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9329AE">
        <w:rPr>
          <w:sz w:val="24"/>
          <w:szCs w:val="24"/>
          <w:lang w:val="sr-Cyrl-CS"/>
        </w:rPr>
        <w:t>1Т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B1016D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9329AE">
        <w:rPr>
          <w:sz w:val="24"/>
          <w:szCs w:val="24"/>
          <w:lang w:val="sr-Cyrl-CS"/>
        </w:rPr>
        <w:t>30</w:t>
      </w:r>
      <w:r w:rsidR="00FE76D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март</w:t>
      </w:r>
      <w:r w:rsidR="00FE76D2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9329AE" w:rsidRPr="001A16B9" w:rsidRDefault="009329AE" w:rsidP="00264667">
      <w:pPr>
        <w:jc w:val="both"/>
        <w:rPr>
          <w:sz w:val="24"/>
          <w:szCs w:val="24"/>
          <w:lang w:val="sr-Cyrl-CS"/>
        </w:rPr>
      </w:pPr>
    </w:p>
    <w:p w:rsidR="00264667" w:rsidRDefault="00B1016D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1A60FA">
        <w:rPr>
          <w:sz w:val="24"/>
          <w:szCs w:val="24"/>
          <w:lang w:val="sr-Cyrl-CS"/>
        </w:rPr>
        <w:t xml:space="preserve"> 86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1A60FA">
        <w:rPr>
          <w:sz w:val="24"/>
          <w:szCs w:val="24"/>
          <w:lang w:val="sr-Cyrl-CS"/>
        </w:rPr>
        <w:t>2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B1016D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264667" w:rsidRDefault="009329AE" w:rsidP="00FE76D2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ТЕМАТСКУ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 xml:space="preserve">6. АПРИЛ </w:t>
      </w:r>
      <w:r w:rsidR="001844F5">
        <w:rPr>
          <w:b/>
          <w:sz w:val="24"/>
          <w:szCs w:val="24"/>
          <w:lang w:val="sr-Cyrl-CS"/>
        </w:rPr>
        <w:t>(</w:t>
      </w:r>
      <w:r>
        <w:rPr>
          <w:b/>
          <w:sz w:val="24"/>
          <w:szCs w:val="24"/>
          <w:lang w:val="sr-Cyrl-CS"/>
        </w:rPr>
        <w:t>УТОРАК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B1016D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B1016D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B1016D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B1016D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B1016D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9329AE" w:rsidRDefault="009329AE" w:rsidP="009329AE">
      <w:pPr>
        <w:jc w:val="center"/>
        <w:rPr>
          <w:sz w:val="24"/>
          <w:szCs w:val="24"/>
          <w:lang w:val="sr-Cyrl-BA"/>
        </w:rPr>
      </w:pPr>
    </w:p>
    <w:p w:rsidR="009329AE" w:rsidRPr="009329AE" w:rsidRDefault="009329AE" w:rsidP="009329AE">
      <w:pPr>
        <w:pStyle w:val="NoSpacing"/>
        <w:numPr>
          <w:ilvl w:val="0"/>
          <w:numId w:val="12"/>
        </w:numPr>
        <w:jc w:val="both"/>
        <w:rPr>
          <w:sz w:val="24"/>
          <w:szCs w:val="24"/>
          <w:lang w:val="sr-Cyrl-BA"/>
        </w:rPr>
      </w:pPr>
      <w:r w:rsidRPr="009329AE">
        <w:rPr>
          <w:sz w:val="24"/>
          <w:szCs w:val="24"/>
          <w:lang w:val="sr-Cyrl-BA"/>
        </w:rPr>
        <w:t xml:space="preserve">ИНФОРМАЦИЈА О </w:t>
      </w:r>
      <w:r w:rsidR="001F18DA">
        <w:rPr>
          <w:sz w:val="24"/>
          <w:szCs w:val="24"/>
          <w:lang w:val="sr-Cyrl-BA"/>
        </w:rPr>
        <w:t>СТЕПЕНУ РЕАЛИЗАЦИЈЕ ПРОЈЕКАТА (</w:t>
      </w:r>
      <w:r w:rsidRPr="009329AE">
        <w:rPr>
          <w:sz w:val="24"/>
          <w:szCs w:val="24"/>
          <w:lang w:val="sr-Cyrl-BA"/>
        </w:rPr>
        <w:t xml:space="preserve">ИЗГРАДЊА НОВЕ АУТОБУСКЕ СТАНИЦЕ НА МЈЕСТУ СТАРЕ ЖЕЉЕЗНИЧКЕ СТАНИЦЕ У ГРАДУ БИЈЕЉИНА, ПРОЈЕКАТ СПОРТСКЕ САЛЕ, ИЗГРАДЊА АУТО ПУТА </w:t>
      </w:r>
      <w:r>
        <w:rPr>
          <w:sz w:val="24"/>
          <w:szCs w:val="24"/>
          <w:lang w:val="sr-Cyrl-BA"/>
        </w:rPr>
        <w:t xml:space="preserve">                     </w:t>
      </w:r>
      <w:r w:rsidRPr="009329AE">
        <w:rPr>
          <w:sz w:val="24"/>
          <w:szCs w:val="24"/>
          <w:lang w:val="sr-Cyrl-BA"/>
        </w:rPr>
        <w:t>БЕОГРАД</w:t>
      </w:r>
      <w:r>
        <w:rPr>
          <w:sz w:val="24"/>
          <w:szCs w:val="24"/>
          <w:lang w:val="sr-Cyrl-BA"/>
        </w:rPr>
        <w:t xml:space="preserve"> – </w:t>
      </w:r>
      <w:r w:rsidRPr="009329AE">
        <w:rPr>
          <w:sz w:val="24"/>
          <w:szCs w:val="24"/>
          <w:lang w:val="sr-Cyrl-BA"/>
        </w:rPr>
        <w:t>БИЈЕЉИНА</w:t>
      </w:r>
      <w:r>
        <w:rPr>
          <w:sz w:val="24"/>
          <w:szCs w:val="24"/>
          <w:lang w:val="sr-Cyrl-BA"/>
        </w:rPr>
        <w:t xml:space="preserve"> </w:t>
      </w:r>
      <w:r w:rsidRPr="009329AE">
        <w:rPr>
          <w:sz w:val="24"/>
          <w:szCs w:val="24"/>
          <w:lang w:val="sr-Cyrl-BA"/>
        </w:rPr>
        <w:t>-</w:t>
      </w:r>
      <w:r>
        <w:rPr>
          <w:sz w:val="24"/>
          <w:szCs w:val="24"/>
          <w:lang w:val="sr-Cyrl-BA"/>
        </w:rPr>
        <w:t xml:space="preserve"> </w:t>
      </w:r>
      <w:r w:rsidRPr="009329AE">
        <w:rPr>
          <w:sz w:val="24"/>
          <w:szCs w:val="24"/>
          <w:lang w:val="sr-Cyrl-BA"/>
        </w:rPr>
        <w:t>БАЊА ЛУКА, ИЗГРАДЊА СИСТЕМА ЗА ЗАШТИТУ ОД ПОПЛАВА - ДРИНСКИ НАСИП, ГАСИФИКАЦИЈА ГРАДА БИЈЕЉИНА, УРЕЂЕЊЕ КАНАЛА ДАШНИЦА КРОЗ ГРАДСКО ПОДРУЧЈЕ)</w:t>
      </w:r>
    </w:p>
    <w:p w:rsidR="009329AE" w:rsidRPr="009329AE" w:rsidRDefault="009329AE" w:rsidP="009329AE">
      <w:pPr>
        <w:pStyle w:val="NoSpacing"/>
        <w:jc w:val="both"/>
        <w:rPr>
          <w:sz w:val="24"/>
          <w:szCs w:val="24"/>
          <w:lang w:val="sr-Cyrl-BA"/>
        </w:rPr>
      </w:pPr>
    </w:p>
    <w:p w:rsidR="009329AE" w:rsidRPr="009329AE" w:rsidRDefault="009329AE" w:rsidP="009329AE">
      <w:pPr>
        <w:pStyle w:val="NoSpacing"/>
        <w:numPr>
          <w:ilvl w:val="0"/>
          <w:numId w:val="12"/>
        </w:numPr>
        <w:jc w:val="both"/>
        <w:rPr>
          <w:sz w:val="24"/>
          <w:szCs w:val="24"/>
          <w:lang w:val="sr-Cyrl-BA"/>
        </w:rPr>
      </w:pPr>
      <w:r w:rsidRPr="009329AE">
        <w:rPr>
          <w:sz w:val="24"/>
          <w:szCs w:val="24"/>
          <w:lang w:val="sr-Cyrl-BA"/>
        </w:rPr>
        <w:t>ИНФОРМАЦИЈА О СТЕПЕНУ РЕАЛИЗАЦИЈЕ ПРОЈЕКАТА (ИЗГРАДЊА РАДИОНИЦА ЗА ПОТРЕБЕ ПРАКТИЧНЕ НАСТАВЕ ЈУ ТЕХНИЧКА ШКОЛА „МИХАЈЛО ПУПИН“ – I ФАЗА, САНАЦИЈА И РЕКОНСТРУКЦИЈА ОБЈЕКТА ЈАВНЕ НАМЈЕНЕ СОКОЛСКИ ДОМ У БИЈЕЉИНИ, ИЗГРАДЊА СТУДЕНТСКОГ ДОМА У БИЈЕЉИНИ)</w:t>
      </w:r>
    </w:p>
    <w:p w:rsidR="009329AE" w:rsidRPr="009329AE" w:rsidRDefault="009329AE" w:rsidP="009329AE">
      <w:pPr>
        <w:pStyle w:val="NoSpacing"/>
        <w:jc w:val="both"/>
        <w:rPr>
          <w:sz w:val="24"/>
          <w:szCs w:val="24"/>
          <w:lang w:val="sr-Cyrl-BA"/>
        </w:rPr>
      </w:pPr>
    </w:p>
    <w:p w:rsidR="009329AE" w:rsidRPr="009329AE" w:rsidRDefault="009329AE" w:rsidP="009329AE">
      <w:pPr>
        <w:pStyle w:val="NoSpacing"/>
        <w:numPr>
          <w:ilvl w:val="0"/>
          <w:numId w:val="12"/>
        </w:numPr>
        <w:jc w:val="both"/>
        <w:rPr>
          <w:sz w:val="24"/>
          <w:szCs w:val="24"/>
          <w:lang w:val="sr-Cyrl-BA"/>
        </w:rPr>
      </w:pPr>
      <w:r w:rsidRPr="009329AE">
        <w:rPr>
          <w:sz w:val="24"/>
          <w:szCs w:val="24"/>
          <w:lang w:val="sr-Cyrl-BA"/>
        </w:rPr>
        <w:t>ИЗВЈЕШТАЈ О РЕАЛИЗАЦИЈИ ПРОЈЕКТА НАВОДЊАВАЊА У СЕМБЕРИЈИ</w:t>
      </w:r>
    </w:p>
    <w:p w:rsidR="009329AE" w:rsidRPr="009329AE" w:rsidRDefault="009329AE" w:rsidP="009329AE">
      <w:pPr>
        <w:pStyle w:val="NoSpacing"/>
        <w:jc w:val="both"/>
        <w:rPr>
          <w:sz w:val="24"/>
          <w:szCs w:val="24"/>
          <w:lang w:val="sr-Cyrl-BA"/>
        </w:rPr>
      </w:pPr>
    </w:p>
    <w:p w:rsidR="009329AE" w:rsidRPr="009329AE" w:rsidRDefault="009329AE" w:rsidP="009329AE">
      <w:pPr>
        <w:pStyle w:val="NoSpacing"/>
        <w:numPr>
          <w:ilvl w:val="0"/>
          <w:numId w:val="12"/>
        </w:numPr>
        <w:jc w:val="both"/>
        <w:rPr>
          <w:sz w:val="24"/>
          <w:szCs w:val="24"/>
          <w:lang w:val="sr-Cyrl-BA"/>
        </w:rPr>
      </w:pPr>
      <w:r w:rsidRPr="009329AE">
        <w:rPr>
          <w:sz w:val="24"/>
          <w:szCs w:val="24"/>
          <w:lang w:val="sr-Cyrl-BA"/>
        </w:rPr>
        <w:t>ИНФОРМАЦИЈА О ИЗГРАДЊИ ВАТРОГАСНОГ ДОМА</w:t>
      </w:r>
    </w:p>
    <w:p w:rsidR="009329AE" w:rsidRPr="009329AE" w:rsidRDefault="009329AE" w:rsidP="009329AE">
      <w:pPr>
        <w:pStyle w:val="NoSpacing"/>
        <w:jc w:val="both"/>
        <w:rPr>
          <w:sz w:val="24"/>
          <w:szCs w:val="24"/>
          <w:lang w:val="sr-Cyrl-BA"/>
        </w:rPr>
      </w:pPr>
    </w:p>
    <w:p w:rsidR="009329AE" w:rsidRPr="009329AE" w:rsidRDefault="009329AE" w:rsidP="009329AE">
      <w:pPr>
        <w:pStyle w:val="NoSpacing"/>
        <w:numPr>
          <w:ilvl w:val="0"/>
          <w:numId w:val="12"/>
        </w:numPr>
        <w:jc w:val="both"/>
        <w:rPr>
          <w:sz w:val="24"/>
          <w:szCs w:val="24"/>
          <w:lang w:val="sr-Cyrl-BA"/>
        </w:rPr>
      </w:pPr>
      <w:r w:rsidRPr="009329AE">
        <w:rPr>
          <w:sz w:val="24"/>
          <w:szCs w:val="24"/>
          <w:lang w:val="sr-Cyrl-BA"/>
        </w:rPr>
        <w:t xml:space="preserve">ПОДРШКА ЗА АД „ВОДОВОД И КАНАЛИЗАЦИЈА“ У РЕГУЛИСАЊУ КРЕДИТНИХ ОБАВЕЗА ПРЕМА </w:t>
      </w:r>
      <w:r w:rsidRPr="005877E3">
        <w:rPr>
          <w:sz w:val="24"/>
          <w:szCs w:val="24"/>
          <w:lang w:val="sr-Cyrl-BA"/>
        </w:rPr>
        <w:t xml:space="preserve">ЕБРД </w:t>
      </w:r>
      <w:r w:rsidRPr="009329AE">
        <w:rPr>
          <w:sz w:val="24"/>
          <w:szCs w:val="24"/>
          <w:lang w:val="sr-Cyrl-BA"/>
        </w:rPr>
        <w:t xml:space="preserve">И СТАТУС АД „ГРАД“ БИЈЕЉИНА </w:t>
      </w:r>
      <w:r>
        <w:rPr>
          <w:sz w:val="24"/>
          <w:szCs w:val="24"/>
          <w:lang w:val="sr-Cyrl-BA"/>
        </w:rPr>
        <w:t xml:space="preserve"> </w:t>
      </w:r>
    </w:p>
    <w:p w:rsidR="00FE76D2" w:rsidRDefault="00FE76D2" w:rsidP="00FE76D2">
      <w:pPr>
        <w:jc w:val="center"/>
        <w:rPr>
          <w:sz w:val="24"/>
          <w:szCs w:val="24"/>
          <w:lang w:val="sr-Cyrl-BA"/>
        </w:rPr>
      </w:pPr>
    </w:p>
    <w:p w:rsidR="00264667" w:rsidRDefault="00B1016D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1B6C0A" w:rsidRDefault="001B6C0A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B1016D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9329AE">
        <w:rPr>
          <w:sz w:val="24"/>
          <w:szCs w:val="24"/>
          <w:lang w:val="sr-Cyrl-CS"/>
        </w:rPr>
        <w:t>5</w:t>
      </w:r>
      <w:r w:rsidR="00B75CB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9329AE">
        <w:rPr>
          <w:sz w:val="24"/>
          <w:szCs w:val="24"/>
          <w:lang w:val="sr-Cyrl-CS"/>
        </w:rPr>
        <w:t>, уколико се исти достави Стручној служби Скупштине.</w:t>
      </w:r>
    </w:p>
    <w:p w:rsidR="009329AE" w:rsidRDefault="009329AE" w:rsidP="00264667">
      <w:pPr>
        <w:ind w:left="284"/>
        <w:jc w:val="both"/>
        <w:rPr>
          <w:sz w:val="24"/>
          <w:szCs w:val="24"/>
          <w:lang w:val="sr-Cyrl-CS"/>
        </w:rPr>
      </w:pPr>
    </w:p>
    <w:p w:rsidR="001B6C0A" w:rsidRDefault="001B6C0A" w:rsidP="00581C8B">
      <w:pPr>
        <w:jc w:val="both"/>
        <w:rPr>
          <w:sz w:val="24"/>
          <w:szCs w:val="24"/>
          <w:lang w:val="sr-Cyrl-CS"/>
        </w:rPr>
      </w:pPr>
    </w:p>
    <w:p w:rsidR="00634705" w:rsidRPr="006A5EBB" w:rsidRDefault="00634705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B1016D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B1016D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B1016D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B1016D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B1016D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B1016D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B1016D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Ђурђевић</w:t>
            </w:r>
            <w:r w:rsidR="001F18DA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B1016D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A6A08"/>
    <w:multiLevelType w:val="hybridMultilevel"/>
    <w:tmpl w:val="E7B0E38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6E97"/>
    <w:rsid w:val="000C0C9C"/>
    <w:rsid w:val="000D37F0"/>
    <w:rsid w:val="000D4CE7"/>
    <w:rsid w:val="00120FBB"/>
    <w:rsid w:val="00122B48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A60FA"/>
    <w:rsid w:val="001B6C0A"/>
    <w:rsid w:val="001D3431"/>
    <w:rsid w:val="001D729D"/>
    <w:rsid w:val="001D7724"/>
    <w:rsid w:val="001E790E"/>
    <w:rsid w:val="001F18DA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B0A1E"/>
    <w:rsid w:val="003B16F6"/>
    <w:rsid w:val="003F6864"/>
    <w:rsid w:val="00437ACC"/>
    <w:rsid w:val="00460308"/>
    <w:rsid w:val="0046459B"/>
    <w:rsid w:val="00473F71"/>
    <w:rsid w:val="00484C28"/>
    <w:rsid w:val="00495051"/>
    <w:rsid w:val="004A5035"/>
    <w:rsid w:val="004B6772"/>
    <w:rsid w:val="004E229A"/>
    <w:rsid w:val="004F4174"/>
    <w:rsid w:val="004F5D9B"/>
    <w:rsid w:val="00504FE1"/>
    <w:rsid w:val="00506D62"/>
    <w:rsid w:val="00515766"/>
    <w:rsid w:val="00575CEB"/>
    <w:rsid w:val="00581C8B"/>
    <w:rsid w:val="00584C8F"/>
    <w:rsid w:val="005877E3"/>
    <w:rsid w:val="00590CFF"/>
    <w:rsid w:val="005A1AD0"/>
    <w:rsid w:val="005A5D21"/>
    <w:rsid w:val="005C33DC"/>
    <w:rsid w:val="005C3904"/>
    <w:rsid w:val="005C6A70"/>
    <w:rsid w:val="005D369D"/>
    <w:rsid w:val="00621816"/>
    <w:rsid w:val="00624AD4"/>
    <w:rsid w:val="006250FA"/>
    <w:rsid w:val="00634705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6B60"/>
    <w:rsid w:val="0070748B"/>
    <w:rsid w:val="00713B07"/>
    <w:rsid w:val="00717942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C6300"/>
    <w:rsid w:val="0090528D"/>
    <w:rsid w:val="00905406"/>
    <w:rsid w:val="00915FEB"/>
    <w:rsid w:val="009329AE"/>
    <w:rsid w:val="0096110E"/>
    <w:rsid w:val="009762D2"/>
    <w:rsid w:val="009A133B"/>
    <w:rsid w:val="009A2DA4"/>
    <w:rsid w:val="009A366E"/>
    <w:rsid w:val="009A48C4"/>
    <w:rsid w:val="009A78CA"/>
    <w:rsid w:val="009C10FE"/>
    <w:rsid w:val="009C2466"/>
    <w:rsid w:val="009E43D6"/>
    <w:rsid w:val="009E6398"/>
    <w:rsid w:val="00A05804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80C19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3C06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1370"/>
    <w:rsid w:val="00CF71C7"/>
    <w:rsid w:val="00CF77AF"/>
    <w:rsid w:val="00D011B5"/>
    <w:rsid w:val="00D12CA4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BA3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B67"/>
    <w:rsid w:val="00FC6FD8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7B255-38FD-4F27-A106-7721C06F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195</cp:revision>
  <cp:lastPrinted>2021-03-30T07:38:00Z</cp:lastPrinted>
  <dcterms:created xsi:type="dcterms:W3CDTF">2019-08-21T05:54:00Z</dcterms:created>
  <dcterms:modified xsi:type="dcterms:W3CDTF">2021-03-30T09:19:00Z</dcterms:modified>
</cp:coreProperties>
</file>