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F9A" w:rsidRPr="004A7695" w:rsidRDefault="00202F9A" w:rsidP="00202F9A">
      <w:pPr>
        <w:contextualSpacing/>
        <w:jc w:val="both"/>
        <w:rPr>
          <w:rFonts w:ascii="Times New Roman" w:hAnsi="Times New Roman" w:cs="Times New Roman"/>
        </w:rPr>
      </w:pPr>
      <w:bookmarkStart w:id="0" w:name="_GoBack"/>
      <w:bookmarkEnd w:id="0"/>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006C1499">
        <w:rPr>
          <w:rFonts w:ascii="Times New Roman" w:hAnsi="Times New Roman" w:cs="Times New Roman"/>
          <w:lang w:val="sr-Cyrl-CS"/>
        </w:rPr>
        <w:t xml:space="preserve">                                  </w:t>
      </w:r>
      <w:r>
        <w:rPr>
          <w:rFonts w:ascii="Times New Roman" w:hAnsi="Times New Roman" w:cs="Times New Roman"/>
          <w:lang w:val="sr-Cyrl-CS"/>
        </w:rPr>
        <w:t>НАЦРТ</w:t>
      </w:r>
    </w:p>
    <w:p w:rsidR="00202F9A" w:rsidRDefault="00202F9A" w:rsidP="006C1499">
      <w:pPr>
        <w:ind w:firstLine="720"/>
        <w:contextualSpacing/>
        <w:jc w:val="both"/>
        <w:rPr>
          <w:rFonts w:ascii="Times New Roman" w:hAnsi="Times New Roman" w:cs="Times New Roman"/>
          <w:lang w:val="sr-Cyrl-CS"/>
        </w:rPr>
      </w:pPr>
      <w:r>
        <w:rPr>
          <w:rFonts w:ascii="Times New Roman" w:hAnsi="Times New Roman" w:cs="Times New Roman"/>
          <w:lang w:val="sr-Cyrl-CS"/>
        </w:rPr>
        <w:t xml:space="preserve">На </w:t>
      </w:r>
      <w:r w:rsidR="002859EE">
        <w:rPr>
          <w:rFonts w:ascii="Times New Roman" w:hAnsi="Times New Roman" w:cs="Times New Roman"/>
          <w:lang w:val="sr-Cyrl-CS"/>
        </w:rPr>
        <w:t>основу члана 31. став 1. тачка ђ</w:t>
      </w:r>
      <w:r>
        <w:rPr>
          <w:rFonts w:ascii="Times New Roman" w:hAnsi="Times New Roman" w:cs="Times New Roman"/>
          <w:lang w:val="sr-Cyrl-CS"/>
        </w:rPr>
        <w:t>) а у вези са чланом 35. став 1. Закона о буџетском систему Републике Српске („Службени гласник Републике Српске“, број: 121/12, 52/14, 103/15 и 15/16), члана 39. став (2) тачка 3) Закона о локалној самоуправи („Службени гласни</w:t>
      </w:r>
      <w:r w:rsidR="002859EE">
        <w:rPr>
          <w:rFonts w:ascii="Times New Roman" w:hAnsi="Times New Roman" w:cs="Times New Roman"/>
          <w:lang w:val="sr-Cyrl-CS"/>
        </w:rPr>
        <w:t xml:space="preserve">к Републике Српске“, број: 97/16, </w:t>
      </w:r>
      <w:r>
        <w:rPr>
          <w:rFonts w:ascii="Times New Roman" w:hAnsi="Times New Roman" w:cs="Times New Roman"/>
          <w:lang w:val="sr-Cyrl-CS"/>
        </w:rPr>
        <w:t>36/19</w:t>
      </w:r>
      <w:r w:rsidR="002859EE">
        <w:rPr>
          <w:rFonts w:ascii="Times New Roman" w:hAnsi="Times New Roman" w:cs="Times New Roman"/>
          <w:lang w:val="sr-Cyrl-CS"/>
        </w:rPr>
        <w:t xml:space="preserve"> и 61/21</w:t>
      </w:r>
      <w:r>
        <w:rPr>
          <w:rFonts w:ascii="Times New Roman" w:hAnsi="Times New Roman" w:cs="Times New Roman"/>
          <w:lang w:val="sr-Cyrl-CS"/>
        </w:rPr>
        <w:t>) и члана 39. став (2) тачка 3) Статута Града Бијељина („Службени гласник Града Бијељина“, број: 9/17), Скупштина Града Бијељина на својој</w:t>
      </w:r>
      <w:r w:rsidR="002859EE">
        <w:rPr>
          <w:rFonts w:ascii="Times New Roman" w:hAnsi="Times New Roman" w:cs="Times New Roman"/>
          <w:lang w:val="sr-Cyrl-BA"/>
        </w:rPr>
        <w:t xml:space="preserve"> 7. </w:t>
      </w:r>
      <w:r>
        <w:rPr>
          <w:rFonts w:ascii="Times New Roman" w:hAnsi="Times New Roman" w:cs="Times New Roman"/>
          <w:lang w:val="sr-Cyrl-CS"/>
        </w:rPr>
        <w:t>сједници одржаној дана</w:t>
      </w:r>
      <w:r w:rsidR="002859EE">
        <w:rPr>
          <w:rFonts w:ascii="Times New Roman" w:hAnsi="Times New Roman" w:cs="Times New Roman"/>
          <w:lang w:val="sr-Cyrl-BA"/>
        </w:rPr>
        <w:t xml:space="preserve"> 14. септембра </w:t>
      </w:r>
      <w:r w:rsidR="00D44B12">
        <w:rPr>
          <w:rFonts w:ascii="Times New Roman" w:hAnsi="Times New Roman" w:cs="Times New Roman"/>
          <w:lang w:val="sr-Cyrl-CS"/>
        </w:rPr>
        <w:t>2021</w:t>
      </w:r>
      <w:r>
        <w:rPr>
          <w:rFonts w:ascii="Times New Roman" w:hAnsi="Times New Roman" w:cs="Times New Roman"/>
          <w:lang w:val="sr-Cyrl-CS"/>
        </w:rPr>
        <w:t>. године, донијела је</w:t>
      </w:r>
    </w:p>
    <w:p w:rsidR="00202F9A" w:rsidRDefault="00202F9A" w:rsidP="00202F9A">
      <w:pPr>
        <w:contextualSpacing/>
        <w:jc w:val="both"/>
        <w:rPr>
          <w:rFonts w:ascii="Times New Roman" w:hAnsi="Times New Roman" w:cs="Times New Roman"/>
          <w:lang w:val="sr-Cyrl-CS"/>
        </w:rPr>
      </w:pPr>
    </w:p>
    <w:p w:rsidR="00202F9A" w:rsidRDefault="00202F9A" w:rsidP="006C1499">
      <w:pPr>
        <w:contextual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О</w:t>
      </w:r>
      <w:r w:rsidR="006C1499">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Д</w:t>
      </w:r>
      <w:r w:rsidR="006C1499">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Л</w:t>
      </w:r>
      <w:r w:rsidR="006C1499">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У</w:t>
      </w:r>
      <w:r w:rsidR="006C1499">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К</w:t>
      </w:r>
      <w:r w:rsidR="006C1499">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У</w:t>
      </w:r>
    </w:p>
    <w:p w:rsidR="006C1499" w:rsidRDefault="00202F9A" w:rsidP="006C1499">
      <w:pPr>
        <w:contextual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О ИЗМЈЕНИ ОДЛУКЕ О БУЏЕТУ ГРАДА БИЈЕЉИНА-РЕБАЛАНСУ </w:t>
      </w:r>
    </w:p>
    <w:p w:rsidR="00202F9A" w:rsidRDefault="00202F9A" w:rsidP="006C1499">
      <w:pPr>
        <w:contextual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БУЏЕТА ЗА 202</w:t>
      </w:r>
      <w:r>
        <w:rPr>
          <w:rFonts w:ascii="Times New Roman" w:hAnsi="Times New Roman" w:cs="Times New Roman"/>
          <w:b/>
          <w:sz w:val="24"/>
          <w:szCs w:val="24"/>
          <w:lang w:val="sr-Latn-BA"/>
        </w:rPr>
        <w:t>1</w:t>
      </w:r>
      <w:r>
        <w:rPr>
          <w:rFonts w:ascii="Times New Roman" w:hAnsi="Times New Roman" w:cs="Times New Roman"/>
          <w:b/>
          <w:sz w:val="24"/>
          <w:szCs w:val="24"/>
          <w:lang w:val="sr-Cyrl-CS"/>
        </w:rPr>
        <w:t>. ГОДИНУ</w:t>
      </w:r>
    </w:p>
    <w:p w:rsidR="00202F9A" w:rsidRDefault="00202F9A" w:rsidP="00202F9A">
      <w:pPr>
        <w:contextualSpacing/>
        <w:jc w:val="center"/>
        <w:rPr>
          <w:rFonts w:ascii="Times New Roman" w:hAnsi="Times New Roman" w:cs="Times New Roman"/>
          <w:b/>
          <w:sz w:val="24"/>
          <w:szCs w:val="24"/>
          <w:lang w:val="sr-Cyrl-CS"/>
        </w:rPr>
      </w:pPr>
    </w:p>
    <w:p w:rsidR="00202F9A" w:rsidRDefault="00202F9A" w:rsidP="00202F9A">
      <w:pPr>
        <w:contextualSpacing/>
        <w:jc w:val="center"/>
        <w:rPr>
          <w:rFonts w:ascii="Times New Roman" w:hAnsi="Times New Roman" w:cs="Times New Roman"/>
          <w:lang w:val="sr-Cyrl-CS"/>
        </w:rPr>
      </w:pPr>
      <w:r>
        <w:rPr>
          <w:rFonts w:ascii="Times New Roman" w:hAnsi="Times New Roman" w:cs="Times New Roman"/>
          <w:lang w:val="sr-Cyrl-CS"/>
        </w:rPr>
        <w:t>Члан 1.</w:t>
      </w:r>
    </w:p>
    <w:p w:rsidR="006C1499" w:rsidRDefault="006C1499" w:rsidP="00202F9A">
      <w:pPr>
        <w:contextualSpacing/>
        <w:jc w:val="center"/>
        <w:rPr>
          <w:rFonts w:ascii="Times New Roman" w:hAnsi="Times New Roman" w:cs="Times New Roman"/>
          <w:lang w:val="sr-Cyrl-CS"/>
        </w:rPr>
      </w:pPr>
    </w:p>
    <w:p w:rsidR="00202F9A" w:rsidRPr="004D6B20" w:rsidRDefault="00202F9A" w:rsidP="00202F9A">
      <w:pPr>
        <w:ind w:firstLine="720"/>
        <w:contextualSpacing/>
        <w:jc w:val="both"/>
        <w:rPr>
          <w:rFonts w:ascii="Times New Roman" w:hAnsi="Times New Roman" w:cs="Times New Roman"/>
          <w:lang w:val="sr-Cyrl-BA"/>
        </w:rPr>
      </w:pPr>
      <w:r w:rsidRPr="009066B2">
        <w:rPr>
          <w:rFonts w:ascii="Times New Roman" w:hAnsi="Times New Roman" w:cs="Times New Roman"/>
          <w:lang w:val="sr-Cyrl-CS"/>
        </w:rPr>
        <w:t>У члану 1. у Одлуци о буџету Града Бијељина за 202</w:t>
      </w:r>
      <w:r>
        <w:rPr>
          <w:rFonts w:ascii="Times New Roman" w:hAnsi="Times New Roman" w:cs="Times New Roman"/>
          <w:lang w:val="sr-Latn-BA"/>
        </w:rPr>
        <w:t>1</w:t>
      </w:r>
      <w:r w:rsidRPr="009066B2">
        <w:rPr>
          <w:rFonts w:ascii="Times New Roman" w:hAnsi="Times New Roman" w:cs="Times New Roman"/>
          <w:lang w:val="sr-Cyrl-CS"/>
        </w:rPr>
        <w:t xml:space="preserve">. годину  („Службени гласник  Града Бијељина“, </w:t>
      </w:r>
      <w:r w:rsidRPr="004D6B20">
        <w:rPr>
          <w:rFonts w:ascii="Times New Roman" w:hAnsi="Times New Roman" w:cs="Times New Roman"/>
          <w:lang w:val="sr-Cyrl-CS"/>
        </w:rPr>
        <w:t>бро</w:t>
      </w:r>
      <w:r w:rsidRPr="009066B2">
        <w:rPr>
          <w:rFonts w:ascii="Times New Roman" w:hAnsi="Times New Roman" w:cs="Times New Roman"/>
          <w:lang w:val="sr-Cyrl-CS"/>
        </w:rPr>
        <w:t>ј:</w:t>
      </w:r>
      <w:r>
        <w:rPr>
          <w:rFonts w:ascii="Times New Roman" w:hAnsi="Times New Roman" w:cs="Times New Roman"/>
        </w:rPr>
        <w:t xml:space="preserve"> 8/21</w:t>
      </w:r>
      <w:r w:rsidRPr="009066B2">
        <w:rPr>
          <w:rFonts w:ascii="Times New Roman" w:hAnsi="Times New Roman" w:cs="Times New Roman"/>
          <w:lang w:val="sr-Cyrl-CS"/>
        </w:rPr>
        <w:t>)</w:t>
      </w:r>
      <w:r w:rsidR="006C1499">
        <w:rPr>
          <w:rFonts w:ascii="Times New Roman" w:hAnsi="Times New Roman" w:cs="Times New Roman"/>
          <w:lang w:val="sr-Cyrl-CS"/>
        </w:rPr>
        <w:t xml:space="preserve"> </w:t>
      </w:r>
      <w:r w:rsidRPr="009066B2">
        <w:rPr>
          <w:rFonts w:ascii="Times New Roman" w:hAnsi="Times New Roman" w:cs="Times New Roman"/>
          <w:lang w:val="sr-Cyrl-BA"/>
        </w:rPr>
        <w:t>умјесто износа  „</w:t>
      </w:r>
      <w:r>
        <w:rPr>
          <w:rFonts w:ascii="Times New Roman" w:hAnsi="Times New Roman" w:cs="Times New Roman"/>
          <w:lang w:val="sr-Latn-BA"/>
        </w:rPr>
        <w:t>51.527.729,00</w:t>
      </w:r>
      <w:r w:rsidRPr="009066B2">
        <w:rPr>
          <w:rFonts w:ascii="Times New Roman" w:hAnsi="Times New Roman" w:cs="Times New Roman"/>
          <w:lang w:val="sr-Cyrl-BA"/>
        </w:rPr>
        <w:t xml:space="preserve"> КМ“, треба да </w:t>
      </w:r>
      <w:r w:rsidRPr="004D6B20">
        <w:rPr>
          <w:rFonts w:ascii="Times New Roman" w:hAnsi="Times New Roman" w:cs="Times New Roman"/>
          <w:lang w:val="sr-Cyrl-BA"/>
        </w:rPr>
        <w:t>стоји „</w:t>
      </w:r>
      <w:r>
        <w:rPr>
          <w:rFonts w:ascii="Times New Roman" w:hAnsi="Times New Roman" w:cs="Times New Roman"/>
        </w:rPr>
        <w:t xml:space="preserve">57.889.157,00 </w:t>
      </w:r>
      <w:r w:rsidRPr="004D6B20">
        <w:rPr>
          <w:rFonts w:ascii="Times New Roman" w:hAnsi="Times New Roman" w:cs="Times New Roman"/>
          <w:lang w:val="sr-Cyrl-BA"/>
        </w:rPr>
        <w:t>КМ“</w:t>
      </w:r>
      <w:r w:rsidR="006C1499">
        <w:rPr>
          <w:rFonts w:ascii="Times New Roman" w:hAnsi="Times New Roman" w:cs="Times New Roman"/>
          <w:lang w:val="sr-Cyrl-BA"/>
        </w:rPr>
        <w:t>.</w:t>
      </w:r>
    </w:p>
    <w:p w:rsidR="00202F9A" w:rsidRDefault="00202F9A" w:rsidP="00202F9A">
      <w:pPr>
        <w:contextualSpacing/>
        <w:jc w:val="both"/>
        <w:rPr>
          <w:rFonts w:ascii="Times New Roman" w:hAnsi="Times New Roman" w:cs="Times New Roman"/>
          <w:lang w:val="sr-Cyrl-BA"/>
        </w:rPr>
      </w:pPr>
    </w:p>
    <w:p w:rsidR="00202F9A" w:rsidRDefault="00202F9A" w:rsidP="00202F9A">
      <w:pPr>
        <w:contextualSpacing/>
        <w:jc w:val="center"/>
        <w:rPr>
          <w:rFonts w:ascii="Times New Roman" w:hAnsi="Times New Roman" w:cs="Times New Roman"/>
          <w:lang w:val="sr-Cyrl-BA"/>
        </w:rPr>
      </w:pPr>
      <w:r>
        <w:rPr>
          <w:rFonts w:ascii="Times New Roman" w:hAnsi="Times New Roman" w:cs="Times New Roman"/>
          <w:lang w:val="sr-Cyrl-BA"/>
        </w:rPr>
        <w:t>Члан 2.</w:t>
      </w:r>
    </w:p>
    <w:p w:rsidR="006C1499" w:rsidRDefault="006C1499" w:rsidP="00202F9A">
      <w:pPr>
        <w:contextualSpacing/>
        <w:jc w:val="center"/>
        <w:rPr>
          <w:rFonts w:ascii="Times New Roman" w:hAnsi="Times New Roman" w:cs="Times New Roman"/>
          <w:lang w:val="sr-Cyrl-BA"/>
        </w:rPr>
      </w:pPr>
    </w:p>
    <w:p w:rsidR="00202F9A" w:rsidRPr="009066B2" w:rsidRDefault="00202F9A" w:rsidP="00202F9A">
      <w:pPr>
        <w:ind w:firstLine="720"/>
        <w:contextualSpacing/>
        <w:jc w:val="both"/>
        <w:rPr>
          <w:rFonts w:ascii="Times New Roman" w:hAnsi="Times New Roman" w:cs="Times New Roman"/>
          <w:lang w:val="sr-Cyrl-CS"/>
        </w:rPr>
      </w:pPr>
      <w:r w:rsidRPr="009066B2">
        <w:rPr>
          <w:rFonts w:ascii="Times New Roman" w:hAnsi="Times New Roman" w:cs="Times New Roman"/>
          <w:lang w:val="sr-Cyrl-BA"/>
        </w:rPr>
        <w:t>Члан 2. Одлуке</w:t>
      </w:r>
      <w:r>
        <w:rPr>
          <w:rFonts w:ascii="Times New Roman" w:hAnsi="Times New Roman" w:cs="Times New Roman"/>
          <w:lang w:val="sr-Cyrl-BA"/>
        </w:rPr>
        <w:t xml:space="preserve"> о буџету Града Бијељина за 2021</w:t>
      </w:r>
      <w:r w:rsidRPr="009066B2">
        <w:rPr>
          <w:rFonts w:ascii="Times New Roman" w:hAnsi="Times New Roman" w:cs="Times New Roman"/>
          <w:lang w:val="sr-Cyrl-BA"/>
        </w:rPr>
        <w:t xml:space="preserve">. </w:t>
      </w:r>
      <w:r w:rsidRPr="009066B2">
        <w:rPr>
          <w:rFonts w:ascii="Times New Roman" w:hAnsi="Times New Roman" w:cs="Times New Roman"/>
          <w:lang w:val="sr-Cyrl-CS"/>
        </w:rPr>
        <w:t xml:space="preserve">годину  („Службени гласник  Града Бијељина“, </w:t>
      </w:r>
      <w:r w:rsidRPr="004D6B20">
        <w:rPr>
          <w:rFonts w:ascii="Times New Roman" w:hAnsi="Times New Roman" w:cs="Times New Roman"/>
          <w:lang w:val="sr-Cyrl-CS"/>
        </w:rPr>
        <w:t>број:</w:t>
      </w:r>
      <w:r>
        <w:rPr>
          <w:rFonts w:ascii="Times New Roman" w:hAnsi="Times New Roman" w:cs="Times New Roman"/>
        </w:rPr>
        <w:t>8/21</w:t>
      </w:r>
      <w:r w:rsidRPr="009066B2">
        <w:rPr>
          <w:rFonts w:ascii="Times New Roman" w:hAnsi="Times New Roman" w:cs="Times New Roman"/>
          <w:lang w:val="sr-Cyrl-CS"/>
        </w:rPr>
        <w:t>) мијења се и гласи:</w:t>
      </w:r>
    </w:p>
    <w:p w:rsidR="00202F9A" w:rsidRDefault="00202F9A" w:rsidP="00202F9A">
      <w:pPr>
        <w:contextualSpacing/>
        <w:jc w:val="both"/>
        <w:rPr>
          <w:rFonts w:ascii="Times New Roman" w:hAnsi="Times New Roman" w:cs="Times New Roman"/>
          <w:lang w:val="sr-Cyrl-CS"/>
        </w:rPr>
      </w:pPr>
      <w:r>
        <w:rPr>
          <w:rFonts w:ascii="Times New Roman" w:hAnsi="Times New Roman" w:cs="Times New Roman"/>
          <w:lang w:val="sr-Cyrl-CS"/>
        </w:rPr>
        <w:tab/>
        <w:t>„Буџет Град</w:t>
      </w:r>
      <w:r>
        <w:rPr>
          <w:rFonts w:ascii="Times New Roman" w:hAnsi="Times New Roman" w:cs="Times New Roman"/>
          <w:lang w:val="sr-Latn-BA"/>
        </w:rPr>
        <w:t>a</w:t>
      </w:r>
      <w:r>
        <w:rPr>
          <w:rFonts w:ascii="Times New Roman" w:hAnsi="Times New Roman" w:cs="Times New Roman"/>
          <w:lang w:val="sr-Cyrl-CS"/>
        </w:rPr>
        <w:t xml:space="preserve"> Бијељина за 202</w:t>
      </w:r>
      <w:r>
        <w:rPr>
          <w:rFonts w:ascii="Times New Roman" w:hAnsi="Times New Roman" w:cs="Times New Roman"/>
          <w:lang w:val="sr-Latn-BA"/>
        </w:rPr>
        <w:t>1</w:t>
      </w:r>
      <w:r>
        <w:rPr>
          <w:rFonts w:ascii="Times New Roman" w:hAnsi="Times New Roman" w:cs="Times New Roman"/>
          <w:lang w:val="sr-Cyrl-CS"/>
        </w:rPr>
        <w:t xml:space="preserve">. годину садржи укупна буџетска средства у износу </w:t>
      </w:r>
      <w:r w:rsidRPr="004D6B20">
        <w:rPr>
          <w:rFonts w:ascii="Times New Roman" w:hAnsi="Times New Roman" w:cs="Times New Roman"/>
          <w:lang w:val="sr-Cyrl-BA"/>
        </w:rPr>
        <w:t xml:space="preserve">57.889.157,00 </w:t>
      </w:r>
      <w:r w:rsidRPr="004D6B20">
        <w:rPr>
          <w:rFonts w:ascii="Times New Roman" w:hAnsi="Times New Roman" w:cs="Times New Roman"/>
          <w:lang w:val="sr-Cyrl-CS"/>
        </w:rPr>
        <w:t>КМ</w:t>
      </w:r>
      <w:r>
        <w:rPr>
          <w:rFonts w:ascii="Times New Roman" w:hAnsi="Times New Roman" w:cs="Times New Roman"/>
          <w:lang w:val="sr-Cyrl-CS"/>
        </w:rPr>
        <w:t>,  распоређена за:</w:t>
      </w:r>
    </w:p>
    <w:p w:rsidR="00202F9A" w:rsidRDefault="00202F9A" w:rsidP="00202F9A">
      <w:pPr>
        <w:spacing w:after="0" w:line="240" w:lineRule="auto"/>
        <w:ind w:firstLine="720"/>
        <w:contextualSpacing/>
        <w:jc w:val="both"/>
        <w:rPr>
          <w:rFonts w:ascii="Times New Roman" w:hAnsi="Times New Roman" w:cs="Times New Roman"/>
          <w:lang w:val="sr-Cyrl-BA"/>
        </w:rPr>
      </w:pPr>
      <w:r>
        <w:rPr>
          <w:rFonts w:ascii="Times New Roman" w:hAnsi="Times New Roman" w:cs="Times New Roman"/>
          <w:lang w:val="sr-Cyrl-CS"/>
        </w:rPr>
        <w:t>- текуће расходе</w:t>
      </w:r>
      <w:r w:rsidRPr="003B2F67">
        <w:rPr>
          <w:rFonts w:ascii="Times New Roman" w:hAnsi="Times New Roman" w:cs="Times New Roman"/>
          <w:lang w:val="sr-Cyrl-CS"/>
        </w:rPr>
        <w:tab/>
      </w:r>
      <w:r w:rsidRPr="003B2F67">
        <w:rPr>
          <w:rFonts w:ascii="Times New Roman" w:hAnsi="Times New Roman" w:cs="Times New Roman"/>
          <w:lang w:val="sr-Cyrl-CS"/>
        </w:rPr>
        <w:tab/>
      </w:r>
      <w:r w:rsidR="0044129F">
        <w:rPr>
          <w:rFonts w:ascii="Times New Roman" w:hAnsi="Times New Roman" w:cs="Times New Roman"/>
          <w:lang w:val="sr-Cyrl-CS"/>
        </w:rPr>
        <w:t xml:space="preserve"> </w:t>
      </w:r>
      <w:r>
        <w:rPr>
          <w:rFonts w:ascii="Times New Roman" w:hAnsi="Times New Roman" w:cs="Times New Roman"/>
          <w:lang w:val="sr-Cyrl-BA"/>
        </w:rPr>
        <w:t>39.</w:t>
      </w:r>
      <w:r>
        <w:rPr>
          <w:rFonts w:ascii="Times New Roman" w:hAnsi="Times New Roman" w:cs="Times New Roman"/>
        </w:rPr>
        <w:t>889</w:t>
      </w:r>
      <w:r w:rsidR="006C1499">
        <w:rPr>
          <w:rFonts w:ascii="Times New Roman" w:hAnsi="Times New Roman" w:cs="Times New Roman"/>
          <w:lang w:val="sr-Cyrl-BA"/>
        </w:rPr>
        <w:t>.345,00 КМ</w:t>
      </w:r>
    </w:p>
    <w:p w:rsidR="00202F9A" w:rsidRPr="003B2F67" w:rsidRDefault="006C1499" w:rsidP="00202F9A">
      <w:pPr>
        <w:spacing w:after="0" w:line="240" w:lineRule="auto"/>
        <w:ind w:firstLine="720"/>
        <w:contextualSpacing/>
        <w:jc w:val="both"/>
        <w:rPr>
          <w:rFonts w:ascii="Times New Roman" w:hAnsi="Times New Roman" w:cs="Times New Roman"/>
          <w:lang w:val="sr-Latn-BA"/>
        </w:rPr>
      </w:pPr>
      <w:r>
        <w:rPr>
          <w:rFonts w:ascii="Times New Roman" w:hAnsi="Times New Roman" w:cs="Times New Roman"/>
          <w:lang w:val="sr-Cyrl-BA"/>
        </w:rPr>
        <w:t>-</w:t>
      </w:r>
      <w:r w:rsidR="0044129F">
        <w:rPr>
          <w:rFonts w:ascii="Times New Roman" w:hAnsi="Times New Roman" w:cs="Times New Roman"/>
          <w:lang w:val="sr-Cyrl-BA"/>
        </w:rPr>
        <w:t xml:space="preserve"> </w:t>
      </w:r>
      <w:r>
        <w:rPr>
          <w:rFonts w:ascii="Times New Roman" w:hAnsi="Times New Roman" w:cs="Times New Roman"/>
          <w:lang w:val="sr-Cyrl-BA"/>
        </w:rPr>
        <w:t>трансфере</w:t>
      </w: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t xml:space="preserve"> </w:t>
      </w:r>
      <w:r w:rsidR="0044129F">
        <w:rPr>
          <w:rFonts w:ascii="Times New Roman" w:hAnsi="Times New Roman" w:cs="Times New Roman"/>
          <w:lang w:val="sr-Cyrl-BA"/>
        </w:rPr>
        <w:t xml:space="preserve"> </w:t>
      </w:r>
      <w:r>
        <w:rPr>
          <w:rFonts w:ascii="Times New Roman" w:hAnsi="Times New Roman" w:cs="Times New Roman"/>
          <w:lang w:val="sr-Cyrl-BA"/>
        </w:rPr>
        <w:t xml:space="preserve"> 2.467.000,00 КМ</w:t>
      </w:r>
    </w:p>
    <w:p w:rsidR="00202F9A" w:rsidRPr="003B2F67" w:rsidRDefault="00202F9A" w:rsidP="00202F9A">
      <w:pPr>
        <w:spacing w:after="0" w:line="240" w:lineRule="auto"/>
        <w:ind w:firstLine="720"/>
        <w:contextualSpacing/>
        <w:jc w:val="both"/>
        <w:rPr>
          <w:rFonts w:ascii="Times New Roman" w:hAnsi="Times New Roman" w:cs="Times New Roman"/>
          <w:lang w:val="sr-Latn-BA"/>
        </w:rPr>
      </w:pPr>
      <w:r w:rsidRPr="003B2F67">
        <w:rPr>
          <w:rFonts w:ascii="Times New Roman" w:hAnsi="Times New Roman" w:cs="Times New Roman"/>
          <w:lang w:val="sr-Cyrl-CS"/>
        </w:rPr>
        <w:t>- капиталн</w:t>
      </w:r>
      <w:r>
        <w:rPr>
          <w:rFonts w:ascii="Times New Roman" w:hAnsi="Times New Roman" w:cs="Times New Roman"/>
          <w:lang w:val="sr-Cyrl-CS"/>
        </w:rPr>
        <w:t>е</w:t>
      </w:r>
      <w:r w:rsidRPr="003B2F67">
        <w:rPr>
          <w:rFonts w:ascii="Times New Roman" w:hAnsi="Times New Roman" w:cs="Times New Roman"/>
          <w:lang w:val="sr-Cyrl-CS"/>
        </w:rPr>
        <w:t xml:space="preserve"> изда</w:t>
      </w:r>
      <w:r>
        <w:rPr>
          <w:rFonts w:ascii="Times New Roman" w:hAnsi="Times New Roman" w:cs="Times New Roman"/>
          <w:lang w:val="sr-Cyrl-CS"/>
        </w:rPr>
        <w:t>тке</w:t>
      </w:r>
      <w:r>
        <w:rPr>
          <w:rFonts w:ascii="Times New Roman" w:hAnsi="Times New Roman" w:cs="Times New Roman"/>
          <w:lang w:val="sr-Cyrl-CS"/>
        </w:rPr>
        <w:tab/>
      </w:r>
      <w:r w:rsidRPr="003B2F67">
        <w:rPr>
          <w:rFonts w:ascii="Times New Roman" w:hAnsi="Times New Roman" w:cs="Times New Roman"/>
          <w:lang w:val="sr-Latn-BA"/>
        </w:rPr>
        <w:tab/>
      </w:r>
      <w:r w:rsidR="00B65EF1">
        <w:rPr>
          <w:rFonts w:ascii="Times New Roman" w:hAnsi="Times New Roman" w:cs="Times New Roman"/>
          <w:lang w:val="sr-Latn-BA"/>
        </w:rPr>
        <w:t xml:space="preserve"> </w:t>
      </w:r>
      <w:r w:rsidR="0044129F">
        <w:rPr>
          <w:rFonts w:ascii="Times New Roman" w:hAnsi="Times New Roman" w:cs="Times New Roman"/>
          <w:lang w:val="sr-Cyrl-CS"/>
        </w:rPr>
        <w:t xml:space="preserve"> </w:t>
      </w:r>
      <w:r w:rsidR="00B65EF1">
        <w:rPr>
          <w:rFonts w:ascii="Times New Roman" w:hAnsi="Times New Roman" w:cs="Times New Roman"/>
          <w:lang w:val="sr-Latn-BA"/>
        </w:rPr>
        <w:t xml:space="preserve"> </w:t>
      </w:r>
      <w:r w:rsidR="006C1499">
        <w:rPr>
          <w:rFonts w:ascii="Times New Roman" w:hAnsi="Times New Roman" w:cs="Times New Roman"/>
          <w:lang w:val="sr-Cyrl-BA"/>
        </w:rPr>
        <w:t>9.592.379,00 КМ</w:t>
      </w:r>
    </w:p>
    <w:p w:rsidR="00202F9A" w:rsidRPr="003B2F67" w:rsidRDefault="00202F9A" w:rsidP="00202F9A">
      <w:pPr>
        <w:tabs>
          <w:tab w:val="center" w:pos="5040"/>
        </w:tabs>
        <w:spacing w:after="0" w:line="240" w:lineRule="auto"/>
        <w:ind w:firstLine="720"/>
        <w:contextualSpacing/>
        <w:jc w:val="both"/>
        <w:rPr>
          <w:rFonts w:ascii="Times New Roman" w:hAnsi="Times New Roman" w:cs="Times New Roman"/>
          <w:lang w:val="sr-Cyrl-BA"/>
        </w:rPr>
      </w:pPr>
      <w:r w:rsidRPr="003B2F67">
        <w:rPr>
          <w:rFonts w:ascii="Times New Roman" w:hAnsi="Times New Roman" w:cs="Times New Roman"/>
          <w:lang w:val="sr-Cyrl-CS"/>
        </w:rPr>
        <w:t>-</w:t>
      </w:r>
      <w:r w:rsidR="0044129F">
        <w:rPr>
          <w:rFonts w:ascii="Times New Roman" w:hAnsi="Times New Roman" w:cs="Times New Roman"/>
          <w:lang w:val="sr-Cyrl-CS"/>
        </w:rPr>
        <w:t xml:space="preserve"> </w:t>
      </w:r>
      <w:r>
        <w:rPr>
          <w:rFonts w:ascii="Times New Roman" w:hAnsi="Times New Roman" w:cs="Times New Roman"/>
          <w:lang w:val="sr-Cyrl-CS"/>
        </w:rPr>
        <w:t xml:space="preserve">буџетску резерву                           </w:t>
      </w:r>
      <w:r>
        <w:rPr>
          <w:rFonts w:ascii="Times New Roman" w:hAnsi="Times New Roman" w:cs="Times New Roman"/>
        </w:rPr>
        <w:t>131</w:t>
      </w:r>
      <w:r>
        <w:rPr>
          <w:rFonts w:ascii="Times New Roman" w:hAnsi="Times New Roman" w:cs="Times New Roman"/>
          <w:lang w:val="sr-Cyrl-BA"/>
        </w:rPr>
        <w:t>.100,00</w:t>
      </w:r>
      <w:r w:rsidRPr="003B2F67">
        <w:rPr>
          <w:rFonts w:ascii="Times New Roman" w:hAnsi="Times New Roman" w:cs="Times New Roman"/>
          <w:lang w:val="sr-Latn-BA"/>
        </w:rPr>
        <w:t xml:space="preserve"> KM</w:t>
      </w:r>
    </w:p>
    <w:p w:rsidR="00202F9A" w:rsidRPr="003B2F67" w:rsidRDefault="00202F9A" w:rsidP="00202F9A">
      <w:pPr>
        <w:tabs>
          <w:tab w:val="center" w:pos="5040"/>
        </w:tabs>
        <w:spacing w:after="0" w:line="240" w:lineRule="auto"/>
        <w:ind w:firstLine="720"/>
        <w:contextualSpacing/>
        <w:jc w:val="both"/>
        <w:rPr>
          <w:rFonts w:ascii="Times New Roman" w:hAnsi="Times New Roman" w:cs="Times New Roman"/>
          <w:lang w:val="sr-Cyrl-BA"/>
        </w:rPr>
      </w:pPr>
      <w:r w:rsidRPr="003B2F67">
        <w:rPr>
          <w:rFonts w:ascii="Times New Roman" w:hAnsi="Times New Roman" w:cs="Times New Roman"/>
          <w:lang w:val="sr-Cyrl-BA"/>
        </w:rPr>
        <w:t>- изда</w:t>
      </w:r>
      <w:r>
        <w:rPr>
          <w:rFonts w:ascii="Times New Roman" w:hAnsi="Times New Roman" w:cs="Times New Roman"/>
          <w:lang w:val="sr-Cyrl-BA"/>
        </w:rPr>
        <w:t>тке</w:t>
      </w:r>
      <w:r w:rsidRPr="003B2F67">
        <w:rPr>
          <w:rFonts w:ascii="Times New Roman" w:hAnsi="Times New Roman" w:cs="Times New Roman"/>
          <w:lang w:val="sr-Cyrl-BA"/>
        </w:rPr>
        <w:t xml:space="preserve"> за отплату дугова</w:t>
      </w:r>
      <w:r>
        <w:rPr>
          <w:rFonts w:ascii="Times New Roman" w:hAnsi="Times New Roman" w:cs="Times New Roman"/>
          <w:lang w:val="sr-Cyrl-BA"/>
        </w:rPr>
        <w:t xml:space="preserve">       </w:t>
      </w:r>
      <w:r w:rsidR="0044129F">
        <w:rPr>
          <w:rFonts w:ascii="Times New Roman" w:hAnsi="Times New Roman" w:cs="Times New Roman"/>
          <w:lang w:val="sr-Cyrl-BA"/>
        </w:rPr>
        <w:t xml:space="preserve"> </w:t>
      </w:r>
      <w:r>
        <w:rPr>
          <w:rFonts w:ascii="Times New Roman" w:hAnsi="Times New Roman" w:cs="Times New Roman"/>
          <w:lang w:val="sr-Cyrl-BA"/>
        </w:rPr>
        <w:t xml:space="preserve"> 3.545.860,00</w:t>
      </w:r>
      <w:r w:rsidR="006C1499">
        <w:rPr>
          <w:rFonts w:ascii="Times New Roman" w:hAnsi="Times New Roman" w:cs="Times New Roman"/>
          <w:lang w:val="sr-Cyrl-BA"/>
        </w:rPr>
        <w:t xml:space="preserve"> КМ</w:t>
      </w:r>
    </w:p>
    <w:p w:rsidR="00202F9A" w:rsidRPr="003B2F67" w:rsidRDefault="00202F9A" w:rsidP="00202F9A">
      <w:pPr>
        <w:tabs>
          <w:tab w:val="center" w:pos="5040"/>
        </w:tabs>
        <w:spacing w:after="0" w:line="240" w:lineRule="auto"/>
        <w:ind w:firstLine="720"/>
        <w:contextualSpacing/>
        <w:jc w:val="both"/>
        <w:rPr>
          <w:rFonts w:ascii="Times New Roman" w:hAnsi="Times New Roman" w:cs="Times New Roman"/>
          <w:lang w:val="sr-Cyrl-BA"/>
        </w:rPr>
      </w:pPr>
      <w:r w:rsidRPr="003B2F67">
        <w:rPr>
          <w:rFonts w:ascii="Times New Roman" w:hAnsi="Times New Roman" w:cs="Times New Roman"/>
          <w:lang w:val="sr-Cyrl-BA"/>
        </w:rPr>
        <w:t>- остал</w:t>
      </w:r>
      <w:r>
        <w:rPr>
          <w:rFonts w:ascii="Times New Roman" w:hAnsi="Times New Roman" w:cs="Times New Roman"/>
          <w:lang w:val="sr-Cyrl-BA"/>
        </w:rPr>
        <w:t>е</w:t>
      </w:r>
      <w:r w:rsidRPr="003B2F67">
        <w:rPr>
          <w:rFonts w:ascii="Times New Roman" w:hAnsi="Times New Roman" w:cs="Times New Roman"/>
          <w:lang w:val="sr-Cyrl-BA"/>
        </w:rPr>
        <w:t xml:space="preserve"> изда</w:t>
      </w:r>
      <w:r>
        <w:rPr>
          <w:rFonts w:ascii="Times New Roman" w:hAnsi="Times New Roman" w:cs="Times New Roman"/>
          <w:lang w:val="sr-Cyrl-BA"/>
        </w:rPr>
        <w:t>тке                            2.263.473,00</w:t>
      </w:r>
      <w:r w:rsidR="006C1499">
        <w:rPr>
          <w:rFonts w:ascii="Times New Roman" w:hAnsi="Times New Roman" w:cs="Times New Roman"/>
          <w:lang w:val="sr-Cyrl-BA"/>
        </w:rPr>
        <w:t xml:space="preserve"> КМ</w:t>
      </w:r>
    </w:p>
    <w:p w:rsidR="00202F9A" w:rsidRDefault="00202F9A" w:rsidP="00202F9A">
      <w:pPr>
        <w:contextualSpacing/>
        <w:jc w:val="both"/>
        <w:rPr>
          <w:rFonts w:ascii="Times New Roman" w:hAnsi="Times New Roman" w:cs="Times New Roman"/>
          <w:b/>
          <w:lang w:val="sr-Cyrl-CS"/>
        </w:rPr>
      </w:pPr>
    </w:p>
    <w:p w:rsidR="00202F9A" w:rsidRDefault="00202F9A" w:rsidP="00202F9A">
      <w:pPr>
        <w:contextualSpacing/>
        <w:jc w:val="center"/>
        <w:rPr>
          <w:rFonts w:ascii="Times New Roman" w:hAnsi="Times New Roman" w:cs="Times New Roman"/>
          <w:lang w:val="sr-Cyrl-CS"/>
        </w:rPr>
      </w:pPr>
      <w:r w:rsidRPr="00226B32">
        <w:rPr>
          <w:rFonts w:ascii="Times New Roman" w:hAnsi="Times New Roman" w:cs="Times New Roman"/>
          <w:lang w:val="sr-Cyrl-CS"/>
        </w:rPr>
        <w:t>Члан</w:t>
      </w:r>
      <w:r>
        <w:rPr>
          <w:rFonts w:ascii="Times New Roman" w:hAnsi="Times New Roman" w:cs="Times New Roman"/>
          <w:lang w:val="sr-Cyrl-CS"/>
        </w:rPr>
        <w:t xml:space="preserve"> 3.</w:t>
      </w:r>
    </w:p>
    <w:p w:rsidR="006C1499" w:rsidRDefault="006C1499" w:rsidP="00202F9A">
      <w:pPr>
        <w:contextualSpacing/>
        <w:jc w:val="center"/>
        <w:rPr>
          <w:rFonts w:ascii="Times New Roman" w:hAnsi="Times New Roman" w:cs="Times New Roman"/>
          <w:lang w:val="sr-Cyrl-CS"/>
        </w:rPr>
      </w:pPr>
    </w:p>
    <w:p w:rsidR="00202F9A" w:rsidRPr="009066B2" w:rsidRDefault="00202F9A" w:rsidP="00202F9A">
      <w:pPr>
        <w:ind w:firstLine="720"/>
        <w:contextualSpacing/>
        <w:jc w:val="both"/>
        <w:rPr>
          <w:rFonts w:ascii="Times New Roman" w:hAnsi="Times New Roman" w:cs="Times New Roman"/>
          <w:lang w:val="sr-Cyrl-CS"/>
        </w:rPr>
      </w:pPr>
      <w:r>
        <w:rPr>
          <w:rFonts w:ascii="Times New Roman" w:hAnsi="Times New Roman" w:cs="Times New Roman"/>
          <w:lang w:val="sr-Cyrl-CS"/>
        </w:rPr>
        <w:t>Саставни дио ове Одлуке је р</w:t>
      </w:r>
      <w:r w:rsidRPr="009066B2">
        <w:rPr>
          <w:rFonts w:ascii="Times New Roman" w:hAnsi="Times New Roman" w:cs="Times New Roman"/>
          <w:lang w:val="sr-Cyrl-CS"/>
        </w:rPr>
        <w:t>ебаланс буџета Града Бијељина за 202</w:t>
      </w:r>
      <w:r>
        <w:rPr>
          <w:rFonts w:ascii="Times New Roman" w:hAnsi="Times New Roman" w:cs="Times New Roman"/>
          <w:lang w:val="sr-Latn-BA"/>
        </w:rPr>
        <w:t>1</w:t>
      </w:r>
      <w:r w:rsidRPr="009066B2">
        <w:rPr>
          <w:rFonts w:ascii="Times New Roman" w:hAnsi="Times New Roman" w:cs="Times New Roman"/>
          <w:lang w:val="sr-Cyrl-CS"/>
        </w:rPr>
        <w:t>. годину.</w:t>
      </w:r>
    </w:p>
    <w:p w:rsidR="00202F9A" w:rsidRPr="00836AE0" w:rsidRDefault="00202F9A" w:rsidP="00202F9A">
      <w:pPr>
        <w:contextualSpacing/>
        <w:jc w:val="both"/>
        <w:rPr>
          <w:rFonts w:ascii="Times New Roman" w:hAnsi="Times New Roman" w:cs="Times New Roman"/>
          <w:color w:val="FF0000"/>
          <w:lang w:val="sr-Cyrl-CS"/>
        </w:rPr>
      </w:pPr>
    </w:p>
    <w:p w:rsidR="00202F9A" w:rsidRDefault="00202F9A" w:rsidP="00202F9A">
      <w:pPr>
        <w:contextualSpacing/>
        <w:jc w:val="center"/>
        <w:rPr>
          <w:rFonts w:ascii="Times New Roman" w:hAnsi="Times New Roman" w:cs="Times New Roman"/>
          <w:lang w:val="sr-Cyrl-CS"/>
        </w:rPr>
      </w:pPr>
      <w:r>
        <w:rPr>
          <w:rFonts w:ascii="Times New Roman" w:hAnsi="Times New Roman" w:cs="Times New Roman"/>
          <w:lang w:val="sr-Cyrl-CS"/>
        </w:rPr>
        <w:t>Члан 4.</w:t>
      </w:r>
    </w:p>
    <w:p w:rsidR="006C1499" w:rsidRDefault="006C1499" w:rsidP="00202F9A">
      <w:pPr>
        <w:contextualSpacing/>
        <w:jc w:val="center"/>
        <w:rPr>
          <w:rFonts w:ascii="Times New Roman" w:hAnsi="Times New Roman" w:cs="Times New Roman"/>
          <w:lang w:val="sr-Cyrl-CS"/>
        </w:rPr>
      </w:pPr>
    </w:p>
    <w:p w:rsidR="00202F9A" w:rsidRDefault="00202F9A" w:rsidP="00202F9A">
      <w:pPr>
        <w:ind w:firstLine="720"/>
        <w:contextualSpacing/>
        <w:jc w:val="both"/>
        <w:rPr>
          <w:rFonts w:ascii="Times New Roman" w:hAnsi="Times New Roman" w:cs="Times New Roman"/>
          <w:lang w:val="sr-Cyrl-CS"/>
        </w:rPr>
      </w:pPr>
      <w:r>
        <w:rPr>
          <w:rFonts w:ascii="Times New Roman" w:hAnsi="Times New Roman" w:cs="Times New Roman"/>
          <w:lang w:val="sr-Cyrl-CS"/>
        </w:rPr>
        <w:t>Ова Одлука ступа на снагу осмог дана од дана објављивања у „Службеном гласнику Града Бијељина“.</w:t>
      </w:r>
    </w:p>
    <w:p w:rsidR="00202F9A" w:rsidRDefault="00202F9A" w:rsidP="00202F9A">
      <w:pPr>
        <w:contextualSpacing/>
        <w:jc w:val="both"/>
        <w:rPr>
          <w:rFonts w:ascii="Times New Roman" w:hAnsi="Times New Roman" w:cs="Times New Roman"/>
          <w:lang w:val="sr-Cyrl-CS"/>
        </w:rPr>
      </w:pPr>
    </w:p>
    <w:p w:rsidR="00202F9A" w:rsidRDefault="00202F9A" w:rsidP="00202F9A">
      <w:pPr>
        <w:contextualSpacing/>
        <w:jc w:val="center"/>
        <w:rPr>
          <w:rFonts w:ascii="Times New Roman" w:hAnsi="Times New Roman" w:cs="Times New Roman"/>
          <w:lang w:val="sr-Cyrl-CS"/>
        </w:rPr>
      </w:pPr>
    </w:p>
    <w:p w:rsidR="006C1499" w:rsidRPr="00A3216A" w:rsidRDefault="006C1499" w:rsidP="006C1499">
      <w:pPr>
        <w:jc w:val="center"/>
        <w:rPr>
          <w:rFonts w:ascii="Times New Roman" w:hAnsi="Times New Roman"/>
          <w:sz w:val="24"/>
          <w:szCs w:val="24"/>
          <w:lang w:val="sr-Cyrl-CS"/>
        </w:rPr>
      </w:pPr>
      <w:r>
        <w:rPr>
          <w:rFonts w:ascii="Times New Roman" w:hAnsi="Times New Roman"/>
          <w:sz w:val="24"/>
          <w:szCs w:val="24"/>
          <w:lang w:val="sr-Cyrl-CS"/>
        </w:rPr>
        <w:t>СКУПШТИНА ГРАДА БИЈЕЉИНА</w:t>
      </w:r>
    </w:p>
    <w:p w:rsidR="006C1499" w:rsidRDefault="006C1499" w:rsidP="006C1499">
      <w:pPr>
        <w:spacing w:after="0" w:line="240" w:lineRule="auto"/>
        <w:jc w:val="both"/>
        <w:rPr>
          <w:rFonts w:ascii="Times New Roman" w:hAnsi="Times New Roman"/>
          <w:sz w:val="24"/>
          <w:szCs w:val="24"/>
          <w:lang w:val="sr-Cyrl-CS"/>
        </w:rPr>
      </w:pPr>
    </w:p>
    <w:p w:rsidR="006C1499" w:rsidRPr="006C1499" w:rsidRDefault="006C1499" w:rsidP="006C1499">
      <w:pPr>
        <w:spacing w:after="0" w:line="240" w:lineRule="auto"/>
        <w:jc w:val="both"/>
        <w:rPr>
          <w:rFonts w:ascii="Times New Roman" w:hAnsi="Times New Roman"/>
          <w:sz w:val="24"/>
          <w:szCs w:val="24"/>
          <w:lang w:val="sr-Cyrl-CS"/>
        </w:rPr>
      </w:pPr>
    </w:p>
    <w:tbl>
      <w:tblPr>
        <w:tblW w:w="0" w:type="auto"/>
        <w:tblLook w:val="04A0"/>
      </w:tblPr>
      <w:tblGrid>
        <w:gridCol w:w="3794"/>
        <w:gridCol w:w="1727"/>
        <w:gridCol w:w="4055"/>
      </w:tblGrid>
      <w:tr w:rsidR="006C1499" w:rsidTr="005F0F41">
        <w:tc>
          <w:tcPr>
            <w:tcW w:w="3794" w:type="dxa"/>
            <w:hideMark/>
          </w:tcPr>
          <w:p w:rsidR="006C1499" w:rsidRDefault="006C1499" w:rsidP="005F0F41">
            <w:pPr>
              <w:spacing w:after="0" w:line="240" w:lineRule="auto"/>
              <w:jc w:val="both"/>
              <w:rPr>
                <w:rFonts w:ascii="Times New Roman" w:hAnsi="Times New Roman"/>
                <w:sz w:val="24"/>
                <w:szCs w:val="24"/>
              </w:rPr>
            </w:pPr>
            <w:r>
              <w:rPr>
                <w:rFonts w:ascii="Times New Roman" w:hAnsi="Times New Roman"/>
                <w:sz w:val="24"/>
                <w:szCs w:val="24"/>
                <w:lang w:val="sr-Cyrl-CS"/>
              </w:rPr>
              <w:t>Број: 01-022-   /21</w:t>
            </w:r>
          </w:p>
        </w:tc>
        <w:tc>
          <w:tcPr>
            <w:tcW w:w="1727" w:type="dxa"/>
          </w:tcPr>
          <w:p w:rsidR="006C1499" w:rsidRDefault="006C1499" w:rsidP="005F0F41">
            <w:pPr>
              <w:spacing w:after="0" w:line="240" w:lineRule="auto"/>
              <w:jc w:val="both"/>
              <w:rPr>
                <w:rFonts w:ascii="Times New Roman" w:hAnsi="Times New Roman"/>
                <w:sz w:val="24"/>
                <w:szCs w:val="24"/>
              </w:rPr>
            </w:pPr>
          </w:p>
        </w:tc>
        <w:tc>
          <w:tcPr>
            <w:tcW w:w="4055" w:type="dxa"/>
            <w:hideMark/>
          </w:tcPr>
          <w:p w:rsidR="006C1499" w:rsidRDefault="006C1499" w:rsidP="005F0F41">
            <w:pPr>
              <w:spacing w:after="0" w:line="240" w:lineRule="auto"/>
              <w:jc w:val="center"/>
              <w:rPr>
                <w:rFonts w:ascii="Times New Roman" w:hAnsi="Times New Roman"/>
                <w:sz w:val="24"/>
                <w:szCs w:val="24"/>
              </w:rPr>
            </w:pPr>
            <w:r>
              <w:rPr>
                <w:rFonts w:ascii="Times New Roman" w:hAnsi="Times New Roman"/>
                <w:sz w:val="24"/>
                <w:szCs w:val="24"/>
              </w:rPr>
              <w:t>П Р Е Д С Ј Е Д Н И К</w:t>
            </w:r>
          </w:p>
        </w:tc>
      </w:tr>
      <w:tr w:rsidR="006C1499" w:rsidTr="005F0F41">
        <w:tc>
          <w:tcPr>
            <w:tcW w:w="3794" w:type="dxa"/>
            <w:hideMark/>
          </w:tcPr>
          <w:p w:rsidR="006C1499" w:rsidRDefault="006C1499" w:rsidP="005F0F41">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Бијељина,</w:t>
            </w:r>
          </w:p>
        </w:tc>
        <w:tc>
          <w:tcPr>
            <w:tcW w:w="1727" w:type="dxa"/>
          </w:tcPr>
          <w:p w:rsidR="006C1499" w:rsidRDefault="006C1499" w:rsidP="005F0F41">
            <w:pPr>
              <w:spacing w:after="0" w:line="240" w:lineRule="auto"/>
              <w:jc w:val="both"/>
              <w:rPr>
                <w:rFonts w:ascii="Times New Roman" w:hAnsi="Times New Roman"/>
                <w:sz w:val="24"/>
                <w:szCs w:val="24"/>
              </w:rPr>
            </w:pPr>
          </w:p>
        </w:tc>
        <w:tc>
          <w:tcPr>
            <w:tcW w:w="4055" w:type="dxa"/>
            <w:hideMark/>
          </w:tcPr>
          <w:p w:rsidR="006C1499" w:rsidRDefault="006C1499" w:rsidP="005F0F41">
            <w:pPr>
              <w:spacing w:after="0" w:line="240" w:lineRule="auto"/>
              <w:jc w:val="both"/>
              <w:rPr>
                <w:rFonts w:ascii="Times New Roman" w:hAnsi="Times New Roman"/>
                <w:sz w:val="24"/>
                <w:szCs w:val="24"/>
              </w:rPr>
            </w:pPr>
            <w:r>
              <w:rPr>
                <w:rFonts w:ascii="Times New Roman" w:hAnsi="Times New Roman"/>
                <w:sz w:val="24"/>
                <w:szCs w:val="24"/>
              </w:rPr>
              <w:t>СКУПШТИНЕ ГРАДА БИЈЕЉИНА</w:t>
            </w:r>
          </w:p>
        </w:tc>
      </w:tr>
      <w:tr w:rsidR="006C1499" w:rsidTr="005F0F41">
        <w:tc>
          <w:tcPr>
            <w:tcW w:w="3794" w:type="dxa"/>
            <w:hideMark/>
          </w:tcPr>
          <w:p w:rsidR="006C1499" w:rsidRDefault="006C1499" w:rsidP="005F0F41">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Датум, 2021. године</w:t>
            </w:r>
          </w:p>
        </w:tc>
        <w:tc>
          <w:tcPr>
            <w:tcW w:w="1727" w:type="dxa"/>
          </w:tcPr>
          <w:p w:rsidR="006C1499" w:rsidRDefault="006C1499" w:rsidP="005F0F41">
            <w:pPr>
              <w:spacing w:after="0" w:line="240" w:lineRule="auto"/>
              <w:jc w:val="both"/>
              <w:rPr>
                <w:rFonts w:ascii="Times New Roman" w:hAnsi="Times New Roman"/>
                <w:sz w:val="24"/>
                <w:szCs w:val="24"/>
              </w:rPr>
            </w:pPr>
          </w:p>
        </w:tc>
        <w:tc>
          <w:tcPr>
            <w:tcW w:w="4055" w:type="dxa"/>
          </w:tcPr>
          <w:p w:rsidR="006C1499" w:rsidRDefault="006C1499" w:rsidP="005F0F41">
            <w:pPr>
              <w:spacing w:after="0" w:line="240" w:lineRule="auto"/>
              <w:jc w:val="both"/>
              <w:rPr>
                <w:rFonts w:ascii="Times New Roman" w:hAnsi="Times New Roman"/>
                <w:sz w:val="24"/>
                <w:szCs w:val="24"/>
                <w:lang w:val="sr-Cyrl-CS"/>
              </w:rPr>
            </w:pPr>
          </w:p>
        </w:tc>
      </w:tr>
      <w:tr w:rsidR="006C1499" w:rsidTr="005F0F41">
        <w:tc>
          <w:tcPr>
            <w:tcW w:w="3794" w:type="dxa"/>
          </w:tcPr>
          <w:p w:rsidR="006C1499" w:rsidRDefault="006C1499" w:rsidP="005F0F41">
            <w:pPr>
              <w:spacing w:after="0" w:line="240" w:lineRule="auto"/>
              <w:jc w:val="both"/>
              <w:rPr>
                <w:rFonts w:ascii="Times New Roman" w:hAnsi="Times New Roman"/>
                <w:sz w:val="24"/>
                <w:szCs w:val="24"/>
              </w:rPr>
            </w:pPr>
          </w:p>
        </w:tc>
        <w:tc>
          <w:tcPr>
            <w:tcW w:w="1727" w:type="dxa"/>
          </w:tcPr>
          <w:p w:rsidR="006C1499" w:rsidRDefault="006C1499" w:rsidP="005F0F41">
            <w:pPr>
              <w:spacing w:after="0" w:line="240" w:lineRule="auto"/>
              <w:jc w:val="both"/>
              <w:rPr>
                <w:rFonts w:ascii="Times New Roman" w:hAnsi="Times New Roman"/>
                <w:sz w:val="24"/>
                <w:szCs w:val="24"/>
              </w:rPr>
            </w:pPr>
          </w:p>
        </w:tc>
        <w:tc>
          <w:tcPr>
            <w:tcW w:w="4055" w:type="dxa"/>
            <w:hideMark/>
          </w:tcPr>
          <w:p w:rsidR="006C1499" w:rsidRPr="00625A83" w:rsidRDefault="006C1499" w:rsidP="005F0F41">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Александар Ђурђевић</w:t>
            </w:r>
          </w:p>
        </w:tc>
      </w:tr>
    </w:tbl>
    <w:p w:rsidR="00202F9A" w:rsidRPr="00031FB5" w:rsidRDefault="00202F9A" w:rsidP="00202F9A">
      <w:pPr>
        <w:jc w:val="center"/>
        <w:rPr>
          <w:rFonts w:ascii="Times New Roman" w:hAnsi="Times New Roman" w:cs="Times New Roman"/>
          <w:b/>
        </w:rPr>
      </w:pPr>
    </w:p>
    <w:p w:rsidR="00202F9A" w:rsidRDefault="00202F9A" w:rsidP="00202F9A">
      <w:pPr>
        <w:tabs>
          <w:tab w:val="center" w:pos="5040"/>
        </w:tabs>
        <w:ind w:left="720"/>
        <w:rPr>
          <w:rFonts w:ascii="Times New Roman" w:hAnsi="Times New Roman" w:cs="Times New Roman"/>
          <w:b/>
          <w:lang w:val="sr-Cyrl-CS"/>
        </w:rPr>
      </w:pPr>
      <w:r>
        <w:rPr>
          <w:rFonts w:ascii="Times New Roman" w:hAnsi="Times New Roman" w:cs="Times New Roman"/>
          <w:b/>
          <w:lang w:val="sr-Cyrl-CS"/>
        </w:rPr>
        <w:tab/>
        <w:t xml:space="preserve">ОБРАЗЛОЖЕЊЕ </w:t>
      </w:r>
    </w:p>
    <w:p w:rsidR="00202F9A" w:rsidRDefault="00202F9A" w:rsidP="00202F9A">
      <w:pPr>
        <w:ind w:left="720"/>
        <w:jc w:val="center"/>
        <w:rPr>
          <w:rFonts w:ascii="Times New Roman" w:hAnsi="Times New Roman" w:cs="Times New Roman"/>
          <w:b/>
          <w:lang w:val="sr-Cyrl-CS"/>
        </w:rPr>
      </w:pPr>
      <w:r>
        <w:rPr>
          <w:rFonts w:ascii="Times New Roman" w:hAnsi="Times New Roman" w:cs="Times New Roman"/>
          <w:b/>
          <w:lang w:val="sr-Cyrl-CS"/>
        </w:rPr>
        <w:t>Уз Одлуку о ребалансу буџета Града Бијељина за 202</w:t>
      </w:r>
      <w:r>
        <w:rPr>
          <w:rFonts w:ascii="Times New Roman" w:hAnsi="Times New Roman" w:cs="Times New Roman"/>
          <w:b/>
          <w:lang w:val="sr-Latn-BA"/>
        </w:rPr>
        <w:t>1</w:t>
      </w:r>
      <w:r>
        <w:rPr>
          <w:rFonts w:ascii="Times New Roman" w:hAnsi="Times New Roman" w:cs="Times New Roman"/>
          <w:b/>
          <w:lang w:val="sr-Cyrl-CS"/>
        </w:rPr>
        <w:t>. годину</w:t>
      </w:r>
    </w:p>
    <w:p w:rsidR="00202F9A" w:rsidRPr="006004D8" w:rsidRDefault="00202F9A" w:rsidP="00202F9A">
      <w:pPr>
        <w:jc w:val="center"/>
        <w:rPr>
          <w:rFonts w:ascii="Times New Roman" w:hAnsi="Times New Roman" w:cs="Times New Roman"/>
          <w:lang w:val="sr-Cyrl-CS"/>
        </w:rPr>
      </w:pPr>
      <w:r w:rsidRPr="006004D8">
        <w:rPr>
          <w:rFonts w:ascii="Times New Roman" w:hAnsi="Times New Roman" w:cs="Times New Roman"/>
          <w:lang w:val="sr-Cyrl-CS"/>
        </w:rPr>
        <w:t>ПРАВНИ ОСНОВ ЗА ИЗМЈЕНЕ И ДОПУНЕ</w:t>
      </w:r>
    </w:p>
    <w:p w:rsidR="00202F9A" w:rsidRDefault="00202F9A" w:rsidP="00202F9A">
      <w:pPr>
        <w:ind w:firstLine="720"/>
        <w:contextualSpacing/>
        <w:jc w:val="both"/>
        <w:rPr>
          <w:rFonts w:ascii="Times New Roman" w:hAnsi="Times New Roman" w:cs="Times New Roman"/>
          <w:lang w:val="sr-Cyrl-BA"/>
        </w:rPr>
      </w:pPr>
      <w:r>
        <w:rPr>
          <w:rFonts w:ascii="Times New Roman" w:hAnsi="Times New Roman" w:cs="Times New Roman"/>
          <w:lang w:val="sr-Cyrl-CS"/>
        </w:rPr>
        <w:t xml:space="preserve">Правни </w:t>
      </w:r>
      <w:r>
        <w:rPr>
          <w:rFonts w:ascii="Times New Roman" w:hAnsi="Times New Roman" w:cs="Times New Roman"/>
        </w:rPr>
        <w:t>o</w:t>
      </w:r>
      <w:r>
        <w:rPr>
          <w:rFonts w:ascii="Times New Roman" w:hAnsi="Times New Roman" w:cs="Times New Roman"/>
          <w:lang w:val="sr-Cyrl-CS"/>
        </w:rPr>
        <w:t xml:space="preserve">снов за измјене и допуне Одлуке о буџету Града Бијељина садржан је у члану 35.Закона о буџетском систему Републике Српске </w:t>
      </w:r>
      <w:r>
        <w:rPr>
          <w:rFonts w:ascii="Times New Roman" w:hAnsi="Times New Roman" w:cs="Times New Roman"/>
          <w:lang w:val="sr-Cyrl-BA"/>
        </w:rPr>
        <w:t>(„Службени гласник Републике Српске“, број: 121/12, 52/14, 103/15 и 15/16).</w:t>
      </w:r>
    </w:p>
    <w:p w:rsidR="00202F9A" w:rsidRDefault="00202F9A" w:rsidP="00202F9A">
      <w:pPr>
        <w:ind w:firstLine="720"/>
        <w:contextualSpacing/>
        <w:jc w:val="both"/>
        <w:rPr>
          <w:rFonts w:ascii="Times New Roman" w:hAnsi="Times New Roman" w:cs="Times New Roman"/>
          <w:lang w:val="sr-Cyrl-BA"/>
        </w:rPr>
      </w:pPr>
      <w:r>
        <w:rPr>
          <w:rFonts w:ascii="Times New Roman" w:hAnsi="Times New Roman" w:cs="Times New Roman"/>
          <w:lang w:val="sr-Cyrl-BA"/>
        </w:rPr>
        <w:t>Чланом 35. Став 1. регулисано је да</w:t>
      </w:r>
      <w:r>
        <w:rPr>
          <w:rFonts w:ascii="Times New Roman" w:hAnsi="Times New Roman" w:cs="Times New Roman"/>
          <w:lang w:val="sr-Latn-BA"/>
        </w:rPr>
        <w:t>,</w:t>
      </w:r>
      <w:r>
        <w:rPr>
          <w:rFonts w:ascii="Times New Roman" w:hAnsi="Times New Roman" w:cs="Times New Roman"/>
          <w:lang w:val="sr-Cyrl-BA"/>
        </w:rPr>
        <w:t xml:space="preserve"> ако током фискалне године дође до смањења или повећања буџетских средстава, односно смањења или повећања издатака, као и потребе за новим издацима и појаве нових извора, уравнотежење буџета се спроводи путем ребаланса буџета.</w:t>
      </w:r>
    </w:p>
    <w:p w:rsidR="00202F9A" w:rsidRDefault="00202F9A" w:rsidP="00202F9A">
      <w:pPr>
        <w:ind w:firstLine="720"/>
        <w:contextualSpacing/>
        <w:jc w:val="both"/>
        <w:rPr>
          <w:rFonts w:ascii="Times New Roman" w:hAnsi="Times New Roman" w:cs="Times New Roman"/>
          <w:lang w:val="sr-Cyrl-CS"/>
        </w:rPr>
      </w:pPr>
      <w:r>
        <w:rPr>
          <w:rFonts w:ascii="Times New Roman" w:hAnsi="Times New Roman" w:cs="Times New Roman"/>
          <w:lang w:val="sr-Cyrl-BA"/>
        </w:rPr>
        <w:t>На основу извршене анализе остварених буџетских средстава и извршења у претходном периоду, у Одјељењу за финансије је утврђена потреба за израдом ребалансабуџета Града Бијељина за 2021. годину.</w:t>
      </w:r>
    </w:p>
    <w:p w:rsidR="00202F9A" w:rsidRDefault="00202F9A" w:rsidP="00202F9A">
      <w:pPr>
        <w:ind w:firstLine="720"/>
        <w:contextualSpacing/>
        <w:jc w:val="both"/>
        <w:rPr>
          <w:rFonts w:ascii="Times New Roman" w:hAnsi="Times New Roman" w:cs="Times New Roman"/>
        </w:rPr>
      </w:pPr>
      <w:r>
        <w:rPr>
          <w:rFonts w:ascii="Times New Roman" w:hAnsi="Times New Roman" w:cs="Times New Roman"/>
          <w:lang w:val="sr-Cyrl-BA"/>
        </w:rPr>
        <w:t>Ребаланс буџета Града Бијељина за 2021. годину урађен је у складу са чланом 6. став 1. и чланом 35. Закона о буџетском систему Републике Српске („Службени гласник Републике Српске“, број: 121/12, 52/14, 103/15 и 15/16).</w:t>
      </w:r>
    </w:p>
    <w:p w:rsidR="00202F9A" w:rsidRDefault="00202F9A" w:rsidP="00202F9A">
      <w:pPr>
        <w:ind w:firstLine="720"/>
        <w:contextualSpacing/>
        <w:jc w:val="both"/>
        <w:rPr>
          <w:rFonts w:ascii="Times New Roman" w:hAnsi="Times New Roman" w:cs="Times New Roman"/>
          <w:lang w:val="sr-Cyrl-CS"/>
        </w:rPr>
      </w:pPr>
      <w:r>
        <w:rPr>
          <w:rFonts w:ascii="Times New Roman" w:hAnsi="Times New Roman" w:cs="Times New Roman"/>
          <w:lang w:val="sr-Cyrl-CS"/>
        </w:rPr>
        <w:t xml:space="preserve">У складу са чланом 31. нацрт ребаланса буџета Града Бијељина за 2021. годину достављен је Министарству финансија. </w:t>
      </w:r>
    </w:p>
    <w:p w:rsidR="00202F9A" w:rsidRDefault="00202F9A" w:rsidP="00202F9A">
      <w:pPr>
        <w:contextualSpacing/>
        <w:jc w:val="both"/>
        <w:rPr>
          <w:rFonts w:ascii="Times New Roman" w:hAnsi="Times New Roman" w:cs="Times New Roman"/>
          <w:lang w:val="sr-Cyrl-CS"/>
        </w:rPr>
      </w:pPr>
      <w:r>
        <w:rPr>
          <w:rFonts w:ascii="Times New Roman" w:hAnsi="Times New Roman" w:cs="Times New Roman"/>
          <w:lang w:val="sr-Cyrl-CS"/>
        </w:rPr>
        <w:t>Министарство финансија је дало</w:t>
      </w:r>
      <w:r w:rsidR="00430323">
        <w:rPr>
          <w:rFonts w:ascii="Times New Roman" w:hAnsi="Times New Roman" w:cs="Times New Roman"/>
          <w:lang w:val="sr-Cyrl-CS"/>
        </w:rPr>
        <w:t xml:space="preserve"> препоруке  на достављени нацрт. Препоруке се односе на смањење планираног износа за расходе за лична примања</w:t>
      </w:r>
      <w:r w:rsidR="006E665F">
        <w:rPr>
          <w:rFonts w:ascii="Times New Roman" w:hAnsi="Times New Roman" w:cs="Times New Roman"/>
          <w:lang w:val="sr-Cyrl-CS"/>
        </w:rPr>
        <w:t>.</w:t>
      </w:r>
    </w:p>
    <w:p w:rsidR="00202F9A" w:rsidRPr="00202F9A" w:rsidRDefault="00202F9A" w:rsidP="00202F9A">
      <w:pPr>
        <w:contextualSpacing/>
        <w:jc w:val="both"/>
        <w:rPr>
          <w:rFonts w:ascii="Times New Roman" w:hAnsi="Times New Roman" w:cs="Times New Roman"/>
          <w:lang w:val="sr-Cyrl-CS"/>
        </w:rPr>
      </w:pPr>
      <w:r>
        <w:rPr>
          <w:rFonts w:ascii="Times New Roman" w:hAnsi="Times New Roman" w:cs="Times New Roman"/>
          <w:lang w:val="sr-Cyrl-CS"/>
        </w:rPr>
        <w:t xml:space="preserve">Препоруке су уграђене, те се </w:t>
      </w:r>
      <w:r w:rsidR="00F70452">
        <w:rPr>
          <w:rFonts w:ascii="Times New Roman" w:hAnsi="Times New Roman" w:cs="Times New Roman"/>
          <w:lang w:val="sr-Cyrl-CS"/>
        </w:rPr>
        <w:t xml:space="preserve">Скупштини Града на </w:t>
      </w:r>
      <w:r w:rsidR="00430323">
        <w:rPr>
          <w:rFonts w:ascii="Times New Roman" w:hAnsi="Times New Roman" w:cs="Times New Roman"/>
          <w:lang w:val="sr-Cyrl-CS"/>
        </w:rPr>
        <w:t xml:space="preserve">изјашњавање доставља нацрт ребаланса буџета Града Бијељина за 2021. </w:t>
      </w:r>
      <w:r w:rsidR="006E665F">
        <w:rPr>
          <w:rFonts w:ascii="Times New Roman" w:hAnsi="Times New Roman" w:cs="Times New Roman"/>
          <w:lang w:val="sr-Cyrl-CS"/>
        </w:rPr>
        <w:t>г</w:t>
      </w:r>
      <w:r w:rsidR="00430323">
        <w:rPr>
          <w:rFonts w:ascii="Times New Roman" w:hAnsi="Times New Roman" w:cs="Times New Roman"/>
          <w:lang w:val="sr-Cyrl-CS"/>
        </w:rPr>
        <w:t>одину са уграђеним препорукама</w:t>
      </w:r>
      <w:r w:rsidR="006E665F">
        <w:rPr>
          <w:rFonts w:ascii="Times New Roman" w:hAnsi="Times New Roman" w:cs="Times New Roman"/>
          <w:lang w:val="sr-Cyrl-CS"/>
        </w:rPr>
        <w:t>.</w:t>
      </w:r>
    </w:p>
    <w:p w:rsidR="00202F9A" w:rsidRDefault="00202F9A" w:rsidP="00202F9A">
      <w:pPr>
        <w:contextualSpacing/>
        <w:jc w:val="both"/>
        <w:rPr>
          <w:rFonts w:ascii="Times New Roman" w:hAnsi="Times New Roman" w:cs="Times New Roman"/>
          <w:lang w:val="sr-Cyrl-CS"/>
        </w:rPr>
      </w:pPr>
    </w:p>
    <w:p w:rsidR="00202F9A" w:rsidRDefault="00202F9A" w:rsidP="00202F9A">
      <w:pPr>
        <w:spacing w:after="0" w:line="240" w:lineRule="auto"/>
        <w:contextualSpacing/>
        <w:jc w:val="both"/>
        <w:rPr>
          <w:rFonts w:ascii="Times New Roman" w:hAnsi="Times New Roman" w:cs="Times New Roman"/>
          <w:b/>
          <w:lang w:val="sr-Cyrl-BA"/>
        </w:rPr>
      </w:pPr>
      <w:r>
        <w:rPr>
          <w:rFonts w:ascii="Times New Roman" w:hAnsi="Times New Roman" w:cs="Times New Roman"/>
          <w:b/>
          <w:lang w:val="sr-Cyrl-CS"/>
        </w:rPr>
        <w:t>1.</w:t>
      </w:r>
      <w:r w:rsidRPr="0033235E">
        <w:rPr>
          <w:rFonts w:ascii="Times New Roman" w:hAnsi="Times New Roman" w:cs="Times New Roman"/>
          <w:b/>
          <w:lang w:val="sr-Cyrl-BA"/>
        </w:rPr>
        <w:t>РЕБАЛАНС БУЏЕТ</w:t>
      </w:r>
      <w:r>
        <w:rPr>
          <w:rFonts w:ascii="Times New Roman" w:hAnsi="Times New Roman" w:cs="Times New Roman"/>
          <w:b/>
          <w:lang w:val="sr-Cyrl-BA"/>
        </w:rPr>
        <w:t>А ГРАДА БИЈЕЉИНА ЗА 2021. ГОДИНУ</w:t>
      </w: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ind w:firstLine="360"/>
        <w:jc w:val="both"/>
        <w:rPr>
          <w:rFonts w:ascii="Times New Roman" w:hAnsi="Times New Roman" w:cs="Times New Roman"/>
          <w:lang w:val="sr-Cyrl-CS"/>
        </w:rPr>
      </w:pPr>
      <w:r>
        <w:rPr>
          <w:rFonts w:ascii="Times New Roman" w:hAnsi="Times New Roman" w:cs="Times New Roman"/>
          <w:lang w:val="sr-Cyrl-BA"/>
        </w:rPr>
        <w:t>Р</w:t>
      </w:r>
      <w:r>
        <w:rPr>
          <w:rFonts w:ascii="Times New Roman" w:hAnsi="Times New Roman" w:cs="Times New Roman"/>
          <w:lang w:val="sr-Cyrl-CS"/>
        </w:rPr>
        <w:t xml:space="preserve">ебаланс  буџета Града Бијељина за 2021. годину припремљен је у складу са „Правилником о форми и садржају буџета и извјештаја о извршењу буџета“ („Службени гласник РС“, број: 100/13 и 102/16), којим је дефинисана форма и садржај буџета општина и градова у Републици Српској. </w:t>
      </w:r>
    </w:p>
    <w:p w:rsidR="00202F9A" w:rsidRDefault="00202F9A" w:rsidP="00202F9A">
      <w:pPr>
        <w:spacing w:after="0" w:line="240" w:lineRule="auto"/>
        <w:ind w:firstLine="360"/>
        <w:jc w:val="both"/>
        <w:rPr>
          <w:rFonts w:ascii="Times New Roman" w:hAnsi="Times New Roman" w:cs="Times New Roman"/>
          <w:b/>
          <w:lang w:val="sr-Cyrl-CS"/>
        </w:rPr>
      </w:pPr>
      <w:r>
        <w:rPr>
          <w:rFonts w:ascii="Times New Roman" w:hAnsi="Times New Roman" w:cs="Times New Roman"/>
          <w:lang w:val="sr-Cyrl-CS"/>
        </w:rPr>
        <w:t xml:space="preserve">Према овом Правилнику, буџет Града треба да садржи: </w:t>
      </w:r>
      <w:r w:rsidRPr="008318D3">
        <w:rPr>
          <w:rFonts w:ascii="Times New Roman" w:hAnsi="Times New Roman" w:cs="Times New Roman"/>
          <w:b/>
          <w:lang w:val="sr-Cyrl-CS"/>
        </w:rPr>
        <w:t>општи дио буџета, буџетске приходе и примитке за нефинансијску имовину, буџетске расходе и издатке за нефинансијску имовину, рачун финансирања, буџетске издатке по корисницима (организациона класификација) и функционално класификоване буџетске расходе и нето набавку нефинансијске имовине.</w:t>
      </w:r>
    </w:p>
    <w:p w:rsidR="00202F9A" w:rsidRDefault="00202F9A" w:rsidP="00202F9A">
      <w:pPr>
        <w:spacing w:after="0" w:line="240" w:lineRule="auto"/>
        <w:ind w:firstLine="360"/>
        <w:jc w:val="both"/>
        <w:rPr>
          <w:rFonts w:ascii="Times New Roman" w:hAnsi="Times New Roman" w:cs="Times New Roman"/>
          <w:b/>
          <w:lang w:val="sr-Cyrl-BA"/>
        </w:rPr>
      </w:pPr>
    </w:p>
    <w:p w:rsidR="00202F9A" w:rsidRPr="00D03733" w:rsidRDefault="00202F9A" w:rsidP="00202F9A">
      <w:pPr>
        <w:pStyle w:val="ListParagraph"/>
        <w:numPr>
          <w:ilvl w:val="1"/>
          <w:numId w:val="6"/>
        </w:numPr>
        <w:jc w:val="both"/>
        <w:rPr>
          <w:rFonts w:ascii="Times New Roman" w:hAnsi="Times New Roman" w:cs="Times New Roman"/>
          <w:b/>
          <w:lang w:val="sr-Cyrl-BA"/>
        </w:rPr>
      </w:pPr>
      <w:r w:rsidRPr="00D03733">
        <w:rPr>
          <w:rFonts w:ascii="Times New Roman" w:hAnsi="Times New Roman" w:cs="Times New Roman"/>
          <w:b/>
          <w:lang w:val="sr-Cyrl-BA"/>
        </w:rPr>
        <w:t>Општи дио</w:t>
      </w:r>
    </w:p>
    <w:p w:rsidR="00202F9A" w:rsidRDefault="00202F9A" w:rsidP="00202F9A">
      <w:pPr>
        <w:spacing w:after="0" w:line="240" w:lineRule="auto"/>
        <w:ind w:firstLine="720"/>
        <w:contextualSpacing/>
        <w:jc w:val="both"/>
        <w:rPr>
          <w:rFonts w:ascii="Times New Roman" w:hAnsi="Times New Roman" w:cs="Times New Roman"/>
          <w:lang w:val="sr-Cyrl-CS"/>
        </w:rPr>
      </w:pPr>
      <w:r>
        <w:rPr>
          <w:rFonts w:ascii="Times New Roman" w:hAnsi="Times New Roman" w:cs="Times New Roman"/>
          <w:lang w:val="sr-Cyrl-BA"/>
        </w:rPr>
        <w:t xml:space="preserve">Буџет Града Бијељина за 2021. годину усвојен је </w:t>
      </w:r>
      <w:r>
        <w:rPr>
          <w:rFonts w:ascii="Times New Roman" w:hAnsi="Times New Roman" w:cs="Times New Roman"/>
        </w:rPr>
        <w:t xml:space="preserve">31. </w:t>
      </w:r>
      <w:r>
        <w:rPr>
          <w:rFonts w:ascii="Times New Roman" w:hAnsi="Times New Roman" w:cs="Times New Roman"/>
          <w:lang w:val="sr-Cyrl-CS"/>
        </w:rPr>
        <w:t>марта 2021. године Одлуком о буџету Града Бијељина за 2021. годину („Службени гласник Града Бијељина“, број:</w:t>
      </w:r>
      <w:r w:rsidRPr="004D6B20">
        <w:rPr>
          <w:rFonts w:ascii="Times New Roman" w:hAnsi="Times New Roman" w:cs="Times New Roman"/>
          <w:lang w:val="sr-Cyrl-CS"/>
        </w:rPr>
        <w:t>8/21</w:t>
      </w:r>
      <w:r>
        <w:rPr>
          <w:rFonts w:ascii="Times New Roman" w:hAnsi="Times New Roman" w:cs="Times New Roman"/>
          <w:lang w:val="sr-Cyrl-CS"/>
        </w:rPr>
        <w:t xml:space="preserve">) у износу од </w:t>
      </w:r>
      <w:r w:rsidRPr="00824AFE">
        <w:rPr>
          <w:rFonts w:ascii="Times New Roman" w:hAnsi="Times New Roman" w:cs="Times New Roman"/>
          <w:lang w:val="sr-Cyrl-CS"/>
        </w:rPr>
        <w:t>51.</w:t>
      </w:r>
      <w:r>
        <w:rPr>
          <w:rFonts w:ascii="Times New Roman" w:hAnsi="Times New Roman" w:cs="Times New Roman"/>
          <w:lang w:val="sr-Cyrl-CS"/>
        </w:rPr>
        <w:t>527.729</w:t>
      </w:r>
      <w:r w:rsidRPr="00824AFE">
        <w:rPr>
          <w:rFonts w:ascii="Times New Roman" w:hAnsi="Times New Roman" w:cs="Times New Roman"/>
          <w:lang w:val="sr-Cyrl-CS"/>
        </w:rPr>
        <w:t xml:space="preserve">,00 КМ. </w:t>
      </w:r>
    </w:p>
    <w:p w:rsidR="00202F9A" w:rsidRDefault="00202F9A" w:rsidP="00202F9A">
      <w:pPr>
        <w:spacing w:after="0" w:line="240" w:lineRule="auto"/>
        <w:contextualSpacing/>
        <w:jc w:val="both"/>
        <w:rPr>
          <w:rFonts w:ascii="Times New Roman" w:hAnsi="Times New Roman" w:cs="Times New Roman"/>
          <w:lang w:val="sr-Cyrl-CS"/>
        </w:rPr>
      </w:pPr>
      <w:r>
        <w:rPr>
          <w:rFonts w:ascii="Times New Roman" w:hAnsi="Times New Roman" w:cs="Times New Roman"/>
          <w:lang w:val="sr-Cyrl-CS"/>
        </w:rPr>
        <w:t>У структури планираних буџетских средстава порески приходи су износили 35.070.815,00 КМ, непорески приходи 11.855.800,00 КМ, трансфери  2.708.000,00, а укупни примици 1.893.114,00 КМ. У складу са буџетским средствима планирани су и буџетски издаци.</w:t>
      </w:r>
    </w:p>
    <w:p w:rsidR="00202F9A" w:rsidRDefault="00202F9A" w:rsidP="00202F9A">
      <w:pPr>
        <w:spacing w:after="0" w:line="240" w:lineRule="auto"/>
        <w:contextualSpacing/>
        <w:jc w:val="both"/>
        <w:rPr>
          <w:rFonts w:ascii="Times New Roman" w:hAnsi="Times New Roman" w:cs="Times New Roman"/>
          <w:lang w:val="sr-Cyrl-CS"/>
        </w:rPr>
      </w:pPr>
      <w:r>
        <w:rPr>
          <w:rFonts w:ascii="Times New Roman" w:hAnsi="Times New Roman" w:cs="Times New Roman"/>
          <w:lang w:val="sr-Cyrl-CS"/>
        </w:rPr>
        <w:tab/>
      </w:r>
    </w:p>
    <w:p w:rsidR="00202F9A" w:rsidRDefault="00202F9A" w:rsidP="00202F9A">
      <w:pPr>
        <w:spacing w:after="0" w:line="240" w:lineRule="auto"/>
        <w:ind w:firstLine="720"/>
        <w:contextualSpacing/>
        <w:jc w:val="both"/>
        <w:rPr>
          <w:rFonts w:ascii="Times New Roman" w:hAnsi="Times New Roman" w:cs="Times New Roman"/>
          <w:lang w:val="sr-Cyrl-CS"/>
        </w:rPr>
      </w:pPr>
      <w:r>
        <w:rPr>
          <w:rFonts w:ascii="Times New Roman" w:hAnsi="Times New Roman" w:cs="Times New Roman"/>
          <w:lang w:val="sr-Cyrl-CS"/>
        </w:rPr>
        <w:t xml:space="preserve">Овим ребалансом се утврђују средства у износу од </w:t>
      </w:r>
      <w:r w:rsidRPr="004D6B20">
        <w:rPr>
          <w:rFonts w:ascii="Times New Roman" w:hAnsi="Times New Roman" w:cs="Times New Roman"/>
          <w:b/>
          <w:lang w:val="sr-Cyrl-CS"/>
        </w:rPr>
        <w:t>57.889.157,00КМ</w:t>
      </w:r>
      <w:r>
        <w:rPr>
          <w:rFonts w:ascii="Times New Roman" w:hAnsi="Times New Roman" w:cs="Times New Roman"/>
          <w:lang w:val="sr-Cyrl-CS"/>
        </w:rPr>
        <w:t>.</w:t>
      </w:r>
    </w:p>
    <w:p w:rsidR="00202F9A" w:rsidRDefault="00202F9A" w:rsidP="00202F9A">
      <w:pPr>
        <w:spacing w:after="0" w:line="240" w:lineRule="auto"/>
        <w:ind w:firstLine="720"/>
        <w:contextualSpacing/>
        <w:jc w:val="both"/>
        <w:rPr>
          <w:rFonts w:ascii="Times New Roman" w:hAnsi="Times New Roman" w:cs="Times New Roman"/>
          <w:lang w:val="sr-Cyrl-CS"/>
        </w:rPr>
      </w:pPr>
    </w:p>
    <w:p w:rsidR="00202F9A" w:rsidRPr="00DC3EC9" w:rsidRDefault="00202F9A" w:rsidP="00202F9A">
      <w:pPr>
        <w:spacing w:after="0" w:line="240" w:lineRule="auto"/>
        <w:contextualSpacing/>
        <w:jc w:val="both"/>
        <w:rPr>
          <w:rFonts w:ascii="Times New Roman" w:hAnsi="Times New Roman" w:cs="Times New Roman"/>
          <w:lang w:val="sr-Cyrl-CS"/>
        </w:rPr>
      </w:pPr>
      <w:r>
        <w:rPr>
          <w:rFonts w:ascii="Times New Roman" w:hAnsi="Times New Roman" w:cs="Times New Roman"/>
          <w:lang w:val="sr-Cyrl-CS"/>
        </w:rPr>
        <w:t>Основни р</w:t>
      </w:r>
      <w:r w:rsidRPr="00DC3EC9">
        <w:rPr>
          <w:rFonts w:ascii="Times New Roman" w:hAnsi="Times New Roman" w:cs="Times New Roman"/>
          <w:lang w:val="sr-Cyrl-CS"/>
        </w:rPr>
        <w:t>азлози за израду ребаланса буџета Града Бијељина за 202</w:t>
      </w:r>
      <w:r>
        <w:rPr>
          <w:rFonts w:ascii="Times New Roman" w:hAnsi="Times New Roman" w:cs="Times New Roman"/>
          <w:lang w:val="sr-Cyrl-CS"/>
        </w:rPr>
        <w:t>1</w:t>
      </w:r>
      <w:r w:rsidRPr="00DC3EC9">
        <w:rPr>
          <w:rFonts w:ascii="Times New Roman" w:hAnsi="Times New Roman" w:cs="Times New Roman"/>
          <w:lang w:val="sr-Cyrl-CS"/>
        </w:rPr>
        <w:t>. годину су сљедећи:</w:t>
      </w:r>
    </w:p>
    <w:p w:rsidR="00202F9A" w:rsidRDefault="00202F9A" w:rsidP="00202F9A">
      <w:pPr>
        <w:spacing w:after="0" w:line="240" w:lineRule="auto"/>
        <w:contextualSpacing/>
        <w:jc w:val="both"/>
        <w:rPr>
          <w:rFonts w:ascii="Times New Roman" w:hAnsi="Times New Roman" w:cs="Times New Roman"/>
          <w:lang w:val="sr-Cyrl-CS"/>
        </w:rPr>
      </w:pPr>
    </w:p>
    <w:p w:rsidR="00202F9A" w:rsidRDefault="00202F9A" w:rsidP="00202F9A">
      <w:pPr>
        <w:spacing w:after="0" w:line="240" w:lineRule="auto"/>
        <w:contextualSpacing/>
        <w:jc w:val="both"/>
        <w:rPr>
          <w:rFonts w:ascii="Times New Roman" w:hAnsi="Times New Roman" w:cs="Times New Roman"/>
          <w:lang w:val="sr-Cyrl-CS"/>
        </w:rPr>
      </w:pPr>
      <w:r w:rsidRPr="00DC3EC9">
        <w:rPr>
          <w:rFonts w:ascii="Times New Roman" w:hAnsi="Times New Roman" w:cs="Times New Roman"/>
          <w:lang w:val="sr-Cyrl-CS"/>
        </w:rPr>
        <w:lastRenderedPageBreak/>
        <w:t>-</w:t>
      </w:r>
      <w:r>
        <w:rPr>
          <w:rFonts w:ascii="Times New Roman" w:hAnsi="Times New Roman" w:cs="Times New Roman"/>
          <w:lang w:val="sr-Cyrl-CS"/>
        </w:rPr>
        <w:t>укључивање неповучених кредитних</w:t>
      </w:r>
      <w:r w:rsidRPr="00DC3EC9">
        <w:rPr>
          <w:rFonts w:ascii="Times New Roman" w:hAnsi="Times New Roman" w:cs="Times New Roman"/>
          <w:lang w:val="sr-Cyrl-CS"/>
        </w:rPr>
        <w:t xml:space="preserve"> средства из 20</w:t>
      </w:r>
      <w:r>
        <w:rPr>
          <w:rFonts w:ascii="Times New Roman" w:hAnsi="Times New Roman" w:cs="Times New Roman"/>
        </w:rPr>
        <w:t>20</w:t>
      </w:r>
      <w:r w:rsidRPr="00DC3EC9">
        <w:rPr>
          <w:rFonts w:ascii="Times New Roman" w:hAnsi="Times New Roman" w:cs="Times New Roman"/>
          <w:lang w:val="sr-Cyrl-CS"/>
        </w:rPr>
        <w:t xml:space="preserve">. године у износу од </w:t>
      </w:r>
      <w:r>
        <w:rPr>
          <w:rFonts w:ascii="Times New Roman" w:hAnsi="Times New Roman" w:cs="Times New Roman"/>
          <w:b/>
        </w:rPr>
        <w:t>3</w:t>
      </w:r>
      <w:r w:rsidRPr="00DC3EC9">
        <w:rPr>
          <w:rFonts w:ascii="Times New Roman" w:hAnsi="Times New Roman" w:cs="Times New Roman"/>
          <w:b/>
          <w:lang w:val="sr-Cyrl-CS"/>
        </w:rPr>
        <w:t>.500.000,00 КМ</w:t>
      </w:r>
      <w:r w:rsidRPr="00DC3EC9">
        <w:rPr>
          <w:rFonts w:ascii="Times New Roman" w:hAnsi="Times New Roman" w:cs="Times New Roman"/>
          <w:lang w:val="sr-Cyrl-CS"/>
        </w:rPr>
        <w:t xml:space="preserve"> кој</w:t>
      </w:r>
      <w:r>
        <w:rPr>
          <w:rFonts w:ascii="Times New Roman" w:hAnsi="Times New Roman" w:cs="Times New Roman"/>
          <w:lang w:val="sr-Cyrl-CS"/>
        </w:rPr>
        <w:t>а</w:t>
      </w:r>
      <w:r w:rsidRPr="00DC3EC9">
        <w:rPr>
          <w:rFonts w:ascii="Times New Roman" w:hAnsi="Times New Roman" w:cs="Times New Roman"/>
          <w:lang w:val="sr-Cyrl-CS"/>
        </w:rPr>
        <w:t xml:space="preserve"> ће бити распоређен</w:t>
      </w:r>
      <w:r>
        <w:rPr>
          <w:rFonts w:ascii="Times New Roman" w:hAnsi="Times New Roman" w:cs="Times New Roman"/>
          <w:lang w:val="sr-Cyrl-CS"/>
        </w:rPr>
        <w:t xml:space="preserve">ана реконструкцију јавне расвјете у ЛЕД технологију, пројектовање спортске хале и изградњу нове аутобуске станице, </w:t>
      </w:r>
      <w:r w:rsidRPr="00DC3EC9">
        <w:rPr>
          <w:rFonts w:ascii="Times New Roman" w:hAnsi="Times New Roman" w:cs="Times New Roman"/>
          <w:lang w:val="sr-Cyrl-CS"/>
        </w:rPr>
        <w:t>у складу са Одлуком о кредитном задужењу Града Бијељина број 01-022-103/19, од 25.12.2019. године и Сагласности на кредитно задужење број 06.04/020-1597-19, од 24.02.2020. године</w:t>
      </w:r>
      <w:r>
        <w:rPr>
          <w:rFonts w:ascii="Times New Roman" w:hAnsi="Times New Roman" w:cs="Times New Roman"/>
          <w:lang w:val="sr-Cyrl-CS"/>
        </w:rPr>
        <w:t>.</w:t>
      </w:r>
    </w:p>
    <w:p w:rsidR="00202F9A" w:rsidRDefault="00202F9A" w:rsidP="00202F9A">
      <w:pPr>
        <w:spacing w:after="0" w:line="240" w:lineRule="auto"/>
        <w:contextualSpacing/>
        <w:jc w:val="both"/>
        <w:rPr>
          <w:rFonts w:ascii="Times New Roman" w:hAnsi="Times New Roman" w:cs="Times New Roman"/>
          <w:lang w:val="sr-Cyrl-CS"/>
        </w:rPr>
      </w:pPr>
    </w:p>
    <w:p w:rsidR="00202F9A" w:rsidRDefault="00202F9A" w:rsidP="00202F9A">
      <w:pPr>
        <w:spacing w:after="0" w:line="240" w:lineRule="auto"/>
        <w:contextualSpacing/>
        <w:jc w:val="both"/>
        <w:rPr>
          <w:rFonts w:ascii="Times New Roman" w:hAnsi="Times New Roman" w:cs="Times New Roman"/>
          <w:lang w:val="sr-Cyrl-CS"/>
        </w:rPr>
      </w:pPr>
      <w:r>
        <w:rPr>
          <w:rFonts w:ascii="Times New Roman" w:hAnsi="Times New Roman" w:cs="Times New Roman"/>
          <w:lang w:val="sr-Cyrl-CS"/>
        </w:rPr>
        <w:t xml:space="preserve">-укључивање неутрошених кредитних средстава из 2020. године у износу </w:t>
      </w:r>
      <w:r w:rsidRPr="00B65F80">
        <w:rPr>
          <w:rFonts w:ascii="Times New Roman" w:hAnsi="Times New Roman" w:cs="Times New Roman"/>
          <w:b/>
          <w:lang w:val="sr-Cyrl-CS"/>
        </w:rPr>
        <w:t>600.000,00 КМ</w:t>
      </w:r>
      <w:r>
        <w:rPr>
          <w:rFonts w:ascii="Times New Roman" w:hAnsi="Times New Roman" w:cs="Times New Roman"/>
          <w:lang w:val="sr-Cyrl-CS"/>
        </w:rPr>
        <w:t xml:space="preserve"> који ће бити распоређена на реконструкцију спортских објеката – Соколског дома,  </w:t>
      </w:r>
      <w:r w:rsidRPr="00DC3EC9">
        <w:rPr>
          <w:rFonts w:ascii="Times New Roman" w:hAnsi="Times New Roman" w:cs="Times New Roman"/>
          <w:lang w:val="sr-Cyrl-CS"/>
        </w:rPr>
        <w:t>у складу са Одлуком о кредитном задужењу Града Бијељина број 01-022-103/19, од 25.12.2019. године и Сагласности на кредитно задужење број 06.04/020-1597-19, од 24.02.2020. године</w:t>
      </w:r>
      <w:r>
        <w:rPr>
          <w:rFonts w:ascii="Times New Roman" w:hAnsi="Times New Roman" w:cs="Times New Roman"/>
          <w:lang w:val="sr-Cyrl-CS"/>
        </w:rPr>
        <w:t xml:space="preserve">. </w:t>
      </w:r>
    </w:p>
    <w:p w:rsidR="00202F9A" w:rsidRDefault="00202F9A" w:rsidP="00202F9A">
      <w:pPr>
        <w:spacing w:after="0" w:line="240" w:lineRule="auto"/>
        <w:contextualSpacing/>
        <w:jc w:val="both"/>
        <w:rPr>
          <w:rFonts w:ascii="Times New Roman" w:hAnsi="Times New Roman" w:cs="Times New Roman"/>
          <w:lang w:val="sr-Cyrl-CS"/>
        </w:rPr>
      </w:pPr>
    </w:p>
    <w:p w:rsidR="00202F9A" w:rsidRDefault="00202F9A" w:rsidP="00202F9A">
      <w:pPr>
        <w:spacing w:after="0" w:line="240" w:lineRule="auto"/>
        <w:contextualSpacing/>
        <w:jc w:val="both"/>
        <w:rPr>
          <w:rFonts w:ascii="Times New Roman" w:hAnsi="Times New Roman" w:cs="Times New Roman"/>
          <w:lang w:val="sr-Cyrl-CS"/>
        </w:rPr>
      </w:pPr>
      <w:r>
        <w:rPr>
          <w:rFonts w:ascii="Times New Roman" w:hAnsi="Times New Roman" w:cs="Times New Roman"/>
          <w:lang w:val="sr-Cyrl-CS"/>
        </w:rPr>
        <w:t xml:space="preserve">-обезбјеђивање средстава за измирење обавеза које су у 2020. години створене изнад висине расположивих средстава утврђених буџетом Града Бијељина за 2020. годину у укупном износу </w:t>
      </w:r>
      <w:r w:rsidRPr="006F31C2">
        <w:rPr>
          <w:rFonts w:ascii="Times New Roman" w:hAnsi="Times New Roman" w:cs="Times New Roman"/>
          <w:b/>
          <w:lang w:val="sr-Cyrl-CS"/>
        </w:rPr>
        <w:t>1.741.84</w:t>
      </w:r>
      <w:r>
        <w:rPr>
          <w:rFonts w:ascii="Times New Roman" w:hAnsi="Times New Roman" w:cs="Times New Roman"/>
          <w:b/>
          <w:lang w:val="sr-Cyrl-CS"/>
        </w:rPr>
        <w:t>5</w:t>
      </w:r>
      <w:r w:rsidRPr="006F31C2">
        <w:rPr>
          <w:rFonts w:ascii="Times New Roman" w:hAnsi="Times New Roman" w:cs="Times New Roman"/>
          <w:b/>
          <w:lang w:val="sr-Cyrl-CS"/>
        </w:rPr>
        <w:t>,</w:t>
      </w:r>
      <w:r>
        <w:rPr>
          <w:rFonts w:ascii="Times New Roman" w:hAnsi="Times New Roman" w:cs="Times New Roman"/>
          <w:b/>
          <w:lang w:val="sr-Cyrl-CS"/>
        </w:rPr>
        <w:t>00</w:t>
      </w:r>
      <w:r w:rsidRPr="006F31C2">
        <w:rPr>
          <w:rFonts w:ascii="Times New Roman" w:hAnsi="Times New Roman" w:cs="Times New Roman"/>
          <w:b/>
          <w:lang w:val="sr-Cyrl-CS"/>
        </w:rPr>
        <w:t xml:space="preserve"> КМ</w:t>
      </w:r>
      <w:r>
        <w:rPr>
          <w:rFonts w:ascii="Times New Roman" w:hAnsi="Times New Roman" w:cs="Times New Roman"/>
          <w:lang w:val="sr-Cyrl-CS"/>
        </w:rPr>
        <w:t>. Обавезе се односе на исплате социјалних давања и материјалне трошкове ЈУ Центар за социјални рад (износ 1.026.980,40 КМ), обавезе по гаранцији за кредитно задужење ЈП Еко-Деп (износ 580.671,98 КМ), обавезе по гаранцији за кредитно задужење ЈУ Бања Дворови (износ 60.320,41 КМ), исплату личних примања Туристичке организације (износ 42.505,06 КМ), обавезе по рјешењима ПУ РС (износ 27.531,73 КМ) и обавезе за дознаке физичким лицима (износ 3.840,00 КМ). У складу са Планом за измирење неизмирених обавеза пренесених из претходног периода, планирано је да се за измиривање ових обавезе буџетска средства обезбједе при изради ребаланса буџета Града Бијељина за 2021. годину.</w:t>
      </w:r>
    </w:p>
    <w:p w:rsidR="00202F9A" w:rsidRDefault="00202F9A" w:rsidP="00202F9A">
      <w:pPr>
        <w:spacing w:after="0" w:line="240" w:lineRule="auto"/>
        <w:contextualSpacing/>
        <w:jc w:val="both"/>
        <w:rPr>
          <w:rFonts w:ascii="Times New Roman" w:hAnsi="Times New Roman" w:cs="Times New Roman"/>
          <w:lang w:val="sr-Cyrl-CS"/>
        </w:rPr>
      </w:pPr>
    </w:p>
    <w:p w:rsidR="00202F9A" w:rsidRDefault="00202F9A" w:rsidP="00202F9A">
      <w:pPr>
        <w:spacing w:after="0" w:line="240" w:lineRule="auto"/>
        <w:contextualSpacing/>
        <w:jc w:val="both"/>
        <w:rPr>
          <w:rFonts w:ascii="Times New Roman" w:hAnsi="Times New Roman" w:cs="Times New Roman"/>
          <w:lang w:val="sr-Cyrl-CS"/>
        </w:rPr>
      </w:pPr>
      <w:r>
        <w:rPr>
          <w:rFonts w:ascii="Times New Roman" w:hAnsi="Times New Roman" w:cs="Times New Roman"/>
          <w:lang w:val="sr-Cyrl-CS"/>
        </w:rPr>
        <w:t>-инструкција Министарства финансија РС од 22.12.2020. године (кориговани ДОБ за период 2021.-2023. година), којом се налаже да општине/градови изврше корекцију прихода по основу ПДВ-а на ниже. Примјењујући смјернице дате у овој инструкцији приход од ПДВ је пројектован на нивоу од око 25,5 мил. КМ.</w:t>
      </w:r>
    </w:p>
    <w:p w:rsidR="00202F9A" w:rsidRDefault="00202F9A" w:rsidP="00202F9A">
      <w:pPr>
        <w:spacing w:after="0" w:line="240" w:lineRule="auto"/>
        <w:ind w:firstLine="720"/>
        <w:contextualSpacing/>
        <w:jc w:val="both"/>
        <w:rPr>
          <w:rFonts w:ascii="Times New Roman" w:hAnsi="Times New Roman" w:cs="Times New Roman"/>
          <w:lang w:val="sr-Cyrl-CS"/>
        </w:rPr>
      </w:pPr>
    </w:p>
    <w:p w:rsidR="00202F9A" w:rsidRDefault="00202F9A" w:rsidP="00202F9A">
      <w:pPr>
        <w:ind w:firstLine="720"/>
        <w:contextualSpacing/>
        <w:jc w:val="both"/>
        <w:rPr>
          <w:rFonts w:ascii="Times New Roman" w:hAnsi="Times New Roman" w:cs="Times New Roman"/>
          <w:lang w:val="sr-Cyrl-CS"/>
        </w:rPr>
      </w:pPr>
    </w:p>
    <w:p w:rsidR="00202F9A" w:rsidRDefault="00202F9A" w:rsidP="00202F9A">
      <w:pPr>
        <w:spacing w:after="0" w:line="240" w:lineRule="auto"/>
        <w:contextualSpacing/>
        <w:jc w:val="both"/>
        <w:rPr>
          <w:rFonts w:ascii="Times New Roman" w:hAnsi="Times New Roman" w:cs="Times New Roman"/>
          <w:b/>
          <w:lang w:val="sr-Cyrl-CS"/>
        </w:rPr>
      </w:pPr>
    </w:p>
    <w:tbl>
      <w:tblPr>
        <w:tblW w:w="9120" w:type="dxa"/>
        <w:tblInd w:w="94" w:type="dxa"/>
        <w:tblLook w:val="04A0"/>
      </w:tblPr>
      <w:tblGrid>
        <w:gridCol w:w="1134"/>
        <w:gridCol w:w="3120"/>
        <w:gridCol w:w="1620"/>
        <w:gridCol w:w="1660"/>
        <w:gridCol w:w="1660"/>
      </w:tblGrid>
      <w:tr w:rsidR="006E665F" w:rsidRPr="006E665F" w:rsidTr="006E665F">
        <w:trPr>
          <w:trHeight w:val="240"/>
        </w:trPr>
        <w:tc>
          <w:tcPr>
            <w:tcW w:w="7460" w:type="dxa"/>
            <w:gridSpan w:val="4"/>
            <w:tcBorders>
              <w:top w:val="nil"/>
              <w:left w:val="nil"/>
              <w:bottom w:val="nil"/>
              <w:right w:val="nil"/>
            </w:tcBorders>
            <w:shd w:val="clear" w:color="auto" w:fill="auto"/>
            <w:noWrap/>
            <w:vAlign w:val="center"/>
            <w:hideMark/>
          </w:tcPr>
          <w:p w:rsidR="006E665F" w:rsidRPr="006E665F" w:rsidRDefault="006E665F" w:rsidP="006E665F">
            <w:pPr>
              <w:spacing w:after="0" w:line="240" w:lineRule="auto"/>
              <w:rPr>
                <w:rFonts w:ascii="Times New Roman" w:eastAsia="Times New Roman" w:hAnsi="Times New Roman" w:cs="Times New Roman"/>
                <w:sz w:val="18"/>
                <w:szCs w:val="18"/>
              </w:rPr>
            </w:pPr>
            <w:r w:rsidRPr="006E665F">
              <w:rPr>
                <w:rFonts w:ascii="Times New Roman" w:eastAsia="Times New Roman" w:hAnsi="Times New Roman" w:cs="Times New Roman"/>
                <w:i/>
                <w:iCs/>
                <w:sz w:val="18"/>
                <w:szCs w:val="18"/>
              </w:rPr>
              <w:t>Табела 1.</w:t>
            </w:r>
            <w:r w:rsidRPr="006E665F">
              <w:rPr>
                <w:rFonts w:ascii="Times New Roman" w:eastAsia="Times New Roman" w:hAnsi="Times New Roman" w:cs="Times New Roman"/>
                <w:sz w:val="18"/>
                <w:szCs w:val="18"/>
              </w:rPr>
              <w:t xml:space="preserve"> -  </w:t>
            </w:r>
            <w:r w:rsidRPr="006E665F">
              <w:rPr>
                <w:rFonts w:ascii="Times New Roman" w:eastAsia="Times New Roman" w:hAnsi="Times New Roman" w:cs="Times New Roman"/>
                <w:b/>
                <w:bCs/>
                <w:sz w:val="18"/>
                <w:szCs w:val="18"/>
              </w:rPr>
              <w:t>РЕБАЛАНС БУЏЕТA ЗА 2021. годину - ОПШТИ ДИО</w:t>
            </w:r>
          </w:p>
        </w:tc>
        <w:tc>
          <w:tcPr>
            <w:tcW w:w="1660" w:type="dxa"/>
            <w:tcBorders>
              <w:top w:val="nil"/>
              <w:left w:val="nil"/>
              <w:bottom w:val="nil"/>
              <w:right w:val="nil"/>
            </w:tcBorders>
            <w:shd w:val="clear" w:color="auto" w:fill="auto"/>
            <w:noWrap/>
            <w:vAlign w:val="center"/>
            <w:hideMark/>
          </w:tcPr>
          <w:p w:rsidR="006E665F" w:rsidRPr="006E665F" w:rsidRDefault="006E665F" w:rsidP="006E665F">
            <w:pPr>
              <w:spacing w:after="0" w:line="240" w:lineRule="auto"/>
              <w:rPr>
                <w:rFonts w:ascii="Times New Roman" w:eastAsia="Times New Roman" w:hAnsi="Times New Roman" w:cs="Times New Roman"/>
                <w:color w:val="000000"/>
                <w:sz w:val="18"/>
                <w:szCs w:val="18"/>
              </w:rPr>
            </w:pPr>
          </w:p>
        </w:tc>
      </w:tr>
      <w:tr w:rsidR="006E665F" w:rsidRPr="006E665F" w:rsidTr="006E665F">
        <w:trPr>
          <w:trHeight w:val="240"/>
        </w:trPr>
        <w:tc>
          <w:tcPr>
            <w:tcW w:w="1060" w:type="dxa"/>
            <w:tcBorders>
              <w:top w:val="nil"/>
              <w:left w:val="nil"/>
              <w:bottom w:val="nil"/>
              <w:right w:val="nil"/>
            </w:tcBorders>
            <w:shd w:val="clear" w:color="auto" w:fill="auto"/>
            <w:noWrap/>
            <w:vAlign w:val="center"/>
            <w:hideMark/>
          </w:tcPr>
          <w:p w:rsidR="006E665F" w:rsidRPr="006E665F" w:rsidRDefault="006E665F" w:rsidP="006E665F">
            <w:pPr>
              <w:spacing w:after="0" w:line="240" w:lineRule="auto"/>
              <w:jc w:val="center"/>
              <w:rPr>
                <w:rFonts w:ascii="Times New Roman" w:eastAsia="Times New Roman" w:hAnsi="Times New Roman" w:cs="Times New Roman"/>
                <w:sz w:val="18"/>
                <w:szCs w:val="18"/>
              </w:rPr>
            </w:pPr>
          </w:p>
        </w:tc>
        <w:tc>
          <w:tcPr>
            <w:tcW w:w="3120" w:type="dxa"/>
            <w:tcBorders>
              <w:top w:val="nil"/>
              <w:left w:val="nil"/>
              <w:bottom w:val="nil"/>
              <w:right w:val="nil"/>
            </w:tcBorders>
            <w:shd w:val="clear" w:color="auto" w:fill="auto"/>
            <w:noWrap/>
            <w:vAlign w:val="center"/>
            <w:hideMark/>
          </w:tcPr>
          <w:p w:rsidR="006E665F" w:rsidRPr="006E665F" w:rsidRDefault="006E665F" w:rsidP="006E665F">
            <w:pPr>
              <w:spacing w:after="0" w:line="240" w:lineRule="auto"/>
              <w:rPr>
                <w:rFonts w:ascii="Times New Roman" w:eastAsia="Times New Roman" w:hAnsi="Times New Roman" w:cs="Times New Roman"/>
                <w:sz w:val="18"/>
                <w:szCs w:val="18"/>
              </w:rPr>
            </w:pPr>
          </w:p>
        </w:tc>
        <w:tc>
          <w:tcPr>
            <w:tcW w:w="1620" w:type="dxa"/>
            <w:tcBorders>
              <w:top w:val="nil"/>
              <w:left w:val="nil"/>
              <w:bottom w:val="nil"/>
              <w:right w:val="nil"/>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p>
        </w:tc>
        <w:tc>
          <w:tcPr>
            <w:tcW w:w="1660" w:type="dxa"/>
            <w:tcBorders>
              <w:top w:val="nil"/>
              <w:left w:val="nil"/>
              <w:bottom w:val="nil"/>
              <w:right w:val="nil"/>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color w:val="FF0000"/>
                <w:sz w:val="18"/>
                <w:szCs w:val="18"/>
              </w:rPr>
            </w:pPr>
          </w:p>
        </w:tc>
        <w:tc>
          <w:tcPr>
            <w:tcW w:w="1660" w:type="dxa"/>
            <w:tcBorders>
              <w:top w:val="nil"/>
              <w:left w:val="nil"/>
              <w:bottom w:val="nil"/>
              <w:right w:val="nil"/>
            </w:tcBorders>
            <w:shd w:val="clear" w:color="auto" w:fill="auto"/>
            <w:noWrap/>
            <w:vAlign w:val="center"/>
            <w:hideMark/>
          </w:tcPr>
          <w:p w:rsidR="006E665F" w:rsidRPr="006E665F" w:rsidRDefault="006E665F" w:rsidP="006E665F">
            <w:pPr>
              <w:spacing w:after="0" w:line="240" w:lineRule="auto"/>
              <w:rPr>
                <w:rFonts w:ascii="Times New Roman" w:eastAsia="Times New Roman" w:hAnsi="Times New Roman" w:cs="Times New Roman"/>
                <w:color w:val="000000"/>
                <w:sz w:val="18"/>
                <w:szCs w:val="18"/>
              </w:rPr>
            </w:pPr>
          </w:p>
        </w:tc>
      </w:tr>
      <w:tr w:rsidR="006E665F" w:rsidRPr="006E665F" w:rsidTr="006E665F">
        <w:trPr>
          <w:trHeight w:val="480"/>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center"/>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 xml:space="preserve">Економски </w:t>
            </w:r>
            <w:r w:rsidRPr="006E665F">
              <w:rPr>
                <w:rFonts w:ascii="Times New Roman" w:eastAsia="Times New Roman" w:hAnsi="Times New Roman" w:cs="Times New Roman"/>
                <w:b/>
                <w:bCs/>
                <w:sz w:val="18"/>
                <w:szCs w:val="18"/>
              </w:rPr>
              <w:br/>
              <w:t>код</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center"/>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Опис</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center"/>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 xml:space="preserve">Ребаланс буџета </w:t>
            </w:r>
            <w:proofErr w:type="gramStart"/>
            <w:r w:rsidRPr="006E665F">
              <w:rPr>
                <w:rFonts w:ascii="Times New Roman" w:eastAsia="Times New Roman" w:hAnsi="Times New Roman" w:cs="Times New Roman"/>
                <w:b/>
                <w:bCs/>
                <w:sz w:val="18"/>
                <w:szCs w:val="18"/>
              </w:rPr>
              <w:t>за  2020</w:t>
            </w:r>
            <w:proofErr w:type="gramEnd"/>
            <w:r w:rsidRPr="006E665F">
              <w:rPr>
                <w:rFonts w:ascii="Times New Roman" w:eastAsia="Times New Roman" w:hAnsi="Times New Roman" w:cs="Times New Roman"/>
                <w:b/>
                <w:bCs/>
                <w:sz w:val="18"/>
                <w:szCs w:val="18"/>
              </w:rPr>
              <w:t>. годину</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center"/>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Буџет за 2021. годину</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center"/>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 xml:space="preserve">Ребаланс буџета </w:t>
            </w:r>
            <w:proofErr w:type="gramStart"/>
            <w:r w:rsidRPr="006E665F">
              <w:rPr>
                <w:rFonts w:ascii="Times New Roman" w:eastAsia="Times New Roman" w:hAnsi="Times New Roman" w:cs="Times New Roman"/>
                <w:b/>
                <w:bCs/>
                <w:sz w:val="18"/>
                <w:szCs w:val="18"/>
              </w:rPr>
              <w:t>за  2021</w:t>
            </w:r>
            <w:proofErr w:type="gramEnd"/>
            <w:r w:rsidRPr="006E665F">
              <w:rPr>
                <w:rFonts w:ascii="Times New Roman" w:eastAsia="Times New Roman" w:hAnsi="Times New Roman" w:cs="Times New Roman"/>
                <w:b/>
                <w:bCs/>
                <w:sz w:val="18"/>
                <w:szCs w:val="18"/>
              </w:rPr>
              <w:t>. годину</w:t>
            </w:r>
          </w:p>
        </w:tc>
      </w:tr>
      <w:tr w:rsidR="006E665F" w:rsidRPr="006E665F" w:rsidTr="006E665F">
        <w:trPr>
          <w:trHeight w:val="2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center"/>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1</w:t>
            </w:r>
          </w:p>
        </w:tc>
        <w:tc>
          <w:tcPr>
            <w:tcW w:w="3120" w:type="dxa"/>
            <w:tcBorders>
              <w:top w:val="nil"/>
              <w:left w:val="nil"/>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center"/>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2</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center"/>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3</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center"/>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4</w:t>
            </w:r>
          </w:p>
        </w:tc>
        <w:tc>
          <w:tcPr>
            <w:tcW w:w="1660" w:type="dxa"/>
            <w:tcBorders>
              <w:top w:val="nil"/>
              <w:left w:val="nil"/>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center"/>
              <w:rPr>
                <w:rFonts w:ascii="Times New Roman" w:eastAsia="Times New Roman" w:hAnsi="Times New Roman" w:cs="Times New Roman"/>
                <w:b/>
                <w:bCs/>
                <w:color w:val="000000"/>
                <w:sz w:val="18"/>
                <w:szCs w:val="18"/>
              </w:rPr>
            </w:pPr>
            <w:r w:rsidRPr="006E665F">
              <w:rPr>
                <w:rFonts w:ascii="Times New Roman" w:eastAsia="Times New Roman" w:hAnsi="Times New Roman" w:cs="Times New Roman"/>
                <w:b/>
                <w:bCs/>
                <w:color w:val="000000"/>
                <w:sz w:val="18"/>
                <w:szCs w:val="18"/>
              </w:rPr>
              <w:t>5</w:t>
            </w:r>
          </w:p>
        </w:tc>
      </w:tr>
      <w:tr w:rsidR="006E665F" w:rsidRPr="006E665F" w:rsidTr="006E665F">
        <w:trPr>
          <w:trHeight w:val="2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center"/>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 </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А. БУЏЕТСКИ ПРИХОДИ</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48,954,900.00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49,634,615.00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51,179,900.00</w:t>
            </w:r>
          </w:p>
        </w:tc>
      </w:tr>
      <w:tr w:rsidR="006E665F" w:rsidRPr="006E665F" w:rsidTr="006E665F">
        <w:trPr>
          <w:trHeight w:val="2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710000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Порески приходи</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35,436,100.00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35,070,815.00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33,149,100.00</w:t>
            </w:r>
          </w:p>
        </w:tc>
      </w:tr>
      <w:tr w:rsidR="006E665F" w:rsidRPr="006E665F" w:rsidTr="006E665F">
        <w:trPr>
          <w:trHeight w:val="2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711000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Приходи од пореза на доходак и добит</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1,000.00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1,000.00</w:t>
            </w:r>
          </w:p>
        </w:tc>
        <w:tc>
          <w:tcPr>
            <w:tcW w:w="1660" w:type="dxa"/>
            <w:tcBorders>
              <w:top w:val="nil"/>
              <w:left w:val="nil"/>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right"/>
              <w:rPr>
                <w:rFonts w:ascii="Times New Roman" w:eastAsia="Times New Roman" w:hAnsi="Times New Roman" w:cs="Times New Roman"/>
                <w:color w:val="000000"/>
                <w:sz w:val="18"/>
                <w:szCs w:val="18"/>
              </w:rPr>
            </w:pPr>
            <w:r w:rsidRPr="006E665F">
              <w:rPr>
                <w:rFonts w:ascii="Times New Roman" w:eastAsia="Times New Roman" w:hAnsi="Times New Roman" w:cs="Times New Roman"/>
                <w:color w:val="000000"/>
                <w:sz w:val="18"/>
                <w:szCs w:val="18"/>
              </w:rPr>
              <w:t>1,000.00</w:t>
            </w:r>
          </w:p>
        </w:tc>
      </w:tr>
      <w:tr w:rsidR="006E665F" w:rsidRPr="006E665F" w:rsidTr="006E665F">
        <w:trPr>
          <w:trHeight w:val="2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712000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Доприноси за социјално осигурање</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0.00</w:t>
            </w:r>
          </w:p>
        </w:tc>
        <w:tc>
          <w:tcPr>
            <w:tcW w:w="1660" w:type="dxa"/>
            <w:tcBorders>
              <w:top w:val="nil"/>
              <w:left w:val="nil"/>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right"/>
              <w:rPr>
                <w:rFonts w:ascii="Times New Roman" w:eastAsia="Times New Roman" w:hAnsi="Times New Roman" w:cs="Times New Roman"/>
                <w:color w:val="000000"/>
                <w:sz w:val="18"/>
                <w:szCs w:val="18"/>
              </w:rPr>
            </w:pPr>
            <w:r w:rsidRPr="006E665F">
              <w:rPr>
                <w:rFonts w:ascii="Times New Roman" w:eastAsia="Times New Roman" w:hAnsi="Times New Roman" w:cs="Times New Roman"/>
                <w:color w:val="000000"/>
                <w:sz w:val="18"/>
                <w:szCs w:val="18"/>
              </w:rPr>
              <w:t>0.00</w:t>
            </w:r>
          </w:p>
        </w:tc>
      </w:tr>
      <w:tr w:rsidR="006E665F" w:rsidRPr="006E665F" w:rsidTr="006E665F">
        <w:trPr>
          <w:trHeight w:val="48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713000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Порези на лична примања и приходи од самосталних дјелатности</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4,411,100.00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4,291,100.00</w:t>
            </w:r>
          </w:p>
        </w:tc>
        <w:tc>
          <w:tcPr>
            <w:tcW w:w="1660" w:type="dxa"/>
            <w:tcBorders>
              <w:top w:val="nil"/>
              <w:left w:val="nil"/>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right"/>
              <w:rPr>
                <w:rFonts w:ascii="Times New Roman" w:eastAsia="Times New Roman" w:hAnsi="Times New Roman" w:cs="Times New Roman"/>
                <w:color w:val="000000"/>
                <w:sz w:val="18"/>
                <w:szCs w:val="18"/>
              </w:rPr>
            </w:pPr>
            <w:r w:rsidRPr="006E665F">
              <w:rPr>
                <w:rFonts w:ascii="Times New Roman" w:eastAsia="Times New Roman" w:hAnsi="Times New Roman" w:cs="Times New Roman"/>
                <w:color w:val="000000"/>
                <w:sz w:val="18"/>
                <w:szCs w:val="18"/>
              </w:rPr>
              <w:t>4,281,100.00</w:t>
            </w:r>
          </w:p>
        </w:tc>
      </w:tr>
      <w:tr w:rsidR="006E665F" w:rsidRPr="006E665F" w:rsidTr="006E665F">
        <w:trPr>
          <w:trHeight w:val="2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714000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Порези на имовину</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3,141,000.00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3,141,000.00</w:t>
            </w:r>
          </w:p>
        </w:tc>
        <w:tc>
          <w:tcPr>
            <w:tcW w:w="1660" w:type="dxa"/>
            <w:tcBorders>
              <w:top w:val="nil"/>
              <w:left w:val="nil"/>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right"/>
              <w:rPr>
                <w:rFonts w:ascii="Times New Roman" w:eastAsia="Times New Roman" w:hAnsi="Times New Roman" w:cs="Times New Roman"/>
                <w:color w:val="000000"/>
                <w:sz w:val="18"/>
                <w:szCs w:val="18"/>
              </w:rPr>
            </w:pPr>
            <w:r w:rsidRPr="006E665F">
              <w:rPr>
                <w:rFonts w:ascii="Times New Roman" w:eastAsia="Times New Roman" w:hAnsi="Times New Roman" w:cs="Times New Roman"/>
                <w:color w:val="000000"/>
                <w:sz w:val="18"/>
                <w:szCs w:val="18"/>
              </w:rPr>
              <w:t>3,138,000.00</w:t>
            </w:r>
          </w:p>
        </w:tc>
      </w:tr>
      <w:tr w:rsidR="006E665F" w:rsidRPr="006E665F" w:rsidTr="006E665F">
        <w:trPr>
          <w:trHeight w:val="2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715000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Порези на промет производа и услуга</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20,000.00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19,000.00</w:t>
            </w:r>
          </w:p>
        </w:tc>
        <w:tc>
          <w:tcPr>
            <w:tcW w:w="1660" w:type="dxa"/>
            <w:tcBorders>
              <w:top w:val="nil"/>
              <w:left w:val="nil"/>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right"/>
              <w:rPr>
                <w:rFonts w:ascii="Times New Roman" w:eastAsia="Times New Roman" w:hAnsi="Times New Roman" w:cs="Times New Roman"/>
                <w:color w:val="000000"/>
                <w:sz w:val="18"/>
                <w:szCs w:val="18"/>
              </w:rPr>
            </w:pPr>
            <w:r w:rsidRPr="006E665F">
              <w:rPr>
                <w:rFonts w:ascii="Times New Roman" w:eastAsia="Times New Roman" w:hAnsi="Times New Roman" w:cs="Times New Roman"/>
                <w:color w:val="000000"/>
                <w:sz w:val="18"/>
                <w:szCs w:val="18"/>
              </w:rPr>
              <w:t>29,000.00</w:t>
            </w:r>
          </w:p>
        </w:tc>
      </w:tr>
      <w:tr w:rsidR="006E665F" w:rsidRPr="006E665F" w:rsidTr="006E665F">
        <w:trPr>
          <w:trHeight w:val="2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716000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Царине и увозне дажбине</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0.00</w:t>
            </w:r>
          </w:p>
        </w:tc>
        <w:tc>
          <w:tcPr>
            <w:tcW w:w="1660" w:type="dxa"/>
            <w:tcBorders>
              <w:top w:val="nil"/>
              <w:left w:val="nil"/>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right"/>
              <w:rPr>
                <w:rFonts w:ascii="Times New Roman" w:eastAsia="Times New Roman" w:hAnsi="Times New Roman" w:cs="Times New Roman"/>
                <w:color w:val="000000"/>
                <w:sz w:val="18"/>
                <w:szCs w:val="18"/>
              </w:rPr>
            </w:pPr>
            <w:r w:rsidRPr="006E665F">
              <w:rPr>
                <w:rFonts w:ascii="Times New Roman" w:eastAsia="Times New Roman" w:hAnsi="Times New Roman" w:cs="Times New Roman"/>
                <w:color w:val="000000"/>
                <w:sz w:val="18"/>
                <w:szCs w:val="18"/>
              </w:rPr>
              <w:t>0.00</w:t>
            </w:r>
          </w:p>
        </w:tc>
      </w:tr>
      <w:tr w:rsidR="006E665F" w:rsidRPr="006E665F" w:rsidTr="006E665F">
        <w:trPr>
          <w:trHeight w:val="48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717000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Индиректни порези прикупљени преко УИО</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27,833,000.00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27,498,715.00</w:t>
            </w:r>
          </w:p>
        </w:tc>
        <w:tc>
          <w:tcPr>
            <w:tcW w:w="1660" w:type="dxa"/>
            <w:tcBorders>
              <w:top w:val="nil"/>
              <w:left w:val="nil"/>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right"/>
              <w:rPr>
                <w:rFonts w:ascii="Times New Roman" w:eastAsia="Times New Roman" w:hAnsi="Times New Roman" w:cs="Times New Roman"/>
                <w:color w:val="000000"/>
                <w:sz w:val="18"/>
                <w:szCs w:val="18"/>
              </w:rPr>
            </w:pPr>
            <w:r w:rsidRPr="006E665F">
              <w:rPr>
                <w:rFonts w:ascii="Times New Roman" w:eastAsia="Times New Roman" w:hAnsi="Times New Roman" w:cs="Times New Roman"/>
                <w:color w:val="000000"/>
                <w:sz w:val="18"/>
                <w:szCs w:val="18"/>
              </w:rPr>
              <w:t>25,500,000.00</w:t>
            </w:r>
          </w:p>
        </w:tc>
      </w:tr>
      <w:tr w:rsidR="006E665F" w:rsidRPr="006E665F" w:rsidTr="006E665F">
        <w:trPr>
          <w:trHeight w:val="2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719000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Остали порески приходи</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30,000.00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120,000.00</w:t>
            </w:r>
          </w:p>
        </w:tc>
        <w:tc>
          <w:tcPr>
            <w:tcW w:w="1660" w:type="dxa"/>
            <w:tcBorders>
              <w:top w:val="nil"/>
              <w:left w:val="nil"/>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right"/>
              <w:rPr>
                <w:rFonts w:ascii="Times New Roman" w:eastAsia="Times New Roman" w:hAnsi="Times New Roman" w:cs="Times New Roman"/>
                <w:color w:val="000000"/>
                <w:sz w:val="18"/>
                <w:szCs w:val="18"/>
              </w:rPr>
            </w:pPr>
            <w:r w:rsidRPr="006E665F">
              <w:rPr>
                <w:rFonts w:ascii="Times New Roman" w:eastAsia="Times New Roman" w:hAnsi="Times New Roman" w:cs="Times New Roman"/>
                <w:color w:val="000000"/>
                <w:sz w:val="18"/>
                <w:szCs w:val="18"/>
              </w:rPr>
              <w:t>200,000.00</w:t>
            </w:r>
          </w:p>
        </w:tc>
      </w:tr>
      <w:tr w:rsidR="006E665F" w:rsidRPr="006E665F" w:rsidTr="006E665F">
        <w:trPr>
          <w:trHeight w:val="2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720000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Непорески приходи</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11,236,700.00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11,855,800.00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14,890,700.00</w:t>
            </w:r>
          </w:p>
        </w:tc>
      </w:tr>
      <w:tr w:rsidR="006E665F" w:rsidRPr="006E665F" w:rsidTr="006E665F">
        <w:trPr>
          <w:trHeight w:val="720"/>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721000</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Приходи од финансијске и нефинансијске имовине и позитивних курсних разлика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1,115,000.00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1,175,000.00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right"/>
              <w:rPr>
                <w:rFonts w:ascii="Times New Roman" w:eastAsia="Times New Roman" w:hAnsi="Times New Roman" w:cs="Times New Roman"/>
                <w:color w:val="000000"/>
                <w:sz w:val="18"/>
                <w:szCs w:val="18"/>
              </w:rPr>
            </w:pPr>
            <w:r w:rsidRPr="006E665F">
              <w:rPr>
                <w:rFonts w:ascii="Times New Roman" w:eastAsia="Times New Roman" w:hAnsi="Times New Roman" w:cs="Times New Roman"/>
                <w:color w:val="000000"/>
                <w:sz w:val="18"/>
                <w:szCs w:val="18"/>
              </w:rPr>
              <w:t>2,334,000.00</w:t>
            </w:r>
          </w:p>
        </w:tc>
      </w:tr>
      <w:tr w:rsidR="006E665F" w:rsidRPr="006E665F" w:rsidTr="006E665F">
        <w:trPr>
          <w:trHeight w:val="480"/>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722000</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Накнаде, таксе и приходи од пружања јавних услуга</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9,978,200.00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10,557,800.00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right"/>
              <w:rPr>
                <w:rFonts w:ascii="Times New Roman" w:eastAsia="Times New Roman" w:hAnsi="Times New Roman" w:cs="Times New Roman"/>
                <w:color w:val="000000"/>
                <w:sz w:val="18"/>
                <w:szCs w:val="18"/>
              </w:rPr>
            </w:pPr>
            <w:r w:rsidRPr="006E665F">
              <w:rPr>
                <w:rFonts w:ascii="Times New Roman" w:eastAsia="Times New Roman" w:hAnsi="Times New Roman" w:cs="Times New Roman"/>
                <w:color w:val="000000"/>
                <w:sz w:val="18"/>
                <w:szCs w:val="18"/>
              </w:rPr>
              <w:t>11,981,700.00</w:t>
            </w:r>
          </w:p>
        </w:tc>
      </w:tr>
      <w:tr w:rsidR="006E665F" w:rsidRPr="006E665F" w:rsidTr="006E665F">
        <w:trPr>
          <w:trHeight w:val="2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723000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Новчане казне</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13,500.00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13,000.00</w:t>
            </w:r>
          </w:p>
        </w:tc>
        <w:tc>
          <w:tcPr>
            <w:tcW w:w="1660" w:type="dxa"/>
            <w:tcBorders>
              <w:top w:val="nil"/>
              <w:left w:val="nil"/>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right"/>
              <w:rPr>
                <w:rFonts w:ascii="Times New Roman" w:eastAsia="Times New Roman" w:hAnsi="Times New Roman" w:cs="Times New Roman"/>
                <w:color w:val="000000"/>
                <w:sz w:val="18"/>
                <w:szCs w:val="18"/>
              </w:rPr>
            </w:pPr>
            <w:r w:rsidRPr="006E665F">
              <w:rPr>
                <w:rFonts w:ascii="Times New Roman" w:eastAsia="Times New Roman" w:hAnsi="Times New Roman" w:cs="Times New Roman"/>
                <w:color w:val="000000"/>
                <w:sz w:val="18"/>
                <w:szCs w:val="18"/>
              </w:rPr>
              <w:t>25,000.00</w:t>
            </w:r>
          </w:p>
        </w:tc>
      </w:tr>
      <w:tr w:rsidR="006E665F" w:rsidRPr="006E665F" w:rsidTr="006E665F">
        <w:trPr>
          <w:trHeight w:val="96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lastRenderedPageBreak/>
              <w:t>728000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Приходи од финансијске и нефинансијске имовине и трансакција размјене између или унутар јединица власти</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0.00</w:t>
            </w:r>
          </w:p>
        </w:tc>
        <w:tc>
          <w:tcPr>
            <w:tcW w:w="1660" w:type="dxa"/>
            <w:tcBorders>
              <w:top w:val="nil"/>
              <w:left w:val="nil"/>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right"/>
              <w:rPr>
                <w:rFonts w:ascii="Times New Roman" w:eastAsia="Times New Roman" w:hAnsi="Times New Roman" w:cs="Times New Roman"/>
                <w:color w:val="000000"/>
                <w:sz w:val="18"/>
                <w:szCs w:val="18"/>
              </w:rPr>
            </w:pPr>
            <w:r w:rsidRPr="006E665F">
              <w:rPr>
                <w:rFonts w:ascii="Times New Roman" w:eastAsia="Times New Roman" w:hAnsi="Times New Roman" w:cs="Times New Roman"/>
                <w:color w:val="000000"/>
                <w:sz w:val="18"/>
                <w:szCs w:val="18"/>
              </w:rPr>
              <w:t>0.00</w:t>
            </w:r>
          </w:p>
        </w:tc>
      </w:tr>
      <w:tr w:rsidR="006E665F" w:rsidRPr="006E665F" w:rsidTr="006E665F">
        <w:trPr>
          <w:trHeight w:val="2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729000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Остали непорески приходи</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130,000.00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110,000.00</w:t>
            </w:r>
          </w:p>
        </w:tc>
        <w:tc>
          <w:tcPr>
            <w:tcW w:w="1660" w:type="dxa"/>
            <w:tcBorders>
              <w:top w:val="nil"/>
              <w:left w:val="nil"/>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right"/>
              <w:rPr>
                <w:rFonts w:ascii="Times New Roman" w:eastAsia="Times New Roman" w:hAnsi="Times New Roman" w:cs="Times New Roman"/>
                <w:color w:val="000000"/>
                <w:sz w:val="18"/>
                <w:szCs w:val="18"/>
              </w:rPr>
            </w:pPr>
            <w:r w:rsidRPr="006E665F">
              <w:rPr>
                <w:rFonts w:ascii="Times New Roman" w:eastAsia="Times New Roman" w:hAnsi="Times New Roman" w:cs="Times New Roman"/>
                <w:color w:val="000000"/>
                <w:sz w:val="18"/>
                <w:szCs w:val="18"/>
              </w:rPr>
              <w:t>550,000.00</w:t>
            </w:r>
          </w:p>
        </w:tc>
      </w:tr>
      <w:tr w:rsidR="006E665F" w:rsidRPr="006E665F" w:rsidTr="006E665F">
        <w:trPr>
          <w:trHeight w:val="2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730000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Грантови</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38,500.00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20,000.00</w:t>
            </w:r>
          </w:p>
        </w:tc>
      </w:tr>
      <w:tr w:rsidR="006E665F" w:rsidRPr="006E665F" w:rsidTr="006E665F">
        <w:trPr>
          <w:trHeight w:val="2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731000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Грантови</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38,500.00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0.00</w:t>
            </w:r>
          </w:p>
        </w:tc>
        <w:tc>
          <w:tcPr>
            <w:tcW w:w="1660" w:type="dxa"/>
            <w:tcBorders>
              <w:top w:val="nil"/>
              <w:left w:val="nil"/>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right"/>
              <w:rPr>
                <w:rFonts w:ascii="Times New Roman" w:eastAsia="Times New Roman" w:hAnsi="Times New Roman" w:cs="Times New Roman"/>
                <w:color w:val="000000"/>
                <w:sz w:val="18"/>
                <w:szCs w:val="18"/>
              </w:rPr>
            </w:pPr>
            <w:r w:rsidRPr="006E665F">
              <w:rPr>
                <w:rFonts w:ascii="Times New Roman" w:eastAsia="Times New Roman" w:hAnsi="Times New Roman" w:cs="Times New Roman"/>
                <w:color w:val="000000"/>
                <w:sz w:val="18"/>
                <w:szCs w:val="18"/>
              </w:rPr>
              <w:t>20,000.00</w:t>
            </w:r>
          </w:p>
        </w:tc>
      </w:tr>
      <w:tr w:rsidR="006E665F" w:rsidRPr="006E665F" w:rsidTr="006E665F">
        <w:trPr>
          <w:trHeight w:val="48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780000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Трансфери између или унутар јединица власти</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2,243,600.00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2,708,000.00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3,120,100.00</w:t>
            </w:r>
          </w:p>
        </w:tc>
      </w:tr>
      <w:tr w:rsidR="006E665F" w:rsidRPr="006E665F" w:rsidTr="006E665F">
        <w:trPr>
          <w:trHeight w:val="48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787000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Трансфери између различитих јединица власти</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2,243,600.00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2,708,000.00</w:t>
            </w:r>
          </w:p>
        </w:tc>
        <w:tc>
          <w:tcPr>
            <w:tcW w:w="1660" w:type="dxa"/>
            <w:tcBorders>
              <w:top w:val="nil"/>
              <w:left w:val="nil"/>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right"/>
              <w:rPr>
                <w:rFonts w:ascii="Times New Roman" w:eastAsia="Times New Roman" w:hAnsi="Times New Roman" w:cs="Times New Roman"/>
                <w:color w:val="000000"/>
                <w:sz w:val="18"/>
                <w:szCs w:val="18"/>
              </w:rPr>
            </w:pPr>
            <w:r w:rsidRPr="006E665F">
              <w:rPr>
                <w:rFonts w:ascii="Times New Roman" w:eastAsia="Times New Roman" w:hAnsi="Times New Roman" w:cs="Times New Roman"/>
                <w:color w:val="000000"/>
                <w:sz w:val="18"/>
                <w:szCs w:val="18"/>
              </w:rPr>
              <w:t>3,100,100.00</w:t>
            </w:r>
          </w:p>
        </w:tc>
      </w:tr>
      <w:tr w:rsidR="006E665F" w:rsidRPr="006E665F" w:rsidTr="006E665F">
        <w:trPr>
          <w:trHeight w:val="48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788000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Трансфери унутар исте јединице власти</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0.00</w:t>
            </w:r>
          </w:p>
        </w:tc>
        <w:tc>
          <w:tcPr>
            <w:tcW w:w="1660" w:type="dxa"/>
            <w:tcBorders>
              <w:top w:val="nil"/>
              <w:left w:val="nil"/>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right"/>
              <w:rPr>
                <w:rFonts w:ascii="Times New Roman" w:eastAsia="Times New Roman" w:hAnsi="Times New Roman" w:cs="Times New Roman"/>
                <w:color w:val="000000"/>
                <w:sz w:val="18"/>
                <w:szCs w:val="18"/>
              </w:rPr>
            </w:pPr>
            <w:r w:rsidRPr="006E665F">
              <w:rPr>
                <w:rFonts w:ascii="Times New Roman" w:eastAsia="Times New Roman" w:hAnsi="Times New Roman" w:cs="Times New Roman"/>
                <w:color w:val="000000"/>
                <w:sz w:val="18"/>
                <w:szCs w:val="18"/>
              </w:rPr>
              <w:t>20,000.00</w:t>
            </w:r>
          </w:p>
        </w:tc>
      </w:tr>
      <w:tr w:rsidR="006E665F" w:rsidRPr="006E665F" w:rsidTr="006E665F">
        <w:trPr>
          <w:trHeight w:val="2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center"/>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 </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Б. БУЏЕТСКИ РАСХОДИ</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39,474,737.00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40,983,069.00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42,487,445.00</w:t>
            </w:r>
          </w:p>
        </w:tc>
      </w:tr>
      <w:tr w:rsidR="006E665F" w:rsidRPr="006E665F" w:rsidTr="006E665F">
        <w:trPr>
          <w:trHeight w:val="2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410000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 xml:space="preserve">Текући расходи </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37,102,737.00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38,521,069.00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39,889,345.00</w:t>
            </w:r>
          </w:p>
        </w:tc>
      </w:tr>
      <w:tr w:rsidR="006E665F" w:rsidRPr="006E665F" w:rsidTr="006E665F">
        <w:trPr>
          <w:trHeight w:val="2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411000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Расходи за лична примања запослених</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15,913,020.00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16,517,872.00</w:t>
            </w:r>
          </w:p>
        </w:tc>
        <w:tc>
          <w:tcPr>
            <w:tcW w:w="1660" w:type="dxa"/>
            <w:tcBorders>
              <w:top w:val="nil"/>
              <w:left w:val="nil"/>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right"/>
              <w:rPr>
                <w:rFonts w:ascii="Times New Roman" w:eastAsia="Times New Roman" w:hAnsi="Times New Roman" w:cs="Times New Roman"/>
                <w:color w:val="000000"/>
                <w:sz w:val="18"/>
                <w:szCs w:val="18"/>
              </w:rPr>
            </w:pPr>
            <w:r w:rsidRPr="006E665F">
              <w:rPr>
                <w:rFonts w:ascii="Times New Roman" w:eastAsia="Times New Roman" w:hAnsi="Times New Roman" w:cs="Times New Roman"/>
                <w:color w:val="000000"/>
                <w:sz w:val="18"/>
                <w:szCs w:val="18"/>
              </w:rPr>
              <w:t>17,188,339.00</w:t>
            </w:r>
          </w:p>
        </w:tc>
      </w:tr>
      <w:tr w:rsidR="006E665F" w:rsidRPr="006E665F" w:rsidTr="006E665F">
        <w:trPr>
          <w:trHeight w:val="48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412000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Расходи по основу коришћења роба и услуга</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9,604,014.00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9,023,137.00</w:t>
            </w:r>
          </w:p>
        </w:tc>
        <w:tc>
          <w:tcPr>
            <w:tcW w:w="1660" w:type="dxa"/>
            <w:tcBorders>
              <w:top w:val="nil"/>
              <w:left w:val="nil"/>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right"/>
              <w:rPr>
                <w:rFonts w:ascii="Times New Roman" w:eastAsia="Times New Roman" w:hAnsi="Times New Roman" w:cs="Times New Roman"/>
                <w:color w:val="000000"/>
                <w:sz w:val="18"/>
                <w:szCs w:val="18"/>
              </w:rPr>
            </w:pPr>
            <w:r w:rsidRPr="006E665F">
              <w:rPr>
                <w:rFonts w:ascii="Times New Roman" w:eastAsia="Times New Roman" w:hAnsi="Times New Roman" w:cs="Times New Roman"/>
                <w:color w:val="000000"/>
                <w:sz w:val="18"/>
                <w:szCs w:val="18"/>
              </w:rPr>
              <w:t>8,992,057.00</w:t>
            </w:r>
          </w:p>
        </w:tc>
      </w:tr>
      <w:tr w:rsidR="006E665F" w:rsidRPr="006E665F" w:rsidTr="006E665F">
        <w:trPr>
          <w:trHeight w:val="48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413000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Расходи финансирања и други финансијски трошкови</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1,474,353.00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1,329,255.00</w:t>
            </w:r>
          </w:p>
        </w:tc>
        <w:tc>
          <w:tcPr>
            <w:tcW w:w="1660" w:type="dxa"/>
            <w:tcBorders>
              <w:top w:val="nil"/>
              <w:left w:val="nil"/>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right"/>
              <w:rPr>
                <w:rFonts w:ascii="Times New Roman" w:eastAsia="Times New Roman" w:hAnsi="Times New Roman" w:cs="Times New Roman"/>
                <w:color w:val="000000"/>
                <w:sz w:val="18"/>
                <w:szCs w:val="18"/>
              </w:rPr>
            </w:pPr>
            <w:r w:rsidRPr="006E665F">
              <w:rPr>
                <w:rFonts w:ascii="Times New Roman" w:eastAsia="Times New Roman" w:hAnsi="Times New Roman" w:cs="Times New Roman"/>
                <w:color w:val="000000"/>
                <w:sz w:val="18"/>
                <w:szCs w:val="18"/>
              </w:rPr>
              <w:t>1,294,255.00</w:t>
            </w:r>
          </w:p>
        </w:tc>
      </w:tr>
      <w:tr w:rsidR="006E665F" w:rsidRPr="006E665F" w:rsidTr="006E665F">
        <w:trPr>
          <w:trHeight w:val="2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414000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Субвенције</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86,000.00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390,000.00</w:t>
            </w:r>
          </w:p>
        </w:tc>
        <w:tc>
          <w:tcPr>
            <w:tcW w:w="1660" w:type="dxa"/>
            <w:tcBorders>
              <w:top w:val="nil"/>
              <w:left w:val="nil"/>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right"/>
              <w:rPr>
                <w:rFonts w:ascii="Times New Roman" w:eastAsia="Times New Roman" w:hAnsi="Times New Roman" w:cs="Times New Roman"/>
                <w:color w:val="000000"/>
                <w:sz w:val="18"/>
                <w:szCs w:val="18"/>
              </w:rPr>
            </w:pPr>
            <w:r w:rsidRPr="006E665F">
              <w:rPr>
                <w:rFonts w:ascii="Times New Roman" w:eastAsia="Times New Roman" w:hAnsi="Times New Roman" w:cs="Times New Roman"/>
                <w:color w:val="000000"/>
                <w:sz w:val="18"/>
                <w:szCs w:val="18"/>
              </w:rPr>
              <w:t>420,000.00</w:t>
            </w:r>
          </w:p>
        </w:tc>
      </w:tr>
      <w:tr w:rsidR="006E665F" w:rsidRPr="006E665F" w:rsidTr="006E665F">
        <w:trPr>
          <w:trHeight w:val="2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415000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Грантови</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3,945,250.00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4,375,305.00</w:t>
            </w:r>
          </w:p>
        </w:tc>
        <w:tc>
          <w:tcPr>
            <w:tcW w:w="1660" w:type="dxa"/>
            <w:tcBorders>
              <w:top w:val="nil"/>
              <w:left w:val="nil"/>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right"/>
              <w:rPr>
                <w:rFonts w:ascii="Times New Roman" w:eastAsia="Times New Roman" w:hAnsi="Times New Roman" w:cs="Times New Roman"/>
                <w:color w:val="000000"/>
                <w:sz w:val="18"/>
                <w:szCs w:val="18"/>
              </w:rPr>
            </w:pPr>
            <w:r w:rsidRPr="006E665F">
              <w:rPr>
                <w:rFonts w:ascii="Times New Roman" w:eastAsia="Times New Roman" w:hAnsi="Times New Roman" w:cs="Times New Roman"/>
                <w:color w:val="000000"/>
                <w:sz w:val="18"/>
                <w:szCs w:val="18"/>
              </w:rPr>
              <w:t>4,323,305.00</w:t>
            </w:r>
          </w:p>
        </w:tc>
      </w:tr>
      <w:tr w:rsidR="006E665F" w:rsidRPr="006E665F" w:rsidTr="006E665F">
        <w:trPr>
          <w:trHeight w:val="72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416000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Дознаке на име социјалне заштите које се исплаћују из буџета Републике, општина и градова</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5,728,000.00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6,533,400.00</w:t>
            </w:r>
          </w:p>
        </w:tc>
        <w:tc>
          <w:tcPr>
            <w:tcW w:w="1660" w:type="dxa"/>
            <w:tcBorders>
              <w:top w:val="nil"/>
              <w:left w:val="nil"/>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right"/>
              <w:rPr>
                <w:rFonts w:ascii="Times New Roman" w:eastAsia="Times New Roman" w:hAnsi="Times New Roman" w:cs="Times New Roman"/>
                <w:color w:val="000000"/>
                <w:sz w:val="18"/>
                <w:szCs w:val="18"/>
              </w:rPr>
            </w:pPr>
            <w:r w:rsidRPr="006E665F">
              <w:rPr>
                <w:rFonts w:ascii="Times New Roman" w:eastAsia="Times New Roman" w:hAnsi="Times New Roman" w:cs="Times New Roman"/>
                <w:color w:val="000000"/>
                <w:sz w:val="18"/>
                <w:szCs w:val="18"/>
              </w:rPr>
              <w:t>7,315,889.00</w:t>
            </w:r>
          </w:p>
        </w:tc>
      </w:tr>
      <w:tr w:rsidR="006E665F" w:rsidRPr="006E665F" w:rsidTr="006E665F">
        <w:trPr>
          <w:trHeight w:val="72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417000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Дознаке на име социјалне заштите које исплаћују институције обавезног социјалног осигурања</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0.00</w:t>
            </w:r>
          </w:p>
        </w:tc>
        <w:tc>
          <w:tcPr>
            <w:tcW w:w="1660" w:type="dxa"/>
            <w:tcBorders>
              <w:top w:val="nil"/>
              <w:left w:val="nil"/>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right"/>
              <w:rPr>
                <w:rFonts w:ascii="Times New Roman" w:eastAsia="Times New Roman" w:hAnsi="Times New Roman" w:cs="Times New Roman"/>
                <w:color w:val="000000"/>
                <w:sz w:val="18"/>
                <w:szCs w:val="18"/>
              </w:rPr>
            </w:pPr>
            <w:r w:rsidRPr="006E665F">
              <w:rPr>
                <w:rFonts w:ascii="Times New Roman" w:eastAsia="Times New Roman" w:hAnsi="Times New Roman" w:cs="Times New Roman"/>
                <w:color w:val="000000"/>
                <w:sz w:val="18"/>
                <w:szCs w:val="18"/>
              </w:rPr>
              <w:t>0.00</w:t>
            </w:r>
          </w:p>
        </w:tc>
      </w:tr>
      <w:tr w:rsidR="006E665F" w:rsidRPr="006E665F" w:rsidTr="006E665F">
        <w:trPr>
          <w:trHeight w:val="96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418000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Расходи финансирања, други финансијски трошкови и расходи трансакција размјене између или унутар јединица власти</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0.00</w:t>
            </w:r>
          </w:p>
        </w:tc>
        <w:tc>
          <w:tcPr>
            <w:tcW w:w="1660" w:type="dxa"/>
            <w:tcBorders>
              <w:top w:val="nil"/>
              <w:left w:val="nil"/>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right"/>
              <w:rPr>
                <w:rFonts w:ascii="Times New Roman" w:eastAsia="Times New Roman" w:hAnsi="Times New Roman" w:cs="Times New Roman"/>
                <w:color w:val="000000"/>
                <w:sz w:val="18"/>
                <w:szCs w:val="18"/>
              </w:rPr>
            </w:pPr>
            <w:r w:rsidRPr="006E665F">
              <w:rPr>
                <w:rFonts w:ascii="Times New Roman" w:eastAsia="Times New Roman" w:hAnsi="Times New Roman" w:cs="Times New Roman"/>
                <w:color w:val="000000"/>
                <w:sz w:val="18"/>
                <w:szCs w:val="18"/>
              </w:rPr>
              <w:t>0.00</w:t>
            </w:r>
          </w:p>
        </w:tc>
      </w:tr>
      <w:tr w:rsidR="006E665F" w:rsidRPr="006E665F" w:rsidTr="006E665F">
        <w:trPr>
          <w:trHeight w:val="2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419000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Расходи по судским рјешењима</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352,100.00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352,100.00</w:t>
            </w:r>
          </w:p>
        </w:tc>
        <w:tc>
          <w:tcPr>
            <w:tcW w:w="1660" w:type="dxa"/>
            <w:tcBorders>
              <w:top w:val="nil"/>
              <w:left w:val="nil"/>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right"/>
              <w:rPr>
                <w:rFonts w:ascii="Times New Roman" w:eastAsia="Times New Roman" w:hAnsi="Times New Roman" w:cs="Times New Roman"/>
                <w:color w:val="000000"/>
                <w:sz w:val="18"/>
                <w:szCs w:val="18"/>
              </w:rPr>
            </w:pPr>
            <w:r w:rsidRPr="006E665F">
              <w:rPr>
                <w:rFonts w:ascii="Times New Roman" w:eastAsia="Times New Roman" w:hAnsi="Times New Roman" w:cs="Times New Roman"/>
                <w:color w:val="000000"/>
                <w:sz w:val="18"/>
                <w:szCs w:val="18"/>
              </w:rPr>
              <w:t>355,500.00</w:t>
            </w:r>
          </w:p>
        </w:tc>
      </w:tr>
      <w:tr w:rsidR="006E665F" w:rsidRPr="006E665F" w:rsidTr="006E665F">
        <w:trPr>
          <w:trHeight w:val="48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480000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Трансфери између и унутар јединица власти</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2,332,000.00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2,412,000.00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2,467,000.00</w:t>
            </w:r>
          </w:p>
        </w:tc>
      </w:tr>
      <w:tr w:rsidR="006E665F" w:rsidRPr="006E665F" w:rsidTr="006E665F">
        <w:trPr>
          <w:trHeight w:val="48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487000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Трансфери између различитих јединица власти</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297,000.00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487,000.00</w:t>
            </w:r>
          </w:p>
        </w:tc>
        <w:tc>
          <w:tcPr>
            <w:tcW w:w="1660" w:type="dxa"/>
            <w:tcBorders>
              <w:top w:val="nil"/>
              <w:left w:val="nil"/>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right"/>
              <w:rPr>
                <w:rFonts w:ascii="Times New Roman" w:eastAsia="Times New Roman" w:hAnsi="Times New Roman" w:cs="Times New Roman"/>
                <w:color w:val="000000"/>
                <w:sz w:val="18"/>
                <w:szCs w:val="18"/>
              </w:rPr>
            </w:pPr>
            <w:r w:rsidRPr="006E665F">
              <w:rPr>
                <w:rFonts w:ascii="Times New Roman" w:eastAsia="Times New Roman" w:hAnsi="Times New Roman" w:cs="Times New Roman"/>
                <w:color w:val="000000"/>
                <w:sz w:val="18"/>
                <w:szCs w:val="18"/>
              </w:rPr>
              <w:t>542,000.00</w:t>
            </w:r>
          </w:p>
        </w:tc>
      </w:tr>
      <w:tr w:rsidR="006E665F" w:rsidRPr="006E665F" w:rsidTr="006E665F">
        <w:trPr>
          <w:trHeight w:val="48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488000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Трансфери унутар исте јединице власти</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2,035,000.00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1,925,000.00</w:t>
            </w:r>
          </w:p>
        </w:tc>
        <w:tc>
          <w:tcPr>
            <w:tcW w:w="1660" w:type="dxa"/>
            <w:tcBorders>
              <w:top w:val="nil"/>
              <w:left w:val="nil"/>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right"/>
              <w:rPr>
                <w:rFonts w:ascii="Times New Roman" w:eastAsia="Times New Roman" w:hAnsi="Times New Roman" w:cs="Times New Roman"/>
                <w:color w:val="000000"/>
                <w:sz w:val="18"/>
                <w:szCs w:val="18"/>
              </w:rPr>
            </w:pPr>
            <w:r w:rsidRPr="006E665F">
              <w:rPr>
                <w:rFonts w:ascii="Times New Roman" w:eastAsia="Times New Roman" w:hAnsi="Times New Roman" w:cs="Times New Roman"/>
                <w:color w:val="000000"/>
                <w:sz w:val="18"/>
                <w:szCs w:val="18"/>
              </w:rPr>
              <w:t>1,925,000.00</w:t>
            </w:r>
          </w:p>
        </w:tc>
      </w:tr>
      <w:tr w:rsidR="006E665F" w:rsidRPr="006E665F" w:rsidTr="006E665F">
        <w:trPr>
          <w:trHeight w:val="2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 * * *</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Буџетска резерва</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40,000.00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50,000.00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131,100.00</w:t>
            </w:r>
          </w:p>
        </w:tc>
      </w:tr>
      <w:tr w:rsidR="006E665F" w:rsidRPr="006E665F" w:rsidTr="006E665F">
        <w:trPr>
          <w:trHeight w:val="240"/>
        </w:trPr>
        <w:tc>
          <w:tcPr>
            <w:tcW w:w="1060" w:type="dxa"/>
            <w:tcBorders>
              <w:top w:val="nil"/>
              <w:left w:val="nil"/>
              <w:bottom w:val="nil"/>
              <w:right w:val="nil"/>
            </w:tcBorders>
            <w:shd w:val="clear" w:color="auto" w:fill="auto"/>
            <w:noWrap/>
            <w:vAlign w:val="center"/>
            <w:hideMark/>
          </w:tcPr>
          <w:p w:rsidR="006E665F" w:rsidRPr="006E665F" w:rsidRDefault="006E665F" w:rsidP="006E665F">
            <w:pPr>
              <w:spacing w:after="0" w:line="240" w:lineRule="auto"/>
              <w:rPr>
                <w:rFonts w:ascii="Times New Roman" w:eastAsia="Times New Roman" w:hAnsi="Times New Roman" w:cs="Times New Roman"/>
                <w:color w:val="000000"/>
                <w:sz w:val="18"/>
                <w:szCs w:val="18"/>
              </w:rPr>
            </w:pPr>
          </w:p>
        </w:tc>
        <w:tc>
          <w:tcPr>
            <w:tcW w:w="3120" w:type="dxa"/>
            <w:tcBorders>
              <w:top w:val="nil"/>
              <w:left w:val="nil"/>
              <w:bottom w:val="nil"/>
              <w:right w:val="nil"/>
            </w:tcBorders>
            <w:shd w:val="clear" w:color="auto" w:fill="auto"/>
            <w:noWrap/>
            <w:vAlign w:val="center"/>
            <w:hideMark/>
          </w:tcPr>
          <w:p w:rsidR="006E665F" w:rsidRPr="006E665F" w:rsidRDefault="006E665F" w:rsidP="006E665F">
            <w:pPr>
              <w:spacing w:after="0" w:line="240" w:lineRule="auto"/>
              <w:rPr>
                <w:rFonts w:ascii="Times New Roman" w:eastAsia="Times New Roman" w:hAnsi="Times New Roman" w:cs="Times New Roman"/>
                <w:color w:val="000000"/>
                <w:sz w:val="18"/>
                <w:szCs w:val="18"/>
              </w:rPr>
            </w:pPr>
          </w:p>
        </w:tc>
        <w:tc>
          <w:tcPr>
            <w:tcW w:w="1620" w:type="dxa"/>
            <w:tcBorders>
              <w:top w:val="nil"/>
              <w:left w:val="nil"/>
              <w:bottom w:val="nil"/>
              <w:right w:val="nil"/>
            </w:tcBorders>
            <w:shd w:val="clear" w:color="auto" w:fill="auto"/>
            <w:noWrap/>
            <w:vAlign w:val="center"/>
            <w:hideMark/>
          </w:tcPr>
          <w:p w:rsidR="006E665F" w:rsidRPr="006E665F" w:rsidRDefault="006E665F" w:rsidP="006E665F">
            <w:pPr>
              <w:spacing w:after="0" w:line="240" w:lineRule="auto"/>
              <w:rPr>
                <w:rFonts w:ascii="Times New Roman" w:eastAsia="Times New Roman" w:hAnsi="Times New Roman" w:cs="Times New Roman"/>
                <w:color w:val="000000"/>
                <w:sz w:val="18"/>
                <w:szCs w:val="18"/>
              </w:rPr>
            </w:pPr>
          </w:p>
        </w:tc>
        <w:tc>
          <w:tcPr>
            <w:tcW w:w="1660" w:type="dxa"/>
            <w:tcBorders>
              <w:top w:val="nil"/>
              <w:left w:val="nil"/>
              <w:bottom w:val="nil"/>
              <w:right w:val="nil"/>
            </w:tcBorders>
            <w:shd w:val="clear" w:color="auto" w:fill="auto"/>
            <w:noWrap/>
            <w:vAlign w:val="center"/>
            <w:hideMark/>
          </w:tcPr>
          <w:p w:rsidR="006E665F" w:rsidRPr="006E665F" w:rsidRDefault="006E665F" w:rsidP="006E665F">
            <w:pPr>
              <w:spacing w:after="0" w:line="240" w:lineRule="auto"/>
              <w:rPr>
                <w:rFonts w:ascii="Times New Roman" w:eastAsia="Times New Roman" w:hAnsi="Times New Roman" w:cs="Times New Roman"/>
                <w:color w:val="000000"/>
                <w:sz w:val="18"/>
                <w:szCs w:val="18"/>
              </w:rPr>
            </w:pPr>
          </w:p>
        </w:tc>
        <w:tc>
          <w:tcPr>
            <w:tcW w:w="1660" w:type="dxa"/>
            <w:tcBorders>
              <w:top w:val="nil"/>
              <w:left w:val="nil"/>
              <w:bottom w:val="nil"/>
              <w:right w:val="nil"/>
            </w:tcBorders>
            <w:shd w:val="clear" w:color="auto" w:fill="auto"/>
            <w:noWrap/>
            <w:vAlign w:val="center"/>
            <w:hideMark/>
          </w:tcPr>
          <w:p w:rsidR="006E665F" w:rsidRPr="006E665F" w:rsidRDefault="006E665F" w:rsidP="006E665F">
            <w:pPr>
              <w:spacing w:after="0" w:line="240" w:lineRule="auto"/>
              <w:rPr>
                <w:rFonts w:ascii="Times New Roman" w:eastAsia="Times New Roman" w:hAnsi="Times New Roman" w:cs="Times New Roman"/>
                <w:color w:val="000000"/>
                <w:sz w:val="18"/>
                <w:szCs w:val="18"/>
              </w:rPr>
            </w:pPr>
          </w:p>
        </w:tc>
      </w:tr>
      <w:tr w:rsidR="006E665F" w:rsidRPr="006E665F" w:rsidTr="006E665F">
        <w:trPr>
          <w:trHeight w:val="480"/>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center"/>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 </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В. БРУТО БУЏЕТСКИ СУФИЦИТ/ДЕФИЦИТ (А-Б)</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9,480,163.00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8,651,546.00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8,692,455.00</w:t>
            </w:r>
          </w:p>
        </w:tc>
      </w:tr>
      <w:tr w:rsidR="006E665F" w:rsidRPr="006E665F" w:rsidTr="006E665F">
        <w:trPr>
          <w:trHeight w:val="72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center"/>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 </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 xml:space="preserve">Г. НЕТО ИЗДАЦИ ЗА НЕФИНАНСИЈСКУ ИМОВИНУ (I+II-III-IV)  </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-19,428,078.00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-6,103,096.00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-8,597,979.00</w:t>
            </w:r>
          </w:p>
        </w:tc>
      </w:tr>
      <w:tr w:rsidR="006E665F" w:rsidRPr="006E665F" w:rsidTr="006E665F">
        <w:trPr>
          <w:trHeight w:val="480"/>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810000</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I Примици за нефинансијску имовину</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586,748.00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426,400.00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994,400.00</w:t>
            </w:r>
          </w:p>
        </w:tc>
      </w:tr>
      <w:tr w:rsidR="006E665F" w:rsidRPr="006E665F" w:rsidTr="006E665F">
        <w:trPr>
          <w:trHeight w:val="480"/>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811000</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Примици за произведену сталну имовину</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7,500.00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20,000.00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right"/>
              <w:rPr>
                <w:rFonts w:ascii="Times New Roman" w:eastAsia="Times New Roman" w:hAnsi="Times New Roman" w:cs="Times New Roman"/>
                <w:color w:val="000000"/>
                <w:sz w:val="18"/>
                <w:szCs w:val="18"/>
              </w:rPr>
            </w:pPr>
            <w:r w:rsidRPr="006E665F">
              <w:rPr>
                <w:rFonts w:ascii="Times New Roman" w:eastAsia="Times New Roman" w:hAnsi="Times New Roman" w:cs="Times New Roman"/>
                <w:color w:val="000000"/>
                <w:sz w:val="18"/>
                <w:szCs w:val="18"/>
              </w:rPr>
              <w:t>30,000.00</w:t>
            </w:r>
          </w:p>
        </w:tc>
      </w:tr>
      <w:tr w:rsidR="006E665F" w:rsidRPr="006E665F" w:rsidTr="006E665F">
        <w:trPr>
          <w:trHeight w:val="2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812000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Примици за драгоцјености</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0.00</w:t>
            </w:r>
          </w:p>
        </w:tc>
        <w:tc>
          <w:tcPr>
            <w:tcW w:w="1660" w:type="dxa"/>
            <w:tcBorders>
              <w:top w:val="nil"/>
              <w:left w:val="nil"/>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right"/>
              <w:rPr>
                <w:rFonts w:ascii="Times New Roman" w:eastAsia="Times New Roman" w:hAnsi="Times New Roman" w:cs="Times New Roman"/>
                <w:color w:val="000000"/>
                <w:sz w:val="18"/>
                <w:szCs w:val="18"/>
              </w:rPr>
            </w:pPr>
            <w:r w:rsidRPr="006E665F">
              <w:rPr>
                <w:rFonts w:ascii="Times New Roman" w:eastAsia="Times New Roman" w:hAnsi="Times New Roman" w:cs="Times New Roman"/>
                <w:color w:val="000000"/>
                <w:sz w:val="18"/>
                <w:szCs w:val="18"/>
              </w:rPr>
              <w:t>0.00</w:t>
            </w:r>
          </w:p>
        </w:tc>
      </w:tr>
      <w:tr w:rsidR="006E665F" w:rsidRPr="006E665F" w:rsidTr="006E665F">
        <w:trPr>
          <w:trHeight w:val="48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813000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Примици за непроизведену сталну имовину</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269,748.00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246,000.00</w:t>
            </w:r>
          </w:p>
        </w:tc>
        <w:tc>
          <w:tcPr>
            <w:tcW w:w="1660" w:type="dxa"/>
            <w:tcBorders>
              <w:top w:val="nil"/>
              <w:left w:val="nil"/>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right"/>
              <w:rPr>
                <w:rFonts w:ascii="Times New Roman" w:eastAsia="Times New Roman" w:hAnsi="Times New Roman" w:cs="Times New Roman"/>
                <w:color w:val="000000"/>
                <w:sz w:val="18"/>
                <w:szCs w:val="18"/>
              </w:rPr>
            </w:pPr>
            <w:r w:rsidRPr="006E665F">
              <w:rPr>
                <w:rFonts w:ascii="Times New Roman" w:eastAsia="Times New Roman" w:hAnsi="Times New Roman" w:cs="Times New Roman"/>
                <w:color w:val="000000"/>
                <w:sz w:val="18"/>
                <w:szCs w:val="18"/>
              </w:rPr>
              <w:t>800,000.00</w:t>
            </w:r>
          </w:p>
        </w:tc>
      </w:tr>
      <w:tr w:rsidR="006E665F" w:rsidRPr="006E665F" w:rsidTr="006E665F">
        <w:trPr>
          <w:trHeight w:val="72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lastRenderedPageBreak/>
              <w:t>814000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Примици од продаје сталне имовине намијењене продаји и обустављених пословања</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0.00</w:t>
            </w:r>
          </w:p>
        </w:tc>
        <w:tc>
          <w:tcPr>
            <w:tcW w:w="1660" w:type="dxa"/>
            <w:tcBorders>
              <w:top w:val="nil"/>
              <w:left w:val="nil"/>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right"/>
              <w:rPr>
                <w:rFonts w:ascii="Times New Roman" w:eastAsia="Times New Roman" w:hAnsi="Times New Roman" w:cs="Times New Roman"/>
                <w:color w:val="000000"/>
                <w:sz w:val="18"/>
                <w:szCs w:val="18"/>
              </w:rPr>
            </w:pPr>
            <w:r w:rsidRPr="006E665F">
              <w:rPr>
                <w:rFonts w:ascii="Times New Roman" w:eastAsia="Times New Roman" w:hAnsi="Times New Roman" w:cs="Times New Roman"/>
                <w:color w:val="000000"/>
                <w:sz w:val="18"/>
                <w:szCs w:val="18"/>
              </w:rPr>
              <w:t>0.00</w:t>
            </w:r>
          </w:p>
        </w:tc>
      </w:tr>
      <w:tr w:rsidR="006E665F" w:rsidRPr="006E665F" w:rsidTr="006E665F">
        <w:trPr>
          <w:trHeight w:val="2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815000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Примици за стратешке залихе</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0.00</w:t>
            </w:r>
          </w:p>
        </w:tc>
        <w:tc>
          <w:tcPr>
            <w:tcW w:w="1660" w:type="dxa"/>
            <w:tcBorders>
              <w:top w:val="nil"/>
              <w:left w:val="nil"/>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right"/>
              <w:rPr>
                <w:rFonts w:ascii="Times New Roman" w:eastAsia="Times New Roman" w:hAnsi="Times New Roman" w:cs="Times New Roman"/>
                <w:color w:val="000000"/>
                <w:sz w:val="18"/>
                <w:szCs w:val="18"/>
              </w:rPr>
            </w:pPr>
            <w:r w:rsidRPr="006E665F">
              <w:rPr>
                <w:rFonts w:ascii="Times New Roman" w:eastAsia="Times New Roman" w:hAnsi="Times New Roman" w:cs="Times New Roman"/>
                <w:color w:val="000000"/>
                <w:sz w:val="18"/>
                <w:szCs w:val="18"/>
              </w:rPr>
              <w:t>0.00</w:t>
            </w:r>
          </w:p>
        </w:tc>
      </w:tr>
      <w:tr w:rsidR="006E665F" w:rsidRPr="006E665F" w:rsidTr="006E665F">
        <w:trPr>
          <w:trHeight w:val="72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816000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Примици од залиха материјала, учинака, робе и ситног инвентара, амбалаже и сл.</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309,500.00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160,400.00</w:t>
            </w:r>
          </w:p>
        </w:tc>
        <w:tc>
          <w:tcPr>
            <w:tcW w:w="1660" w:type="dxa"/>
            <w:tcBorders>
              <w:top w:val="nil"/>
              <w:left w:val="nil"/>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right"/>
              <w:rPr>
                <w:rFonts w:ascii="Times New Roman" w:eastAsia="Times New Roman" w:hAnsi="Times New Roman" w:cs="Times New Roman"/>
                <w:color w:val="000000"/>
                <w:sz w:val="18"/>
                <w:szCs w:val="18"/>
              </w:rPr>
            </w:pPr>
            <w:r w:rsidRPr="006E665F">
              <w:rPr>
                <w:rFonts w:ascii="Times New Roman" w:eastAsia="Times New Roman" w:hAnsi="Times New Roman" w:cs="Times New Roman"/>
                <w:color w:val="000000"/>
                <w:sz w:val="18"/>
                <w:szCs w:val="18"/>
              </w:rPr>
              <w:t>164,400.00</w:t>
            </w:r>
          </w:p>
        </w:tc>
      </w:tr>
      <w:tr w:rsidR="006E665F" w:rsidRPr="006E665F" w:rsidTr="006E665F">
        <w:trPr>
          <w:trHeight w:val="72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880000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II Примици за нефинансијску имовину из трансакција између или унутар јединица власти</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0.00</w:t>
            </w:r>
          </w:p>
        </w:tc>
      </w:tr>
      <w:tr w:rsidR="006E665F" w:rsidRPr="006E665F" w:rsidTr="006E665F">
        <w:trPr>
          <w:trHeight w:val="72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881000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Примици за нефинансијску имовину из трансакција између или унутар јединица власти</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0.00</w:t>
            </w:r>
          </w:p>
        </w:tc>
        <w:tc>
          <w:tcPr>
            <w:tcW w:w="1660" w:type="dxa"/>
            <w:tcBorders>
              <w:top w:val="nil"/>
              <w:left w:val="nil"/>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right"/>
              <w:rPr>
                <w:rFonts w:ascii="Times New Roman" w:eastAsia="Times New Roman" w:hAnsi="Times New Roman" w:cs="Times New Roman"/>
                <w:color w:val="000000"/>
                <w:sz w:val="18"/>
                <w:szCs w:val="18"/>
              </w:rPr>
            </w:pPr>
            <w:r w:rsidRPr="006E665F">
              <w:rPr>
                <w:rFonts w:ascii="Times New Roman" w:eastAsia="Times New Roman" w:hAnsi="Times New Roman" w:cs="Times New Roman"/>
                <w:color w:val="000000"/>
                <w:sz w:val="18"/>
                <w:szCs w:val="18"/>
              </w:rPr>
              <w:t>0.00</w:t>
            </w:r>
          </w:p>
        </w:tc>
      </w:tr>
      <w:tr w:rsidR="006E665F" w:rsidRPr="006E665F" w:rsidTr="006E665F">
        <w:trPr>
          <w:trHeight w:val="48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510000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III Издаци за нефинансијску имовину</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20,014,826.00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6,529,496.00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9,592,379.00</w:t>
            </w:r>
          </w:p>
        </w:tc>
      </w:tr>
      <w:tr w:rsidR="006E665F" w:rsidRPr="006E665F" w:rsidTr="006E665F">
        <w:trPr>
          <w:trHeight w:val="48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511000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Издаци за произведену сталну имовину</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19,672,846.00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6,294,226.00</w:t>
            </w:r>
          </w:p>
        </w:tc>
        <w:tc>
          <w:tcPr>
            <w:tcW w:w="1660" w:type="dxa"/>
            <w:tcBorders>
              <w:top w:val="nil"/>
              <w:left w:val="nil"/>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right"/>
              <w:rPr>
                <w:rFonts w:ascii="Times New Roman" w:eastAsia="Times New Roman" w:hAnsi="Times New Roman" w:cs="Times New Roman"/>
                <w:color w:val="000000"/>
                <w:sz w:val="18"/>
                <w:szCs w:val="18"/>
              </w:rPr>
            </w:pPr>
            <w:r w:rsidRPr="006E665F">
              <w:rPr>
                <w:rFonts w:ascii="Times New Roman" w:eastAsia="Times New Roman" w:hAnsi="Times New Roman" w:cs="Times New Roman"/>
                <w:color w:val="000000"/>
                <w:sz w:val="18"/>
                <w:szCs w:val="18"/>
              </w:rPr>
              <w:t>9,357,753.00</w:t>
            </w:r>
          </w:p>
        </w:tc>
      </w:tr>
      <w:tr w:rsidR="006E665F" w:rsidRPr="006E665F" w:rsidTr="006E665F">
        <w:trPr>
          <w:trHeight w:val="2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512000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Издаци за драгоцјености</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0.00</w:t>
            </w:r>
          </w:p>
        </w:tc>
        <w:tc>
          <w:tcPr>
            <w:tcW w:w="1660" w:type="dxa"/>
            <w:tcBorders>
              <w:top w:val="nil"/>
              <w:left w:val="nil"/>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right"/>
              <w:rPr>
                <w:rFonts w:ascii="Times New Roman" w:eastAsia="Times New Roman" w:hAnsi="Times New Roman" w:cs="Times New Roman"/>
                <w:color w:val="000000"/>
                <w:sz w:val="18"/>
                <w:szCs w:val="18"/>
              </w:rPr>
            </w:pPr>
            <w:r w:rsidRPr="006E665F">
              <w:rPr>
                <w:rFonts w:ascii="Times New Roman" w:eastAsia="Times New Roman" w:hAnsi="Times New Roman" w:cs="Times New Roman"/>
                <w:color w:val="000000"/>
                <w:sz w:val="18"/>
                <w:szCs w:val="18"/>
              </w:rPr>
              <w:t>0.00</w:t>
            </w:r>
          </w:p>
        </w:tc>
      </w:tr>
      <w:tr w:rsidR="006E665F" w:rsidRPr="006E665F" w:rsidTr="006E665F">
        <w:trPr>
          <w:trHeight w:val="48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513000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Издаци за непроизведену сталну имовину</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60,000.00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60,000.00</w:t>
            </w:r>
          </w:p>
        </w:tc>
        <w:tc>
          <w:tcPr>
            <w:tcW w:w="1660" w:type="dxa"/>
            <w:tcBorders>
              <w:top w:val="nil"/>
              <w:left w:val="nil"/>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right"/>
              <w:rPr>
                <w:rFonts w:ascii="Times New Roman" w:eastAsia="Times New Roman" w:hAnsi="Times New Roman" w:cs="Times New Roman"/>
                <w:color w:val="000000"/>
                <w:sz w:val="18"/>
                <w:szCs w:val="18"/>
              </w:rPr>
            </w:pPr>
            <w:r w:rsidRPr="006E665F">
              <w:rPr>
                <w:rFonts w:ascii="Times New Roman" w:eastAsia="Times New Roman" w:hAnsi="Times New Roman" w:cs="Times New Roman"/>
                <w:color w:val="000000"/>
                <w:sz w:val="18"/>
                <w:szCs w:val="18"/>
              </w:rPr>
              <w:t>60,000.00</w:t>
            </w:r>
          </w:p>
        </w:tc>
      </w:tr>
      <w:tr w:rsidR="006E665F" w:rsidRPr="006E665F" w:rsidTr="006E665F">
        <w:trPr>
          <w:trHeight w:val="48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514000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Издаци за сталну имовину намјењену продаји</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0.00</w:t>
            </w:r>
          </w:p>
        </w:tc>
        <w:tc>
          <w:tcPr>
            <w:tcW w:w="1660" w:type="dxa"/>
            <w:tcBorders>
              <w:top w:val="nil"/>
              <w:left w:val="nil"/>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right"/>
              <w:rPr>
                <w:rFonts w:ascii="Times New Roman" w:eastAsia="Times New Roman" w:hAnsi="Times New Roman" w:cs="Times New Roman"/>
                <w:color w:val="000000"/>
                <w:sz w:val="18"/>
                <w:szCs w:val="18"/>
              </w:rPr>
            </w:pPr>
            <w:r w:rsidRPr="006E665F">
              <w:rPr>
                <w:rFonts w:ascii="Times New Roman" w:eastAsia="Times New Roman" w:hAnsi="Times New Roman" w:cs="Times New Roman"/>
                <w:color w:val="000000"/>
                <w:sz w:val="18"/>
                <w:szCs w:val="18"/>
              </w:rPr>
              <w:t>0.00</w:t>
            </w:r>
          </w:p>
        </w:tc>
      </w:tr>
      <w:tr w:rsidR="006E665F" w:rsidRPr="006E665F" w:rsidTr="006E665F">
        <w:trPr>
          <w:trHeight w:val="2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515000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Издаци за стратешке залихе</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0.00</w:t>
            </w:r>
          </w:p>
        </w:tc>
        <w:tc>
          <w:tcPr>
            <w:tcW w:w="1660" w:type="dxa"/>
            <w:tcBorders>
              <w:top w:val="nil"/>
              <w:left w:val="nil"/>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right"/>
              <w:rPr>
                <w:rFonts w:ascii="Times New Roman" w:eastAsia="Times New Roman" w:hAnsi="Times New Roman" w:cs="Times New Roman"/>
                <w:color w:val="000000"/>
                <w:sz w:val="18"/>
                <w:szCs w:val="18"/>
              </w:rPr>
            </w:pPr>
            <w:r w:rsidRPr="006E665F">
              <w:rPr>
                <w:rFonts w:ascii="Times New Roman" w:eastAsia="Times New Roman" w:hAnsi="Times New Roman" w:cs="Times New Roman"/>
                <w:color w:val="000000"/>
                <w:sz w:val="18"/>
                <w:szCs w:val="18"/>
              </w:rPr>
              <w:t>0.00</w:t>
            </w:r>
          </w:p>
        </w:tc>
      </w:tr>
      <w:tr w:rsidR="006E665F" w:rsidRPr="006E665F" w:rsidTr="006E665F">
        <w:trPr>
          <w:trHeight w:val="48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516000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Издаци за залихе материјала, робе и ситног инвентара, амбалаже и сл.</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281,980.00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175,270.00</w:t>
            </w:r>
          </w:p>
        </w:tc>
        <w:tc>
          <w:tcPr>
            <w:tcW w:w="1660" w:type="dxa"/>
            <w:tcBorders>
              <w:top w:val="nil"/>
              <w:left w:val="nil"/>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right"/>
              <w:rPr>
                <w:rFonts w:ascii="Times New Roman" w:eastAsia="Times New Roman" w:hAnsi="Times New Roman" w:cs="Times New Roman"/>
                <w:color w:val="000000"/>
                <w:sz w:val="18"/>
                <w:szCs w:val="18"/>
              </w:rPr>
            </w:pPr>
            <w:r w:rsidRPr="006E665F">
              <w:rPr>
                <w:rFonts w:ascii="Times New Roman" w:eastAsia="Times New Roman" w:hAnsi="Times New Roman" w:cs="Times New Roman"/>
                <w:color w:val="000000"/>
                <w:sz w:val="18"/>
                <w:szCs w:val="18"/>
              </w:rPr>
              <w:t>174,626.00</w:t>
            </w:r>
          </w:p>
        </w:tc>
      </w:tr>
      <w:tr w:rsidR="006E665F" w:rsidRPr="006E665F" w:rsidTr="006E665F">
        <w:trPr>
          <w:trHeight w:val="48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518000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Издаци за улагање на туђим некретнинама, постројењима и опреми</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0.00</w:t>
            </w:r>
          </w:p>
        </w:tc>
        <w:tc>
          <w:tcPr>
            <w:tcW w:w="1660" w:type="dxa"/>
            <w:tcBorders>
              <w:top w:val="nil"/>
              <w:left w:val="nil"/>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right"/>
              <w:rPr>
                <w:rFonts w:ascii="Times New Roman" w:eastAsia="Times New Roman" w:hAnsi="Times New Roman" w:cs="Times New Roman"/>
                <w:color w:val="000000"/>
                <w:sz w:val="18"/>
                <w:szCs w:val="18"/>
              </w:rPr>
            </w:pPr>
            <w:r w:rsidRPr="006E665F">
              <w:rPr>
                <w:rFonts w:ascii="Times New Roman" w:eastAsia="Times New Roman" w:hAnsi="Times New Roman" w:cs="Times New Roman"/>
                <w:color w:val="000000"/>
                <w:sz w:val="18"/>
                <w:szCs w:val="18"/>
              </w:rPr>
              <w:t>0.00</w:t>
            </w:r>
          </w:p>
        </w:tc>
      </w:tr>
      <w:tr w:rsidR="006E665F" w:rsidRPr="006E665F" w:rsidTr="006E665F">
        <w:trPr>
          <w:trHeight w:val="72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580000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IV Издаци за нефинансијску имовину из трансакција између или унутар јединица власти</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0.00</w:t>
            </w:r>
          </w:p>
        </w:tc>
      </w:tr>
      <w:tr w:rsidR="006E665F" w:rsidRPr="006E665F" w:rsidTr="006E665F">
        <w:trPr>
          <w:trHeight w:val="72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581000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Издаци за нефинансијску имовину из трансакција између или унутар јединица власти</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0.00</w:t>
            </w:r>
          </w:p>
        </w:tc>
        <w:tc>
          <w:tcPr>
            <w:tcW w:w="1660" w:type="dxa"/>
            <w:tcBorders>
              <w:top w:val="nil"/>
              <w:left w:val="nil"/>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right"/>
              <w:rPr>
                <w:rFonts w:ascii="Times New Roman" w:eastAsia="Times New Roman" w:hAnsi="Times New Roman" w:cs="Times New Roman"/>
                <w:color w:val="000000"/>
                <w:sz w:val="18"/>
                <w:szCs w:val="18"/>
              </w:rPr>
            </w:pPr>
            <w:r w:rsidRPr="006E665F">
              <w:rPr>
                <w:rFonts w:ascii="Times New Roman" w:eastAsia="Times New Roman" w:hAnsi="Times New Roman" w:cs="Times New Roman"/>
                <w:color w:val="000000"/>
                <w:sz w:val="18"/>
                <w:szCs w:val="18"/>
              </w:rPr>
              <w:t>0.00</w:t>
            </w:r>
          </w:p>
        </w:tc>
      </w:tr>
      <w:tr w:rsidR="006E665F" w:rsidRPr="006E665F" w:rsidTr="006E665F">
        <w:trPr>
          <w:trHeight w:val="48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center"/>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 </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Д. БУЏЕТСКИ СУФИЦИТ/ДЕФИЦИТ (В+Г)</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-9,947,915.00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2,548,450.00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94,476.00</w:t>
            </w:r>
          </w:p>
        </w:tc>
      </w:tr>
      <w:tr w:rsidR="006E665F" w:rsidRPr="006E665F" w:rsidTr="006E665F">
        <w:trPr>
          <w:trHeight w:val="48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center"/>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 </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Ђ. НЕТО ФИНАНСИРАЊЕ (Е+Ж+З+И)</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9,947,915.00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-2,548,450.00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-94,476.00</w:t>
            </w:r>
          </w:p>
        </w:tc>
      </w:tr>
      <w:tr w:rsidR="006E665F" w:rsidRPr="006E665F" w:rsidTr="006E665F">
        <w:trPr>
          <w:trHeight w:val="48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center"/>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 </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 xml:space="preserve">Е.  НЕТО ПРИМИЦИ ОД ФИНАНСИЈСКЕ ИМОВИНЕ (I-II)  </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0.00</w:t>
            </w:r>
          </w:p>
        </w:tc>
      </w:tr>
      <w:tr w:rsidR="006E665F" w:rsidRPr="006E665F" w:rsidTr="006E665F">
        <w:trPr>
          <w:trHeight w:val="2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910000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I Примици од финансијске имовине</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0.00</w:t>
            </w:r>
          </w:p>
        </w:tc>
      </w:tr>
      <w:tr w:rsidR="006E665F" w:rsidRPr="006E665F" w:rsidTr="006E665F">
        <w:trPr>
          <w:trHeight w:val="2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911000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Примици од финансијске имовине</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0.00</w:t>
            </w:r>
          </w:p>
        </w:tc>
        <w:tc>
          <w:tcPr>
            <w:tcW w:w="1660" w:type="dxa"/>
            <w:tcBorders>
              <w:top w:val="nil"/>
              <w:left w:val="nil"/>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right"/>
              <w:rPr>
                <w:rFonts w:ascii="Times New Roman" w:eastAsia="Times New Roman" w:hAnsi="Times New Roman" w:cs="Times New Roman"/>
                <w:color w:val="000000"/>
                <w:sz w:val="18"/>
                <w:szCs w:val="18"/>
              </w:rPr>
            </w:pPr>
            <w:r w:rsidRPr="006E665F">
              <w:rPr>
                <w:rFonts w:ascii="Times New Roman" w:eastAsia="Times New Roman" w:hAnsi="Times New Roman" w:cs="Times New Roman"/>
                <w:color w:val="000000"/>
                <w:sz w:val="18"/>
                <w:szCs w:val="18"/>
              </w:rPr>
              <w:t>0.00</w:t>
            </w:r>
          </w:p>
        </w:tc>
      </w:tr>
      <w:tr w:rsidR="006E665F" w:rsidRPr="006E665F" w:rsidTr="006E665F">
        <w:trPr>
          <w:trHeight w:val="72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918000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Примици од финансијске имовине из трансакција између или унутар јединица власти</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0.00</w:t>
            </w:r>
          </w:p>
        </w:tc>
        <w:tc>
          <w:tcPr>
            <w:tcW w:w="1660" w:type="dxa"/>
            <w:tcBorders>
              <w:top w:val="nil"/>
              <w:left w:val="nil"/>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right"/>
              <w:rPr>
                <w:rFonts w:ascii="Times New Roman" w:eastAsia="Times New Roman" w:hAnsi="Times New Roman" w:cs="Times New Roman"/>
                <w:color w:val="000000"/>
                <w:sz w:val="18"/>
                <w:szCs w:val="18"/>
              </w:rPr>
            </w:pPr>
            <w:r w:rsidRPr="006E665F">
              <w:rPr>
                <w:rFonts w:ascii="Times New Roman" w:eastAsia="Times New Roman" w:hAnsi="Times New Roman" w:cs="Times New Roman"/>
                <w:color w:val="000000"/>
                <w:sz w:val="18"/>
                <w:szCs w:val="18"/>
              </w:rPr>
              <w:t>0.00</w:t>
            </w:r>
          </w:p>
        </w:tc>
      </w:tr>
      <w:tr w:rsidR="006E665F" w:rsidRPr="006E665F" w:rsidTr="006E665F">
        <w:trPr>
          <w:trHeight w:val="240"/>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610000</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II Издаци за финансијску имовину</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0.00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0.00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0.00</w:t>
            </w:r>
          </w:p>
        </w:tc>
      </w:tr>
      <w:tr w:rsidR="006E665F" w:rsidRPr="006E665F" w:rsidTr="006E665F">
        <w:trPr>
          <w:trHeight w:val="240"/>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611000</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Издаци за финансијску имовину</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0.00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right"/>
              <w:rPr>
                <w:rFonts w:ascii="Times New Roman" w:eastAsia="Times New Roman" w:hAnsi="Times New Roman" w:cs="Times New Roman"/>
                <w:color w:val="000000"/>
                <w:sz w:val="18"/>
                <w:szCs w:val="18"/>
              </w:rPr>
            </w:pPr>
            <w:r w:rsidRPr="006E665F">
              <w:rPr>
                <w:rFonts w:ascii="Times New Roman" w:eastAsia="Times New Roman" w:hAnsi="Times New Roman" w:cs="Times New Roman"/>
                <w:color w:val="000000"/>
                <w:sz w:val="18"/>
                <w:szCs w:val="18"/>
              </w:rPr>
              <w:t>0.00</w:t>
            </w:r>
          </w:p>
        </w:tc>
      </w:tr>
      <w:tr w:rsidR="006E665F" w:rsidRPr="006E665F" w:rsidTr="006E665F">
        <w:trPr>
          <w:trHeight w:val="72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618000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Издаци за финансијску имовину из транскација између или унутар јединица власти</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0.00</w:t>
            </w:r>
          </w:p>
        </w:tc>
        <w:tc>
          <w:tcPr>
            <w:tcW w:w="1660" w:type="dxa"/>
            <w:tcBorders>
              <w:top w:val="nil"/>
              <w:left w:val="nil"/>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right"/>
              <w:rPr>
                <w:rFonts w:ascii="Times New Roman" w:eastAsia="Times New Roman" w:hAnsi="Times New Roman" w:cs="Times New Roman"/>
                <w:color w:val="000000"/>
                <w:sz w:val="18"/>
                <w:szCs w:val="18"/>
              </w:rPr>
            </w:pPr>
            <w:r w:rsidRPr="006E665F">
              <w:rPr>
                <w:rFonts w:ascii="Times New Roman" w:eastAsia="Times New Roman" w:hAnsi="Times New Roman" w:cs="Times New Roman"/>
                <w:color w:val="000000"/>
                <w:sz w:val="18"/>
                <w:szCs w:val="18"/>
              </w:rPr>
              <w:t>0.00</w:t>
            </w:r>
          </w:p>
        </w:tc>
      </w:tr>
      <w:tr w:rsidR="006E665F" w:rsidRPr="006E665F" w:rsidTr="006E665F">
        <w:trPr>
          <w:trHeight w:val="2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 </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Ж. НЕТО ЗАДУЖИВАЊЕ (I-II)</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8,627,719.00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-3,548,960.00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-45,860.00</w:t>
            </w:r>
          </w:p>
        </w:tc>
      </w:tr>
      <w:tr w:rsidR="006E665F" w:rsidRPr="006E665F" w:rsidTr="006E665F">
        <w:trPr>
          <w:trHeight w:val="2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920000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I Примици од задуживања</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11,500,000.00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3,500,000.00</w:t>
            </w:r>
          </w:p>
        </w:tc>
      </w:tr>
      <w:tr w:rsidR="006E665F" w:rsidRPr="006E665F" w:rsidTr="006E665F">
        <w:trPr>
          <w:trHeight w:val="2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921000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Примици од задуживања</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11,500,000.00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0.00</w:t>
            </w:r>
          </w:p>
        </w:tc>
        <w:tc>
          <w:tcPr>
            <w:tcW w:w="1660" w:type="dxa"/>
            <w:tcBorders>
              <w:top w:val="nil"/>
              <w:left w:val="nil"/>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right"/>
              <w:rPr>
                <w:rFonts w:ascii="Times New Roman" w:eastAsia="Times New Roman" w:hAnsi="Times New Roman" w:cs="Times New Roman"/>
                <w:color w:val="000000"/>
                <w:sz w:val="18"/>
                <w:szCs w:val="18"/>
              </w:rPr>
            </w:pPr>
            <w:r w:rsidRPr="006E665F">
              <w:rPr>
                <w:rFonts w:ascii="Times New Roman" w:eastAsia="Times New Roman" w:hAnsi="Times New Roman" w:cs="Times New Roman"/>
                <w:color w:val="000000"/>
                <w:sz w:val="18"/>
                <w:szCs w:val="18"/>
              </w:rPr>
              <w:t>3,500,000.00</w:t>
            </w:r>
          </w:p>
        </w:tc>
      </w:tr>
      <w:tr w:rsidR="006E665F" w:rsidRPr="006E665F" w:rsidTr="006E665F">
        <w:trPr>
          <w:trHeight w:val="72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lastRenderedPageBreak/>
              <w:t>928000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Примици од задуживања из транскација између или унутар јединица власти</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0.00</w:t>
            </w:r>
          </w:p>
        </w:tc>
        <w:tc>
          <w:tcPr>
            <w:tcW w:w="1660" w:type="dxa"/>
            <w:tcBorders>
              <w:top w:val="nil"/>
              <w:left w:val="nil"/>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right"/>
              <w:rPr>
                <w:rFonts w:ascii="Times New Roman" w:eastAsia="Times New Roman" w:hAnsi="Times New Roman" w:cs="Times New Roman"/>
                <w:color w:val="000000"/>
                <w:sz w:val="18"/>
                <w:szCs w:val="18"/>
              </w:rPr>
            </w:pPr>
            <w:r w:rsidRPr="006E665F">
              <w:rPr>
                <w:rFonts w:ascii="Times New Roman" w:eastAsia="Times New Roman" w:hAnsi="Times New Roman" w:cs="Times New Roman"/>
                <w:color w:val="000000"/>
                <w:sz w:val="18"/>
                <w:szCs w:val="18"/>
              </w:rPr>
              <w:t>0.00</w:t>
            </w:r>
          </w:p>
        </w:tc>
      </w:tr>
      <w:tr w:rsidR="006E665F" w:rsidRPr="006E665F" w:rsidTr="006E665F">
        <w:trPr>
          <w:trHeight w:val="2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620000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II Издаци за отплату дугова</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2,872,281.00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3,548,960.00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3,545,860.00</w:t>
            </w:r>
          </w:p>
        </w:tc>
      </w:tr>
      <w:tr w:rsidR="006E665F" w:rsidRPr="006E665F" w:rsidTr="006E665F">
        <w:trPr>
          <w:trHeight w:val="2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621000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Издаци за отплату дугова</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2,822,281.00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3,498,960.00</w:t>
            </w:r>
          </w:p>
        </w:tc>
        <w:tc>
          <w:tcPr>
            <w:tcW w:w="1660" w:type="dxa"/>
            <w:tcBorders>
              <w:top w:val="nil"/>
              <w:left w:val="nil"/>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right"/>
              <w:rPr>
                <w:rFonts w:ascii="Times New Roman" w:eastAsia="Times New Roman" w:hAnsi="Times New Roman" w:cs="Times New Roman"/>
                <w:color w:val="000000"/>
                <w:sz w:val="18"/>
                <w:szCs w:val="18"/>
              </w:rPr>
            </w:pPr>
            <w:r w:rsidRPr="006E665F">
              <w:rPr>
                <w:rFonts w:ascii="Times New Roman" w:eastAsia="Times New Roman" w:hAnsi="Times New Roman" w:cs="Times New Roman"/>
                <w:color w:val="000000"/>
                <w:sz w:val="18"/>
                <w:szCs w:val="18"/>
              </w:rPr>
              <w:t>3,495,860.00</w:t>
            </w:r>
          </w:p>
        </w:tc>
      </w:tr>
      <w:tr w:rsidR="006E665F" w:rsidRPr="006E665F" w:rsidTr="006E665F">
        <w:trPr>
          <w:trHeight w:val="72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628000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Издаци за отплату дугова из трансакција између или унутар јединица власти</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50,000.00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50,000.00</w:t>
            </w:r>
          </w:p>
        </w:tc>
        <w:tc>
          <w:tcPr>
            <w:tcW w:w="1660" w:type="dxa"/>
            <w:tcBorders>
              <w:top w:val="nil"/>
              <w:left w:val="nil"/>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right"/>
              <w:rPr>
                <w:rFonts w:ascii="Times New Roman" w:eastAsia="Times New Roman" w:hAnsi="Times New Roman" w:cs="Times New Roman"/>
                <w:color w:val="000000"/>
                <w:sz w:val="18"/>
                <w:szCs w:val="18"/>
              </w:rPr>
            </w:pPr>
            <w:r w:rsidRPr="006E665F">
              <w:rPr>
                <w:rFonts w:ascii="Times New Roman" w:eastAsia="Times New Roman" w:hAnsi="Times New Roman" w:cs="Times New Roman"/>
                <w:color w:val="000000"/>
                <w:sz w:val="18"/>
                <w:szCs w:val="18"/>
              </w:rPr>
              <w:t>50,000.00</w:t>
            </w:r>
          </w:p>
        </w:tc>
      </w:tr>
      <w:tr w:rsidR="006E665F" w:rsidRPr="006E665F" w:rsidTr="006E665F">
        <w:trPr>
          <w:trHeight w:val="2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 </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З. ОСТАЛИ НЕТО ПРИМИЦИ (I-II)</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1,320,196.00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1,000,510.00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-648,616.00</w:t>
            </w:r>
          </w:p>
        </w:tc>
      </w:tr>
      <w:tr w:rsidR="006E665F" w:rsidRPr="006E665F" w:rsidTr="006E665F">
        <w:trPr>
          <w:trHeight w:val="2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930000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I Остали примици</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1,716,500.00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1,466,714.00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1,614,857.00</w:t>
            </w:r>
          </w:p>
        </w:tc>
      </w:tr>
      <w:tr w:rsidR="006E665F" w:rsidRPr="006E665F" w:rsidTr="006E665F">
        <w:trPr>
          <w:trHeight w:val="2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931000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Остали примици</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1,483,000.00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1,233,417.00</w:t>
            </w:r>
          </w:p>
        </w:tc>
        <w:tc>
          <w:tcPr>
            <w:tcW w:w="1660" w:type="dxa"/>
            <w:tcBorders>
              <w:top w:val="nil"/>
              <w:left w:val="nil"/>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right"/>
              <w:rPr>
                <w:rFonts w:ascii="Times New Roman" w:eastAsia="Times New Roman" w:hAnsi="Times New Roman" w:cs="Times New Roman"/>
                <w:color w:val="000000"/>
                <w:sz w:val="18"/>
                <w:szCs w:val="18"/>
              </w:rPr>
            </w:pPr>
            <w:r w:rsidRPr="006E665F">
              <w:rPr>
                <w:rFonts w:ascii="Times New Roman" w:eastAsia="Times New Roman" w:hAnsi="Times New Roman" w:cs="Times New Roman"/>
                <w:color w:val="000000"/>
                <w:sz w:val="18"/>
                <w:szCs w:val="18"/>
              </w:rPr>
              <w:t>1,235,938.00</w:t>
            </w:r>
          </w:p>
        </w:tc>
      </w:tr>
      <w:tr w:rsidR="006E665F" w:rsidRPr="006E665F" w:rsidTr="006E665F">
        <w:trPr>
          <w:trHeight w:val="48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938000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Остали примици из трансакција између или унутар јединица власти</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233,500.00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233,297.00</w:t>
            </w:r>
          </w:p>
        </w:tc>
        <w:tc>
          <w:tcPr>
            <w:tcW w:w="1660" w:type="dxa"/>
            <w:tcBorders>
              <w:top w:val="nil"/>
              <w:left w:val="nil"/>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right"/>
              <w:rPr>
                <w:rFonts w:ascii="Times New Roman" w:eastAsia="Times New Roman" w:hAnsi="Times New Roman" w:cs="Times New Roman"/>
                <w:color w:val="000000"/>
                <w:sz w:val="18"/>
                <w:szCs w:val="18"/>
              </w:rPr>
            </w:pPr>
            <w:r w:rsidRPr="006E665F">
              <w:rPr>
                <w:rFonts w:ascii="Times New Roman" w:eastAsia="Times New Roman" w:hAnsi="Times New Roman" w:cs="Times New Roman"/>
                <w:color w:val="000000"/>
                <w:sz w:val="18"/>
                <w:szCs w:val="18"/>
              </w:rPr>
              <w:t>378,919.00</w:t>
            </w:r>
          </w:p>
        </w:tc>
      </w:tr>
      <w:tr w:rsidR="006E665F" w:rsidRPr="006E665F" w:rsidTr="006E665F">
        <w:trPr>
          <w:trHeight w:val="2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630000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II Остали издаци</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396,304.00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466,204.00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2,263,473.00</w:t>
            </w:r>
          </w:p>
        </w:tc>
      </w:tr>
      <w:tr w:rsidR="006E665F" w:rsidRPr="006E665F" w:rsidTr="006E665F">
        <w:trPr>
          <w:trHeight w:val="2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631000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Остали издаци</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162,704.00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162,704.00</w:t>
            </w:r>
          </w:p>
        </w:tc>
        <w:tc>
          <w:tcPr>
            <w:tcW w:w="1660" w:type="dxa"/>
            <w:tcBorders>
              <w:top w:val="nil"/>
              <w:left w:val="nil"/>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right"/>
              <w:rPr>
                <w:rFonts w:ascii="Times New Roman" w:eastAsia="Times New Roman" w:hAnsi="Times New Roman" w:cs="Times New Roman"/>
                <w:color w:val="000000"/>
                <w:sz w:val="18"/>
                <w:szCs w:val="18"/>
              </w:rPr>
            </w:pPr>
            <w:r w:rsidRPr="006E665F">
              <w:rPr>
                <w:rFonts w:ascii="Times New Roman" w:eastAsia="Times New Roman" w:hAnsi="Times New Roman" w:cs="Times New Roman"/>
                <w:color w:val="000000"/>
                <w:sz w:val="18"/>
                <w:szCs w:val="18"/>
              </w:rPr>
              <w:t>1,884,554.00</w:t>
            </w:r>
          </w:p>
        </w:tc>
      </w:tr>
      <w:tr w:rsidR="006E665F" w:rsidRPr="006E665F" w:rsidTr="006E665F">
        <w:trPr>
          <w:trHeight w:val="48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638000</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Остали издаци из трансакција између или унутар јединица власти</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233,600.00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sz w:val="18"/>
                <w:szCs w:val="18"/>
              </w:rPr>
            </w:pPr>
            <w:r w:rsidRPr="006E665F">
              <w:rPr>
                <w:rFonts w:ascii="Times New Roman" w:eastAsia="Times New Roman" w:hAnsi="Times New Roman" w:cs="Times New Roman"/>
                <w:sz w:val="18"/>
                <w:szCs w:val="18"/>
              </w:rPr>
              <w:t>303,500.00</w:t>
            </w:r>
          </w:p>
        </w:tc>
        <w:tc>
          <w:tcPr>
            <w:tcW w:w="1660" w:type="dxa"/>
            <w:tcBorders>
              <w:top w:val="nil"/>
              <w:left w:val="nil"/>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right"/>
              <w:rPr>
                <w:rFonts w:ascii="Times New Roman" w:eastAsia="Times New Roman" w:hAnsi="Times New Roman" w:cs="Times New Roman"/>
                <w:color w:val="000000"/>
                <w:sz w:val="18"/>
                <w:szCs w:val="18"/>
              </w:rPr>
            </w:pPr>
            <w:r w:rsidRPr="006E665F">
              <w:rPr>
                <w:rFonts w:ascii="Times New Roman" w:eastAsia="Times New Roman" w:hAnsi="Times New Roman" w:cs="Times New Roman"/>
                <w:color w:val="000000"/>
                <w:sz w:val="18"/>
                <w:szCs w:val="18"/>
              </w:rPr>
              <w:t>378,919.00</w:t>
            </w:r>
          </w:p>
        </w:tc>
      </w:tr>
      <w:tr w:rsidR="006E665F" w:rsidRPr="006E665F" w:rsidTr="006E665F">
        <w:trPr>
          <w:trHeight w:val="48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И.НЕУТРОШЕНА СРЕДСТВА ИЗ РАНИЈЕГ ПЕРИОДА</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600,000.00</w:t>
            </w:r>
          </w:p>
        </w:tc>
      </w:tr>
      <w:tr w:rsidR="006E665F" w:rsidRPr="006E665F" w:rsidTr="006E665F">
        <w:trPr>
          <w:trHeight w:val="2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center"/>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 </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 </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6E665F" w:rsidRPr="006E665F" w:rsidRDefault="006E665F" w:rsidP="006E665F">
            <w:pPr>
              <w:spacing w:after="0" w:line="240" w:lineRule="auto"/>
              <w:jc w:val="right"/>
              <w:rPr>
                <w:rFonts w:ascii="Times New Roman" w:eastAsia="Times New Roman" w:hAnsi="Times New Roman" w:cs="Times New Roman"/>
                <w:color w:val="000000"/>
                <w:sz w:val="18"/>
                <w:szCs w:val="18"/>
              </w:rPr>
            </w:pPr>
            <w:r w:rsidRPr="006E665F">
              <w:rPr>
                <w:rFonts w:ascii="Times New Roman" w:eastAsia="Times New Roman" w:hAnsi="Times New Roman" w:cs="Times New Roman"/>
                <w:color w:val="000000"/>
                <w:sz w:val="18"/>
                <w:szCs w:val="18"/>
              </w:rPr>
              <w:t> </w:t>
            </w:r>
          </w:p>
        </w:tc>
      </w:tr>
      <w:tr w:rsidR="006E665F" w:rsidRPr="006E665F" w:rsidTr="006E665F">
        <w:trPr>
          <w:trHeight w:val="48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center"/>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 </w:t>
            </w:r>
          </w:p>
        </w:tc>
        <w:tc>
          <w:tcPr>
            <w:tcW w:w="31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Ј. РАЗЛИКА У ФИНАНСИРАЊУ (Д+Ђ)</w:t>
            </w:r>
          </w:p>
        </w:tc>
        <w:tc>
          <w:tcPr>
            <w:tcW w:w="162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0.00</w:t>
            </w:r>
          </w:p>
        </w:tc>
        <w:tc>
          <w:tcPr>
            <w:tcW w:w="1660" w:type="dxa"/>
            <w:tcBorders>
              <w:top w:val="nil"/>
              <w:left w:val="nil"/>
              <w:bottom w:val="single" w:sz="4" w:space="0" w:color="auto"/>
              <w:right w:val="single" w:sz="4" w:space="0" w:color="auto"/>
            </w:tcBorders>
            <w:shd w:val="clear" w:color="auto" w:fill="auto"/>
            <w:vAlign w:val="center"/>
            <w:hideMark/>
          </w:tcPr>
          <w:p w:rsidR="006E665F" w:rsidRPr="006E665F" w:rsidRDefault="006E665F" w:rsidP="006E665F">
            <w:pPr>
              <w:spacing w:after="0" w:line="240" w:lineRule="auto"/>
              <w:jc w:val="right"/>
              <w:rPr>
                <w:rFonts w:ascii="Times New Roman" w:eastAsia="Times New Roman" w:hAnsi="Times New Roman" w:cs="Times New Roman"/>
                <w:b/>
                <w:bCs/>
                <w:sz w:val="18"/>
                <w:szCs w:val="18"/>
              </w:rPr>
            </w:pPr>
            <w:r w:rsidRPr="006E665F">
              <w:rPr>
                <w:rFonts w:ascii="Times New Roman" w:eastAsia="Times New Roman" w:hAnsi="Times New Roman" w:cs="Times New Roman"/>
                <w:b/>
                <w:bCs/>
                <w:sz w:val="18"/>
                <w:szCs w:val="18"/>
              </w:rPr>
              <w:t>0.00</w:t>
            </w:r>
          </w:p>
        </w:tc>
      </w:tr>
    </w:tbl>
    <w:p w:rsidR="00202F9A" w:rsidRDefault="00202F9A" w:rsidP="00202F9A">
      <w:pPr>
        <w:spacing w:after="0" w:line="240" w:lineRule="auto"/>
        <w:jc w:val="both"/>
        <w:rPr>
          <w:rFonts w:ascii="Times New Roman" w:hAnsi="Times New Roman" w:cs="Times New Roman"/>
          <w:b/>
          <w:lang w:val="sr-Cyrl-CS"/>
        </w:rPr>
      </w:pPr>
    </w:p>
    <w:p w:rsidR="00202F9A" w:rsidRDefault="00202F9A" w:rsidP="00202F9A">
      <w:pPr>
        <w:spacing w:after="0" w:line="240" w:lineRule="auto"/>
        <w:jc w:val="both"/>
        <w:rPr>
          <w:rFonts w:ascii="Times New Roman" w:hAnsi="Times New Roman" w:cs="Times New Roman"/>
          <w:b/>
          <w:lang w:val="sr-Cyrl-CS"/>
        </w:rPr>
      </w:pPr>
    </w:p>
    <w:p w:rsidR="00202F9A" w:rsidRDefault="00202F9A" w:rsidP="00202F9A">
      <w:pPr>
        <w:spacing w:after="0" w:line="240" w:lineRule="auto"/>
        <w:ind w:firstLine="360"/>
        <w:jc w:val="both"/>
        <w:rPr>
          <w:rFonts w:ascii="Times New Roman" w:hAnsi="Times New Roman" w:cs="Times New Roman"/>
          <w:lang w:val="sr-Cyrl-CS"/>
        </w:rPr>
      </w:pPr>
      <w:r>
        <w:rPr>
          <w:rFonts w:ascii="Times New Roman" w:hAnsi="Times New Roman" w:cs="Times New Roman"/>
          <w:lang w:val="sr-Cyrl-CS"/>
        </w:rPr>
        <w:t xml:space="preserve">Општи дио буџета даје збирни приказ планираних буџетских категорија, представљених као кратак </w:t>
      </w:r>
      <w:r w:rsidR="00026B9A">
        <w:rPr>
          <w:rFonts w:ascii="Times New Roman" w:hAnsi="Times New Roman" w:cs="Times New Roman"/>
        </w:rPr>
        <w:t xml:space="preserve"> </w:t>
      </w:r>
      <w:r>
        <w:rPr>
          <w:rFonts w:ascii="Times New Roman" w:hAnsi="Times New Roman" w:cs="Times New Roman"/>
          <w:lang w:val="sr-Cyrl-CS"/>
        </w:rPr>
        <w:t xml:space="preserve">увод у економску и организациону класификацију. </w:t>
      </w:r>
    </w:p>
    <w:p w:rsidR="00202F9A" w:rsidRPr="00702016" w:rsidRDefault="00202F9A" w:rsidP="00202F9A">
      <w:pPr>
        <w:spacing w:after="0" w:line="240" w:lineRule="auto"/>
        <w:ind w:firstLine="360"/>
        <w:jc w:val="both"/>
        <w:rPr>
          <w:rFonts w:ascii="Times New Roman" w:hAnsi="Times New Roman" w:cs="Times New Roman"/>
          <w:lang w:val="sr-Cyrl-CS"/>
        </w:rPr>
      </w:pPr>
      <w:r>
        <w:rPr>
          <w:rFonts w:ascii="Times New Roman" w:hAnsi="Times New Roman" w:cs="Times New Roman"/>
          <w:lang w:val="sr-Cyrl-CS"/>
        </w:rPr>
        <w:t>Стављањем у однос планирани</w:t>
      </w:r>
      <w:r w:rsidR="006E665F">
        <w:rPr>
          <w:rFonts w:ascii="Times New Roman" w:hAnsi="Times New Roman" w:cs="Times New Roman"/>
          <w:lang w:val="sr-Cyrl-CS"/>
        </w:rPr>
        <w:t>х буџетских прихода и примитака</w:t>
      </w:r>
      <w:r>
        <w:rPr>
          <w:rFonts w:ascii="Times New Roman" w:hAnsi="Times New Roman" w:cs="Times New Roman"/>
          <w:lang w:val="sr-Cyrl-CS"/>
        </w:rPr>
        <w:t xml:space="preserve"> и планираних буџетских расхода и издатака за нефинансијску имовину, показују се информације о планираном буџетском резултату (буџетском суфициту или дефициту) и начин његовог финансирања (расподјела или покривање).</w:t>
      </w:r>
    </w:p>
    <w:p w:rsidR="00202F9A" w:rsidRDefault="00202F9A" w:rsidP="00202F9A">
      <w:pPr>
        <w:spacing w:after="0" w:line="240" w:lineRule="auto"/>
        <w:jc w:val="both"/>
        <w:rPr>
          <w:rFonts w:ascii="Times New Roman" w:hAnsi="Times New Roman" w:cs="Times New Roman"/>
          <w:b/>
          <w:lang w:val="sr-Cyrl-CS"/>
        </w:rPr>
      </w:pPr>
    </w:p>
    <w:p w:rsidR="00202F9A" w:rsidRPr="00821CF8" w:rsidRDefault="00202F9A" w:rsidP="00202F9A">
      <w:pPr>
        <w:spacing w:after="0" w:line="240" w:lineRule="auto"/>
        <w:ind w:firstLine="360"/>
        <w:contextualSpacing/>
        <w:jc w:val="both"/>
        <w:rPr>
          <w:rFonts w:ascii="Times New Roman" w:hAnsi="Times New Roman" w:cs="Times New Roman"/>
          <w:lang w:val="sr-Cyrl-CS"/>
        </w:rPr>
      </w:pPr>
      <w:r>
        <w:rPr>
          <w:rFonts w:ascii="Times New Roman" w:hAnsi="Times New Roman" w:cs="Times New Roman"/>
          <w:lang w:val="sr-Cyrl-BA"/>
        </w:rPr>
        <w:t xml:space="preserve">Ребаланс  буџета Града Бијељина за 2021. годину планиран је </w:t>
      </w:r>
      <w:r>
        <w:rPr>
          <w:rFonts w:ascii="Times New Roman" w:hAnsi="Times New Roman" w:cs="Times New Roman"/>
          <w:lang w:val="sr-Cyrl-CS"/>
        </w:rPr>
        <w:t xml:space="preserve">у износу од </w:t>
      </w:r>
      <w:r>
        <w:rPr>
          <w:rFonts w:ascii="Times New Roman" w:hAnsi="Times New Roman" w:cs="Times New Roman"/>
          <w:b/>
          <w:lang w:val="sr-Cyrl-BA"/>
        </w:rPr>
        <w:t>57.889.157,00</w:t>
      </w:r>
      <w:r>
        <w:rPr>
          <w:rFonts w:ascii="Times New Roman" w:hAnsi="Times New Roman" w:cs="Times New Roman"/>
          <w:b/>
          <w:lang w:val="sr-Cyrl-CS"/>
        </w:rPr>
        <w:t xml:space="preserve"> КМ.</w:t>
      </w:r>
    </w:p>
    <w:p w:rsidR="00202F9A" w:rsidRDefault="00202F9A" w:rsidP="00202F9A">
      <w:pPr>
        <w:spacing w:after="0" w:line="240" w:lineRule="auto"/>
        <w:ind w:firstLine="720"/>
        <w:contextualSpacing/>
        <w:jc w:val="both"/>
        <w:rPr>
          <w:rFonts w:ascii="Times New Roman" w:hAnsi="Times New Roman" w:cs="Times New Roman"/>
          <w:lang w:val="sr-Cyrl-CS"/>
        </w:rPr>
      </w:pPr>
    </w:p>
    <w:p w:rsidR="00202F9A" w:rsidRDefault="00202F9A" w:rsidP="00202F9A">
      <w:pPr>
        <w:spacing w:after="0" w:line="240" w:lineRule="auto"/>
        <w:ind w:firstLine="720"/>
        <w:contextualSpacing/>
        <w:jc w:val="both"/>
        <w:rPr>
          <w:rFonts w:ascii="Times New Roman" w:hAnsi="Times New Roman" w:cs="Times New Roman"/>
          <w:lang w:val="sr-Cyrl-CS"/>
        </w:rPr>
      </w:pPr>
      <w:r>
        <w:rPr>
          <w:rFonts w:ascii="Times New Roman" w:hAnsi="Times New Roman" w:cs="Times New Roman"/>
          <w:lang w:val="sr-Cyrl-CS"/>
        </w:rPr>
        <w:t>Структуру планираних буџетских средстава чине:</w:t>
      </w:r>
    </w:p>
    <w:p w:rsidR="00202F9A" w:rsidRDefault="00202F9A" w:rsidP="00202F9A">
      <w:pPr>
        <w:spacing w:after="0" w:line="240" w:lineRule="auto"/>
        <w:ind w:firstLine="720"/>
        <w:contextualSpacing/>
        <w:jc w:val="both"/>
        <w:rPr>
          <w:rFonts w:ascii="Times New Roman" w:hAnsi="Times New Roman" w:cs="Times New Roman"/>
          <w:lang w:val="sr-Cyrl-CS"/>
        </w:rPr>
      </w:pPr>
    </w:p>
    <w:p w:rsidR="00202F9A" w:rsidRPr="004D6B20" w:rsidRDefault="00202F9A" w:rsidP="00202F9A">
      <w:pPr>
        <w:spacing w:after="0" w:line="240" w:lineRule="auto"/>
        <w:ind w:firstLine="720"/>
        <w:contextualSpacing/>
        <w:jc w:val="both"/>
        <w:rPr>
          <w:rFonts w:ascii="Times New Roman" w:hAnsi="Times New Roman" w:cs="Times New Roman"/>
          <w:lang w:val="sr-Cyrl-CS"/>
        </w:rPr>
      </w:pPr>
      <w:r w:rsidRPr="004D6B20">
        <w:rPr>
          <w:rFonts w:ascii="Times New Roman" w:hAnsi="Times New Roman" w:cs="Times New Roman"/>
          <w:lang w:val="sr-Cyrl-CS"/>
        </w:rPr>
        <w:t>- порески приходи,планирани на нивоу</w:t>
      </w:r>
      <w:r w:rsidRPr="004D6B20">
        <w:rPr>
          <w:rFonts w:ascii="Times New Roman" w:hAnsi="Times New Roman" w:cs="Times New Roman"/>
          <w:lang w:val="sr-Latn-BA"/>
        </w:rPr>
        <w:tab/>
      </w:r>
      <w:r w:rsidRPr="004D6B20">
        <w:rPr>
          <w:rFonts w:ascii="Times New Roman" w:hAnsi="Times New Roman" w:cs="Times New Roman"/>
          <w:lang w:val="sr-Cyrl-BA"/>
        </w:rPr>
        <w:tab/>
        <w:t>33.149.100,00 КМ</w:t>
      </w:r>
      <w:r w:rsidRPr="004D6B20">
        <w:rPr>
          <w:rFonts w:ascii="Times New Roman" w:hAnsi="Times New Roman" w:cs="Times New Roman"/>
          <w:lang w:val="sr-Latn-BA"/>
        </w:rPr>
        <w:t>;</w:t>
      </w:r>
    </w:p>
    <w:p w:rsidR="00202F9A" w:rsidRPr="004D6B20" w:rsidRDefault="00202F9A" w:rsidP="00202F9A">
      <w:pPr>
        <w:spacing w:after="0" w:line="240" w:lineRule="auto"/>
        <w:ind w:firstLine="720"/>
        <w:contextualSpacing/>
        <w:jc w:val="both"/>
        <w:rPr>
          <w:rFonts w:ascii="Times New Roman" w:hAnsi="Times New Roman" w:cs="Times New Roman"/>
          <w:lang w:val="sr-Latn-BA"/>
        </w:rPr>
      </w:pPr>
      <w:r w:rsidRPr="004D6B20">
        <w:rPr>
          <w:rFonts w:ascii="Times New Roman" w:hAnsi="Times New Roman" w:cs="Times New Roman"/>
          <w:lang w:val="sr-Cyrl-CS"/>
        </w:rPr>
        <w:t xml:space="preserve">- непорески приходи, планирани на ниво </w:t>
      </w:r>
      <w:r w:rsidRPr="004D6B20">
        <w:rPr>
          <w:rFonts w:ascii="Times New Roman" w:hAnsi="Times New Roman" w:cs="Times New Roman"/>
          <w:lang w:val="sr-Latn-BA"/>
        </w:rPr>
        <w:tab/>
      </w:r>
      <w:r w:rsidRPr="004D6B20">
        <w:rPr>
          <w:rFonts w:ascii="Times New Roman" w:hAnsi="Times New Roman" w:cs="Times New Roman"/>
          <w:lang w:val="sr-Cyrl-BA"/>
        </w:rPr>
        <w:tab/>
      </w:r>
      <w:r>
        <w:rPr>
          <w:rFonts w:ascii="Times New Roman" w:hAnsi="Times New Roman" w:cs="Times New Roman"/>
          <w:lang w:val="sr-Latn-BA"/>
        </w:rPr>
        <w:t>14.890.700,00</w:t>
      </w:r>
      <w:r w:rsidRPr="004D6B20">
        <w:rPr>
          <w:rFonts w:ascii="Times New Roman" w:hAnsi="Times New Roman" w:cs="Times New Roman"/>
          <w:lang w:val="sr-Cyrl-CS"/>
        </w:rPr>
        <w:t xml:space="preserve"> КМ</w:t>
      </w:r>
      <w:r w:rsidRPr="004D6B20">
        <w:rPr>
          <w:rFonts w:ascii="Times New Roman" w:hAnsi="Times New Roman" w:cs="Times New Roman"/>
          <w:lang w:val="sr-Latn-BA"/>
        </w:rPr>
        <w:t>;</w:t>
      </w:r>
    </w:p>
    <w:p w:rsidR="00202F9A" w:rsidRPr="004D6B20" w:rsidRDefault="00202F9A" w:rsidP="00202F9A">
      <w:pPr>
        <w:spacing w:after="0" w:line="240" w:lineRule="auto"/>
        <w:ind w:firstLine="720"/>
        <w:contextualSpacing/>
        <w:jc w:val="both"/>
        <w:rPr>
          <w:rFonts w:ascii="Times New Roman" w:hAnsi="Times New Roman" w:cs="Times New Roman"/>
          <w:lang w:val="sr-Cyrl-BA"/>
        </w:rPr>
      </w:pPr>
      <w:r w:rsidRPr="004D6B20">
        <w:rPr>
          <w:rFonts w:ascii="Times New Roman" w:hAnsi="Times New Roman" w:cs="Times New Roman"/>
          <w:lang w:val="sr-Cyrl-BA"/>
        </w:rPr>
        <w:t>-грантови, планирани на нивоу</w:t>
      </w:r>
      <w:r w:rsidRPr="004D6B20">
        <w:rPr>
          <w:rFonts w:ascii="Times New Roman" w:hAnsi="Times New Roman" w:cs="Times New Roman"/>
          <w:lang w:val="sr-Cyrl-BA"/>
        </w:rPr>
        <w:tab/>
      </w:r>
      <w:r w:rsidRPr="004D6B20">
        <w:rPr>
          <w:rFonts w:ascii="Times New Roman" w:hAnsi="Times New Roman" w:cs="Times New Roman"/>
          <w:lang w:val="sr-Cyrl-BA"/>
        </w:rPr>
        <w:tab/>
      </w:r>
      <w:r w:rsidRPr="004D6B20">
        <w:rPr>
          <w:rFonts w:ascii="Times New Roman" w:hAnsi="Times New Roman" w:cs="Times New Roman"/>
          <w:lang w:val="sr-Cyrl-BA"/>
        </w:rPr>
        <w:tab/>
        <w:t xml:space="preserve">       20.000,00 КМ;</w:t>
      </w:r>
    </w:p>
    <w:p w:rsidR="00202F9A" w:rsidRPr="004D6B20" w:rsidRDefault="00202F9A" w:rsidP="00202F9A">
      <w:pPr>
        <w:spacing w:after="0" w:line="240" w:lineRule="auto"/>
        <w:ind w:firstLine="720"/>
        <w:contextualSpacing/>
        <w:jc w:val="both"/>
        <w:rPr>
          <w:rFonts w:ascii="Times New Roman" w:hAnsi="Times New Roman" w:cs="Times New Roman"/>
          <w:lang w:val="sr-Cyrl-CS"/>
        </w:rPr>
      </w:pPr>
      <w:r w:rsidRPr="004D6B20">
        <w:rPr>
          <w:rFonts w:ascii="Times New Roman" w:hAnsi="Times New Roman" w:cs="Times New Roman"/>
          <w:lang w:val="sr-Cyrl-CS"/>
        </w:rPr>
        <w:t xml:space="preserve">- трансфери,планирани  на нивоу </w:t>
      </w:r>
      <w:r w:rsidRPr="004D6B20">
        <w:rPr>
          <w:rFonts w:ascii="Times New Roman" w:hAnsi="Times New Roman" w:cs="Times New Roman"/>
          <w:lang w:val="sr-Latn-BA"/>
        </w:rPr>
        <w:tab/>
      </w:r>
      <w:r w:rsidRPr="004D6B20">
        <w:rPr>
          <w:rFonts w:ascii="Times New Roman" w:hAnsi="Times New Roman" w:cs="Times New Roman"/>
          <w:lang w:val="sr-Latn-BA"/>
        </w:rPr>
        <w:tab/>
      </w:r>
      <w:r w:rsidRPr="004D6B20">
        <w:rPr>
          <w:rFonts w:ascii="Times New Roman" w:hAnsi="Times New Roman" w:cs="Times New Roman"/>
          <w:lang w:val="sr-Cyrl-CS"/>
        </w:rPr>
        <w:tab/>
        <w:t xml:space="preserve">  3.120.100,00 КМ</w:t>
      </w:r>
      <w:r w:rsidRPr="004D6B20">
        <w:rPr>
          <w:rFonts w:ascii="Times New Roman" w:hAnsi="Times New Roman" w:cs="Times New Roman"/>
          <w:lang w:val="sr-Latn-BA"/>
        </w:rPr>
        <w:t>;</w:t>
      </w:r>
    </w:p>
    <w:p w:rsidR="00202F9A" w:rsidRPr="004D6B20" w:rsidRDefault="00202F9A" w:rsidP="00202F9A">
      <w:pPr>
        <w:spacing w:after="0" w:line="240" w:lineRule="auto"/>
        <w:ind w:firstLine="720"/>
        <w:contextualSpacing/>
        <w:jc w:val="both"/>
        <w:rPr>
          <w:rFonts w:ascii="Times New Roman" w:hAnsi="Times New Roman" w:cs="Times New Roman"/>
          <w:lang w:val="sr-Cyrl-CS"/>
        </w:rPr>
      </w:pPr>
      <w:r w:rsidRPr="004D6B20">
        <w:rPr>
          <w:rFonts w:ascii="Times New Roman" w:hAnsi="Times New Roman" w:cs="Times New Roman"/>
          <w:lang w:val="sr-Cyrl-CS"/>
        </w:rPr>
        <w:t xml:space="preserve">- примици, планирани на нивоу </w:t>
      </w:r>
      <w:r w:rsidRPr="004D6B20">
        <w:rPr>
          <w:rFonts w:ascii="Times New Roman" w:hAnsi="Times New Roman" w:cs="Times New Roman"/>
          <w:lang w:val="sr-Latn-BA"/>
        </w:rPr>
        <w:tab/>
      </w:r>
      <w:r w:rsidRPr="004D6B20">
        <w:rPr>
          <w:rFonts w:ascii="Times New Roman" w:hAnsi="Times New Roman" w:cs="Times New Roman"/>
          <w:lang w:val="sr-Cyrl-BA"/>
        </w:rPr>
        <w:tab/>
      </w:r>
      <w:r w:rsidRPr="004D6B20">
        <w:rPr>
          <w:rFonts w:ascii="Times New Roman" w:hAnsi="Times New Roman" w:cs="Times New Roman"/>
          <w:lang w:val="sr-Cyrl-BA"/>
        </w:rPr>
        <w:tab/>
      </w:r>
      <w:r w:rsidR="00B65EF1">
        <w:rPr>
          <w:rFonts w:ascii="Times New Roman" w:hAnsi="Times New Roman" w:cs="Times New Roman"/>
        </w:rPr>
        <w:t xml:space="preserve">  </w:t>
      </w:r>
      <w:r w:rsidRPr="004D6B20">
        <w:rPr>
          <w:rFonts w:ascii="Times New Roman" w:hAnsi="Times New Roman" w:cs="Times New Roman"/>
          <w:lang w:val="sr-Cyrl-CS"/>
        </w:rPr>
        <w:t>2.609.257,00 КМ;</w:t>
      </w:r>
    </w:p>
    <w:p w:rsidR="00202F9A" w:rsidRDefault="00202F9A" w:rsidP="00202F9A">
      <w:pPr>
        <w:spacing w:after="0" w:line="240" w:lineRule="auto"/>
        <w:ind w:firstLine="720"/>
        <w:contextualSpacing/>
        <w:jc w:val="both"/>
        <w:rPr>
          <w:rFonts w:ascii="Times New Roman" w:hAnsi="Times New Roman" w:cs="Times New Roman"/>
          <w:lang w:val="sr-Latn-BA"/>
        </w:rPr>
      </w:pPr>
      <w:r w:rsidRPr="004D6B20">
        <w:rPr>
          <w:rFonts w:ascii="Times New Roman" w:hAnsi="Times New Roman" w:cs="Times New Roman"/>
          <w:lang w:val="sr-Cyrl-CS"/>
        </w:rPr>
        <w:t xml:space="preserve">- примици од задуживања, планирани на нивоу </w:t>
      </w:r>
      <w:r w:rsidRPr="004D6B20">
        <w:rPr>
          <w:rFonts w:ascii="Times New Roman" w:hAnsi="Times New Roman" w:cs="Times New Roman"/>
          <w:lang w:val="sr-Cyrl-CS"/>
        </w:rPr>
        <w:tab/>
        <w:t xml:space="preserve">  3</w:t>
      </w:r>
      <w:r>
        <w:rPr>
          <w:rFonts w:ascii="Times New Roman" w:hAnsi="Times New Roman" w:cs="Times New Roman"/>
          <w:lang w:val="sr-Cyrl-CS"/>
        </w:rPr>
        <w:t>.500.000,00 КМ</w:t>
      </w:r>
      <w:r>
        <w:rPr>
          <w:rFonts w:ascii="Times New Roman" w:hAnsi="Times New Roman" w:cs="Times New Roman"/>
          <w:lang w:val="sr-Latn-BA"/>
        </w:rPr>
        <w:t>;</w:t>
      </w:r>
    </w:p>
    <w:p w:rsidR="00202F9A" w:rsidRPr="00BD179E" w:rsidRDefault="00202F9A" w:rsidP="00202F9A">
      <w:pPr>
        <w:spacing w:after="0" w:line="240" w:lineRule="auto"/>
        <w:ind w:firstLine="720"/>
        <w:contextualSpacing/>
        <w:jc w:val="both"/>
        <w:rPr>
          <w:rFonts w:ascii="Times New Roman" w:hAnsi="Times New Roman" w:cs="Times New Roman"/>
          <w:lang w:val="sr-Cyrl-BA"/>
        </w:rPr>
      </w:pPr>
      <w:r>
        <w:rPr>
          <w:rFonts w:ascii="Times New Roman" w:hAnsi="Times New Roman" w:cs="Times New Roman"/>
          <w:lang w:val="sr-Latn-BA"/>
        </w:rPr>
        <w:t xml:space="preserve">- </w:t>
      </w:r>
      <w:r>
        <w:rPr>
          <w:rFonts w:ascii="Times New Roman" w:hAnsi="Times New Roman" w:cs="Times New Roman"/>
          <w:lang w:val="sr-Cyrl-BA"/>
        </w:rPr>
        <w:t>неутрошена кредитна средства, на нивоу</w:t>
      </w:r>
      <w:r>
        <w:rPr>
          <w:rFonts w:ascii="Times New Roman" w:hAnsi="Times New Roman" w:cs="Times New Roman"/>
          <w:lang w:val="sr-Cyrl-BA"/>
        </w:rPr>
        <w:tab/>
      </w:r>
      <w:r>
        <w:rPr>
          <w:rFonts w:ascii="Times New Roman" w:hAnsi="Times New Roman" w:cs="Times New Roman"/>
          <w:lang w:val="sr-Cyrl-BA"/>
        </w:rPr>
        <w:tab/>
        <w:t xml:space="preserve">     600.000,00 КМ.</w:t>
      </w:r>
    </w:p>
    <w:p w:rsidR="00202F9A" w:rsidRPr="004D6B20" w:rsidRDefault="00202F9A" w:rsidP="00202F9A">
      <w:pPr>
        <w:spacing w:after="0" w:line="240" w:lineRule="auto"/>
        <w:contextualSpacing/>
        <w:jc w:val="both"/>
        <w:rPr>
          <w:rFonts w:ascii="Times New Roman" w:hAnsi="Times New Roman" w:cs="Times New Roman"/>
          <w:lang w:val="sr-Cyrl-CS"/>
        </w:rPr>
      </w:pPr>
    </w:p>
    <w:p w:rsidR="00202F9A" w:rsidRDefault="00202F9A" w:rsidP="00202F9A">
      <w:pPr>
        <w:spacing w:after="0" w:line="240" w:lineRule="auto"/>
        <w:ind w:firstLine="720"/>
        <w:contextualSpacing/>
        <w:jc w:val="both"/>
        <w:rPr>
          <w:rFonts w:ascii="Times New Roman" w:hAnsi="Times New Roman" w:cs="Times New Roman"/>
          <w:lang w:val="sr-Cyrl-CS"/>
        </w:rPr>
      </w:pPr>
    </w:p>
    <w:p w:rsidR="00202F9A" w:rsidRDefault="00202F9A" w:rsidP="00202F9A">
      <w:pPr>
        <w:spacing w:after="0" w:line="240" w:lineRule="auto"/>
        <w:ind w:firstLine="720"/>
        <w:contextualSpacing/>
        <w:jc w:val="both"/>
        <w:rPr>
          <w:rFonts w:ascii="Times New Roman" w:hAnsi="Times New Roman" w:cs="Times New Roman"/>
          <w:lang w:val="sr-Cyrl-CS"/>
        </w:rPr>
      </w:pPr>
      <w:r>
        <w:rPr>
          <w:rFonts w:ascii="Times New Roman" w:hAnsi="Times New Roman" w:cs="Times New Roman"/>
          <w:lang w:val="sr-Cyrl-CS"/>
        </w:rPr>
        <w:t>У складу са буџетским средствима планирани су и буџетски расходи и издаци.</w:t>
      </w:r>
    </w:p>
    <w:p w:rsidR="00202F9A" w:rsidRDefault="00202F9A" w:rsidP="00202F9A">
      <w:pPr>
        <w:spacing w:after="0" w:line="240" w:lineRule="auto"/>
        <w:ind w:firstLine="720"/>
        <w:contextualSpacing/>
        <w:jc w:val="both"/>
        <w:rPr>
          <w:rFonts w:ascii="Times New Roman" w:hAnsi="Times New Roman" w:cs="Times New Roman"/>
          <w:lang w:val="sr-Cyrl-CS"/>
        </w:rPr>
      </w:pPr>
    </w:p>
    <w:p w:rsidR="00202F9A" w:rsidRDefault="00202F9A" w:rsidP="00202F9A">
      <w:pPr>
        <w:spacing w:after="0" w:line="240" w:lineRule="auto"/>
        <w:ind w:firstLine="720"/>
        <w:contextualSpacing/>
        <w:jc w:val="both"/>
        <w:rPr>
          <w:rFonts w:ascii="Times New Roman" w:hAnsi="Times New Roman" w:cs="Times New Roman"/>
          <w:lang w:val="sr-Cyrl-CS"/>
        </w:rPr>
      </w:pPr>
    </w:p>
    <w:p w:rsidR="00202F9A" w:rsidRPr="003B2F67" w:rsidRDefault="00202F9A" w:rsidP="00202F9A">
      <w:pPr>
        <w:spacing w:after="0" w:line="240" w:lineRule="auto"/>
        <w:ind w:firstLine="720"/>
        <w:contextualSpacing/>
        <w:jc w:val="both"/>
        <w:rPr>
          <w:rFonts w:ascii="Times New Roman" w:hAnsi="Times New Roman" w:cs="Times New Roman"/>
          <w:lang w:val="sr-Cyrl-CS"/>
        </w:rPr>
      </w:pPr>
      <w:r w:rsidRPr="003B2F67">
        <w:rPr>
          <w:rFonts w:ascii="Times New Roman" w:hAnsi="Times New Roman" w:cs="Times New Roman"/>
          <w:lang w:val="sr-Cyrl-CS"/>
        </w:rPr>
        <w:t>Структуру планираних буџетских расхода чине:</w:t>
      </w:r>
    </w:p>
    <w:p w:rsidR="00202F9A" w:rsidRPr="003B2F67" w:rsidRDefault="00202F9A" w:rsidP="00202F9A">
      <w:pPr>
        <w:spacing w:after="0" w:line="240" w:lineRule="auto"/>
        <w:ind w:firstLine="720"/>
        <w:contextualSpacing/>
        <w:jc w:val="both"/>
        <w:rPr>
          <w:rFonts w:ascii="Times New Roman" w:hAnsi="Times New Roman" w:cs="Times New Roman"/>
          <w:lang w:val="sr-Cyrl-CS"/>
        </w:rPr>
      </w:pPr>
    </w:p>
    <w:p w:rsidR="00202F9A" w:rsidRDefault="00202F9A" w:rsidP="00202F9A">
      <w:pPr>
        <w:spacing w:after="0" w:line="240" w:lineRule="auto"/>
        <w:ind w:firstLine="720"/>
        <w:contextualSpacing/>
        <w:jc w:val="both"/>
        <w:rPr>
          <w:rFonts w:ascii="Times New Roman" w:hAnsi="Times New Roman" w:cs="Times New Roman"/>
          <w:lang w:val="sr-Cyrl-BA"/>
        </w:rPr>
      </w:pPr>
      <w:r w:rsidRPr="003B2F67">
        <w:rPr>
          <w:rFonts w:ascii="Times New Roman" w:hAnsi="Times New Roman" w:cs="Times New Roman"/>
          <w:lang w:val="sr-Cyrl-CS"/>
        </w:rPr>
        <w:t>- текући расходи, планирани на нивоу</w:t>
      </w:r>
      <w:r w:rsidRPr="003B2F67">
        <w:rPr>
          <w:rFonts w:ascii="Times New Roman" w:hAnsi="Times New Roman" w:cs="Times New Roman"/>
          <w:lang w:val="sr-Cyrl-CS"/>
        </w:rPr>
        <w:tab/>
      </w:r>
      <w:r w:rsidRPr="003B2F67">
        <w:rPr>
          <w:rFonts w:ascii="Times New Roman" w:hAnsi="Times New Roman" w:cs="Times New Roman"/>
          <w:lang w:val="sr-Cyrl-CS"/>
        </w:rPr>
        <w:tab/>
      </w:r>
      <w:r w:rsidRPr="003B2F67">
        <w:rPr>
          <w:rFonts w:ascii="Times New Roman" w:hAnsi="Times New Roman" w:cs="Times New Roman"/>
          <w:lang w:val="sr-Cyrl-CS"/>
        </w:rPr>
        <w:tab/>
      </w:r>
      <w:r>
        <w:rPr>
          <w:rFonts w:ascii="Times New Roman" w:hAnsi="Times New Roman" w:cs="Times New Roman"/>
          <w:lang w:val="sr-Cyrl-BA"/>
        </w:rPr>
        <w:t>39.</w:t>
      </w:r>
      <w:r w:rsidR="00AE1E31">
        <w:rPr>
          <w:rFonts w:ascii="Times New Roman" w:hAnsi="Times New Roman" w:cs="Times New Roman"/>
          <w:lang w:val="sr-Cyrl-BA"/>
        </w:rPr>
        <w:t>889</w:t>
      </w:r>
      <w:r>
        <w:rPr>
          <w:rFonts w:ascii="Times New Roman" w:hAnsi="Times New Roman" w:cs="Times New Roman"/>
          <w:lang w:val="sr-Cyrl-BA"/>
        </w:rPr>
        <w:t>.345,00 КМ;</w:t>
      </w:r>
    </w:p>
    <w:p w:rsidR="00202F9A" w:rsidRPr="003B2F67" w:rsidRDefault="00202F9A" w:rsidP="00202F9A">
      <w:pPr>
        <w:spacing w:after="0" w:line="240" w:lineRule="auto"/>
        <w:ind w:firstLine="720"/>
        <w:contextualSpacing/>
        <w:jc w:val="both"/>
        <w:rPr>
          <w:rFonts w:ascii="Times New Roman" w:hAnsi="Times New Roman" w:cs="Times New Roman"/>
          <w:lang w:val="sr-Latn-BA"/>
        </w:rPr>
      </w:pPr>
      <w:r>
        <w:rPr>
          <w:rFonts w:ascii="Times New Roman" w:hAnsi="Times New Roman" w:cs="Times New Roman"/>
          <w:lang w:val="sr-Cyrl-BA"/>
        </w:rPr>
        <w:t>-трансфери, планирани на нивоу</w:t>
      </w: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t xml:space="preserve">  2.467.000,00 КМ;</w:t>
      </w:r>
    </w:p>
    <w:p w:rsidR="00202F9A" w:rsidRPr="003B2F67" w:rsidRDefault="00202F9A" w:rsidP="00202F9A">
      <w:pPr>
        <w:spacing w:after="0" w:line="240" w:lineRule="auto"/>
        <w:ind w:firstLine="720"/>
        <w:contextualSpacing/>
        <w:jc w:val="both"/>
        <w:rPr>
          <w:rFonts w:ascii="Times New Roman" w:hAnsi="Times New Roman" w:cs="Times New Roman"/>
          <w:lang w:val="sr-Latn-BA"/>
        </w:rPr>
      </w:pPr>
      <w:r w:rsidRPr="003B2F67">
        <w:rPr>
          <w:rFonts w:ascii="Times New Roman" w:hAnsi="Times New Roman" w:cs="Times New Roman"/>
          <w:lang w:val="sr-Cyrl-CS"/>
        </w:rPr>
        <w:t xml:space="preserve">- капитални издаци, планирани на нивоу </w:t>
      </w:r>
      <w:r w:rsidRPr="003B2F67">
        <w:rPr>
          <w:rFonts w:ascii="Times New Roman" w:hAnsi="Times New Roman" w:cs="Times New Roman"/>
          <w:lang w:val="sr-Latn-BA"/>
        </w:rPr>
        <w:tab/>
      </w:r>
      <w:r w:rsidRPr="003B2F67">
        <w:rPr>
          <w:rFonts w:ascii="Times New Roman" w:hAnsi="Times New Roman" w:cs="Times New Roman"/>
          <w:lang w:val="sr-Latn-BA"/>
        </w:rPr>
        <w:tab/>
      </w:r>
      <w:r w:rsidR="00B65EF1">
        <w:rPr>
          <w:rFonts w:ascii="Times New Roman" w:hAnsi="Times New Roman" w:cs="Times New Roman"/>
          <w:lang w:val="sr-Latn-BA"/>
        </w:rPr>
        <w:t xml:space="preserve">  </w:t>
      </w:r>
      <w:r>
        <w:rPr>
          <w:rFonts w:ascii="Times New Roman" w:hAnsi="Times New Roman" w:cs="Times New Roman"/>
          <w:lang w:val="sr-Cyrl-BA"/>
        </w:rPr>
        <w:t>9.592.379,00 КМ;</w:t>
      </w:r>
    </w:p>
    <w:p w:rsidR="00202F9A" w:rsidRPr="003B2F67" w:rsidRDefault="00202F9A" w:rsidP="00202F9A">
      <w:pPr>
        <w:tabs>
          <w:tab w:val="center" w:pos="5040"/>
        </w:tabs>
        <w:spacing w:after="0" w:line="240" w:lineRule="auto"/>
        <w:ind w:firstLine="720"/>
        <w:contextualSpacing/>
        <w:jc w:val="both"/>
        <w:rPr>
          <w:rFonts w:ascii="Times New Roman" w:hAnsi="Times New Roman" w:cs="Times New Roman"/>
          <w:lang w:val="sr-Cyrl-BA"/>
        </w:rPr>
      </w:pPr>
      <w:r w:rsidRPr="003B2F67">
        <w:rPr>
          <w:rFonts w:ascii="Times New Roman" w:hAnsi="Times New Roman" w:cs="Times New Roman"/>
          <w:lang w:val="sr-Cyrl-CS"/>
        </w:rPr>
        <w:t>-буџетска резерва, планирана на нивоу</w:t>
      </w:r>
      <w:r w:rsidRPr="003B2F67">
        <w:rPr>
          <w:rFonts w:ascii="Times New Roman" w:hAnsi="Times New Roman" w:cs="Times New Roman"/>
          <w:lang w:val="sr-Latn-BA"/>
        </w:rPr>
        <w:tab/>
      </w:r>
      <w:r w:rsidRPr="003B2F67">
        <w:rPr>
          <w:rFonts w:ascii="Times New Roman" w:hAnsi="Times New Roman" w:cs="Times New Roman"/>
          <w:lang w:val="sr-Latn-BA"/>
        </w:rPr>
        <w:tab/>
      </w:r>
      <w:r w:rsidR="00B65EF1">
        <w:rPr>
          <w:rFonts w:ascii="Times New Roman" w:hAnsi="Times New Roman" w:cs="Times New Roman"/>
          <w:lang w:val="sr-Latn-BA"/>
        </w:rPr>
        <w:t xml:space="preserve">     </w:t>
      </w:r>
      <w:r w:rsidR="00AE1E31">
        <w:rPr>
          <w:rFonts w:ascii="Times New Roman" w:hAnsi="Times New Roman" w:cs="Times New Roman"/>
          <w:lang w:val="sr-Cyrl-BA"/>
        </w:rPr>
        <w:t>131</w:t>
      </w:r>
      <w:r>
        <w:rPr>
          <w:rFonts w:ascii="Times New Roman" w:hAnsi="Times New Roman" w:cs="Times New Roman"/>
          <w:lang w:val="sr-Cyrl-BA"/>
        </w:rPr>
        <w:t>.100,00</w:t>
      </w:r>
      <w:r w:rsidRPr="003B2F67">
        <w:rPr>
          <w:rFonts w:ascii="Times New Roman" w:hAnsi="Times New Roman" w:cs="Times New Roman"/>
          <w:lang w:val="sr-Latn-BA"/>
        </w:rPr>
        <w:t xml:space="preserve"> KM</w:t>
      </w:r>
      <w:r w:rsidRPr="003B2F67">
        <w:rPr>
          <w:rFonts w:ascii="Times New Roman" w:hAnsi="Times New Roman" w:cs="Times New Roman"/>
          <w:lang w:val="sr-Cyrl-BA"/>
        </w:rPr>
        <w:t>;</w:t>
      </w:r>
    </w:p>
    <w:p w:rsidR="00202F9A" w:rsidRPr="003B2F67" w:rsidRDefault="00202F9A" w:rsidP="00202F9A">
      <w:pPr>
        <w:tabs>
          <w:tab w:val="center" w:pos="5040"/>
        </w:tabs>
        <w:spacing w:after="0" w:line="240" w:lineRule="auto"/>
        <w:ind w:firstLine="720"/>
        <w:contextualSpacing/>
        <w:jc w:val="both"/>
        <w:rPr>
          <w:rFonts w:ascii="Times New Roman" w:hAnsi="Times New Roman" w:cs="Times New Roman"/>
          <w:lang w:val="sr-Cyrl-BA"/>
        </w:rPr>
      </w:pPr>
      <w:r w:rsidRPr="003B2F67">
        <w:rPr>
          <w:rFonts w:ascii="Times New Roman" w:hAnsi="Times New Roman" w:cs="Times New Roman"/>
          <w:lang w:val="sr-Cyrl-BA"/>
        </w:rPr>
        <w:t>- издаци за отплату дугова, планирани на нивоу</w:t>
      </w:r>
      <w:r w:rsidRPr="003B2F67">
        <w:rPr>
          <w:rFonts w:ascii="Times New Roman" w:hAnsi="Times New Roman" w:cs="Times New Roman"/>
          <w:lang w:val="sr-Cyrl-BA"/>
        </w:rPr>
        <w:tab/>
      </w:r>
      <w:r w:rsidR="00B65EF1">
        <w:rPr>
          <w:rFonts w:ascii="Times New Roman" w:hAnsi="Times New Roman" w:cs="Times New Roman"/>
        </w:rPr>
        <w:t xml:space="preserve">  </w:t>
      </w:r>
      <w:r>
        <w:rPr>
          <w:rFonts w:ascii="Times New Roman" w:hAnsi="Times New Roman" w:cs="Times New Roman"/>
          <w:lang w:val="sr-Cyrl-BA"/>
        </w:rPr>
        <w:t>3.545.860,00</w:t>
      </w:r>
      <w:r w:rsidRPr="003B2F67">
        <w:rPr>
          <w:rFonts w:ascii="Times New Roman" w:hAnsi="Times New Roman" w:cs="Times New Roman"/>
          <w:lang w:val="sr-Cyrl-BA"/>
        </w:rPr>
        <w:t xml:space="preserve"> КМ;</w:t>
      </w:r>
    </w:p>
    <w:p w:rsidR="00202F9A" w:rsidRPr="003B2F67" w:rsidRDefault="00202F9A" w:rsidP="00202F9A">
      <w:pPr>
        <w:tabs>
          <w:tab w:val="center" w:pos="5040"/>
        </w:tabs>
        <w:spacing w:after="0" w:line="240" w:lineRule="auto"/>
        <w:ind w:firstLine="720"/>
        <w:contextualSpacing/>
        <w:jc w:val="both"/>
        <w:rPr>
          <w:rFonts w:ascii="Times New Roman" w:hAnsi="Times New Roman" w:cs="Times New Roman"/>
          <w:lang w:val="sr-Cyrl-BA"/>
        </w:rPr>
      </w:pPr>
      <w:r w:rsidRPr="003B2F67">
        <w:rPr>
          <w:rFonts w:ascii="Times New Roman" w:hAnsi="Times New Roman" w:cs="Times New Roman"/>
          <w:lang w:val="sr-Cyrl-BA"/>
        </w:rPr>
        <w:t>- остали издаци, планирани на нивоу</w:t>
      </w:r>
      <w:r w:rsidRPr="003B2F67">
        <w:rPr>
          <w:rFonts w:ascii="Times New Roman" w:hAnsi="Times New Roman" w:cs="Times New Roman"/>
          <w:lang w:val="sr-Cyrl-BA"/>
        </w:rPr>
        <w:tab/>
      </w:r>
      <w:r w:rsidRPr="003B2F67">
        <w:rPr>
          <w:rFonts w:ascii="Times New Roman" w:hAnsi="Times New Roman" w:cs="Times New Roman"/>
          <w:lang w:val="sr-Cyrl-BA"/>
        </w:rPr>
        <w:tab/>
      </w:r>
      <w:r>
        <w:rPr>
          <w:rFonts w:ascii="Times New Roman" w:hAnsi="Times New Roman" w:cs="Times New Roman"/>
          <w:lang w:val="sr-Cyrl-BA"/>
        </w:rPr>
        <w:t xml:space="preserve">  2.263.473,00</w:t>
      </w:r>
      <w:r w:rsidRPr="003B2F67">
        <w:rPr>
          <w:rFonts w:ascii="Times New Roman" w:hAnsi="Times New Roman" w:cs="Times New Roman"/>
          <w:lang w:val="sr-Cyrl-BA"/>
        </w:rPr>
        <w:t xml:space="preserve"> КМ.</w:t>
      </w:r>
    </w:p>
    <w:p w:rsidR="00202F9A" w:rsidRPr="00DE4511" w:rsidRDefault="00202F9A" w:rsidP="00202F9A">
      <w:pPr>
        <w:spacing w:after="0" w:line="240" w:lineRule="auto"/>
        <w:jc w:val="both"/>
        <w:rPr>
          <w:rFonts w:ascii="Times New Roman" w:hAnsi="Times New Roman" w:cs="Times New Roman"/>
          <w:b/>
          <w:color w:val="FF0000"/>
          <w:lang w:val="sr-Cyrl-CS"/>
        </w:rPr>
      </w:pPr>
    </w:p>
    <w:p w:rsidR="00202F9A" w:rsidRDefault="00202F9A" w:rsidP="00202F9A">
      <w:pPr>
        <w:spacing w:after="0" w:line="240" w:lineRule="auto"/>
        <w:jc w:val="both"/>
        <w:rPr>
          <w:rFonts w:ascii="Times New Roman" w:hAnsi="Times New Roman" w:cs="Times New Roman"/>
          <w:b/>
          <w:lang w:val="sr-Cyrl-CS"/>
        </w:rPr>
      </w:pPr>
    </w:p>
    <w:p w:rsidR="00202F9A" w:rsidRPr="00D03733" w:rsidRDefault="00202F9A" w:rsidP="00202F9A">
      <w:pPr>
        <w:pStyle w:val="ListParagraph"/>
        <w:numPr>
          <w:ilvl w:val="1"/>
          <w:numId w:val="6"/>
        </w:numPr>
        <w:spacing w:after="0" w:line="240" w:lineRule="auto"/>
        <w:jc w:val="both"/>
        <w:rPr>
          <w:rFonts w:ascii="Times New Roman" w:hAnsi="Times New Roman" w:cs="Times New Roman"/>
          <w:b/>
          <w:lang w:val="sr-Cyrl-BA"/>
        </w:rPr>
      </w:pPr>
      <w:r w:rsidRPr="00D03733">
        <w:rPr>
          <w:rFonts w:ascii="Times New Roman" w:hAnsi="Times New Roman" w:cs="Times New Roman"/>
          <w:b/>
          <w:lang w:val="sr-Cyrl-BA"/>
        </w:rPr>
        <w:t>Буџетски приходи и примици за нефинансијску имовину</w:t>
      </w:r>
    </w:p>
    <w:p w:rsidR="00202F9A" w:rsidRPr="009161AA" w:rsidRDefault="00202F9A" w:rsidP="00202F9A">
      <w:pPr>
        <w:spacing w:after="0" w:line="240" w:lineRule="auto"/>
        <w:ind w:firstLine="720"/>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tbl>
      <w:tblPr>
        <w:tblW w:w="9360" w:type="dxa"/>
        <w:tblLook w:val="04A0"/>
      </w:tblPr>
      <w:tblGrid>
        <w:gridCol w:w="1934"/>
        <w:gridCol w:w="3465"/>
        <w:gridCol w:w="1275"/>
        <w:gridCol w:w="1380"/>
        <w:gridCol w:w="1317"/>
      </w:tblGrid>
      <w:tr w:rsidR="00202F9A" w:rsidRPr="00C942F0" w:rsidTr="00F70452">
        <w:trPr>
          <w:trHeight w:val="465"/>
        </w:trPr>
        <w:tc>
          <w:tcPr>
            <w:tcW w:w="8043" w:type="dxa"/>
            <w:gridSpan w:val="4"/>
            <w:tcBorders>
              <w:top w:val="nil"/>
              <w:left w:val="nil"/>
              <w:bottom w:val="nil"/>
              <w:right w:val="nil"/>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r w:rsidRPr="00C942F0">
              <w:rPr>
                <w:rFonts w:ascii="Times New Roman" w:eastAsia="Times New Roman" w:hAnsi="Times New Roman" w:cs="Times New Roman"/>
                <w:i/>
                <w:iCs/>
                <w:sz w:val="18"/>
                <w:szCs w:val="18"/>
              </w:rPr>
              <w:t>Табела 2</w:t>
            </w:r>
            <w:r w:rsidRPr="00C942F0">
              <w:rPr>
                <w:rFonts w:ascii="Times New Roman" w:eastAsia="Times New Roman" w:hAnsi="Times New Roman" w:cs="Times New Roman"/>
                <w:sz w:val="18"/>
                <w:szCs w:val="18"/>
              </w:rPr>
              <w:t xml:space="preserve">. - </w:t>
            </w:r>
            <w:r w:rsidRPr="00C942F0">
              <w:rPr>
                <w:rFonts w:ascii="Times New Roman" w:eastAsia="Times New Roman" w:hAnsi="Times New Roman" w:cs="Times New Roman"/>
                <w:b/>
                <w:bCs/>
                <w:sz w:val="18"/>
                <w:szCs w:val="18"/>
              </w:rPr>
              <w:t>РЕБАЛАНС БУЏЕТА ЗА 2021. годину - ПРИХОДИ И ПРИМИЦИ ЗА НЕФИНАНСИЈСКУ ИМОВИНУ</w:t>
            </w:r>
          </w:p>
        </w:tc>
        <w:tc>
          <w:tcPr>
            <w:tcW w:w="1317" w:type="dxa"/>
            <w:tcBorders>
              <w:top w:val="nil"/>
              <w:left w:val="nil"/>
              <w:bottom w:val="nil"/>
              <w:right w:val="nil"/>
            </w:tcBorders>
            <w:shd w:val="clear" w:color="auto" w:fill="auto"/>
            <w:noWrap/>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p>
        </w:tc>
      </w:tr>
      <w:tr w:rsidR="00202F9A" w:rsidRPr="00C942F0" w:rsidTr="00F70452">
        <w:trPr>
          <w:trHeight w:val="240"/>
        </w:trPr>
        <w:tc>
          <w:tcPr>
            <w:tcW w:w="1923" w:type="dxa"/>
            <w:tcBorders>
              <w:top w:val="nil"/>
              <w:left w:val="nil"/>
              <w:bottom w:val="single" w:sz="4" w:space="0" w:color="auto"/>
              <w:right w:val="nil"/>
            </w:tcBorders>
            <w:shd w:val="clear" w:color="auto" w:fill="auto"/>
            <w:noWrap/>
            <w:vAlign w:val="center"/>
            <w:hideMark/>
          </w:tcPr>
          <w:p w:rsidR="00202F9A" w:rsidRPr="00C942F0" w:rsidRDefault="00202F9A" w:rsidP="00F70452">
            <w:pPr>
              <w:spacing w:after="0" w:line="240" w:lineRule="auto"/>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 </w:t>
            </w:r>
          </w:p>
        </w:tc>
        <w:tc>
          <w:tcPr>
            <w:tcW w:w="3465" w:type="dxa"/>
            <w:tcBorders>
              <w:top w:val="nil"/>
              <w:left w:val="nil"/>
              <w:bottom w:val="single" w:sz="4" w:space="0" w:color="auto"/>
              <w:right w:val="nil"/>
            </w:tcBorders>
            <w:shd w:val="clear" w:color="auto" w:fill="auto"/>
            <w:noWrap/>
            <w:vAlign w:val="center"/>
            <w:hideMark/>
          </w:tcPr>
          <w:p w:rsidR="00202F9A" w:rsidRPr="00C942F0" w:rsidRDefault="00202F9A" w:rsidP="00F70452">
            <w:pPr>
              <w:spacing w:after="0" w:line="240" w:lineRule="auto"/>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 </w:t>
            </w:r>
          </w:p>
        </w:tc>
        <w:tc>
          <w:tcPr>
            <w:tcW w:w="1275" w:type="dxa"/>
            <w:tcBorders>
              <w:top w:val="nil"/>
              <w:left w:val="nil"/>
              <w:bottom w:val="nil"/>
              <w:right w:val="nil"/>
            </w:tcBorders>
            <w:shd w:val="clear" w:color="auto" w:fill="auto"/>
            <w:noWrap/>
            <w:vAlign w:val="center"/>
            <w:hideMark/>
          </w:tcPr>
          <w:p w:rsidR="00202F9A" w:rsidRPr="00C942F0" w:rsidRDefault="00202F9A" w:rsidP="00F70452">
            <w:pPr>
              <w:spacing w:after="0" w:line="240" w:lineRule="auto"/>
              <w:rPr>
                <w:rFonts w:ascii="Times New Roman" w:eastAsia="Times New Roman" w:hAnsi="Times New Roman" w:cs="Times New Roman"/>
                <w:b/>
                <w:bCs/>
                <w:sz w:val="18"/>
                <w:szCs w:val="18"/>
              </w:rPr>
            </w:pPr>
          </w:p>
        </w:tc>
        <w:tc>
          <w:tcPr>
            <w:tcW w:w="1380" w:type="dxa"/>
            <w:tcBorders>
              <w:top w:val="nil"/>
              <w:left w:val="nil"/>
              <w:bottom w:val="nil"/>
              <w:right w:val="nil"/>
            </w:tcBorders>
            <w:shd w:val="clear" w:color="auto" w:fill="auto"/>
            <w:noWrap/>
            <w:vAlign w:val="center"/>
            <w:hideMark/>
          </w:tcPr>
          <w:p w:rsidR="00202F9A" w:rsidRPr="00C942F0" w:rsidRDefault="00202F9A" w:rsidP="00F70452">
            <w:pPr>
              <w:spacing w:after="0" w:line="240" w:lineRule="auto"/>
              <w:rPr>
                <w:rFonts w:ascii="Times New Roman" w:eastAsia="Times New Roman" w:hAnsi="Times New Roman" w:cs="Times New Roman"/>
                <w:sz w:val="20"/>
                <w:szCs w:val="20"/>
              </w:rPr>
            </w:pPr>
          </w:p>
        </w:tc>
        <w:tc>
          <w:tcPr>
            <w:tcW w:w="1317" w:type="dxa"/>
            <w:tcBorders>
              <w:top w:val="nil"/>
              <w:left w:val="nil"/>
              <w:bottom w:val="nil"/>
              <w:right w:val="nil"/>
            </w:tcBorders>
            <w:shd w:val="clear" w:color="auto" w:fill="auto"/>
            <w:noWrap/>
            <w:vAlign w:val="center"/>
            <w:hideMark/>
          </w:tcPr>
          <w:p w:rsidR="00202F9A" w:rsidRPr="00C942F0" w:rsidRDefault="00202F9A" w:rsidP="00F70452">
            <w:pPr>
              <w:spacing w:after="0" w:line="240" w:lineRule="auto"/>
              <w:rPr>
                <w:rFonts w:ascii="Times New Roman" w:eastAsia="Times New Roman" w:hAnsi="Times New Roman" w:cs="Times New Roman"/>
                <w:sz w:val="20"/>
                <w:szCs w:val="20"/>
              </w:rPr>
            </w:pPr>
          </w:p>
        </w:tc>
      </w:tr>
      <w:tr w:rsidR="00202F9A" w:rsidRPr="00C942F0" w:rsidTr="00F70452">
        <w:trPr>
          <w:trHeight w:val="480"/>
        </w:trPr>
        <w:tc>
          <w:tcPr>
            <w:tcW w:w="1923" w:type="dxa"/>
            <w:tcBorders>
              <w:top w:val="nil"/>
              <w:left w:val="single" w:sz="4" w:space="0" w:color="auto"/>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center"/>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Економски код</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center"/>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О п и 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center"/>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 xml:space="preserve">Ребаланс буџета </w:t>
            </w:r>
            <w:proofErr w:type="gramStart"/>
            <w:r w:rsidRPr="00C942F0">
              <w:rPr>
                <w:rFonts w:ascii="Times New Roman" w:eastAsia="Times New Roman" w:hAnsi="Times New Roman" w:cs="Times New Roman"/>
                <w:b/>
                <w:bCs/>
                <w:sz w:val="18"/>
                <w:szCs w:val="18"/>
              </w:rPr>
              <w:t>за  2020</w:t>
            </w:r>
            <w:proofErr w:type="gramEnd"/>
            <w:r w:rsidRPr="00C942F0">
              <w:rPr>
                <w:rFonts w:ascii="Times New Roman" w:eastAsia="Times New Roman" w:hAnsi="Times New Roman" w:cs="Times New Roman"/>
                <w:b/>
                <w:bCs/>
                <w:sz w:val="18"/>
                <w:szCs w:val="18"/>
              </w:rPr>
              <w:t>. годину</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center"/>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Буџет за 2021. годину</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center"/>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 xml:space="preserve">Ребаланс буџета </w:t>
            </w:r>
            <w:proofErr w:type="gramStart"/>
            <w:r w:rsidRPr="00C942F0">
              <w:rPr>
                <w:rFonts w:ascii="Times New Roman" w:eastAsia="Times New Roman" w:hAnsi="Times New Roman" w:cs="Times New Roman"/>
                <w:b/>
                <w:bCs/>
                <w:sz w:val="18"/>
                <w:szCs w:val="18"/>
              </w:rPr>
              <w:t>за  2021</w:t>
            </w:r>
            <w:proofErr w:type="gramEnd"/>
            <w:r w:rsidRPr="00C942F0">
              <w:rPr>
                <w:rFonts w:ascii="Times New Roman" w:eastAsia="Times New Roman" w:hAnsi="Times New Roman" w:cs="Times New Roman"/>
                <w:b/>
                <w:bCs/>
                <w:sz w:val="18"/>
                <w:szCs w:val="18"/>
              </w:rPr>
              <w:t>. годину</w:t>
            </w:r>
          </w:p>
        </w:tc>
      </w:tr>
      <w:tr w:rsidR="00202F9A" w:rsidRPr="00C942F0" w:rsidTr="00F70452">
        <w:trPr>
          <w:trHeight w:val="240"/>
        </w:trPr>
        <w:tc>
          <w:tcPr>
            <w:tcW w:w="1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center"/>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1</w:t>
            </w:r>
          </w:p>
        </w:tc>
        <w:tc>
          <w:tcPr>
            <w:tcW w:w="3465" w:type="dxa"/>
            <w:tcBorders>
              <w:top w:val="single" w:sz="4" w:space="0" w:color="auto"/>
              <w:left w:val="nil"/>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center"/>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center"/>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3</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center"/>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4</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center"/>
              <w:rPr>
                <w:rFonts w:ascii="Times New Roman" w:eastAsia="Times New Roman" w:hAnsi="Times New Roman" w:cs="Times New Roman"/>
                <w:b/>
                <w:bCs/>
                <w:color w:val="000000"/>
                <w:sz w:val="18"/>
                <w:szCs w:val="18"/>
              </w:rPr>
            </w:pPr>
            <w:r w:rsidRPr="00C942F0">
              <w:rPr>
                <w:rFonts w:ascii="Times New Roman" w:eastAsia="Times New Roman" w:hAnsi="Times New Roman" w:cs="Times New Roman"/>
                <w:b/>
                <w:bCs/>
                <w:color w:val="000000"/>
                <w:sz w:val="18"/>
                <w:szCs w:val="18"/>
              </w:rPr>
              <w:t>5</w:t>
            </w:r>
          </w:p>
        </w:tc>
      </w:tr>
      <w:tr w:rsidR="00202F9A" w:rsidRPr="00C942F0" w:rsidTr="00F70452">
        <w:trPr>
          <w:trHeight w:val="240"/>
        </w:trPr>
        <w:tc>
          <w:tcPr>
            <w:tcW w:w="1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БУЏЕТСКИ ПРИХОДИ</w:t>
            </w:r>
          </w:p>
        </w:tc>
        <w:tc>
          <w:tcPr>
            <w:tcW w:w="3465" w:type="dxa"/>
            <w:tcBorders>
              <w:top w:val="single" w:sz="4" w:space="0" w:color="auto"/>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center"/>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48.954.900,00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49.634.615,00</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51.179.900,00</w:t>
            </w:r>
          </w:p>
        </w:tc>
      </w:tr>
      <w:tr w:rsidR="00202F9A" w:rsidRPr="00C942F0" w:rsidTr="00F70452">
        <w:trPr>
          <w:trHeight w:val="24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710000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П о р е с к и   п р и х о д и</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35.436.100,00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35.070.815,00</w:t>
            </w:r>
          </w:p>
        </w:tc>
        <w:tc>
          <w:tcPr>
            <w:tcW w:w="1317"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33.149.100,00</w:t>
            </w:r>
          </w:p>
        </w:tc>
      </w:tr>
      <w:tr w:rsidR="00202F9A" w:rsidRPr="00C942F0" w:rsidTr="00F70452">
        <w:trPr>
          <w:trHeight w:val="480"/>
        </w:trPr>
        <w:tc>
          <w:tcPr>
            <w:tcW w:w="1923" w:type="dxa"/>
            <w:tcBorders>
              <w:top w:val="nil"/>
              <w:left w:val="single" w:sz="4" w:space="0" w:color="auto"/>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711000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Приходи од пореза на доходак и добит</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1.000,00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1.000,00</w:t>
            </w:r>
          </w:p>
        </w:tc>
        <w:tc>
          <w:tcPr>
            <w:tcW w:w="1317"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1.000,00</w:t>
            </w:r>
          </w:p>
        </w:tc>
      </w:tr>
      <w:tr w:rsidR="00202F9A" w:rsidRPr="00C942F0" w:rsidTr="00F70452">
        <w:trPr>
          <w:trHeight w:val="24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711100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Порези на доходак</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1.000,00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1.000,00</w:t>
            </w:r>
          </w:p>
        </w:tc>
        <w:tc>
          <w:tcPr>
            <w:tcW w:w="1317" w:type="dxa"/>
            <w:tcBorders>
              <w:top w:val="nil"/>
              <w:left w:val="nil"/>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color w:val="000000"/>
                <w:sz w:val="18"/>
                <w:szCs w:val="18"/>
              </w:rPr>
            </w:pPr>
            <w:r w:rsidRPr="00C942F0">
              <w:rPr>
                <w:rFonts w:ascii="Times New Roman" w:eastAsia="Times New Roman" w:hAnsi="Times New Roman" w:cs="Times New Roman"/>
                <w:color w:val="000000"/>
                <w:sz w:val="18"/>
                <w:szCs w:val="18"/>
              </w:rPr>
              <w:t>1.000,00</w:t>
            </w:r>
          </w:p>
        </w:tc>
      </w:tr>
      <w:tr w:rsidR="00202F9A" w:rsidRPr="00C942F0" w:rsidTr="00F70452">
        <w:trPr>
          <w:trHeight w:val="24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711200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Порези на добит правних лица</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17" w:type="dxa"/>
            <w:tcBorders>
              <w:top w:val="nil"/>
              <w:left w:val="nil"/>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color w:val="000000"/>
                <w:sz w:val="18"/>
                <w:szCs w:val="18"/>
              </w:rPr>
            </w:pPr>
            <w:r w:rsidRPr="00C942F0">
              <w:rPr>
                <w:rFonts w:ascii="Times New Roman" w:eastAsia="Times New Roman" w:hAnsi="Times New Roman" w:cs="Times New Roman"/>
                <w:color w:val="000000"/>
                <w:sz w:val="18"/>
                <w:szCs w:val="18"/>
              </w:rPr>
              <w:t>0,00</w:t>
            </w:r>
          </w:p>
        </w:tc>
      </w:tr>
      <w:tr w:rsidR="00202F9A" w:rsidRPr="00C942F0" w:rsidTr="00F70452">
        <w:trPr>
          <w:trHeight w:val="48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711300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Порези на приходе капиталних добитака</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17" w:type="dxa"/>
            <w:tcBorders>
              <w:top w:val="nil"/>
              <w:left w:val="nil"/>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color w:val="000000"/>
                <w:sz w:val="18"/>
                <w:szCs w:val="18"/>
              </w:rPr>
            </w:pPr>
            <w:r w:rsidRPr="00C942F0">
              <w:rPr>
                <w:rFonts w:ascii="Times New Roman" w:eastAsia="Times New Roman" w:hAnsi="Times New Roman" w:cs="Times New Roman"/>
                <w:color w:val="000000"/>
                <w:sz w:val="18"/>
                <w:szCs w:val="18"/>
              </w:rPr>
              <w:t>0,00</w:t>
            </w:r>
          </w:p>
        </w:tc>
      </w:tr>
      <w:tr w:rsidR="00202F9A" w:rsidRPr="00C942F0" w:rsidTr="00F70452">
        <w:trPr>
          <w:trHeight w:val="240"/>
        </w:trPr>
        <w:tc>
          <w:tcPr>
            <w:tcW w:w="1923" w:type="dxa"/>
            <w:tcBorders>
              <w:top w:val="nil"/>
              <w:left w:val="single" w:sz="4" w:space="0" w:color="auto"/>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712000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Доприноси за социјално осигурање</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0,00</w:t>
            </w:r>
          </w:p>
        </w:tc>
        <w:tc>
          <w:tcPr>
            <w:tcW w:w="1317"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0,00</w:t>
            </w:r>
          </w:p>
        </w:tc>
      </w:tr>
      <w:tr w:rsidR="00202F9A" w:rsidRPr="00C942F0" w:rsidTr="00F70452">
        <w:trPr>
          <w:trHeight w:val="24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712100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Доприноси за социјално осигурање</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17" w:type="dxa"/>
            <w:tcBorders>
              <w:top w:val="nil"/>
              <w:left w:val="nil"/>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color w:val="000000"/>
                <w:sz w:val="18"/>
                <w:szCs w:val="18"/>
              </w:rPr>
            </w:pPr>
            <w:r w:rsidRPr="00C942F0">
              <w:rPr>
                <w:rFonts w:ascii="Times New Roman" w:eastAsia="Times New Roman" w:hAnsi="Times New Roman" w:cs="Times New Roman"/>
                <w:color w:val="000000"/>
                <w:sz w:val="18"/>
                <w:szCs w:val="18"/>
              </w:rPr>
              <w:t>0,00</w:t>
            </w:r>
          </w:p>
        </w:tc>
      </w:tr>
      <w:tr w:rsidR="00202F9A" w:rsidRPr="00C942F0" w:rsidTr="00F70452">
        <w:trPr>
          <w:trHeight w:val="720"/>
        </w:trPr>
        <w:tc>
          <w:tcPr>
            <w:tcW w:w="1923" w:type="dxa"/>
            <w:tcBorders>
              <w:top w:val="nil"/>
              <w:left w:val="single" w:sz="4" w:space="0" w:color="auto"/>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713000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Порези на лична примања и приходе од самосталних дјелатности</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4.411.100,00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4.291.100,00</w:t>
            </w:r>
          </w:p>
        </w:tc>
        <w:tc>
          <w:tcPr>
            <w:tcW w:w="1317"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4.281.100,00</w:t>
            </w:r>
          </w:p>
        </w:tc>
      </w:tr>
      <w:tr w:rsidR="00202F9A" w:rsidRPr="00C942F0" w:rsidTr="00F70452">
        <w:trPr>
          <w:trHeight w:val="48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713100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Порези на лична примања и приходе од самосталних дјелатности</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4.411.100,00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4.291.100,00</w:t>
            </w:r>
          </w:p>
        </w:tc>
        <w:tc>
          <w:tcPr>
            <w:tcW w:w="1317" w:type="dxa"/>
            <w:tcBorders>
              <w:top w:val="nil"/>
              <w:left w:val="nil"/>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color w:val="000000"/>
                <w:sz w:val="18"/>
                <w:szCs w:val="18"/>
              </w:rPr>
            </w:pPr>
            <w:r w:rsidRPr="00C942F0">
              <w:rPr>
                <w:rFonts w:ascii="Times New Roman" w:eastAsia="Times New Roman" w:hAnsi="Times New Roman" w:cs="Times New Roman"/>
                <w:color w:val="000000"/>
                <w:sz w:val="18"/>
                <w:szCs w:val="18"/>
              </w:rPr>
              <w:t>4.281.100,00</w:t>
            </w:r>
          </w:p>
        </w:tc>
      </w:tr>
      <w:tr w:rsidR="00202F9A" w:rsidRPr="00C942F0" w:rsidTr="00F70452">
        <w:trPr>
          <w:trHeight w:val="24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714000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Порези на имовину</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3.141.000,00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3.141.000,00</w:t>
            </w:r>
          </w:p>
        </w:tc>
        <w:tc>
          <w:tcPr>
            <w:tcW w:w="1317"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3.138.000,00</w:t>
            </w:r>
          </w:p>
        </w:tc>
      </w:tr>
      <w:tr w:rsidR="00202F9A" w:rsidRPr="00C942F0" w:rsidTr="00F70452">
        <w:trPr>
          <w:trHeight w:val="24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714100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Порези на имовину</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3.133.000,00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3.133.000,00</w:t>
            </w:r>
          </w:p>
        </w:tc>
        <w:tc>
          <w:tcPr>
            <w:tcW w:w="1317" w:type="dxa"/>
            <w:tcBorders>
              <w:top w:val="nil"/>
              <w:left w:val="nil"/>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color w:val="000000"/>
                <w:sz w:val="18"/>
                <w:szCs w:val="18"/>
              </w:rPr>
            </w:pPr>
            <w:r w:rsidRPr="00C942F0">
              <w:rPr>
                <w:rFonts w:ascii="Times New Roman" w:eastAsia="Times New Roman" w:hAnsi="Times New Roman" w:cs="Times New Roman"/>
                <w:color w:val="000000"/>
                <w:sz w:val="18"/>
                <w:szCs w:val="18"/>
              </w:rPr>
              <w:t>3.130.000,00</w:t>
            </w:r>
          </w:p>
        </w:tc>
      </w:tr>
      <w:tr w:rsidR="00202F9A" w:rsidRPr="00C942F0" w:rsidTr="00F70452">
        <w:trPr>
          <w:trHeight w:val="24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714200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Порези на насљеђе и поклоне</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3.000,00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3.000,00</w:t>
            </w:r>
          </w:p>
        </w:tc>
        <w:tc>
          <w:tcPr>
            <w:tcW w:w="1317" w:type="dxa"/>
            <w:tcBorders>
              <w:top w:val="nil"/>
              <w:left w:val="nil"/>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color w:val="000000"/>
                <w:sz w:val="18"/>
                <w:szCs w:val="18"/>
              </w:rPr>
            </w:pPr>
            <w:r w:rsidRPr="00C942F0">
              <w:rPr>
                <w:rFonts w:ascii="Times New Roman" w:eastAsia="Times New Roman" w:hAnsi="Times New Roman" w:cs="Times New Roman"/>
                <w:color w:val="000000"/>
                <w:sz w:val="18"/>
                <w:szCs w:val="18"/>
              </w:rPr>
              <w:t>3.000,00</w:t>
            </w:r>
          </w:p>
        </w:tc>
      </w:tr>
      <w:tr w:rsidR="00202F9A" w:rsidRPr="00C942F0" w:rsidTr="00F70452">
        <w:trPr>
          <w:trHeight w:val="48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714300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Порези на финансијске и капиталне трансакције</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5.000,00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5.000,00</w:t>
            </w:r>
          </w:p>
        </w:tc>
        <w:tc>
          <w:tcPr>
            <w:tcW w:w="1317" w:type="dxa"/>
            <w:tcBorders>
              <w:top w:val="nil"/>
              <w:left w:val="nil"/>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color w:val="000000"/>
                <w:sz w:val="18"/>
                <w:szCs w:val="18"/>
              </w:rPr>
            </w:pPr>
            <w:r w:rsidRPr="00C942F0">
              <w:rPr>
                <w:rFonts w:ascii="Times New Roman" w:eastAsia="Times New Roman" w:hAnsi="Times New Roman" w:cs="Times New Roman"/>
                <w:color w:val="000000"/>
                <w:sz w:val="18"/>
                <w:szCs w:val="18"/>
              </w:rPr>
              <w:t>5.000,00</w:t>
            </w:r>
          </w:p>
        </w:tc>
      </w:tr>
      <w:tr w:rsidR="00202F9A" w:rsidRPr="00C942F0" w:rsidTr="00F70452">
        <w:trPr>
          <w:trHeight w:val="24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714900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Остали порези на имовину</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17" w:type="dxa"/>
            <w:tcBorders>
              <w:top w:val="nil"/>
              <w:left w:val="nil"/>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color w:val="000000"/>
                <w:sz w:val="18"/>
                <w:szCs w:val="18"/>
              </w:rPr>
            </w:pPr>
            <w:r w:rsidRPr="00C942F0">
              <w:rPr>
                <w:rFonts w:ascii="Times New Roman" w:eastAsia="Times New Roman" w:hAnsi="Times New Roman" w:cs="Times New Roman"/>
                <w:color w:val="000000"/>
                <w:sz w:val="18"/>
                <w:szCs w:val="18"/>
              </w:rPr>
              <w:t>0,00</w:t>
            </w:r>
          </w:p>
        </w:tc>
      </w:tr>
      <w:tr w:rsidR="00202F9A" w:rsidRPr="00C942F0" w:rsidTr="00F70452">
        <w:trPr>
          <w:trHeight w:val="48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715000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Порези на промет производа и услуга</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20.000,00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19.000,00</w:t>
            </w:r>
          </w:p>
        </w:tc>
        <w:tc>
          <w:tcPr>
            <w:tcW w:w="1317"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29.000,00</w:t>
            </w:r>
          </w:p>
        </w:tc>
      </w:tr>
      <w:tr w:rsidR="00202F9A" w:rsidRPr="00C942F0" w:rsidTr="00F70452">
        <w:trPr>
          <w:trHeight w:val="24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715100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Порези на промет производа</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15.000,00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14.000,00</w:t>
            </w:r>
          </w:p>
        </w:tc>
        <w:tc>
          <w:tcPr>
            <w:tcW w:w="1317" w:type="dxa"/>
            <w:tcBorders>
              <w:top w:val="nil"/>
              <w:left w:val="nil"/>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color w:val="000000"/>
                <w:sz w:val="18"/>
                <w:szCs w:val="18"/>
              </w:rPr>
            </w:pPr>
            <w:r w:rsidRPr="00C942F0">
              <w:rPr>
                <w:rFonts w:ascii="Times New Roman" w:eastAsia="Times New Roman" w:hAnsi="Times New Roman" w:cs="Times New Roman"/>
                <w:color w:val="000000"/>
                <w:sz w:val="18"/>
                <w:szCs w:val="18"/>
              </w:rPr>
              <w:t>14.000,00</w:t>
            </w:r>
          </w:p>
        </w:tc>
      </w:tr>
      <w:tr w:rsidR="00202F9A" w:rsidRPr="00C942F0" w:rsidTr="00F70452">
        <w:trPr>
          <w:trHeight w:val="24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715200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Порези на промет услуга</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5.000,00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5.000,00</w:t>
            </w:r>
          </w:p>
        </w:tc>
        <w:tc>
          <w:tcPr>
            <w:tcW w:w="1317" w:type="dxa"/>
            <w:tcBorders>
              <w:top w:val="nil"/>
              <w:left w:val="nil"/>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color w:val="000000"/>
                <w:sz w:val="18"/>
                <w:szCs w:val="18"/>
              </w:rPr>
            </w:pPr>
            <w:r w:rsidRPr="00C942F0">
              <w:rPr>
                <w:rFonts w:ascii="Times New Roman" w:eastAsia="Times New Roman" w:hAnsi="Times New Roman" w:cs="Times New Roman"/>
                <w:color w:val="000000"/>
                <w:sz w:val="18"/>
                <w:szCs w:val="18"/>
              </w:rPr>
              <w:t>15.000,00</w:t>
            </w:r>
          </w:p>
        </w:tc>
      </w:tr>
      <w:tr w:rsidR="00202F9A" w:rsidRPr="00C942F0" w:rsidTr="00F70452">
        <w:trPr>
          <w:trHeight w:val="24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715300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Акцизе</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17" w:type="dxa"/>
            <w:tcBorders>
              <w:top w:val="nil"/>
              <w:left w:val="nil"/>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color w:val="000000"/>
                <w:sz w:val="18"/>
                <w:szCs w:val="18"/>
              </w:rPr>
            </w:pPr>
            <w:r w:rsidRPr="00C942F0">
              <w:rPr>
                <w:rFonts w:ascii="Times New Roman" w:eastAsia="Times New Roman" w:hAnsi="Times New Roman" w:cs="Times New Roman"/>
                <w:color w:val="000000"/>
                <w:sz w:val="18"/>
                <w:szCs w:val="18"/>
              </w:rPr>
              <w:t>0,00</w:t>
            </w:r>
          </w:p>
        </w:tc>
      </w:tr>
      <w:tr w:rsidR="00202F9A" w:rsidRPr="00C942F0" w:rsidTr="000609E4">
        <w:trPr>
          <w:trHeight w:val="24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716000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Царине и увозне дажбине</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0,00</w:t>
            </w:r>
          </w:p>
        </w:tc>
        <w:tc>
          <w:tcPr>
            <w:tcW w:w="1317"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0,00</w:t>
            </w:r>
          </w:p>
        </w:tc>
      </w:tr>
      <w:tr w:rsidR="00202F9A" w:rsidRPr="00C942F0" w:rsidTr="000609E4">
        <w:trPr>
          <w:trHeight w:val="240"/>
        </w:trPr>
        <w:tc>
          <w:tcPr>
            <w:tcW w:w="1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716100</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Царине и увозне дажбине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color w:val="000000"/>
                <w:sz w:val="18"/>
                <w:szCs w:val="18"/>
              </w:rPr>
            </w:pPr>
            <w:r w:rsidRPr="00C942F0">
              <w:rPr>
                <w:rFonts w:ascii="Times New Roman" w:eastAsia="Times New Roman" w:hAnsi="Times New Roman" w:cs="Times New Roman"/>
                <w:color w:val="000000"/>
                <w:sz w:val="18"/>
                <w:szCs w:val="18"/>
              </w:rPr>
              <w:t>0,00</w:t>
            </w:r>
          </w:p>
        </w:tc>
      </w:tr>
      <w:tr w:rsidR="00202F9A" w:rsidRPr="00C942F0" w:rsidTr="000609E4">
        <w:trPr>
          <w:trHeight w:val="480"/>
        </w:trPr>
        <w:tc>
          <w:tcPr>
            <w:tcW w:w="1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717000</w:t>
            </w:r>
          </w:p>
        </w:tc>
        <w:tc>
          <w:tcPr>
            <w:tcW w:w="3465" w:type="dxa"/>
            <w:tcBorders>
              <w:top w:val="single" w:sz="4" w:space="0" w:color="auto"/>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Индиректни порези прикупљени преко УИО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27.833.000,00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27.498.715,00</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25.500.000,00</w:t>
            </w:r>
          </w:p>
        </w:tc>
      </w:tr>
      <w:tr w:rsidR="00202F9A" w:rsidRPr="00C942F0" w:rsidTr="00F70452">
        <w:trPr>
          <w:trHeight w:val="48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717100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Индиректни порези прикупљени преко УИО - збирно</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27.833.000,00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27.498.715,00</w:t>
            </w:r>
          </w:p>
        </w:tc>
        <w:tc>
          <w:tcPr>
            <w:tcW w:w="1317" w:type="dxa"/>
            <w:tcBorders>
              <w:top w:val="nil"/>
              <w:left w:val="nil"/>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color w:val="000000"/>
                <w:sz w:val="18"/>
                <w:szCs w:val="18"/>
              </w:rPr>
            </w:pPr>
            <w:r w:rsidRPr="00C942F0">
              <w:rPr>
                <w:rFonts w:ascii="Times New Roman" w:eastAsia="Times New Roman" w:hAnsi="Times New Roman" w:cs="Times New Roman"/>
                <w:color w:val="000000"/>
                <w:sz w:val="18"/>
                <w:szCs w:val="18"/>
              </w:rPr>
              <w:t>25.500.000,00</w:t>
            </w:r>
          </w:p>
        </w:tc>
      </w:tr>
      <w:tr w:rsidR="00202F9A" w:rsidRPr="00C942F0" w:rsidTr="00F70452">
        <w:trPr>
          <w:trHeight w:val="24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719000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Остали порески приходи</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30.000,00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120.000,00</w:t>
            </w:r>
          </w:p>
        </w:tc>
        <w:tc>
          <w:tcPr>
            <w:tcW w:w="1317"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200.000,00</w:t>
            </w:r>
          </w:p>
        </w:tc>
      </w:tr>
      <w:tr w:rsidR="00202F9A" w:rsidRPr="00C942F0" w:rsidTr="00F70452">
        <w:trPr>
          <w:trHeight w:val="24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719100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Остали порески приходи</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30.000,00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120.000,00</w:t>
            </w:r>
          </w:p>
        </w:tc>
        <w:tc>
          <w:tcPr>
            <w:tcW w:w="1317" w:type="dxa"/>
            <w:tcBorders>
              <w:top w:val="nil"/>
              <w:left w:val="nil"/>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color w:val="000000"/>
                <w:sz w:val="18"/>
                <w:szCs w:val="18"/>
              </w:rPr>
            </w:pPr>
            <w:r w:rsidRPr="00C942F0">
              <w:rPr>
                <w:rFonts w:ascii="Times New Roman" w:eastAsia="Times New Roman" w:hAnsi="Times New Roman" w:cs="Times New Roman"/>
                <w:color w:val="000000"/>
                <w:sz w:val="18"/>
                <w:szCs w:val="18"/>
              </w:rPr>
              <w:t>200.000,00</w:t>
            </w:r>
          </w:p>
        </w:tc>
      </w:tr>
      <w:tr w:rsidR="00202F9A" w:rsidRPr="00C942F0" w:rsidTr="00F70452">
        <w:trPr>
          <w:trHeight w:val="24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720000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Н е п о р е с к и   п р и х о д и</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11.236.700,00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11.855.800,00</w:t>
            </w:r>
          </w:p>
        </w:tc>
        <w:tc>
          <w:tcPr>
            <w:tcW w:w="1317"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14.890.700,00</w:t>
            </w:r>
          </w:p>
        </w:tc>
      </w:tr>
      <w:tr w:rsidR="00202F9A" w:rsidRPr="00C942F0" w:rsidTr="00F70452">
        <w:trPr>
          <w:trHeight w:val="720"/>
        </w:trPr>
        <w:tc>
          <w:tcPr>
            <w:tcW w:w="1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721000</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Приходи од финансијске и нефинансијске имовине и позитивних курсних разлика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1.115.000,00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1.175.000,00</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2.334.000,00</w:t>
            </w:r>
          </w:p>
        </w:tc>
      </w:tr>
      <w:tr w:rsidR="00202F9A" w:rsidRPr="00C942F0" w:rsidTr="00F70452">
        <w:trPr>
          <w:trHeight w:val="480"/>
        </w:trPr>
        <w:tc>
          <w:tcPr>
            <w:tcW w:w="1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721100</w:t>
            </w:r>
          </w:p>
        </w:tc>
        <w:tc>
          <w:tcPr>
            <w:tcW w:w="3465" w:type="dxa"/>
            <w:tcBorders>
              <w:top w:val="single" w:sz="4" w:space="0" w:color="auto"/>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Приходи од дивиденде, учешћа у капиталу и сличних права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color w:val="000000"/>
                <w:sz w:val="18"/>
                <w:szCs w:val="18"/>
              </w:rPr>
            </w:pPr>
            <w:r w:rsidRPr="00C942F0">
              <w:rPr>
                <w:rFonts w:ascii="Times New Roman" w:eastAsia="Times New Roman" w:hAnsi="Times New Roman" w:cs="Times New Roman"/>
                <w:color w:val="000000"/>
                <w:sz w:val="18"/>
                <w:szCs w:val="18"/>
              </w:rPr>
              <w:t>0,00</w:t>
            </w:r>
          </w:p>
        </w:tc>
      </w:tr>
      <w:tr w:rsidR="00202F9A" w:rsidRPr="00C942F0" w:rsidTr="00F70452">
        <w:trPr>
          <w:trHeight w:val="24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721200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Приходи од закупа и ренте</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1.112.000,00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1.172.000,00</w:t>
            </w:r>
          </w:p>
        </w:tc>
        <w:tc>
          <w:tcPr>
            <w:tcW w:w="1317" w:type="dxa"/>
            <w:tcBorders>
              <w:top w:val="nil"/>
              <w:left w:val="nil"/>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color w:val="000000"/>
                <w:sz w:val="18"/>
                <w:szCs w:val="18"/>
              </w:rPr>
            </w:pPr>
            <w:r w:rsidRPr="00C942F0">
              <w:rPr>
                <w:rFonts w:ascii="Times New Roman" w:eastAsia="Times New Roman" w:hAnsi="Times New Roman" w:cs="Times New Roman"/>
                <w:color w:val="000000"/>
                <w:sz w:val="18"/>
                <w:szCs w:val="18"/>
              </w:rPr>
              <w:t>2.330.000,00</w:t>
            </w:r>
          </w:p>
        </w:tc>
      </w:tr>
      <w:tr w:rsidR="00202F9A" w:rsidRPr="00C942F0" w:rsidTr="00F70452">
        <w:trPr>
          <w:trHeight w:val="48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721300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Приходи од камата на готовину и готовинске еквиваленте</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3.000,00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3.000,00</w:t>
            </w:r>
          </w:p>
        </w:tc>
        <w:tc>
          <w:tcPr>
            <w:tcW w:w="1317" w:type="dxa"/>
            <w:tcBorders>
              <w:top w:val="nil"/>
              <w:left w:val="nil"/>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color w:val="000000"/>
                <w:sz w:val="18"/>
                <w:szCs w:val="18"/>
              </w:rPr>
            </w:pPr>
            <w:r w:rsidRPr="00C942F0">
              <w:rPr>
                <w:rFonts w:ascii="Times New Roman" w:eastAsia="Times New Roman" w:hAnsi="Times New Roman" w:cs="Times New Roman"/>
                <w:color w:val="000000"/>
                <w:sz w:val="18"/>
                <w:szCs w:val="18"/>
              </w:rPr>
              <w:t>4.000,00</w:t>
            </w:r>
          </w:p>
        </w:tc>
      </w:tr>
      <w:tr w:rsidR="00202F9A" w:rsidRPr="00C942F0" w:rsidTr="00F70452">
        <w:trPr>
          <w:trHeight w:val="48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lastRenderedPageBreak/>
              <w:t>721400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Приходи од хартија од вриједности и финансијских деривата</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17" w:type="dxa"/>
            <w:tcBorders>
              <w:top w:val="nil"/>
              <w:left w:val="nil"/>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color w:val="000000"/>
                <w:sz w:val="18"/>
                <w:szCs w:val="18"/>
              </w:rPr>
            </w:pPr>
            <w:r w:rsidRPr="00C942F0">
              <w:rPr>
                <w:rFonts w:ascii="Times New Roman" w:eastAsia="Times New Roman" w:hAnsi="Times New Roman" w:cs="Times New Roman"/>
                <w:color w:val="000000"/>
                <w:sz w:val="18"/>
                <w:szCs w:val="18"/>
              </w:rPr>
              <w:t>0,00</w:t>
            </w:r>
          </w:p>
        </w:tc>
      </w:tr>
      <w:tr w:rsidR="00202F9A" w:rsidRPr="00C942F0" w:rsidTr="00F70452">
        <w:trPr>
          <w:trHeight w:val="48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721500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Приходи од камата и осталих накнада на дате зајмове</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17" w:type="dxa"/>
            <w:tcBorders>
              <w:top w:val="nil"/>
              <w:left w:val="nil"/>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color w:val="000000"/>
                <w:sz w:val="18"/>
                <w:szCs w:val="18"/>
              </w:rPr>
            </w:pPr>
            <w:r w:rsidRPr="00C942F0">
              <w:rPr>
                <w:rFonts w:ascii="Times New Roman" w:eastAsia="Times New Roman" w:hAnsi="Times New Roman" w:cs="Times New Roman"/>
                <w:color w:val="000000"/>
                <w:sz w:val="18"/>
                <w:szCs w:val="18"/>
              </w:rPr>
              <w:t>0,00</w:t>
            </w:r>
          </w:p>
        </w:tc>
      </w:tr>
      <w:tr w:rsidR="00202F9A" w:rsidRPr="00C942F0" w:rsidTr="00F70452">
        <w:trPr>
          <w:trHeight w:val="72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721600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Приходи по основу реализованих позитивних курсних разлика из пословних и инвестиционих активности</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17" w:type="dxa"/>
            <w:tcBorders>
              <w:top w:val="nil"/>
              <w:left w:val="nil"/>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color w:val="000000"/>
                <w:sz w:val="18"/>
                <w:szCs w:val="18"/>
              </w:rPr>
            </w:pPr>
            <w:r w:rsidRPr="00C942F0">
              <w:rPr>
                <w:rFonts w:ascii="Times New Roman" w:eastAsia="Times New Roman" w:hAnsi="Times New Roman" w:cs="Times New Roman"/>
                <w:color w:val="000000"/>
                <w:sz w:val="18"/>
                <w:szCs w:val="18"/>
              </w:rPr>
              <w:t>0,00</w:t>
            </w:r>
          </w:p>
        </w:tc>
      </w:tr>
      <w:tr w:rsidR="00202F9A" w:rsidRPr="00C942F0" w:rsidTr="00F70452">
        <w:trPr>
          <w:trHeight w:val="48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722000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Накнаде, таксе и приходи од пружања јавних услуга</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9.978.200,00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10.557.800,00</w:t>
            </w:r>
          </w:p>
        </w:tc>
        <w:tc>
          <w:tcPr>
            <w:tcW w:w="1317"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11.981.700,00</w:t>
            </w:r>
          </w:p>
        </w:tc>
      </w:tr>
      <w:tr w:rsidR="00202F9A" w:rsidRPr="00C942F0" w:rsidTr="00F70452">
        <w:trPr>
          <w:trHeight w:val="24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722100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Административне накнаде и таксе</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986.000,00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951.000,00</w:t>
            </w:r>
          </w:p>
        </w:tc>
        <w:tc>
          <w:tcPr>
            <w:tcW w:w="1317" w:type="dxa"/>
            <w:tcBorders>
              <w:top w:val="nil"/>
              <w:left w:val="nil"/>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color w:val="000000"/>
                <w:sz w:val="18"/>
                <w:szCs w:val="18"/>
              </w:rPr>
            </w:pPr>
            <w:r w:rsidRPr="00C942F0">
              <w:rPr>
                <w:rFonts w:ascii="Times New Roman" w:eastAsia="Times New Roman" w:hAnsi="Times New Roman" w:cs="Times New Roman"/>
                <w:color w:val="000000"/>
                <w:sz w:val="18"/>
                <w:szCs w:val="18"/>
              </w:rPr>
              <w:t>951.000,00</w:t>
            </w:r>
          </w:p>
        </w:tc>
      </w:tr>
      <w:tr w:rsidR="00202F9A" w:rsidRPr="00C942F0" w:rsidTr="00F70452">
        <w:trPr>
          <w:trHeight w:val="24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722200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Судске накнаде и таксе</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17" w:type="dxa"/>
            <w:tcBorders>
              <w:top w:val="nil"/>
              <w:left w:val="nil"/>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color w:val="000000"/>
                <w:sz w:val="18"/>
                <w:szCs w:val="18"/>
              </w:rPr>
            </w:pPr>
            <w:r w:rsidRPr="00C942F0">
              <w:rPr>
                <w:rFonts w:ascii="Times New Roman" w:eastAsia="Times New Roman" w:hAnsi="Times New Roman" w:cs="Times New Roman"/>
                <w:color w:val="000000"/>
                <w:sz w:val="18"/>
                <w:szCs w:val="18"/>
              </w:rPr>
              <w:t>0,00</w:t>
            </w:r>
          </w:p>
        </w:tc>
      </w:tr>
      <w:tr w:rsidR="00202F9A" w:rsidRPr="00C942F0" w:rsidTr="00F70452">
        <w:trPr>
          <w:trHeight w:val="24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722300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Комуналне накнаде и таксе</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2.171.200,00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2.121.300,00</w:t>
            </w:r>
          </w:p>
        </w:tc>
        <w:tc>
          <w:tcPr>
            <w:tcW w:w="1317" w:type="dxa"/>
            <w:tcBorders>
              <w:top w:val="nil"/>
              <w:left w:val="nil"/>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color w:val="000000"/>
                <w:sz w:val="18"/>
                <w:szCs w:val="18"/>
              </w:rPr>
            </w:pPr>
            <w:r w:rsidRPr="00C942F0">
              <w:rPr>
                <w:rFonts w:ascii="Times New Roman" w:eastAsia="Times New Roman" w:hAnsi="Times New Roman" w:cs="Times New Roman"/>
                <w:color w:val="000000"/>
                <w:sz w:val="18"/>
                <w:szCs w:val="18"/>
              </w:rPr>
              <w:t>2.241.000,00</w:t>
            </w:r>
          </w:p>
        </w:tc>
      </w:tr>
      <w:tr w:rsidR="00202F9A" w:rsidRPr="00C942F0" w:rsidTr="00F70452">
        <w:trPr>
          <w:trHeight w:val="24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722400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Накнаде по разним основама</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5.438.700,00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6.084.700,00</w:t>
            </w:r>
          </w:p>
        </w:tc>
        <w:tc>
          <w:tcPr>
            <w:tcW w:w="1317" w:type="dxa"/>
            <w:tcBorders>
              <w:top w:val="nil"/>
              <w:left w:val="nil"/>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color w:val="000000"/>
                <w:sz w:val="18"/>
                <w:szCs w:val="18"/>
              </w:rPr>
            </w:pPr>
            <w:r w:rsidRPr="00C942F0">
              <w:rPr>
                <w:rFonts w:ascii="Times New Roman" w:eastAsia="Times New Roman" w:hAnsi="Times New Roman" w:cs="Times New Roman"/>
                <w:color w:val="000000"/>
                <w:sz w:val="18"/>
                <w:szCs w:val="18"/>
              </w:rPr>
              <w:t>7.497.700,00</w:t>
            </w:r>
          </w:p>
        </w:tc>
      </w:tr>
      <w:tr w:rsidR="00202F9A" w:rsidRPr="00C942F0" w:rsidTr="00F70452">
        <w:trPr>
          <w:trHeight w:val="24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722500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Приходи од пружања јавних услуга</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1.382.300,00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1.400.800,00</w:t>
            </w:r>
          </w:p>
        </w:tc>
        <w:tc>
          <w:tcPr>
            <w:tcW w:w="1317" w:type="dxa"/>
            <w:tcBorders>
              <w:top w:val="nil"/>
              <w:left w:val="nil"/>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color w:val="000000"/>
                <w:sz w:val="18"/>
                <w:szCs w:val="18"/>
              </w:rPr>
            </w:pPr>
            <w:r w:rsidRPr="00C942F0">
              <w:rPr>
                <w:rFonts w:ascii="Times New Roman" w:eastAsia="Times New Roman" w:hAnsi="Times New Roman" w:cs="Times New Roman"/>
                <w:color w:val="000000"/>
                <w:sz w:val="18"/>
                <w:szCs w:val="18"/>
              </w:rPr>
              <w:t>1.292.000,00</w:t>
            </w:r>
          </w:p>
        </w:tc>
      </w:tr>
      <w:tr w:rsidR="00202F9A" w:rsidRPr="00C942F0" w:rsidTr="00F70452">
        <w:trPr>
          <w:trHeight w:val="24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723000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Новчане казне</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13.500,00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13.000,00</w:t>
            </w:r>
          </w:p>
        </w:tc>
        <w:tc>
          <w:tcPr>
            <w:tcW w:w="1317"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25.000,00</w:t>
            </w:r>
          </w:p>
        </w:tc>
      </w:tr>
      <w:tr w:rsidR="00202F9A" w:rsidRPr="00C942F0" w:rsidTr="00F70452">
        <w:trPr>
          <w:trHeight w:val="24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723100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Новчане казне</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13.500,00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13.000,00</w:t>
            </w:r>
          </w:p>
        </w:tc>
        <w:tc>
          <w:tcPr>
            <w:tcW w:w="1317" w:type="dxa"/>
            <w:tcBorders>
              <w:top w:val="nil"/>
              <w:left w:val="nil"/>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color w:val="000000"/>
                <w:sz w:val="18"/>
                <w:szCs w:val="18"/>
              </w:rPr>
            </w:pPr>
            <w:r w:rsidRPr="00C942F0">
              <w:rPr>
                <w:rFonts w:ascii="Times New Roman" w:eastAsia="Times New Roman" w:hAnsi="Times New Roman" w:cs="Times New Roman"/>
                <w:color w:val="000000"/>
                <w:sz w:val="18"/>
                <w:szCs w:val="18"/>
              </w:rPr>
              <w:t>25.000,00</w:t>
            </w:r>
          </w:p>
        </w:tc>
      </w:tr>
      <w:tr w:rsidR="00202F9A" w:rsidRPr="00C942F0" w:rsidTr="00F70452">
        <w:trPr>
          <w:trHeight w:val="96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728000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Приходи од финансијске и нефинансијске имовине и трансакција размјене између или унутар јединица власти</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0,00</w:t>
            </w:r>
          </w:p>
        </w:tc>
        <w:tc>
          <w:tcPr>
            <w:tcW w:w="1317"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0,00</w:t>
            </w:r>
          </w:p>
        </w:tc>
      </w:tr>
      <w:tr w:rsidR="00202F9A" w:rsidRPr="00C942F0" w:rsidTr="00F70452">
        <w:trPr>
          <w:trHeight w:val="72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728100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Приходи од финансијске и нефинансијске имовине и трансакција са другим јединицама власти</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17" w:type="dxa"/>
            <w:tcBorders>
              <w:top w:val="nil"/>
              <w:left w:val="nil"/>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color w:val="000000"/>
                <w:sz w:val="18"/>
                <w:szCs w:val="18"/>
              </w:rPr>
            </w:pPr>
            <w:r w:rsidRPr="00C942F0">
              <w:rPr>
                <w:rFonts w:ascii="Times New Roman" w:eastAsia="Times New Roman" w:hAnsi="Times New Roman" w:cs="Times New Roman"/>
                <w:color w:val="000000"/>
                <w:sz w:val="18"/>
                <w:szCs w:val="18"/>
              </w:rPr>
              <w:t>0,00</w:t>
            </w:r>
          </w:p>
        </w:tc>
      </w:tr>
      <w:tr w:rsidR="00202F9A" w:rsidRPr="00C942F0" w:rsidTr="00F70452">
        <w:trPr>
          <w:trHeight w:val="72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728200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Приходи од финансијске и нефинансијске имовине и трансакција унутар исте јединице власти</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17" w:type="dxa"/>
            <w:tcBorders>
              <w:top w:val="nil"/>
              <w:left w:val="nil"/>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color w:val="000000"/>
                <w:sz w:val="18"/>
                <w:szCs w:val="18"/>
              </w:rPr>
            </w:pPr>
            <w:r w:rsidRPr="00C942F0">
              <w:rPr>
                <w:rFonts w:ascii="Times New Roman" w:eastAsia="Times New Roman" w:hAnsi="Times New Roman" w:cs="Times New Roman"/>
                <w:color w:val="000000"/>
                <w:sz w:val="18"/>
                <w:szCs w:val="18"/>
              </w:rPr>
              <w:t>0,00</w:t>
            </w:r>
          </w:p>
        </w:tc>
      </w:tr>
      <w:tr w:rsidR="00202F9A" w:rsidRPr="00C942F0" w:rsidTr="00F70452">
        <w:trPr>
          <w:trHeight w:val="240"/>
        </w:trPr>
        <w:tc>
          <w:tcPr>
            <w:tcW w:w="1923" w:type="dxa"/>
            <w:tcBorders>
              <w:top w:val="nil"/>
              <w:left w:val="single" w:sz="4" w:space="0" w:color="auto"/>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729000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Остали непорески приходи</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130.000,00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110.000,00</w:t>
            </w:r>
          </w:p>
        </w:tc>
        <w:tc>
          <w:tcPr>
            <w:tcW w:w="1317"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550.000,00</w:t>
            </w:r>
          </w:p>
        </w:tc>
      </w:tr>
      <w:tr w:rsidR="00202F9A" w:rsidRPr="00C942F0" w:rsidTr="00F70452">
        <w:trPr>
          <w:trHeight w:val="24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729100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Остали непорески приходи</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130.000,00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110.000,00</w:t>
            </w:r>
          </w:p>
        </w:tc>
        <w:tc>
          <w:tcPr>
            <w:tcW w:w="1317" w:type="dxa"/>
            <w:tcBorders>
              <w:top w:val="nil"/>
              <w:left w:val="nil"/>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color w:val="000000"/>
                <w:sz w:val="18"/>
                <w:szCs w:val="18"/>
              </w:rPr>
            </w:pPr>
            <w:r w:rsidRPr="00C942F0">
              <w:rPr>
                <w:rFonts w:ascii="Times New Roman" w:eastAsia="Times New Roman" w:hAnsi="Times New Roman" w:cs="Times New Roman"/>
                <w:color w:val="000000"/>
                <w:sz w:val="18"/>
                <w:szCs w:val="18"/>
              </w:rPr>
              <w:t>550.000,00</w:t>
            </w:r>
          </w:p>
        </w:tc>
      </w:tr>
      <w:tr w:rsidR="00202F9A" w:rsidRPr="00C942F0" w:rsidTr="00F70452">
        <w:trPr>
          <w:trHeight w:val="24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730000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Г р а н т о в и</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38.500,00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0,00</w:t>
            </w:r>
          </w:p>
        </w:tc>
        <w:tc>
          <w:tcPr>
            <w:tcW w:w="1317"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20.000,00</w:t>
            </w:r>
          </w:p>
        </w:tc>
      </w:tr>
      <w:tr w:rsidR="00202F9A" w:rsidRPr="00C942F0" w:rsidTr="00F70452">
        <w:trPr>
          <w:trHeight w:val="24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731000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Грантови</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38.500,00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0,00</w:t>
            </w:r>
          </w:p>
        </w:tc>
        <w:tc>
          <w:tcPr>
            <w:tcW w:w="1317"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20.000,00</w:t>
            </w:r>
          </w:p>
        </w:tc>
      </w:tr>
      <w:tr w:rsidR="00202F9A" w:rsidRPr="00C942F0" w:rsidTr="00F70452">
        <w:trPr>
          <w:trHeight w:val="24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731100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Грантови из иностранства</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17" w:type="dxa"/>
            <w:tcBorders>
              <w:top w:val="nil"/>
              <w:left w:val="nil"/>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color w:val="000000"/>
                <w:sz w:val="18"/>
                <w:szCs w:val="18"/>
              </w:rPr>
            </w:pPr>
            <w:r w:rsidRPr="00C942F0">
              <w:rPr>
                <w:rFonts w:ascii="Times New Roman" w:eastAsia="Times New Roman" w:hAnsi="Times New Roman" w:cs="Times New Roman"/>
                <w:color w:val="000000"/>
                <w:sz w:val="18"/>
                <w:szCs w:val="18"/>
              </w:rPr>
              <w:t>0,00</w:t>
            </w:r>
          </w:p>
        </w:tc>
      </w:tr>
      <w:tr w:rsidR="00202F9A" w:rsidRPr="00C942F0" w:rsidTr="00F70452">
        <w:trPr>
          <w:trHeight w:val="24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731200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Грантови из земље</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38.500,00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17" w:type="dxa"/>
            <w:tcBorders>
              <w:top w:val="nil"/>
              <w:left w:val="nil"/>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color w:val="000000"/>
                <w:sz w:val="18"/>
                <w:szCs w:val="18"/>
              </w:rPr>
            </w:pPr>
            <w:r w:rsidRPr="00C942F0">
              <w:rPr>
                <w:rFonts w:ascii="Times New Roman" w:eastAsia="Times New Roman" w:hAnsi="Times New Roman" w:cs="Times New Roman"/>
                <w:color w:val="000000"/>
                <w:sz w:val="18"/>
                <w:szCs w:val="18"/>
              </w:rPr>
              <w:t>20.000,00</w:t>
            </w:r>
          </w:p>
        </w:tc>
      </w:tr>
      <w:tr w:rsidR="00202F9A" w:rsidRPr="00C942F0" w:rsidTr="00F70452">
        <w:trPr>
          <w:trHeight w:val="48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780000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Т р а н с ф е р и   и з м е ђ у   и л и   у н у т а р   ј е д и н и ц а   в л а с т и</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2.243.600,00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2.708.000,00</w:t>
            </w:r>
          </w:p>
        </w:tc>
        <w:tc>
          <w:tcPr>
            <w:tcW w:w="1317"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3.120.100,00</w:t>
            </w:r>
          </w:p>
        </w:tc>
      </w:tr>
      <w:tr w:rsidR="00202F9A" w:rsidRPr="00C942F0" w:rsidTr="000609E4">
        <w:trPr>
          <w:trHeight w:val="48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787000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Трансфери између различитих јединица власти</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2.243.600,00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2.708.000,00</w:t>
            </w:r>
          </w:p>
        </w:tc>
        <w:tc>
          <w:tcPr>
            <w:tcW w:w="1317"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3.100.100,00</w:t>
            </w:r>
          </w:p>
        </w:tc>
      </w:tr>
      <w:tr w:rsidR="00202F9A" w:rsidRPr="00C942F0" w:rsidTr="000609E4">
        <w:trPr>
          <w:trHeight w:val="240"/>
        </w:trPr>
        <w:tc>
          <w:tcPr>
            <w:tcW w:w="1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787100</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Трансфери од државе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color w:val="000000"/>
                <w:sz w:val="18"/>
                <w:szCs w:val="18"/>
              </w:rPr>
            </w:pPr>
            <w:r w:rsidRPr="00C942F0">
              <w:rPr>
                <w:rFonts w:ascii="Times New Roman" w:eastAsia="Times New Roman" w:hAnsi="Times New Roman" w:cs="Times New Roman"/>
                <w:color w:val="000000"/>
                <w:sz w:val="18"/>
                <w:szCs w:val="18"/>
              </w:rPr>
              <w:t>0,00</w:t>
            </w:r>
          </w:p>
        </w:tc>
      </w:tr>
      <w:tr w:rsidR="00202F9A" w:rsidRPr="00C942F0" w:rsidTr="000609E4">
        <w:trPr>
          <w:trHeight w:val="240"/>
        </w:trPr>
        <w:tc>
          <w:tcPr>
            <w:tcW w:w="1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787200</w:t>
            </w:r>
          </w:p>
        </w:tc>
        <w:tc>
          <w:tcPr>
            <w:tcW w:w="3465" w:type="dxa"/>
            <w:tcBorders>
              <w:top w:val="single" w:sz="4" w:space="0" w:color="auto"/>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Трансфери од ентитета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2.243.600,00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2.708.000,00</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color w:val="000000"/>
                <w:sz w:val="18"/>
                <w:szCs w:val="18"/>
              </w:rPr>
            </w:pPr>
            <w:r w:rsidRPr="00C942F0">
              <w:rPr>
                <w:rFonts w:ascii="Times New Roman" w:eastAsia="Times New Roman" w:hAnsi="Times New Roman" w:cs="Times New Roman"/>
                <w:color w:val="000000"/>
                <w:sz w:val="18"/>
                <w:szCs w:val="18"/>
              </w:rPr>
              <w:t>3.100.100,00</w:t>
            </w:r>
          </w:p>
        </w:tc>
      </w:tr>
      <w:tr w:rsidR="00202F9A" w:rsidRPr="00C942F0" w:rsidTr="00F70452">
        <w:trPr>
          <w:trHeight w:val="48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787300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Трансфери од јединица локалне самоуправе</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17" w:type="dxa"/>
            <w:tcBorders>
              <w:top w:val="nil"/>
              <w:left w:val="nil"/>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color w:val="000000"/>
                <w:sz w:val="18"/>
                <w:szCs w:val="18"/>
              </w:rPr>
            </w:pPr>
            <w:r w:rsidRPr="00C942F0">
              <w:rPr>
                <w:rFonts w:ascii="Times New Roman" w:eastAsia="Times New Roman" w:hAnsi="Times New Roman" w:cs="Times New Roman"/>
                <w:color w:val="000000"/>
                <w:sz w:val="18"/>
                <w:szCs w:val="18"/>
              </w:rPr>
              <w:t>0,00</w:t>
            </w:r>
          </w:p>
        </w:tc>
      </w:tr>
      <w:tr w:rsidR="00202F9A" w:rsidRPr="00C942F0" w:rsidTr="00F70452">
        <w:trPr>
          <w:trHeight w:val="48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787400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Трансфери од фондова обавезног социјалног осигурања</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17" w:type="dxa"/>
            <w:tcBorders>
              <w:top w:val="nil"/>
              <w:left w:val="nil"/>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color w:val="000000"/>
                <w:sz w:val="18"/>
                <w:szCs w:val="18"/>
              </w:rPr>
            </w:pPr>
            <w:r w:rsidRPr="00C942F0">
              <w:rPr>
                <w:rFonts w:ascii="Times New Roman" w:eastAsia="Times New Roman" w:hAnsi="Times New Roman" w:cs="Times New Roman"/>
                <w:color w:val="000000"/>
                <w:sz w:val="18"/>
                <w:szCs w:val="18"/>
              </w:rPr>
              <w:t>0,00</w:t>
            </w:r>
          </w:p>
        </w:tc>
      </w:tr>
      <w:tr w:rsidR="00202F9A" w:rsidRPr="00C942F0" w:rsidTr="00F70452">
        <w:trPr>
          <w:trHeight w:val="24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787900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Трансфери од осталих јединица власти</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17" w:type="dxa"/>
            <w:tcBorders>
              <w:top w:val="nil"/>
              <w:left w:val="nil"/>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color w:val="000000"/>
                <w:sz w:val="18"/>
                <w:szCs w:val="18"/>
              </w:rPr>
            </w:pPr>
            <w:r w:rsidRPr="00C942F0">
              <w:rPr>
                <w:rFonts w:ascii="Times New Roman" w:eastAsia="Times New Roman" w:hAnsi="Times New Roman" w:cs="Times New Roman"/>
                <w:color w:val="000000"/>
                <w:sz w:val="18"/>
                <w:szCs w:val="18"/>
              </w:rPr>
              <w:t>0,00</w:t>
            </w:r>
          </w:p>
        </w:tc>
      </w:tr>
      <w:tr w:rsidR="00202F9A" w:rsidRPr="00C942F0" w:rsidTr="00F70452">
        <w:trPr>
          <w:trHeight w:val="480"/>
        </w:trPr>
        <w:tc>
          <w:tcPr>
            <w:tcW w:w="1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788000</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Трансфери унутар исте јединице власти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0,00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0,00</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20.000,00</w:t>
            </w:r>
          </w:p>
        </w:tc>
      </w:tr>
      <w:tr w:rsidR="00202F9A" w:rsidRPr="00C942F0" w:rsidTr="00F70452">
        <w:trPr>
          <w:trHeight w:val="480"/>
        </w:trPr>
        <w:tc>
          <w:tcPr>
            <w:tcW w:w="1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788100</w:t>
            </w:r>
          </w:p>
        </w:tc>
        <w:tc>
          <w:tcPr>
            <w:tcW w:w="3465" w:type="dxa"/>
            <w:tcBorders>
              <w:top w:val="single" w:sz="4" w:space="0" w:color="auto"/>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Трансфери унутар исте јединице власти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color w:val="000000"/>
                <w:sz w:val="18"/>
                <w:szCs w:val="18"/>
              </w:rPr>
            </w:pPr>
            <w:r w:rsidRPr="00C942F0">
              <w:rPr>
                <w:rFonts w:ascii="Times New Roman" w:eastAsia="Times New Roman" w:hAnsi="Times New Roman" w:cs="Times New Roman"/>
                <w:color w:val="000000"/>
                <w:sz w:val="18"/>
                <w:szCs w:val="18"/>
              </w:rPr>
              <w:t>20.000,00</w:t>
            </w:r>
          </w:p>
        </w:tc>
      </w:tr>
      <w:tr w:rsidR="00202F9A" w:rsidRPr="00C942F0" w:rsidTr="00F70452">
        <w:trPr>
          <w:trHeight w:val="24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 </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 </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 </w:t>
            </w:r>
          </w:p>
        </w:tc>
        <w:tc>
          <w:tcPr>
            <w:tcW w:w="1317" w:type="dxa"/>
            <w:tcBorders>
              <w:top w:val="nil"/>
              <w:left w:val="nil"/>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color w:val="000000"/>
                <w:sz w:val="18"/>
                <w:szCs w:val="18"/>
              </w:rPr>
            </w:pPr>
            <w:r w:rsidRPr="00C942F0">
              <w:rPr>
                <w:rFonts w:ascii="Times New Roman" w:eastAsia="Times New Roman" w:hAnsi="Times New Roman" w:cs="Times New Roman"/>
                <w:color w:val="000000"/>
                <w:sz w:val="18"/>
                <w:szCs w:val="18"/>
              </w:rPr>
              <w:t> </w:t>
            </w:r>
          </w:p>
        </w:tc>
      </w:tr>
      <w:tr w:rsidR="00202F9A" w:rsidRPr="00C942F0" w:rsidTr="00F70452">
        <w:trPr>
          <w:trHeight w:val="24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ПРИМИЦИ ЗА НЕФИНАНСИЈСКУ ИМОВИНУ</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586.748,00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426.400,00</w:t>
            </w:r>
          </w:p>
        </w:tc>
        <w:tc>
          <w:tcPr>
            <w:tcW w:w="1317"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994.400,00</w:t>
            </w:r>
          </w:p>
        </w:tc>
      </w:tr>
      <w:tr w:rsidR="00202F9A" w:rsidRPr="00C942F0" w:rsidTr="00F70452">
        <w:trPr>
          <w:trHeight w:val="48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810000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П р и м и ц и   з а   н е ф и н а н с и ј с к у   и м о в и н у</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586.748,00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426.400,00</w:t>
            </w:r>
          </w:p>
        </w:tc>
        <w:tc>
          <w:tcPr>
            <w:tcW w:w="1317"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994.400,00</w:t>
            </w:r>
          </w:p>
        </w:tc>
      </w:tr>
      <w:tr w:rsidR="00202F9A" w:rsidRPr="00C942F0" w:rsidTr="00F70452">
        <w:trPr>
          <w:trHeight w:val="48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811000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Примици за произведену сталну имовину</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7.500,00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20.000,00</w:t>
            </w:r>
          </w:p>
        </w:tc>
        <w:tc>
          <w:tcPr>
            <w:tcW w:w="1317"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30.000,00</w:t>
            </w:r>
          </w:p>
        </w:tc>
      </w:tr>
      <w:tr w:rsidR="00202F9A" w:rsidRPr="00C942F0" w:rsidTr="00F70452">
        <w:trPr>
          <w:trHeight w:val="24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811100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Примици за зграде и објекте</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17" w:type="dxa"/>
            <w:tcBorders>
              <w:top w:val="nil"/>
              <w:left w:val="nil"/>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color w:val="000000"/>
                <w:sz w:val="18"/>
                <w:szCs w:val="18"/>
              </w:rPr>
            </w:pPr>
            <w:r w:rsidRPr="00C942F0">
              <w:rPr>
                <w:rFonts w:ascii="Times New Roman" w:eastAsia="Times New Roman" w:hAnsi="Times New Roman" w:cs="Times New Roman"/>
                <w:color w:val="000000"/>
                <w:sz w:val="18"/>
                <w:szCs w:val="18"/>
              </w:rPr>
              <w:t>10.000,00</w:t>
            </w:r>
          </w:p>
        </w:tc>
      </w:tr>
      <w:tr w:rsidR="00202F9A" w:rsidRPr="00C942F0" w:rsidTr="00F70452">
        <w:trPr>
          <w:trHeight w:val="24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lastRenderedPageBreak/>
              <w:t>811200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Примици за постројења и опрему</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17" w:type="dxa"/>
            <w:tcBorders>
              <w:top w:val="nil"/>
              <w:left w:val="nil"/>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color w:val="000000"/>
                <w:sz w:val="18"/>
                <w:szCs w:val="18"/>
              </w:rPr>
            </w:pPr>
            <w:r w:rsidRPr="00C942F0">
              <w:rPr>
                <w:rFonts w:ascii="Times New Roman" w:eastAsia="Times New Roman" w:hAnsi="Times New Roman" w:cs="Times New Roman"/>
                <w:color w:val="000000"/>
                <w:sz w:val="18"/>
                <w:szCs w:val="18"/>
              </w:rPr>
              <w:t>0,00</w:t>
            </w:r>
          </w:p>
        </w:tc>
      </w:tr>
      <w:tr w:rsidR="00202F9A" w:rsidRPr="00C942F0" w:rsidTr="00F70452">
        <w:trPr>
          <w:trHeight w:val="24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811300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Примици за биолошку имовину</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7.500,00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20.000,00</w:t>
            </w:r>
          </w:p>
        </w:tc>
        <w:tc>
          <w:tcPr>
            <w:tcW w:w="1317" w:type="dxa"/>
            <w:tcBorders>
              <w:top w:val="nil"/>
              <w:left w:val="nil"/>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color w:val="000000"/>
                <w:sz w:val="18"/>
                <w:szCs w:val="18"/>
              </w:rPr>
            </w:pPr>
            <w:r w:rsidRPr="00C942F0">
              <w:rPr>
                <w:rFonts w:ascii="Times New Roman" w:eastAsia="Times New Roman" w:hAnsi="Times New Roman" w:cs="Times New Roman"/>
                <w:color w:val="000000"/>
                <w:sz w:val="18"/>
                <w:szCs w:val="18"/>
              </w:rPr>
              <w:t>20.000,00</w:t>
            </w:r>
          </w:p>
        </w:tc>
      </w:tr>
      <w:tr w:rsidR="00202F9A" w:rsidRPr="00C942F0" w:rsidTr="00F70452">
        <w:trPr>
          <w:trHeight w:val="24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811400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Примици за инвестициону имовину</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17" w:type="dxa"/>
            <w:tcBorders>
              <w:top w:val="nil"/>
              <w:left w:val="nil"/>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color w:val="000000"/>
                <w:sz w:val="18"/>
                <w:szCs w:val="18"/>
              </w:rPr>
            </w:pPr>
            <w:r w:rsidRPr="00C942F0">
              <w:rPr>
                <w:rFonts w:ascii="Times New Roman" w:eastAsia="Times New Roman" w:hAnsi="Times New Roman" w:cs="Times New Roman"/>
                <w:color w:val="000000"/>
                <w:sz w:val="18"/>
                <w:szCs w:val="18"/>
              </w:rPr>
              <w:t>0,00</w:t>
            </w:r>
          </w:p>
        </w:tc>
      </w:tr>
      <w:tr w:rsidR="00202F9A" w:rsidRPr="00C942F0" w:rsidTr="00F70452">
        <w:trPr>
          <w:trHeight w:val="48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811900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Примици за осталу произведену имовину</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17" w:type="dxa"/>
            <w:tcBorders>
              <w:top w:val="nil"/>
              <w:left w:val="nil"/>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color w:val="000000"/>
                <w:sz w:val="18"/>
                <w:szCs w:val="18"/>
              </w:rPr>
            </w:pPr>
            <w:r w:rsidRPr="00C942F0">
              <w:rPr>
                <w:rFonts w:ascii="Times New Roman" w:eastAsia="Times New Roman" w:hAnsi="Times New Roman" w:cs="Times New Roman"/>
                <w:color w:val="000000"/>
                <w:sz w:val="18"/>
                <w:szCs w:val="18"/>
              </w:rPr>
              <w:t>0,00</w:t>
            </w:r>
          </w:p>
        </w:tc>
      </w:tr>
      <w:tr w:rsidR="00202F9A" w:rsidRPr="00C942F0" w:rsidTr="00F70452">
        <w:trPr>
          <w:trHeight w:val="24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812000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Примици за драгоцјености</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0,00</w:t>
            </w:r>
          </w:p>
        </w:tc>
        <w:tc>
          <w:tcPr>
            <w:tcW w:w="1317"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0,00</w:t>
            </w:r>
          </w:p>
        </w:tc>
      </w:tr>
      <w:tr w:rsidR="00202F9A" w:rsidRPr="00C942F0" w:rsidTr="00F70452">
        <w:trPr>
          <w:trHeight w:val="24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812100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Примици за драгоцјености</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17" w:type="dxa"/>
            <w:tcBorders>
              <w:top w:val="nil"/>
              <w:left w:val="nil"/>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color w:val="000000"/>
                <w:sz w:val="18"/>
                <w:szCs w:val="18"/>
              </w:rPr>
            </w:pPr>
            <w:r w:rsidRPr="00C942F0">
              <w:rPr>
                <w:rFonts w:ascii="Times New Roman" w:eastAsia="Times New Roman" w:hAnsi="Times New Roman" w:cs="Times New Roman"/>
                <w:color w:val="000000"/>
                <w:sz w:val="18"/>
                <w:szCs w:val="18"/>
              </w:rPr>
              <w:t> </w:t>
            </w:r>
          </w:p>
        </w:tc>
      </w:tr>
      <w:tr w:rsidR="00202F9A" w:rsidRPr="00C942F0" w:rsidTr="00F70452">
        <w:trPr>
          <w:trHeight w:val="48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813000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Примици за непроизведену сталну имовину</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269.748,00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246.000,00</w:t>
            </w:r>
          </w:p>
        </w:tc>
        <w:tc>
          <w:tcPr>
            <w:tcW w:w="1317"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800.000,00</w:t>
            </w:r>
          </w:p>
        </w:tc>
      </w:tr>
      <w:tr w:rsidR="00202F9A" w:rsidRPr="00C942F0" w:rsidTr="00F70452">
        <w:trPr>
          <w:trHeight w:val="24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813100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Примици за земљиште</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269.748,00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246.000,00</w:t>
            </w:r>
          </w:p>
        </w:tc>
        <w:tc>
          <w:tcPr>
            <w:tcW w:w="1317" w:type="dxa"/>
            <w:tcBorders>
              <w:top w:val="nil"/>
              <w:left w:val="nil"/>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color w:val="000000"/>
                <w:sz w:val="18"/>
                <w:szCs w:val="18"/>
              </w:rPr>
            </w:pPr>
            <w:r w:rsidRPr="00C942F0">
              <w:rPr>
                <w:rFonts w:ascii="Times New Roman" w:eastAsia="Times New Roman" w:hAnsi="Times New Roman" w:cs="Times New Roman"/>
                <w:color w:val="000000"/>
                <w:sz w:val="18"/>
                <w:szCs w:val="18"/>
              </w:rPr>
              <w:t>800.000,00</w:t>
            </w:r>
          </w:p>
        </w:tc>
      </w:tr>
      <w:tr w:rsidR="00202F9A" w:rsidRPr="00C942F0" w:rsidTr="00F70452">
        <w:trPr>
          <w:trHeight w:val="48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813200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Примици за подземна и површинска налазишта</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17" w:type="dxa"/>
            <w:tcBorders>
              <w:top w:val="nil"/>
              <w:left w:val="nil"/>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color w:val="000000"/>
                <w:sz w:val="18"/>
                <w:szCs w:val="18"/>
              </w:rPr>
            </w:pPr>
            <w:r w:rsidRPr="00C942F0">
              <w:rPr>
                <w:rFonts w:ascii="Times New Roman" w:eastAsia="Times New Roman" w:hAnsi="Times New Roman" w:cs="Times New Roman"/>
                <w:color w:val="000000"/>
                <w:sz w:val="18"/>
                <w:szCs w:val="18"/>
              </w:rPr>
              <w:t>0,00</w:t>
            </w:r>
          </w:p>
        </w:tc>
      </w:tr>
      <w:tr w:rsidR="00202F9A" w:rsidRPr="00C942F0" w:rsidTr="00F70452">
        <w:trPr>
          <w:trHeight w:val="24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813300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Примици за остала природна добра</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17" w:type="dxa"/>
            <w:tcBorders>
              <w:top w:val="nil"/>
              <w:left w:val="nil"/>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color w:val="000000"/>
                <w:sz w:val="18"/>
                <w:szCs w:val="18"/>
              </w:rPr>
            </w:pPr>
            <w:r w:rsidRPr="00C942F0">
              <w:rPr>
                <w:rFonts w:ascii="Times New Roman" w:eastAsia="Times New Roman" w:hAnsi="Times New Roman" w:cs="Times New Roman"/>
                <w:color w:val="000000"/>
                <w:sz w:val="18"/>
                <w:szCs w:val="18"/>
              </w:rPr>
              <w:t>0,00</w:t>
            </w:r>
          </w:p>
        </w:tc>
      </w:tr>
      <w:tr w:rsidR="00202F9A" w:rsidRPr="00C942F0" w:rsidTr="00F70452">
        <w:trPr>
          <w:trHeight w:val="48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813900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Примици за осталу непроизведену имовину</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17" w:type="dxa"/>
            <w:tcBorders>
              <w:top w:val="nil"/>
              <w:left w:val="nil"/>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color w:val="000000"/>
                <w:sz w:val="18"/>
                <w:szCs w:val="18"/>
              </w:rPr>
            </w:pPr>
            <w:r w:rsidRPr="00C942F0">
              <w:rPr>
                <w:rFonts w:ascii="Times New Roman" w:eastAsia="Times New Roman" w:hAnsi="Times New Roman" w:cs="Times New Roman"/>
                <w:color w:val="000000"/>
                <w:sz w:val="18"/>
                <w:szCs w:val="18"/>
              </w:rPr>
              <w:t>0,00</w:t>
            </w:r>
          </w:p>
        </w:tc>
      </w:tr>
      <w:tr w:rsidR="00202F9A" w:rsidRPr="00C942F0" w:rsidTr="00F70452">
        <w:trPr>
          <w:trHeight w:val="72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814000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Примици од продаје сталне имовине намијењене продаји и обустављених пословања</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0,00</w:t>
            </w:r>
          </w:p>
        </w:tc>
        <w:tc>
          <w:tcPr>
            <w:tcW w:w="1317"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0,00</w:t>
            </w:r>
          </w:p>
        </w:tc>
      </w:tr>
      <w:tr w:rsidR="00202F9A" w:rsidRPr="00C942F0" w:rsidTr="00F70452">
        <w:trPr>
          <w:trHeight w:val="72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814100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Примици од продаје сталне имовине намијењене продаји и обустављених пословања</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17" w:type="dxa"/>
            <w:tcBorders>
              <w:top w:val="nil"/>
              <w:left w:val="nil"/>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color w:val="000000"/>
                <w:sz w:val="18"/>
                <w:szCs w:val="18"/>
              </w:rPr>
            </w:pPr>
            <w:r w:rsidRPr="00C942F0">
              <w:rPr>
                <w:rFonts w:ascii="Times New Roman" w:eastAsia="Times New Roman" w:hAnsi="Times New Roman" w:cs="Times New Roman"/>
                <w:color w:val="000000"/>
                <w:sz w:val="18"/>
                <w:szCs w:val="18"/>
              </w:rPr>
              <w:t>0,00</w:t>
            </w:r>
          </w:p>
        </w:tc>
      </w:tr>
      <w:tr w:rsidR="00202F9A" w:rsidRPr="00C942F0" w:rsidTr="00F70452">
        <w:trPr>
          <w:trHeight w:val="24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815000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Примици за стратешке залихе</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0,00</w:t>
            </w:r>
          </w:p>
        </w:tc>
        <w:tc>
          <w:tcPr>
            <w:tcW w:w="1317"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0,00</w:t>
            </w:r>
          </w:p>
        </w:tc>
      </w:tr>
      <w:tr w:rsidR="00202F9A" w:rsidRPr="00C942F0" w:rsidTr="00F70452">
        <w:trPr>
          <w:trHeight w:val="24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815100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Примици за стратешке залихе</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17" w:type="dxa"/>
            <w:tcBorders>
              <w:top w:val="nil"/>
              <w:left w:val="nil"/>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color w:val="000000"/>
                <w:sz w:val="18"/>
                <w:szCs w:val="18"/>
              </w:rPr>
            </w:pPr>
            <w:r w:rsidRPr="00C942F0">
              <w:rPr>
                <w:rFonts w:ascii="Times New Roman" w:eastAsia="Times New Roman" w:hAnsi="Times New Roman" w:cs="Times New Roman"/>
                <w:color w:val="000000"/>
                <w:sz w:val="18"/>
                <w:szCs w:val="18"/>
              </w:rPr>
              <w:t>0,00</w:t>
            </w:r>
          </w:p>
        </w:tc>
      </w:tr>
      <w:tr w:rsidR="00202F9A" w:rsidRPr="00C942F0" w:rsidTr="00F70452">
        <w:trPr>
          <w:trHeight w:val="72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816000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Примици од залиха материјала, учинака, робе и ситног инвентара, амбалаже и сл.</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309.500,00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160.400,00</w:t>
            </w:r>
          </w:p>
        </w:tc>
        <w:tc>
          <w:tcPr>
            <w:tcW w:w="1317"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164.400,00</w:t>
            </w:r>
          </w:p>
        </w:tc>
      </w:tr>
      <w:tr w:rsidR="00202F9A" w:rsidRPr="00C942F0" w:rsidTr="00F70452">
        <w:trPr>
          <w:trHeight w:val="72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816100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Примици од залиха материјала, учинака, робе и ситног инвентара, амбалаже и сл.</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309.500,00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160.400,00</w:t>
            </w:r>
          </w:p>
        </w:tc>
        <w:tc>
          <w:tcPr>
            <w:tcW w:w="1317" w:type="dxa"/>
            <w:tcBorders>
              <w:top w:val="nil"/>
              <w:left w:val="nil"/>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color w:val="000000"/>
                <w:sz w:val="18"/>
                <w:szCs w:val="18"/>
              </w:rPr>
            </w:pPr>
            <w:r w:rsidRPr="00C942F0">
              <w:rPr>
                <w:rFonts w:ascii="Times New Roman" w:eastAsia="Times New Roman" w:hAnsi="Times New Roman" w:cs="Times New Roman"/>
                <w:color w:val="000000"/>
                <w:sz w:val="18"/>
                <w:szCs w:val="18"/>
              </w:rPr>
              <w:t>164.400,00</w:t>
            </w:r>
          </w:p>
        </w:tc>
      </w:tr>
      <w:tr w:rsidR="00202F9A" w:rsidRPr="00C942F0" w:rsidTr="000609E4">
        <w:trPr>
          <w:trHeight w:val="96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880000</w:t>
            </w:r>
          </w:p>
        </w:tc>
        <w:tc>
          <w:tcPr>
            <w:tcW w:w="346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П р и м и ц и   з а   н е ф и н а н с и ј  с к у   и м о в и н у   и з   т р а н с а к ц и ј а   и з м е ђ у   и л и   у н у т а р   ј е д и н и ц а   в л а с т и</w:t>
            </w:r>
          </w:p>
        </w:tc>
        <w:tc>
          <w:tcPr>
            <w:tcW w:w="1275"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0,00</w:t>
            </w:r>
          </w:p>
        </w:tc>
        <w:tc>
          <w:tcPr>
            <w:tcW w:w="1380"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0,00</w:t>
            </w:r>
          </w:p>
        </w:tc>
        <w:tc>
          <w:tcPr>
            <w:tcW w:w="1317" w:type="dxa"/>
            <w:tcBorders>
              <w:top w:val="nil"/>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0,00</w:t>
            </w:r>
          </w:p>
        </w:tc>
      </w:tr>
      <w:tr w:rsidR="00202F9A" w:rsidRPr="00C942F0" w:rsidTr="000609E4">
        <w:trPr>
          <w:trHeight w:val="720"/>
        </w:trPr>
        <w:tc>
          <w:tcPr>
            <w:tcW w:w="1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881000</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Примици за нефинансијску имовину из трансакција између или унутар јединица власти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0,00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0,00</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i/>
                <w:iCs/>
                <w:sz w:val="18"/>
                <w:szCs w:val="18"/>
              </w:rPr>
            </w:pPr>
            <w:r w:rsidRPr="00C942F0">
              <w:rPr>
                <w:rFonts w:ascii="Times New Roman" w:eastAsia="Times New Roman" w:hAnsi="Times New Roman" w:cs="Times New Roman"/>
                <w:b/>
                <w:bCs/>
                <w:i/>
                <w:iCs/>
                <w:sz w:val="18"/>
                <w:szCs w:val="18"/>
              </w:rPr>
              <w:t>0,00</w:t>
            </w:r>
          </w:p>
        </w:tc>
      </w:tr>
      <w:tr w:rsidR="00202F9A" w:rsidRPr="00C942F0" w:rsidTr="000609E4">
        <w:trPr>
          <w:trHeight w:val="720"/>
        </w:trPr>
        <w:tc>
          <w:tcPr>
            <w:tcW w:w="1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881100</w:t>
            </w:r>
          </w:p>
        </w:tc>
        <w:tc>
          <w:tcPr>
            <w:tcW w:w="3465" w:type="dxa"/>
            <w:tcBorders>
              <w:top w:val="single" w:sz="4" w:space="0" w:color="auto"/>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Примици за нефинансијску имовину из трансакција са другим јединицама власти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color w:val="000000"/>
                <w:sz w:val="18"/>
                <w:szCs w:val="18"/>
              </w:rPr>
            </w:pPr>
            <w:r w:rsidRPr="00C942F0">
              <w:rPr>
                <w:rFonts w:ascii="Times New Roman" w:eastAsia="Times New Roman" w:hAnsi="Times New Roman" w:cs="Times New Roman"/>
                <w:color w:val="000000"/>
                <w:sz w:val="18"/>
                <w:szCs w:val="18"/>
              </w:rPr>
              <w:t>0,00</w:t>
            </w:r>
          </w:p>
        </w:tc>
      </w:tr>
      <w:tr w:rsidR="00202F9A" w:rsidRPr="00C942F0" w:rsidTr="00F70452">
        <w:trPr>
          <w:trHeight w:val="720"/>
        </w:trPr>
        <w:tc>
          <w:tcPr>
            <w:tcW w:w="1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881200</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Примици за нефинансијску имовину из трансакција са другим буџетским корисницима исте јединице власти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sz w:val="18"/>
                <w:szCs w:val="18"/>
              </w:rPr>
            </w:pPr>
            <w:r w:rsidRPr="00C942F0">
              <w:rPr>
                <w:rFonts w:ascii="Times New Roman" w:eastAsia="Times New Roman" w:hAnsi="Times New Roman" w:cs="Times New Roman"/>
                <w:sz w:val="18"/>
                <w:szCs w:val="18"/>
              </w:rPr>
              <w:t>0,00</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jc w:val="right"/>
              <w:rPr>
                <w:rFonts w:ascii="Times New Roman" w:eastAsia="Times New Roman" w:hAnsi="Times New Roman" w:cs="Times New Roman"/>
                <w:color w:val="000000"/>
                <w:sz w:val="18"/>
                <w:szCs w:val="18"/>
              </w:rPr>
            </w:pPr>
            <w:r w:rsidRPr="00C942F0">
              <w:rPr>
                <w:rFonts w:ascii="Times New Roman" w:eastAsia="Times New Roman" w:hAnsi="Times New Roman" w:cs="Times New Roman"/>
                <w:color w:val="000000"/>
                <w:sz w:val="18"/>
                <w:szCs w:val="18"/>
              </w:rPr>
              <w:t>0,00</w:t>
            </w:r>
          </w:p>
        </w:tc>
      </w:tr>
      <w:tr w:rsidR="00202F9A" w:rsidRPr="00C942F0" w:rsidTr="00F70452">
        <w:trPr>
          <w:trHeight w:val="720"/>
        </w:trPr>
        <w:tc>
          <w:tcPr>
            <w:tcW w:w="1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F9A" w:rsidRPr="00C942F0" w:rsidRDefault="00202F9A" w:rsidP="00F70452">
            <w:pPr>
              <w:spacing w:after="0" w:line="240" w:lineRule="auto"/>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 </w:t>
            </w:r>
          </w:p>
        </w:tc>
        <w:tc>
          <w:tcPr>
            <w:tcW w:w="3465" w:type="dxa"/>
            <w:tcBorders>
              <w:top w:val="single" w:sz="4" w:space="0" w:color="auto"/>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УКУПНИ БУЏЕТСКИ ПРИХОДИ И ПРИМИЦИ ЗА НЕФИНАНСИЈСКУ ИМОВИНУ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49.541.648,00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50.061.015,00</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202F9A" w:rsidRPr="00C942F0" w:rsidRDefault="00202F9A" w:rsidP="00F70452">
            <w:pPr>
              <w:spacing w:after="0" w:line="240" w:lineRule="auto"/>
              <w:jc w:val="right"/>
              <w:rPr>
                <w:rFonts w:ascii="Times New Roman" w:eastAsia="Times New Roman" w:hAnsi="Times New Roman" w:cs="Times New Roman"/>
                <w:b/>
                <w:bCs/>
                <w:sz w:val="18"/>
                <w:szCs w:val="18"/>
              </w:rPr>
            </w:pPr>
            <w:r w:rsidRPr="00C942F0">
              <w:rPr>
                <w:rFonts w:ascii="Times New Roman" w:eastAsia="Times New Roman" w:hAnsi="Times New Roman" w:cs="Times New Roman"/>
                <w:b/>
                <w:bCs/>
                <w:sz w:val="18"/>
                <w:szCs w:val="18"/>
              </w:rPr>
              <w:t>52.174.300,00</w:t>
            </w:r>
          </w:p>
        </w:tc>
      </w:tr>
    </w:tbl>
    <w:p w:rsidR="00202F9A" w:rsidRPr="00DE4511" w:rsidRDefault="00202F9A" w:rsidP="00202F9A">
      <w:pPr>
        <w:spacing w:after="0" w:line="240" w:lineRule="auto"/>
        <w:jc w:val="both"/>
        <w:rPr>
          <w:rFonts w:ascii="Times New Roman" w:hAnsi="Times New Roman" w:cs="Times New Roman"/>
          <w:b/>
          <w:color w:val="FF0000"/>
          <w:lang w:val="sr-Cyrl-BA"/>
        </w:rPr>
      </w:pPr>
    </w:p>
    <w:p w:rsidR="00202F9A" w:rsidRDefault="00202F9A" w:rsidP="00202F9A">
      <w:pPr>
        <w:spacing w:after="0" w:line="240" w:lineRule="auto"/>
        <w:ind w:firstLine="720"/>
        <w:jc w:val="both"/>
        <w:rPr>
          <w:rFonts w:ascii="Times New Roman" w:hAnsi="Times New Roman" w:cs="Times New Roman"/>
          <w:lang w:val="sr-Cyrl-BA"/>
        </w:rPr>
      </w:pPr>
      <w:r w:rsidRPr="00DE4511">
        <w:rPr>
          <w:rFonts w:ascii="Times New Roman" w:hAnsi="Times New Roman" w:cs="Times New Roman"/>
          <w:lang w:val="sr-Cyrl-BA"/>
        </w:rPr>
        <w:t xml:space="preserve">Пројекција буџетских прихода и примитака </w:t>
      </w:r>
      <w:r>
        <w:rPr>
          <w:rFonts w:ascii="Times New Roman" w:hAnsi="Times New Roman" w:cs="Times New Roman"/>
          <w:lang w:val="sr-Cyrl-BA"/>
        </w:rPr>
        <w:t>за нефинансијску имовину за 2021</w:t>
      </w:r>
      <w:r w:rsidRPr="00DE4511">
        <w:rPr>
          <w:rFonts w:ascii="Times New Roman" w:hAnsi="Times New Roman" w:cs="Times New Roman"/>
          <w:lang w:val="sr-Cyrl-BA"/>
        </w:rPr>
        <w:t>. годину</w:t>
      </w:r>
      <w:r>
        <w:rPr>
          <w:rFonts w:ascii="Times New Roman" w:hAnsi="Times New Roman" w:cs="Times New Roman"/>
          <w:lang w:val="sr-Cyrl-BA"/>
        </w:rPr>
        <w:t xml:space="preserve"> сачињена је на основу остварења најзначајнијих врста прихода и примитака у периоду јануар - јун 2021. године (и протеклим годинама), на основу важећих законских и подзаконских аката из области наплате прихода, на основу </w:t>
      </w:r>
      <w:r>
        <w:rPr>
          <w:rFonts w:ascii="Times New Roman" w:hAnsi="Times New Roman" w:cs="Times New Roman"/>
          <w:lang w:val="sr-Cyrl-CS"/>
        </w:rPr>
        <w:t xml:space="preserve">инструкције Министарства финансија РС од 22.12.2020. године (кориговани ДОБ за период 2021.-2023. година), </w:t>
      </w:r>
      <w:r>
        <w:rPr>
          <w:rFonts w:ascii="Times New Roman" w:hAnsi="Times New Roman" w:cs="Times New Roman"/>
          <w:lang w:val="sr-Cyrl-BA"/>
        </w:rPr>
        <w:t xml:space="preserve">као и на основу одлука и политике локалне власти. </w:t>
      </w:r>
    </w:p>
    <w:p w:rsidR="00202F9A" w:rsidRPr="00A95827" w:rsidRDefault="00202F9A" w:rsidP="00202F9A">
      <w:pPr>
        <w:spacing w:after="0" w:line="240" w:lineRule="auto"/>
        <w:ind w:firstLine="720"/>
        <w:jc w:val="both"/>
        <w:rPr>
          <w:rFonts w:ascii="Times New Roman" w:hAnsi="Times New Roman" w:cs="Times New Roman"/>
          <w:lang w:val="sr-Cyrl-BA"/>
        </w:rPr>
      </w:pPr>
      <w:r w:rsidRPr="00A95827">
        <w:rPr>
          <w:rFonts w:ascii="Times New Roman" w:hAnsi="Times New Roman" w:cs="Times New Roman"/>
          <w:lang w:val="sr-Cyrl-BA"/>
        </w:rPr>
        <w:t xml:space="preserve">Укуни буџетски приходи и примици за нефинансијску имовину пројектовани су у износу </w:t>
      </w:r>
      <w:r>
        <w:rPr>
          <w:rFonts w:ascii="Times New Roman" w:hAnsi="Times New Roman" w:cs="Times New Roman"/>
          <w:lang w:val="sr-Cyrl-CS"/>
        </w:rPr>
        <w:t>52.174.300,00</w:t>
      </w:r>
      <w:r w:rsidRPr="00A95827">
        <w:rPr>
          <w:rFonts w:ascii="Times New Roman" w:hAnsi="Times New Roman" w:cs="Times New Roman"/>
          <w:lang w:val="sr-Cyrl-BA"/>
        </w:rPr>
        <w:t xml:space="preserve"> КМ, и то </w:t>
      </w:r>
      <w:r>
        <w:rPr>
          <w:rFonts w:ascii="Times New Roman" w:hAnsi="Times New Roman" w:cs="Times New Roman"/>
          <w:lang w:val="sr-Cyrl-BA"/>
        </w:rPr>
        <w:t>51.179.900,00</w:t>
      </w:r>
      <w:r w:rsidRPr="00A95827">
        <w:rPr>
          <w:rFonts w:ascii="Times New Roman" w:hAnsi="Times New Roman" w:cs="Times New Roman"/>
          <w:lang w:val="sr-Cyrl-BA"/>
        </w:rPr>
        <w:t xml:space="preserve"> КМ буџетских прихода и </w:t>
      </w:r>
      <w:r>
        <w:rPr>
          <w:rFonts w:ascii="Times New Roman" w:hAnsi="Times New Roman" w:cs="Times New Roman"/>
          <w:lang w:val="sr-Cyrl-BA"/>
        </w:rPr>
        <w:t xml:space="preserve">994.400,00 </w:t>
      </w:r>
      <w:r w:rsidRPr="00A95827">
        <w:rPr>
          <w:rFonts w:ascii="Times New Roman" w:hAnsi="Times New Roman" w:cs="Times New Roman"/>
          <w:lang w:val="sr-Cyrl-BA"/>
        </w:rPr>
        <w:t xml:space="preserve">КМ примитака за нефинансијску имовину. </w:t>
      </w:r>
    </w:p>
    <w:p w:rsidR="00202F9A" w:rsidRDefault="00202F9A" w:rsidP="00202F9A">
      <w:pPr>
        <w:spacing w:after="0" w:line="240" w:lineRule="auto"/>
        <w:ind w:firstLine="720"/>
        <w:jc w:val="both"/>
        <w:rPr>
          <w:rFonts w:ascii="Times New Roman" w:hAnsi="Times New Roman" w:cs="Times New Roman"/>
          <w:lang w:val="sr-Cyrl-BA"/>
        </w:rPr>
      </w:pPr>
    </w:p>
    <w:p w:rsidR="00202F9A" w:rsidRPr="00D03733" w:rsidRDefault="00202F9A" w:rsidP="00202F9A">
      <w:pPr>
        <w:spacing w:after="0" w:line="240" w:lineRule="auto"/>
        <w:jc w:val="both"/>
        <w:rPr>
          <w:rFonts w:ascii="Times New Roman" w:hAnsi="Times New Roman" w:cs="Times New Roman"/>
          <w:b/>
          <w:lang w:val="sr-Cyrl-BA"/>
        </w:rPr>
      </w:pPr>
      <w:r w:rsidRPr="00D03733">
        <w:rPr>
          <w:rFonts w:ascii="Times New Roman" w:hAnsi="Times New Roman" w:cs="Times New Roman"/>
          <w:b/>
          <w:lang w:val="sr-Cyrl-BA"/>
        </w:rPr>
        <w:lastRenderedPageBreak/>
        <w:t>А) Буџетски приходи</w:t>
      </w:r>
    </w:p>
    <w:p w:rsidR="00202F9A" w:rsidRDefault="00202F9A" w:rsidP="00202F9A">
      <w:pPr>
        <w:spacing w:after="0" w:line="240" w:lineRule="auto"/>
        <w:ind w:firstLine="720"/>
        <w:jc w:val="both"/>
        <w:rPr>
          <w:rFonts w:ascii="Times New Roman" w:hAnsi="Times New Roman" w:cs="Times New Roman"/>
          <w:lang w:val="sr-Cyrl-BA"/>
        </w:rPr>
      </w:pPr>
    </w:p>
    <w:p w:rsidR="00202F9A" w:rsidRPr="00F52021" w:rsidRDefault="00202F9A" w:rsidP="00202F9A">
      <w:pPr>
        <w:spacing w:after="0" w:line="240" w:lineRule="auto"/>
        <w:ind w:firstLine="720"/>
        <w:jc w:val="both"/>
        <w:rPr>
          <w:rFonts w:ascii="Times New Roman" w:hAnsi="Times New Roman" w:cs="Times New Roman"/>
          <w:lang w:val="sr-Cyrl-BA"/>
        </w:rPr>
      </w:pPr>
      <w:r>
        <w:rPr>
          <w:rFonts w:ascii="Times New Roman" w:hAnsi="Times New Roman" w:cs="Times New Roman"/>
          <w:lang w:val="sr-Cyrl-BA"/>
        </w:rPr>
        <w:t xml:space="preserve">Структуру буџетских прихода чине: </w:t>
      </w:r>
      <w:r w:rsidRPr="00F52021">
        <w:rPr>
          <w:rFonts w:ascii="Times New Roman" w:hAnsi="Times New Roman" w:cs="Times New Roman"/>
          <w:lang w:val="sr-Cyrl-BA"/>
        </w:rPr>
        <w:t>порески приходи, непорески приходи, грантови и трансфери.</w:t>
      </w:r>
    </w:p>
    <w:p w:rsidR="00202F9A" w:rsidRDefault="00202F9A" w:rsidP="00202F9A">
      <w:pPr>
        <w:spacing w:after="0" w:line="240" w:lineRule="auto"/>
        <w:ind w:firstLine="720"/>
        <w:jc w:val="both"/>
        <w:rPr>
          <w:rFonts w:ascii="Times New Roman" w:hAnsi="Times New Roman" w:cs="Times New Roman"/>
          <w:b/>
          <w:lang w:val="sr-Cyrl-BA"/>
        </w:rPr>
      </w:pPr>
    </w:p>
    <w:p w:rsidR="00202F9A" w:rsidRDefault="00202F9A" w:rsidP="00202F9A">
      <w:pPr>
        <w:spacing w:after="0" w:line="240" w:lineRule="auto"/>
        <w:ind w:firstLine="720"/>
        <w:jc w:val="both"/>
        <w:rPr>
          <w:rFonts w:ascii="Times New Roman" w:hAnsi="Times New Roman" w:cs="Times New Roman"/>
          <w:lang w:val="sr-Cyrl-BA"/>
        </w:rPr>
      </w:pPr>
      <w:r w:rsidRPr="00837468">
        <w:rPr>
          <w:rFonts w:ascii="Times New Roman" w:hAnsi="Times New Roman" w:cs="Times New Roman"/>
          <w:b/>
          <w:i/>
          <w:lang w:val="sr-Cyrl-BA"/>
        </w:rPr>
        <w:t>Порески приходи (група конта 710)</w:t>
      </w:r>
      <w:r w:rsidR="006A78BE">
        <w:rPr>
          <w:rFonts w:ascii="Times New Roman" w:hAnsi="Times New Roman" w:cs="Times New Roman"/>
          <w:b/>
          <w:i/>
        </w:rPr>
        <w:t xml:space="preserve"> </w:t>
      </w:r>
      <w:r>
        <w:rPr>
          <w:rFonts w:ascii="Times New Roman" w:hAnsi="Times New Roman" w:cs="Times New Roman"/>
          <w:lang w:val="sr-Cyrl-BA"/>
        </w:rPr>
        <w:t>пројектовани су у износу 33.149.100,00 КМ, што је за 5,5%  или 1.921.715,00 КМ мање у односу на први план за 2021. годину .</w:t>
      </w:r>
    </w:p>
    <w:p w:rsidR="00202F9A" w:rsidRDefault="00202F9A" w:rsidP="00202F9A">
      <w:pPr>
        <w:spacing w:after="0" w:line="240" w:lineRule="auto"/>
        <w:ind w:firstLine="720"/>
        <w:jc w:val="both"/>
        <w:rPr>
          <w:rFonts w:ascii="Times New Roman" w:hAnsi="Times New Roman" w:cs="Times New Roman"/>
          <w:lang w:val="sr-Cyrl-BA"/>
        </w:rPr>
      </w:pPr>
    </w:p>
    <w:p w:rsidR="00202F9A" w:rsidRDefault="00202F9A" w:rsidP="00202F9A">
      <w:pPr>
        <w:spacing w:after="0" w:line="240" w:lineRule="auto"/>
        <w:ind w:firstLine="720"/>
        <w:jc w:val="both"/>
        <w:rPr>
          <w:rFonts w:ascii="Times New Roman" w:hAnsi="Times New Roman" w:cs="Times New Roman"/>
          <w:lang w:val="sr-Cyrl-BA"/>
        </w:rPr>
      </w:pPr>
      <w:r>
        <w:rPr>
          <w:rFonts w:ascii="Times New Roman" w:hAnsi="Times New Roman" w:cs="Times New Roman"/>
          <w:lang w:val="sr-Cyrl-BA"/>
        </w:rPr>
        <w:t>Међу овим приходима најзначајнији су:</w:t>
      </w:r>
    </w:p>
    <w:p w:rsidR="00202F9A" w:rsidRDefault="00202F9A" w:rsidP="00202F9A">
      <w:pPr>
        <w:spacing w:after="0" w:line="240" w:lineRule="auto"/>
        <w:ind w:firstLine="720"/>
        <w:jc w:val="both"/>
        <w:rPr>
          <w:rFonts w:ascii="Times New Roman" w:hAnsi="Times New Roman" w:cs="Times New Roman"/>
          <w:lang w:val="sr-Cyrl-BA"/>
        </w:rPr>
      </w:pPr>
    </w:p>
    <w:p w:rsidR="00202F9A" w:rsidRDefault="00202F9A" w:rsidP="00202F9A">
      <w:pPr>
        <w:spacing w:after="0" w:line="240" w:lineRule="auto"/>
        <w:ind w:firstLine="720"/>
        <w:jc w:val="both"/>
        <w:rPr>
          <w:rFonts w:ascii="Times New Roman" w:hAnsi="Times New Roman" w:cs="Times New Roman"/>
          <w:lang w:val="sr-Cyrl-BA"/>
        </w:rPr>
      </w:pPr>
      <w:r>
        <w:rPr>
          <w:rFonts w:ascii="Times New Roman" w:hAnsi="Times New Roman" w:cs="Times New Roman"/>
          <w:lang w:val="sr-Cyrl-BA"/>
        </w:rPr>
        <w:t>-</w:t>
      </w:r>
      <w:r>
        <w:rPr>
          <w:rFonts w:ascii="Times New Roman" w:hAnsi="Times New Roman" w:cs="Times New Roman"/>
          <w:b/>
          <w:lang w:val="sr-Cyrl-BA"/>
        </w:rPr>
        <w:t xml:space="preserve">порези на лична примања и приходе од самосталних дјелатности (група конта 713), </w:t>
      </w:r>
      <w:r>
        <w:rPr>
          <w:rFonts w:ascii="Times New Roman" w:hAnsi="Times New Roman" w:cs="Times New Roman"/>
          <w:lang w:val="sr-Cyrl-BA"/>
        </w:rPr>
        <w:t xml:space="preserve">пројектовани у износу 4.281.100,00 КМ, за 0,23% или 10.000,00 КМ мање у односу на први план за 2021. годину.Остварење ових прихода у првом полугодишту 2021. године значајно је повећано у односу на исти период прошле године. Посебно је добро остварење код пореза на приходе од самосталних дјелатности, који су пројектовани на нивоу </w:t>
      </w:r>
      <w:r w:rsidRPr="002F14C4">
        <w:rPr>
          <w:rFonts w:ascii="Times New Roman" w:hAnsi="Times New Roman" w:cs="Times New Roman"/>
          <w:lang w:val="sr-Cyrl-BA"/>
        </w:rPr>
        <w:t xml:space="preserve">680.000,00 КМ. </w:t>
      </w:r>
    </w:p>
    <w:p w:rsidR="00202F9A" w:rsidRDefault="00202F9A" w:rsidP="00202F9A">
      <w:pPr>
        <w:spacing w:after="0" w:line="240" w:lineRule="auto"/>
        <w:ind w:firstLine="720"/>
        <w:jc w:val="both"/>
        <w:rPr>
          <w:rFonts w:ascii="Times New Roman" w:hAnsi="Times New Roman" w:cs="Times New Roman"/>
          <w:lang w:val="sr-Cyrl-BA"/>
        </w:rPr>
      </w:pPr>
      <w:r>
        <w:rPr>
          <w:rFonts w:ascii="Times New Roman" w:hAnsi="Times New Roman" w:cs="Times New Roman"/>
          <w:lang w:val="sr-Cyrl-BA"/>
        </w:rPr>
        <w:t>-</w:t>
      </w:r>
      <w:r>
        <w:rPr>
          <w:rFonts w:ascii="Times New Roman" w:hAnsi="Times New Roman" w:cs="Times New Roman"/>
          <w:b/>
          <w:lang w:val="sr-Cyrl-BA"/>
        </w:rPr>
        <w:t xml:space="preserve">порез на имовину (група конта 714), </w:t>
      </w:r>
      <w:r>
        <w:rPr>
          <w:rFonts w:ascii="Times New Roman" w:hAnsi="Times New Roman" w:cs="Times New Roman"/>
          <w:lang w:val="sr-Cyrl-BA"/>
        </w:rPr>
        <w:t>пројектовани су на нивоу 3.138.000,00 КМ, што значи да скоро да и није било промјена у односу на први план буџета за 2021. годину.</w:t>
      </w:r>
    </w:p>
    <w:p w:rsidR="00202F9A" w:rsidRDefault="00202F9A" w:rsidP="00202F9A">
      <w:pPr>
        <w:spacing w:after="0" w:line="240" w:lineRule="auto"/>
        <w:ind w:firstLine="720"/>
        <w:contextualSpacing/>
        <w:jc w:val="both"/>
        <w:rPr>
          <w:rFonts w:ascii="Times New Roman" w:hAnsi="Times New Roman" w:cs="Times New Roman"/>
          <w:lang w:val="sr-Cyrl-BA"/>
        </w:rPr>
      </w:pPr>
      <w:r>
        <w:rPr>
          <w:rFonts w:ascii="Times New Roman" w:hAnsi="Times New Roman" w:cs="Times New Roman"/>
          <w:lang w:val="sr-Cyrl-BA"/>
        </w:rPr>
        <w:t>-</w:t>
      </w:r>
      <w:r w:rsidRPr="005442AE">
        <w:rPr>
          <w:rFonts w:ascii="Times New Roman" w:hAnsi="Times New Roman" w:cs="Times New Roman"/>
          <w:b/>
          <w:lang w:val="sr-Cyrl-BA"/>
        </w:rPr>
        <w:t>индиректни порези прикупљени преко УИО (група конта 717)</w:t>
      </w:r>
      <w:r>
        <w:rPr>
          <w:rFonts w:ascii="Times New Roman" w:hAnsi="Times New Roman" w:cs="Times New Roman"/>
          <w:b/>
          <w:lang w:val="sr-Cyrl-BA"/>
        </w:rPr>
        <w:t xml:space="preserve">, </w:t>
      </w:r>
      <w:r>
        <w:rPr>
          <w:rFonts w:ascii="Times New Roman" w:hAnsi="Times New Roman" w:cs="Times New Roman"/>
          <w:lang w:val="sr-Cyrl-BA"/>
        </w:rPr>
        <w:t xml:space="preserve">пројектовани у износу 25.500.000,00 КМ, за 7,2% или 1.998.715,00 КМ мање у односу на први план за 2021. годину. Пројекција је заснована на </w:t>
      </w:r>
      <w:r>
        <w:rPr>
          <w:rFonts w:ascii="Times New Roman" w:hAnsi="Times New Roman" w:cs="Times New Roman"/>
          <w:lang w:val="sr-Cyrl-CS"/>
        </w:rPr>
        <w:t xml:space="preserve">инструкцији Министарства финансија РС од 22.12.2020. године (кориговани ДОБ за период 2021.-2023. година), којом се налаже да општине/градови изврше корекцију прихода по основу ПДВ-а на ниже. </w:t>
      </w:r>
    </w:p>
    <w:p w:rsidR="00202F9A" w:rsidRDefault="00202F9A" w:rsidP="00202F9A">
      <w:pPr>
        <w:spacing w:after="0" w:line="240" w:lineRule="auto"/>
        <w:ind w:firstLine="720"/>
        <w:jc w:val="both"/>
        <w:rPr>
          <w:rFonts w:ascii="Times New Roman" w:hAnsi="Times New Roman" w:cs="Times New Roman"/>
          <w:lang w:val="sr-Cyrl-BA"/>
        </w:rPr>
      </w:pPr>
      <w:r>
        <w:rPr>
          <w:rFonts w:ascii="Times New Roman" w:hAnsi="Times New Roman" w:cs="Times New Roman"/>
          <w:lang w:val="sr-Cyrl-BA"/>
        </w:rPr>
        <w:t>-</w:t>
      </w:r>
      <w:r>
        <w:rPr>
          <w:rFonts w:ascii="Times New Roman" w:hAnsi="Times New Roman" w:cs="Times New Roman"/>
          <w:b/>
          <w:lang w:val="sr-Cyrl-BA"/>
        </w:rPr>
        <w:t xml:space="preserve">остали порески приходи (група конта 719), </w:t>
      </w:r>
      <w:r>
        <w:rPr>
          <w:rFonts w:ascii="Times New Roman" w:hAnsi="Times New Roman" w:cs="Times New Roman"/>
          <w:lang w:val="sr-Cyrl-BA"/>
        </w:rPr>
        <w:t>пројектовани су у износу 200.000,00 КМ на бази остварења ових прихода у протеклом периоду.</w:t>
      </w:r>
    </w:p>
    <w:p w:rsidR="00202F9A" w:rsidRDefault="00202F9A" w:rsidP="00202F9A">
      <w:pPr>
        <w:spacing w:after="0" w:line="240" w:lineRule="auto"/>
        <w:ind w:firstLine="720"/>
        <w:jc w:val="both"/>
        <w:rPr>
          <w:rFonts w:ascii="Times New Roman" w:hAnsi="Times New Roman" w:cs="Times New Roman"/>
          <w:lang w:val="sr-Cyrl-BA"/>
        </w:rPr>
      </w:pPr>
    </w:p>
    <w:p w:rsidR="00202F9A" w:rsidRDefault="00202F9A" w:rsidP="00202F9A">
      <w:pPr>
        <w:spacing w:after="0" w:line="240" w:lineRule="auto"/>
        <w:ind w:firstLine="720"/>
        <w:jc w:val="both"/>
        <w:rPr>
          <w:rFonts w:ascii="Times New Roman" w:hAnsi="Times New Roman" w:cs="Times New Roman"/>
          <w:lang w:val="sr-Cyrl-BA"/>
        </w:rPr>
      </w:pPr>
      <w:r w:rsidRPr="00837468">
        <w:rPr>
          <w:rFonts w:ascii="Times New Roman" w:hAnsi="Times New Roman" w:cs="Times New Roman"/>
          <w:b/>
          <w:i/>
          <w:lang w:val="sr-Cyrl-BA"/>
        </w:rPr>
        <w:t>Непорески приходи (група конта 720)</w:t>
      </w:r>
      <w:r w:rsidR="006A78BE">
        <w:rPr>
          <w:rFonts w:ascii="Times New Roman" w:hAnsi="Times New Roman" w:cs="Times New Roman"/>
          <w:b/>
          <w:i/>
        </w:rPr>
        <w:t>,</w:t>
      </w:r>
      <w:r w:rsidRPr="00837468">
        <w:rPr>
          <w:rFonts w:ascii="Times New Roman" w:hAnsi="Times New Roman" w:cs="Times New Roman"/>
          <w:b/>
          <w:i/>
          <w:lang w:val="sr-Cyrl-BA"/>
        </w:rPr>
        <w:t xml:space="preserve"> </w:t>
      </w:r>
      <w:r>
        <w:rPr>
          <w:rFonts w:ascii="Times New Roman" w:hAnsi="Times New Roman" w:cs="Times New Roman"/>
          <w:lang w:val="sr-Cyrl-BA"/>
        </w:rPr>
        <w:t>пројектовани су у износу 14.890.700,00 КМ, што је за 25,6 % или 3.034.900,00 КМ више у односу на први план за 2021. годину.</w:t>
      </w:r>
    </w:p>
    <w:p w:rsidR="00202F9A" w:rsidRDefault="00202F9A" w:rsidP="00202F9A">
      <w:pPr>
        <w:spacing w:after="0" w:line="240" w:lineRule="auto"/>
        <w:ind w:firstLine="720"/>
        <w:jc w:val="both"/>
        <w:rPr>
          <w:rFonts w:ascii="Times New Roman" w:hAnsi="Times New Roman" w:cs="Times New Roman"/>
          <w:lang w:val="sr-Cyrl-BA"/>
        </w:rPr>
      </w:pPr>
    </w:p>
    <w:p w:rsidR="00202F9A" w:rsidRDefault="00202F9A" w:rsidP="00202F9A">
      <w:pPr>
        <w:spacing w:after="0" w:line="240" w:lineRule="auto"/>
        <w:ind w:firstLine="720"/>
        <w:jc w:val="both"/>
        <w:rPr>
          <w:rFonts w:ascii="Times New Roman" w:hAnsi="Times New Roman" w:cs="Times New Roman"/>
          <w:lang w:val="sr-Cyrl-BA"/>
        </w:rPr>
      </w:pPr>
      <w:r>
        <w:rPr>
          <w:rFonts w:ascii="Times New Roman" w:hAnsi="Times New Roman" w:cs="Times New Roman"/>
          <w:lang w:val="sr-Cyrl-BA"/>
        </w:rPr>
        <w:t>Међу овим приходима најзначајнији су:</w:t>
      </w:r>
    </w:p>
    <w:p w:rsidR="00202F9A" w:rsidRDefault="00202F9A" w:rsidP="00202F9A">
      <w:pPr>
        <w:spacing w:after="0" w:line="240" w:lineRule="auto"/>
        <w:ind w:firstLine="720"/>
        <w:jc w:val="both"/>
        <w:rPr>
          <w:rFonts w:ascii="Times New Roman" w:hAnsi="Times New Roman" w:cs="Times New Roman"/>
          <w:lang w:val="sr-Cyrl-BA"/>
        </w:rPr>
      </w:pPr>
    </w:p>
    <w:p w:rsidR="00202F9A" w:rsidRDefault="00202F9A" w:rsidP="00202F9A">
      <w:pPr>
        <w:spacing w:after="0" w:line="240" w:lineRule="auto"/>
        <w:ind w:firstLine="720"/>
        <w:jc w:val="both"/>
        <w:rPr>
          <w:rFonts w:ascii="Times New Roman" w:hAnsi="Times New Roman" w:cs="Times New Roman"/>
          <w:lang w:val="sr-Cyrl-BA"/>
        </w:rPr>
      </w:pPr>
      <w:r>
        <w:rPr>
          <w:rFonts w:ascii="Times New Roman" w:hAnsi="Times New Roman" w:cs="Times New Roman"/>
          <w:lang w:val="sr-Cyrl-BA"/>
        </w:rPr>
        <w:t>-</w:t>
      </w:r>
      <w:r>
        <w:rPr>
          <w:rFonts w:ascii="Times New Roman" w:hAnsi="Times New Roman" w:cs="Times New Roman"/>
          <w:b/>
          <w:lang w:val="sr-Cyrl-BA"/>
        </w:rPr>
        <w:t xml:space="preserve">приходи од финансијске и нефинансијске имовине и позитивних курсних разлика (група конта 721), </w:t>
      </w:r>
      <w:r>
        <w:rPr>
          <w:rFonts w:ascii="Times New Roman" w:hAnsi="Times New Roman" w:cs="Times New Roman"/>
          <w:lang w:val="sr-Cyrl-BA"/>
        </w:rPr>
        <w:t>који су пројектовани у износу 2.334.000,00 КМ, што је скоро двоструко више у односу на први план за 2021. годину. Повећање се односи прије свега на приходе од земљишне ренте (721 223) по основу кога је за првих шест мјесеци прикупљено око 876.000,00 КМ. Значајне уплате су се десиле и у првим данима мјесеца јула, а даљим усвајањем регулационих планова за градско подручје и давањем погодности инвеститорима са којима су склопљени уговори, да земљишну ренту и накнаду за уређење градског грађевинског земљишта плаћају у ратама очекује се изградња већег броја стамбено-пословних објеката у центру Града и повећање прихода по овом основу.</w:t>
      </w:r>
    </w:p>
    <w:p w:rsidR="00202F9A" w:rsidRDefault="00202F9A" w:rsidP="00202F9A">
      <w:pPr>
        <w:spacing w:after="0" w:line="240" w:lineRule="auto"/>
        <w:ind w:firstLine="720"/>
        <w:jc w:val="both"/>
        <w:rPr>
          <w:rFonts w:ascii="Times New Roman" w:hAnsi="Times New Roman" w:cs="Times New Roman"/>
          <w:lang w:val="sr-Cyrl-BA"/>
        </w:rPr>
      </w:pPr>
      <w:r>
        <w:rPr>
          <w:rFonts w:ascii="Times New Roman" w:hAnsi="Times New Roman" w:cs="Times New Roman"/>
          <w:lang w:val="sr-Cyrl-BA"/>
        </w:rPr>
        <w:t>-</w:t>
      </w:r>
      <w:r>
        <w:rPr>
          <w:rFonts w:ascii="Times New Roman" w:hAnsi="Times New Roman" w:cs="Times New Roman"/>
          <w:b/>
          <w:lang w:val="sr-Cyrl-BA"/>
        </w:rPr>
        <w:t xml:space="preserve">накнаде, таксе и приходи од пружања јавних услуга (група конта 722), </w:t>
      </w:r>
      <w:r>
        <w:rPr>
          <w:rFonts w:ascii="Times New Roman" w:hAnsi="Times New Roman" w:cs="Times New Roman"/>
          <w:lang w:val="sr-Cyrl-BA"/>
        </w:rPr>
        <w:t>пројектовани су у износу 11.981.700,00 КМ, што је у односу на први план за 2021. годину повећање за 13,5% или 1.423.900,00 КМ. Повећање се, у највећој мјери, односи на приходе по основу накнада по разним основама и то накнаде за уређење градског грађевинског земљишта (722 411). Пројекција је заснована на остварењу овог прихода у протеклом периоду (за првих шест мјесеци реализовано око 2.400.000,00 КМ</w:t>
      </w:r>
      <w:r w:rsidR="000609E4">
        <w:rPr>
          <w:rFonts w:ascii="Times New Roman" w:hAnsi="Times New Roman" w:cs="Times New Roman"/>
          <w:lang w:val="sr-Cyrl-BA"/>
        </w:rPr>
        <w:t>)</w:t>
      </w:r>
      <w:r>
        <w:rPr>
          <w:rFonts w:ascii="Times New Roman" w:hAnsi="Times New Roman" w:cs="Times New Roman"/>
          <w:lang w:val="sr-Cyrl-BA"/>
        </w:rPr>
        <w:t xml:space="preserve"> као и на основу тога што су, како је већ речено, усвојени регулациони планови за уже градско подручје. </w:t>
      </w:r>
    </w:p>
    <w:p w:rsidR="00202F9A" w:rsidRDefault="00202F9A" w:rsidP="00202F9A">
      <w:pPr>
        <w:spacing w:after="0" w:line="240" w:lineRule="auto"/>
        <w:ind w:firstLine="720"/>
        <w:jc w:val="both"/>
        <w:rPr>
          <w:rFonts w:ascii="Times New Roman" w:hAnsi="Times New Roman" w:cs="Times New Roman"/>
          <w:lang w:val="sr-Cyrl-BA"/>
        </w:rPr>
      </w:pPr>
      <w:r>
        <w:rPr>
          <w:rFonts w:ascii="Times New Roman" w:hAnsi="Times New Roman" w:cs="Times New Roman"/>
          <w:lang w:val="sr-Cyrl-BA"/>
        </w:rPr>
        <w:t>-</w:t>
      </w:r>
      <w:r>
        <w:rPr>
          <w:rFonts w:ascii="Times New Roman" w:hAnsi="Times New Roman" w:cs="Times New Roman"/>
          <w:b/>
          <w:lang w:val="sr-Cyrl-BA"/>
        </w:rPr>
        <w:t xml:space="preserve">остали непорески приходи (група конта 729), </w:t>
      </w:r>
      <w:r>
        <w:rPr>
          <w:rFonts w:ascii="Times New Roman" w:hAnsi="Times New Roman" w:cs="Times New Roman"/>
          <w:lang w:val="sr-Cyrl-BA"/>
        </w:rPr>
        <w:t>пројектовани су у износу 5</w:t>
      </w:r>
      <w:r w:rsidR="000609E4">
        <w:rPr>
          <w:rFonts w:ascii="Times New Roman" w:hAnsi="Times New Roman" w:cs="Times New Roman"/>
          <w:lang w:val="sr-Cyrl-BA"/>
        </w:rPr>
        <w:t>5</w:t>
      </w:r>
      <w:r>
        <w:rPr>
          <w:rFonts w:ascii="Times New Roman" w:hAnsi="Times New Roman" w:cs="Times New Roman"/>
          <w:lang w:val="sr-Cyrl-BA"/>
        </w:rPr>
        <w:t>0.000,00 КМ на бази остварења ових прихода у протеклом периоду.</w:t>
      </w:r>
    </w:p>
    <w:p w:rsidR="00202F9A" w:rsidRDefault="00202F9A" w:rsidP="00202F9A">
      <w:pPr>
        <w:spacing w:after="0" w:line="240" w:lineRule="auto"/>
        <w:ind w:firstLine="720"/>
        <w:jc w:val="both"/>
        <w:rPr>
          <w:rFonts w:ascii="Times New Roman" w:hAnsi="Times New Roman" w:cs="Times New Roman"/>
          <w:b/>
          <w:lang w:val="sr-Cyrl-BA"/>
        </w:rPr>
      </w:pPr>
    </w:p>
    <w:p w:rsidR="00FA160D" w:rsidRDefault="00202F9A" w:rsidP="00202F9A">
      <w:pPr>
        <w:spacing w:after="0" w:line="240" w:lineRule="auto"/>
        <w:ind w:firstLine="720"/>
        <w:jc w:val="both"/>
        <w:rPr>
          <w:rFonts w:ascii="Times New Roman" w:hAnsi="Times New Roman" w:cs="Times New Roman"/>
          <w:lang w:val="sr-Cyrl-BA"/>
        </w:rPr>
      </w:pPr>
      <w:r w:rsidRPr="001E6F4C">
        <w:rPr>
          <w:rFonts w:ascii="Times New Roman" w:hAnsi="Times New Roman" w:cs="Times New Roman"/>
          <w:b/>
          <w:i/>
          <w:lang w:val="sr-Cyrl-BA"/>
        </w:rPr>
        <w:t xml:space="preserve">Грантови (група конта 730) </w:t>
      </w:r>
      <w:r>
        <w:rPr>
          <w:rFonts w:ascii="Times New Roman" w:hAnsi="Times New Roman" w:cs="Times New Roman"/>
          <w:lang w:val="sr-Cyrl-BA"/>
        </w:rPr>
        <w:t>су</w:t>
      </w:r>
      <w:r w:rsidRPr="000B071A">
        <w:rPr>
          <w:rFonts w:ascii="Times New Roman" w:hAnsi="Times New Roman" w:cs="Times New Roman"/>
          <w:lang w:val="sr-Cyrl-BA"/>
        </w:rPr>
        <w:t xml:space="preserve"> пројектовани</w:t>
      </w:r>
      <w:r>
        <w:rPr>
          <w:rFonts w:ascii="Times New Roman" w:hAnsi="Times New Roman" w:cs="Times New Roman"/>
          <w:lang w:val="sr-Cyrl-BA"/>
        </w:rPr>
        <w:t xml:space="preserve"> у износу 20.000,00 КМ. </w:t>
      </w:r>
    </w:p>
    <w:p w:rsidR="00202F9A" w:rsidRDefault="00FA160D" w:rsidP="00FA160D">
      <w:pPr>
        <w:spacing w:after="0" w:line="240" w:lineRule="auto"/>
        <w:jc w:val="both"/>
        <w:rPr>
          <w:rFonts w:ascii="Times New Roman" w:hAnsi="Times New Roman" w:cs="Times New Roman"/>
          <w:lang w:val="sr-Cyrl-BA"/>
        </w:rPr>
      </w:pPr>
      <w:r>
        <w:rPr>
          <w:rFonts w:ascii="Times New Roman" w:hAnsi="Times New Roman" w:cs="Times New Roman"/>
          <w:lang w:val="sr-Cyrl-BA"/>
        </w:rPr>
        <w:t>Осим ових, буџетом планираних бесповратних помоћи, з</w:t>
      </w:r>
      <w:r w:rsidR="00202F9A">
        <w:rPr>
          <w:rFonts w:ascii="Times New Roman" w:hAnsi="Times New Roman" w:cs="Times New Roman"/>
          <w:lang w:val="sr-Cyrl-BA"/>
        </w:rPr>
        <w:t>начајан износ грантова корисници реализују путем фонда 03, преко рачуна посебних намјена за донације, што се приказује кроз извјештаје о извршењу буџета.</w:t>
      </w:r>
    </w:p>
    <w:p w:rsidR="00202F9A" w:rsidRDefault="00202F9A" w:rsidP="00202F9A">
      <w:pPr>
        <w:spacing w:after="0" w:line="240" w:lineRule="auto"/>
        <w:jc w:val="both"/>
        <w:rPr>
          <w:rFonts w:ascii="Times New Roman" w:hAnsi="Times New Roman" w:cs="Times New Roman"/>
          <w:lang w:val="sr-Cyrl-BA"/>
        </w:rPr>
      </w:pPr>
    </w:p>
    <w:p w:rsidR="00202F9A" w:rsidRDefault="00202F9A" w:rsidP="00202F9A">
      <w:pPr>
        <w:spacing w:after="0" w:line="240" w:lineRule="auto"/>
        <w:ind w:firstLine="720"/>
        <w:jc w:val="both"/>
        <w:rPr>
          <w:rFonts w:ascii="Times New Roman" w:hAnsi="Times New Roman" w:cs="Times New Roman"/>
          <w:lang w:val="sr-Cyrl-BA"/>
        </w:rPr>
      </w:pPr>
      <w:r w:rsidRPr="001E6F4C">
        <w:rPr>
          <w:rFonts w:ascii="Times New Roman" w:hAnsi="Times New Roman" w:cs="Times New Roman"/>
          <w:b/>
          <w:i/>
          <w:lang w:val="sr-Cyrl-BA"/>
        </w:rPr>
        <w:lastRenderedPageBreak/>
        <w:t>Трансфери (група конта 780</w:t>
      </w:r>
      <w:r>
        <w:rPr>
          <w:rFonts w:ascii="Times New Roman" w:hAnsi="Times New Roman" w:cs="Times New Roman"/>
          <w:b/>
          <w:lang w:val="sr-Cyrl-BA"/>
        </w:rPr>
        <w:t xml:space="preserve">) </w:t>
      </w:r>
      <w:r>
        <w:rPr>
          <w:rFonts w:ascii="Times New Roman" w:hAnsi="Times New Roman" w:cs="Times New Roman"/>
          <w:lang w:val="sr-Cyrl-BA"/>
        </w:rPr>
        <w:t xml:space="preserve">пројектовани су у износу 3.120.100,00 КМ, што је повећање у односу на први план за 2021. годину  за 15,21% или 412.100,00 КМ. Односе се на трансфере </w:t>
      </w:r>
      <w:r w:rsidR="00FA160D">
        <w:rPr>
          <w:rFonts w:ascii="Times New Roman" w:hAnsi="Times New Roman" w:cs="Times New Roman"/>
          <w:lang w:val="sr-Cyrl-BA"/>
        </w:rPr>
        <w:t xml:space="preserve">дозначене </w:t>
      </w:r>
      <w:r>
        <w:rPr>
          <w:rFonts w:ascii="Times New Roman" w:hAnsi="Times New Roman" w:cs="Times New Roman"/>
          <w:lang w:val="sr-Cyrl-BA"/>
        </w:rPr>
        <w:t>од стране Министарства здравља и социјалне заштите</w:t>
      </w:r>
      <w:r w:rsidR="00FA160D">
        <w:rPr>
          <w:rFonts w:ascii="Times New Roman" w:hAnsi="Times New Roman" w:cs="Times New Roman"/>
          <w:lang w:val="sr-Cyrl-BA"/>
        </w:rPr>
        <w:t>. Дозначена</w:t>
      </w:r>
      <w:r>
        <w:rPr>
          <w:rFonts w:ascii="Times New Roman" w:hAnsi="Times New Roman" w:cs="Times New Roman"/>
          <w:lang w:val="sr-Cyrl-BA"/>
        </w:rPr>
        <w:t xml:space="preserve"> средства се планирају и троше у оквиру ПЈТ Центар за социјални рад и Социјална заштита, у складу са Законом о социјалној заштити. Повећање је пројектовано на бази остварења ових прихода у протеклом периоду (за првих шест мјесеци прикупљено око 1.533.000,00 КМ). Такође, у оквиру трансфера планирани су и трансфери од ент</w:t>
      </w:r>
      <w:r w:rsidR="00FA160D">
        <w:rPr>
          <w:rFonts w:ascii="Times New Roman" w:hAnsi="Times New Roman" w:cs="Times New Roman"/>
          <w:lang w:val="sr-Cyrl-BA"/>
        </w:rPr>
        <w:t>итета истог нивоа власти, других</w:t>
      </w:r>
      <w:r>
        <w:rPr>
          <w:rFonts w:ascii="Times New Roman" w:hAnsi="Times New Roman" w:cs="Times New Roman"/>
          <w:lang w:val="sr-Cyrl-BA"/>
        </w:rPr>
        <w:t xml:space="preserve"> ЈЛС углавном по основу кварталних записника Пореске управе о погрешно и више уплаћеним јавним приходима.</w:t>
      </w:r>
    </w:p>
    <w:p w:rsidR="00202F9A" w:rsidRDefault="00202F9A" w:rsidP="00202F9A">
      <w:pPr>
        <w:spacing w:after="0" w:line="240" w:lineRule="auto"/>
        <w:jc w:val="both"/>
        <w:rPr>
          <w:rFonts w:ascii="Times New Roman" w:hAnsi="Times New Roman" w:cs="Times New Roman"/>
          <w:lang w:val="sr-Cyrl-BA"/>
        </w:rPr>
      </w:pPr>
    </w:p>
    <w:p w:rsidR="00202F9A" w:rsidRDefault="00202F9A" w:rsidP="00202F9A">
      <w:pPr>
        <w:spacing w:after="0" w:line="240" w:lineRule="auto"/>
        <w:jc w:val="both"/>
        <w:rPr>
          <w:rFonts w:ascii="Times New Roman" w:hAnsi="Times New Roman" w:cs="Times New Roman"/>
          <w:b/>
          <w:lang w:val="sr-Cyrl-BA"/>
        </w:rPr>
      </w:pPr>
      <w:r w:rsidRPr="00433B3F">
        <w:rPr>
          <w:rFonts w:ascii="Times New Roman" w:hAnsi="Times New Roman" w:cs="Times New Roman"/>
          <w:b/>
          <w:lang w:val="sr-Cyrl-BA"/>
        </w:rPr>
        <w:t xml:space="preserve">Б) </w:t>
      </w:r>
      <w:r>
        <w:rPr>
          <w:rFonts w:ascii="Times New Roman" w:hAnsi="Times New Roman" w:cs="Times New Roman"/>
          <w:b/>
          <w:lang w:val="sr-Cyrl-BA"/>
        </w:rPr>
        <w:t>Примици за нефинансијску имовину</w:t>
      </w: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lang w:val="sr-Cyrl-BA"/>
        </w:rPr>
      </w:pPr>
      <w:r>
        <w:rPr>
          <w:rFonts w:ascii="Times New Roman" w:hAnsi="Times New Roman" w:cs="Times New Roman"/>
          <w:b/>
          <w:lang w:val="sr-Cyrl-BA"/>
        </w:rPr>
        <w:tab/>
      </w:r>
      <w:r w:rsidRPr="00F301A7">
        <w:rPr>
          <w:rFonts w:ascii="Times New Roman" w:hAnsi="Times New Roman" w:cs="Times New Roman"/>
          <w:b/>
          <w:lang w:val="sr-Cyrl-BA"/>
        </w:rPr>
        <w:t>Примици за нефинансијску имовину</w:t>
      </w:r>
      <w:r>
        <w:rPr>
          <w:rFonts w:ascii="Times New Roman" w:hAnsi="Times New Roman" w:cs="Times New Roman"/>
          <w:b/>
          <w:lang w:val="sr-Cyrl-BA"/>
        </w:rPr>
        <w:t xml:space="preserve">(група конта 810) </w:t>
      </w:r>
      <w:r>
        <w:rPr>
          <w:rFonts w:ascii="Times New Roman" w:hAnsi="Times New Roman" w:cs="Times New Roman"/>
          <w:lang w:val="sr-Cyrl-BA"/>
        </w:rPr>
        <w:t xml:space="preserve">пројектовани су у износу 994.400,00 КМ, што је за  </w:t>
      </w:r>
      <w:r w:rsidR="00B6288F">
        <w:rPr>
          <w:rFonts w:ascii="Times New Roman" w:hAnsi="Times New Roman" w:cs="Times New Roman"/>
          <w:lang w:val="sr-Cyrl-BA"/>
        </w:rPr>
        <w:t>133</w:t>
      </w:r>
      <w:r>
        <w:rPr>
          <w:rFonts w:ascii="Times New Roman" w:hAnsi="Times New Roman" w:cs="Times New Roman"/>
          <w:lang w:val="sr-Cyrl-BA"/>
        </w:rPr>
        <w:t>% или 568.000,00 КМ више у односу на први план за 2021. годину. Пројекција примитака је повећана по основу повећања пројекције примитака од продаје земљишта.</w:t>
      </w:r>
    </w:p>
    <w:p w:rsidR="00B6288F" w:rsidRDefault="00B6288F" w:rsidP="00202F9A">
      <w:pPr>
        <w:spacing w:after="0" w:line="240" w:lineRule="auto"/>
        <w:jc w:val="both"/>
        <w:rPr>
          <w:rFonts w:ascii="Times New Roman" w:hAnsi="Times New Roman" w:cs="Times New Roman"/>
          <w:lang w:val="sr-Cyrl-BA"/>
        </w:rPr>
      </w:pPr>
    </w:p>
    <w:p w:rsidR="00B6288F" w:rsidRDefault="00B6288F" w:rsidP="00202F9A">
      <w:pPr>
        <w:spacing w:after="0" w:line="240" w:lineRule="auto"/>
        <w:jc w:val="both"/>
        <w:rPr>
          <w:rFonts w:ascii="Times New Roman" w:hAnsi="Times New Roman" w:cs="Times New Roman"/>
          <w:lang w:val="sr-Cyrl-BA"/>
        </w:rPr>
      </w:pPr>
    </w:p>
    <w:p w:rsidR="00B6288F" w:rsidRDefault="00B6288F" w:rsidP="00202F9A">
      <w:pPr>
        <w:spacing w:after="0" w:line="240" w:lineRule="auto"/>
        <w:jc w:val="both"/>
        <w:rPr>
          <w:rFonts w:ascii="Times New Roman" w:hAnsi="Times New Roman" w:cs="Times New Roman"/>
          <w:lang w:val="sr-Cyrl-BA"/>
        </w:rPr>
      </w:pPr>
    </w:p>
    <w:p w:rsidR="00B6288F" w:rsidRDefault="00B6288F" w:rsidP="00202F9A">
      <w:pPr>
        <w:spacing w:after="0" w:line="240" w:lineRule="auto"/>
        <w:jc w:val="both"/>
        <w:rPr>
          <w:rFonts w:ascii="Times New Roman" w:hAnsi="Times New Roman" w:cs="Times New Roman"/>
          <w:lang w:val="sr-Cyrl-BA"/>
        </w:rPr>
      </w:pPr>
    </w:p>
    <w:p w:rsidR="00B6288F" w:rsidRDefault="00B6288F" w:rsidP="00202F9A">
      <w:pPr>
        <w:spacing w:after="0" w:line="240" w:lineRule="auto"/>
        <w:jc w:val="both"/>
        <w:rPr>
          <w:rFonts w:ascii="Times New Roman" w:hAnsi="Times New Roman" w:cs="Times New Roman"/>
          <w:lang w:val="sr-Cyrl-BA"/>
        </w:rPr>
      </w:pPr>
    </w:p>
    <w:p w:rsidR="00B6288F" w:rsidRDefault="00B6288F" w:rsidP="00202F9A">
      <w:pPr>
        <w:spacing w:after="0" w:line="240" w:lineRule="auto"/>
        <w:jc w:val="both"/>
        <w:rPr>
          <w:rFonts w:ascii="Times New Roman" w:hAnsi="Times New Roman" w:cs="Times New Roman"/>
          <w:lang w:val="sr-Cyrl-BA"/>
        </w:rPr>
      </w:pPr>
    </w:p>
    <w:p w:rsidR="00B6288F" w:rsidRDefault="00B6288F" w:rsidP="00202F9A">
      <w:pPr>
        <w:spacing w:after="0" w:line="240" w:lineRule="auto"/>
        <w:jc w:val="both"/>
        <w:rPr>
          <w:rFonts w:ascii="Times New Roman" w:hAnsi="Times New Roman" w:cs="Times New Roman"/>
          <w:lang w:val="sr-Cyrl-BA"/>
        </w:rPr>
      </w:pPr>
    </w:p>
    <w:p w:rsidR="00B6288F" w:rsidRDefault="00B6288F" w:rsidP="00202F9A">
      <w:pPr>
        <w:spacing w:after="0" w:line="240" w:lineRule="auto"/>
        <w:jc w:val="both"/>
        <w:rPr>
          <w:rFonts w:ascii="Times New Roman" w:hAnsi="Times New Roman" w:cs="Times New Roman"/>
          <w:lang w:val="sr-Cyrl-BA"/>
        </w:rPr>
      </w:pPr>
    </w:p>
    <w:p w:rsidR="00202F9A" w:rsidRPr="00F301A7" w:rsidRDefault="00202F9A" w:rsidP="00202F9A">
      <w:pPr>
        <w:spacing w:after="0" w:line="240" w:lineRule="auto"/>
        <w:jc w:val="both"/>
        <w:rPr>
          <w:rFonts w:ascii="Times New Roman" w:hAnsi="Times New Roman" w:cs="Times New Roman"/>
          <w:lang w:val="sr-Cyrl-BA"/>
        </w:rPr>
      </w:pPr>
      <w:r>
        <w:rPr>
          <w:rFonts w:ascii="Times New Roman" w:hAnsi="Times New Roman" w:cs="Times New Roman"/>
          <w:lang w:val="sr-Cyrl-BA"/>
        </w:rPr>
        <w:tab/>
      </w: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r w:rsidRPr="00BC500F">
        <w:rPr>
          <w:rFonts w:ascii="Times New Roman" w:hAnsi="Times New Roman" w:cs="Times New Roman"/>
          <w:lang w:val="sr-Cyrl-BA"/>
        </w:rPr>
        <w:t>1.3.</w:t>
      </w:r>
      <w:r w:rsidRPr="00BC500F">
        <w:rPr>
          <w:rFonts w:ascii="Times New Roman" w:hAnsi="Times New Roman" w:cs="Times New Roman"/>
          <w:b/>
          <w:lang w:val="sr-Cyrl-BA"/>
        </w:rPr>
        <w:t xml:space="preserve">Буџетски расходи и издаци за нефинансијску имовину </w:t>
      </w:r>
    </w:p>
    <w:p w:rsidR="00B6288F" w:rsidRDefault="00B6288F" w:rsidP="00202F9A">
      <w:pPr>
        <w:spacing w:after="0" w:line="240" w:lineRule="auto"/>
        <w:jc w:val="both"/>
        <w:rPr>
          <w:rFonts w:ascii="Times New Roman" w:hAnsi="Times New Roman" w:cs="Times New Roman"/>
          <w:b/>
          <w:lang w:val="sr-Cyrl-BA"/>
        </w:rPr>
      </w:pPr>
    </w:p>
    <w:tbl>
      <w:tblPr>
        <w:tblW w:w="8927" w:type="dxa"/>
        <w:tblInd w:w="94" w:type="dxa"/>
        <w:tblLook w:val="04A0"/>
      </w:tblPr>
      <w:tblGrid>
        <w:gridCol w:w="1743"/>
        <w:gridCol w:w="3431"/>
        <w:gridCol w:w="1251"/>
        <w:gridCol w:w="1251"/>
        <w:gridCol w:w="1251"/>
      </w:tblGrid>
      <w:tr w:rsidR="00B6288F" w:rsidRPr="00B6288F" w:rsidTr="00B6288F">
        <w:trPr>
          <w:trHeight w:val="480"/>
        </w:trPr>
        <w:tc>
          <w:tcPr>
            <w:tcW w:w="8927" w:type="dxa"/>
            <w:gridSpan w:val="5"/>
            <w:tcBorders>
              <w:top w:val="nil"/>
              <w:left w:val="nil"/>
              <w:bottom w:val="nil"/>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8"/>
                <w:szCs w:val="18"/>
              </w:rPr>
            </w:pPr>
            <w:r w:rsidRPr="00B6288F">
              <w:rPr>
                <w:rFonts w:ascii="Times New Roman" w:eastAsia="Times New Roman" w:hAnsi="Times New Roman" w:cs="Times New Roman"/>
                <w:i/>
                <w:iCs/>
                <w:sz w:val="18"/>
                <w:szCs w:val="18"/>
              </w:rPr>
              <w:t>Табела 3</w:t>
            </w:r>
            <w:r w:rsidRPr="00B6288F">
              <w:rPr>
                <w:rFonts w:ascii="Times New Roman" w:eastAsia="Times New Roman" w:hAnsi="Times New Roman" w:cs="Times New Roman"/>
                <w:sz w:val="18"/>
                <w:szCs w:val="18"/>
              </w:rPr>
              <w:t xml:space="preserve">. - </w:t>
            </w:r>
            <w:r w:rsidRPr="00B6288F">
              <w:rPr>
                <w:rFonts w:ascii="Times New Roman" w:eastAsia="Times New Roman" w:hAnsi="Times New Roman" w:cs="Times New Roman"/>
                <w:b/>
                <w:bCs/>
                <w:sz w:val="18"/>
                <w:szCs w:val="18"/>
              </w:rPr>
              <w:t>РЕБАЛАНС БУЏЕТА ЗА 2021. годину - РАСХОДИ И ИЗДАЦИ ЗА НЕФИНАНСИЈСКУ ИМОВИНУ</w:t>
            </w:r>
          </w:p>
        </w:tc>
      </w:tr>
      <w:tr w:rsidR="00B6288F" w:rsidRPr="00B6288F" w:rsidTr="00B6288F">
        <w:trPr>
          <w:trHeight w:val="240"/>
        </w:trPr>
        <w:tc>
          <w:tcPr>
            <w:tcW w:w="1743" w:type="dxa"/>
            <w:tcBorders>
              <w:top w:val="nil"/>
              <w:left w:val="nil"/>
              <w:bottom w:val="single" w:sz="4" w:space="0" w:color="auto"/>
              <w:right w:val="nil"/>
            </w:tcBorders>
            <w:shd w:val="clear" w:color="auto" w:fill="auto"/>
            <w:noWrap/>
            <w:vAlign w:val="center"/>
            <w:hideMark/>
          </w:tcPr>
          <w:p w:rsidR="00B6288F" w:rsidRPr="00B6288F" w:rsidRDefault="00B6288F" w:rsidP="00B6288F">
            <w:pPr>
              <w:spacing w:after="0" w:line="240" w:lineRule="auto"/>
              <w:rPr>
                <w:rFonts w:ascii="Times New Roman" w:eastAsia="Times New Roman" w:hAnsi="Times New Roman" w:cs="Times New Roman"/>
                <w:b/>
                <w:bCs/>
                <w:sz w:val="16"/>
                <w:szCs w:val="16"/>
              </w:rPr>
            </w:pPr>
            <w:r w:rsidRPr="00B6288F">
              <w:rPr>
                <w:rFonts w:ascii="Times New Roman" w:eastAsia="Times New Roman" w:hAnsi="Times New Roman" w:cs="Times New Roman"/>
                <w:b/>
                <w:bCs/>
                <w:sz w:val="16"/>
                <w:szCs w:val="16"/>
              </w:rPr>
              <w:t> </w:t>
            </w:r>
          </w:p>
        </w:tc>
        <w:tc>
          <w:tcPr>
            <w:tcW w:w="3431" w:type="dxa"/>
            <w:tcBorders>
              <w:top w:val="nil"/>
              <w:left w:val="nil"/>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b/>
                <w:bCs/>
                <w:sz w:val="16"/>
                <w:szCs w:val="16"/>
              </w:rPr>
            </w:pPr>
            <w:r w:rsidRPr="00B6288F">
              <w:rPr>
                <w:rFonts w:ascii="Times New Roman" w:eastAsia="Times New Roman" w:hAnsi="Times New Roman" w:cs="Times New Roman"/>
                <w:b/>
                <w:bCs/>
                <w:sz w:val="16"/>
                <w:szCs w:val="16"/>
              </w:rPr>
              <w:t> </w:t>
            </w:r>
          </w:p>
        </w:tc>
        <w:tc>
          <w:tcPr>
            <w:tcW w:w="1251" w:type="dxa"/>
            <w:tcBorders>
              <w:top w:val="nil"/>
              <w:left w:val="nil"/>
              <w:bottom w:val="nil"/>
              <w:right w:val="nil"/>
            </w:tcBorders>
            <w:shd w:val="clear" w:color="auto" w:fill="auto"/>
            <w:noWrap/>
            <w:vAlign w:val="center"/>
            <w:hideMark/>
          </w:tcPr>
          <w:p w:rsidR="00B6288F" w:rsidRPr="00B6288F" w:rsidRDefault="00B6288F" w:rsidP="00B6288F">
            <w:pPr>
              <w:spacing w:after="0" w:line="240" w:lineRule="auto"/>
              <w:rPr>
                <w:rFonts w:ascii="Times New Roman" w:eastAsia="Times New Roman" w:hAnsi="Times New Roman" w:cs="Times New Roman"/>
                <w:color w:val="000000"/>
                <w:sz w:val="16"/>
                <w:szCs w:val="16"/>
              </w:rPr>
            </w:pPr>
          </w:p>
        </w:tc>
        <w:tc>
          <w:tcPr>
            <w:tcW w:w="1251" w:type="dxa"/>
            <w:tcBorders>
              <w:top w:val="nil"/>
              <w:left w:val="nil"/>
              <w:bottom w:val="nil"/>
              <w:right w:val="nil"/>
            </w:tcBorders>
            <w:shd w:val="clear" w:color="auto" w:fill="auto"/>
            <w:noWrap/>
            <w:vAlign w:val="center"/>
            <w:hideMark/>
          </w:tcPr>
          <w:p w:rsidR="00B6288F" w:rsidRPr="00B6288F" w:rsidRDefault="00B6288F" w:rsidP="00B6288F">
            <w:pPr>
              <w:spacing w:after="0" w:line="240" w:lineRule="auto"/>
              <w:rPr>
                <w:rFonts w:ascii="Times New Roman" w:eastAsia="Times New Roman" w:hAnsi="Times New Roman" w:cs="Times New Roman"/>
                <w:color w:val="000000"/>
                <w:sz w:val="16"/>
                <w:szCs w:val="16"/>
              </w:rPr>
            </w:pPr>
          </w:p>
        </w:tc>
        <w:tc>
          <w:tcPr>
            <w:tcW w:w="1251" w:type="dxa"/>
            <w:tcBorders>
              <w:top w:val="nil"/>
              <w:left w:val="nil"/>
              <w:bottom w:val="nil"/>
              <w:right w:val="nil"/>
            </w:tcBorders>
            <w:shd w:val="clear" w:color="auto" w:fill="auto"/>
            <w:noWrap/>
            <w:vAlign w:val="center"/>
            <w:hideMark/>
          </w:tcPr>
          <w:p w:rsidR="00B6288F" w:rsidRPr="00B6288F" w:rsidRDefault="00B6288F" w:rsidP="00B6288F">
            <w:pPr>
              <w:spacing w:after="0" w:line="240" w:lineRule="auto"/>
              <w:rPr>
                <w:rFonts w:ascii="Times New Roman" w:eastAsia="Times New Roman" w:hAnsi="Times New Roman" w:cs="Times New Roman"/>
                <w:color w:val="000000"/>
                <w:sz w:val="18"/>
                <w:szCs w:val="18"/>
              </w:rPr>
            </w:pPr>
          </w:p>
        </w:tc>
      </w:tr>
      <w:tr w:rsidR="00B6288F" w:rsidRPr="00B6288F" w:rsidTr="00B6288F">
        <w:trPr>
          <w:trHeight w:val="48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center"/>
              <w:rPr>
                <w:rFonts w:ascii="Times New Roman" w:eastAsia="Times New Roman" w:hAnsi="Times New Roman" w:cs="Times New Roman"/>
                <w:b/>
                <w:bCs/>
                <w:sz w:val="18"/>
                <w:szCs w:val="18"/>
              </w:rPr>
            </w:pPr>
            <w:r w:rsidRPr="00B6288F">
              <w:rPr>
                <w:rFonts w:ascii="Times New Roman" w:eastAsia="Times New Roman" w:hAnsi="Times New Roman" w:cs="Times New Roman"/>
                <w:b/>
                <w:bCs/>
                <w:sz w:val="18"/>
                <w:szCs w:val="18"/>
              </w:rPr>
              <w:t>Економски код</w:t>
            </w:r>
          </w:p>
        </w:tc>
        <w:tc>
          <w:tcPr>
            <w:tcW w:w="3431" w:type="dxa"/>
            <w:tcBorders>
              <w:top w:val="nil"/>
              <w:left w:val="nil"/>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center"/>
              <w:rPr>
                <w:rFonts w:ascii="Times New Roman" w:eastAsia="Times New Roman" w:hAnsi="Times New Roman" w:cs="Times New Roman"/>
                <w:b/>
                <w:bCs/>
                <w:sz w:val="18"/>
                <w:szCs w:val="18"/>
              </w:rPr>
            </w:pPr>
            <w:r w:rsidRPr="00B6288F">
              <w:rPr>
                <w:rFonts w:ascii="Times New Roman" w:eastAsia="Times New Roman" w:hAnsi="Times New Roman" w:cs="Times New Roman"/>
                <w:b/>
                <w:bCs/>
                <w:sz w:val="18"/>
                <w:szCs w:val="18"/>
              </w:rPr>
              <w:t>О п и с</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center"/>
              <w:rPr>
                <w:rFonts w:ascii="Times New Roman" w:eastAsia="Times New Roman" w:hAnsi="Times New Roman" w:cs="Times New Roman"/>
                <w:b/>
                <w:bCs/>
                <w:sz w:val="18"/>
                <w:szCs w:val="18"/>
              </w:rPr>
            </w:pPr>
            <w:r w:rsidRPr="00B6288F">
              <w:rPr>
                <w:rFonts w:ascii="Times New Roman" w:eastAsia="Times New Roman" w:hAnsi="Times New Roman" w:cs="Times New Roman"/>
                <w:b/>
                <w:bCs/>
                <w:sz w:val="18"/>
                <w:szCs w:val="18"/>
              </w:rPr>
              <w:t xml:space="preserve">Ребаланс буџета </w:t>
            </w:r>
            <w:proofErr w:type="gramStart"/>
            <w:r w:rsidRPr="00B6288F">
              <w:rPr>
                <w:rFonts w:ascii="Times New Roman" w:eastAsia="Times New Roman" w:hAnsi="Times New Roman" w:cs="Times New Roman"/>
                <w:b/>
                <w:bCs/>
                <w:sz w:val="18"/>
                <w:szCs w:val="18"/>
              </w:rPr>
              <w:t>за  2020</w:t>
            </w:r>
            <w:proofErr w:type="gramEnd"/>
            <w:r w:rsidRPr="00B6288F">
              <w:rPr>
                <w:rFonts w:ascii="Times New Roman" w:eastAsia="Times New Roman" w:hAnsi="Times New Roman" w:cs="Times New Roman"/>
                <w:b/>
                <w:bCs/>
                <w:sz w:val="18"/>
                <w:szCs w:val="18"/>
              </w:rPr>
              <w:t>. годину</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center"/>
              <w:rPr>
                <w:rFonts w:ascii="Times New Roman" w:eastAsia="Times New Roman" w:hAnsi="Times New Roman" w:cs="Times New Roman"/>
                <w:b/>
                <w:bCs/>
                <w:sz w:val="18"/>
                <w:szCs w:val="18"/>
              </w:rPr>
            </w:pPr>
            <w:r w:rsidRPr="00B6288F">
              <w:rPr>
                <w:rFonts w:ascii="Times New Roman" w:eastAsia="Times New Roman" w:hAnsi="Times New Roman" w:cs="Times New Roman"/>
                <w:b/>
                <w:bCs/>
                <w:sz w:val="18"/>
                <w:szCs w:val="18"/>
              </w:rPr>
              <w:t>Буџет за 2021. годину</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center"/>
              <w:rPr>
                <w:rFonts w:ascii="Times New Roman" w:eastAsia="Times New Roman" w:hAnsi="Times New Roman" w:cs="Times New Roman"/>
                <w:b/>
                <w:bCs/>
                <w:sz w:val="18"/>
                <w:szCs w:val="18"/>
              </w:rPr>
            </w:pPr>
            <w:r w:rsidRPr="00B6288F">
              <w:rPr>
                <w:rFonts w:ascii="Times New Roman" w:eastAsia="Times New Roman" w:hAnsi="Times New Roman" w:cs="Times New Roman"/>
                <w:b/>
                <w:bCs/>
                <w:sz w:val="18"/>
                <w:szCs w:val="18"/>
              </w:rPr>
              <w:t xml:space="preserve">Ребаланс буџета </w:t>
            </w:r>
            <w:proofErr w:type="gramStart"/>
            <w:r w:rsidRPr="00B6288F">
              <w:rPr>
                <w:rFonts w:ascii="Times New Roman" w:eastAsia="Times New Roman" w:hAnsi="Times New Roman" w:cs="Times New Roman"/>
                <w:b/>
                <w:bCs/>
                <w:sz w:val="18"/>
                <w:szCs w:val="18"/>
              </w:rPr>
              <w:t>за  2021</w:t>
            </w:r>
            <w:proofErr w:type="gramEnd"/>
            <w:r w:rsidRPr="00B6288F">
              <w:rPr>
                <w:rFonts w:ascii="Times New Roman" w:eastAsia="Times New Roman" w:hAnsi="Times New Roman" w:cs="Times New Roman"/>
                <w:b/>
                <w:bCs/>
                <w:sz w:val="18"/>
                <w:szCs w:val="18"/>
              </w:rPr>
              <w:t>. годину</w:t>
            </w:r>
          </w:p>
        </w:tc>
      </w:tr>
      <w:tr w:rsidR="00B6288F" w:rsidRPr="00B6288F" w:rsidTr="00B6288F">
        <w:trPr>
          <w:trHeight w:val="24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center"/>
              <w:rPr>
                <w:rFonts w:ascii="Times New Roman" w:eastAsia="Times New Roman" w:hAnsi="Times New Roman" w:cs="Times New Roman"/>
                <w:b/>
                <w:bCs/>
                <w:sz w:val="16"/>
                <w:szCs w:val="16"/>
              </w:rPr>
            </w:pPr>
            <w:r w:rsidRPr="00B6288F">
              <w:rPr>
                <w:rFonts w:ascii="Times New Roman" w:eastAsia="Times New Roman" w:hAnsi="Times New Roman" w:cs="Times New Roman"/>
                <w:b/>
                <w:bCs/>
                <w:sz w:val="16"/>
                <w:szCs w:val="16"/>
              </w:rPr>
              <w:t>1</w:t>
            </w:r>
          </w:p>
        </w:tc>
        <w:tc>
          <w:tcPr>
            <w:tcW w:w="3431" w:type="dxa"/>
            <w:tcBorders>
              <w:top w:val="single" w:sz="4" w:space="0" w:color="auto"/>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jc w:val="center"/>
              <w:rPr>
                <w:rFonts w:ascii="Times New Roman" w:eastAsia="Times New Roman" w:hAnsi="Times New Roman" w:cs="Times New Roman"/>
                <w:b/>
                <w:bCs/>
                <w:sz w:val="16"/>
                <w:szCs w:val="16"/>
              </w:rPr>
            </w:pPr>
            <w:r w:rsidRPr="00B6288F">
              <w:rPr>
                <w:rFonts w:ascii="Times New Roman" w:eastAsia="Times New Roman" w:hAnsi="Times New Roman" w:cs="Times New Roman"/>
                <w:b/>
                <w:bCs/>
                <w:sz w:val="16"/>
                <w:szCs w:val="16"/>
              </w:rPr>
              <w:t>2</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center"/>
              <w:rPr>
                <w:rFonts w:ascii="Times New Roman" w:eastAsia="Times New Roman" w:hAnsi="Times New Roman" w:cs="Times New Roman"/>
                <w:color w:val="000000"/>
                <w:sz w:val="16"/>
                <w:szCs w:val="16"/>
              </w:rPr>
            </w:pPr>
            <w:r w:rsidRPr="00B6288F">
              <w:rPr>
                <w:rFonts w:ascii="Times New Roman" w:eastAsia="Times New Roman" w:hAnsi="Times New Roman" w:cs="Times New Roman"/>
                <w:color w:val="000000"/>
                <w:sz w:val="16"/>
                <w:szCs w:val="16"/>
              </w:rPr>
              <w:t>3</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center"/>
              <w:rPr>
                <w:rFonts w:ascii="Times New Roman" w:eastAsia="Times New Roman" w:hAnsi="Times New Roman" w:cs="Times New Roman"/>
                <w:color w:val="000000"/>
                <w:sz w:val="16"/>
                <w:szCs w:val="16"/>
              </w:rPr>
            </w:pPr>
            <w:r w:rsidRPr="00B6288F">
              <w:rPr>
                <w:rFonts w:ascii="Times New Roman" w:eastAsia="Times New Roman" w:hAnsi="Times New Roman" w:cs="Times New Roman"/>
                <w:color w:val="000000"/>
                <w:sz w:val="16"/>
                <w:szCs w:val="16"/>
              </w:rPr>
              <w:t>4</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center"/>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5</w:t>
            </w:r>
          </w:p>
        </w:tc>
      </w:tr>
      <w:tr w:rsidR="00B6288F" w:rsidRPr="00B6288F" w:rsidTr="00B6288F">
        <w:trPr>
          <w:trHeight w:val="240"/>
        </w:trPr>
        <w:tc>
          <w:tcPr>
            <w:tcW w:w="1743"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rPr>
                <w:rFonts w:ascii="Times New Roman" w:eastAsia="Times New Roman" w:hAnsi="Times New Roman" w:cs="Times New Roman"/>
                <w:b/>
                <w:bCs/>
                <w:sz w:val="16"/>
                <w:szCs w:val="16"/>
              </w:rPr>
            </w:pPr>
            <w:r w:rsidRPr="00B6288F">
              <w:rPr>
                <w:rFonts w:ascii="Times New Roman" w:eastAsia="Times New Roman" w:hAnsi="Times New Roman" w:cs="Times New Roman"/>
                <w:b/>
                <w:bCs/>
                <w:sz w:val="16"/>
                <w:szCs w:val="16"/>
              </w:rPr>
              <w:t>БУЏЕТСКИ РАСХОДИ</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b/>
                <w:bCs/>
                <w:sz w:val="16"/>
                <w:szCs w:val="16"/>
              </w:rPr>
            </w:pPr>
            <w:r w:rsidRPr="00B6288F">
              <w:rPr>
                <w:rFonts w:ascii="Times New Roman" w:eastAsia="Times New Roman" w:hAnsi="Times New Roman" w:cs="Times New Roman"/>
                <w:b/>
                <w:bCs/>
                <w:sz w:val="16"/>
                <w:szCs w:val="16"/>
              </w:rPr>
              <w:t> </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b/>
                <w:bCs/>
                <w:color w:val="000000"/>
                <w:sz w:val="18"/>
                <w:szCs w:val="18"/>
              </w:rPr>
            </w:pPr>
            <w:r w:rsidRPr="00B6288F">
              <w:rPr>
                <w:rFonts w:ascii="Times New Roman" w:eastAsia="Times New Roman" w:hAnsi="Times New Roman" w:cs="Times New Roman"/>
                <w:b/>
                <w:bCs/>
                <w:color w:val="000000"/>
                <w:sz w:val="18"/>
                <w:szCs w:val="18"/>
              </w:rPr>
              <w:t>39,474,737.00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b/>
                <w:bCs/>
                <w:color w:val="000000"/>
                <w:sz w:val="18"/>
                <w:szCs w:val="18"/>
              </w:rPr>
            </w:pPr>
            <w:r w:rsidRPr="00B6288F">
              <w:rPr>
                <w:rFonts w:ascii="Times New Roman" w:eastAsia="Times New Roman" w:hAnsi="Times New Roman" w:cs="Times New Roman"/>
                <w:b/>
                <w:bCs/>
                <w:color w:val="000000"/>
                <w:sz w:val="18"/>
                <w:szCs w:val="18"/>
              </w:rPr>
              <w:t>40,983,069.00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b/>
                <w:bCs/>
                <w:color w:val="000000"/>
                <w:sz w:val="18"/>
                <w:szCs w:val="18"/>
              </w:rPr>
            </w:pPr>
            <w:r w:rsidRPr="00B6288F">
              <w:rPr>
                <w:rFonts w:ascii="Times New Roman" w:eastAsia="Times New Roman" w:hAnsi="Times New Roman" w:cs="Times New Roman"/>
                <w:b/>
                <w:bCs/>
                <w:color w:val="000000"/>
                <w:sz w:val="18"/>
                <w:szCs w:val="18"/>
              </w:rPr>
              <w:t>42,487,445.00</w:t>
            </w:r>
          </w:p>
        </w:tc>
      </w:tr>
      <w:tr w:rsidR="00B6288F" w:rsidRPr="00B6288F" w:rsidTr="00B6288F">
        <w:trPr>
          <w:trHeight w:val="24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b/>
                <w:bCs/>
                <w:sz w:val="16"/>
                <w:szCs w:val="16"/>
              </w:rPr>
            </w:pPr>
            <w:r w:rsidRPr="00B6288F">
              <w:rPr>
                <w:rFonts w:ascii="Times New Roman" w:eastAsia="Times New Roman" w:hAnsi="Times New Roman" w:cs="Times New Roman"/>
                <w:b/>
                <w:bCs/>
                <w:sz w:val="16"/>
                <w:szCs w:val="16"/>
              </w:rPr>
              <w:t>410000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b/>
                <w:bCs/>
                <w:sz w:val="16"/>
                <w:szCs w:val="16"/>
              </w:rPr>
            </w:pPr>
            <w:r w:rsidRPr="00B6288F">
              <w:rPr>
                <w:rFonts w:ascii="Times New Roman" w:eastAsia="Times New Roman" w:hAnsi="Times New Roman" w:cs="Times New Roman"/>
                <w:b/>
                <w:bCs/>
                <w:sz w:val="16"/>
                <w:szCs w:val="16"/>
              </w:rPr>
              <w:t>Т е к у ћ и   р а с х о д и</w:t>
            </w:r>
          </w:p>
        </w:tc>
        <w:tc>
          <w:tcPr>
            <w:tcW w:w="1251"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sz w:val="18"/>
                <w:szCs w:val="18"/>
              </w:rPr>
            </w:pPr>
            <w:r w:rsidRPr="00B6288F">
              <w:rPr>
                <w:rFonts w:ascii="Times New Roman" w:eastAsia="Times New Roman" w:hAnsi="Times New Roman" w:cs="Times New Roman"/>
                <w:b/>
                <w:bCs/>
                <w:sz w:val="18"/>
                <w:szCs w:val="18"/>
              </w:rPr>
              <w:t>37,102,737.00</w:t>
            </w:r>
          </w:p>
        </w:tc>
        <w:tc>
          <w:tcPr>
            <w:tcW w:w="1251" w:type="dxa"/>
            <w:tcBorders>
              <w:top w:val="nil"/>
              <w:left w:val="nil"/>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sz w:val="18"/>
                <w:szCs w:val="18"/>
              </w:rPr>
            </w:pPr>
            <w:r w:rsidRPr="00B6288F">
              <w:rPr>
                <w:rFonts w:ascii="Times New Roman" w:eastAsia="Times New Roman" w:hAnsi="Times New Roman" w:cs="Times New Roman"/>
                <w:b/>
                <w:bCs/>
                <w:sz w:val="18"/>
                <w:szCs w:val="18"/>
              </w:rPr>
              <w:t>38,521,069.00</w:t>
            </w:r>
          </w:p>
        </w:tc>
        <w:tc>
          <w:tcPr>
            <w:tcW w:w="1251" w:type="dxa"/>
            <w:tcBorders>
              <w:top w:val="nil"/>
              <w:left w:val="nil"/>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sz w:val="18"/>
                <w:szCs w:val="18"/>
              </w:rPr>
            </w:pPr>
            <w:r w:rsidRPr="00B6288F">
              <w:rPr>
                <w:rFonts w:ascii="Times New Roman" w:eastAsia="Times New Roman" w:hAnsi="Times New Roman" w:cs="Times New Roman"/>
                <w:b/>
                <w:bCs/>
                <w:sz w:val="18"/>
                <w:szCs w:val="18"/>
              </w:rPr>
              <w:t>39,889,345.00</w:t>
            </w:r>
          </w:p>
        </w:tc>
      </w:tr>
      <w:tr w:rsidR="00B6288F" w:rsidRPr="00B6288F" w:rsidTr="00B6288F">
        <w:trPr>
          <w:trHeight w:val="45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b/>
                <w:bCs/>
                <w:i/>
                <w:iCs/>
                <w:sz w:val="16"/>
                <w:szCs w:val="16"/>
              </w:rPr>
            </w:pPr>
            <w:r w:rsidRPr="00B6288F">
              <w:rPr>
                <w:rFonts w:ascii="Times New Roman" w:eastAsia="Times New Roman" w:hAnsi="Times New Roman" w:cs="Times New Roman"/>
                <w:b/>
                <w:bCs/>
                <w:i/>
                <w:iCs/>
                <w:sz w:val="16"/>
                <w:szCs w:val="16"/>
              </w:rPr>
              <w:t>411000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b/>
                <w:bCs/>
                <w:i/>
                <w:iCs/>
                <w:sz w:val="16"/>
                <w:szCs w:val="16"/>
              </w:rPr>
            </w:pPr>
            <w:r w:rsidRPr="00B6288F">
              <w:rPr>
                <w:rFonts w:ascii="Times New Roman" w:eastAsia="Times New Roman" w:hAnsi="Times New Roman" w:cs="Times New Roman"/>
                <w:b/>
                <w:bCs/>
                <w:i/>
                <w:iCs/>
                <w:sz w:val="16"/>
                <w:szCs w:val="16"/>
              </w:rPr>
              <w:t>Расходи за лична примања запослених</w:t>
            </w:r>
          </w:p>
        </w:tc>
        <w:tc>
          <w:tcPr>
            <w:tcW w:w="1251"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i/>
                <w:iCs/>
                <w:sz w:val="18"/>
                <w:szCs w:val="18"/>
              </w:rPr>
            </w:pPr>
            <w:r w:rsidRPr="00B6288F">
              <w:rPr>
                <w:rFonts w:ascii="Times New Roman" w:eastAsia="Times New Roman" w:hAnsi="Times New Roman" w:cs="Times New Roman"/>
                <w:b/>
                <w:bCs/>
                <w:i/>
                <w:iCs/>
                <w:sz w:val="18"/>
                <w:szCs w:val="18"/>
              </w:rPr>
              <w:t>15,913,020.00</w:t>
            </w:r>
          </w:p>
        </w:tc>
        <w:tc>
          <w:tcPr>
            <w:tcW w:w="1251" w:type="dxa"/>
            <w:tcBorders>
              <w:top w:val="nil"/>
              <w:left w:val="nil"/>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i/>
                <w:iCs/>
                <w:sz w:val="18"/>
                <w:szCs w:val="18"/>
              </w:rPr>
            </w:pPr>
            <w:r w:rsidRPr="00B6288F">
              <w:rPr>
                <w:rFonts w:ascii="Times New Roman" w:eastAsia="Times New Roman" w:hAnsi="Times New Roman" w:cs="Times New Roman"/>
                <w:b/>
                <w:bCs/>
                <w:i/>
                <w:iCs/>
                <w:sz w:val="18"/>
                <w:szCs w:val="18"/>
              </w:rPr>
              <w:t>16,517,872.00</w:t>
            </w:r>
          </w:p>
        </w:tc>
        <w:tc>
          <w:tcPr>
            <w:tcW w:w="1251" w:type="dxa"/>
            <w:tcBorders>
              <w:top w:val="nil"/>
              <w:left w:val="nil"/>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i/>
                <w:iCs/>
                <w:sz w:val="18"/>
                <w:szCs w:val="18"/>
              </w:rPr>
            </w:pPr>
            <w:r w:rsidRPr="00B6288F">
              <w:rPr>
                <w:rFonts w:ascii="Times New Roman" w:eastAsia="Times New Roman" w:hAnsi="Times New Roman" w:cs="Times New Roman"/>
                <w:b/>
                <w:bCs/>
                <w:i/>
                <w:iCs/>
                <w:sz w:val="18"/>
                <w:szCs w:val="18"/>
              </w:rPr>
              <w:t>17,188,339.00</w:t>
            </w:r>
          </w:p>
        </w:tc>
      </w:tr>
      <w:tr w:rsidR="00B6288F" w:rsidRPr="00B6288F" w:rsidTr="00B6288F">
        <w:trPr>
          <w:trHeight w:val="24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411100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Расходи за бруто плате запослених</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12,406,665.00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12,991,687.00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13,539,068.00</w:t>
            </w:r>
          </w:p>
        </w:tc>
      </w:tr>
      <w:tr w:rsidR="00B6288F" w:rsidRPr="00B6288F" w:rsidTr="00B6288F">
        <w:trPr>
          <w:trHeight w:val="675"/>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411200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Расходи за бруто накнаде трошкова и осталих личних примања запослених по основу рада</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2,984,315.00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3,013,185.00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3,007,471.00</w:t>
            </w:r>
          </w:p>
        </w:tc>
      </w:tr>
      <w:tr w:rsidR="00B6288F" w:rsidRPr="00B6288F" w:rsidTr="00B6288F">
        <w:trPr>
          <w:trHeight w:val="45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411300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Расходи за накнаду плата запослених за вријеме боловања (бруто)</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334,990.00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339,000.00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377,000.00</w:t>
            </w:r>
          </w:p>
        </w:tc>
      </w:tr>
      <w:tr w:rsidR="00B6288F" w:rsidRPr="00B6288F" w:rsidTr="00B6288F">
        <w:trPr>
          <w:trHeight w:val="45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411400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Расходи за отпремнине и једнократне помоћи (бруто)</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187,050.00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174,000.00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264,800.00</w:t>
            </w:r>
          </w:p>
        </w:tc>
      </w:tr>
      <w:tr w:rsidR="00B6288F" w:rsidRPr="00B6288F" w:rsidTr="00B6288F">
        <w:trPr>
          <w:trHeight w:val="45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b/>
                <w:bCs/>
                <w:i/>
                <w:iCs/>
                <w:sz w:val="16"/>
                <w:szCs w:val="16"/>
              </w:rPr>
            </w:pPr>
            <w:r w:rsidRPr="00B6288F">
              <w:rPr>
                <w:rFonts w:ascii="Times New Roman" w:eastAsia="Times New Roman" w:hAnsi="Times New Roman" w:cs="Times New Roman"/>
                <w:b/>
                <w:bCs/>
                <w:i/>
                <w:iCs/>
                <w:sz w:val="16"/>
                <w:szCs w:val="16"/>
              </w:rPr>
              <w:t>412000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b/>
                <w:bCs/>
                <w:i/>
                <w:iCs/>
                <w:sz w:val="16"/>
                <w:szCs w:val="16"/>
              </w:rPr>
            </w:pPr>
            <w:r w:rsidRPr="00B6288F">
              <w:rPr>
                <w:rFonts w:ascii="Times New Roman" w:eastAsia="Times New Roman" w:hAnsi="Times New Roman" w:cs="Times New Roman"/>
                <w:b/>
                <w:bCs/>
                <w:i/>
                <w:iCs/>
                <w:sz w:val="16"/>
                <w:szCs w:val="16"/>
              </w:rPr>
              <w:t>Расходи по основу коришћења роба и услуга</w:t>
            </w:r>
          </w:p>
        </w:tc>
        <w:tc>
          <w:tcPr>
            <w:tcW w:w="1251"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i/>
                <w:iCs/>
                <w:sz w:val="18"/>
                <w:szCs w:val="18"/>
              </w:rPr>
            </w:pPr>
            <w:r w:rsidRPr="00B6288F">
              <w:rPr>
                <w:rFonts w:ascii="Times New Roman" w:eastAsia="Times New Roman" w:hAnsi="Times New Roman" w:cs="Times New Roman"/>
                <w:b/>
                <w:bCs/>
                <w:i/>
                <w:iCs/>
                <w:sz w:val="18"/>
                <w:szCs w:val="18"/>
              </w:rPr>
              <w:t>9,604,014.00</w:t>
            </w:r>
          </w:p>
        </w:tc>
        <w:tc>
          <w:tcPr>
            <w:tcW w:w="1251" w:type="dxa"/>
            <w:tcBorders>
              <w:top w:val="nil"/>
              <w:left w:val="nil"/>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i/>
                <w:iCs/>
                <w:sz w:val="18"/>
                <w:szCs w:val="18"/>
              </w:rPr>
            </w:pPr>
            <w:r w:rsidRPr="00B6288F">
              <w:rPr>
                <w:rFonts w:ascii="Times New Roman" w:eastAsia="Times New Roman" w:hAnsi="Times New Roman" w:cs="Times New Roman"/>
                <w:b/>
                <w:bCs/>
                <w:i/>
                <w:iCs/>
                <w:sz w:val="18"/>
                <w:szCs w:val="18"/>
              </w:rPr>
              <w:t>9,023,137.00</w:t>
            </w:r>
          </w:p>
        </w:tc>
        <w:tc>
          <w:tcPr>
            <w:tcW w:w="1251" w:type="dxa"/>
            <w:tcBorders>
              <w:top w:val="nil"/>
              <w:left w:val="nil"/>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i/>
                <w:iCs/>
                <w:sz w:val="18"/>
                <w:szCs w:val="18"/>
              </w:rPr>
            </w:pPr>
            <w:r w:rsidRPr="00B6288F">
              <w:rPr>
                <w:rFonts w:ascii="Times New Roman" w:eastAsia="Times New Roman" w:hAnsi="Times New Roman" w:cs="Times New Roman"/>
                <w:b/>
                <w:bCs/>
                <w:i/>
                <w:iCs/>
                <w:sz w:val="18"/>
                <w:szCs w:val="18"/>
              </w:rPr>
              <w:t>8,992,057.00</w:t>
            </w:r>
          </w:p>
        </w:tc>
      </w:tr>
      <w:tr w:rsidR="00B6288F" w:rsidRPr="00B6288F" w:rsidTr="00B6288F">
        <w:trPr>
          <w:trHeight w:val="24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412100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Расходи по основу закупа</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37,900.00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36,476.00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30,476.00</w:t>
            </w:r>
          </w:p>
        </w:tc>
      </w:tr>
      <w:tr w:rsidR="00B6288F" w:rsidRPr="00B6288F" w:rsidTr="00B6288F">
        <w:trPr>
          <w:trHeight w:val="675"/>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412200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Расходи по основу утрошка енергије, комуналних, комуникационих и транспортних услуга</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1,598,617.00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1,603,787.00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1,613,529.00</w:t>
            </w:r>
          </w:p>
        </w:tc>
      </w:tr>
      <w:tr w:rsidR="00B6288F" w:rsidRPr="00B6288F" w:rsidTr="00B6288F">
        <w:trPr>
          <w:trHeight w:val="24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412300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Расходи за режијски материјал</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274,840.00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317,650.00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349,435.00</w:t>
            </w:r>
          </w:p>
        </w:tc>
      </w:tr>
      <w:tr w:rsidR="00B6288F" w:rsidRPr="00B6288F" w:rsidTr="00B6288F">
        <w:trPr>
          <w:trHeight w:val="24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412400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Расходи за материјал за посебне намјене</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231,152.00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248,907.00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233,778.00</w:t>
            </w:r>
          </w:p>
        </w:tc>
      </w:tr>
      <w:tr w:rsidR="00B6288F" w:rsidRPr="00B6288F" w:rsidTr="00B6288F">
        <w:trPr>
          <w:trHeight w:val="24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412500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Расходи за текуће одржавање</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1,294,400.00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1,225,986.00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1,207,436.00</w:t>
            </w:r>
          </w:p>
        </w:tc>
      </w:tr>
      <w:tr w:rsidR="00B6288F" w:rsidRPr="00B6288F" w:rsidTr="00B6288F">
        <w:trPr>
          <w:trHeight w:val="45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lastRenderedPageBreak/>
              <w:t>412600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Расходи по основу путовања и смјештаја</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225,300.00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209,329.00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170,159.00</w:t>
            </w:r>
          </w:p>
        </w:tc>
      </w:tr>
      <w:tr w:rsidR="00B6288F" w:rsidRPr="00B6288F" w:rsidTr="00B6288F">
        <w:trPr>
          <w:trHeight w:val="24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412700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Расходи за стручне услуге</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762,640.00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663,053.00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707,105.00</w:t>
            </w:r>
          </w:p>
        </w:tc>
      </w:tr>
      <w:tr w:rsidR="00B6288F" w:rsidRPr="00B6288F" w:rsidTr="00B6288F">
        <w:trPr>
          <w:trHeight w:val="45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412800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Расходи за услуге одржавања јавних површина и заштите животне средине</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2,586,520.00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2,665,000.00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2,545,000.00</w:t>
            </w:r>
          </w:p>
        </w:tc>
      </w:tr>
      <w:tr w:rsidR="00B6288F" w:rsidRPr="00B6288F" w:rsidTr="00B6288F">
        <w:trPr>
          <w:trHeight w:val="24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412900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Остали некласификовани расходи</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2,592,645.00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2,052,949.00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2,135,139.00</w:t>
            </w:r>
          </w:p>
        </w:tc>
      </w:tr>
      <w:tr w:rsidR="00B6288F" w:rsidRPr="00B6288F" w:rsidTr="00B6288F">
        <w:trPr>
          <w:trHeight w:val="45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b/>
                <w:bCs/>
                <w:i/>
                <w:iCs/>
                <w:sz w:val="16"/>
                <w:szCs w:val="16"/>
              </w:rPr>
            </w:pPr>
            <w:r w:rsidRPr="00B6288F">
              <w:rPr>
                <w:rFonts w:ascii="Times New Roman" w:eastAsia="Times New Roman" w:hAnsi="Times New Roman" w:cs="Times New Roman"/>
                <w:b/>
                <w:bCs/>
                <w:i/>
                <w:iCs/>
                <w:sz w:val="16"/>
                <w:szCs w:val="16"/>
              </w:rPr>
              <w:t>413000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b/>
                <w:bCs/>
                <w:i/>
                <w:iCs/>
                <w:sz w:val="16"/>
                <w:szCs w:val="16"/>
              </w:rPr>
            </w:pPr>
            <w:r w:rsidRPr="00B6288F">
              <w:rPr>
                <w:rFonts w:ascii="Times New Roman" w:eastAsia="Times New Roman" w:hAnsi="Times New Roman" w:cs="Times New Roman"/>
                <w:b/>
                <w:bCs/>
                <w:i/>
                <w:iCs/>
                <w:sz w:val="16"/>
                <w:szCs w:val="16"/>
              </w:rPr>
              <w:t>Расходи финансирања и други финансијски трошкови</w:t>
            </w:r>
          </w:p>
        </w:tc>
        <w:tc>
          <w:tcPr>
            <w:tcW w:w="1251"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i/>
                <w:iCs/>
                <w:sz w:val="18"/>
                <w:szCs w:val="18"/>
              </w:rPr>
            </w:pPr>
            <w:r w:rsidRPr="00B6288F">
              <w:rPr>
                <w:rFonts w:ascii="Times New Roman" w:eastAsia="Times New Roman" w:hAnsi="Times New Roman" w:cs="Times New Roman"/>
                <w:b/>
                <w:bCs/>
                <w:i/>
                <w:iCs/>
                <w:sz w:val="18"/>
                <w:szCs w:val="18"/>
              </w:rPr>
              <w:t>1,474,353.00</w:t>
            </w:r>
          </w:p>
        </w:tc>
        <w:tc>
          <w:tcPr>
            <w:tcW w:w="1251" w:type="dxa"/>
            <w:tcBorders>
              <w:top w:val="nil"/>
              <w:left w:val="nil"/>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i/>
                <w:iCs/>
                <w:sz w:val="18"/>
                <w:szCs w:val="18"/>
              </w:rPr>
            </w:pPr>
            <w:r w:rsidRPr="00B6288F">
              <w:rPr>
                <w:rFonts w:ascii="Times New Roman" w:eastAsia="Times New Roman" w:hAnsi="Times New Roman" w:cs="Times New Roman"/>
                <w:b/>
                <w:bCs/>
                <w:i/>
                <w:iCs/>
                <w:sz w:val="18"/>
                <w:szCs w:val="18"/>
              </w:rPr>
              <w:t>1,329,255.00</w:t>
            </w:r>
          </w:p>
        </w:tc>
        <w:tc>
          <w:tcPr>
            <w:tcW w:w="1251" w:type="dxa"/>
            <w:tcBorders>
              <w:top w:val="nil"/>
              <w:left w:val="nil"/>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i/>
                <w:iCs/>
                <w:sz w:val="18"/>
                <w:szCs w:val="18"/>
              </w:rPr>
            </w:pPr>
            <w:r w:rsidRPr="00B6288F">
              <w:rPr>
                <w:rFonts w:ascii="Times New Roman" w:eastAsia="Times New Roman" w:hAnsi="Times New Roman" w:cs="Times New Roman"/>
                <w:b/>
                <w:bCs/>
                <w:i/>
                <w:iCs/>
                <w:sz w:val="18"/>
                <w:szCs w:val="18"/>
              </w:rPr>
              <w:t>1,294,255.00</w:t>
            </w:r>
          </w:p>
        </w:tc>
      </w:tr>
      <w:tr w:rsidR="00B6288F" w:rsidRPr="00B6288F" w:rsidTr="00B6288F">
        <w:trPr>
          <w:trHeight w:val="450"/>
        </w:trPr>
        <w:tc>
          <w:tcPr>
            <w:tcW w:w="1743"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413100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Расходи по основу камата на хартије од вриједности</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r>
      <w:tr w:rsidR="00B6288F" w:rsidRPr="00B6288F" w:rsidTr="00B6288F">
        <w:trPr>
          <w:trHeight w:val="450"/>
        </w:trPr>
        <w:tc>
          <w:tcPr>
            <w:tcW w:w="1743"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413200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Расходи финансирања по основу финансијских деривата</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r>
      <w:tr w:rsidR="00B6288F" w:rsidRPr="00B6288F" w:rsidTr="00B6288F">
        <w:trPr>
          <w:trHeight w:val="450"/>
        </w:trPr>
        <w:tc>
          <w:tcPr>
            <w:tcW w:w="1743"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413300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Расходи по основу камата на примљене зајмове у земљи</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1,406,353.00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1,266,155.00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1,266,155.00</w:t>
            </w:r>
          </w:p>
        </w:tc>
      </w:tr>
      <w:tr w:rsidR="00B6288F" w:rsidRPr="00B6288F" w:rsidTr="00B6288F">
        <w:trPr>
          <w:trHeight w:val="450"/>
        </w:trPr>
        <w:tc>
          <w:tcPr>
            <w:tcW w:w="1743"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413400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Расходи по основу камата на примљене зајмове из иностранства</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r>
      <w:tr w:rsidR="00B6288F" w:rsidRPr="00B6288F" w:rsidTr="00B6288F">
        <w:trPr>
          <w:trHeight w:val="450"/>
        </w:trPr>
        <w:tc>
          <w:tcPr>
            <w:tcW w:w="1743"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413700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Трошкови сервисирања примљених зајмова</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r>
      <w:tr w:rsidR="00B6288F" w:rsidRPr="00B6288F" w:rsidTr="00B6288F">
        <w:trPr>
          <w:trHeight w:val="675"/>
        </w:trPr>
        <w:tc>
          <w:tcPr>
            <w:tcW w:w="1743"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413800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Расходи по основу негативних курсних разлика из пословних и инвестиционих активности</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r>
      <w:tr w:rsidR="00B6288F" w:rsidRPr="00B6288F" w:rsidTr="00B6288F">
        <w:trPr>
          <w:trHeight w:val="240"/>
        </w:trPr>
        <w:tc>
          <w:tcPr>
            <w:tcW w:w="1743"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413900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Расходи по основу затезних камата</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68,000.00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63,100.00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28,100.00</w:t>
            </w:r>
          </w:p>
        </w:tc>
      </w:tr>
      <w:tr w:rsidR="00B6288F" w:rsidRPr="00B6288F" w:rsidTr="00B6288F">
        <w:trPr>
          <w:trHeight w:val="24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b/>
                <w:bCs/>
                <w:i/>
                <w:iCs/>
                <w:sz w:val="16"/>
                <w:szCs w:val="16"/>
              </w:rPr>
            </w:pPr>
            <w:r w:rsidRPr="00B6288F">
              <w:rPr>
                <w:rFonts w:ascii="Times New Roman" w:eastAsia="Times New Roman" w:hAnsi="Times New Roman" w:cs="Times New Roman"/>
                <w:b/>
                <w:bCs/>
                <w:i/>
                <w:iCs/>
                <w:sz w:val="16"/>
                <w:szCs w:val="16"/>
              </w:rPr>
              <w:t>414000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b/>
                <w:bCs/>
                <w:i/>
                <w:iCs/>
                <w:sz w:val="16"/>
                <w:szCs w:val="16"/>
              </w:rPr>
            </w:pPr>
            <w:r w:rsidRPr="00B6288F">
              <w:rPr>
                <w:rFonts w:ascii="Times New Roman" w:eastAsia="Times New Roman" w:hAnsi="Times New Roman" w:cs="Times New Roman"/>
                <w:b/>
                <w:bCs/>
                <w:i/>
                <w:iCs/>
                <w:sz w:val="16"/>
                <w:szCs w:val="16"/>
              </w:rPr>
              <w:t>Субвенције</w:t>
            </w:r>
          </w:p>
        </w:tc>
        <w:tc>
          <w:tcPr>
            <w:tcW w:w="1251"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i/>
                <w:iCs/>
                <w:sz w:val="18"/>
                <w:szCs w:val="18"/>
              </w:rPr>
            </w:pPr>
            <w:r w:rsidRPr="00B6288F">
              <w:rPr>
                <w:rFonts w:ascii="Times New Roman" w:eastAsia="Times New Roman" w:hAnsi="Times New Roman" w:cs="Times New Roman"/>
                <w:b/>
                <w:bCs/>
                <w:i/>
                <w:iCs/>
                <w:sz w:val="18"/>
                <w:szCs w:val="18"/>
              </w:rPr>
              <w:t>86,000.00</w:t>
            </w:r>
          </w:p>
        </w:tc>
        <w:tc>
          <w:tcPr>
            <w:tcW w:w="1251" w:type="dxa"/>
            <w:tcBorders>
              <w:top w:val="nil"/>
              <w:left w:val="nil"/>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i/>
                <w:iCs/>
                <w:sz w:val="18"/>
                <w:szCs w:val="18"/>
              </w:rPr>
            </w:pPr>
            <w:r w:rsidRPr="00B6288F">
              <w:rPr>
                <w:rFonts w:ascii="Times New Roman" w:eastAsia="Times New Roman" w:hAnsi="Times New Roman" w:cs="Times New Roman"/>
                <w:b/>
                <w:bCs/>
                <w:i/>
                <w:iCs/>
                <w:sz w:val="18"/>
                <w:szCs w:val="18"/>
              </w:rPr>
              <w:t>390,000.00</w:t>
            </w:r>
          </w:p>
        </w:tc>
        <w:tc>
          <w:tcPr>
            <w:tcW w:w="1251" w:type="dxa"/>
            <w:tcBorders>
              <w:top w:val="nil"/>
              <w:left w:val="nil"/>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i/>
                <w:iCs/>
                <w:sz w:val="18"/>
                <w:szCs w:val="18"/>
              </w:rPr>
            </w:pPr>
            <w:r w:rsidRPr="00B6288F">
              <w:rPr>
                <w:rFonts w:ascii="Times New Roman" w:eastAsia="Times New Roman" w:hAnsi="Times New Roman" w:cs="Times New Roman"/>
                <w:b/>
                <w:bCs/>
                <w:i/>
                <w:iCs/>
                <w:sz w:val="18"/>
                <w:szCs w:val="18"/>
              </w:rPr>
              <w:t>420,000.00</w:t>
            </w:r>
          </w:p>
        </w:tc>
      </w:tr>
      <w:tr w:rsidR="00B6288F" w:rsidRPr="00B6288F" w:rsidTr="003838D9">
        <w:trPr>
          <w:trHeight w:val="24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414100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Субвенције</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86,000.00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390,000.00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420,000.00</w:t>
            </w:r>
          </w:p>
        </w:tc>
      </w:tr>
      <w:tr w:rsidR="00B6288F" w:rsidRPr="00B6288F" w:rsidTr="003838D9">
        <w:trPr>
          <w:trHeight w:val="240"/>
        </w:trPr>
        <w:tc>
          <w:tcPr>
            <w:tcW w:w="1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b/>
                <w:bCs/>
                <w:i/>
                <w:iCs/>
                <w:sz w:val="16"/>
                <w:szCs w:val="16"/>
              </w:rPr>
            </w:pPr>
            <w:r w:rsidRPr="00B6288F">
              <w:rPr>
                <w:rFonts w:ascii="Times New Roman" w:eastAsia="Times New Roman" w:hAnsi="Times New Roman" w:cs="Times New Roman"/>
                <w:b/>
                <w:bCs/>
                <w:i/>
                <w:iCs/>
                <w:sz w:val="16"/>
                <w:szCs w:val="16"/>
              </w:rPr>
              <w:t>415000</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b/>
                <w:bCs/>
                <w:i/>
                <w:iCs/>
                <w:sz w:val="16"/>
                <w:szCs w:val="16"/>
              </w:rPr>
            </w:pPr>
            <w:r w:rsidRPr="00B6288F">
              <w:rPr>
                <w:rFonts w:ascii="Times New Roman" w:eastAsia="Times New Roman" w:hAnsi="Times New Roman" w:cs="Times New Roman"/>
                <w:b/>
                <w:bCs/>
                <w:i/>
                <w:iCs/>
                <w:sz w:val="16"/>
                <w:szCs w:val="16"/>
              </w:rPr>
              <w:t>Грантови</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i/>
                <w:iCs/>
                <w:sz w:val="18"/>
                <w:szCs w:val="18"/>
              </w:rPr>
            </w:pPr>
            <w:r w:rsidRPr="00B6288F">
              <w:rPr>
                <w:rFonts w:ascii="Times New Roman" w:eastAsia="Times New Roman" w:hAnsi="Times New Roman" w:cs="Times New Roman"/>
                <w:b/>
                <w:bCs/>
                <w:i/>
                <w:iCs/>
                <w:sz w:val="18"/>
                <w:szCs w:val="18"/>
              </w:rPr>
              <w:t>3,945,250.00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i/>
                <w:iCs/>
                <w:sz w:val="18"/>
                <w:szCs w:val="18"/>
              </w:rPr>
            </w:pPr>
            <w:r w:rsidRPr="00B6288F">
              <w:rPr>
                <w:rFonts w:ascii="Times New Roman" w:eastAsia="Times New Roman" w:hAnsi="Times New Roman" w:cs="Times New Roman"/>
                <w:b/>
                <w:bCs/>
                <w:i/>
                <w:iCs/>
                <w:sz w:val="18"/>
                <w:szCs w:val="18"/>
              </w:rPr>
              <w:t>4,375,305.00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i/>
                <w:iCs/>
                <w:sz w:val="18"/>
                <w:szCs w:val="18"/>
              </w:rPr>
            </w:pPr>
            <w:r w:rsidRPr="00B6288F">
              <w:rPr>
                <w:rFonts w:ascii="Times New Roman" w:eastAsia="Times New Roman" w:hAnsi="Times New Roman" w:cs="Times New Roman"/>
                <w:b/>
                <w:bCs/>
                <w:i/>
                <w:iCs/>
                <w:sz w:val="18"/>
                <w:szCs w:val="18"/>
              </w:rPr>
              <w:t>4,323,305.00</w:t>
            </w:r>
          </w:p>
        </w:tc>
      </w:tr>
      <w:tr w:rsidR="00B6288F" w:rsidRPr="00B6288F" w:rsidTr="003838D9">
        <w:trPr>
          <w:trHeight w:val="240"/>
        </w:trPr>
        <w:tc>
          <w:tcPr>
            <w:tcW w:w="1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415100</w:t>
            </w:r>
          </w:p>
        </w:tc>
        <w:tc>
          <w:tcPr>
            <w:tcW w:w="3431" w:type="dxa"/>
            <w:tcBorders>
              <w:top w:val="single" w:sz="4" w:space="0" w:color="auto"/>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Грантови у иностранство</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r>
      <w:tr w:rsidR="00B6288F" w:rsidRPr="00B6288F" w:rsidTr="00B6288F">
        <w:trPr>
          <w:trHeight w:val="24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415200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Грантови у земљи</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3,945,250.00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4,375,305.00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4,323,305.00</w:t>
            </w:r>
          </w:p>
        </w:tc>
      </w:tr>
      <w:tr w:rsidR="00B6288F" w:rsidRPr="00B6288F" w:rsidTr="00B6288F">
        <w:trPr>
          <w:trHeight w:val="675"/>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b/>
                <w:bCs/>
                <w:i/>
                <w:iCs/>
                <w:sz w:val="16"/>
                <w:szCs w:val="16"/>
              </w:rPr>
            </w:pPr>
            <w:r w:rsidRPr="00B6288F">
              <w:rPr>
                <w:rFonts w:ascii="Times New Roman" w:eastAsia="Times New Roman" w:hAnsi="Times New Roman" w:cs="Times New Roman"/>
                <w:b/>
                <w:bCs/>
                <w:i/>
                <w:iCs/>
                <w:sz w:val="16"/>
                <w:szCs w:val="16"/>
              </w:rPr>
              <w:t>416000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b/>
                <w:bCs/>
                <w:i/>
                <w:iCs/>
                <w:sz w:val="16"/>
                <w:szCs w:val="16"/>
              </w:rPr>
            </w:pPr>
            <w:r w:rsidRPr="00B6288F">
              <w:rPr>
                <w:rFonts w:ascii="Times New Roman" w:eastAsia="Times New Roman" w:hAnsi="Times New Roman" w:cs="Times New Roman"/>
                <w:b/>
                <w:bCs/>
                <w:i/>
                <w:iCs/>
                <w:sz w:val="16"/>
                <w:szCs w:val="16"/>
              </w:rPr>
              <w:t>Дознаке на име социјалне заштите које се исплаћују из буџета Републике, општина и  градова</w:t>
            </w:r>
          </w:p>
        </w:tc>
        <w:tc>
          <w:tcPr>
            <w:tcW w:w="1251"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i/>
                <w:iCs/>
                <w:sz w:val="18"/>
                <w:szCs w:val="18"/>
              </w:rPr>
            </w:pPr>
            <w:r w:rsidRPr="00B6288F">
              <w:rPr>
                <w:rFonts w:ascii="Times New Roman" w:eastAsia="Times New Roman" w:hAnsi="Times New Roman" w:cs="Times New Roman"/>
                <w:b/>
                <w:bCs/>
                <w:i/>
                <w:iCs/>
                <w:sz w:val="18"/>
                <w:szCs w:val="18"/>
              </w:rPr>
              <w:t>5,728,000.00</w:t>
            </w:r>
          </w:p>
        </w:tc>
        <w:tc>
          <w:tcPr>
            <w:tcW w:w="1251" w:type="dxa"/>
            <w:tcBorders>
              <w:top w:val="nil"/>
              <w:left w:val="nil"/>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i/>
                <w:iCs/>
                <w:sz w:val="18"/>
                <w:szCs w:val="18"/>
              </w:rPr>
            </w:pPr>
            <w:r w:rsidRPr="00B6288F">
              <w:rPr>
                <w:rFonts w:ascii="Times New Roman" w:eastAsia="Times New Roman" w:hAnsi="Times New Roman" w:cs="Times New Roman"/>
                <w:b/>
                <w:bCs/>
                <w:i/>
                <w:iCs/>
                <w:sz w:val="18"/>
                <w:szCs w:val="18"/>
              </w:rPr>
              <w:t>6,533,400.00</w:t>
            </w:r>
          </w:p>
        </w:tc>
        <w:tc>
          <w:tcPr>
            <w:tcW w:w="1251" w:type="dxa"/>
            <w:tcBorders>
              <w:top w:val="nil"/>
              <w:left w:val="nil"/>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i/>
                <w:iCs/>
                <w:sz w:val="18"/>
                <w:szCs w:val="18"/>
              </w:rPr>
            </w:pPr>
            <w:r w:rsidRPr="00B6288F">
              <w:rPr>
                <w:rFonts w:ascii="Times New Roman" w:eastAsia="Times New Roman" w:hAnsi="Times New Roman" w:cs="Times New Roman"/>
                <w:b/>
                <w:bCs/>
                <w:i/>
                <w:iCs/>
                <w:sz w:val="18"/>
                <w:szCs w:val="18"/>
              </w:rPr>
              <w:t>7,315,889.00</w:t>
            </w:r>
          </w:p>
        </w:tc>
      </w:tr>
      <w:tr w:rsidR="00B6288F" w:rsidRPr="00B6288F" w:rsidTr="00B6288F">
        <w:trPr>
          <w:trHeight w:val="45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416100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Дознаке грађанима које се исплаћују из буџета Републике, општина и градова</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5,126,000.00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5,757,400.00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6,353,889.00</w:t>
            </w:r>
          </w:p>
        </w:tc>
      </w:tr>
      <w:tr w:rsidR="00B6288F" w:rsidRPr="00B6288F" w:rsidTr="00B6288F">
        <w:trPr>
          <w:trHeight w:val="675"/>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416300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Дознаке пружаоцима услуга социјалне заштите које се исплаћују из буџета Републике, општина и градова</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602,000.00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776,000.00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962,000.00</w:t>
            </w:r>
          </w:p>
        </w:tc>
      </w:tr>
      <w:tr w:rsidR="00B6288F" w:rsidRPr="00B6288F" w:rsidTr="00B6288F">
        <w:trPr>
          <w:trHeight w:val="675"/>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b/>
                <w:bCs/>
                <w:i/>
                <w:iCs/>
                <w:sz w:val="16"/>
                <w:szCs w:val="16"/>
              </w:rPr>
            </w:pPr>
            <w:r w:rsidRPr="00B6288F">
              <w:rPr>
                <w:rFonts w:ascii="Times New Roman" w:eastAsia="Times New Roman" w:hAnsi="Times New Roman" w:cs="Times New Roman"/>
                <w:b/>
                <w:bCs/>
                <w:i/>
                <w:iCs/>
                <w:sz w:val="16"/>
                <w:szCs w:val="16"/>
              </w:rPr>
              <w:t>417000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b/>
                <w:bCs/>
                <w:i/>
                <w:iCs/>
                <w:sz w:val="16"/>
                <w:szCs w:val="16"/>
              </w:rPr>
            </w:pPr>
            <w:r w:rsidRPr="00B6288F">
              <w:rPr>
                <w:rFonts w:ascii="Times New Roman" w:eastAsia="Times New Roman" w:hAnsi="Times New Roman" w:cs="Times New Roman"/>
                <w:b/>
                <w:bCs/>
                <w:i/>
                <w:iCs/>
                <w:sz w:val="16"/>
                <w:szCs w:val="16"/>
              </w:rPr>
              <w:t>Дознаке на име социјалне заштите које исплаћују институције обавезног социјалног осигурања</w:t>
            </w:r>
          </w:p>
        </w:tc>
        <w:tc>
          <w:tcPr>
            <w:tcW w:w="1251"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i/>
                <w:iCs/>
                <w:sz w:val="18"/>
                <w:szCs w:val="18"/>
              </w:rPr>
            </w:pPr>
            <w:r w:rsidRPr="00B6288F">
              <w:rPr>
                <w:rFonts w:ascii="Times New Roman" w:eastAsia="Times New Roman" w:hAnsi="Times New Roman" w:cs="Times New Roman"/>
                <w:b/>
                <w:bCs/>
                <w:i/>
                <w:iCs/>
                <w:sz w:val="18"/>
                <w:szCs w:val="18"/>
              </w:rPr>
              <w:t>0.00</w:t>
            </w:r>
          </w:p>
        </w:tc>
        <w:tc>
          <w:tcPr>
            <w:tcW w:w="1251" w:type="dxa"/>
            <w:tcBorders>
              <w:top w:val="nil"/>
              <w:left w:val="nil"/>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i/>
                <w:iCs/>
                <w:sz w:val="18"/>
                <w:szCs w:val="18"/>
              </w:rPr>
            </w:pPr>
            <w:r w:rsidRPr="00B6288F">
              <w:rPr>
                <w:rFonts w:ascii="Times New Roman" w:eastAsia="Times New Roman" w:hAnsi="Times New Roman" w:cs="Times New Roman"/>
                <w:b/>
                <w:bCs/>
                <w:i/>
                <w:iCs/>
                <w:sz w:val="18"/>
                <w:szCs w:val="18"/>
              </w:rPr>
              <w:t>0.00</w:t>
            </w:r>
          </w:p>
        </w:tc>
        <w:tc>
          <w:tcPr>
            <w:tcW w:w="1251" w:type="dxa"/>
            <w:tcBorders>
              <w:top w:val="nil"/>
              <w:left w:val="nil"/>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i/>
                <w:iCs/>
                <w:sz w:val="18"/>
                <w:szCs w:val="18"/>
              </w:rPr>
            </w:pPr>
            <w:r w:rsidRPr="00B6288F">
              <w:rPr>
                <w:rFonts w:ascii="Times New Roman" w:eastAsia="Times New Roman" w:hAnsi="Times New Roman" w:cs="Times New Roman"/>
                <w:b/>
                <w:bCs/>
                <w:i/>
                <w:iCs/>
                <w:sz w:val="18"/>
                <w:szCs w:val="18"/>
              </w:rPr>
              <w:t>0.00</w:t>
            </w:r>
          </w:p>
        </w:tc>
      </w:tr>
      <w:tr w:rsidR="00B6288F" w:rsidRPr="00B6288F" w:rsidTr="00B6288F">
        <w:trPr>
          <w:trHeight w:val="45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417100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Дознаке по основу пензијског осигурања</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r>
      <w:tr w:rsidR="00B6288F" w:rsidRPr="00B6288F" w:rsidTr="00B6288F">
        <w:trPr>
          <w:trHeight w:val="45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417200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Дознаке по основу здравственог осигурања</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r>
      <w:tr w:rsidR="00B6288F" w:rsidRPr="00B6288F" w:rsidTr="00B6288F">
        <w:trPr>
          <w:trHeight w:val="45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417300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Дознаке по основу осигурања од незапослености</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r>
      <w:tr w:rsidR="00B6288F" w:rsidRPr="00B6288F" w:rsidTr="00B6288F">
        <w:trPr>
          <w:trHeight w:val="24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417400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Дознаке по основу дјечије заштите</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r>
      <w:tr w:rsidR="00B6288F" w:rsidRPr="00B6288F" w:rsidTr="00B6288F">
        <w:trPr>
          <w:trHeight w:val="90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b/>
                <w:bCs/>
                <w:i/>
                <w:iCs/>
                <w:sz w:val="16"/>
                <w:szCs w:val="16"/>
              </w:rPr>
            </w:pPr>
            <w:r w:rsidRPr="00B6288F">
              <w:rPr>
                <w:rFonts w:ascii="Times New Roman" w:eastAsia="Times New Roman" w:hAnsi="Times New Roman" w:cs="Times New Roman"/>
                <w:b/>
                <w:bCs/>
                <w:i/>
                <w:iCs/>
                <w:sz w:val="16"/>
                <w:szCs w:val="16"/>
              </w:rPr>
              <w:t>418000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b/>
                <w:bCs/>
                <w:i/>
                <w:iCs/>
                <w:sz w:val="16"/>
                <w:szCs w:val="16"/>
              </w:rPr>
            </w:pPr>
            <w:r w:rsidRPr="00B6288F">
              <w:rPr>
                <w:rFonts w:ascii="Times New Roman" w:eastAsia="Times New Roman" w:hAnsi="Times New Roman" w:cs="Times New Roman"/>
                <w:b/>
                <w:bCs/>
                <w:i/>
                <w:iCs/>
                <w:sz w:val="16"/>
                <w:szCs w:val="16"/>
              </w:rPr>
              <w:t>Расходи финансирања, други финансијски трошкови и расходи трансакција размјене између или унутар јединица власти</w:t>
            </w:r>
          </w:p>
        </w:tc>
        <w:tc>
          <w:tcPr>
            <w:tcW w:w="1251"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i/>
                <w:iCs/>
                <w:sz w:val="18"/>
                <w:szCs w:val="18"/>
              </w:rPr>
            </w:pPr>
            <w:r w:rsidRPr="00B6288F">
              <w:rPr>
                <w:rFonts w:ascii="Times New Roman" w:eastAsia="Times New Roman" w:hAnsi="Times New Roman" w:cs="Times New Roman"/>
                <w:b/>
                <w:bCs/>
                <w:i/>
                <w:iCs/>
                <w:sz w:val="18"/>
                <w:szCs w:val="18"/>
              </w:rPr>
              <w:t>0.00</w:t>
            </w:r>
          </w:p>
        </w:tc>
        <w:tc>
          <w:tcPr>
            <w:tcW w:w="1251" w:type="dxa"/>
            <w:tcBorders>
              <w:top w:val="nil"/>
              <w:left w:val="nil"/>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i/>
                <w:iCs/>
                <w:sz w:val="18"/>
                <w:szCs w:val="18"/>
              </w:rPr>
            </w:pPr>
            <w:r w:rsidRPr="00B6288F">
              <w:rPr>
                <w:rFonts w:ascii="Times New Roman" w:eastAsia="Times New Roman" w:hAnsi="Times New Roman" w:cs="Times New Roman"/>
                <w:b/>
                <w:bCs/>
                <w:i/>
                <w:iCs/>
                <w:sz w:val="18"/>
                <w:szCs w:val="18"/>
              </w:rPr>
              <w:t>0.00</w:t>
            </w:r>
          </w:p>
        </w:tc>
        <w:tc>
          <w:tcPr>
            <w:tcW w:w="1251" w:type="dxa"/>
            <w:tcBorders>
              <w:top w:val="nil"/>
              <w:left w:val="nil"/>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i/>
                <w:iCs/>
                <w:sz w:val="18"/>
                <w:szCs w:val="18"/>
              </w:rPr>
            </w:pPr>
            <w:r w:rsidRPr="00B6288F">
              <w:rPr>
                <w:rFonts w:ascii="Times New Roman" w:eastAsia="Times New Roman" w:hAnsi="Times New Roman" w:cs="Times New Roman"/>
                <w:b/>
                <w:bCs/>
                <w:i/>
                <w:iCs/>
                <w:sz w:val="18"/>
                <w:szCs w:val="18"/>
              </w:rPr>
              <w:t>0.00</w:t>
            </w:r>
          </w:p>
        </w:tc>
      </w:tr>
      <w:tr w:rsidR="00B6288F" w:rsidRPr="00B6288F" w:rsidTr="00B6288F">
        <w:trPr>
          <w:trHeight w:val="675"/>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418100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Расходи финансирања и други финансијски трошкови између јединица власти</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r>
      <w:tr w:rsidR="00B6288F" w:rsidRPr="00B6288F" w:rsidTr="00B6288F">
        <w:trPr>
          <w:trHeight w:val="45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418200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Расходи из трансакције размјене између јединица власти</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r>
      <w:tr w:rsidR="00B6288F" w:rsidRPr="00B6288F" w:rsidTr="00B6288F">
        <w:trPr>
          <w:trHeight w:val="675"/>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418300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Расходи финансирања и други финансијски трошкови из трансакција унутар исте јединице власти</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r>
      <w:tr w:rsidR="00B6288F" w:rsidRPr="00B6288F" w:rsidTr="00B6288F">
        <w:trPr>
          <w:trHeight w:val="45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418400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Расходи из трансакције размјене унутар исте јединице власти</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r>
      <w:tr w:rsidR="00B6288F" w:rsidRPr="00B6288F" w:rsidTr="00B6288F">
        <w:trPr>
          <w:trHeight w:val="24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b/>
                <w:bCs/>
                <w:i/>
                <w:iCs/>
                <w:sz w:val="16"/>
                <w:szCs w:val="16"/>
              </w:rPr>
            </w:pPr>
            <w:r w:rsidRPr="00B6288F">
              <w:rPr>
                <w:rFonts w:ascii="Times New Roman" w:eastAsia="Times New Roman" w:hAnsi="Times New Roman" w:cs="Times New Roman"/>
                <w:b/>
                <w:bCs/>
                <w:i/>
                <w:iCs/>
                <w:sz w:val="16"/>
                <w:szCs w:val="16"/>
              </w:rPr>
              <w:lastRenderedPageBreak/>
              <w:t>419000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b/>
                <w:bCs/>
                <w:i/>
                <w:iCs/>
                <w:sz w:val="16"/>
                <w:szCs w:val="16"/>
              </w:rPr>
            </w:pPr>
            <w:r w:rsidRPr="00B6288F">
              <w:rPr>
                <w:rFonts w:ascii="Times New Roman" w:eastAsia="Times New Roman" w:hAnsi="Times New Roman" w:cs="Times New Roman"/>
                <w:b/>
                <w:bCs/>
                <w:i/>
                <w:iCs/>
                <w:sz w:val="16"/>
                <w:szCs w:val="16"/>
              </w:rPr>
              <w:t>Расходи по судским рјешењима</w:t>
            </w:r>
          </w:p>
        </w:tc>
        <w:tc>
          <w:tcPr>
            <w:tcW w:w="1251"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i/>
                <w:iCs/>
                <w:sz w:val="18"/>
                <w:szCs w:val="18"/>
              </w:rPr>
            </w:pPr>
            <w:r w:rsidRPr="00B6288F">
              <w:rPr>
                <w:rFonts w:ascii="Times New Roman" w:eastAsia="Times New Roman" w:hAnsi="Times New Roman" w:cs="Times New Roman"/>
                <w:b/>
                <w:bCs/>
                <w:i/>
                <w:iCs/>
                <w:sz w:val="18"/>
                <w:szCs w:val="18"/>
              </w:rPr>
              <w:t>352,100.00</w:t>
            </w:r>
          </w:p>
        </w:tc>
        <w:tc>
          <w:tcPr>
            <w:tcW w:w="1251" w:type="dxa"/>
            <w:tcBorders>
              <w:top w:val="nil"/>
              <w:left w:val="nil"/>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i/>
                <w:iCs/>
                <w:sz w:val="18"/>
                <w:szCs w:val="18"/>
              </w:rPr>
            </w:pPr>
            <w:r w:rsidRPr="00B6288F">
              <w:rPr>
                <w:rFonts w:ascii="Times New Roman" w:eastAsia="Times New Roman" w:hAnsi="Times New Roman" w:cs="Times New Roman"/>
                <w:b/>
                <w:bCs/>
                <w:i/>
                <w:iCs/>
                <w:sz w:val="18"/>
                <w:szCs w:val="18"/>
              </w:rPr>
              <w:t>352,100.00</w:t>
            </w:r>
          </w:p>
        </w:tc>
        <w:tc>
          <w:tcPr>
            <w:tcW w:w="1251" w:type="dxa"/>
            <w:tcBorders>
              <w:top w:val="nil"/>
              <w:left w:val="nil"/>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i/>
                <w:iCs/>
                <w:sz w:val="18"/>
                <w:szCs w:val="18"/>
              </w:rPr>
            </w:pPr>
            <w:r w:rsidRPr="00B6288F">
              <w:rPr>
                <w:rFonts w:ascii="Times New Roman" w:eastAsia="Times New Roman" w:hAnsi="Times New Roman" w:cs="Times New Roman"/>
                <w:b/>
                <w:bCs/>
                <w:i/>
                <w:iCs/>
                <w:sz w:val="18"/>
                <w:szCs w:val="18"/>
              </w:rPr>
              <w:t>355,500.00</w:t>
            </w:r>
          </w:p>
        </w:tc>
      </w:tr>
      <w:tr w:rsidR="00B6288F" w:rsidRPr="00B6288F" w:rsidTr="00B6288F">
        <w:trPr>
          <w:trHeight w:val="24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419100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Расходи по судским рјешењима</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352,100.00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352,100.00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355,500.00</w:t>
            </w:r>
          </w:p>
        </w:tc>
      </w:tr>
      <w:tr w:rsidR="00B6288F" w:rsidRPr="00B6288F" w:rsidTr="00B6288F">
        <w:trPr>
          <w:trHeight w:val="42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b/>
                <w:bCs/>
                <w:sz w:val="16"/>
                <w:szCs w:val="16"/>
              </w:rPr>
            </w:pPr>
            <w:r w:rsidRPr="00B6288F">
              <w:rPr>
                <w:rFonts w:ascii="Times New Roman" w:eastAsia="Times New Roman" w:hAnsi="Times New Roman" w:cs="Times New Roman"/>
                <w:b/>
                <w:bCs/>
                <w:sz w:val="16"/>
                <w:szCs w:val="16"/>
              </w:rPr>
              <w:t>480000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b/>
                <w:bCs/>
                <w:sz w:val="16"/>
                <w:szCs w:val="16"/>
              </w:rPr>
            </w:pPr>
            <w:r w:rsidRPr="00B6288F">
              <w:rPr>
                <w:rFonts w:ascii="Times New Roman" w:eastAsia="Times New Roman" w:hAnsi="Times New Roman" w:cs="Times New Roman"/>
                <w:b/>
                <w:bCs/>
                <w:sz w:val="16"/>
                <w:szCs w:val="16"/>
              </w:rPr>
              <w:t>Т р а н с ф е р и  и з м е ђ у  и  у н у т а р  ј е д и н и ц а  в л а с т и</w:t>
            </w:r>
          </w:p>
        </w:tc>
        <w:tc>
          <w:tcPr>
            <w:tcW w:w="1251"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sz w:val="18"/>
                <w:szCs w:val="18"/>
              </w:rPr>
            </w:pPr>
            <w:r w:rsidRPr="00B6288F">
              <w:rPr>
                <w:rFonts w:ascii="Times New Roman" w:eastAsia="Times New Roman" w:hAnsi="Times New Roman" w:cs="Times New Roman"/>
                <w:b/>
                <w:bCs/>
                <w:sz w:val="18"/>
                <w:szCs w:val="18"/>
              </w:rPr>
              <w:t>2,332,000.00</w:t>
            </w:r>
          </w:p>
        </w:tc>
        <w:tc>
          <w:tcPr>
            <w:tcW w:w="1251" w:type="dxa"/>
            <w:tcBorders>
              <w:top w:val="nil"/>
              <w:left w:val="nil"/>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sz w:val="18"/>
                <w:szCs w:val="18"/>
              </w:rPr>
            </w:pPr>
            <w:r w:rsidRPr="00B6288F">
              <w:rPr>
                <w:rFonts w:ascii="Times New Roman" w:eastAsia="Times New Roman" w:hAnsi="Times New Roman" w:cs="Times New Roman"/>
                <w:b/>
                <w:bCs/>
                <w:sz w:val="18"/>
                <w:szCs w:val="18"/>
              </w:rPr>
              <w:t>2,412,000.00</w:t>
            </w:r>
          </w:p>
        </w:tc>
        <w:tc>
          <w:tcPr>
            <w:tcW w:w="1251" w:type="dxa"/>
            <w:tcBorders>
              <w:top w:val="nil"/>
              <w:left w:val="nil"/>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sz w:val="18"/>
                <w:szCs w:val="18"/>
              </w:rPr>
            </w:pPr>
            <w:r w:rsidRPr="00B6288F">
              <w:rPr>
                <w:rFonts w:ascii="Times New Roman" w:eastAsia="Times New Roman" w:hAnsi="Times New Roman" w:cs="Times New Roman"/>
                <w:b/>
                <w:bCs/>
                <w:sz w:val="18"/>
                <w:szCs w:val="18"/>
              </w:rPr>
              <w:t>2,467,000.00</w:t>
            </w:r>
          </w:p>
        </w:tc>
      </w:tr>
      <w:tr w:rsidR="00B6288F" w:rsidRPr="00B6288F" w:rsidTr="00B6288F">
        <w:trPr>
          <w:trHeight w:val="45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b/>
                <w:bCs/>
                <w:i/>
                <w:iCs/>
                <w:sz w:val="16"/>
                <w:szCs w:val="16"/>
              </w:rPr>
            </w:pPr>
            <w:r w:rsidRPr="00B6288F">
              <w:rPr>
                <w:rFonts w:ascii="Times New Roman" w:eastAsia="Times New Roman" w:hAnsi="Times New Roman" w:cs="Times New Roman"/>
                <w:b/>
                <w:bCs/>
                <w:i/>
                <w:iCs/>
                <w:sz w:val="16"/>
                <w:szCs w:val="16"/>
              </w:rPr>
              <w:t>487000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b/>
                <w:bCs/>
                <w:i/>
                <w:iCs/>
                <w:sz w:val="16"/>
                <w:szCs w:val="16"/>
              </w:rPr>
            </w:pPr>
            <w:r w:rsidRPr="00B6288F">
              <w:rPr>
                <w:rFonts w:ascii="Times New Roman" w:eastAsia="Times New Roman" w:hAnsi="Times New Roman" w:cs="Times New Roman"/>
                <w:b/>
                <w:bCs/>
                <w:i/>
                <w:iCs/>
                <w:sz w:val="16"/>
                <w:szCs w:val="16"/>
              </w:rPr>
              <w:t>Трансфери између различитих јединица власти</w:t>
            </w:r>
          </w:p>
        </w:tc>
        <w:tc>
          <w:tcPr>
            <w:tcW w:w="1251"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i/>
                <w:iCs/>
                <w:sz w:val="18"/>
                <w:szCs w:val="18"/>
              </w:rPr>
            </w:pPr>
            <w:r w:rsidRPr="00B6288F">
              <w:rPr>
                <w:rFonts w:ascii="Times New Roman" w:eastAsia="Times New Roman" w:hAnsi="Times New Roman" w:cs="Times New Roman"/>
                <w:b/>
                <w:bCs/>
                <w:i/>
                <w:iCs/>
                <w:sz w:val="18"/>
                <w:szCs w:val="18"/>
              </w:rPr>
              <w:t>297,000.00</w:t>
            </w:r>
          </w:p>
        </w:tc>
        <w:tc>
          <w:tcPr>
            <w:tcW w:w="1251" w:type="dxa"/>
            <w:tcBorders>
              <w:top w:val="nil"/>
              <w:left w:val="nil"/>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i/>
                <w:iCs/>
                <w:sz w:val="18"/>
                <w:szCs w:val="18"/>
              </w:rPr>
            </w:pPr>
            <w:r w:rsidRPr="00B6288F">
              <w:rPr>
                <w:rFonts w:ascii="Times New Roman" w:eastAsia="Times New Roman" w:hAnsi="Times New Roman" w:cs="Times New Roman"/>
                <w:b/>
                <w:bCs/>
                <w:i/>
                <w:iCs/>
                <w:sz w:val="18"/>
                <w:szCs w:val="18"/>
              </w:rPr>
              <w:t>487,000.00</w:t>
            </w:r>
          </w:p>
        </w:tc>
        <w:tc>
          <w:tcPr>
            <w:tcW w:w="1251" w:type="dxa"/>
            <w:tcBorders>
              <w:top w:val="nil"/>
              <w:left w:val="nil"/>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i/>
                <w:iCs/>
                <w:sz w:val="18"/>
                <w:szCs w:val="18"/>
              </w:rPr>
            </w:pPr>
            <w:r w:rsidRPr="00B6288F">
              <w:rPr>
                <w:rFonts w:ascii="Times New Roman" w:eastAsia="Times New Roman" w:hAnsi="Times New Roman" w:cs="Times New Roman"/>
                <w:b/>
                <w:bCs/>
                <w:i/>
                <w:iCs/>
                <w:sz w:val="18"/>
                <w:szCs w:val="18"/>
              </w:rPr>
              <w:t>542,000.00</w:t>
            </w:r>
          </w:p>
        </w:tc>
      </w:tr>
      <w:tr w:rsidR="00B6288F" w:rsidRPr="00B6288F" w:rsidTr="00B6288F">
        <w:trPr>
          <w:trHeight w:val="24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487100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Трансфери држави</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r>
      <w:tr w:rsidR="00B6288F" w:rsidRPr="00B6288F" w:rsidTr="00B6288F">
        <w:trPr>
          <w:trHeight w:val="24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487200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Трансфери ентитету</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r>
      <w:tr w:rsidR="00B6288F" w:rsidRPr="00B6288F" w:rsidTr="00B6288F">
        <w:trPr>
          <w:trHeight w:val="45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487300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Трансфери јединицама локалне самоуправе</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r>
      <w:tr w:rsidR="00B6288F" w:rsidRPr="00B6288F" w:rsidTr="00B6288F">
        <w:trPr>
          <w:trHeight w:val="45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487400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Трансфери фондовима обавезног социјалног осигурања</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285,000.00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475,000.00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530,000.00</w:t>
            </w:r>
          </w:p>
        </w:tc>
      </w:tr>
      <w:tr w:rsidR="00B6288F" w:rsidRPr="00B6288F" w:rsidTr="00B6288F">
        <w:trPr>
          <w:trHeight w:val="24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487900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Трансфери осталим јединицама власти</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12,000.00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12,000.00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12,000.00</w:t>
            </w:r>
          </w:p>
        </w:tc>
      </w:tr>
      <w:tr w:rsidR="00B6288F" w:rsidRPr="00B6288F" w:rsidTr="00B6288F">
        <w:trPr>
          <w:trHeight w:val="45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b/>
                <w:bCs/>
                <w:i/>
                <w:iCs/>
                <w:sz w:val="16"/>
                <w:szCs w:val="16"/>
              </w:rPr>
            </w:pPr>
            <w:r w:rsidRPr="00B6288F">
              <w:rPr>
                <w:rFonts w:ascii="Times New Roman" w:eastAsia="Times New Roman" w:hAnsi="Times New Roman" w:cs="Times New Roman"/>
                <w:b/>
                <w:bCs/>
                <w:i/>
                <w:iCs/>
                <w:sz w:val="16"/>
                <w:szCs w:val="16"/>
              </w:rPr>
              <w:t>488000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b/>
                <w:bCs/>
                <w:i/>
                <w:iCs/>
                <w:sz w:val="16"/>
                <w:szCs w:val="16"/>
              </w:rPr>
            </w:pPr>
            <w:r w:rsidRPr="00B6288F">
              <w:rPr>
                <w:rFonts w:ascii="Times New Roman" w:eastAsia="Times New Roman" w:hAnsi="Times New Roman" w:cs="Times New Roman"/>
                <w:b/>
                <w:bCs/>
                <w:i/>
                <w:iCs/>
                <w:sz w:val="16"/>
                <w:szCs w:val="16"/>
              </w:rPr>
              <w:t>Трансфери унутар исте јединице власти</w:t>
            </w:r>
          </w:p>
        </w:tc>
        <w:tc>
          <w:tcPr>
            <w:tcW w:w="1251"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i/>
                <w:iCs/>
                <w:sz w:val="18"/>
                <w:szCs w:val="18"/>
              </w:rPr>
            </w:pPr>
            <w:r w:rsidRPr="00B6288F">
              <w:rPr>
                <w:rFonts w:ascii="Times New Roman" w:eastAsia="Times New Roman" w:hAnsi="Times New Roman" w:cs="Times New Roman"/>
                <w:b/>
                <w:bCs/>
                <w:i/>
                <w:iCs/>
                <w:sz w:val="18"/>
                <w:szCs w:val="18"/>
              </w:rPr>
              <w:t>2,035,000.00</w:t>
            </w:r>
          </w:p>
        </w:tc>
        <w:tc>
          <w:tcPr>
            <w:tcW w:w="1251" w:type="dxa"/>
            <w:tcBorders>
              <w:top w:val="nil"/>
              <w:left w:val="nil"/>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i/>
                <w:iCs/>
                <w:sz w:val="18"/>
                <w:szCs w:val="18"/>
              </w:rPr>
            </w:pPr>
            <w:r w:rsidRPr="00B6288F">
              <w:rPr>
                <w:rFonts w:ascii="Times New Roman" w:eastAsia="Times New Roman" w:hAnsi="Times New Roman" w:cs="Times New Roman"/>
                <w:b/>
                <w:bCs/>
                <w:i/>
                <w:iCs/>
                <w:sz w:val="18"/>
                <w:szCs w:val="18"/>
              </w:rPr>
              <w:t>1,925,000.00</w:t>
            </w:r>
          </w:p>
        </w:tc>
        <w:tc>
          <w:tcPr>
            <w:tcW w:w="1251" w:type="dxa"/>
            <w:tcBorders>
              <w:top w:val="nil"/>
              <w:left w:val="nil"/>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i/>
                <w:iCs/>
                <w:sz w:val="18"/>
                <w:szCs w:val="18"/>
              </w:rPr>
            </w:pPr>
            <w:r w:rsidRPr="00B6288F">
              <w:rPr>
                <w:rFonts w:ascii="Times New Roman" w:eastAsia="Times New Roman" w:hAnsi="Times New Roman" w:cs="Times New Roman"/>
                <w:b/>
                <w:bCs/>
                <w:i/>
                <w:iCs/>
                <w:sz w:val="18"/>
                <w:szCs w:val="18"/>
              </w:rPr>
              <w:t>1,925,000.00</w:t>
            </w:r>
          </w:p>
        </w:tc>
      </w:tr>
      <w:tr w:rsidR="00B6288F" w:rsidRPr="00B6288F" w:rsidTr="00B6288F">
        <w:trPr>
          <w:trHeight w:val="24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488100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Трансфери унутар исте јединице власти</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2,035,000.00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1,925,000.00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1,925,000.00</w:t>
            </w:r>
          </w:p>
        </w:tc>
      </w:tr>
      <w:tr w:rsidR="00B6288F" w:rsidRPr="00B6288F" w:rsidTr="00B6288F">
        <w:trPr>
          <w:trHeight w:val="240"/>
        </w:trPr>
        <w:tc>
          <w:tcPr>
            <w:tcW w:w="1743"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rPr>
                <w:rFonts w:ascii="Times New Roman" w:eastAsia="Times New Roman" w:hAnsi="Times New Roman" w:cs="Times New Roman"/>
                <w:b/>
                <w:bCs/>
                <w:i/>
                <w:iCs/>
                <w:sz w:val="16"/>
                <w:szCs w:val="16"/>
              </w:rPr>
            </w:pPr>
            <w:r w:rsidRPr="00B6288F">
              <w:rPr>
                <w:rFonts w:ascii="Times New Roman" w:eastAsia="Times New Roman" w:hAnsi="Times New Roman" w:cs="Times New Roman"/>
                <w:b/>
                <w:bCs/>
                <w:i/>
                <w:iCs/>
                <w:sz w:val="16"/>
                <w:szCs w:val="16"/>
              </w:rPr>
              <w:t>****</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b/>
                <w:bCs/>
                <w:i/>
                <w:iCs/>
                <w:sz w:val="16"/>
                <w:szCs w:val="16"/>
              </w:rPr>
            </w:pPr>
            <w:r w:rsidRPr="00B6288F">
              <w:rPr>
                <w:rFonts w:ascii="Times New Roman" w:eastAsia="Times New Roman" w:hAnsi="Times New Roman" w:cs="Times New Roman"/>
                <w:b/>
                <w:bCs/>
                <w:i/>
                <w:iCs/>
                <w:sz w:val="16"/>
                <w:szCs w:val="16"/>
              </w:rPr>
              <w:t>Буџетска резерва</w:t>
            </w:r>
          </w:p>
        </w:tc>
        <w:tc>
          <w:tcPr>
            <w:tcW w:w="1251"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i/>
                <w:iCs/>
                <w:sz w:val="18"/>
                <w:szCs w:val="18"/>
              </w:rPr>
            </w:pPr>
            <w:r w:rsidRPr="00B6288F">
              <w:rPr>
                <w:rFonts w:ascii="Times New Roman" w:eastAsia="Times New Roman" w:hAnsi="Times New Roman" w:cs="Times New Roman"/>
                <w:b/>
                <w:bCs/>
                <w:i/>
                <w:iCs/>
                <w:sz w:val="18"/>
                <w:szCs w:val="18"/>
              </w:rPr>
              <w:t>40,000.00</w:t>
            </w:r>
          </w:p>
        </w:tc>
        <w:tc>
          <w:tcPr>
            <w:tcW w:w="1251" w:type="dxa"/>
            <w:tcBorders>
              <w:top w:val="nil"/>
              <w:left w:val="nil"/>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i/>
                <w:iCs/>
                <w:sz w:val="18"/>
                <w:szCs w:val="18"/>
              </w:rPr>
            </w:pPr>
            <w:r w:rsidRPr="00B6288F">
              <w:rPr>
                <w:rFonts w:ascii="Times New Roman" w:eastAsia="Times New Roman" w:hAnsi="Times New Roman" w:cs="Times New Roman"/>
                <w:b/>
                <w:bCs/>
                <w:i/>
                <w:iCs/>
                <w:sz w:val="18"/>
                <w:szCs w:val="18"/>
              </w:rPr>
              <w:t>50,000.00</w:t>
            </w:r>
          </w:p>
        </w:tc>
        <w:tc>
          <w:tcPr>
            <w:tcW w:w="1251" w:type="dxa"/>
            <w:tcBorders>
              <w:top w:val="nil"/>
              <w:left w:val="nil"/>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i/>
                <w:iCs/>
                <w:sz w:val="18"/>
                <w:szCs w:val="18"/>
              </w:rPr>
            </w:pPr>
            <w:r w:rsidRPr="00B6288F">
              <w:rPr>
                <w:rFonts w:ascii="Times New Roman" w:eastAsia="Times New Roman" w:hAnsi="Times New Roman" w:cs="Times New Roman"/>
                <w:b/>
                <w:bCs/>
                <w:i/>
                <w:iCs/>
                <w:sz w:val="18"/>
                <w:szCs w:val="18"/>
              </w:rPr>
              <w:t>131,100.00</w:t>
            </w:r>
          </w:p>
        </w:tc>
      </w:tr>
      <w:tr w:rsidR="00B6288F" w:rsidRPr="00B6288F" w:rsidTr="00B6288F">
        <w:trPr>
          <w:trHeight w:val="240"/>
        </w:trPr>
        <w:tc>
          <w:tcPr>
            <w:tcW w:w="1743"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Буџетска резерва</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40,000.00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50,000.00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131,100.00</w:t>
            </w:r>
          </w:p>
        </w:tc>
      </w:tr>
      <w:tr w:rsidR="00B6288F" w:rsidRPr="00B6288F" w:rsidTr="00B6288F">
        <w:trPr>
          <w:trHeight w:val="240"/>
        </w:trPr>
        <w:tc>
          <w:tcPr>
            <w:tcW w:w="1743" w:type="dxa"/>
            <w:tcBorders>
              <w:top w:val="single" w:sz="4" w:space="0" w:color="auto"/>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 </w:t>
            </w:r>
          </w:p>
        </w:tc>
        <w:tc>
          <w:tcPr>
            <w:tcW w:w="3431" w:type="dxa"/>
            <w:tcBorders>
              <w:top w:val="nil"/>
              <w:left w:val="nil"/>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 </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 </w:t>
            </w:r>
          </w:p>
        </w:tc>
      </w:tr>
      <w:tr w:rsidR="00B6288F" w:rsidRPr="00B6288F" w:rsidTr="009706B2">
        <w:trPr>
          <w:trHeight w:val="240"/>
        </w:trPr>
        <w:tc>
          <w:tcPr>
            <w:tcW w:w="51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b/>
                <w:bCs/>
                <w:sz w:val="16"/>
                <w:szCs w:val="16"/>
              </w:rPr>
              <w:t>ИЗДАЦИ ЗА НЕФИНАНСИЈСКУ ИМОВИНУ</w:t>
            </w:r>
            <w:r w:rsidRPr="00B6288F">
              <w:rPr>
                <w:rFonts w:ascii="Times New Roman" w:eastAsia="Times New Roman" w:hAnsi="Times New Roman" w:cs="Times New Roman"/>
                <w:sz w:val="16"/>
                <w:szCs w:val="16"/>
              </w:rPr>
              <w:t> </w:t>
            </w:r>
          </w:p>
        </w:tc>
        <w:tc>
          <w:tcPr>
            <w:tcW w:w="1251"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sz w:val="18"/>
                <w:szCs w:val="18"/>
              </w:rPr>
            </w:pPr>
            <w:r w:rsidRPr="00B6288F">
              <w:rPr>
                <w:rFonts w:ascii="Times New Roman" w:eastAsia="Times New Roman" w:hAnsi="Times New Roman" w:cs="Times New Roman"/>
                <w:b/>
                <w:bCs/>
                <w:sz w:val="18"/>
                <w:szCs w:val="18"/>
              </w:rPr>
              <w:t>20,014,826.00</w:t>
            </w:r>
          </w:p>
        </w:tc>
        <w:tc>
          <w:tcPr>
            <w:tcW w:w="1251" w:type="dxa"/>
            <w:tcBorders>
              <w:top w:val="nil"/>
              <w:left w:val="nil"/>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sz w:val="18"/>
                <w:szCs w:val="18"/>
              </w:rPr>
            </w:pPr>
            <w:r w:rsidRPr="00B6288F">
              <w:rPr>
                <w:rFonts w:ascii="Times New Roman" w:eastAsia="Times New Roman" w:hAnsi="Times New Roman" w:cs="Times New Roman"/>
                <w:b/>
                <w:bCs/>
                <w:sz w:val="18"/>
                <w:szCs w:val="18"/>
              </w:rPr>
              <w:t>6,529,496.00</w:t>
            </w:r>
          </w:p>
        </w:tc>
        <w:tc>
          <w:tcPr>
            <w:tcW w:w="1251" w:type="dxa"/>
            <w:tcBorders>
              <w:top w:val="nil"/>
              <w:left w:val="nil"/>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sz w:val="18"/>
                <w:szCs w:val="18"/>
              </w:rPr>
            </w:pPr>
            <w:r w:rsidRPr="00B6288F">
              <w:rPr>
                <w:rFonts w:ascii="Times New Roman" w:eastAsia="Times New Roman" w:hAnsi="Times New Roman" w:cs="Times New Roman"/>
                <w:b/>
                <w:bCs/>
                <w:sz w:val="18"/>
                <w:szCs w:val="18"/>
              </w:rPr>
              <w:t>9,592,379.00</w:t>
            </w:r>
          </w:p>
        </w:tc>
      </w:tr>
      <w:tr w:rsidR="00B6288F" w:rsidRPr="00B6288F" w:rsidTr="009706B2">
        <w:trPr>
          <w:trHeight w:val="420"/>
        </w:trPr>
        <w:tc>
          <w:tcPr>
            <w:tcW w:w="1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b/>
                <w:bCs/>
                <w:sz w:val="16"/>
                <w:szCs w:val="16"/>
              </w:rPr>
            </w:pPr>
            <w:r w:rsidRPr="00B6288F">
              <w:rPr>
                <w:rFonts w:ascii="Times New Roman" w:eastAsia="Times New Roman" w:hAnsi="Times New Roman" w:cs="Times New Roman"/>
                <w:b/>
                <w:bCs/>
                <w:sz w:val="16"/>
                <w:szCs w:val="16"/>
              </w:rPr>
              <w:t>510000</w:t>
            </w:r>
          </w:p>
        </w:tc>
        <w:tc>
          <w:tcPr>
            <w:tcW w:w="3431" w:type="dxa"/>
            <w:tcBorders>
              <w:top w:val="single" w:sz="4" w:space="0" w:color="auto"/>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b/>
                <w:bCs/>
                <w:sz w:val="16"/>
                <w:szCs w:val="16"/>
              </w:rPr>
            </w:pPr>
            <w:r w:rsidRPr="00B6288F">
              <w:rPr>
                <w:rFonts w:ascii="Times New Roman" w:eastAsia="Times New Roman" w:hAnsi="Times New Roman" w:cs="Times New Roman"/>
                <w:b/>
                <w:bCs/>
                <w:sz w:val="16"/>
                <w:szCs w:val="16"/>
              </w:rPr>
              <w:t>И з д а ц и   з а   н е ф и н а н с и ј с к у   и м о в и н у</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sz w:val="18"/>
                <w:szCs w:val="18"/>
              </w:rPr>
            </w:pPr>
            <w:r w:rsidRPr="00B6288F">
              <w:rPr>
                <w:rFonts w:ascii="Times New Roman" w:eastAsia="Times New Roman" w:hAnsi="Times New Roman" w:cs="Times New Roman"/>
                <w:b/>
                <w:bCs/>
                <w:sz w:val="18"/>
                <w:szCs w:val="18"/>
              </w:rPr>
              <w:t>20,014,826.00</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sz w:val="18"/>
                <w:szCs w:val="18"/>
              </w:rPr>
            </w:pPr>
            <w:r w:rsidRPr="00B6288F">
              <w:rPr>
                <w:rFonts w:ascii="Times New Roman" w:eastAsia="Times New Roman" w:hAnsi="Times New Roman" w:cs="Times New Roman"/>
                <w:b/>
                <w:bCs/>
                <w:sz w:val="18"/>
                <w:szCs w:val="18"/>
              </w:rPr>
              <w:t>6,529,496.00</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sz w:val="18"/>
                <w:szCs w:val="18"/>
              </w:rPr>
            </w:pPr>
            <w:r w:rsidRPr="00B6288F">
              <w:rPr>
                <w:rFonts w:ascii="Times New Roman" w:eastAsia="Times New Roman" w:hAnsi="Times New Roman" w:cs="Times New Roman"/>
                <w:b/>
                <w:bCs/>
                <w:sz w:val="18"/>
                <w:szCs w:val="18"/>
              </w:rPr>
              <w:t>9,592,379.00</w:t>
            </w:r>
          </w:p>
        </w:tc>
      </w:tr>
      <w:tr w:rsidR="00B6288F" w:rsidRPr="00B6288F" w:rsidTr="00B6288F">
        <w:trPr>
          <w:trHeight w:val="45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b/>
                <w:bCs/>
                <w:i/>
                <w:iCs/>
                <w:sz w:val="16"/>
                <w:szCs w:val="16"/>
              </w:rPr>
            </w:pPr>
            <w:r w:rsidRPr="00B6288F">
              <w:rPr>
                <w:rFonts w:ascii="Times New Roman" w:eastAsia="Times New Roman" w:hAnsi="Times New Roman" w:cs="Times New Roman"/>
                <w:b/>
                <w:bCs/>
                <w:i/>
                <w:iCs/>
                <w:sz w:val="16"/>
                <w:szCs w:val="16"/>
              </w:rPr>
              <w:t>511000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b/>
                <w:bCs/>
                <w:i/>
                <w:iCs/>
                <w:sz w:val="16"/>
                <w:szCs w:val="16"/>
              </w:rPr>
            </w:pPr>
            <w:r w:rsidRPr="00B6288F">
              <w:rPr>
                <w:rFonts w:ascii="Times New Roman" w:eastAsia="Times New Roman" w:hAnsi="Times New Roman" w:cs="Times New Roman"/>
                <w:b/>
                <w:bCs/>
                <w:i/>
                <w:iCs/>
                <w:sz w:val="16"/>
                <w:szCs w:val="16"/>
              </w:rPr>
              <w:t>Издаци за произведену сталну имовину</w:t>
            </w:r>
          </w:p>
        </w:tc>
        <w:tc>
          <w:tcPr>
            <w:tcW w:w="1251"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i/>
                <w:iCs/>
                <w:sz w:val="18"/>
                <w:szCs w:val="18"/>
              </w:rPr>
            </w:pPr>
            <w:r w:rsidRPr="00B6288F">
              <w:rPr>
                <w:rFonts w:ascii="Times New Roman" w:eastAsia="Times New Roman" w:hAnsi="Times New Roman" w:cs="Times New Roman"/>
                <w:b/>
                <w:bCs/>
                <w:i/>
                <w:iCs/>
                <w:sz w:val="18"/>
                <w:szCs w:val="18"/>
              </w:rPr>
              <w:t>19,672,846.00</w:t>
            </w:r>
          </w:p>
        </w:tc>
        <w:tc>
          <w:tcPr>
            <w:tcW w:w="1251" w:type="dxa"/>
            <w:tcBorders>
              <w:top w:val="nil"/>
              <w:left w:val="nil"/>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i/>
                <w:iCs/>
                <w:sz w:val="18"/>
                <w:szCs w:val="18"/>
              </w:rPr>
            </w:pPr>
            <w:r w:rsidRPr="00B6288F">
              <w:rPr>
                <w:rFonts w:ascii="Times New Roman" w:eastAsia="Times New Roman" w:hAnsi="Times New Roman" w:cs="Times New Roman"/>
                <w:b/>
                <w:bCs/>
                <w:i/>
                <w:iCs/>
                <w:sz w:val="18"/>
                <w:szCs w:val="18"/>
              </w:rPr>
              <w:t>6,294,226.00</w:t>
            </w:r>
          </w:p>
        </w:tc>
        <w:tc>
          <w:tcPr>
            <w:tcW w:w="1251" w:type="dxa"/>
            <w:tcBorders>
              <w:top w:val="nil"/>
              <w:left w:val="nil"/>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i/>
                <w:iCs/>
                <w:sz w:val="18"/>
                <w:szCs w:val="18"/>
              </w:rPr>
            </w:pPr>
            <w:r w:rsidRPr="00B6288F">
              <w:rPr>
                <w:rFonts w:ascii="Times New Roman" w:eastAsia="Times New Roman" w:hAnsi="Times New Roman" w:cs="Times New Roman"/>
                <w:b/>
                <w:bCs/>
                <w:i/>
                <w:iCs/>
                <w:sz w:val="18"/>
                <w:szCs w:val="18"/>
              </w:rPr>
              <w:t>9,357,753.00</w:t>
            </w:r>
          </w:p>
        </w:tc>
      </w:tr>
      <w:tr w:rsidR="00B6288F" w:rsidRPr="00B6288F" w:rsidTr="00B6288F">
        <w:trPr>
          <w:trHeight w:val="45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511100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Издаци за изградњу и прибављање зграда и објеката</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sz w:val="18"/>
                <w:szCs w:val="18"/>
              </w:rPr>
            </w:pPr>
            <w:r w:rsidRPr="00B6288F">
              <w:rPr>
                <w:rFonts w:ascii="Times New Roman" w:eastAsia="Times New Roman" w:hAnsi="Times New Roman" w:cs="Times New Roman"/>
                <w:sz w:val="18"/>
                <w:szCs w:val="18"/>
              </w:rPr>
              <w:t>13,300,500.00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sz w:val="18"/>
                <w:szCs w:val="18"/>
              </w:rPr>
            </w:pPr>
            <w:r w:rsidRPr="00B6288F">
              <w:rPr>
                <w:rFonts w:ascii="Times New Roman" w:eastAsia="Times New Roman" w:hAnsi="Times New Roman" w:cs="Times New Roman"/>
                <w:sz w:val="18"/>
                <w:szCs w:val="18"/>
              </w:rPr>
              <w:t>4,910,000.00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5,671,000.00</w:t>
            </w:r>
          </w:p>
        </w:tc>
      </w:tr>
      <w:tr w:rsidR="00B6288F" w:rsidRPr="00B6288F" w:rsidTr="00B6288F">
        <w:trPr>
          <w:trHeight w:val="675"/>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511200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Издаци за инвестиционо одржавање, реконструкцију и адаптацију зграда и објеката</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sz w:val="18"/>
                <w:szCs w:val="18"/>
              </w:rPr>
            </w:pPr>
            <w:r w:rsidRPr="00B6288F">
              <w:rPr>
                <w:rFonts w:ascii="Times New Roman" w:eastAsia="Times New Roman" w:hAnsi="Times New Roman" w:cs="Times New Roman"/>
                <w:sz w:val="18"/>
                <w:szCs w:val="18"/>
              </w:rPr>
              <w:t>5,445,000.00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sz w:val="18"/>
                <w:szCs w:val="18"/>
              </w:rPr>
            </w:pPr>
            <w:r w:rsidRPr="00B6288F">
              <w:rPr>
                <w:rFonts w:ascii="Times New Roman" w:eastAsia="Times New Roman" w:hAnsi="Times New Roman" w:cs="Times New Roman"/>
                <w:sz w:val="18"/>
                <w:szCs w:val="18"/>
              </w:rPr>
              <w:t>372,000.00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2,829,000.00</w:t>
            </w:r>
          </w:p>
        </w:tc>
      </w:tr>
      <w:tr w:rsidR="00B6288F" w:rsidRPr="00B6288F" w:rsidTr="00B6288F">
        <w:trPr>
          <w:trHeight w:val="24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511300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Издаци за набавку постројења и опреме</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sz w:val="18"/>
                <w:szCs w:val="18"/>
              </w:rPr>
            </w:pPr>
            <w:r w:rsidRPr="00B6288F">
              <w:rPr>
                <w:rFonts w:ascii="Times New Roman" w:eastAsia="Times New Roman" w:hAnsi="Times New Roman" w:cs="Times New Roman"/>
                <w:sz w:val="18"/>
                <w:szCs w:val="18"/>
              </w:rPr>
              <w:t>700,346.00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sz w:val="18"/>
                <w:szCs w:val="18"/>
              </w:rPr>
            </w:pPr>
            <w:r w:rsidRPr="00B6288F">
              <w:rPr>
                <w:rFonts w:ascii="Times New Roman" w:eastAsia="Times New Roman" w:hAnsi="Times New Roman" w:cs="Times New Roman"/>
                <w:sz w:val="18"/>
                <w:szCs w:val="18"/>
              </w:rPr>
              <w:t>715,226.00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572,003.00</w:t>
            </w:r>
          </w:p>
        </w:tc>
      </w:tr>
      <w:tr w:rsidR="00B6288F" w:rsidRPr="00B6288F" w:rsidTr="00B6288F">
        <w:trPr>
          <w:trHeight w:val="45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511400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Издаци за инвестиционо одржавање опреме</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sz w:val="18"/>
                <w:szCs w:val="18"/>
              </w:rPr>
            </w:pPr>
            <w:r w:rsidRPr="00B6288F">
              <w:rPr>
                <w:rFonts w:ascii="Times New Roman" w:eastAsia="Times New Roman" w:hAnsi="Times New Roman" w:cs="Times New Roman"/>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sz w:val="18"/>
                <w:szCs w:val="18"/>
              </w:rPr>
            </w:pPr>
            <w:r w:rsidRPr="00B6288F">
              <w:rPr>
                <w:rFonts w:ascii="Times New Roman" w:eastAsia="Times New Roman" w:hAnsi="Times New Roman" w:cs="Times New Roman"/>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r>
      <w:tr w:rsidR="00B6288F" w:rsidRPr="00B6288F" w:rsidTr="00B6288F">
        <w:trPr>
          <w:trHeight w:val="24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511500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Издаци за биолошку имовину</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sz w:val="18"/>
                <w:szCs w:val="18"/>
              </w:rPr>
            </w:pPr>
            <w:r w:rsidRPr="00B6288F">
              <w:rPr>
                <w:rFonts w:ascii="Times New Roman" w:eastAsia="Times New Roman" w:hAnsi="Times New Roman" w:cs="Times New Roman"/>
                <w:sz w:val="18"/>
                <w:szCs w:val="18"/>
              </w:rPr>
              <w:t>37,000.00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sz w:val="18"/>
                <w:szCs w:val="18"/>
              </w:rPr>
            </w:pPr>
            <w:r w:rsidRPr="00B6288F">
              <w:rPr>
                <w:rFonts w:ascii="Times New Roman" w:eastAsia="Times New Roman" w:hAnsi="Times New Roman" w:cs="Times New Roman"/>
                <w:sz w:val="18"/>
                <w:szCs w:val="18"/>
              </w:rPr>
              <w:t>47,000.00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47,000.00</w:t>
            </w:r>
          </w:p>
        </w:tc>
      </w:tr>
      <w:tr w:rsidR="00B6288F" w:rsidRPr="00B6288F" w:rsidTr="00B6288F">
        <w:trPr>
          <w:trHeight w:val="24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511600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Издаци за инвестициону имовину</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sz w:val="18"/>
                <w:szCs w:val="18"/>
              </w:rPr>
            </w:pPr>
            <w:r w:rsidRPr="00B6288F">
              <w:rPr>
                <w:rFonts w:ascii="Times New Roman" w:eastAsia="Times New Roman" w:hAnsi="Times New Roman" w:cs="Times New Roman"/>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sz w:val="18"/>
                <w:szCs w:val="18"/>
              </w:rPr>
            </w:pPr>
            <w:r w:rsidRPr="00B6288F">
              <w:rPr>
                <w:rFonts w:ascii="Times New Roman" w:eastAsia="Times New Roman" w:hAnsi="Times New Roman" w:cs="Times New Roman"/>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r>
      <w:tr w:rsidR="00B6288F" w:rsidRPr="00B6288F" w:rsidTr="00B6288F">
        <w:trPr>
          <w:trHeight w:val="45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511700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Издаци за нематеријалну произведену имовину</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sz w:val="18"/>
                <w:szCs w:val="18"/>
              </w:rPr>
            </w:pPr>
            <w:r w:rsidRPr="00B6288F">
              <w:rPr>
                <w:rFonts w:ascii="Times New Roman" w:eastAsia="Times New Roman" w:hAnsi="Times New Roman" w:cs="Times New Roman"/>
                <w:sz w:val="18"/>
                <w:szCs w:val="18"/>
              </w:rPr>
              <w:t>190,000.00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sz w:val="18"/>
                <w:szCs w:val="18"/>
              </w:rPr>
            </w:pPr>
            <w:r w:rsidRPr="00B6288F">
              <w:rPr>
                <w:rFonts w:ascii="Times New Roman" w:eastAsia="Times New Roman" w:hAnsi="Times New Roman" w:cs="Times New Roman"/>
                <w:sz w:val="18"/>
                <w:szCs w:val="18"/>
              </w:rPr>
              <w:t>250,000.00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238,750.00</w:t>
            </w:r>
          </w:p>
        </w:tc>
      </w:tr>
      <w:tr w:rsidR="00B6288F" w:rsidRPr="00B6288F" w:rsidTr="00B6288F">
        <w:trPr>
          <w:trHeight w:val="24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b/>
                <w:bCs/>
                <w:i/>
                <w:iCs/>
                <w:sz w:val="16"/>
                <w:szCs w:val="16"/>
              </w:rPr>
            </w:pPr>
            <w:r w:rsidRPr="00B6288F">
              <w:rPr>
                <w:rFonts w:ascii="Times New Roman" w:eastAsia="Times New Roman" w:hAnsi="Times New Roman" w:cs="Times New Roman"/>
                <w:b/>
                <w:bCs/>
                <w:i/>
                <w:iCs/>
                <w:sz w:val="16"/>
                <w:szCs w:val="16"/>
              </w:rPr>
              <w:t>512000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b/>
                <w:bCs/>
                <w:i/>
                <w:iCs/>
                <w:sz w:val="16"/>
                <w:szCs w:val="16"/>
              </w:rPr>
            </w:pPr>
            <w:r w:rsidRPr="00B6288F">
              <w:rPr>
                <w:rFonts w:ascii="Times New Roman" w:eastAsia="Times New Roman" w:hAnsi="Times New Roman" w:cs="Times New Roman"/>
                <w:b/>
                <w:bCs/>
                <w:i/>
                <w:iCs/>
                <w:sz w:val="16"/>
                <w:szCs w:val="16"/>
              </w:rPr>
              <w:t>Издаци за драгоцјености</w:t>
            </w:r>
          </w:p>
        </w:tc>
        <w:tc>
          <w:tcPr>
            <w:tcW w:w="1251"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i/>
                <w:iCs/>
                <w:sz w:val="18"/>
                <w:szCs w:val="18"/>
              </w:rPr>
            </w:pPr>
            <w:r w:rsidRPr="00B6288F">
              <w:rPr>
                <w:rFonts w:ascii="Times New Roman" w:eastAsia="Times New Roman" w:hAnsi="Times New Roman" w:cs="Times New Roman"/>
                <w:b/>
                <w:bCs/>
                <w:i/>
                <w:iCs/>
                <w:sz w:val="18"/>
                <w:szCs w:val="18"/>
              </w:rPr>
              <w:t>0.00</w:t>
            </w:r>
          </w:p>
        </w:tc>
        <w:tc>
          <w:tcPr>
            <w:tcW w:w="1251" w:type="dxa"/>
            <w:tcBorders>
              <w:top w:val="nil"/>
              <w:left w:val="nil"/>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i/>
                <w:iCs/>
                <w:sz w:val="18"/>
                <w:szCs w:val="18"/>
              </w:rPr>
            </w:pPr>
            <w:r w:rsidRPr="00B6288F">
              <w:rPr>
                <w:rFonts w:ascii="Times New Roman" w:eastAsia="Times New Roman" w:hAnsi="Times New Roman" w:cs="Times New Roman"/>
                <w:b/>
                <w:bCs/>
                <w:i/>
                <w:iCs/>
                <w:sz w:val="18"/>
                <w:szCs w:val="18"/>
              </w:rPr>
              <w:t>0.00</w:t>
            </w:r>
          </w:p>
        </w:tc>
        <w:tc>
          <w:tcPr>
            <w:tcW w:w="1251" w:type="dxa"/>
            <w:tcBorders>
              <w:top w:val="nil"/>
              <w:left w:val="nil"/>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i/>
                <w:iCs/>
                <w:sz w:val="18"/>
                <w:szCs w:val="18"/>
              </w:rPr>
            </w:pPr>
            <w:r w:rsidRPr="00B6288F">
              <w:rPr>
                <w:rFonts w:ascii="Times New Roman" w:eastAsia="Times New Roman" w:hAnsi="Times New Roman" w:cs="Times New Roman"/>
                <w:b/>
                <w:bCs/>
                <w:i/>
                <w:iCs/>
                <w:sz w:val="18"/>
                <w:szCs w:val="18"/>
              </w:rPr>
              <w:t>0.00</w:t>
            </w:r>
          </w:p>
        </w:tc>
      </w:tr>
      <w:tr w:rsidR="00B6288F" w:rsidRPr="00B6288F" w:rsidTr="00B6288F">
        <w:trPr>
          <w:trHeight w:val="24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512100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Издаци за драгоцјености</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r>
      <w:tr w:rsidR="00B6288F" w:rsidRPr="00B6288F" w:rsidTr="00B6288F">
        <w:trPr>
          <w:trHeight w:val="45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b/>
                <w:bCs/>
                <w:i/>
                <w:iCs/>
                <w:sz w:val="16"/>
                <w:szCs w:val="16"/>
              </w:rPr>
            </w:pPr>
            <w:r w:rsidRPr="00B6288F">
              <w:rPr>
                <w:rFonts w:ascii="Times New Roman" w:eastAsia="Times New Roman" w:hAnsi="Times New Roman" w:cs="Times New Roman"/>
                <w:b/>
                <w:bCs/>
                <w:i/>
                <w:iCs/>
                <w:sz w:val="16"/>
                <w:szCs w:val="16"/>
              </w:rPr>
              <w:t>513000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b/>
                <w:bCs/>
                <w:i/>
                <w:iCs/>
                <w:sz w:val="16"/>
                <w:szCs w:val="16"/>
              </w:rPr>
            </w:pPr>
            <w:r w:rsidRPr="00B6288F">
              <w:rPr>
                <w:rFonts w:ascii="Times New Roman" w:eastAsia="Times New Roman" w:hAnsi="Times New Roman" w:cs="Times New Roman"/>
                <w:b/>
                <w:bCs/>
                <w:i/>
                <w:iCs/>
                <w:sz w:val="16"/>
                <w:szCs w:val="16"/>
              </w:rPr>
              <w:t>Издаци за непроизведену сталну имовину</w:t>
            </w:r>
          </w:p>
        </w:tc>
        <w:tc>
          <w:tcPr>
            <w:tcW w:w="1251"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i/>
                <w:iCs/>
                <w:sz w:val="18"/>
                <w:szCs w:val="18"/>
              </w:rPr>
            </w:pPr>
            <w:r w:rsidRPr="00B6288F">
              <w:rPr>
                <w:rFonts w:ascii="Times New Roman" w:eastAsia="Times New Roman" w:hAnsi="Times New Roman" w:cs="Times New Roman"/>
                <w:b/>
                <w:bCs/>
                <w:i/>
                <w:iCs/>
                <w:sz w:val="18"/>
                <w:szCs w:val="18"/>
              </w:rPr>
              <w:t>60,000.00</w:t>
            </w:r>
          </w:p>
        </w:tc>
        <w:tc>
          <w:tcPr>
            <w:tcW w:w="1251" w:type="dxa"/>
            <w:tcBorders>
              <w:top w:val="nil"/>
              <w:left w:val="nil"/>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i/>
                <w:iCs/>
                <w:sz w:val="18"/>
                <w:szCs w:val="18"/>
              </w:rPr>
            </w:pPr>
            <w:r w:rsidRPr="00B6288F">
              <w:rPr>
                <w:rFonts w:ascii="Times New Roman" w:eastAsia="Times New Roman" w:hAnsi="Times New Roman" w:cs="Times New Roman"/>
                <w:b/>
                <w:bCs/>
                <w:i/>
                <w:iCs/>
                <w:sz w:val="18"/>
                <w:szCs w:val="18"/>
              </w:rPr>
              <w:t>60,000.00</w:t>
            </w:r>
          </w:p>
        </w:tc>
        <w:tc>
          <w:tcPr>
            <w:tcW w:w="1251" w:type="dxa"/>
            <w:tcBorders>
              <w:top w:val="nil"/>
              <w:left w:val="nil"/>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i/>
                <w:iCs/>
                <w:sz w:val="18"/>
                <w:szCs w:val="18"/>
              </w:rPr>
            </w:pPr>
            <w:r w:rsidRPr="00B6288F">
              <w:rPr>
                <w:rFonts w:ascii="Times New Roman" w:eastAsia="Times New Roman" w:hAnsi="Times New Roman" w:cs="Times New Roman"/>
                <w:b/>
                <w:bCs/>
                <w:i/>
                <w:iCs/>
                <w:sz w:val="18"/>
                <w:szCs w:val="18"/>
              </w:rPr>
              <w:t>60,000.00</w:t>
            </w:r>
          </w:p>
        </w:tc>
      </w:tr>
      <w:tr w:rsidR="00B6288F" w:rsidRPr="00B6288F" w:rsidTr="00B6288F">
        <w:trPr>
          <w:trHeight w:val="24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513100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Издаци за прибављање земљишта</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30,000.00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30,000.00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30,000.00</w:t>
            </w:r>
          </w:p>
        </w:tc>
      </w:tr>
      <w:tr w:rsidR="00B6288F" w:rsidRPr="00B6288F" w:rsidTr="00B6288F">
        <w:trPr>
          <w:trHeight w:val="45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513200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Издаци по основу улагања у побољшање земљишта</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r>
      <w:tr w:rsidR="00B6288F" w:rsidRPr="00B6288F" w:rsidTr="00B6288F">
        <w:trPr>
          <w:trHeight w:val="45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513300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Издаци за прибављање подземних и површинских налазишта</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r>
      <w:tr w:rsidR="00B6288F" w:rsidRPr="00B6288F" w:rsidTr="00B6288F">
        <w:trPr>
          <w:trHeight w:val="675"/>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513400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Издаци по основу улагања у побољшање подземних и површинских налазишта</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r>
      <w:tr w:rsidR="00B6288F" w:rsidRPr="00B6288F" w:rsidTr="00B6288F">
        <w:trPr>
          <w:trHeight w:val="45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513500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Издаци за прибављање осталих природних добара</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r>
      <w:tr w:rsidR="00B6288F" w:rsidRPr="00B6288F" w:rsidTr="00B6288F">
        <w:trPr>
          <w:trHeight w:val="45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513600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Издаци по основу улагања у побољшање осталих природних добара</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30,000.00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30,000.00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30,000.00</w:t>
            </w:r>
          </w:p>
        </w:tc>
      </w:tr>
      <w:tr w:rsidR="00B6288F" w:rsidRPr="00B6288F" w:rsidTr="00B6288F">
        <w:trPr>
          <w:trHeight w:val="45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513700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Издаци за нематеријалну непроизведену имовину</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r>
      <w:tr w:rsidR="00B6288F" w:rsidRPr="00B6288F" w:rsidTr="00B6288F">
        <w:trPr>
          <w:trHeight w:val="45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b/>
                <w:bCs/>
                <w:i/>
                <w:iCs/>
                <w:sz w:val="16"/>
                <w:szCs w:val="16"/>
              </w:rPr>
            </w:pPr>
            <w:r w:rsidRPr="00B6288F">
              <w:rPr>
                <w:rFonts w:ascii="Times New Roman" w:eastAsia="Times New Roman" w:hAnsi="Times New Roman" w:cs="Times New Roman"/>
                <w:b/>
                <w:bCs/>
                <w:i/>
                <w:iCs/>
                <w:sz w:val="16"/>
                <w:szCs w:val="16"/>
              </w:rPr>
              <w:t>514000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b/>
                <w:bCs/>
                <w:i/>
                <w:iCs/>
                <w:sz w:val="16"/>
                <w:szCs w:val="16"/>
              </w:rPr>
            </w:pPr>
            <w:r w:rsidRPr="00B6288F">
              <w:rPr>
                <w:rFonts w:ascii="Times New Roman" w:eastAsia="Times New Roman" w:hAnsi="Times New Roman" w:cs="Times New Roman"/>
                <w:b/>
                <w:bCs/>
                <w:i/>
                <w:iCs/>
                <w:sz w:val="16"/>
                <w:szCs w:val="16"/>
              </w:rPr>
              <w:t>Издаци за сталну имовину намјењену продаји</w:t>
            </w:r>
          </w:p>
        </w:tc>
        <w:tc>
          <w:tcPr>
            <w:tcW w:w="1251"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i/>
                <w:iCs/>
                <w:sz w:val="18"/>
                <w:szCs w:val="18"/>
              </w:rPr>
            </w:pPr>
            <w:r w:rsidRPr="00B6288F">
              <w:rPr>
                <w:rFonts w:ascii="Times New Roman" w:eastAsia="Times New Roman" w:hAnsi="Times New Roman" w:cs="Times New Roman"/>
                <w:b/>
                <w:bCs/>
                <w:i/>
                <w:iCs/>
                <w:sz w:val="18"/>
                <w:szCs w:val="18"/>
              </w:rPr>
              <w:t>0.00</w:t>
            </w:r>
          </w:p>
        </w:tc>
        <w:tc>
          <w:tcPr>
            <w:tcW w:w="1251" w:type="dxa"/>
            <w:tcBorders>
              <w:top w:val="nil"/>
              <w:left w:val="nil"/>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i/>
                <w:iCs/>
                <w:sz w:val="18"/>
                <w:szCs w:val="18"/>
              </w:rPr>
            </w:pPr>
            <w:r w:rsidRPr="00B6288F">
              <w:rPr>
                <w:rFonts w:ascii="Times New Roman" w:eastAsia="Times New Roman" w:hAnsi="Times New Roman" w:cs="Times New Roman"/>
                <w:b/>
                <w:bCs/>
                <w:i/>
                <w:iCs/>
                <w:sz w:val="18"/>
                <w:szCs w:val="18"/>
              </w:rPr>
              <w:t>0.00</w:t>
            </w:r>
          </w:p>
        </w:tc>
        <w:tc>
          <w:tcPr>
            <w:tcW w:w="1251" w:type="dxa"/>
            <w:tcBorders>
              <w:top w:val="nil"/>
              <w:left w:val="nil"/>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i/>
                <w:iCs/>
                <w:sz w:val="18"/>
                <w:szCs w:val="18"/>
              </w:rPr>
            </w:pPr>
            <w:r w:rsidRPr="00B6288F">
              <w:rPr>
                <w:rFonts w:ascii="Times New Roman" w:eastAsia="Times New Roman" w:hAnsi="Times New Roman" w:cs="Times New Roman"/>
                <w:b/>
                <w:bCs/>
                <w:i/>
                <w:iCs/>
                <w:sz w:val="18"/>
                <w:szCs w:val="18"/>
              </w:rPr>
              <w:t>0.00</w:t>
            </w:r>
          </w:p>
        </w:tc>
      </w:tr>
      <w:tr w:rsidR="00B6288F" w:rsidRPr="00B6288F" w:rsidTr="00B6288F">
        <w:trPr>
          <w:trHeight w:val="45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514100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Издаци за сталну имовину намјењену продаји</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r>
      <w:tr w:rsidR="00B6288F" w:rsidRPr="00B6288F" w:rsidTr="00B6288F">
        <w:trPr>
          <w:trHeight w:val="24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b/>
                <w:bCs/>
                <w:i/>
                <w:iCs/>
                <w:sz w:val="16"/>
                <w:szCs w:val="16"/>
              </w:rPr>
            </w:pPr>
            <w:r w:rsidRPr="00B6288F">
              <w:rPr>
                <w:rFonts w:ascii="Times New Roman" w:eastAsia="Times New Roman" w:hAnsi="Times New Roman" w:cs="Times New Roman"/>
                <w:b/>
                <w:bCs/>
                <w:i/>
                <w:iCs/>
                <w:sz w:val="16"/>
                <w:szCs w:val="16"/>
              </w:rPr>
              <w:lastRenderedPageBreak/>
              <w:t>515000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b/>
                <w:bCs/>
                <w:i/>
                <w:iCs/>
                <w:sz w:val="16"/>
                <w:szCs w:val="16"/>
              </w:rPr>
            </w:pPr>
            <w:r w:rsidRPr="00B6288F">
              <w:rPr>
                <w:rFonts w:ascii="Times New Roman" w:eastAsia="Times New Roman" w:hAnsi="Times New Roman" w:cs="Times New Roman"/>
                <w:b/>
                <w:bCs/>
                <w:i/>
                <w:iCs/>
                <w:sz w:val="16"/>
                <w:szCs w:val="16"/>
              </w:rPr>
              <w:t>Издаци за стратешке залихе</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b/>
                <w:bCs/>
                <w:i/>
                <w:iCs/>
                <w:color w:val="000000"/>
                <w:sz w:val="18"/>
                <w:szCs w:val="18"/>
              </w:rPr>
            </w:pPr>
            <w:r w:rsidRPr="00B6288F">
              <w:rPr>
                <w:rFonts w:ascii="Times New Roman" w:eastAsia="Times New Roman" w:hAnsi="Times New Roman" w:cs="Times New Roman"/>
                <w:b/>
                <w:bCs/>
                <w:i/>
                <w:iCs/>
                <w:color w:val="000000"/>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b/>
                <w:bCs/>
                <w:i/>
                <w:iCs/>
                <w:color w:val="000000"/>
                <w:sz w:val="18"/>
                <w:szCs w:val="18"/>
              </w:rPr>
            </w:pPr>
            <w:r w:rsidRPr="00B6288F">
              <w:rPr>
                <w:rFonts w:ascii="Times New Roman" w:eastAsia="Times New Roman" w:hAnsi="Times New Roman" w:cs="Times New Roman"/>
                <w:b/>
                <w:bCs/>
                <w:i/>
                <w:iCs/>
                <w:color w:val="000000"/>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b/>
                <w:bCs/>
                <w:i/>
                <w:iCs/>
                <w:color w:val="000000"/>
                <w:sz w:val="18"/>
                <w:szCs w:val="18"/>
              </w:rPr>
            </w:pPr>
            <w:r w:rsidRPr="00B6288F">
              <w:rPr>
                <w:rFonts w:ascii="Times New Roman" w:eastAsia="Times New Roman" w:hAnsi="Times New Roman" w:cs="Times New Roman"/>
                <w:b/>
                <w:bCs/>
                <w:i/>
                <w:iCs/>
                <w:color w:val="000000"/>
                <w:sz w:val="18"/>
                <w:szCs w:val="18"/>
              </w:rPr>
              <w:t>0.00</w:t>
            </w:r>
          </w:p>
        </w:tc>
      </w:tr>
      <w:tr w:rsidR="00B6288F" w:rsidRPr="00B6288F" w:rsidTr="00B6288F">
        <w:trPr>
          <w:trHeight w:val="24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515100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Издаци за стратешке залихе</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r>
      <w:tr w:rsidR="00B6288F" w:rsidRPr="00B6288F" w:rsidTr="00B6288F">
        <w:trPr>
          <w:trHeight w:val="45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b/>
                <w:bCs/>
                <w:i/>
                <w:iCs/>
                <w:sz w:val="16"/>
                <w:szCs w:val="16"/>
              </w:rPr>
            </w:pPr>
            <w:r w:rsidRPr="00B6288F">
              <w:rPr>
                <w:rFonts w:ascii="Times New Roman" w:eastAsia="Times New Roman" w:hAnsi="Times New Roman" w:cs="Times New Roman"/>
                <w:b/>
                <w:bCs/>
                <w:i/>
                <w:iCs/>
                <w:sz w:val="16"/>
                <w:szCs w:val="16"/>
              </w:rPr>
              <w:t>516000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b/>
                <w:bCs/>
                <w:i/>
                <w:iCs/>
                <w:sz w:val="16"/>
                <w:szCs w:val="16"/>
              </w:rPr>
            </w:pPr>
            <w:r w:rsidRPr="00B6288F">
              <w:rPr>
                <w:rFonts w:ascii="Times New Roman" w:eastAsia="Times New Roman" w:hAnsi="Times New Roman" w:cs="Times New Roman"/>
                <w:b/>
                <w:bCs/>
                <w:i/>
                <w:iCs/>
                <w:sz w:val="16"/>
                <w:szCs w:val="16"/>
              </w:rPr>
              <w:t>Издаци за залихе материјала, робе и ситног инвентара, амбалаже и сл.</w:t>
            </w:r>
          </w:p>
        </w:tc>
        <w:tc>
          <w:tcPr>
            <w:tcW w:w="1251"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i/>
                <w:iCs/>
                <w:sz w:val="18"/>
                <w:szCs w:val="18"/>
              </w:rPr>
            </w:pPr>
            <w:r w:rsidRPr="00B6288F">
              <w:rPr>
                <w:rFonts w:ascii="Times New Roman" w:eastAsia="Times New Roman" w:hAnsi="Times New Roman" w:cs="Times New Roman"/>
                <w:b/>
                <w:bCs/>
                <w:i/>
                <w:iCs/>
                <w:sz w:val="18"/>
                <w:szCs w:val="18"/>
              </w:rPr>
              <w:t>281,980.00</w:t>
            </w:r>
          </w:p>
        </w:tc>
        <w:tc>
          <w:tcPr>
            <w:tcW w:w="1251" w:type="dxa"/>
            <w:tcBorders>
              <w:top w:val="nil"/>
              <w:left w:val="nil"/>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i/>
                <w:iCs/>
                <w:sz w:val="18"/>
                <w:szCs w:val="18"/>
              </w:rPr>
            </w:pPr>
            <w:r w:rsidRPr="00B6288F">
              <w:rPr>
                <w:rFonts w:ascii="Times New Roman" w:eastAsia="Times New Roman" w:hAnsi="Times New Roman" w:cs="Times New Roman"/>
                <w:b/>
                <w:bCs/>
                <w:i/>
                <w:iCs/>
                <w:sz w:val="18"/>
                <w:szCs w:val="18"/>
              </w:rPr>
              <w:t>175,270.00</w:t>
            </w:r>
          </w:p>
        </w:tc>
        <w:tc>
          <w:tcPr>
            <w:tcW w:w="1251" w:type="dxa"/>
            <w:tcBorders>
              <w:top w:val="nil"/>
              <w:left w:val="nil"/>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i/>
                <w:iCs/>
                <w:sz w:val="18"/>
                <w:szCs w:val="18"/>
              </w:rPr>
            </w:pPr>
            <w:r w:rsidRPr="00B6288F">
              <w:rPr>
                <w:rFonts w:ascii="Times New Roman" w:eastAsia="Times New Roman" w:hAnsi="Times New Roman" w:cs="Times New Roman"/>
                <w:b/>
                <w:bCs/>
                <w:i/>
                <w:iCs/>
                <w:sz w:val="18"/>
                <w:szCs w:val="18"/>
              </w:rPr>
              <w:t>174,626.00</w:t>
            </w:r>
          </w:p>
        </w:tc>
      </w:tr>
      <w:tr w:rsidR="00B6288F" w:rsidRPr="00B6288F" w:rsidTr="00B6288F">
        <w:trPr>
          <w:trHeight w:val="45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516100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Издаци за залихе материјала, робе и ситног инвентара, амбалаже и сл.</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281,980.00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175,270.00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174,626.00</w:t>
            </w:r>
          </w:p>
        </w:tc>
      </w:tr>
      <w:tr w:rsidR="00B6288F" w:rsidRPr="00B6288F" w:rsidTr="00B6288F">
        <w:trPr>
          <w:trHeight w:val="675"/>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b/>
                <w:bCs/>
                <w:i/>
                <w:iCs/>
                <w:sz w:val="16"/>
                <w:szCs w:val="16"/>
              </w:rPr>
            </w:pPr>
            <w:r w:rsidRPr="00B6288F">
              <w:rPr>
                <w:rFonts w:ascii="Times New Roman" w:eastAsia="Times New Roman" w:hAnsi="Times New Roman" w:cs="Times New Roman"/>
                <w:b/>
                <w:bCs/>
                <w:i/>
                <w:iCs/>
                <w:sz w:val="16"/>
                <w:szCs w:val="16"/>
              </w:rPr>
              <w:t>518000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b/>
                <w:bCs/>
                <w:i/>
                <w:iCs/>
                <w:sz w:val="16"/>
                <w:szCs w:val="16"/>
              </w:rPr>
            </w:pPr>
            <w:r w:rsidRPr="00B6288F">
              <w:rPr>
                <w:rFonts w:ascii="Times New Roman" w:eastAsia="Times New Roman" w:hAnsi="Times New Roman" w:cs="Times New Roman"/>
                <w:b/>
                <w:bCs/>
                <w:i/>
                <w:iCs/>
                <w:sz w:val="16"/>
                <w:szCs w:val="16"/>
              </w:rPr>
              <w:t>Издаци за улагање на туђим некретнинама, постројењима и опреми</w:t>
            </w:r>
          </w:p>
        </w:tc>
        <w:tc>
          <w:tcPr>
            <w:tcW w:w="1251"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sz w:val="18"/>
                <w:szCs w:val="18"/>
              </w:rPr>
            </w:pPr>
            <w:r w:rsidRPr="00B6288F">
              <w:rPr>
                <w:rFonts w:ascii="Times New Roman" w:eastAsia="Times New Roman" w:hAnsi="Times New Roman" w:cs="Times New Roman"/>
                <w:b/>
                <w:bCs/>
                <w:sz w:val="18"/>
                <w:szCs w:val="18"/>
              </w:rPr>
              <w:t>0.00</w:t>
            </w:r>
          </w:p>
        </w:tc>
        <w:tc>
          <w:tcPr>
            <w:tcW w:w="1251" w:type="dxa"/>
            <w:tcBorders>
              <w:top w:val="nil"/>
              <w:left w:val="nil"/>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sz w:val="18"/>
                <w:szCs w:val="18"/>
              </w:rPr>
            </w:pPr>
            <w:r w:rsidRPr="00B6288F">
              <w:rPr>
                <w:rFonts w:ascii="Times New Roman" w:eastAsia="Times New Roman" w:hAnsi="Times New Roman" w:cs="Times New Roman"/>
                <w:b/>
                <w:bCs/>
                <w:sz w:val="18"/>
                <w:szCs w:val="18"/>
              </w:rPr>
              <w:t>0.00</w:t>
            </w:r>
          </w:p>
        </w:tc>
        <w:tc>
          <w:tcPr>
            <w:tcW w:w="1251" w:type="dxa"/>
            <w:tcBorders>
              <w:top w:val="nil"/>
              <w:left w:val="nil"/>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sz w:val="18"/>
                <w:szCs w:val="18"/>
              </w:rPr>
            </w:pPr>
            <w:r w:rsidRPr="00B6288F">
              <w:rPr>
                <w:rFonts w:ascii="Times New Roman" w:eastAsia="Times New Roman" w:hAnsi="Times New Roman" w:cs="Times New Roman"/>
                <w:b/>
                <w:bCs/>
                <w:sz w:val="18"/>
                <w:szCs w:val="18"/>
              </w:rPr>
              <w:t>0.00</w:t>
            </w:r>
          </w:p>
        </w:tc>
      </w:tr>
      <w:tr w:rsidR="00B6288F" w:rsidRPr="00B6288F" w:rsidTr="00B6288F">
        <w:trPr>
          <w:trHeight w:val="45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518100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Издаци за улагање на туђим некретнинама, постројењима и опреми</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r>
      <w:tr w:rsidR="00B6288F" w:rsidRPr="00B6288F" w:rsidTr="00B6288F">
        <w:trPr>
          <w:trHeight w:val="84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b/>
                <w:bCs/>
                <w:sz w:val="16"/>
                <w:szCs w:val="16"/>
              </w:rPr>
            </w:pPr>
            <w:r w:rsidRPr="00B6288F">
              <w:rPr>
                <w:rFonts w:ascii="Times New Roman" w:eastAsia="Times New Roman" w:hAnsi="Times New Roman" w:cs="Times New Roman"/>
                <w:b/>
                <w:bCs/>
                <w:sz w:val="16"/>
                <w:szCs w:val="16"/>
              </w:rPr>
              <w:t>580000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b/>
                <w:bCs/>
                <w:sz w:val="16"/>
                <w:szCs w:val="16"/>
              </w:rPr>
            </w:pPr>
            <w:r w:rsidRPr="00B6288F">
              <w:rPr>
                <w:rFonts w:ascii="Times New Roman" w:eastAsia="Times New Roman" w:hAnsi="Times New Roman" w:cs="Times New Roman"/>
                <w:b/>
                <w:bCs/>
                <w:sz w:val="16"/>
                <w:szCs w:val="16"/>
              </w:rPr>
              <w:t>И з д а ц и   з а   н е ф и н а н с и ј с к у   и м о в и н у   и з   т р а н с к а ц и ј а   и з м е ђ у   и л и   у н у т а р   ј е д и н и ц а   в л а с т и</w:t>
            </w:r>
          </w:p>
        </w:tc>
        <w:tc>
          <w:tcPr>
            <w:tcW w:w="1251"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sz w:val="18"/>
                <w:szCs w:val="18"/>
              </w:rPr>
            </w:pPr>
            <w:r w:rsidRPr="00B6288F">
              <w:rPr>
                <w:rFonts w:ascii="Times New Roman" w:eastAsia="Times New Roman" w:hAnsi="Times New Roman" w:cs="Times New Roman"/>
                <w:b/>
                <w:bCs/>
                <w:sz w:val="18"/>
                <w:szCs w:val="18"/>
              </w:rPr>
              <w:t>0.00</w:t>
            </w:r>
          </w:p>
        </w:tc>
        <w:tc>
          <w:tcPr>
            <w:tcW w:w="1251" w:type="dxa"/>
            <w:tcBorders>
              <w:top w:val="nil"/>
              <w:left w:val="nil"/>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sz w:val="18"/>
                <w:szCs w:val="18"/>
              </w:rPr>
            </w:pPr>
            <w:r w:rsidRPr="00B6288F">
              <w:rPr>
                <w:rFonts w:ascii="Times New Roman" w:eastAsia="Times New Roman" w:hAnsi="Times New Roman" w:cs="Times New Roman"/>
                <w:b/>
                <w:bCs/>
                <w:sz w:val="18"/>
                <w:szCs w:val="18"/>
              </w:rPr>
              <w:t>0.00</w:t>
            </w:r>
          </w:p>
        </w:tc>
        <w:tc>
          <w:tcPr>
            <w:tcW w:w="1251" w:type="dxa"/>
            <w:tcBorders>
              <w:top w:val="nil"/>
              <w:left w:val="nil"/>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sz w:val="18"/>
                <w:szCs w:val="18"/>
              </w:rPr>
            </w:pPr>
            <w:r w:rsidRPr="00B6288F">
              <w:rPr>
                <w:rFonts w:ascii="Times New Roman" w:eastAsia="Times New Roman" w:hAnsi="Times New Roman" w:cs="Times New Roman"/>
                <w:b/>
                <w:bCs/>
                <w:sz w:val="18"/>
                <w:szCs w:val="18"/>
              </w:rPr>
              <w:t>0.00</w:t>
            </w:r>
          </w:p>
        </w:tc>
      </w:tr>
      <w:tr w:rsidR="00B6288F" w:rsidRPr="00B6288F" w:rsidTr="009706B2">
        <w:trPr>
          <w:trHeight w:val="675"/>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b/>
                <w:bCs/>
                <w:i/>
                <w:iCs/>
                <w:sz w:val="16"/>
                <w:szCs w:val="16"/>
              </w:rPr>
            </w:pPr>
            <w:r w:rsidRPr="00B6288F">
              <w:rPr>
                <w:rFonts w:ascii="Times New Roman" w:eastAsia="Times New Roman" w:hAnsi="Times New Roman" w:cs="Times New Roman"/>
                <w:b/>
                <w:bCs/>
                <w:i/>
                <w:iCs/>
                <w:sz w:val="16"/>
                <w:szCs w:val="16"/>
              </w:rPr>
              <w:t>581000</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b/>
                <w:bCs/>
                <w:i/>
                <w:iCs/>
                <w:sz w:val="16"/>
                <w:szCs w:val="16"/>
              </w:rPr>
            </w:pPr>
            <w:r w:rsidRPr="00B6288F">
              <w:rPr>
                <w:rFonts w:ascii="Times New Roman" w:eastAsia="Times New Roman" w:hAnsi="Times New Roman" w:cs="Times New Roman"/>
                <w:b/>
                <w:bCs/>
                <w:i/>
                <w:iCs/>
                <w:sz w:val="16"/>
                <w:szCs w:val="16"/>
              </w:rPr>
              <w:t>Издаци за нефинансијску имовину из трансакција између или унутар јединица власти</w:t>
            </w:r>
          </w:p>
        </w:tc>
        <w:tc>
          <w:tcPr>
            <w:tcW w:w="1251"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sz w:val="18"/>
                <w:szCs w:val="18"/>
              </w:rPr>
            </w:pPr>
            <w:r w:rsidRPr="00B6288F">
              <w:rPr>
                <w:rFonts w:ascii="Times New Roman" w:eastAsia="Times New Roman" w:hAnsi="Times New Roman" w:cs="Times New Roman"/>
                <w:b/>
                <w:bCs/>
                <w:sz w:val="18"/>
                <w:szCs w:val="18"/>
              </w:rPr>
              <w:t>0.00</w:t>
            </w:r>
          </w:p>
        </w:tc>
        <w:tc>
          <w:tcPr>
            <w:tcW w:w="1251" w:type="dxa"/>
            <w:tcBorders>
              <w:top w:val="nil"/>
              <w:left w:val="nil"/>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sz w:val="18"/>
                <w:szCs w:val="18"/>
              </w:rPr>
            </w:pPr>
            <w:r w:rsidRPr="00B6288F">
              <w:rPr>
                <w:rFonts w:ascii="Times New Roman" w:eastAsia="Times New Roman" w:hAnsi="Times New Roman" w:cs="Times New Roman"/>
                <w:b/>
                <w:bCs/>
                <w:sz w:val="18"/>
                <w:szCs w:val="18"/>
              </w:rPr>
              <w:t>0.00</w:t>
            </w:r>
          </w:p>
        </w:tc>
        <w:tc>
          <w:tcPr>
            <w:tcW w:w="1251" w:type="dxa"/>
            <w:tcBorders>
              <w:top w:val="nil"/>
              <w:left w:val="nil"/>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sz w:val="18"/>
                <w:szCs w:val="18"/>
              </w:rPr>
            </w:pPr>
            <w:r w:rsidRPr="00B6288F">
              <w:rPr>
                <w:rFonts w:ascii="Times New Roman" w:eastAsia="Times New Roman" w:hAnsi="Times New Roman" w:cs="Times New Roman"/>
                <w:b/>
                <w:bCs/>
                <w:sz w:val="18"/>
                <w:szCs w:val="18"/>
              </w:rPr>
              <w:t>0.00</w:t>
            </w:r>
          </w:p>
        </w:tc>
      </w:tr>
      <w:tr w:rsidR="00B6288F" w:rsidRPr="00B6288F" w:rsidTr="009706B2">
        <w:trPr>
          <w:trHeight w:val="675"/>
        </w:trPr>
        <w:tc>
          <w:tcPr>
            <w:tcW w:w="1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581100</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Издаци за нефинансијску имовину из трансакција са другим јединицама власти</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r>
      <w:tr w:rsidR="00B6288F" w:rsidRPr="00B6288F" w:rsidTr="009706B2">
        <w:trPr>
          <w:trHeight w:val="675"/>
        </w:trPr>
        <w:tc>
          <w:tcPr>
            <w:tcW w:w="1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581200</w:t>
            </w:r>
          </w:p>
        </w:tc>
        <w:tc>
          <w:tcPr>
            <w:tcW w:w="3431" w:type="dxa"/>
            <w:tcBorders>
              <w:top w:val="single" w:sz="4" w:space="0" w:color="auto"/>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Издаци за нефинансијску имовину из трансакција са другим буџетским корисницима исте јединице власти</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right"/>
              <w:rPr>
                <w:rFonts w:ascii="Times New Roman" w:eastAsia="Times New Roman" w:hAnsi="Times New Roman" w:cs="Times New Roman"/>
                <w:color w:val="000000"/>
                <w:sz w:val="18"/>
                <w:szCs w:val="18"/>
              </w:rPr>
            </w:pPr>
            <w:r w:rsidRPr="00B6288F">
              <w:rPr>
                <w:rFonts w:ascii="Times New Roman" w:eastAsia="Times New Roman" w:hAnsi="Times New Roman" w:cs="Times New Roman"/>
                <w:color w:val="000000"/>
                <w:sz w:val="18"/>
                <w:szCs w:val="18"/>
              </w:rPr>
              <w:t>0.00</w:t>
            </w:r>
          </w:p>
        </w:tc>
      </w:tr>
      <w:tr w:rsidR="00B6288F" w:rsidRPr="00B6288F" w:rsidTr="00B6288F">
        <w:trPr>
          <w:trHeight w:val="630"/>
        </w:trPr>
        <w:tc>
          <w:tcPr>
            <w:tcW w:w="1743" w:type="dxa"/>
            <w:tcBorders>
              <w:top w:val="nil"/>
              <w:left w:val="single" w:sz="4" w:space="0" w:color="auto"/>
              <w:bottom w:val="single" w:sz="4" w:space="0" w:color="auto"/>
              <w:right w:val="single" w:sz="4" w:space="0" w:color="auto"/>
            </w:tcBorders>
            <w:shd w:val="clear" w:color="auto" w:fill="auto"/>
            <w:noWrap/>
            <w:vAlign w:val="center"/>
            <w:hideMark/>
          </w:tcPr>
          <w:p w:rsidR="00B6288F" w:rsidRPr="00B6288F" w:rsidRDefault="00B6288F" w:rsidP="00B6288F">
            <w:pPr>
              <w:spacing w:after="0" w:line="240" w:lineRule="auto"/>
              <w:jc w:val="center"/>
              <w:rPr>
                <w:rFonts w:ascii="Times New Roman" w:eastAsia="Times New Roman" w:hAnsi="Times New Roman" w:cs="Times New Roman"/>
                <w:sz w:val="16"/>
                <w:szCs w:val="16"/>
              </w:rPr>
            </w:pPr>
            <w:r w:rsidRPr="00B6288F">
              <w:rPr>
                <w:rFonts w:ascii="Times New Roman" w:eastAsia="Times New Roman" w:hAnsi="Times New Roman" w:cs="Times New Roman"/>
                <w:sz w:val="16"/>
                <w:szCs w:val="16"/>
              </w:rPr>
              <w:t> </w:t>
            </w:r>
          </w:p>
        </w:tc>
        <w:tc>
          <w:tcPr>
            <w:tcW w:w="3431" w:type="dxa"/>
            <w:tcBorders>
              <w:top w:val="nil"/>
              <w:left w:val="single" w:sz="4" w:space="0" w:color="auto"/>
              <w:bottom w:val="single" w:sz="4" w:space="0" w:color="auto"/>
              <w:right w:val="nil"/>
            </w:tcBorders>
            <w:shd w:val="clear" w:color="auto" w:fill="auto"/>
            <w:vAlign w:val="center"/>
            <w:hideMark/>
          </w:tcPr>
          <w:p w:rsidR="00B6288F" w:rsidRPr="00B6288F" w:rsidRDefault="00B6288F" w:rsidP="00B6288F">
            <w:pPr>
              <w:spacing w:after="0" w:line="240" w:lineRule="auto"/>
              <w:rPr>
                <w:rFonts w:ascii="Times New Roman" w:eastAsia="Times New Roman" w:hAnsi="Times New Roman" w:cs="Times New Roman"/>
                <w:b/>
                <w:bCs/>
                <w:sz w:val="16"/>
                <w:szCs w:val="16"/>
              </w:rPr>
            </w:pPr>
            <w:r w:rsidRPr="00B6288F">
              <w:rPr>
                <w:rFonts w:ascii="Times New Roman" w:eastAsia="Times New Roman" w:hAnsi="Times New Roman" w:cs="Times New Roman"/>
                <w:b/>
                <w:bCs/>
                <w:sz w:val="16"/>
                <w:szCs w:val="16"/>
              </w:rPr>
              <w:t>УКУПНИ БУЏЕТСКИ РАСХОДИ И ИЗДАЦИ ЗА НЕФИНАНСИЈСКУ ИМОВИНУ</w:t>
            </w:r>
          </w:p>
        </w:tc>
        <w:tc>
          <w:tcPr>
            <w:tcW w:w="1251" w:type="dxa"/>
            <w:tcBorders>
              <w:top w:val="nil"/>
              <w:left w:val="single" w:sz="4" w:space="0" w:color="auto"/>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sz w:val="18"/>
                <w:szCs w:val="18"/>
              </w:rPr>
            </w:pPr>
            <w:r w:rsidRPr="00B6288F">
              <w:rPr>
                <w:rFonts w:ascii="Times New Roman" w:eastAsia="Times New Roman" w:hAnsi="Times New Roman" w:cs="Times New Roman"/>
                <w:b/>
                <w:bCs/>
                <w:sz w:val="18"/>
                <w:szCs w:val="18"/>
              </w:rPr>
              <w:t>59,489,563.00</w:t>
            </w:r>
          </w:p>
        </w:tc>
        <w:tc>
          <w:tcPr>
            <w:tcW w:w="1251" w:type="dxa"/>
            <w:tcBorders>
              <w:top w:val="nil"/>
              <w:left w:val="nil"/>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sz w:val="18"/>
                <w:szCs w:val="18"/>
              </w:rPr>
            </w:pPr>
            <w:r w:rsidRPr="00B6288F">
              <w:rPr>
                <w:rFonts w:ascii="Times New Roman" w:eastAsia="Times New Roman" w:hAnsi="Times New Roman" w:cs="Times New Roman"/>
                <w:b/>
                <w:bCs/>
                <w:sz w:val="18"/>
                <w:szCs w:val="18"/>
              </w:rPr>
              <w:t>47,512,565.00</w:t>
            </w:r>
          </w:p>
        </w:tc>
        <w:tc>
          <w:tcPr>
            <w:tcW w:w="1251" w:type="dxa"/>
            <w:tcBorders>
              <w:top w:val="nil"/>
              <w:left w:val="nil"/>
              <w:bottom w:val="single" w:sz="4" w:space="0" w:color="auto"/>
              <w:right w:val="single" w:sz="4" w:space="0" w:color="auto"/>
            </w:tcBorders>
            <w:shd w:val="clear" w:color="auto" w:fill="auto"/>
            <w:vAlign w:val="center"/>
            <w:hideMark/>
          </w:tcPr>
          <w:p w:rsidR="00B6288F" w:rsidRPr="00B6288F" w:rsidRDefault="00B6288F" w:rsidP="00B6288F">
            <w:pPr>
              <w:spacing w:after="0" w:line="240" w:lineRule="auto"/>
              <w:jc w:val="right"/>
              <w:rPr>
                <w:rFonts w:ascii="Times New Roman" w:eastAsia="Times New Roman" w:hAnsi="Times New Roman" w:cs="Times New Roman"/>
                <w:b/>
                <w:bCs/>
                <w:sz w:val="18"/>
                <w:szCs w:val="18"/>
              </w:rPr>
            </w:pPr>
            <w:r w:rsidRPr="00B6288F">
              <w:rPr>
                <w:rFonts w:ascii="Times New Roman" w:eastAsia="Times New Roman" w:hAnsi="Times New Roman" w:cs="Times New Roman"/>
                <w:b/>
                <w:bCs/>
                <w:sz w:val="18"/>
                <w:szCs w:val="18"/>
              </w:rPr>
              <w:t>52,079,824.00</w:t>
            </w:r>
          </w:p>
        </w:tc>
      </w:tr>
    </w:tbl>
    <w:p w:rsidR="00B6288F" w:rsidRPr="00BC500F" w:rsidRDefault="00B6288F" w:rsidP="00202F9A">
      <w:pPr>
        <w:spacing w:after="0" w:line="240" w:lineRule="auto"/>
        <w:jc w:val="both"/>
        <w:rPr>
          <w:rFonts w:ascii="Times New Roman" w:hAnsi="Times New Roman" w:cs="Times New Roman"/>
          <w:b/>
          <w:lang w:val="sr-Cyrl-BA"/>
        </w:rPr>
      </w:pPr>
    </w:p>
    <w:p w:rsidR="00202F9A" w:rsidRPr="00BC500F"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Pr="00BC500F" w:rsidRDefault="00202F9A" w:rsidP="00202F9A">
      <w:pPr>
        <w:spacing w:after="0" w:line="240" w:lineRule="auto"/>
        <w:jc w:val="both"/>
        <w:rPr>
          <w:rFonts w:ascii="Times New Roman" w:hAnsi="Times New Roman" w:cs="Times New Roman"/>
          <w:lang w:val="sr-Cyrl-BA"/>
        </w:rPr>
      </w:pPr>
      <w:r w:rsidRPr="00BC500F">
        <w:rPr>
          <w:rFonts w:ascii="Times New Roman" w:hAnsi="Times New Roman" w:cs="Times New Roman"/>
          <w:lang w:val="sr-Cyrl-BA"/>
        </w:rPr>
        <w:t xml:space="preserve">Укупни буџетски расходи и издаци </w:t>
      </w:r>
      <w:r>
        <w:rPr>
          <w:rFonts w:ascii="Times New Roman" w:hAnsi="Times New Roman" w:cs="Times New Roman"/>
          <w:lang w:val="sr-Cyrl-BA"/>
        </w:rPr>
        <w:t>за нефинансијску имовину за 2021</w:t>
      </w:r>
      <w:r w:rsidRPr="00BC500F">
        <w:rPr>
          <w:rFonts w:ascii="Times New Roman" w:hAnsi="Times New Roman" w:cs="Times New Roman"/>
          <w:lang w:val="sr-Cyrl-BA"/>
        </w:rPr>
        <w:t xml:space="preserve">. годину износе </w:t>
      </w:r>
      <w:r>
        <w:rPr>
          <w:rFonts w:ascii="Times New Roman" w:hAnsi="Times New Roman" w:cs="Times New Roman"/>
          <w:lang w:val="sr-Cyrl-BA"/>
        </w:rPr>
        <w:t>52.079.824,00</w:t>
      </w:r>
      <w:r w:rsidRPr="00BC500F">
        <w:rPr>
          <w:rFonts w:ascii="Times New Roman" w:hAnsi="Times New Roman" w:cs="Times New Roman"/>
          <w:lang w:val="sr-Cyrl-BA"/>
        </w:rPr>
        <w:t xml:space="preserve"> КМ. Састоје се од текућих расхода, трансфера и издатака за нефинансијску имовину.</w:t>
      </w:r>
    </w:p>
    <w:p w:rsidR="00202F9A" w:rsidRDefault="00202F9A" w:rsidP="00202F9A">
      <w:pPr>
        <w:spacing w:after="0" w:line="240" w:lineRule="auto"/>
        <w:jc w:val="both"/>
        <w:rPr>
          <w:rFonts w:ascii="Times New Roman" w:hAnsi="Times New Roman" w:cs="Times New Roman"/>
          <w:color w:val="FF0000"/>
          <w:lang w:val="sr-Cyrl-BA"/>
        </w:rPr>
      </w:pPr>
    </w:p>
    <w:p w:rsidR="00202F9A" w:rsidRPr="00BC500F" w:rsidRDefault="00202F9A" w:rsidP="00202F9A">
      <w:pPr>
        <w:spacing w:after="0" w:line="240" w:lineRule="auto"/>
        <w:jc w:val="both"/>
        <w:rPr>
          <w:rFonts w:ascii="Times New Roman" w:hAnsi="Times New Roman" w:cs="Times New Roman"/>
          <w:b/>
          <w:lang w:val="sr-Cyrl-BA"/>
        </w:rPr>
      </w:pPr>
      <w:r w:rsidRPr="001F371B">
        <w:rPr>
          <w:rFonts w:ascii="Times New Roman" w:hAnsi="Times New Roman" w:cs="Times New Roman"/>
          <w:b/>
          <w:i/>
          <w:lang w:val="sr-Cyrl-BA"/>
        </w:rPr>
        <w:t>Текући расходи (група конта 410),</w:t>
      </w:r>
      <w:r>
        <w:rPr>
          <w:rFonts w:ascii="Times New Roman" w:hAnsi="Times New Roman" w:cs="Times New Roman"/>
          <w:lang w:val="sr-Cyrl-BA"/>
        </w:rPr>
        <w:t>планирани су на нивоу</w:t>
      </w:r>
      <w:r w:rsidR="006A78BE">
        <w:rPr>
          <w:rFonts w:ascii="Times New Roman" w:hAnsi="Times New Roman" w:cs="Times New Roman"/>
        </w:rPr>
        <w:t xml:space="preserve"> </w:t>
      </w:r>
      <w:r w:rsidRPr="00BC500F">
        <w:rPr>
          <w:rFonts w:ascii="Times New Roman" w:hAnsi="Times New Roman" w:cs="Times New Roman"/>
          <w:b/>
          <w:lang w:val="sr-Cyrl-BA"/>
        </w:rPr>
        <w:t>39.</w:t>
      </w:r>
      <w:r w:rsidR="009706B2">
        <w:rPr>
          <w:rFonts w:ascii="Times New Roman" w:hAnsi="Times New Roman" w:cs="Times New Roman"/>
          <w:b/>
          <w:lang w:val="sr-Cyrl-BA"/>
        </w:rPr>
        <w:t>889</w:t>
      </w:r>
      <w:r w:rsidRPr="00BC500F">
        <w:rPr>
          <w:rFonts w:ascii="Times New Roman" w:hAnsi="Times New Roman" w:cs="Times New Roman"/>
          <w:b/>
          <w:lang w:val="sr-Cyrl-BA"/>
        </w:rPr>
        <w:t>.34</w:t>
      </w:r>
      <w:r>
        <w:rPr>
          <w:rFonts w:ascii="Times New Roman" w:hAnsi="Times New Roman" w:cs="Times New Roman"/>
          <w:b/>
          <w:lang w:val="sr-Cyrl-BA"/>
        </w:rPr>
        <w:t>5</w:t>
      </w:r>
      <w:r w:rsidRPr="00BC500F">
        <w:rPr>
          <w:rFonts w:ascii="Times New Roman" w:hAnsi="Times New Roman" w:cs="Times New Roman"/>
          <w:b/>
          <w:lang w:val="sr-Cyrl-BA"/>
        </w:rPr>
        <w:t>,00 КМ</w:t>
      </w:r>
      <w:r>
        <w:rPr>
          <w:rFonts w:ascii="Times New Roman" w:hAnsi="Times New Roman" w:cs="Times New Roman"/>
          <w:b/>
          <w:lang w:val="sr-Cyrl-BA"/>
        </w:rPr>
        <w:t>.</w:t>
      </w: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lang w:val="sr-Cyrl-BA"/>
        </w:rPr>
      </w:pPr>
      <w:r>
        <w:rPr>
          <w:rFonts w:ascii="Times New Roman" w:hAnsi="Times New Roman" w:cs="Times New Roman"/>
          <w:lang w:val="sr-Cyrl-BA"/>
        </w:rPr>
        <w:t>Структуру текућих расхода чине:</w:t>
      </w:r>
    </w:p>
    <w:p w:rsidR="00202F9A" w:rsidRDefault="00202F9A" w:rsidP="00202F9A">
      <w:pPr>
        <w:spacing w:after="0" w:line="240" w:lineRule="auto"/>
        <w:jc w:val="both"/>
        <w:rPr>
          <w:rFonts w:ascii="Times New Roman" w:hAnsi="Times New Roman" w:cs="Times New Roman"/>
          <w:lang w:val="sr-Cyrl-BA"/>
        </w:rPr>
      </w:pPr>
    </w:p>
    <w:p w:rsidR="00202F9A" w:rsidRDefault="00202F9A" w:rsidP="00202F9A">
      <w:pPr>
        <w:spacing w:after="0" w:line="240" w:lineRule="auto"/>
        <w:jc w:val="both"/>
        <w:rPr>
          <w:rFonts w:ascii="Times New Roman" w:hAnsi="Times New Roman" w:cs="Times New Roman"/>
          <w:lang w:val="sr-Cyrl-BA"/>
        </w:rPr>
      </w:pPr>
      <w:r>
        <w:rPr>
          <w:rFonts w:ascii="Times New Roman" w:hAnsi="Times New Roman" w:cs="Times New Roman"/>
          <w:lang w:val="sr-Cyrl-BA"/>
        </w:rPr>
        <w:t>-</w:t>
      </w:r>
      <w:r>
        <w:rPr>
          <w:rFonts w:ascii="Times New Roman" w:hAnsi="Times New Roman" w:cs="Times New Roman"/>
          <w:b/>
          <w:lang w:val="sr-Cyrl-BA"/>
        </w:rPr>
        <w:t xml:space="preserve">расходи за лична примања (група конта 411), </w:t>
      </w:r>
      <w:r>
        <w:rPr>
          <w:rFonts w:ascii="Times New Roman" w:hAnsi="Times New Roman" w:cs="Times New Roman"/>
          <w:lang w:val="sr-Cyrl-BA"/>
        </w:rPr>
        <w:t>планирани су на нивоу 17.</w:t>
      </w:r>
      <w:r w:rsidR="009706B2">
        <w:rPr>
          <w:rFonts w:ascii="Times New Roman" w:hAnsi="Times New Roman" w:cs="Times New Roman"/>
          <w:lang w:val="sr-Cyrl-BA"/>
        </w:rPr>
        <w:t>188</w:t>
      </w:r>
      <w:r>
        <w:rPr>
          <w:rFonts w:ascii="Times New Roman" w:hAnsi="Times New Roman" w:cs="Times New Roman"/>
          <w:lang w:val="sr-Cyrl-BA"/>
        </w:rPr>
        <w:t xml:space="preserve">.339,00 КМ, што у односу на први план буџета  2021. </w:t>
      </w:r>
      <w:r w:rsidR="009706B2">
        <w:rPr>
          <w:rFonts w:ascii="Times New Roman" w:hAnsi="Times New Roman" w:cs="Times New Roman"/>
          <w:lang w:val="sr-Cyrl-BA"/>
        </w:rPr>
        <w:t>године предствља повећање за 4</w:t>
      </w:r>
      <w:r>
        <w:rPr>
          <w:rFonts w:ascii="Times New Roman" w:hAnsi="Times New Roman" w:cs="Times New Roman"/>
          <w:lang w:val="sr-Cyrl-BA"/>
        </w:rPr>
        <w:t xml:space="preserve">% или </w:t>
      </w:r>
      <w:r w:rsidR="009706B2">
        <w:rPr>
          <w:rFonts w:ascii="Times New Roman" w:hAnsi="Times New Roman" w:cs="Times New Roman"/>
          <w:lang w:val="sr-Cyrl-BA"/>
        </w:rPr>
        <w:t>670.467,00</w:t>
      </w:r>
      <w:r>
        <w:rPr>
          <w:rFonts w:ascii="Times New Roman" w:hAnsi="Times New Roman" w:cs="Times New Roman"/>
          <w:lang w:val="sr-Cyrl-BA"/>
        </w:rPr>
        <w:t xml:space="preserve"> КМ.</w:t>
      </w:r>
    </w:p>
    <w:p w:rsidR="00202F9A" w:rsidRDefault="00202F9A" w:rsidP="00202F9A">
      <w:pPr>
        <w:spacing w:after="0" w:line="240" w:lineRule="auto"/>
        <w:jc w:val="both"/>
        <w:rPr>
          <w:rFonts w:ascii="Times New Roman" w:hAnsi="Times New Roman" w:cs="Times New Roman"/>
          <w:lang w:val="sr-Cyrl-BA"/>
        </w:rPr>
      </w:pPr>
      <w:r>
        <w:rPr>
          <w:rFonts w:ascii="Times New Roman" w:hAnsi="Times New Roman" w:cs="Times New Roman"/>
          <w:lang w:val="sr-Cyrl-BA"/>
        </w:rPr>
        <w:t>Односе се на расходе за лична примања запослених у Градској управи - оперативна јединица 1 (износ 11.500.800,00 КМ) и код потпуних буџетских корисника који се финансирају из буџета Града - оперативна јединица 2 (износ 5.</w:t>
      </w:r>
      <w:r w:rsidR="009706B2">
        <w:rPr>
          <w:rFonts w:ascii="Times New Roman" w:hAnsi="Times New Roman" w:cs="Times New Roman"/>
          <w:lang w:val="sr-Cyrl-BA"/>
        </w:rPr>
        <w:t>687</w:t>
      </w:r>
      <w:r>
        <w:rPr>
          <w:rFonts w:ascii="Times New Roman" w:hAnsi="Times New Roman" w:cs="Times New Roman"/>
          <w:lang w:val="sr-Cyrl-BA"/>
        </w:rPr>
        <w:t>.539,00 КМ).</w:t>
      </w:r>
    </w:p>
    <w:p w:rsidR="00202F9A" w:rsidRPr="00C1532C" w:rsidRDefault="00202F9A" w:rsidP="00202F9A">
      <w:pPr>
        <w:spacing w:after="0" w:line="240" w:lineRule="auto"/>
        <w:jc w:val="both"/>
        <w:rPr>
          <w:rFonts w:ascii="Times New Roman" w:hAnsi="Times New Roman" w:cs="Times New Roman"/>
          <w:lang w:val="sr-Cyrl-BA"/>
        </w:rPr>
      </w:pPr>
      <w:r>
        <w:rPr>
          <w:rFonts w:ascii="Times New Roman" w:hAnsi="Times New Roman" w:cs="Times New Roman"/>
          <w:lang w:val="sr-Cyrl-BA"/>
        </w:rPr>
        <w:t xml:space="preserve">Расходи за лична примања у Градској управи су повећани по основу Колективног уговора за запослене у Градској управи Града Бијељина којим је цијена рада повећана за 10%, на основу препоруке Синдиката локалне самоуправе, управе и јавних служби РС. </w:t>
      </w:r>
      <w:r w:rsidRPr="00C1532C">
        <w:rPr>
          <w:rFonts w:ascii="Times New Roman" w:hAnsi="Times New Roman" w:cs="Times New Roman"/>
          <w:lang w:val="sr-Cyrl-BA"/>
        </w:rPr>
        <w:t xml:space="preserve">Такође, разлог за повећање ових расхода је и </w:t>
      </w:r>
      <w:r>
        <w:rPr>
          <w:rFonts w:ascii="Times New Roman" w:hAnsi="Times New Roman" w:cs="Times New Roman"/>
          <w:lang w:val="sr-Cyrl-BA"/>
        </w:rPr>
        <w:t>усвајање Закона о измјени закона о платама запослених у области културе РС којим се повећавају коефицијени за обрачун плате запослених у овим установама.</w:t>
      </w:r>
    </w:p>
    <w:p w:rsidR="00202F9A" w:rsidRDefault="00202F9A" w:rsidP="00202F9A">
      <w:pPr>
        <w:spacing w:after="0" w:line="240" w:lineRule="auto"/>
        <w:jc w:val="both"/>
        <w:rPr>
          <w:rFonts w:ascii="Times New Roman" w:hAnsi="Times New Roman" w:cs="Times New Roman"/>
          <w:lang w:val="sr-Cyrl-BA"/>
        </w:rPr>
      </w:pPr>
      <w:r>
        <w:rPr>
          <w:rFonts w:ascii="Times New Roman" w:hAnsi="Times New Roman" w:cs="Times New Roman"/>
          <w:b/>
          <w:lang w:val="sr-Cyrl-BA"/>
        </w:rPr>
        <w:t xml:space="preserve">-расходи по основу коришћења роба и услуга (група конта 412), </w:t>
      </w:r>
      <w:r>
        <w:rPr>
          <w:rFonts w:ascii="Times New Roman" w:hAnsi="Times New Roman" w:cs="Times New Roman"/>
          <w:lang w:val="sr-Cyrl-BA"/>
        </w:rPr>
        <w:t>планирани су на нивоу 8.992.057,00 КМ, што значи да су за</w:t>
      </w:r>
      <w:r w:rsidR="00026B9A">
        <w:rPr>
          <w:rFonts w:ascii="Times New Roman" w:hAnsi="Times New Roman" w:cs="Times New Roman"/>
        </w:rPr>
        <w:t xml:space="preserve"> </w:t>
      </w:r>
      <w:r>
        <w:rPr>
          <w:rFonts w:ascii="Times New Roman" w:hAnsi="Times New Roman" w:cs="Times New Roman"/>
          <w:lang w:val="sr-Cyrl-BA"/>
        </w:rPr>
        <w:t>око 30 хиљада нижи у односу на први план буџета за 2021. годину.</w:t>
      </w:r>
    </w:p>
    <w:p w:rsidR="00202F9A" w:rsidRDefault="00202F9A" w:rsidP="00202F9A">
      <w:pPr>
        <w:spacing w:after="0" w:line="240" w:lineRule="auto"/>
        <w:jc w:val="both"/>
        <w:rPr>
          <w:rFonts w:ascii="Times New Roman" w:hAnsi="Times New Roman" w:cs="Times New Roman"/>
          <w:lang w:val="sr-Cyrl-BA"/>
        </w:rPr>
      </w:pPr>
      <w:r>
        <w:rPr>
          <w:rFonts w:ascii="Times New Roman" w:hAnsi="Times New Roman" w:cs="Times New Roman"/>
          <w:lang w:val="sr-Cyrl-BA"/>
        </w:rPr>
        <w:t>-</w:t>
      </w:r>
      <w:r>
        <w:rPr>
          <w:rFonts w:ascii="Times New Roman" w:hAnsi="Times New Roman" w:cs="Times New Roman"/>
          <w:b/>
          <w:lang w:val="sr-Cyrl-BA"/>
        </w:rPr>
        <w:t xml:space="preserve">расходи финансирања и други финансијски трошкови (група конта 413), </w:t>
      </w:r>
      <w:r>
        <w:rPr>
          <w:rFonts w:ascii="Times New Roman" w:hAnsi="Times New Roman" w:cs="Times New Roman"/>
          <w:lang w:val="sr-Cyrl-BA"/>
        </w:rPr>
        <w:t>планирани су на нивоу 1.294.255,00 КМ</w:t>
      </w:r>
      <w:r w:rsidR="009706B2">
        <w:rPr>
          <w:rFonts w:ascii="Times New Roman" w:hAnsi="Times New Roman" w:cs="Times New Roman"/>
          <w:lang w:val="sr-Cyrl-BA"/>
        </w:rPr>
        <w:t>. Највећим дијелом се односе на расходе по основу камата за примљене зајмове у складу са отплатним плановима. Ребалансом су смањени</w:t>
      </w:r>
      <w:r>
        <w:rPr>
          <w:rFonts w:ascii="Times New Roman" w:hAnsi="Times New Roman" w:cs="Times New Roman"/>
          <w:lang w:val="sr-Cyrl-BA"/>
        </w:rPr>
        <w:t xml:space="preserve"> за око 30 хиљада у односу на први план буџет 2021. године, </w:t>
      </w:r>
      <w:r w:rsidR="009706B2">
        <w:rPr>
          <w:rFonts w:ascii="Times New Roman" w:hAnsi="Times New Roman" w:cs="Times New Roman"/>
          <w:lang w:val="sr-Cyrl-BA"/>
        </w:rPr>
        <w:t>и то</w:t>
      </w:r>
      <w:r>
        <w:rPr>
          <w:rFonts w:ascii="Times New Roman" w:hAnsi="Times New Roman" w:cs="Times New Roman"/>
          <w:lang w:val="sr-Cyrl-BA"/>
        </w:rPr>
        <w:t xml:space="preserve"> по основу затезних камата.</w:t>
      </w:r>
    </w:p>
    <w:p w:rsidR="00202F9A" w:rsidRDefault="00202F9A" w:rsidP="00202F9A">
      <w:pPr>
        <w:spacing w:after="0" w:line="240" w:lineRule="auto"/>
        <w:jc w:val="both"/>
        <w:rPr>
          <w:rFonts w:ascii="Times New Roman" w:hAnsi="Times New Roman" w:cs="Times New Roman"/>
          <w:lang w:val="sr-Cyrl-BA"/>
        </w:rPr>
      </w:pPr>
      <w:r>
        <w:rPr>
          <w:rFonts w:ascii="Times New Roman" w:hAnsi="Times New Roman" w:cs="Times New Roman"/>
          <w:lang w:val="sr-Cyrl-BA"/>
        </w:rPr>
        <w:t>-</w:t>
      </w:r>
      <w:r>
        <w:rPr>
          <w:rFonts w:ascii="Times New Roman" w:hAnsi="Times New Roman" w:cs="Times New Roman"/>
          <w:b/>
          <w:lang w:val="sr-Cyrl-BA"/>
        </w:rPr>
        <w:t xml:space="preserve">субвенције (група конта 414), </w:t>
      </w:r>
      <w:r>
        <w:rPr>
          <w:rFonts w:ascii="Times New Roman" w:hAnsi="Times New Roman" w:cs="Times New Roman"/>
          <w:lang w:val="sr-Cyrl-BA"/>
        </w:rPr>
        <w:t>планиране су на нивоу 420.000,00 КМ, што је скоро на истом нивоу као и први план буџета за 2021. годину.</w:t>
      </w:r>
    </w:p>
    <w:p w:rsidR="00202F9A" w:rsidRDefault="00202F9A" w:rsidP="00202F9A">
      <w:pPr>
        <w:spacing w:after="0" w:line="240" w:lineRule="auto"/>
        <w:jc w:val="both"/>
        <w:rPr>
          <w:rFonts w:ascii="Times New Roman" w:hAnsi="Times New Roman" w:cs="Times New Roman"/>
          <w:lang w:val="sr-Cyrl-BA"/>
        </w:rPr>
      </w:pPr>
      <w:r>
        <w:rPr>
          <w:rFonts w:ascii="Times New Roman" w:hAnsi="Times New Roman" w:cs="Times New Roman"/>
          <w:lang w:val="sr-Cyrl-BA"/>
        </w:rPr>
        <w:lastRenderedPageBreak/>
        <w:t>-</w:t>
      </w:r>
      <w:r>
        <w:rPr>
          <w:rFonts w:ascii="Times New Roman" w:hAnsi="Times New Roman" w:cs="Times New Roman"/>
          <w:b/>
          <w:lang w:val="sr-Cyrl-BA"/>
        </w:rPr>
        <w:t xml:space="preserve">грантови (група конта 415), </w:t>
      </w:r>
      <w:r>
        <w:rPr>
          <w:rFonts w:ascii="Times New Roman" w:hAnsi="Times New Roman" w:cs="Times New Roman"/>
          <w:lang w:val="sr-Cyrl-BA"/>
        </w:rPr>
        <w:t>планирани су на нивоу 4.323.305,00 КМ, што је умањењеза 50.000,00 КМ у односу на првобитни буџет за 2021. годину. У оквиру ових расхода планирани су</w:t>
      </w:r>
      <w:r w:rsidR="00026B9A">
        <w:rPr>
          <w:rFonts w:ascii="Times New Roman" w:hAnsi="Times New Roman" w:cs="Times New Roman"/>
        </w:rPr>
        <w:t xml:space="preserve"> </w:t>
      </w:r>
      <w:r>
        <w:rPr>
          <w:rFonts w:ascii="Times New Roman" w:hAnsi="Times New Roman" w:cs="Times New Roman"/>
          <w:lang w:val="sr-Cyrl-BA"/>
        </w:rPr>
        <w:t>грантови политичким партијама, непрофитним организацијама из области културе, спорта, социјалне заштите, текуће помоћи мјесним заједницама, организацијама у области здравствене заштите и сл. Планирани су углавном код ПЈТ Одјељење за друштвене дјелатности.</w:t>
      </w:r>
    </w:p>
    <w:p w:rsidR="00202F9A" w:rsidRDefault="00202F9A" w:rsidP="00202F9A">
      <w:pPr>
        <w:spacing w:after="0" w:line="240" w:lineRule="auto"/>
        <w:jc w:val="both"/>
        <w:rPr>
          <w:rFonts w:ascii="Times New Roman" w:hAnsi="Times New Roman" w:cs="Times New Roman"/>
          <w:lang w:val="sr-Cyrl-BA"/>
        </w:rPr>
      </w:pPr>
      <w:r>
        <w:rPr>
          <w:rFonts w:ascii="Times New Roman" w:hAnsi="Times New Roman" w:cs="Times New Roman"/>
          <w:lang w:val="sr-Cyrl-BA"/>
        </w:rPr>
        <w:t>-</w:t>
      </w:r>
      <w:r>
        <w:rPr>
          <w:rFonts w:ascii="Times New Roman" w:hAnsi="Times New Roman" w:cs="Times New Roman"/>
          <w:b/>
          <w:lang w:val="sr-Cyrl-BA"/>
        </w:rPr>
        <w:t xml:space="preserve">дознаке на име социјалне заштите (група конта 416), </w:t>
      </w:r>
      <w:r>
        <w:rPr>
          <w:rFonts w:ascii="Times New Roman" w:hAnsi="Times New Roman" w:cs="Times New Roman"/>
          <w:lang w:val="sr-Cyrl-BA"/>
        </w:rPr>
        <w:t>планиране су на нивоу 7.315.889,00 КМ, што је у односу на првобитни буџет из 2021. године повећање за 12 % или за 782.489,00КМ. Повећање је пројектовано на основу броја лица која су у стању социјалне потребе</w:t>
      </w:r>
      <w:r w:rsidR="009706B2">
        <w:rPr>
          <w:rFonts w:ascii="Times New Roman" w:hAnsi="Times New Roman" w:cs="Times New Roman"/>
          <w:lang w:val="sr-Cyrl-BA"/>
        </w:rPr>
        <w:t>,</w:t>
      </w:r>
      <w:r>
        <w:rPr>
          <w:rFonts w:ascii="Times New Roman" w:hAnsi="Times New Roman" w:cs="Times New Roman"/>
          <w:lang w:val="sr-Cyrl-BA"/>
        </w:rPr>
        <w:t xml:space="preserve"> као и на основу износа за који је пројектовано повећање трансфера од стране Министарства здравља и социјалне заштите. Осим тога, у оквиру ових расхода планиране су ванредне –</w:t>
      </w:r>
      <w:r w:rsidR="00026B9A">
        <w:rPr>
          <w:rFonts w:ascii="Times New Roman" w:hAnsi="Times New Roman" w:cs="Times New Roman"/>
        </w:rPr>
        <w:t xml:space="preserve"> </w:t>
      </w:r>
      <w:r>
        <w:rPr>
          <w:rFonts w:ascii="Times New Roman" w:hAnsi="Times New Roman" w:cs="Times New Roman"/>
          <w:lang w:val="sr-Cyrl-BA"/>
        </w:rPr>
        <w:t>једнократне помоћи материјално угроженим лицима, лицима из борачке категорије, стипендије, подршка пронаталитетној политици, сахране незбринутих лица, помоћ социјално угроженој дјеци за ужину, помоћ пензионерима, подстицај повратка и сл. У највећој мјери планирају се на ПЈТ Социјална заштита, и нешто мање на ПЈТ Одјељење за друштвене дјелатности и ПЈТ Одјељење за борачко – инвалидску заштиту.</w:t>
      </w:r>
    </w:p>
    <w:p w:rsidR="00202F9A" w:rsidRDefault="00202F9A" w:rsidP="00202F9A">
      <w:pPr>
        <w:spacing w:after="0" w:line="240" w:lineRule="auto"/>
        <w:jc w:val="both"/>
        <w:rPr>
          <w:rFonts w:ascii="Times New Roman" w:hAnsi="Times New Roman" w:cs="Times New Roman"/>
          <w:lang w:val="sr-Cyrl-BA"/>
        </w:rPr>
      </w:pPr>
      <w:r>
        <w:rPr>
          <w:rFonts w:ascii="Times New Roman" w:hAnsi="Times New Roman" w:cs="Times New Roman"/>
          <w:b/>
          <w:lang w:val="sr-Cyrl-BA"/>
        </w:rPr>
        <w:t xml:space="preserve">-расходи по судским рјешењима (група конта 419), </w:t>
      </w:r>
      <w:r w:rsidR="006A78BE">
        <w:rPr>
          <w:rFonts w:ascii="Times New Roman" w:hAnsi="Times New Roman" w:cs="Times New Roman"/>
          <w:b/>
        </w:rPr>
        <w:t xml:space="preserve"> </w:t>
      </w:r>
      <w:r>
        <w:rPr>
          <w:rFonts w:ascii="Times New Roman" w:hAnsi="Times New Roman" w:cs="Times New Roman"/>
          <w:lang w:val="sr-Cyrl-BA"/>
        </w:rPr>
        <w:t>планирани си на нивоу 355.500,00 КМ.</w:t>
      </w:r>
    </w:p>
    <w:p w:rsidR="00202F9A" w:rsidRDefault="00202F9A" w:rsidP="00202F9A">
      <w:pPr>
        <w:spacing w:after="0" w:line="240" w:lineRule="auto"/>
        <w:jc w:val="both"/>
        <w:rPr>
          <w:rFonts w:ascii="Times New Roman" w:hAnsi="Times New Roman" w:cs="Times New Roman"/>
          <w:lang w:val="sr-Cyrl-BA"/>
        </w:rPr>
      </w:pPr>
    </w:p>
    <w:p w:rsidR="00202F9A" w:rsidRDefault="00202F9A" w:rsidP="00202F9A">
      <w:pPr>
        <w:spacing w:after="0" w:line="240" w:lineRule="auto"/>
        <w:jc w:val="both"/>
        <w:rPr>
          <w:rFonts w:ascii="Times New Roman" w:hAnsi="Times New Roman" w:cs="Times New Roman"/>
          <w:lang w:val="sr-Cyrl-BA"/>
        </w:rPr>
      </w:pPr>
      <w:r w:rsidRPr="001F371B">
        <w:rPr>
          <w:rFonts w:ascii="Times New Roman" w:hAnsi="Times New Roman" w:cs="Times New Roman"/>
          <w:b/>
          <w:i/>
          <w:lang w:val="sr-Cyrl-BA"/>
        </w:rPr>
        <w:t>Трансфери (група конта 480),</w:t>
      </w:r>
      <w:r>
        <w:rPr>
          <w:rFonts w:ascii="Times New Roman" w:hAnsi="Times New Roman" w:cs="Times New Roman"/>
          <w:lang w:val="sr-Cyrl-BA"/>
        </w:rPr>
        <w:t>планирани су у износу 2.467.000,00 КМ. Чине их:</w:t>
      </w:r>
    </w:p>
    <w:p w:rsidR="00202F9A" w:rsidRDefault="00202F9A" w:rsidP="00202F9A">
      <w:pPr>
        <w:spacing w:after="0" w:line="240" w:lineRule="auto"/>
        <w:jc w:val="both"/>
        <w:rPr>
          <w:rFonts w:ascii="Times New Roman" w:hAnsi="Times New Roman" w:cs="Times New Roman"/>
          <w:lang w:val="sr-Cyrl-BA"/>
        </w:rPr>
      </w:pPr>
    </w:p>
    <w:p w:rsidR="00202F9A" w:rsidRDefault="00202F9A" w:rsidP="00202F9A">
      <w:pPr>
        <w:spacing w:after="0" w:line="240" w:lineRule="auto"/>
        <w:jc w:val="both"/>
        <w:rPr>
          <w:rFonts w:ascii="Times New Roman" w:hAnsi="Times New Roman" w:cs="Times New Roman"/>
          <w:lang w:val="sr-Cyrl-BA"/>
        </w:rPr>
      </w:pPr>
      <w:r>
        <w:rPr>
          <w:rFonts w:ascii="Times New Roman" w:hAnsi="Times New Roman" w:cs="Times New Roman"/>
          <w:b/>
          <w:lang w:val="sr-Cyrl-BA"/>
        </w:rPr>
        <w:t xml:space="preserve">-трансфери фондовима и трансфери осталим јединицама власти (група конта 487), </w:t>
      </w:r>
      <w:r>
        <w:rPr>
          <w:rFonts w:ascii="Times New Roman" w:hAnsi="Times New Roman" w:cs="Times New Roman"/>
          <w:lang w:val="sr-Cyrl-BA"/>
        </w:rPr>
        <w:t>планирани су у износу 542.000,00 КМ и односе се на трансфере фондовима обавезног социјалног осигурања. У односу на првобитни буџет за 2021. годину повећани су за 11,5% или 55.000,00 КМ. Планирани су у највећој мјери на ПЈТ Социјална заштита.</w:t>
      </w:r>
    </w:p>
    <w:p w:rsidR="00202F9A" w:rsidRDefault="00202F9A" w:rsidP="00202F9A">
      <w:pPr>
        <w:spacing w:after="0" w:line="240" w:lineRule="auto"/>
        <w:jc w:val="both"/>
        <w:rPr>
          <w:rFonts w:ascii="Times New Roman" w:hAnsi="Times New Roman" w:cs="Times New Roman"/>
          <w:lang w:val="sr-Cyrl-BA"/>
        </w:rPr>
      </w:pPr>
      <w:r>
        <w:rPr>
          <w:rFonts w:ascii="Times New Roman" w:hAnsi="Times New Roman" w:cs="Times New Roman"/>
          <w:b/>
          <w:lang w:val="sr-Cyrl-BA"/>
        </w:rPr>
        <w:t>-трансфери унутар исте јединице власти (група конта 488),</w:t>
      </w:r>
      <w:r w:rsidR="002D43A1">
        <w:rPr>
          <w:rFonts w:ascii="Times New Roman" w:hAnsi="Times New Roman" w:cs="Times New Roman"/>
          <w:b/>
          <w:lang w:val="sr-Cyrl-BA"/>
        </w:rPr>
        <w:t xml:space="preserve"> </w:t>
      </w:r>
      <w:r w:rsidRPr="006E738E">
        <w:rPr>
          <w:rFonts w:ascii="Times New Roman" w:hAnsi="Times New Roman" w:cs="Times New Roman"/>
          <w:lang w:val="sr-Cyrl-BA"/>
        </w:rPr>
        <w:t>задржани су на нивоу</w:t>
      </w:r>
      <w:r w:rsidR="002D43A1">
        <w:rPr>
          <w:rFonts w:ascii="Times New Roman" w:hAnsi="Times New Roman" w:cs="Times New Roman"/>
          <w:lang w:val="sr-Cyrl-BA"/>
        </w:rPr>
        <w:t xml:space="preserve"> </w:t>
      </w:r>
      <w:r>
        <w:rPr>
          <w:rFonts w:ascii="Times New Roman" w:hAnsi="Times New Roman" w:cs="Times New Roman"/>
          <w:lang w:val="sr-Cyrl-BA"/>
        </w:rPr>
        <w:t>1.925.000,00 КМ</w:t>
      </w:r>
      <w:r w:rsidR="009D1D9B">
        <w:rPr>
          <w:rFonts w:ascii="Times New Roman" w:hAnsi="Times New Roman" w:cs="Times New Roman"/>
          <w:lang w:val="sr-Cyrl-BA"/>
        </w:rPr>
        <w:t>.</w:t>
      </w:r>
      <w:r>
        <w:rPr>
          <w:rFonts w:ascii="Times New Roman" w:hAnsi="Times New Roman" w:cs="Times New Roman"/>
          <w:lang w:val="sr-Cyrl-BA"/>
        </w:rPr>
        <w:t xml:space="preserve">  Намјењени су за финансирање рада Аграрног фонда Града Бијељина и давање подстицаја пољопривредним произвођачима путем Аграрног фонда. </w:t>
      </w:r>
    </w:p>
    <w:p w:rsidR="00202F9A" w:rsidRDefault="00202F9A" w:rsidP="00202F9A">
      <w:pPr>
        <w:spacing w:after="0" w:line="240" w:lineRule="auto"/>
        <w:jc w:val="both"/>
        <w:rPr>
          <w:rFonts w:ascii="Times New Roman" w:hAnsi="Times New Roman" w:cs="Times New Roman"/>
          <w:lang w:val="sr-Cyrl-BA"/>
        </w:rPr>
      </w:pPr>
    </w:p>
    <w:p w:rsidR="00202F9A" w:rsidRDefault="00202F9A" w:rsidP="00202F9A">
      <w:pPr>
        <w:spacing w:after="0" w:line="240" w:lineRule="auto"/>
        <w:jc w:val="both"/>
        <w:rPr>
          <w:rFonts w:ascii="Times New Roman" w:hAnsi="Times New Roman" w:cs="Times New Roman"/>
          <w:lang w:val="sr-Cyrl-BA"/>
        </w:rPr>
      </w:pPr>
      <w:r w:rsidRPr="006E738E">
        <w:rPr>
          <w:rFonts w:ascii="Times New Roman" w:hAnsi="Times New Roman" w:cs="Times New Roman"/>
          <w:b/>
          <w:i/>
          <w:lang w:val="sr-Cyrl-BA"/>
        </w:rPr>
        <w:t>Буџетска резерва</w:t>
      </w:r>
      <w:r>
        <w:rPr>
          <w:rFonts w:ascii="Times New Roman" w:hAnsi="Times New Roman" w:cs="Times New Roman"/>
          <w:b/>
          <w:lang w:val="sr-Cyrl-BA"/>
        </w:rPr>
        <w:t xml:space="preserve">, </w:t>
      </w:r>
      <w:r>
        <w:rPr>
          <w:rFonts w:ascii="Times New Roman" w:hAnsi="Times New Roman" w:cs="Times New Roman"/>
          <w:lang w:val="sr-Cyrl-BA"/>
        </w:rPr>
        <w:t xml:space="preserve">планирана је на нивоу </w:t>
      </w:r>
      <w:r w:rsidR="009D1D9B">
        <w:rPr>
          <w:rFonts w:ascii="Times New Roman" w:hAnsi="Times New Roman" w:cs="Times New Roman"/>
          <w:lang w:val="sr-Cyrl-BA"/>
        </w:rPr>
        <w:t>131</w:t>
      </w:r>
      <w:r>
        <w:rPr>
          <w:rFonts w:ascii="Times New Roman" w:hAnsi="Times New Roman" w:cs="Times New Roman"/>
          <w:lang w:val="sr-Cyrl-BA"/>
        </w:rPr>
        <w:t>.100,00 КМ.</w:t>
      </w:r>
    </w:p>
    <w:p w:rsidR="00202F9A" w:rsidRDefault="00202F9A" w:rsidP="00202F9A">
      <w:pPr>
        <w:spacing w:after="0" w:line="240" w:lineRule="auto"/>
        <w:jc w:val="both"/>
        <w:rPr>
          <w:rFonts w:ascii="Times New Roman" w:hAnsi="Times New Roman" w:cs="Times New Roman"/>
          <w:lang w:val="sr-Cyrl-BA"/>
        </w:rPr>
      </w:pPr>
    </w:p>
    <w:p w:rsidR="00202F9A" w:rsidRDefault="00202F9A" w:rsidP="00202F9A">
      <w:pPr>
        <w:spacing w:after="0" w:line="240" w:lineRule="auto"/>
        <w:jc w:val="both"/>
        <w:rPr>
          <w:rFonts w:ascii="Times New Roman" w:hAnsi="Times New Roman" w:cs="Times New Roman"/>
          <w:lang w:val="sr-Cyrl-BA"/>
        </w:rPr>
      </w:pPr>
    </w:p>
    <w:p w:rsidR="00202F9A" w:rsidRDefault="00202F9A" w:rsidP="00202F9A">
      <w:pPr>
        <w:spacing w:after="0" w:line="240" w:lineRule="auto"/>
        <w:jc w:val="both"/>
        <w:rPr>
          <w:rFonts w:ascii="Times New Roman" w:hAnsi="Times New Roman" w:cs="Times New Roman"/>
          <w:lang w:val="sr-Cyrl-BA"/>
        </w:rPr>
      </w:pPr>
      <w:r w:rsidRPr="007F7E15">
        <w:rPr>
          <w:rFonts w:ascii="Times New Roman" w:hAnsi="Times New Roman" w:cs="Times New Roman"/>
          <w:b/>
          <w:i/>
          <w:lang w:val="sr-Cyrl-BA"/>
        </w:rPr>
        <w:t>Издаци за нефинансијску имовину (група конта 510)</w:t>
      </w:r>
      <w:r>
        <w:rPr>
          <w:rFonts w:ascii="Times New Roman" w:hAnsi="Times New Roman" w:cs="Times New Roman"/>
          <w:b/>
          <w:lang w:val="sr-Cyrl-BA"/>
        </w:rPr>
        <w:t xml:space="preserve">, </w:t>
      </w:r>
      <w:r w:rsidR="006A78BE">
        <w:rPr>
          <w:rFonts w:ascii="Times New Roman" w:hAnsi="Times New Roman" w:cs="Times New Roman"/>
          <w:b/>
        </w:rPr>
        <w:t xml:space="preserve"> </w:t>
      </w:r>
      <w:r>
        <w:rPr>
          <w:rFonts w:ascii="Times New Roman" w:hAnsi="Times New Roman" w:cs="Times New Roman"/>
          <w:lang w:val="sr-Cyrl-BA"/>
        </w:rPr>
        <w:t>планирани су на нивоу 9.592.379,00 КМ.</w:t>
      </w:r>
    </w:p>
    <w:p w:rsidR="009D1D9B" w:rsidRDefault="009D1D9B" w:rsidP="00202F9A">
      <w:pPr>
        <w:spacing w:after="0" w:line="240" w:lineRule="auto"/>
        <w:jc w:val="both"/>
        <w:rPr>
          <w:rFonts w:ascii="Times New Roman" w:hAnsi="Times New Roman" w:cs="Times New Roman"/>
          <w:lang w:val="sr-Cyrl-BA"/>
        </w:rPr>
      </w:pPr>
    </w:p>
    <w:p w:rsidR="00202F9A" w:rsidRDefault="00202F9A" w:rsidP="00202F9A">
      <w:pPr>
        <w:spacing w:after="0" w:line="240" w:lineRule="auto"/>
        <w:jc w:val="both"/>
        <w:rPr>
          <w:rFonts w:ascii="Times New Roman" w:hAnsi="Times New Roman" w:cs="Times New Roman"/>
          <w:lang w:val="sr-Cyrl-BA"/>
        </w:rPr>
      </w:pPr>
      <w:r>
        <w:rPr>
          <w:rFonts w:ascii="Times New Roman" w:hAnsi="Times New Roman" w:cs="Times New Roman"/>
          <w:lang w:val="sr-Cyrl-BA"/>
        </w:rPr>
        <w:t>Односе се на:</w:t>
      </w:r>
    </w:p>
    <w:p w:rsidR="00202F9A" w:rsidRDefault="00202F9A" w:rsidP="00202F9A">
      <w:pPr>
        <w:spacing w:after="0" w:line="240" w:lineRule="auto"/>
        <w:jc w:val="both"/>
        <w:rPr>
          <w:rFonts w:ascii="Times New Roman" w:hAnsi="Times New Roman" w:cs="Times New Roman"/>
          <w:lang w:val="sr-Cyrl-BA"/>
        </w:rPr>
      </w:pPr>
      <w:r>
        <w:rPr>
          <w:rFonts w:ascii="Times New Roman" w:hAnsi="Times New Roman" w:cs="Times New Roman"/>
          <w:b/>
          <w:lang w:val="sr-Cyrl-BA"/>
        </w:rPr>
        <w:t xml:space="preserve">-издатке за набавку сталних средстава (група конта 511), </w:t>
      </w:r>
      <w:r>
        <w:rPr>
          <w:rFonts w:ascii="Times New Roman" w:hAnsi="Times New Roman" w:cs="Times New Roman"/>
          <w:lang w:val="sr-Cyrl-BA"/>
        </w:rPr>
        <w:t xml:space="preserve">планиране на нивоу 9.357.753,00 КМ, што је повећање за 48% или за 3.063.527,00 КМ у односу на први план за 2021. годину. Повећање се односи на издатке који ће се финансирати из неповучених кредитних средстава из 2020. године у износу 3.500.000,00 КМ (односи се на реконструкцију јавне расвјете у ЛЕД технологију, пројекат изградње спортске дворане и наставак изградње нове аутобуске станице у складу са Одлуком о кредитном </w:t>
      </w:r>
      <w:r w:rsidRPr="00DC3EC9">
        <w:rPr>
          <w:rFonts w:ascii="Times New Roman" w:hAnsi="Times New Roman" w:cs="Times New Roman"/>
          <w:lang w:val="sr-Cyrl-CS"/>
        </w:rPr>
        <w:t>задужењу Града Бијељина број 01-022-103/19</w:t>
      </w:r>
      <w:r>
        <w:rPr>
          <w:rFonts w:ascii="Times New Roman" w:hAnsi="Times New Roman" w:cs="Times New Roman"/>
          <w:lang w:val="sr-Cyrl-CS"/>
        </w:rPr>
        <w:t xml:space="preserve">) </w:t>
      </w:r>
      <w:r>
        <w:rPr>
          <w:rFonts w:ascii="Times New Roman" w:hAnsi="Times New Roman" w:cs="Times New Roman"/>
          <w:lang w:val="sr-Cyrl-BA"/>
        </w:rPr>
        <w:t>и неутрошених кредитних средстава у износу од 600.000,00 КМ (односи се на реконструкцију спортских објеката – Соколског дома у складу са истом Одлуком).</w:t>
      </w:r>
      <w:r>
        <w:rPr>
          <w:rFonts w:ascii="Times New Roman" w:hAnsi="Times New Roman" w:cs="Times New Roman"/>
          <w:lang w:val="sr-Cyrl-CS"/>
        </w:rPr>
        <w:t xml:space="preserve"> Остали</w:t>
      </w:r>
      <w:r>
        <w:rPr>
          <w:rFonts w:ascii="Times New Roman" w:hAnsi="Times New Roman" w:cs="Times New Roman"/>
          <w:lang w:val="sr-Cyrl-BA"/>
        </w:rPr>
        <w:t xml:space="preserve"> издаци чије је финансирање планирано из сопствених средстава су умањени за око 1 мил.  У оквиру ових издатака планирана је експропријација и рјешавање имовинских, инвестиције у изградњу и реконструкцији школских објеката, набавка опреме, израду регулационих планова и сл. Планирани су углавном на ПЈТ Одјељење за стамбено-комуналне послове, ПЈТ Одјељење за друштвене дјелатности и ПЈТ Територијална ватрогасна јединица</w:t>
      </w:r>
    </w:p>
    <w:p w:rsidR="00202F9A" w:rsidRDefault="00202F9A" w:rsidP="00202F9A">
      <w:pPr>
        <w:spacing w:after="0" w:line="240" w:lineRule="auto"/>
        <w:jc w:val="both"/>
        <w:rPr>
          <w:rFonts w:ascii="Times New Roman" w:hAnsi="Times New Roman" w:cs="Times New Roman"/>
          <w:lang w:val="sr-Cyrl-BA"/>
        </w:rPr>
      </w:pPr>
      <w:r>
        <w:rPr>
          <w:rFonts w:ascii="Times New Roman" w:hAnsi="Times New Roman" w:cs="Times New Roman"/>
          <w:b/>
          <w:lang w:val="sr-Cyrl-BA"/>
        </w:rPr>
        <w:t>-изда</w:t>
      </w:r>
      <w:r w:rsidR="009D1D9B">
        <w:rPr>
          <w:rFonts w:ascii="Times New Roman" w:hAnsi="Times New Roman" w:cs="Times New Roman"/>
          <w:b/>
          <w:lang w:val="sr-Cyrl-BA"/>
        </w:rPr>
        <w:t>тке</w:t>
      </w:r>
      <w:r>
        <w:rPr>
          <w:rFonts w:ascii="Times New Roman" w:hAnsi="Times New Roman" w:cs="Times New Roman"/>
          <w:b/>
          <w:lang w:val="sr-Cyrl-BA"/>
        </w:rPr>
        <w:t xml:space="preserve"> за непроизведену сталну имовину (група конта 513), </w:t>
      </w:r>
      <w:r w:rsidR="009D1D9B">
        <w:rPr>
          <w:rFonts w:ascii="Times New Roman" w:hAnsi="Times New Roman" w:cs="Times New Roman"/>
          <w:lang w:val="sr-Cyrl-BA"/>
        </w:rPr>
        <w:t>задржани су</w:t>
      </w:r>
      <w:r>
        <w:rPr>
          <w:rFonts w:ascii="Times New Roman" w:hAnsi="Times New Roman" w:cs="Times New Roman"/>
          <w:lang w:val="sr-Cyrl-BA"/>
        </w:rPr>
        <w:t xml:space="preserve"> на нивоу 60.000,00.</w:t>
      </w:r>
    </w:p>
    <w:p w:rsidR="00202F9A" w:rsidRPr="000810E6" w:rsidRDefault="00202F9A" w:rsidP="00202F9A">
      <w:pPr>
        <w:spacing w:after="0" w:line="240" w:lineRule="auto"/>
        <w:jc w:val="both"/>
        <w:rPr>
          <w:rFonts w:ascii="Times New Roman" w:hAnsi="Times New Roman" w:cs="Times New Roman"/>
          <w:lang w:val="sr-Cyrl-BA"/>
        </w:rPr>
      </w:pPr>
      <w:r>
        <w:rPr>
          <w:rFonts w:ascii="Times New Roman" w:hAnsi="Times New Roman" w:cs="Times New Roman"/>
          <w:lang w:val="sr-Cyrl-BA"/>
        </w:rPr>
        <w:t>-</w:t>
      </w:r>
      <w:r>
        <w:rPr>
          <w:rFonts w:ascii="Times New Roman" w:hAnsi="Times New Roman" w:cs="Times New Roman"/>
          <w:b/>
          <w:lang w:val="sr-Cyrl-BA"/>
        </w:rPr>
        <w:t xml:space="preserve">издатке за набавку одјеће, обуће, ситног инвентара (група конта 516), </w:t>
      </w:r>
      <w:r>
        <w:rPr>
          <w:rFonts w:ascii="Times New Roman" w:hAnsi="Times New Roman" w:cs="Times New Roman"/>
          <w:lang w:val="sr-Cyrl-BA"/>
        </w:rPr>
        <w:t>на нивоу 174.626,00 КМ. Планирају се код ПЈТ Територијална ватрогасна јединица, ПЈТ Одсјек за заједничке послове и сл.</w:t>
      </w:r>
    </w:p>
    <w:p w:rsidR="00202F9A" w:rsidRDefault="00202F9A" w:rsidP="00202F9A">
      <w:pPr>
        <w:spacing w:after="0" w:line="240" w:lineRule="auto"/>
        <w:jc w:val="both"/>
        <w:rPr>
          <w:rFonts w:ascii="Times New Roman" w:hAnsi="Times New Roman" w:cs="Times New Roman"/>
          <w:b/>
          <w:lang w:val="sr-Cyrl-BA"/>
        </w:rPr>
      </w:pPr>
    </w:p>
    <w:p w:rsidR="00202F9A" w:rsidRPr="00737627" w:rsidRDefault="00202F9A" w:rsidP="00202F9A">
      <w:pPr>
        <w:spacing w:after="0" w:line="240" w:lineRule="auto"/>
        <w:jc w:val="both"/>
        <w:rPr>
          <w:rFonts w:ascii="Times New Roman" w:hAnsi="Times New Roman" w:cs="Times New Roman"/>
          <w:b/>
          <w:lang w:val="sr-Cyrl-BA"/>
        </w:rPr>
      </w:pPr>
      <w:r w:rsidRPr="00737627">
        <w:rPr>
          <w:rFonts w:ascii="Times New Roman" w:hAnsi="Times New Roman" w:cs="Times New Roman"/>
          <w:b/>
          <w:lang w:val="sr-Cyrl-BA"/>
        </w:rPr>
        <w:t>1.4.Рачун финансирања</w:t>
      </w:r>
    </w:p>
    <w:p w:rsidR="00202F9A" w:rsidRPr="000974B8" w:rsidRDefault="00202F9A" w:rsidP="00202F9A">
      <w:pPr>
        <w:spacing w:after="0" w:line="240" w:lineRule="auto"/>
        <w:jc w:val="both"/>
        <w:rPr>
          <w:rFonts w:ascii="Times New Roman" w:hAnsi="Times New Roman" w:cs="Times New Roman"/>
          <w:b/>
          <w:color w:val="FF0000"/>
          <w:lang w:val="sr-Cyrl-BA"/>
        </w:rPr>
      </w:pPr>
    </w:p>
    <w:tbl>
      <w:tblPr>
        <w:tblW w:w="8980" w:type="dxa"/>
        <w:tblInd w:w="94" w:type="dxa"/>
        <w:tblLook w:val="04A0"/>
      </w:tblPr>
      <w:tblGrid>
        <w:gridCol w:w="1134"/>
        <w:gridCol w:w="3160"/>
        <w:gridCol w:w="1580"/>
        <w:gridCol w:w="1600"/>
        <w:gridCol w:w="1580"/>
      </w:tblGrid>
      <w:tr w:rsidR="00202F9A" w:rsidRPr="00737627" w:rsidTr="00F70452">
        <w:trPr>
          <w:trHeight w:val="240"/>
        </w:trPr>
        <w:tc>
          <w:tcPr>
            <w:tcW w:w="7400" w:type="dxa"/>
            <w:gridSpan w:val="4"/>
            <w:tcBorders>
              <w:top w:val="nil"/>
              <w:left w:val="nil"/>
              <w:bottom w:val="nil"/>
              <w:right w:val="nil"/>
            </w:tcBorders>
            <w:shd w:val="clear" w:color="auto" w:fill="auto"/>
            <w:noWrap/>
            <w:vAlign w:val="center"/>
            <w:hideMark/>
          </w:tcPr>
          <w:p w:rsidR="00202F9A" w:rsidRPr="00737627" w:rsidRDefault="00202F9A" w:rsidP="00F70452">
            <w:pPr>
              <w:spacing w:after="0" w:line="240" w:lineRule="auto"/>
              <w:rPr>
                <w:rFonts w:ascii="Times New Roman" w:eastAsia="Times New Roman" w:hAnsi="Times New Roman" w:cs="Times New Roman"/>
                <w:sz w:val="18"/>
                <w:szCs w:val="18"/>
              </w:rPr>
            </w:pPr>
            <w:r w:rsidRPr="00737627">
              <w:rPr>
                <w:rFonts w:ascii="Times New Roman" w:eastAsia="Times New Roman" w:hAnsi="Times New Roman" w:cs="Times New Roman"/>
                <w:i/>
                <w:iCs/>
                <w:sz w:val="18"/>
                <w:szCs w:val="18"/>
              </w:rPr>
              <w:t>Табела 4</w:t>
            </w:r>
            <w:r w:rsidRPr="00737627">
              <w:rPr>
                <w:rFonts w:ascii="Times New Roman" w:eastAsia="Times New Roman" w:hAnsi="Times New Roman" w:cs="Times New Roman"/>
                <w:sz w:val="18"/>
                <w:szCs w:val="18"/>
              </w:rPr>
              <w:t xml:space="preserve">. - </w:t>
            </w:r>
            <w:r w:rsidRPr="00737627">
              <w:rPr>
                <w:rFonts w:ascii="Times New Roman" w:eastAsia="Times New Roman" w:hAnsi="Times New Roman" w:cs="Times New Roman"/>
                <w:b/>
                <w:bCs/>
                <w:sz w:val="18"/>
                <w:szCs w:val="18"/>
              </w:rPr>
              <w:t>РЕБАЛАНС БУЏЕТА ЗА 2021. годину - РАЧУН ФИНАНСИРАЊА</w:t>
            </w:r>
          </w:p>
        </w:tc>
        <w:tc>
          <w:tcPr>
            <w:tcW w:w="1580" w:type="dxa"/>
            <w:tcBorders>
              <w:top w:val="nil"/>
              <w:left w:val="nil"/>
              <w:bottom w:val="nil"/>
              <w:right w:val="nil"/>
            </w:tcBorders>
            <w:shd w:val="clear" w:color="auto" w:fill="auto"/>
            <w:noWrap/>
            <w:vAlign w:val="center"/>
            <w:hideMark/>
          </w:tcPr>
          <w:p w:rsidR="00202F9A" w:rsidRPr="00737627" w:rsidRDefault="00202F9A" w:rsidP="00F70452">
            <w:pPr>
              <w:spacing w:after="0" w:line="240" w:lineRule="auto"/>
              <w:rPr>
                <w:rFonts w:ascii="Calibri" w:eastAsia="Times New Roman" w:hAnsi="Calibri" w:cs="Times New Roman"/>
                <w:color w:val="000000"/>
                <w:sz w:val="16"/>
                <w:szCs w:val="16"/>
              </w:rPr>
            </w:pPr>
          </w:p>
        </w:tc>
      </w:tr>
      <w:tr w:rsidR="00202F9A" w:rsidRPr="00737627" w:rsidTr="00F70452">
        <w:trPr>
          <w:trHeight w:val="225"/>
        </w:trPr>
        <w:tc>
          <w:tcPr>
            <w:tcW w:w="1060" w:type="dxa"/>
            <w:tcBorders>
              <w:top w:val="nil"/>
              <w:left w:val="nil"/>
              <w:bottom w:val="single" w:sz="4" w:space="0" w:color="auto"/>
              <w:right w:val="nil"/>
            </w:tcBorders>
            <w:shd w:val="clear" w:color="auto" w:fill="auto"/>
            <w:noWrap/>
            <w:vAlign w:val="center"/>
            <w:hideMark/>
          </w:tcPr>
          <w:p w:rsidR="00202F9A" w:rsidRPr="00737627" w:rsidRDefault="00202F9A" w:rsidP="00F70452">
            <w:pPr>
              <w:spacing w:after="0" w:line="240" w:lineRule="auto"/>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 </w:t>
            </w:r>
          </w:p>
        </w:tc>
        <w:tc>
          <w:tcPr>
            <w:tcW w:w="3160" w:type="dxa"/>
            <w:tcBorders>
              <w:top w:val="nil"/>
              <w:left w:val="nil"/>
              <w:bottom w:val="single" w:sz="4" w:space="0" w:color="auto"/>
              <w:right w:val="nil"/>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 </w:t>
            </w:r>
          </w:p>
        </w:tc>
        <w:tc>
          <w:tcPr>
            <w:tcW w:w="1580" w:type="dxa"/>
            <w:tcBorders>
              <w:top w:val="nil"/>
              <w:left w:val="nil"/>
              <w:bottom w:val="nil"/>
              <w:right w:val="nil"/>
            </w:tcBorders>
            <w:shd w:val="clear" w:color="auto" w:fill="auto"/>
            <w:noWrap/>
            <w:vAlign w:val="center"/>
            <w:hideMark/>
          </w:tcPr>
          <w:p w:rsidR="00202F9A" w:rsidRPr="00737627" w:rsidRDefault="00202F9A" w:rsidP="00F70452">
            <w:pPr>
              <w:spacing w:after="0" w:line="240" w:lineRule="auto"/>
              <w:rPr>
                <w:rFonts w:ascii="Times New Roman" w:eastAsia="Times New Roman" w:hAnsi="Times New Roman" w:cs="Times New Roman"/>
                <w:color w:val="000000"/>
                <w:sz w:val="16"/>
                <w:szCs w:val="16"/>
              </w:rPr>
            </w:pPr>
          </w:p>
        </w:tc>
        <w:tc>
          <w:tcPr>
            <w:tcW w:w="1600" w:type="dxa"/>
            <w:tcBorders>
              <w:top w:val="nil"/>
              <w:left w:val="nil"/>
              <w:bottom w:val="nil"/>
              <w:right w:val="nil"/>
            </w:tcBorders>
            <w:shd w:val="clear" w:color="auto" w:fill="auto"/>
            <w:noWrap/>
            <w:vAlign w:val="center"/>
            <w:hideMark/>
          </w:tcPr>
          <w:p w:rsidR="00202F9A" w:rsidRPr="00737627" w:rsidRDefault="00202F9A" w:rsidP="00F70452">
            <w:pPr>
              <w:spacing w:after="0" w:line="240" w:lineRule="auto"/>
              <w:rPr>
                <w:rFonts w:ascii="Times New Roman" w:eastAsia="Times New Roman" w:hAnsi="Times New Roman" w:cs="Times New Roman"/>
                <w:color w:val="000000"/>
                <w:sz w:val="16"/>
                <w:szCs w:val="16"/>
              </w:rPr>
            </w:pPr>
          </w:p>
        </w:tc>
        <w:tc>
          <w:tcPr>
            <w:tcW w:w="1580" w:type="dxa"/>
            <w:tcBorders>
              <w:top w:val="nil"/>
              <w:left w:val="nil"/>
              <w:bottom w:val="nil"/>
              <w:right w:val="nil"/>
            </w:tcBorders>
            <w:shd w:val="clear" w:color="auto" w:fill="auto"/>
            <w:noWrap/>
            <w:vAlign w:val="center"/>
            <w:hideMark/>
          </w:tcPr>
          <w:p w:rsidR="00202F9A" w:rsidRPr="00737627" w:rsidRDefault="00202F9A" w:rsidP="00F70452">
            <w:pPr>
              <w:spacing w:after="0" w:line="240" w:lineRule="auto"/>
              <w:rPr>
                <w:rFonts w:ascii="Calibri" w:eastAsia="Times New Roman" w:hAnsi="Calibri" w:cs="Times New Roman"/>
                <w:color w:val="000000"/>
                <w:sz w:val="16"/>
                <w:szCs w:val="16"/>
              </w:rPr>
            </w:pPr>
          </w:p>
        </w:tc>
      </w:tr>
      <w:tr w:rsidR="00202F9A" w:rsidRPr="00737627" w:rsidTr="00F70452">
        <w:trPr>
          <w:trHeight w:val="48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center"/>
              <w:rPr>
                <w:rFonts w:ascii="Times New Roman" w:eastAsia="Times New Roman" w:hAnsi="Times New Roman" w:cs="Times New Roman"/>
                <w:b/>
                <w:bCs/>
                <w:sz w:val="18"/>
                <w:szCs w:val="18"/>
              </w:rPr>
            </w:pPr>
            <w:r w:rsidRPr="00737627">
              <w:rPr>
                <w:rFonts w:ascii="Times New Roman" w:eastAsia="Times New Roman" w:hAnsi="Times New Roman" w:cs="Times New Roman"/>
                <w:b/>
                <w:bCs/>
                <w:sz w:val="18"/>
                <w:szCs w:val="18"/>
              </w:rPr>
              <w:t>Економски код</w:t>
            </w:r>
          </w:p>
        </w:tc>
        <w:tc>
          <w:tcPr>
            <w:tcW w:w="316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center"/>
              <w:rPr>
                <w:rFonts w:ascii="Times New Roman" w:eastAsia="Times New Roman" w:hAnsi="Times New Roman" w:cs="Times New Roman"/>
                <w:b/>
                <w:bCs/>
                <w:sz w:val="18"/>
                <w:szCs w:val="18"/>
              </w:rPr>
            </w:pPr>
            <w:r w:rsidRPr="00737627">
              <w:rPr>
                <w:rFonts w:ascii="Times New Roman" w:eastAsia="Times New Roman" w:hAnsi="Times New Roman" w:cs="Times New Roman"/>
                <w:b/>
                <w:bCs/>
                <w:sz w:val="18"/>
                <w:szCs w:val="18"/>
              </w:rPr>
              <w:t>О п и с</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center"/>
              <w:rPr>
                <w:rFonts w:ascii="Times New Roman" w:eastAsia="Times New Roman" w:hAnsi="Times New Roman" w:cs="Times New Roman"/>
                <w:b/>
                <w:bCs/>
                <w:sz w:val="18"/>
                <w:szCs w:val="18"/>
              </w:rPr>
            </w:pPr>
            <w:r w:rsidRPr="00737627">
              <w:rPr>
                <w:rFonts w:ascii="Times New Roman" w:eastAsia="Times New Roman" w:hAnsi="Times New Roman" w:cs="Times New Roman"/>
                <w:b/>
                <w:bCs/>
                <w:sz w:val="18"/>
                <w:szCs w:val="18"/>
              </w:rPr>
              <w:t xml:space="preserve">Ребаланс буџета </w:t>
            </w:r>
            <w:proofErr w:type="gramStart"/>
            <w:r w:rsidRPr="00737627">
              <w:rPr>
                <w:rFonts w:ascii="Times New Roman" w:eastAsia="Times New Roman" w:hAnsi="Times New Roman" w:cs="Times New Roman"/>
                <w:b/>
                <w:bCs/>
                <w:sz w:val="18"/>
                <w:szCs w:val="18"/>
              </w:rPr>
              <w:t>за  2020</w:t>
            </w:r>
            <w:proofErr w:type="gramEnd"/>
            <w:r w:rsidRPr="00737627">
              <w:rPr>
                <w:rFonts w:ascii="Times New Roman" w:eastAsia="Times New Roman" w:hAnsi="Times New Roman" w:cs="Times New Roman"/>
                <w:b/>
                <w:bCs/>
                <w:sz w:val="18"/>
                <w:szCs w:val="18"/>
              </w:rPr>
              <w:t>. годину</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center"/>
              <w:rPr>
                <w:rFonts w:ascii="Times New Roman" w:eastAsia="Times New Roman" w:hAnsi="Times New Roman" w:cs="Times New Roman"/>
                <w:b/>
                <w:bCs/>
                <w:sz w:val="18"/>
                <w:szCs w:val="18"/>
              </w:rPr>
            </w:pPr>
            <w:r w:rsidRPr="00737627">
              <w:rPr>
                <w:rFonts w:ascii="Times New Roman" w:eastAsia="Times New Roman" w:hAnsi="Times New Roman" w:cs="Times New Roman"/>
                <w:b/>
                <w:bCs/>
                <w:sz w:val="18"/>
                <w:szCs w:val="18"/>
              </w:rPr>
              <w:t>Буџет за 2021. годину</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center"/>
              <w:rPr>
                <w:rFonts w:ascii="Times New Roman" w:eastAsia="Times New Roman" w:hAnsi="Times New Roman" w:cs="Times New Roman"/>
                <w:b/>
                <w:bCs/>
                <w:sz w:val="18"/>
                <w:szCs w:val="18"/>
              </w:rPr>
            </w:pPr>
            <w:r w:rsidRPr="00737627">
              <w:rPr>
                <w:rFonts w:ascii="Times New Roman" w:eastAsia="Times New Roman" w:hAnsi="Times New Roman" w:cs="Times New Roman"/>
                <w:b/>
                <w:bCs/>
                <w:sz w:val="18"/>
                <w:szCs w:val="18"/>
              </w:rPr>
              <w:t xml:space="preserve">Ребаланс буџета </w:t>
            </w:r>
            <w:proofErr w:type="gramStart"/>
            <w:r w:rsidRPr="00737627">
              <w:rPr>
                <w:rFonts w:ascii="Times New Roman" w:eastAsia="Times New Roman" w:hAnsi="Times New Roman" w:cs="Times New Roman"/>
                <w:b/>
                <w:bCs/>
                <w:sz w:val="18"/>
                <w:szCs w:val="18"/>
              </w:rPr>
              <w:t>за  2021</w:t>
            </w:r>
            <w:proofErr w:type="gramEnd"/>
            <w:r w:rsidRPr="00737627">
              <w:rPr>
                <w:rFonts w:ascii="Times New Roman" w:eastAsia="Times New Roman" w:hAnsi="Times New Roman" w:cs="Times New Roman"/>
                <w:b/>
                <w:bCs/>
                <w:sz w:val="18"/>
                <w:szCs w:val="18"/>
              </w:rPr>
              <w:t>. годину</w:t>
            </w:r>
          </w:p>
        </w:tc>
      </w:tr>
      <w:tr w:rsidR="00202F9A" w:rsidRPr="00737627" w:rsidTr="00F70452">
        <w:trPr>
          <w:trHeight w:val="22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center"/>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lastRenderedPageBreak/>
              <w:t>1</w:t>
            </w:r>
          </w:p>
        </w:tc>
        <w:tc>
          <w:tcPr>
            <w:tcW w:w="3160" w:type="dxa"/>
            <w:tcBorders>
              <w:top w:val="nil"/>
              <w:left w:val="nil"/>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center"/>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2</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center"/>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3</w:t>
            </w:r>
          </w:p>
        </w:tc>
        <w:tc>
          <w:tcPr>
            <w:tcW w:w="160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center"/>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4</w:t>
            </w:r>
          </w:p>
        </w:tc>
        <w:tc>
          <w:tcPr>
            <w:tcW w:w="1580" w:type="dxa"/>
            <w:tcBorders>
              <w:top w:val="nil"/>
              <w:left w:val="nil"/>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center"/>
              <w:rPr>
                <w:rFonts w:ascii="Times New Roman" w:eastAsia="Times New Roman" w:hAnsi="Times New Roman" w:cs="Times New Roman"/>
                <w:b/>
                <w:bCs/>
                <w:color w:val="000000"/>
                <w:sz w:val="16"/>
                <w:szCs w:val="16"/>
              </w:rPr>
            </w:pPr>
            <w:r w:rsidRPr="00737627">
              <w:rPr>
                <w:rFonts w:ascii="Times New Roman" w:eastAsia="Times New Roman" w:hAnsi="Times New Roman" w:cs="Times New Roman"/>
                <w:b/>
                <w:bCs/>
                <w:color w:val="000000"/>
                <w:sz w:val="16"/>
                <w:szCs w:val="16"/>
              </w:rPr>
              <w:t>5</w:t>
            </w:r>
          </w:p>
        </w:tc>
      </w:tr>
      <w:tr w:rsidR="00202F9A" w:rsidRPr="00737627" w:rsidTr="00F70452">
        <w:trPr>
          <w:trHeight w:val="225"/>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center"/>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 </w:t>
            </w:r>
          </w:p>
        </w:tc>
        <w:tc>
          <w:tcPr>
            <w:tcW w:w="316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Ф И Н А Н С И Р А Њ Е</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9,947,915.00</w:t>
            </w:r>
          </w:p>
        </w:tc>
        <w:tc>
          <w:tcPr>
            <w:tcW w:w="160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-2,548,450.00</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-94,476.00</w:t>
            </w:r>
          </w:p>
        </w:tc>
      </w:tr>
      <w:tr w:rsidR="00202F9A" w:rsidRPr="00737627" w:rsidTr="00F70452">
        <w:trPr>
          <w:trHeight w:val="42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center"/>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 </w:t>
            </w:r>
          </w:p>
        </w:tc>
        <w:tc>
          <w:tcPr>
            <w:tcW w:w="316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Н Е Т О   П Р И М И Ц И   О Д   Ф И Н А Н С И Ј С К Е   И М О В И Н Е</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0.00</w:t>
            </w:r>
          </w:p>
        </w:tc>
        <w:tc>
          <w:tcPr>
            <w:tcW w:w="160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0.00</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0.00</w:t>
            </w:r>
          </w:p>
        </w:tc>
      </w:tr>
      <w:tr w:rsidR="00202F9A" w:rsidRPr="00737627" w:rsidTr="00F70452">
        <w:trPr>
          <w:trHeight w:val="42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910000</w:t>
            </w:r>
          </w:p>
        </w:tc>
        <w:tc>
          <w:tcPr>
            <w:tcW w:w="316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П р и м и ц и   о д   ф и н а н с и ј с к е   и м о в и н е</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0.00</w:t>
            </w:r>
          </w:p>
        </w:tc>
        <w:tc>
          <w:tcPr>
            <w:tcW w:w="160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0.00</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0.00</w:t>
            </w:r>
          </w:p>
        </w:tc>
      </w:tr>
      <w:tr w:rsidR="00202F9A" w:rsidRPr="00737627" w:rsidTr="00F70452">
        <w:trPr>
          <w:trHeight w:val="22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b/>
                <w:bCs/>
                <w:i/>
                <w:iCs/>
                <w:sz w:val="16"/>
                <w:szCs w:val="16"/>
              </w:rPr>
            </w:pPr>
            <w:r w:rsidRPr="00737627">
              <w:rPr>
                <w:rFonts w:ascii="Times New Roman" w:eastAsia="Times New Roman" w:hAnsi="Times New Roman" w:cs="Times New Roman"/>
                <w:b/>
                <w:bCs/>
                <w:i/>
                <w:iCs/>
                <w:sz w:val="16"/>
                <w:szCs w:val="16"/>
              </w:rPr>
              <w:t>911000</w:t>
            </w:r>
          </w:p>
        </w:tc>
        <w:tc>
          <w:tcPr>
            <w:tcW w:w="316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b/>
                <w:bCs/>
                <w:i/>
                <w:iCs/>
                <w:sz w:val="16"/>
                <w:szCs w:val="16"/>
              </w:rPr>
            </w:pPr>
            <w:r w:rsidRPr="00737627">
              <w:rPr>
                <w:rFonts w:ascii="Times New Roman" w:eastAsia="Times New Roman" w:hAnsi="Times New Roman" w:cs="Times New Roman"/>
                <w:b/>
                <w:bCs/>
                <w:i/>
                <w:iCs/>
                <w:sz w:val="16"/>
                <w:szCs w:val="16"/>
              </w:rPr>
              <w:t>Примици од финансијске имовине</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i/>
                <w:iCs/>
                <w:sz w:val="16"/>
                <w:szCs w:val="16"/>
              </w:rPr>
            </w:pPr>
            <w:r w:rsidRPr="00737627">
              <w:rPr>
                <w:rFonts w:ascii="Times New Roman" w:eastAsia="Times New Roman" w:hAnsi="Times New Roman" w:cs="Times New Roman"/>
                <w:b/>
                <w:bCs/>
                <w:i/>
                <w:iCs/>
                <w:sz w:val="16"/>
                <w:szCs w:val="16"/>
              </w:rPr>
              <w:t>0.00</w:t>
            </w:r>
          </w:p>
        </w:tc>
        <w:tc>
          <w:tcPr>
            <w:tcW w:w="160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i/>
                <w:iCs/>
                <w:sz w:val="16"/>
                <w:szCs w:val="16"/>
              </w:rPr>
            </w:pPr>
            <w:r w:rsidRPr="00737627">
              <w:rPr>
                <w:rFonts w:ascii="Times New Roman" w:eastAsia="Times New Roman" w:hAnsi="Times New Roman" w:cs="Times New Roman"/>
                <w:b/>
                <w:bCs/>
                <w:i/>
                <w:iCs/>
                <w:sz w:val="16"/>
                <w:szCs w:val="16"/>
              </w:rPr>
              <w:t>0.00</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i/>
                <w:iCs/>
                <w:sz w:val="16"/>
                <w:szCs w:val="16"/>
              </w:rPr>
            </w:pPr>
            <w:r w:rsidRPr="00737627">
              <w:rPr>
                <w:rFonts w:ascii="Times New Roman" w:eastAsia="Times New Roman" w:hAnsi="Times New Roman" w:cs="Times New Roman"/>
                <w:b/>
                <w:bCs/>
                <w:i/>
                <w:iCs/>
                <w:sz w:val="16"/>
                <w:szCs w:val="16"/>
              </w:rPr>
              <w:t>0.00</w:t>
            </w:r>
          </w:p>
        </w:tc>
      </w:tr>
      <w:tr w:rsidR="00202F9A" w:rsidRPr="00737627" w:rsidTr="0004403A">
        <w:trPr>
          <w:trHeight w:val="45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911100</w:t>
            </w:r>
          </w:p>
        </w:tc>
        <w:tc>
          <w:tcPr>
            <w:tcW w:w="316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Примици од хартија од вриједности (изузев акција)</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60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580" w:type="dxa"/>
            <w:tcBorders>
              <w:top w:val="nil"/>
              <w:left w:val="nil"/>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color w:val="000000"/>
                <w:sz w:val="16"/>
                <w:szCs w:val="16"/>
              </w:rPr>
            </w:pPr>
            <w:r w:rsidRPr="00737627">
              <w:rPr>
                <w:rFonts w:ascii="Times New Roman" w:eastAsia="Times New Roman" w:hAnsi="Times New Roman" w:cs="Times New Roman"/>
                <w:color w:val="000000"/>
                <w:sz w:val="16"/>
                <w:szCs w:val="16"/>
              </w:rPr>
              <w:t>0.00</w:t>
            </w:r>
          </w:p>
        </w:tc>
      </w:tr>
      <w:tr w:rsidR="00202F9A" w:rsidRPr="00737627" w:rsidTr="0004403A">
        <w:trPr>
          <w:trHeight w:val="225"/>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911200</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Примици за акције и учешћа у капиталу</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color w:val="000000"/>
                <w:sz w:val="16"/>
                <w:szCs w:val="16"/>
              </w:rPr>
            </w:pPr>
            <w:r w:rsidRPr="00737627">
              <w:rPr>
                <w:rFonts w:ascii="Times New Roman" w:eastAsia="Times New Roman" w:hAnsi="Times New Roman" w:cs="Times New Roman"/>
                <w:color w:val="000000"/>
                <w:sz w:val="16"/>
                <w:szCs w:val="16"/>
              </w:rPr>
              <w:t>0.00</w:t>
            </w:r>
          </w:p>
        </w:tc>
      </w:tr>
      <w:tr w:rsidR="00202F9A" w:rsidRPr="00737627" w:rsidTr="0004403A">
        <w:trPr>
          <w:trHeight w:val="225"/>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911300</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Примици од финансијских деривата</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color w:val="000000"/>
                <w:sz w:val="16"/>
                <w:szCs w:val="16"/>
              </w:rPr>
            </w:pPr>
            <w:r w:rsidRPr="00737627">
              <w:rPr>
                <w:rFonts w:ascii="Times New Roman" w:eastAsia="Times New Roman" w:hAnsi="Times New Roman" w:cs="Times New Roman"/>
                <w:color w:val="000000"/>
                <w:sz w:val="16"/>
                <w:szCs w:val="16"/>
              </w:rPr>
              <w:t>0.00</w:t>
            </w:r>
          </w:p>
        </w:tc>
      </w:tr>
      <w:tr w:rsidR="00202F9A" w:rsidRPr="00737627" w:rsidTr="00F70452">
        <w:trPr>
          <w:trHeight w:val="22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911400</w:t>
            </w:r>
          </w:p>
        </w:tc>
        <w:tc>
          <w:tcPr>
            <w:tcW w:w="316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Примици од наплате датих зајмова</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60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580" w:type="dxa"/>
            <w:tcBorders>
              <w:top w:val="nil"/>
              <w:left w:val="nil"/>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color w:val="000000"/>
                <w:sz w:val="16"/>
                <w:szCs w:val="16"/>
              </w:rPr>
            </w:pPr>
            <w:r w:rsidRPr="00737627">
              <w:rPr>
                <w:rFonts w:ascii="Times New Roman" w:eastAsia="Times New Roman" w:hAnsi="Times New Roman" w:cs="Times New Roman"/>
                <w:color w:val="000000"/>
                <w:sz w:val="16"/>
                <w:szCs w:val="16"/>
              </w:rPr>
              <w:t>0.00</w:t>
            </w:r>
          </w:p>
        </w:tc>
      </w:tr>
      <w:tr w:rsidR="00202F9A" w:rsidRPr="00737627" w:rsidTr="00F70452">
        <w:trPr>
          <w:trHeight w:val="45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911500</w:t>
            </w:r>
          </w:p>
        </w:tc>
        <w:tc>
          <w:tcPr>
            <w:tcW w:w="316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Примици по основу орочених новчаних средстава</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60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580" w:type="dxa"/>
            <w:tcBorders>
              <w:top w:val="nil"/>
              <w:left w:val="nil"/>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color w:val="000000"/>
                <w:sz w:val="16"/>
                <w:szCs w:val="16"/>
              </w:rPr>
            </w:pPr>
            <w:r w:rsidRPr="00737627">
              <w:rPr>
                <w:rFonts w:ascii="Times New Roman" w:eastAsia="Times New Roman" w:hAnsi="Times New Roman" w:cs="Times New Roman"/>
                <w:color w:val="000000"/>
                <w:sz w:val="16"/>
                <w:szCs w:val="16"/>
              </w:rPr>
              <w:t>0.00</w:t>
            </w:r>
          </w:p>
        </w:tc>
      </w:tr>
      <w:tr w:rsidR="00202F9A" w:rsidRPr="00737627" w:rsidTr="00F70452">
        <w:trPr>
          <w:trHeight w:val="67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b/>
                <w:bCs/>
                <w:i/>
                <w:iCs/>
                <w:sz w:val="16"/>
                <w:szCs w:val="16"/>
              </w:rPr>
            </w:pPr>
            <w:r w:rsidRPr="00737627">
              <w:rPr>
                <w:rFonts w:ascii="Times New Roman" w:eastAsia="Times New Roman" w:hAnsi="Times New Roman" w:cs="Times New Roman"/>
                <w:b/>
                <w:bCs/>
                <w:i/>
                <w:iCs/>
                <w:sz w:val="16"/>
                <w:szCs w:val="16"/>
              </w:rPr>
              <w:t>918000</w:t>
            </w:r>
          </w:p>
        </w:tc>
        <w:tc>
          <w:tcPr>
            <w:tcW w:w="316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b/>
                <w:bCs/>
                <w:i/>
                <w:iCs/>
                <w:sz w:val="16"/>
                <w:szCs w:val="16"/>
              </w:rPr>
            </w:pPr>
            <w:r w:rsidRPr="00737627">
              <w:rPr>
                <w:rFonts w:ascii="Times New Roman" w:eastAsia="Times New Roman" w:hAnsi="Times New Roman" w:cs="Times New Roman"/>
                <w:b/>
                <w:bCs/>
                <w:i/>
                <w:iCs/>
                <w:sz w:val="16"/>
                <w:szCs w:val="16"/>
              </w:rPr>
              <w:t>Примици од финансијске имовине из трансакција између или унутар јединица власти</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0.00</w:t>
            </w:r>
          </w:p>
        </w:tc>
        <w:tc>
          <w:tcPr>
            <w:tcW w:w="160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0.00</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0.00</w:t>
            </w:r>
          </w:p>
        </w:tc>
      </w:tr>
      <w:tr w:rsidR="00202F9A" w:rsidRPr="00737627" w:rsidTr="00F70452">
        <w:trPr>
          <w:trHeight w:val="45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918100</w:t>
            </w:r>
          </w:p>
        </w:tc>
        <w:tc>
          <w:tcPr>
            <w:tcW w:w="316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Примици од финансијске имовине из трансакција са другим јединицама власти</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60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580" w:type="dxa"/>
            <w:tcBorders>
              <w:top w:val="nil"/>
              <w:left w:val="nil"/>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color w:val="000000"/>
                <w:sz w:val="16"/>
                <w:szCs w:val="16"/>
              </w:rPr>
            </w:pPr>
            <w:r w:rsidRPr="00737627">
              <w:rPr>
                <w:rFonts w:ascii="Times New Roman" w:eastAsia="Times New Roman" w:hAnsi="Times New Roman" w:cs="Times New Roman"/>
                <w:color w:val="000000"/>
                <w:sz w:val="16"/>
                <w:szCs w:val="16"/>
              </w:rPr>
              <w:t>0.00</w:t>
            </w:r>
          </w:p>
        </w:tc>
      </w:tr>
      <w:tr w:rsidR="00202F9A" w:rsidRPr="00737627" w:rsidTr="00F70452">
        <w:trPr>
          <w:trHeight w:val="67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918200</w:t>
            </w:r>
          </w:p>
        </w:tc>
        <w:tc>
          <w:tcPr>
            <w:tcW w:w="316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Примици од финансијске имовине из трансакција са другим буџетским корисницима исте јединице власти</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60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580" w:type="dxa"/>
            <w:tcBorders>
              <w:top w:val="nil"/>
              <w:left w:val="nil"/>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color w:val="000000"/>
                <w:sz w:val="16"/>
                <w:szCs w:val="16"/>
              </w:rPr>
            </w:pPr>
            <w:r w:rsidRPr="00737627">
              <w:rPr>
                <w:rFonts w:ascii="Times New Roman" w:eastAsia="Times New Roman" w:hAnsi="Times New Roman" w:cs="Times New Roman"/>
                <w:color w:val="000000"/>
                <w:sz w:val="16"/>
                <w:szCs w:val="16"/>
              </w:rPr>
              <w:t>0.00</w:t>
            </w:r>
          </w:p>
        </w:tc>
      </w:tr>
      <w:tr w:rsidR="00202F9A" w:rsidRPr="00737627" w:rsidTr="00F70452">
        <w:trPr>
          <w:trHeight w:val="42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b/>
                <w:bCs/>
                <w:i/>
                <w:iCs/>
                <w:sz w:val="16"/>
                <w:szCs w:val="16"/>
              </w:rPr>
            </w:pPr>
            <w:r w:rsidRPr="00737627">
              <w:rPr>
                <w:rFonts w:ascii="Times New Roman" w:eastAsia="Times New Roman" w:hAnsi="Times New Roman" w:cs="Times New Roman"/>
                <w:b/>
                <w:bCs/>
                <w:i/>
                <w:iCs/>
                <w:sz w:val="16"/>
                <w:szCs w:val="16"/>
              </w:rPr>
              <w:t>610000</w:t>
            </w:r>
          </w:p>
        </w:tc>
        <w:tc>
          <w:tcPr>
            <w:tcW w:w="316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И з д а ц и   з а   ф и н а н с и ј с к у   и м о в и н у</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i/>
                <w:iCs/>
                <w:sz w:val="16"/>
                <w:szCs w:val="16"/>
              </w:rPr>
            </w:pPr>
            <w:r w:rsidRPr="00737627">
              <w:rPr>
                <w:rFonts w:ascii="Times New Roman" w:eastAsia="Times New Roman" w:hAnsi="Times New Roman" w:cs="Times New Roman"/>
                <w:b/>
                <w:bCs/>
                <w:i/>
                <w:iCs/>
                <w:sz w:val="16"/>
                <w:szCs w:val="16"/>
              </w:rPr>
              <w:t>0.00</w:t>
            </w:r>
          </w:p>
        </w:tc>
        <w:tc>
          <w:tcPr>
            <w:tcW w:w="160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i/>
                <w:iCs/>
                <w:sz w:val="16"/>
                <w:szCs w:val="16"/>
              </w:rPr>
            </w:pPr>
            <w:r w:rsidRPr="00737627">
              <w:rPr>
                <w:rFonts w:ascii="Times New Roman" w:eastAsia="Times New Roman" w:hAnsi="Times New Roman" w:cs="Times New Roman"/>
                <w:b/>
                <w:bCs/>
                <w:i/>
                <w:iCs/>
                <w:sz w:val="16"/>
                <w:szCs w:val="16"/>
              </w:rPr>
              <w:t>0.00</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i/>
                <w:iCs/>
                <w:sz w:val="16"/>
                <w:szCs w:val="16"/>
              </w:rPr>
            </w:pPr>
            <w:r w:rsidRPr="00737627">
              <w:rPr>
                <w:rFonts w:ascii="Times New Roman" w:eastAsia="Times New Roman" w:hAnsi="Times New Roman" w:cs="Times New Roman"/>
                <w:b/>
                <w:bCs/>
                <w:i/>
                <w:iCs/>
                <w:sz w:val="16"/>
                <w:szCs w:val="16"/>
              </w:rPr>
              <w:t>0.00</w:t>
            </w:r>
          </w:p>
        </w:tc>
      </w:tr>
      <w:tr w:rsidR="00202F9A" w:rsidRPr="00737627" w:rsidTr="00F70452">
        <w:trPr>
          <w:trHeight w:val="22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b/>
                <w:bCs/>
                <w:i/>
                <w:iCs/>
                <w:sz w:val="16"/>
                <w:szCs w:val="16"/>
              </w:rPr>
            </w:pPr>
            <w:r w:rsidRPr="00737627">
              <w:rPr>
                <w:rFonts w:ascii="Times New Roman" w:eastAsia="Times New Roman" w:hAnsi="Times New Roman" w:cs="Times New Roman"/>
                <w:b/>
                <w:bCs/>
                <w:i/>
                <w:iCs/>
                <w:sz w:val="16"/>
                <w:szCs w:val="16"/>
              </w:rPr>
              <w:t>611000</w:t>
            </w:r>
          </w:p>
        </w:tc>
        <w:tc>
          <w:tcPr>
            <w:tcW w:w="316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b/>
                <w:bCs/>
                <w:i/>
                <w:iCs/>
                <w:sz w:val="16"/>
                <w:szCs w:val="16"/>
              </w:rPr>
            </w:pPr>
            <w:r w:rsidRPr="00737627">
              <w:rPr>
                <w:rFonts w:ascii="Times New Roman" w:eastAsia="Times New Roman" w:hAnsi="Times New Roman" w:cs="Times New Roman"/>
                <w:b/>
                <w:bCs/>
                <w:i/>
                <w:iCs/>
                <w:sz w:val="16"/>
                <w:szCs w:val="16"/>
              </w:rPr>
              <w:t>Издаци за финансијску имовину</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i/>
                <w:iCs/>
                <w:sz w:val="16"/>
                <w:szCs w:val="16"/>
              </w:rPr>
            </w:pPr>
            <w:r w:rsidRPr="00737627">
              <w:rPr>
                <w:rFonts w:ascii="Times New Roman" w:eastAsia="Times New Roman" w:hAnsi="Times New Roman" w:cs="Times New Roman"/>
                <w:b/>
                <w:bCs/>
                <w:i/>
                <w:iCs/>
                <w:sz w:val="16"/>
                <w:szCs w:val="16"/>
              </w:rPr>
              <w:t>0.00</w:t>
            </w:r>
          </w:p>
        </w:tc>
        <w:tc>
          <w:tcPr>
            <w:tcW w:w="160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i/>
                <w:iCs/>
                <w:sz w:val="16"/>
                <w:szCs w:val="16"/>
              </w:rPr>
            </w:pPr>
            <w:r w:rsidRPr="00737627">
              <w:rPr>
                <w:rFonts w:ascii="Times New Roman" w:eastAsia="Times New Roman" w:hAnsi="Times New Roman" w:cs="Times New Roman"/>
                <w:b/>
                <w:bCs/>
                <w:i/>
                <w:iCs/>
                <w:sz w:val="16"/>
                <w:szCs w:val="16"/>
              </w:rPr>
              <w:t>0.00</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i/>
                <w:iCs/>
                <w:sz w:val="16"/>
                <w:szCs w:val="16"/>
              </w:rPr>
            </w:pPr>
            <w:r w:rsidRPr="00737627">
              <w:rPr>
                <w:rFonts w:ascii="Times New Roman" w:eastAsia="Times New Roman" w:hAnsi="Times New Roman" w:cs="Times New Roman"/>
                <w:b/>
                <w:bCs/>
                <w:i/>
                <w:iCs/>
                <w:sz w:val="16"/>
                <w:szCs w:val="16"/>
              </w:rPr>
              <w:t>0.00</w:t>
            </w:r>
          </w:p>
        </w:tc>
      </w:tr>
      <w:tr w:rsidR="00202F9A" w:rsidRPr="00737627" w:rsidTr="00F70452">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611100</w:t>
            </w:r>
          </w:p>
        </w:tc>
        <w:tc>
          <w:tcPr>
            <w:tcW w:w="316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Издаци за хартије од вриједности (изузев акција)</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60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580" w:type="dxa"/>
            <w:tcBorders>
              <w:top w:val="nil"/>
              <w:left w:val="nil"/>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color w:val="000000"/>
                <w:sz w:val="16"/>
                <w:szCs w:val="16"/>
              </w:rPr>
            </w:pPr>
            <w:r w:rsidRPr="00737627">
              <w:rPr>
                <w:rFonts w:ascii="Times New Roman" w:eastAsia="Times New Roman" w:hAnsi="Times New Roman" w:cs="Times New Roman"/>
                <w:color w:val="000000"/>
                <w:sz w:val="16"/>
                <w:szCs w:val="16"/>
              </w:rPr>
              <w:t>0.00</w:t>
            </w:r>
          </w:p>
        </w:tc>
      </w:tr>
      <w:tr w:rsidR="00202F9A" w:rsidRPr="00737627" w:rsidTr="00F70452">
        <w:trPr>
          <w:trHeight w:val="22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611200</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Издаци за акције и учешћа у капиталу</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color w:val="000000"/>
                <w:sz w:val="16"/>
                <w:szCs w:val="16"/>
              </w:rPr>
            </w:pPr>
            <w:r w:rsidRPr="00737627">
              <w:rPr>
                <w:rFonts w:ascii="Times New Roman" w:eastAsia="Times New Roman" w:hAnsi="Times New Roman" w:cs="Times New Roman"/>
                <w:color w:val="000000"/>
                <w:sz w:val="16"/>
                <w:szCs w:val="16"/>
              </w:rPr>
              <w:t>0.00</w:t>
            </w:r>
          </w:p>
        </w:tc>
      </w:tr>
      <w:tr w:rsidR="00202F9A" w:rsidRPr="00737627" w:rsidTr="00F70452">
        <w:trPr>
          <w:trHeight w:val="22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611300</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Издаци за финансијске деривате</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color w:val="000000"/>
                <w:sz w:val="16"/>
                <w:szCs w:val="16"/>
              </w:rPr>
            </w:pPr>
            <w:r w:rsidRPr="00737627">
              <w:rPr>
                <w:rFonts w:ascii="Times New Roman" w:eastAsia="Times New Roman" w:hAnsi="Times New Roman" w:cs="Times New Roman"/>
                <w:color w:val="000000"/>
                <w:sz w:val="16"/>
                <w:szCs w:val="16"/>
              </w:rPr>
              <w:t>0.00</w:t>
            </w:r>
          </w:p>
        </w:tc>
      </w:tr>
      <w:tr w:rsidR="00202F9A" w:rsidRPr="00737627" w:rsidTr="00F70452">
        <w:trPr>
          <w:trHeight w:val="225"/>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611400</w:t>
            </w:r>
          </w:p>
        </w:tc>
        <w:tc>
          <w:tcPr>
            <w:tcW w:w="316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Издаци за дате зајмове</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60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580" w:type="dxa"/>
            <w:tcBorders>
              <w:top w:val="nil"/>
              <w:left w:val="nil"/>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color w:val="000000"/>
                <w:sz w:val="16"/>
                <w:szCs w:val="16"/>
              </w:rPr>
            </w:pPr>
            <w:r w:rsidRPr="00737627">
              <w:rPr>
                <w:rFonts w:ascii="Times New Roman" w:eastAsia="Times New Roman" w:hAnsi="Times New Roman" w:cs="Times New Roman"/>
                <w:color w:val="000000"/>
                <w:sz w:val="16"/>
                <w:szCs w:val="16"/>
              </w:rPr>
              <w:t>0.00</w:t>
            </w:r>
          </w:p>
        </w:tc>
      </w:tr>
      <w:tr w:rsidR="00202F9A" w:rsidRPr="00737627" w:rsidTr="00F70452">
        <w:trPr>
          <w:trHeight w:val="45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611500</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Издаци по основу орочавања новчаних средстава</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color w:val="000000"/>
                <w:sz w:val="16"/>
                <w:szCs w:val="16"/>
              </w:rPr>
            </w:pPr>
            <w:r w:rsidRPr="00737627">
              <w:rPr>
                <w:rFonts w:ascii="Times New Roman" w:eastAsia="Times New Roman" w:hAnsi="Times New Roman" w:cs="Times New Roman"/>
                <w:color w:val="000000"/>
                <w:sz w:val="16"/>
                <w:szCs w:val="16"/>
              </w:rPr>
              <w:t>0.00</w:t>
            </w:r>
          </w:p>
        </w:tc>
      </w:tr>
      <w:tr w:rsidR="00202F9A" w:rsidRPr="00737627" w:rsidTr="00F70452">
        <w:trPr>
          <w:trHeight w:val="675"/>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b/>
                <w:bCs/>
                <w:i/>
                <w:iCs/>
                <w:sz w:val="16"/>
                <w:szCs w:val="16"/>
              </w:rPr>
            </w:pPr>
            <w:r w:rsidRPr="00737627">
              <w:rPr>
                <w:rFonts w:ascii="Times New Roman" w:eastAsia="Times New Roman" w:hAnsi="Times New Roman" w:cs="Times New Roman"/>
                <w:b/>
                <w:bCs/>
                <w:i/>
                <w:iCs/>
                <w:sz w:val="16"/>
                <w:szCs w:val="16"/>
              </w:rPr>
              <w:t>618000</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b/>
                <w:bCs/>
                <w:i/>
                <w:iCs/>
                <w:sz w:val="16"/>
                <w:szCs w:val="16"/>
              </w:rPr>
            </w:pPr>
            <w:r w:rsidRPr="00737627">
              <w:rPr>
                <w:rFonts w:ascii="Times New Roman" w:eastAsia="Times New Roman" w:hAnsi="Times New Roman" w:cs="Times New Roman"/>
                <w:b/>
                <w:bCs/>
                <w:i/>
                <w:iCs/>
                <w:sz w:val="16"/>
                <w:szCs w:val="16"/>
              </w:rPr>
              <w:t>Издаци за финансијску имовину из транскација између или унутар јединица власти</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0.00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0.00</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0.00</w:t>
            </w:r>
          </w:p>
        </w:tc>
      </w:tr>
      <w:tr w:rsidR="00202F9A" w:rsidRPr="00737627" w:rsidTr="00F70452">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618100</w:t>
            </w:r>
          </w:p>
        </w:tc>
        <w:tc>
          <w:tcPr>
            <w:tcW w:w="316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Издаци за финансијску имовину из транскација са другим јединицама власти</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60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580" w:type="dxa"/>
            <w:tcBorders>
              <w:top w:val="nil"/>
              <w:left w:val="nil"/>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color w:val="000000"/>
                <w:sz w:val="16"/>
                <w:szCs w:val="16"/>
              </w:rPr>
            </w:pPr>
            <w:r w:rsidRPr="00737627">
              <w:rPr>
                <w:rFonts w:ascii="Times New Roman" w:eastAsia="Times New Roman" w:hAnsi="Times New Roman" w:cs="Times New Roman"/>
                <w:color w:val="000000"/>
                <w:sz w:val="16"/>
                <w:szCs w:val="16"/>
              </w:rPr>
              <w:t>0.00</w:t>
            </w:r>
          </w:p>
        </w:tc>
      </w:tr>
      <w:tr w:rsidR="00202F9A" w:rsidRPr="00737627" w:rsidTr="00F70452">
        <w:trPr>
          <w:trHeight w:val="675"/>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618200</w:t>
            </w:r>
          </w:p>
        </w:tc>
        <w:tc>
          <w:tcPr>
            <w:tcW w:w="316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Издаци за финансијску имовину из транскација са другим буџетским корисницима исте јединице власти</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60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580" w:type="dxa"/>
            <w:tcBorders>
              <w:top w:val="nil"/>
              <w:left w:val="nil"/>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color w:val="000000"/>
                <w:sz w:val="16"/>
                <w:szCs w:val="16"/>
              </w:rPr>
            </w:pPr>
            <w:r w:rsidRPr="00737627">
              <w:rPr>
                <w:rFonts w:ascii="Times New Roman" w:eastAsia="Times New Roman" w:hAnsi="Times New Roman" w:cs="Times New Roman"/>
                <w:color w:val="000000"/>
                <w:sz w:val="16"/>
                <w:szCs w:val="16"/>
              </w:rPr>
              <w:t>0.00</w:t>
            </w:r>
          </w:p>
        </w:tc>
      </w:tr>
      <w:tr w:rsidR="00202F9A" w:rsidRPr="00737627" w:rsidTr="00F70452">
        <w:trPr>
          <w:trHeight w:val="22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 </w:t>
            </w:r>
          </w:p>
        </w:tc>
        <w:tc>
          <w:tcPr>
            <w:tcW w:w="316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 </w:t>
            </w:r>
          </w:p>
        </w:tc>
        <w:tc>
          <w:tcPr>
            <w:tcW w:w="1580" w:type="dxa"/>
            <w:tcBorders>
              <w:top w:val="nil"/>
              <w:left w:val="nil"/>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rPr>
                <w:rFonts w:ascii="Times New Roman" w:eastAsia="Times New Roman" w:hAnsi="Times New Roman" w:cs="Times New Roman"/>
                <w:color w:val="000000"/>
                <w:sz w:val="16"/>
                <w:szCs w:val="16"/>
              </w:rPr>
            </w:pPr>
            <w:r w:rsidRPr="00737627">
              <w:rPr>
                <w:rFonts w:ascii="Times New Roman" w:eastAsia="Times New Roman" w:hAnsi="Times New Roman" w:cs="Times New Roman"/>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rPr>
                <w:rFonts w:ascii="Times New Roman" w:eastAsia="Times New Roman" w:hAnsi="Times New Roman" w:cs="Times New Roman"/>
                <w:color w:val="000000"/>
                <w:sz w:val="16"/>
                <w:szCs w:val="16"/>
              </w:rPr>
            </w:pPr>
            <w:r w:rsidRPr="00737627">
              <w:rPr>
                <w:rFonts w:ascii="Times New Roman" w:eastAsia="Times New Roman" w:hAnsi="Times New Roman" w:cs="Times New Roman"/>
                <w:color w:val="000000"/>
                <w:sz w:val="16"/>
                <w:szCs w:val="16"/>
              </w:rPr>
              <w:t> </w:t>
            </w:r>
          </w:p>
        </w:tc>
        <w:tc>
          <w:tcPr>
            <w:tcW w:w="1580" w:type="dxa"/>
            <w:tcBorders>
              <w:top w:val="nil"/>
              <w:left w:val="nil"/>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color w:val="000000"/>
                <w:sz w:val="16"/>
                <w:szCs w:val="16"/>
              </w:rPr>
            </w:pPr>
            <w:r w:rsidRPr="00737627">
              <w:rPr>
                <w:rFonts w:ascii="Times New Roman" w:eastAsia="Times New Roman" w:hAnsi="Times New Roman" w:cs="Times New Roman"/>
                <w:color w:val="000000"/>
                <w:sz w:val="16"/>
                <w:szCs w:val="16"/>
              </w:rPr>
              <w:t> </w:t>
            </w:r>
          </w:p>
        </w:tc>
      </w:tr>
      <w:tr w:rsidR="00202F9A" w:rsidRPr="00737627" w:rsidTr="00F70452">
        <w:trPr>
          <w:trHeight w:val="22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 </w:t>
            </w:r>
          </w:p>
        </w:tc>
        <w:tc>
          <w:tcPr>
            <w:tcW w:w="316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Н Е Т О   З А Д У Ж И В А Њ Е</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8,627,719.00</w:t>
            </w:r>
          </w:p>
        </w:tc>
        <w:tc>
          <w:tcPr>
            <w:tcW w:w="160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-3,548,960.00</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-45,860.00</w:t>
            </w:r>
          </w:p>
        </w:tc>
      </w:tr>
      <w:tr w:rsidR="00202F9A" w:rsidRPr="00737627" w:rsidTr="00F70452">
        <w:trPr>
          <w:trHeight w:val="22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920000</w:t>
            </w:r>
          </w:p>
        </w:tc>
        <w:tc>
          <w:tcPr>
            <w:tcW w:w="316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П р и м и ц и   од   з а д у ж и в а њ а</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11,500,000.00</w:t>
            </w:r>
          </w:p>
        </w:tc>
        <w:tc>
          <w:tcPr>
            <w:tcW w:w="160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0.00</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3,500,000.00</w:t>
            </w:r>
          </w:p>
        </w:tc>
      </w:tr>
      <w:tr w:rsidR="00202F9A" w:rsidRPr="00737627" w:rsidTr="00F70452">
        <w:trPr>
          <w:trHeight w:val="22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b/>
                <w:bCs/>
                <w:i/>
                <w:iCs/>
                <w:sz w:val="16"/>
                <w:szCs w:val="16"/>
              </w:rPr>
            </w:pPr>
            <w:r w:rsidRPr="00737627">
              <w:rPr>
                <w:rFonts w:ascii="Times New Roman" w:eastAsia="Times New Roman" w:hAnsi="Times New Roman" w:cs="Times New Roman"/>
                <w:b/>
                <w:bCs/>
                <w:i/>
                <w:iCs/>
                <w:sz w:val="16"/>
                <w:szCs w:val="16"/>
              </w:rPr>
              <w:t>921000</w:t>
            </w:r>
          </w:p>
        </w:tc>
        <w:tc>
          <w:tcPr>
            <w:tcW w:w="316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b/>
                <w:bCs/>
                <w:i/>
                <w:iCs/>
                <w:sz w:val="16"/>
                <w:szCs w:val="16"/>
              </w:rPr>
            </w:pPr>
            <w:r w:rsidRPr="00737627">
              <w:rPr>
                <w:rFonts w:ascii="Times New Roman" w:eastAsia="Times New Roman" w:hAnsi="Times New Roman" w:cs="Times New Roman"/>
                <w:b/>
                <w:bCs/>
                <w:i/>
                <w:iCs/>
                <w:sz w:val="16"/>
                <w:szCs w:val="16"/>
              </w:rPr>
              <w:t>Примици од задуживања</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i/>
                <w:iCs/>
                <w:sz w:val="16"/>
                <w:szCs w:val="16"/>
              </w:rPr>
            </w:pPr>
            <w:r w:rsidRPr="00737627">
              <w:rPr>
                <w:rFonts w:ascii="Times New Roman" w:eastAsia="Times New Roman" w:hAnsi="Times New Roman" w:cs="Times New Roman"/>
                <w:b/>
                <w:bCs/>
                <w:i/>
                <w:iCs/>
                <w:sz w:val="16"/>
                <w:szCs w:val="16"/>
              </w:rPr>
              <w:t>11,500,000.00</w:t>
            </w:r>
          </w:p>
        </w:tc>
        <w:tc>
          <w:tcPr>
            <w:tcW w:w="160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i/>
                <w:iCs/>
                <w:sz w:val="16"/>
                <w:szCs w:val="16"/>
              </w:rPr>
            </w:pPr>
            <w:r w:rsidRPr="00737627">
              <w:rPr>
                <w:rFonts w:ascii="Times New Roman" w:eastAsia="Times New Roman" w:hAnsi="Times New Roman" w:cs="Times New Roman"/>
                <w:b/>
                <w:bCs/>
                <w:i/>
                <w:iCs/>
                <w:sz w:val="16"/>
                <w:szCs w:val="16"/>
              </w:rPr>
              <w:t>0.00</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i/>
                <w:iCs/>
                <w:sz w:val="16"/>
                <w:szCs w:val="16"/>
              </w:rPr>
            </w:pPr>
            <w:r w:rsidRPr="00737627">
              <w:rPr>
                <w:rFonts w:ascii="Times New Roman" w:eastAsia="Times New Roman" w:hAnsi="Times New Roman" w:cs="Times New Roman"/>
                <w:b/>
                <w:bCs/>
                <w:i/>
                <w:iCs/>
                <w:sz w:val="16"/>
                <w:szCs w:val="16"/>
              </w:rPr>
              <w:t>3,500,000.00</w:t>
            </w:r>
          </w:p>
        </w:tc>
      </w:tr>
      <w:tr w:rsidR="00202F9A" w:rsidRPr="00737627" w:rsidTr="00F70452">
        <w:trPr>
          <w:trHeight w:val="45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921100</w:t>
            </w:r>
          </w:p>
        </w:tc>
        <w:tc>
          <w:tcPr>
            <w:tcW w:w="316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Примици од издавања хартија од вриједности (изузев акција)</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11,500,000.00</w:t>
            </w:r>
          </w:p>
        </w:tc>
        <w:tc>
          <w:tcPr>
            <w:tcW w:w="160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580" w:type="dxa"/>
            <w:tcBorders>
              <w:top w:val="nil"/>
              <w:left w:val="nil"/>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color w:val="000000"/>
                <w:sz w:val="16"/>
                <w:szCs w:val="16"/>
              </w:rPr>
            </w:pPr>
            <w:r w:rsidRPr="00737627">
              <w:rPr>
                <w:rFonts w:ascii="Times New Roman" w:eastAsia="Times New Roman" w:hAnsi="Times New Roman" w:cs="Times New Roman"/>
                <w:color w:val="000000"/>
                <w:sz w:val="16"/>
                <w:szCs w:val="16"/>
              </w:rPr>
              <w:t>3,500,000.00</w:t>
            </w:r>
          </w:p>
        </w:tc>
      </w:tr>
      <w:tr w:rsidR="00202F9A" w:rsidRPr="00737627" w:rsidTr="00F70452">
        <w:trPr>
          <w:trHeight w:val="22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921200</w:t>
            </w:r>
          </w:p>
        </w:tc>
        <w:tc>
          <w:tcPr>
            <w:tcW w:w="316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Примици од узетих зајмова</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60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580" w:type="dxa"/>
            <w:tcBorders>
              <w:top w:val="nil"/>
              <w:left w:val="nil"/>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color w:val="000000"/>
                <w:sz w:val="16"/>
                <w:szCs w:val="16"/>
              </w:rPr>
            </w:pPr>
            <w:r w:rsidRPr="00737627">
              <w:rPr>
                <w:rFonts w:ascii="Times New Roman" w:eastAsia="Times New Roman" w:hAnsi="Times New Roman" w:cs="Times New Roman"/>
                <w:color w:val="000000"/>
                <w:sz w:val="16"/>
                <w:szCs w:val="16"/>
              </w:rPr>
              <w:t>0.00</w:t>
            </w:r>
          </w:p>
        </w:tc>
      </w:tr>
      <w:tr w:rsidR="00202F9A" w:rsidRPr="00737627" w:rsidTr="00F70452">
        <w:trPr>
          <w:trHeight w:val="67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b/>
                <w:bCs/>
                <w:i/>
                <w:iCs/>
                <w:sz w:val="16"/>
                <w:szCs w:val="16"/>
              </w:rPr>
            </w:pPr>
            <w:r w:rsidRPr="00737627">
              <w:rPr>
                <w:rFonts w:ascii="Times New Roman" w:eastAsia="Times New Roman" w:hAnsi="Times New Roman" w:cs="Times New Roman"/>
                <w:b/>
                <w:bCs/>
                <w:i/>
                <w:iCs/>
                <w:sz w:val="16"/>
                <w:szCs w:val="16"/>
              </w:rPr>
              <w:t>928000</w:t>
            </w:r>
          </w:p>
        </w:tc>
        <w:tc>
          <w:tcPr>
            <w:tcW w:w="316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b/>
                <w:bCs/>
                <w:i/>
                <w:iCs/>
                <w:sz w:val="16"/>
                <w:szCs w:val="16"/>
              </w:rPr>
            </w:pPr>
            <w:r w:rsidRPr="00737627">
              <w:rPr>
                <w:rFonts w:ascii="Times New Roman" w:eastAsia="Times New Roman" w:hAnsi="Times New Roman" w:cs="Times New Roman"/>
                <w:b/>
                <w:bCs/>
                <w:i/>
                <w:iCs/>
                <w:sz w:val="16"/>
                <w:szCs w:val="16"/>
              </w:rPr>
              <w:t>Примици од задуживања из транскација између или унутар јединица власти</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0.00</w:t>
            </w:r>
          </w:p>
        </w:tc>
        <w:tc>
          <w:tcPr>
            <w:tcW w:w="160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0.00</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0.00</w:t>
            </w:r>
          </w:p>
        </w:tc>
      </w:tr>
      <w:tr w:rsidR="00202F9A" w:rsidRPr="00737627" w:rsidTr="00F70452">
        <w:trPr>
          <w:trHeight w:val="45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928100</w:t>
            </w:r>
          </w:p>
        </w:tc>
        <w:tc>
          <w:tcPr>
            <w:tcW w:w="316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Примици од задуживања код других јединица власти</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60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580" w:type="dxa"/>
            <w:tcBorders>
              <w:top w:val="nil"/>
              <w:left w:val="nil"/>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color w:val="000000"/>
                <w:sz w:val="16"/>
                <w:szCs w:val="16"/>
              </w:rPr>
            </w:pPr>
            <w:r w:rsidRPr="00737627">
              <w:rPr>
                <w:rFonts w:ascii="Times New Roman" w:eastAsia="Times New Roman" w:hAnsi="Times New Roman" w:cs="Times New Roman"/>
                <w:color w:val="000000"/>
                <w:sz w:val="16"/>
                <w:szCs w:val="16"/>
              </w:rPr>
              <w:t>0.00</w:t>
            </w:r>
          </w:p>
        </w:tc>
      </w:tr>
      <w:tr w:rsidR="00202F9A" w:rsidRPr="00737627" w:rsidTr="00F70452">
        <w:trPr>
          <w:trHeight w:val="67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928200</w:t>
            </w:r>
          </w:p>
        </w:tc>
        <w:tc>
          <w:tcPr>
            <w:tcW w:w="316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Примици од задуживања код других буџетских корисника исте јединице власти</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60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580" w:type="dxa"/>
            <w:tcBorders>
              <w:top w:val="nil"/>
              <w:left w:val="nil"/>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color w:val="000000"/>
                <w:sz w:val="16"/>
                <w:szCs w:val="16"/>
              </w:rPr>
            </w:pPr>
            <w:r w:rsidRPr="00737627">
              <w:rPr>
                <w:rFonts w:ascii="Times New Roman" w:eastAsia="Times New Roman" w:hAnsi="Times New Roman" w:cs="Times New Roman"/>
                <w:color w:val="000000"/>
                <w:sz w:val="16"/>
                <w:szCs w:val="16"/>
              </w:rPr>
              <w:t>0.00</w:t>
            </w:r>
          </w:p>
        </w:tc>
      </w:tr>
      <w:tr w:rsidR="00202F9A" w:rsidRPr="00737627" w:rsidTr="00F70452">
        <w:trPr>
          <w:trHeight w:val="42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rPr>
                <w:rFonts w:ascii="Times New Roman" w:eastAsia="Times New Roman" w:hAnsi="Times New Roman" w:cs="Times New Roman"/>
                <w:b/>
                <w:bCs/>
                <w:i/>
                <w:iCs/>
                <w:sz w:val="16"/>
                <w:szCs w:val="16"/>
              </w:rPr>
            </w:pPr>
            <w:r w:rsidRPr="00737627">
              <w:rPr>
                <w:rFonts w:ascii="Times New Roman" w:eastAsia="Times New Roman" w:hAnsi="Times New Roman" w:cs="Times New Roman"/>
                <w:b/>
                <w:bCs/>
                <w:i/>
                <w:iCs/>
                <w:sz w:val="16"/>
                <w:szCs w:val="16"/>
              </w:rPr>
              <w:t>620000</w:t>
            </w:r>
          </w:p>
        </w:tc>
        <w:tc>
          <w:tcPr>
            <w:tcW w:w="316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И з д а ц и   з а   о т п л а т у   д у г о в а</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i/>
                <w:iCs/>
                <w:sz w:val="16"/>
                <w:szCs w:val="16"/>
              </w:rPr>
            </w:pPr>
            <w:r w:rsidRPr="00737627">
              <w:rPr>
                <w:rFonts w:ascii="Times New Roman" w:eastAsia="Times New Roman" w:hAnsi="Times New Roman" w:cs="Times New Roman"/>
                <w:b/>
                <w:bCs/>
                <w:i/>
                <w:iCs/>
                <w:sz w:val="16"/>
                <w:szCs w:val="16"/>
              </w:rPr>
              <w:t>2,872,281.00</w:t>
            </w:r>
          </w:p>
        </w:tc>
        <w:tc>
          <w:tcPr>
            <w:tcW w:w="160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i/>
                <w:iCs/>
                <w:sz w:val="16"/>
                <w:szCs w:val="16"/>
              </w:rPr>
            </w:pPr>
            <w:r w:rsidRPr="00737627">
              <w:rPr>
                <w:rFonts w:ascii="Times New Roman" w:eastAsia="Times New Roman" w:hAnsi="Times New Roman" w:cs="Times New Roman"/>
                <w:b/>
                <w:bCs/>
                <w:i/>
                <w:iCs/>
                <w:sz w:val="16"/>
                <w:szCs w:val="16"/>
              </w:rPr>
              <w:t>3,548,960.00</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i/>
                <w:iCs/>
                <w:sz w:val="16"/>
                <w:szCs w:val="16"/>
              </w:rPr>
            </w:pPr>
            <w:r w:rsidRPr="00737627">
              <w:rPr>
                <w:rFonts w:ascii="Times New Roman" w:eastAsia="Times New Roman" w:hAnsi="Times New Roman" w:cs="Times New Roman"/>
                <w:b/>
                <w:bCs/>
                <w:i/>
                <w:iCs/>
                <w:sz w:val="16"/>
                <w:szCs w:val="16"/>
              </w:rPr>
              <w:t>3,545,860.00</w:t>
            </w:r>
          </w:p>
        </w:tc>
      </w:tr>
      <w:tr w:rsidR="00202F9A" w:rsidRPr="00737627" w:rsidTr="00F70452">
        <w:trPr>
          <w:trHeight w:val="225"/>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rPr>
                <w:rFonts w:ascii="Times New Roman" w:eastAsia="Times New Roman" w:hAnsi="Times New Roman" w:cs="Times New Roman"/>
                <w:b/>
                <w:bCs/>
                <w:i/>
                <w:iCs/>
                <w:sz w:val="16"/>
                <w:szCs w:val="16"/>
              </w:rPr>
            </w:pPr>
            <w:r w:rsidRPr="00737627">
              <w:rPr>
                <w:rFonts w:ascii="Times New Roman" w:eastAsia="Times New Roman" w:hAnsi="Times New Roman" w:cs="Times New Roman"/>
                <w:b/>
                <w:bCs/>
                <w:i/>
                <w:iCs/>
                <w:sz w:val="16"/>
                <w:szCs w:val="16"/>
              </w:rPr>
              <w:t>621000</w:t>
            </w:r>
          </w:p>
        </w:tc>
        <w:tc>
          <w:tcPr>
            <w:tcW w:w="316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b/>
                <w:bCs/>
                <w:i/>
                <w:iCs/>
                <w:sz w:val="16"/>
                <w:szCs w:val="16"/>
              </w:rPr>
            </w:pPr>
            <w:r w:rsidRPr="00737627">
              <w:rPr>
                <w:rFonts w:ascii="Times New Roman" w:eastAsia="Times New Roman" w:hAnsi="Times New Roman" w:cs="Times New Roman"/>
                <w:b/>
                <w:bCs/>
                <w:i/>
                <w:iCs/>
                <w:sz w:val="16"/>
                <w:szCs w:val="16"/>
              </w:rPr>
              <w:t>Издаци за отплату дугова</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i/>
                <w:iCs/>
                <w:sz w:val="16"/>
                <w:szCs w:val="16"/>
              </w:rPr>
            </w:pPr>
            <w:r w:rsidRPr="00737627">
              <w:rPr>
                <w:rFonts w:ascii="Times New Roman" w:eastAsia="Times New Roman" w:hAnsi="Times New Roman" w:cs="Times New Roman"/>
                <w:b/>
                <w:bCs/>
                <w:i/>
                <w:iCs/>
                <w:sz w:val="16"/>
                <w:szCs w:val="16"/>
              </w:rPr>
              <w:t>2,822,281.00</w:t>
            </w:r>
          </w:p>
        </w:tc>
        <w:tc>
          <w:tcPr>
            <w:tcW w:w="160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i/>
                <w:iCs/>
                <w:sz w:val="16"/>
                <w:szCs w:val="16"/>
              </w:rPr>
            </w:pPr>
            <w:r w:rsidRPr="00737627">
              <w:rPr>
                <w:rFonts w:ascii="Times New Roman" w:eastAsia="Times New Roman" w:hAnsi="Times New Roman" w:cs="Times New Roman"/>
                <w:b/>
                <w:bCs/>
                <w:i/>
                <w:iCs/>
                <w:sz w:val="16"/>
                <w:szCs w:val="16"/>
              </w:rPr>
              <w:t>3,498,960.00</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i/>
                <w:iCs/>
                <w:sz w:val="16"/>
                <w:szCs w:val="16"/>
              </w:rPr>
            </w:pPr>
            <w:r w:rsidRPr="00737627">
              <w:rPr>
                <w:rFonts w:ascii="Times New Roman" w:eastAsia="Times New Roman" w:hAnsi="Times New Roman" w:cs="Times New Roman"/>
                <w:b/>
                <w:bCs/>
                <w:i/>
                <w:iCs/>
                <w:sz w:val="16"/>
                <w:szCs w:val="16"/>
              </w:rPr>
              <w:t>3,495,860.00</w:t>
            </w:r>
          </w:p>
        </w:tc>
      </w:tr>
      <w:tr w:rsidR="00202F9A" w:rsidRPr="00737627" w:rsidTr="00F70452">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621100</w:t>
            </w:r>
          </w:p>
        </w:tc>
        <w:tc>
          <w:tcPr>
            <w:tcW w:w="316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Издаци за отплату главнице по хартијама од вриједности (изузев акција)</w:t>
            </w:r>
          </w:p>
        </w:tc>
        <w:tc>
          <w:tcPr>
            <w:tcW w:w="1580" w:type="dxa"/>
            <w:tcBorders>
              <w:top w:val="nil"/>
              <w:left w:val="nil"/>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color w:val="000000"/>
                <w:sz w:val="16"/>
                <w:szCs w:val="16"/>
              </w:rPr>
            </w:pPr>
            <w:r w:rsidRPr="00737627">
              <w:rPr>
                <w:rFonts w:ascii="Times New Roman" w:eastAsia="Times New Roman" w:hAnsi="Times New Roman" w:cs="Times New Roman"/>
                <w:color w:val="000000"/>
                <w:sz w:val="16"/>
                <w:szCs w:val="16"/>
              </w:rPr>
              <w:t>0.00</w:t>
            </w:r>
          </w:p>
        </w:tc>
        <w:tc>
          <w:tcPr>
            <w:tcW w:w="1600" w:type="dxa"/>
            <w:tcBorders>
              <w:top w:val="nil"/>
              <w:left w:val="nil"/>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color w:val="000000"/>
                <w:sz w:val="16"/>
                <w:szCs w:val="16"/>
              </w:rPr>
            </w:pPr>
            <w:r w:rsidRPr="00737627">
              <w:rPr>
                <w:rFonts w:ascii="Times New Roman" w:eastAsia="Times New Roman" w:hAnsi="Times New Roman" w:cs="Times New Roman"/>
                <w:color w:val="000000"/>
                <w:sz w:val="16"/>
                <w:szCs w:val="16"/>
              </w:rPr>
              <w:t>0.00</w:t>
            </w:r>
          </w:p>
        </w:tc>
        <w:tc>
          <w:tcPr>
            <w:tcW w:w="1580" w:type="dxa"/>
            <w:tcBorders>
              <w:top w:val="nil"/>
              <w:left w:val="nil"/>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color w:val="000000"/>
                <w:sz w:val="16"/>
                <w:szCs w:val="16"/>
              </w:rPr>
            </w:pPr>
            <w:r w:rsidRPr="00737627">
              <w:rPr>
                <w:rFonts w:ascii="Times New Roman" w:eastAsia="Times New Roman" w:hAnsi="Times New Roman" w:cs="Times New Roman"/>
                <w:color w:val="000000"/>
                <w:sz w:val="16"/>
                <w:szCs w:val="16"/>
              </w:rPr>
              <w:t>0.00</w:t>
            </w:r>
          </w:p>
        </w:tc>
      </w:tr>
      <w:tr w:rsidR="00202F9A" w:rsidRPr="00737627" w:rsidTr="00F70452">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lastRenderedPageBreak/>
              <w:t>621200</w:t>
            </w:r>
          </w:p>
        </w:tc>
        <w:tc>
          <w:tcPr>
            <w:tcW w:w="316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Издаци за отплату дуга по финансијским дериватима</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60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580" w:type="dxa"/>
            <w:tcBorders>
              <w:top w:val="nil"/>
              <w:left w:val="nil"/>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color w:val="000000"/>
                <w:sz w:val="16"/>
                <w:szCs w:val="16"/>
              </w:rPr>
            </w:pPr>
            <w:r w:rsidRPr="00737627">
              <w:rPr>
                <w:rFonts w:ascii="Times New Roman" w:eastAsia="Times New Roman" w:hAnsi="Times New Roman" w:cs="Times New Roman"/>
                <w:color w:val="000000"/>
                <w:sz w:val="16"/>
                <w:szCs w:val="16"/>
              </w:rPr>
              <w:t>0.00</w:t>
            </w:r>
          </w:p>
        </w:tc>
      </w:tr>
      <w:tr w:rsidR="00202F9A" w:rsidRPr="00737627" w:rsidTr="0004403A">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621300</w:t>
            </w:r>
          </w:p>
        </w:tc>
        <w:tc>
          <w:tcPr>
            <w:tcW w:w="316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Издаци за отплату главнице примљених зајмова у земљи</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2,822,281.00</w:t>
            </w:r>
          </w:p>
        </w:tc>
        <w:tc>
          <w:tcPr>
            <w:tcW w:w="160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3,498,960.00</w:t>
            </w:r>
          </w:p>
        </w:tc>
        <w:tc>
          <w:tcPr>
            <w:tcW w:w="1580" w:type="dxa"/>
            <w:tcBorders>
              <w:top w:val="nil"/>
              <w:left w:val="nil"/>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color w:val="000000"/>
                <w:sz w:val="16"/>
                <w:szCs w:val="16"/>
              </w:rPr>
            </w:pPr>
            <w:r w:rsidRPr="00737627">
              <w:rPr>
                <w:rFonts w:ascii="Times New Roman" w:eastAsia="Times New Roman" w:hAnsi="Times New Roman" w:cs="Times New Roman"/>
                <w:color w:val="000000"/>
                <w:sz w:val="16"/>
                <w:szCs w:val="16"/>
              </w:rPr>
              <w:t>3,495,860.00</w:t>
            </w:r>
          </w:p>
        </w:tc>
      </w:tr>
      <w:tr w:rsidR="00202F9A" w:rsidRPr="00737627" w:rsidTr="0004403A">
        <w:trPr>
          <w:trHeight w:val="45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621400</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Издаци за отплату главнице зајмова примљених из иностранства</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color w:val="000000"/>
                <w:sz w:val="16"/>
                <w:szCs w:val="16"/>
              </w:rPr>
            </w:pPr>
            <w:r w:rsidRPr="00737627">
              <w:rPr>
                <w:rFonts w:ascii="Times New Roman" w:eastAsia="Times New Roman" w:hAnsi="Times New Roman" w:cs="Times New Roman"/>
                <w:color w:val="000000"/>
                <w:sz w:val="16"/>
                <w:szCs w:val="16"/>
              </w:rPr>
              <w:t>0.00</w:t>
            </w:r>
          </w:p>
        </w:tc>
      </w:tr>
      <w:tr w:rsidR="00202F9A" w:rsidRPr="00737627" w:rsidTr="0004403A">
        <w:trPr>
          <w:trHeight w:val="22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621900</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Издаци за отплату осталих дугова</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color w:val="000000"/>
                <w:sz w:val="16"/>
                <w:szCs w:val="16"/>
              </w:rPr>
            </w:pPr>
            <w:r w:rsidRPr="00737627">
              <w:rPr>
                <w:rFonts w:ascii="Times New Roman" w:eastAsia="Times New Roman" w:hAnsi="Times New Roman" w:cs="Times New Roman"/>
                <w:color w:val="000000"/>
                <w:sz w:val="16"/>
                <w:szCs w:val="16"/>
              </w:rPr>
              <w:t>0.00</w:t>
            </w:r>
          </w:p>
        </w:tc>
      </w:tr>
      <w:tr w:rsidR="00202F9A" w:rsidRPr="00737627" w:rsidTr="00F70452">
        <w:trPr>
          <w:trHeight w:val="675"/>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rPr>
                <w:rFonts w:ascii="Times New Roman" w:eastAsia="Times New Roman" w:hAnsi="Times New Roman" w:cs="Times New Roman"/>
                <w:b/>
                <w:bCs/>
                <w:i/>
                <w:iCs/>
                <w:sz w:val="16"/>
                <w:szCs w:val="16"/>
              </w:rPr>
            </w:pPr>
            <w:r w:rsidRPr="00737627">
              <w:rPr>
                <w:rFonts w:ascii="Times New Roman" w:eastAsia="Times New Roman" w:hAnsi="Times New Roman" w:cs="Times New Roman"/>
                <w:b/>
                <w:bCs/>
                <w:i/>
                <w:iCs/>
                <w:sz w:val="16"/>
                <w:szCs w:val="16"/>
              </w:rPr>
              <w:t>628000</w:t>
            </w:r>
          </w:p>
        </w:tc>
        <w:tc>
          <w:tcPr>
            <w:tcW w:w="316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b/>
                <w:bCs/>
                <w:i/>
                <w:iCs/>
                <w:sz w:val="16"/>
                <w:szCs w:val="16"/>
              </w:rPr>
            </w:pPr>
            <w:r w:rsidRPr="00737627">
              <w:rPr>
                <w:rFonts w:ascii="Times New Roman" w:eastAsia="Times New Roman" w:hAnsi="Times New Roman" w:cs="Times New Roman"/>
                <w:b/>
                <w:bCs/>
                <w:i/>
                <w:iCs/>
                <w:sz w:val="16"/>
                <w:szCs w:val="16"/>
              </w:rPr>
              <w:t>Издаци за отплату дугова из трансакција између или унутар јединица власти</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50,000.00</w:t>
            </w:r>
          </w:p>
        </w:tc>
        <w:tc>
          <w:tcPr>
            <w:tcW w:w="160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50,000.00</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50,000.00</w:t>
            </w:r>
          </w:p>
        </w:tc>
      </w:tr>
      <w:tr w:rsidR="00202F9A" w:rsidRPr="00737627" w:rsidTr="00F70452">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628100</w:t>
            </w:r>
          </w:p>
        </w:tc>
        <w:tc>
          <w:tcPr>
            <w:tcW w:w="316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Издаци за отплату дугова према другим јединицама власти</w:t>
            </w:r>
          </w:p>
        </w:tc>
        <w:tc>
          <w:tcPr>
            <w:tcW w:w="1580" w:type="dxa"/>
            <w:tcBorders>
              <w:top w:val="nil"/>
              <w:left w:val="nil"/>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color w:val="000000"/>
                <w:sz w:val="16"/>
                <w:szCs w:val="16"/>
              </w:rPr>
            </w:pPr>
            <w:r w:rsidRPr="00737627">
              <w:rPr>
                <w:rFonts w:ascii="Times New Roman" w:eastAsia="Times New Roman" w:hAnsi="Times New Roman" w:cs="Times New Roman"/>
                <w:color w:val="000000"/>
                <w:sz w:val="16"/>
                <w:szCs w:val="16"/>
              </w:rPr>
              <w:t>50,000.00</w:t>
            </w:r>
          </w:p>
        </w:tc>
        <w:tc>
          <w:tcPr>
            <w:tcW w:w="1600" w:type="dxa"/>
            <w:tcBorders>
              <w:top w:val="nil"/>
              <w:left w:val="nil"/>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color w:val="000000"/>
                <w:sz w:val="16"/>
                <w:szCs w:val="16"/>
              </w:rPr>
            </w:pPr>
            <w:r w:rsidRPr="00737627">
              <w:rPr>
                <w:rFonts w:ascii="Times New Roman" w:eastAsia="Times New Roman" w:hAnsi="Times New Roman" w:cs="Times New Roman"/>
                <w:color w:val="000000"/>
                <w:sz w:val="16"/>
                <w:szCs w:val="16"/>
              </w:rPr>
              <w:t>50,000.00</w:t>
            </w:r>
          </w:p>
        </w:tc>
        <w:tc>
          <w:tcPr>
            <w:tcW w:w="1580" w:type="dxa"/>
            <w:tcBorders>
              <w:top w:val="nil"/>
              <w:left w:val="nil"/>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color w:val="000000"/>
                <w:sz w:val="16"/>
                <w:szCs w:val="16"/>
              </w:rPr>
            </w:pPr>
            <w:r w:rsidRPr="00737627">
              <w:rPr>
                <w:rFonts w:ascii="Times New Roman" w:eastAsia="Times New Roman" w:hAnsi="Times New Roman" w:cs="Times New Roman"/>
                <w:color w:val="000000"/>
                <w:sz w:val="16"/>
                <w:szCs w:val="16"/>
              </w:rPr>
              <w:t>50,000.00</w:t>
            </w:r>
          </w:p>
        </w:tc>
      </w:tr>
      <w:tr w:rsidR="00202F9A" w:rsidRPr="00737627" w:rsidTr="00F70452">
        <w:trPr>
          <w:trHeight w:val="675"/>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628200</w:t>
            </w:r>
          </w:p>
        </w:tc>
        <w:tc>
          <w:tcPr>
            <w:tcW w:w="316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Издаци за отплату дугова према другим буџетским корисницима исте јединице власти</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60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580" w:type="dxa"/>
            <w:tcBorders>
              <w:top w:val="nil"/>
              <w:left w:val="nil"/>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color w:val="000000"/>
                <w:sz w:val="16"/>
                <w:szCs w:val="16"/>
              </w:rPr>
            </w:pPr>
            <w:r w:rsidRPr="00737627">
              <w:rPr>
                <w:rFonts w:ascii="Times New Roman" w:eastAsia="Times New Roman" w:hAnsi="Times New Roman" w:cs="Times New Roman"/>
                <w:color w:val="000000"/>
                <w:sz w:val="16"/>
                <w:szCs w:val="16"/>
              </w:rPr>
              <w:t>0.00</w:t>
            </w:r>
          </w:p>
        </w:tc>
      </w:tr>
      <w:tr w:rsidR="00202F9A" w:rsidRPr="00737627" w:rsidTr="00F70452">
        <w:trPr>
          <w:trHeight w:val="225"/>
        </w:trPr>
        <w:tc>
          <w:tcPr>
            <w:tcW w:w="74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02F9A" w:rsidRPr="00737627" w:rsidRDefault="00202F9A" w:rsidP="00F70452">
            <w:pPr>
              <w:spacing w:after="0" w:line="240" w:lineRule="auto"/>
              <w:jc w:val="center"/>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 </w:t>
            </w:r>
          </w:p>
        </w:tc>
        <w:tc>
          <w:tcPr>
            <w:tcW w:w="1580" w:type="dxa"/>
            <w:tcBorders>
              <w:top w:val="nil"/>
              <w:left w:val="nil"/>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color w:val="000000"/>
                <w:sz w:val="16"/>
                <w:szCs w:val="16"/>
              </w:rPr>
            </w:pPr>
            <w:r w:rsidRPr="00737627">
              <w:rPr>
                <w:rFonts w:ascii="Times New Roman" w:eastAsia="Times New Roman" w:hAnsi="Times New Roman" w:cs="Times New Roman"/>
                <w:color w:val="000000"/>
                <w:sz w:val="16"/>
                <w:szCs w:val="16"/>
              </w:rPr>
              <w:t> </w:t>
            </w:r>
          </w:p>
        </w:tc>
      </w:tr>
      <w:tr w:rsidR="00202F9A" w:rsidRPr="00737627" w:rsidTr="00F70452">
        <w:trPr>
          <w:trHeight w:val="42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 </w:t>
            </w:r>
          </w:p>
        </w:tc>
        <w:tc>
          <w:tcPr>
            <w:tcW w:w="316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О С Т А Л И   Н Е Т О   П Р И М И Ц И</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1,320,196.00</w:t>
            </w:r>
          </w:p>
        </w:tc>
        <w:tc>
          <w:tcPr>
            <w:tcW w:w="160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1,000,510.00</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-648,616.00</w:t>
            </w:r>
          </w:p>
        </w:tc>
      </w:tr>
      <w:tr w:rsidR="00202F9A" w:rsidRPr="00737627" w:rsidTr="00F70452">
        <w:trPr>
          <w:trHeight w:val="22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930000</w:t>
            </w:r>
          </w:p>
        </w:tc>
        <w:tc>
          <w:tcPr>
            <w:tcW w:w="316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О с т а л и   п р и м и ц и</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1,716,500.00</w:t>
            </w:r>
          </w:p>
        </w:tc>
        <w:tc>
          <w:tcPr>
            <w:tcW w:w="160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1,466,714.00</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1,614,857.00</w:t>
            </w:r>
          </w:p>
        </w:tc>
      </w:tr>
      <w:tr w:rsidR="00202F9A" w:rsidRPr="00737627" w:rsidTr="00F70452">
        <w:trPr>
          <w:trHeight w:val="22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b/>
                <w:bCs/>
                <w:i/>
                <w:iCs/>
                <w:sz w:val="16"/>
                <w:szCs w:val="16"/>
              </w:rPr>
            </w:pPr>
            <w:r w:rsidRPr="00737627">
              <w:rPr>
                <w:rFonts w:ascii="Times New Roman" w:eastAsia="Times New Roman" w:hAnsi="Times New Roman" w:cs="Times New Roman"/>
                <w:b/>
                <w:bCs/>
                <w:i/>
                <w:iCs/>
                <w:sz w:val="16"/>
                <w:szCs w:val="16"/>
              </w:rPr>
              <w:t>931000</w:t>
            </w:r>
          </w:p>
        </w:tc>
        <w:tc>
          <w:tcPr>
            <w:tcW w:w="316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b/>
                <w:bCs/>
                <w:i/>
                <w:iCs/>
                <w:sz w:val="16"/>
                <w:szCs w:val="16"/>
              </w:rPr>
            </w:pPr>
            <w:r w:rsidRPr="00737627">
              <w:rPr>
                <w:rFonts w:ascii="Times New Roman" w:eastAsia="Times New Roman" w:hAnsi="Times New Roman" w:cs="Times New Roman"/>
                <w:b/>
                <w:bCs/>
                <w:i/>
                <w:iCs/>
                <w:sz w:val="16"/>
                <w:szCs w:val="16"/>
              </w:rPr>
              <w:t>Остали примици</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1,483,000.00</w:t>
            </w:r>
          </w:p>
        </w:tc>
        <w:tc>
          <w:tcPr>
            <w:tcW w:w="160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1,233,417.00</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1,235,938.00</w:t>
            </w:r>
          </w:p>
        </w:tc>
      </w:tr>
      <w:tr w:rsidR="00202F9A" w:rsidRPr="00737627" w:rsidTr="00F70452">
        <w:trPr>
          <w:trHeight w:val="45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931100</w:t>
            </w:r>
          </w:p>
        </w:tc>
        <w:tc>
          <w:tcPr>
            <w:tcW w:w="316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Примици по основу пореза на додату вриједност</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1,483,000.00</w:t>
            </w:r>
          </w:p>
        </w:tc>
        <w:tc>
          <w:tcPr>
            <w:tcW w:w="160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1,233,417.00</w:t>
            </w:r>
          </w:p>
        </w:tc>
        <w:tc>
          <w:tcPr>
            <w:tcW w:w="1580" w:type="dxa"/>
            <w:tcBorders>
              <w:top w:val="nil"/>
              <w:left w:val="nil"/>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color w:val="000000"/>
                <w:sz w:val="16"/>
                <w:szCs w:val="16"/>
              </w:rPr>
            </w:pPr>
            <w:r w:rsidRPr="00737627">
              <w:rPr>
                <w:rFonts w:ascii="Times New Roman" w:eastAsia="Times New Roman" w:hAnsi="Times New Roman" w:cs="Times New Roman"/>
                <w:color w:val="000000"/>
                <w:sz w:val="16"/>
                <w:szCs w:val="16"/>
              </w:rPr>
              <w:t>1,235,938.00</w:t>
            </w:r>
          </w:p>
        </w:tc>
      </w:tr>
      <w:tr w:rsidR="00202F9A" w:rsidRPr="00737627" w:rsidTr="00F70452">
        <w:trPr>
          <w:trHeight w:val="22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931200</w:t>
            </w:r>
          </w:p>
        </w:tc>
        <w:tc>
          <w:tcPr>
            <w:tcW w:w="316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Примици по основу депозита и кауција</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60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580" w:type="dxa"/>
            <w:tcBorders>
              <w:top w:val="nil"/>
              <w:left w:val="nil"/>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color w:val="000000"/>
                <w:sz w:val="16"/>
                <w:szCs w:val="16"/>
              </w:rPr>
            </w:pPr>
            <w:r w:rsidRPr="00737627">
              <w:rPr>
                <w:rFonts w:ascii="Times New Roman" w:eastAsia="Times New Roman" w:hAnsi="Times New Roman" w:cs="Times New Roman"/>
                <w:color w:val="000000"/>
                <w:sz w:val="16"/>
                <w:szCs w:val="16"/>
              </w:rPr>
              <w:t>0.00</w:t>
            </w:r>
          </w:p>
        </w:tc>
      </w:tr>
      <w:tr w:rsidR="00202F9A" w:rsidRPr="00737627" w:rsidTr="00F70452">
        <w:trPr>
          <w:trHeight w:val="225"/>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931300</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Примици по основу аванса</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color w:val="000000"/>
                <w:sz w:val="16"/>
                <w:szCs w:val="16"/>
              </w:rPr>
            </w:pPr>
            <w:r w:rsidRPr="00737627">
              <w:rPr>
                <w:rFonts w:ascii="Times New Roman" w:eastAsia="Times New Roman" w:hAnsi="Times New Roman" w:cs="Times New Roman"/>
                <w:color w:val="000000"/>
                <w:sz w:val="16"/>
                <w:szCs w:val="16"/>
              </w:rPr>
              <w:t>0.00</w:t>
            </w:r>
          </w:p>
        </w:tc>
      </w:tr>
      <w:tr w:rsidR="00202F9A" w:rsidRPr="00737627" w:rsidTr="00F70452">
        <w:trPr>
          <w:trHeight w:val="225"/>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931900</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Остали примици</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color w:val="000000"/>
                <w:sz w:val="16"/>
                <w:szCs w:val="16"/>
              </w:rPr>
            </w:pPr>
            <w:r w:rsidRPr="00737627">
              <w:rPr>
                <w:rFonts w:ascii="Times New Roman" w:eastAsia="Times New Roman" w:hAnsi="Times New Roman" w:cs="Times New Roman"/>
                <w:color w:val="000000"/>
                <w:sz w:val="16"/>
                <w:szCs w:val="16"/>
              </w:rPr>
              <w:t>0.00</w:t>
            </w:r>
          </w:p>
        </w:tc>
      </w:tr>
      <w:tr w:rsidR="00202F9A" w:rsidRPr="00737627" w:rsidTr="00F70452">
        <w:trPr>
          <w:trHeight w:val="450"/>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b/>
                <w:bCs/>
                <w:i/>
                <w:iCs/>
                <w:sz w:val="16"/>
                <w:szCs w:val="16"/>
              </w:rPr>
            </w:pPr>
            <w:r w:rsidRPr="00737627">
              <w:rPr>
                <w:rFonts w:ascii="Times New Roman" w:eastAsia="Times New Roman" w:hAnsi="Times New Roman" w:cs="Times New Roman"/>
                <w:b/>
                <w:bCs/>
                <w:i/>
                <w:iCs/>
                <w:sz w:val="16"/>
                <w:szCs w:val="16"/>
              </w:rPr>
              <w:t>938000</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b/>
                <w:bCs/>
                <w:i/>
                <w:iCs/>
                <w:sz w:val="16"/>
                <w:szCs w:val="16"/>
              </w:rPr>
            </w:pPr>
            <w:r w:rsidRPr="00737627">
              <w:rPr>
                <w:rFonts w:ascii="Times New Roman" w:eastAsia="Times New Roman" w:hAnsi="Times New Roman" w:cs="Times New Roman"/>
                <w:b/>
                <w:bCs/>
                <w:i/>
                <w:iCs/>
                <w:sz w:val="16"/>
                <w:szCs w:val="16"/>
              </w:rPr>
              <w:t>Остали примици из трансакција између или унутар јединица власти</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233,500.00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233,297.00</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378,919.00</w:t>
            </w:r>
          </w:p>
        </w:tc>
      </w:tr>
      <w:tr w:rsidR="00202F9A" w:rsidRPr="00737627" w:rsidTr="00F70452">
        <w:trPr>
          <w:trHeight w:val="450"/>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938100</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Остали примици из трансакција са другим јединицама власти</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233,500.00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233,297.00</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color w:val="000000"/>
                <w:sz w:val="16"/>
                <w:szCs w:val="16"/>
              </w:rPr>
            </w:pPr>
            <w:r w:rsidRPr="00737627">
              <w:rPr>
                <w:rFonts w:ascii="Times New Roman" w:eastAsia="Times New Roman" w:hAnsi="Times New Roman" w:cs="Times New Roman"/>
                <w:color w:val="000000"/>
                <w:sz w:val="16"/>
                <w:szCs w:val="16"/>
              </w:rPr>
              <w:t>378,919.00</w:t>
            </w:r>
          </w:p>
        </w:tc>
      </w:tr>
      <w:tr w:rsidR="00202F9A" w:rsidRPr="00737627" w:rsidTr="00F70452">
        <w:trPr>
          <w:trHeight w:val="67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938200</w:t>
            </w:r>
          </w:p>
        </w:tc>
        <w:tc>
          <w:tcPr>
            <w:tcW w:w="316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Остали примици из трансакција са другим буџетским корисницама исте јединице власти</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60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580" w:type="dxa"/>
            <w:tcBorders>
              <w:top w:val="nil"/>
              <w:left w:val="nil"/>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color w:val="000000"/>
                <w:sz w:val="16"/>
                <w:szCs w:val="16"/>
              </w:rPr>
            </w:pPr>
            <w:r w:rsidRPr="00737627">
              <w:rPr>
                <w:rFonts w:ascii="Times New Roman" w:eastAsia="Times New Roman" w:hAnsi="Times New Roman" w:cs="Times New Roman"/>
                <w:color w:val="000000"/>
                <w:sz w:val="16"/>
                <w:szCs w:val="16"/>
              </w:rPr>
              <w:t>0.00</w:t>
            </w:r>
          </w:p>
        </w:tc>
      </w:tr>
      <w:tr w:rsidR="00202F9A" w:rsidRPr="00737627" w:rsidTr="00F70452">
        <w:trPr>
          <w:trHeight w:val="225"/>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rPr>
                <w:rFonts w:ascii="Times New Roman" w:eastAsia="Times New Roman" w:hAnsi="Times New Roman" w:cs="Times New Roman"/>
                <w:b/>
                <w:bCs/>
                <w:i/>
                <w:iCs/>
                <w:sz w:val="16"/>
                <w:szCs w:val="16"/>
              </w:rPr>
            </w:pPr>
            <w:r w:rsidRPr="00737627">
              <w:rPr>
                <w:rFonts w:ascii="Times New Roman" w:eastAsia="Times New Roman" w:hAnsi="Times New Roman" w:cs="Times New Roman"/>
                <w:b/>
                <w:bCs/>
                <w:i/>
                <w:iCs/>
                <w:sz w:val="16"/>
                <w:szCs w:val="16"/>
              </w:rPr>
              <w:t>630000</w:t>
            </w:r>
          </w:p>
        </w:tc>
        <w:tc>
          <w:tcPr>
            <w:tcW w:w="316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О с т а л и   и з д а ц и</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396,304.00</w:t>
            </w:r>
          </w:p>
        </w:tc>
        <w:tc>
          <w:tcPr>
            <w:tcW w:w="160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466,204.00</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2,263,473.00</w:t>
            </w:r>
          </w:p>
        </w:tc>
      </w:tr>
      <w:tr w:rsidR="00202F9A" w:rsidRPr="00737627" w:rsidTr="00F70452">
        <w:trPr>
          <w:trHeight w:val="225"/>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rPr>
                <w:rFonts w:ascii="Times New Roman" w:eastAsia="Times New Roman" w:hAnsi="Times New Roman" w:cs="Times New Roman"/>
                <w:b/>
                <w:bCs/>
                <w:i/>
                <w:iCs/>
                <w:sz w:val="16"/>
                <w:szCs w:val="16"/>
              </w:rPr>
            </w:pPr>
            <w:r w:rsidRPr="00737627">
              <w:rPr>
                <w:rFonts w:ascii="Times New Roman" w:eastAsia="Times New Roman" w:hAnsi="Times New Roman" w:cs="Times New Roman"/>
                <w:b/>
                <w:bCs/>
                <w:i/>
                <w:iCs/>
                <w:sz w:val="16"/>
                <w:szCs w:val="16"/>
              </w:rPr>
              <w:t>631000</w:t>
            </w:r>
          </w:p>
        </w:tc>
        <w:tc>
          <w:tcPr>
            <w:tcW w:w="316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b/>
                <w:bCs/>
                <w:i/>
                <w:iCs/>
                <w:sz w:val="16"/>
                <w:szCs w:val="16"/>
              </w:rPr>
            </w:pPr>
            <w:r w:rsidRPr="00737627">
              <w:rPr>
                <w:rFonts w:ascii="Times New Roman" w:eastAsia="Times New Roman" w:hAnsi="Times New Roman" w:cs="Times New Roman"/>
                <w:b/>
                <w:bCs/>
                <w:i/>
                <w:iCs/>
                <w:sz w:val="16"/>
                <w:szCs w:val="16"/>
              </w:rPr>
              <w:t>Остали издаци</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162,704.00</w:t>
            </w:r>
          </w:p>
        </w:tc>
        <w:tc>
          <w:tcPr>
            <w:tcW w:w="160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162,704.00</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1,884,554.00</w:t>
            </w:r>
          </w:p>
        </w:tc>
      </w:tr>
      <w:tr w:rsidR="00202F9A" w:rsidRPr="00737627" w:rsidTr="00F70452">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631100</w:t>
            </w:r>
          </w:p>
        </w:tc>
        <w:tc>
          <w:tcPr>
            <w:tcW w:w="316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Издаци по основу пореза на додату вриједност</w:t>
            </w:r>
          </w:p>
        </w:tc>
        <w:tc>
          <w:tcPr>
            <w:tcW w:w="1580" w:type="dxa"/>
            <w:tcBorders>
              <w:top w:val="nil"/>
              <w:left w:val="nil"/>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color w:val="000000"/>
                <w:sz w:val="16"/>
                <w:szCs w:val="16"/>
              </w:rPr>
            </w:pPr>
            <w:r w:rsidRPr="00737627">
              <w:rPr>
                <w:rFonts w:ascii="Times New Roman" w:eastAsia="Times New Roman" w:hAnsi="Times New Roman" w:cs="Times New Roman"/>
                <w:color w:val="000000"/>
                <w:sz w:val="16"/>
                <w:szCs w:val="16"/>
              </w:rPr>
              <w:t>162,704.00</w:t>
            </w:r>
          </w:p>
        </w:tc>
        <w:tc>
          <w:tcPr>
            <w:tcW w:w="1600" w:type="dxa"/>
            <w:tcBorders>
              <w:top w:val="nil"/>
              <w:left w:val="nil"/>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color w:val="000000"/>
                <w:sz w:val="16"/>
                <w:szCs w:val="16"/>
              </w:rPr>
            </w:pPr>
            <w:r w:rsidRPr="00737627">
              <w:rPr>
                <w:rFonts w:ascii="Times New Roman" w:eastAsia="Times New Roman" w:hAnsi="Times New Roman" w:cs="Times New Roman"/>
                <w:color w:val="000000"/>
                <w:sz w:val="16"/>
                <w:szCs w:val="16"/>
              </w:rPr>
              <w:t>162,704.00</w:t>
            </w:r>
          </w:p>
        </w:tc>
        <w:tc>
          <w:tcPr>
            <w:tcW w:w="1580" w:type="dxa"/>
            <w:tcBorders>
              <w:top w:val="nil"/>
              <w:left w:val="nil"/>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color w:val="000000"/>
                <w:sz w:val="16"/>
                <w:szCs w:val="16"/>
              </w:rPr>
            </w:pPr>
            <w:r w:rsidRPr="00737627">
              <w:rPr>
                <w:rFonts w:ascii="Times New Roman" w:eastAsia="Times New Roman" w:hAnsi="Times New Roman" w:cs="Times New Roman"/>
                <w:color w:val="000000"/>
                <w:sz w:val="16"/>
                <w:szCs w:val="16"/>
              </w:rPr>
              <w:t>142,704.00</w:t>
            </w:r>
          </w:p>
        </w:tc>
      </w:tr>
      <w:tr w:rsidR="00202F9A" w:rsidRPr="00737627" w:rsidTr="00F70452">
        <w:trPr>
          <w:trHeight w:val="225"/>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631200</w:t>
            </w:r>
          </w:p>
        </w:tc>
        <w:tc>
          <w:tcPr>
            <w:tcW w:w="316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Издаци по основу депозита и кауција</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60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580" w:type="dxa"/>
            <w:tcBorders>
              <w:top w:val="nil"/>
              <w:left w:val="nil"/>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color w:val="000000"/>
                <w:sz w:val="16"/>
                <w:szCs w:val="16"/>
              </w:rPr>
            </w:pPr>
            <w:r w:rsidRPr="00737627">
              <w:rPr>
                <w:rFonts w:ascii="Times New Roman" w:eastAsia="Times New Roman" w:hAnsi="Times New Roman" w:cs="Times New Roman"/>
                <w:color w:val="000000"/>
                <w:sz w:val="16"/>
                <w:szCs w:val="16"/>
              </w:rPr>
              <w:t>0.00</w:t>
            </w:r>
          </w:p>
        </w:tc>
      </w:tr>
      <w:tr w:rsidR="00202F9A" w:rsidRPr="00737627" w:rsidTr="00F70452">
        <w:trPr>
          <w:trHeight w:val="225"/>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631300</w:t>
            </w:r>
          </w:p>
        </w:tc>
        <w:tc>
          <w:tcPr>
            <w:tcW w:w="316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Издаци по основу аванса</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60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580" w:type="dxa"/>
            <w:tcBorders>
              <w:top w:val="nil"/>
              <w:left w:val="nil"/>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color w:val="000000"/>
                <w:sz w:val="16"/>
                <w:szCs w:val="16"/>
              </w:rPr>
            </w:pPr>
            <w:r w:rsidRPr="00737627">
              <w:rPr>
                <w:rFonts w:ascii="Times New Roman" w:eastAsia="Times New Roman" w:hAnsi="Times New Roman" w:cs="Times New Roman"/>
                <w:color w:val="000000"/>
                <w:sz w:val="16"/>
                <w:szCs w:val="16"/>
              </w:rPr>
              <w:t>0.00</w:t>
            </w:r>
          </w:p>
        </w:tc>
      </w:tr>
      <w:tr w:rsidR="00202F9A" w:rsidRPr="00737627" w:rsidTr="00F70452">
        <w:trPr>
          <w:trHeight w:val="225"/>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631900</w:t>
            </w:r>
          </w:p>
        </w:tc>
        <w:tc>
          <w:tcPr>
            <w:tcW w:w="316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Остали издаци</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60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580" w:type="dxa"/>
            <w:tcBorders>
              <w:top w:val="nil"/>
              <w:left w:val="nil"/>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color w:val="000000"/>
                <w:sz w:val="16"/>
                <w:szCs w:val="16"/>
              </w:rPr>
            </w:pPr>
            <w:r w:rsidRPr="00737627">
              <w:rPr>
                <w:rFonts w:ascii="Times New Roman" w:eastAsia="Times New Roman" w:hAnsi="Times New Roman" w:cs="Times New Roman"/>
                <w:color w:val="000000"/>
                <w:sz w:val="16"/>
                <w:szCs w:val="16"/>
              </w:rPr>
              <w:t>1,741,850.00</w:t>
            </w:r>
          </w:p>
        </w:tc>
      </w:tr>
      <w:tr w:rsidR="00202F9A" w:rsidRPr="00737627" w:rsidTr="00F70452">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rPr>
                <w:rFonts w:ascii="Times New Roman" w:eastAsia="Times New Roman" w:hAnsi="Times New Roman" w:cs="Times New Roman"/>
                <w:b/>
                <w:bCs/>
                <w:i/>
                <w:iCs/>
                <w:sz w:val="16"/>
                <w:szCs w:val="16"/>
              </w:rPr>
            </w:pPr>
            <w:r w:rsidRPr="00737627">
              <w:rPr>
                <w:rFonts w:ascii="Times New Roman" w:eastAsia="Times New Roman" w:hAnsi="Times New Roman" w:cs="Times New Roman"/>
                <w:b/>
                <w:bCs/>
                <w:i/>
                <w:iCs/>
                <w:sz w:val="16"/>
                <w:szCs w:val="16"/>
              </w:rPr>
              <w:t>638000</w:t>
            </w:r>
          </w:p>
        </w:tc>
        <w:tc>
          <w:tcPr>
            <w:tcW w:w="316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b/>
                <w:bCs/>
                <w:i/>
                <w:iCs/>
                <w:sz w:val="16"/>
                <w:szCs w:val="16"/>
              </w:rPr>
            </w:pPr>
            <w:r w:rsidRPr="00737627">
              <w:rPr>
                <w:rFonts w:ascii="Times New Roman" w:eastAsia="Times New Roman" w:hAnsi="Times New Roman" w:cs="Times New Roman"/>
                <w:b/>
                <w:bCs/>
                <w:i/>
                <w:iCs/>
                <w:sz w:val="16"/>
                <w:szCs w:val="16"/>
              </w:rPr>
              <w:t>Остали издаци из трансакција између или унутар јединица власти</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233,600.00</w:t>
            </w:r>
          </w:p>
        </w:tc>
        <w:tc>
          <w:tcPr>
            <w:tcW w:w="160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303,500.00</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378,919.00</w:t>
            </w:r>
          </w:p>
        </w:tc>
      </w:tr>
      <w:tr w:rsidR="00202F9A" w:rsidRPr="00737627" w:rsidTr="00F70452">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638100</w:t>
            </w:r>
          </w:p>
        </w:tc>
        <w:tc>
          <w:tcPr>
            <w:tcW w:w="316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Остали издаци из трансакција са другим јединицама власти</w:t>
            </w:r>
          </w:p>
        </w:tc>
        <w:tc>
          <w:tcPr>
            <w:tcW w:w="1580" w:type="dxa"/>
            <w:tcBorders>
              <w:top w:val="nil"/>
              <w:left w:val="nil"/>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color w:val="000000"/>
                <w:sz w:val="16"/>
                <w:szCs w:val="16"/>
              </w:rPr>
            </w:pPr>
            <w:r w:rsidRPr="00737627">
              <w:rPr>
                <w:rFonts w:ascii="Times New Roman" w:eastAsia="Times New Roman" w:hAnsi="Times New Roman" w:cs="Times New Roman"/>
                <w:color w:val="000000"/>
                <w:sz w:val="16"/>
                <w:szCs w:val="16"/>
              </w:rPr>
              <w:t>233,600.00</w:t>
            </w:r>
          </w:p>
        </w:tc>
        <w:tc>
          <w:tcPr>
            <w:tcW w:w="1600" w:type="dxa"/>
            <w:tcBorders>
              <w:top w:val="nil"/>
              <w:left w:val="nil"/>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color w:val="000000"/>
                <w:sz w:val="16"/>
                <w:szCs w:val="16"/>
              </w:rPr>
            </w:pPr>
            <w:r w:rsidRPr="00737627">
              <w:rPr>
                <w:rFonts w:ascii="Times New Roman" w:eastAsia="Times New Roman" w:hAnsi="Times New Roman" w:cs="Times New Roman"/>
                <w:color w:val="000000"/>
                <w:sz w:val="16"/>
                <w:szCs w:val="16"/>
              </w:rPr>
              <w:t>303,500.00</w:t>
            </w:r>
          </w:p>
        </w:tc>
        <w:tc>
          <w:tcPr>
            <w:tcW w:w="1580" w:type="dxa"/>
            <w:tcBorders>
              <w:top w:val="nil"/>
              <w:left w:val="nil"/>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color w:val="000000"/>
                <w:sz w:val="16"/>
                <w:szCs w:val="16"/>
              </w:rPr>
            </w:pPr>
            <w:r w:rsidRPr="00737627">
              <w:rPr>
                <w:rFonts w:ascii="Times New Roman" w:eastAsia="Times New Roman" w:hAnsi="Times New Roman" w:cs="Times New Roman"/>
                <w:color w:val="000000"/>
                <w:sz w:val="16"/>
                <w:szCs w:val="16"/>
              </w:rPr>
              <w:t>378,919.00</w:t>
            </w:r>
          </w:p>
        </w:tc>
      </w:tr>
      <w:tr w:rsidR="00202F9A" w:rsidRPr="00737627" w:rsidTr="00F70452">
        <w:trPr>
          <w:trHeight w:val="675"/>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638200</w:t>
            </w:r>
          </w:p>
        </w:tc>
        <w:tc>
          <w:tcPr>
            <w:tcW w:w="316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Остали издаци из трансакција са другим буџетским корисницима исте јединице власти</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60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sz w:val="16"/>
                <w:szCs w:val="16"/>
              </w:rPr>
            </w:pPr>
            <w:r w:rsidRPr="00737627">
              <w:rPr>
                <w:rFonts w:ascii="Times New Roman" w:eastAsia="Times New Roman" w:hAnsi="Times New Roman" w:cs="Times New Roman"/>
                <w:sz w:val="16"/>
                <w:szCs w:val="16"/>
              </w:rPr>
              <w:t>0.00</w:t>
            </w:r>
          </w:p>
        </w:tc>
        <w:tc>
          <w:tcPr>
            <w:tcW w:w="1580" w:type="dxa"/>
            <w:tcBorders>
              <w:top w:val="nil"/>
              <w:left w:val="nil"/>
              <w:bottom w:val="single" w:sz="4" w:space="0" w:color="auto"/>
              <w:right w:val="single" w:sz="4" w:space="0" w:color="auto"/>
            </w:tcBorders>
            <w:shd w:val="clear" w:color="auto" w:fill="auto"/>
            <w:noWrap/>
            <w:vAlign w:val="center"/>
            <w:hideMark/>
          </w:tcPr>
          <w:p w:rsidR="00202F9A" w:rsidRPr="00737627" w:rsidRDefault="00202F9A" w:rsidP="00F70452">
            <w:pPr>
              <w:spacing w:after="0" w:line="240" w:lineRule="auto"/>
              <w:jc w:val="right"/>
              <w:rPr>
                <w:rFonts w:ascii="Times New Roman" w:eastAsia="Times New Roman" w:hAnsi="Times New Roman" w:cs="Times New Roman"/>
                <w:color w:val="000000"/>
                <w:sz w:val="16"/>
                <w:szCs w:val="16"/>
              </w:rPr>
            </w:pPr>
            <w:r w:rsidRPr="00737627">
              <w:rPr>
                <w:rFonts w:ascii="Times New Roman" w:eastAsia="Times New Roman" w:hAnsi="Times New Roman" w:cs="Times New Roman"/>
                <w:color w:val="000000"/>
                <w:sz w:val="16"/>
                <w:szCs w:val="16"/>
              </w:rPr>
              <w:t>0.00</w:t>
            </w:r>
          </w:p>
        </w:tc>
      </w:tr>
      <w:tr w:rsidR="00202F9A" w:rsidRPr="00737627" w:rsidTr="00F70452">
        <w:trPr>
          <w:trHeight w:val="63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w:t>
            </w:r>
          </w:p>
        </w:tc>
        <w:tc>
          <w:tcPr>
            <w:tcW w:w="316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НЕУТРОШЕНА СРЕДСТВА ИЗ РАНИЈЕГ ПЕРИОДА - КРЕДИТНА СРЕДСТВА ИЗ 2020. ГОДИНЕ</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0.00</w:t>
            </w:r>
          </w:p>
        </w:tc>
        <w:tc>
          <w:tcPr>
            <w:tcW w:w="160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0.00</w:t>
            </w:r>
          </w:p>
        </w:tc>
        <w:tc>
          <w:tcPr>
            <w:tcW w:w="1580" w:type="dxa"/>
            <w:tcBorders>
              <w:top w:val="nil"/>
              <w:left w:val="nil"/>
              <w:bottom w:val="single" w:sz="4" w:space="0" w:color="auto"/>
              <w:right w:val="single" w:sz="4" w:space="0" w:color="auto"/>
            </w:tcBorders>
            <w:shd w:val="clear" w:color="auto" w:fill="auto"/>
            <w:vAlign w:val="center"/>
            <w:hideMark/>
          </w:tcPr>
          <w:p w:rsidR="00202F9A" w:rsidRPr="00737627" w:rsidRDefault="00202F9A" w:rsidP="00F70452">
            <w:pPr>
              <w:spacing w:after="0" w:line="240" w:lineRule="auto"/>
              <w:jc w:val="right"/>
              <w:rPr>
                <w:rFonts w:ascii="Times New Roman" w:eastAsia="Times New Roman" w:hAnsi="Times New Roman" w:cs="Times New Roman"/>
                <w:b/>
                <w:bCs/>
                <w:sz w:val="16"/>
                <w:szCs w:val="16"/>
              </w:rPr>
            </w:pPr>
            <w:r w:rsidRPr="00737627">
              <w:rPr>
                <w:rFonts w:ascii="Times New Roman" w:eastAsia="Times New Roman" w:hAnsi="Times New Roman" w:cs="Times New Roman"/>
                <w:b/>
                <w:bCs/>
                <w:sz w:val="16"/>
                <w:szCs w:val="16"/>
              </w:rPr>
              <w:t>600,000.00</w:t>
            </w:r>
          </w:p>
        </w:tc>
      </w:tr>
    </w:tbl>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ind w:firstLine="720"/>
        <w:jc w:val="both"/>
        <w:rPr>
          <w:rFonts w:ascii="Times New Roman" w:hAnsi="Times New Roman" w:cs="Times New Roman"/>
          <w:lang w:val="sr-Cyrl-BA"/>
        </w:rPr>
      </w:pPr>
      <w:r>
        <w:rPr>
          <w:rFonts w:ascii="Times New Roman" w:hAnsi="Times New Roman" w:cs="Times New Roman"/>
          <w:lang w:val="sr-Cyrl-BA"/>
        </w:rPr>
        <w:t>Ребаланс буџета Града Бијељина за 2021. годину поред буџетских прихода, примитака за нефинансијску имовину, и буџетских расхода и издатака за нефинансијску имовину, укључује и рачун финансирања у оквиру ког су приказани нето ефекти примитака и издатака од финансијске имовине, задуживања и отплате дугова.</w:t>
      </w:r>
    </w:p>
    <w:p w:rsidR="00202F9A" w:rsidRDefault="00202F9A" w:rsidP="00202F9A">
      <w:pPr>
        <w:spacing w:after="0" w:line="240" w:lineRule="auto"/>
        <w:ind w:firstLine="720"/>
        <w:jc w:val="both"/>
        <w:rPr>
          <w:rFonts w:ascii="Times New Roman" w:hAnsi="Times New Roman" w:cs="Times New Roman"/>
          <w:lang w:val="sr-Cyrl-BA"/>
        </w:rPr>
      </w:pPr>
    </w:p>
    <w:p w:rsidR="0004403A" w:rsidRDefault="00202F9A" w:rsidP="00202F9A">
      <w:pPr>
        <w:spacing w:after="0" w:line="240" w:lineRule="auto"/>
        <w:jc w:val="both"/>
        <w:rPr>
          <w:rFonts w:ascii="Times New Roman" w:hAnsi="Times New Roman" w:cs="Times New Roman"/>
          <w:lang w:val="sr-Cyrl-BA"/>
        </w:rPr>
      </w:pPr>
      <w:r>
        <w:rPr>
          <w:rFonts w:ascii="Times New Roman" w:hAnsi="Times New Roman" w:cs="Times New Roman"/>
          <w:lang w:val="sr-Cyrl-BA"/>
        </w:rPr>
        <w:t xml:space="preserve">Примици се односе на примитке </w:t>
      </w:r>
      <w:r w:rsidR="0004403A">
        <w:rPr>
          <w:rFonts w:ascii="Times New Roman" w:hAnsi="Times New Roman" w:cs="Times New Roman"/>
          <w:lang w:val="sr-Cyrl-BA"/>
        </w:rPr>
        <w:t>од узетих зајмова (задуживања),</w:t>
      </w:r>
      <w:r>
        <w:rPr>
          <w:rFonts w:ascii="Times New Roman" w:hAnsi="Times New Roman" w:cs="Times New Roman"/>
          <w:lang w:val="sr-Cyrl-BA"/>
        </w:rPr>
        <w:t xml:space="preserve"> примитке по основ</w:t>
      </w:r>
      <w:r w:rsidR="0004403A">
        <w:rPr>
          <w:rFonts w:ascii="Times New Roman" w:hAnsi="Times New Roman" w:cs="Times New Roman"/>
          <w:lang w:val="sr-Cyrl-BA"/>
        </w:rPr>
        <w:t xml:space="preserve">у пореза на додатну вриједност и примитке из трансакција између нивоа власти. </w:t>
      </w:r>
    </w:p>
    <w:p w:rsidR="0004403A" w:rsidRDefault="0004403A" w:rsidP="00202F9A">
      <w:pPr>
        <w:spacing w:after="0" w:line="240" w:lineRule="auto"/>
        <w:jc w:val="both"/>
        <w:rPr>
          <w:rFonts w:ascii="Times New Roman" w:hAnsi="Times New Roman" w:cs="Times New Roman"/>
          <w:lang w:val="sr-Cyrl-BA"/>
        </w:rPr>
      </w:pPr>
    </w:p>
    <w:p w:rsidR="00202F9A" w:rsidRDefault="00202F9A" w:rsidP="00202F9A">
      <w:pPr>
        <w:spacing w:after="0" w:line="240" w:lineRule="auto"/>
        <w:jc w:val="both"/>
        <w:rPr>
          <w:rFonts w:ascii="Times New Roman" w:hAnsi="Times New Roman" w:cs="Times New Roman"/>
          <w:lang w:val="sr-Cyrl-BA"/>
        </w:rPr>
      </w:pPr>
      <w:r w:rsidRPr="008A13C3">
        <w:rPr>
          <w:rFonts w:ascii="Times New Roman" w:hAnsi="Times New Roman" w:cs="Times New Roman"/>
          <w:b/>
          <w:lang w:val="sr-Cyrl-BA"/>
        </w:rPr>
        <w:lastRenderedPageBreak/>
        <w:t>Примици по основу задуживања (група конта 921)</w:t>
      </w:r>
      <w:r>
        <w:rPr>
          <w:rFonts w:ascii="Times New Roman" w:hAnsi="Times New Roman" w:cs="Times New Roman"/>
          <w:lang w:val="sr-Cyrl-BA"/>
        </w:rPr>
        <w:t xml:space="preserve"> планирани су у износу од 3</w:t>
      </w:r>
      <w:r w:rsidRPr="00426F18">
        <w:rPr>
          <w:rFonts w:ascii="Times New Roman" w:hAnsi="Times New Roman" w:cs="Times New Roman"/>
          <w:lang w:val="sr-Cyrl-BA"/>
        </w:rPr>
        <w:t>.500.000,00 КМ</w:t>
      </w:r>
      <w:r>
        <w:rPr>
          <w:rFonts w:ascii="Times New Roman" w:hAnsi="Times New Roman" w:cs="Times New Roman"/>
          <w:lang w:val="sr-Cyrl-BA"/>
        </w:rPr>
        <w:t xml:space="preserve"> и односе се на неповучени дио кредитног задужења из 2020. године.</w:t>
      </w:r>
    </w:p>
    <w:p w:rsidR="00202F9A" w:rsidRDefault="00202F9A" w:rsidP="00202F9A">
      <w:pPr>
        <w:spacing w:after="0" w:line="240" w:lineRule="auto"/>
        <w:jc w:val="both"/>
        <w:rPr>
          <w:rFonts w:ascii="Times New Roman" w:hAnsi="Times New Roman" w:cs="Times New Roman"/>
          <w:lang w:val="sr-Cyrl-BA"/>
        </w:rPr>
      </w:pPr>
      <w:r w:rsidRPr="00D00596">
        <w:rPr>
          <w:rFonts w:ascii="Times New Roman" w:hAnsi="Times New Roman" w:cs="Times New Roman"/>
          <w:b/>
          <w:lang w:val="sr-Cyrl-BA"/>
        </w:rPr>
        <w:t>Примици по основу пореза на додатну вриједност (група конта 931</w:t>
      </w:r>
      <w:r>
        <w:rPr>
          <w:rFonts w:ascii="Times New Roman" w:hAnsi="Times New Roman" w:cs="Times New Roman"/>
          <w:lang w:val="sr-Cyrl-BA"/>
        </w:rPr>
        <w:t>) планирани су на нивоу од 1.235.938,00 КМ.</w:t>
      </w:r>
    </w:p>
    <w:p w:rsidR="0004403A" w:rsidRPr="0004403A" w:rsidRDefault="0004403A" w:rsidP="00202F9A">
      <w:pPr>
        <w:spacing w:after="0" w:line="240" w:lineRule="auto"/>
        <w:jc w:val="both"/>
        <w:rPr>
          <w:rFonts w:ascii="Times New Roman" w:hAnsi="Times New Roman" w:cs="Times New Roman"/>
          <w:lang w:val="sr-Cyrl-BA"/>
        </w:rPr>
      </w:pPr>
      <w:r>
        <w:rPr>
          <w:rFonts w:ascii="Times New Roman" w:hAnsi="Times New Roman" w:cs="Times New Roman"/>
          <w:b/>
          <w:lang w:val="sr-Cyrl-BA"/>
        </w:rPr>
        <w:t xml:space="preserve">Примици из трансакција између јединица власти (група конта 938) </w:t>
      </w:r>
      <w:r>
        <w:rPr>
          <w:rFonts w:ascii="Times New Roman" w:hAnsi="Times New Roman" w:cs="Times New Roman"/>
          <w:lang w:val="sr-Cyrl-BA"/>
        </w:rPr>
        <w:t>планирани су на нивоу 378.919,00 КМ. Углавном се односе на рефундацију по основу боловања за породиље.</w:t>
      </w:r>
    </w:p>
    <w:p w:rsidR="00202F9A" w:rsidRDefault="00202F9A" w:rsidP="00202F9A">
      <w:pPr>
        <w:spacing w:after="0" w:line="240" w:lineRule="auto"/>
        <w:jc w:val="both"/>
        <w:rPr>
          <w:rFonts w:ascii="Times New Roman" w:hAnsi="Times New Roman" w:cs="Times New Roman"/>
          <w:lang w:val="sr-Cyrl-BA"/>
        </w:rPr>
      </w:pPr>
    </w:p>
    <w:p w:rsidR="00202F9A" w:rsidRDefault="00202F9A" w:rsidP="00202F9A">
      <w:pPr>
        <w:spacing w:after="0" w:line="240" w:lineRule="auto"/>
        <w:jc w:val="both"/>
        <w:rPr>
          <w:rFonts w:ascii="Times New Roman" w:hAnsi="Times New Roman" w:cs="Times New Roman"/>
          <w:lang w:val="sr-Cyrl-BA"/>
        </w:rPr>
      </w:pPr>
      <w:r>
        <w:rPr>
          <w:rFonts w:ascii="Times New Roman" w:hAnsi="Times New Roman" w:cs="Times New Roman"/>
          <w:lang w:val="sr-Cyrl-BA"/>
        </w:rPr>
        <w:t>Издаци се односе на издатке по основу отплате дугова, издатке по основу ПДВ-а и остале издатке.</w:t>
      </w:r>
    </w:p>
    <w:p w:rsidR="00202F9A" w:rsidRDefault="00202F9A" w:rsidP="00202F9A">
      <w:pPr>
        <w:spacing w:after="0" w:line="240" w:lineRule="auto"/>
        <w:jc w:val="both"/>
        <w:rPr>
          <w:rFonts w:ascii="Times New Roman" w:hAnsi="Times New Roman" w:cs="Times New Roman"/>
          <w:lang w:val="sr-Cyrl-BA"/>
        </w:rPr>
      </w:pPr>
      <w:r w:rsidRPr="00D00596">
        <w:rPr>
          <w:rFonts w:ascii="Times New Roman" w:hAnsi="Times New Roman" w:cs="Times New Roman"/>
          <w:b/>
          <w:lang w:val="sr-Cyrl-BA"/>
        </w:rPr>
        <w:t>Издаци по основу отплате дугова</w:t>
      </w:r>
      <w:r>
        <w:rPr>
          <w:rFonts w:ascii="Times New Roman" w:hAnsi="Times New Roman" w:cs="Times New Roman"/>
          <w:b/>
          <w:lang w:val="sr-Cyrl-BA"/>
        </w:rPr>
        <w:t xml:space="preserve"> (група конта 62) - </w:t>
      </w:r>
      <w:r>
        <w:rPr>
          <w:rFonts w:ascii="Times New Roman" w:hAnsi="Times New Roman" w:cs="Times New Roman"/>
          <w:lang w:val="sr-Cyrl-BA"/>
        </w:rPr>
        <w:t>односе се на отплате по основу кредита и планирани у износу од</w:t>
      </w:r>
      <w:r w:rsidR="002D43A1">
        <w:rPr>
          <w:rFonts w:ascii="Times New Roman" w:hAnsi="Times New Roman" w:cs="Times New Roman"/>
          <w:lang w:val="sr-Cyrl-BA"/>
        </w:rPr>
        <w:t xml:space="preserve"> </w:t>
      </w:r>
      <w:r>
        <w:rPr>
          <w:rFonts w:ascii="Times New Roman" w:hAnsi="Times New Roman" w:cs="Times New Roman"/>
          <w:lang w:val="sr-Cyrl-BA"/>
        </w:rPr>
        <w:t>3.545.860,00КМ</w:t>
      </w:r>
      <w:r w:rsidR="00A678A1">
        <w:rPr>
          <w:rFonts w:ascii="Times New Roman" w:hAnsi="Times New Roman" w:cs="Times New Roman"/>
        </w:rPr>
        <w:t xml:space="preserve"> </w:t>
      </w:r>
      <w:r>
        <w:rPr>
          <w:rFonts w:ascii="Times New Roman" w:hAnsi="Times New Roman" w:cs="Times New Roman"/>
          <w:lang w:val="sr-Cyrl-BA"/>
        </w:rPr>
        <w:t>у складу са ануитетним плановима примљених кредита.</w:t>
      </w:r>
    </w:p>
    <w:p w:rsidR="00202F9A" w:rsidRDefault="00202F9A" w:rsidP="00202F9A">
      <w:pPr>
        <w:spacing w:after="0" w:line="240" w:lineRule="auto"/>
        <w:jc w:val="both"/>
        <w:rPr>
          <w:rFonts w:ascii="Times New Roman" w:hAnsi="Times New Roman" w:cs="Times New Roman"/>
          <w:b/>
          <w:lang w:val="sr-Cyrl-BA"/>
        </w:rPr>
      </w:pPr>
      <w:r w:rsidRPr="00F231A4">
        <w:rPr>
          <w:rFonts w:ascii="Times New Roman" w:hAnsi="Times New Roman" w:cs="Times New Roman"/>
          <w:b/>
          <w:lang w:val="sr-Cyrl-BA"/>
        </w:rPr>
        <w:t>Издаци по основу пореза на додатну вриједност (група 63</w:t>
      </w:r>
      <w:r>
        <w:rPr>
          <w:rFonts w:ascii="Times New Roman" w:hAnsi="Times New Roman" w:cs="Times New Roman"/>
          <w:b/>
          <w:lang w:val="sr-Cyrl-BA"/>
        </w:rPr>
        <w:t>1</w:t>
      </w:r>
      <w:r w:rsidRPr="00F231A4">
        <w:rPr>
          <w:rFonts w:ascii="Times New Roman" w:hAnsi="Times New Roman" w:cs="Times New Roman"/>
          <w:b/>
          <w:lang w:val="sr-Cyrl-BA"/>
        </w:rPr>
        <w:t>1)</w:t>
      </w:r>
      <w:r>
        <w:rPr>
          <w:rFonts w:ascii="Times New Roman" w:hAnsi="Times New Roman" w:cs="Times New Roman"/>
          <w:lang w:val="sr-Cyrl-BA"/>
        </w:rPr>
        <w:t xml:space="preserve"> планирани су у износу од 142.704,00 КМ.</w:t>
      </w:r>
    </w:p>
    <w:p w:rsidR="00202F9A" w:rsidRPr="00737627" w:rsidRDefault="00202F9A" w:rsidP="00202F9A">
      <w:pPr>
        <w:spacing w:after="0" w:line="240" w:lineRule="auto"/>
        <w:contextualSpacing/>
        <w:jc w:val="both"/>
        <w:rPr>
          <w:rFonts w:ascii="Times New Roman" w:hAnsi="Times New Roman" w:cs="Times New Roman"/>
          <w:lang w:val="sr-Cyrl-BA"/>
        </w:rPr>
      </w:pPr>
      <w:r w:rsidRPr="00374B02">
        <w:rPr>
          <w:rFonts w:ascii="Times New Roman" w:hAnsi="Times New Roman" w:cs="Times New Roman"/>
          <w:b/>
          <w:lang w:val="sr-Cyrl-BA"/>
        </w:rPr>
        <w:t>Остали издаци (група конта 6319)</w:t>
      </w:r>
      <w:r>
        <w:rPr>
          <w:rFonts w:ascii="Times New Roman" w:hAnsi="Times New Roman" w:cs="Times New Roman"/>
          <w:b/>
          <w:lang w:val="sr-Cyrl-BA"/>
        </w:rPr>
        <w:t xml:space="preserve">, </w:t>
      </w:r>
      <w:r>
        <w:rPr>
          <w:rFonts w:ascii="Times New Roman" w:hAnsi="Times New Roman" w:cs="Times New Roman"/>
          <w:lang w:val="sr-Cyrl-BA"/>
        </w:rPr>
        <w:t xml:space="preserve">планирани су на нивоу 1.741.850,00 КМ и односе се на отплату обавеза из ранијих година - </w:t>
      </w:r>
      <w:r>
        <w:rPr>
          <w:rFonts w:ascii="Times New Roman" w:hAnsi="Times New Roman" w:cs="Times New Roman"/>
          <w:lang w:val="sr-Cyrl-CS"/>
        </w:rPr>
        <w:t xml:space="preserve">обавеза које су у 2020. години створене изнад висине расположивих средстава утврђених буџетом Града Бијељина за 2020. годину. Обавезе се односе на исплате социјалних давања и материјалне трошкове ЈУ Центар за социјални рад (износ 1.026.980,40 КМ), обавезе по гаранцији за кредитно задужење ЈП Еко-Деп (износ 580.671,98 КМ), обавезе по гаранцији за кредитно задужење ЈУ Бања Дворови (износ 60.320,41 КМ), исплату личних примања Туристичке организације (износ 42.505,06 КМ), обавезе по рјешењима ПУ РС (износ 27.531,73 КМ) и обавезе за дознаке физичким лицима (износ 3.840,00 КМ). У складу са Планом за измирење неизмирених обавеза пренесених из претходног периода, планирано је да се за измиривање ових обавезе буџетска средства обезбједе при изради ребаланса буџета Града Бијељина за 2021. годину, за шта постоји сагласност Фискалног савјета Републике Српске и  Одлука о усвајању Плана за измирење неизмирених обавеза пренесених из претходног периода </w:t>
      </w:r>
      <w:r w:rsidRPr="00737627">
        <w:rPr>
          <w:rFonts w:ascii="Times New Roman" w:hAnsi="Times New Roman" w:cs="Times New Roman"/>
          <w:lang w:val="sr-Cyrl-CS"/>
        </w:rPr>
        <w:t>број</w:t>
      </w:r>
      <w:r>
        <w:rPr>
          <w:rFonts w:ascii="Times New Roman" w:hAnsi="Times New Roman" w:cs="Times New Roman"/>
          <w:lang w:val="sr-Cyrl-CS"/>
        </w:rPr>
        <w:t xml:space="preserve"> 01-022-48/21.</w:t>
      </w:r>
    </w:p>
    <w:p w:rsidR="00202F9A" w:rsidRDefault="00202F9A" w:rsidP="00202F9A">
      <w:pPr>
        <w:contextualSpacing/>
        <w:jc w:val="both"/>
        <w:rPr>
          <w:rFonts w:ascii="Times New Roman" w:hAnsi="Times New Roman" w:cs="Times New Roman"/>
          <w:lang w:val="sr-Cyrl-BA"/>
        </w:rPr>
      </w:pPr>
      <w:r w:rsidRPr="00F231A4">
        <w:rPr>
          <w:rFonts w:ascii="Times New Roman" w:hAnsi="Times New Roman" w:cs="Times New Roman"/>
          <w:b/>
          <w:lang w:val="sr-Cyrl-BA"/>
        </w:rPr>
        <w:t>Издаци за накнаде плата које се рефундирају (група 638</w:t>
      </w:r>
      <w:r>
        <w:rPr>
          <w:rFonts w:ascii="Times New Roman" w:hAnsi="Times New Roman" w:cs="Times New Roman"/>
          <w:lang w:val="sr-Cyrl-BA"/>
        </w:rPr>
        <w:t xml:space="preserve">) планирани су у износу 378.919,00 КМ и односе се на издатке за породиљско одсуство који се рефундирају од стране </w:t>
      </w:r>
      <w:r w:rsidRPr="00737627">
        <w:rPr>
          <w:rFonts w:ascii="Times New Roman" w:hAnsi="Times New Roman" w:cs="Times New Roman"/>
          <w:lang w:val="sr-Cyrl-BA"/>
        </w:rPr>
        <w:t>Фонда</w:t>
      </w:r>
      <w:r>
        <w:rPr>
          <w:rFonts w:ascii="Times New Roman" w:hAnsi="Times New Roman" w:cs="Times New Roman"/>
          <w:lang w:val="sr-Cyrl-BA"/>
        </w:rPr>
        <w:t xml:space="preserve"> за дјечију заштиту.</w:t>
      </w:r>
      <w:r w:rsidR="002D43A1">
        <w:rPr>
          <w:rFonts w:ascii="Times New Roman" w:hAnsi="Times New Roman" w:cs="Times New Roman"/>
          <w:lang w:val="sr-Cyrl-BA"/>
        </w:rPr>
        <w:t xml:space="preserve"> </w:t>
      </w:r>
      <w:r>
        <w:rPr>
          <w:rFonts w:ascii="Times New Roman" w:hAnsi="Times New Roman" w:cs="Times New Roman"/>
          <w:lang w:val="sr-Cyrl-BA"/>
        </w:rPr>
        <w:t>Повећани су у односу на првобитни буџет за 75.419,00 КМ у складу са процјенама за 2021. годину.</w:t>
      </w:r>
    </w:p>
    <w:p w:rsidR="00202F9A" w:rsidRDefault="00202F9A" w:rsidP="00202F9A">
      <w:pPr>
        <w:contextualSpacing/>
        <w:jc w:val="both"/>
        <w:rPr>
          <w:rFonts w:ascii="Times New Roman" w:hAnsi="Times New Roman" w:cs="Times New Roman"/>
          <w:lang w:val="sr-Cyrl-BA"/>
        </w:rPr>
      </w:pPr>
    </w:p>
    <w:p w:rsidR="00202F9A" w:rsidRPr="003D7A2A" w:rsidRDefault="00202F9A" w:rsidP="00202F9A">
      <w:pPr>
        <w:spacing w:after="0" w:line="240" w:lineRule="auto"/>
        <w:contextualSpacing/>
        <w:jc w:val="both"/>
        <w:rPr>
          <w:rFonts w:ascii="Times New Roman" w:hAnsi="Times New Roman" w:cs="Times New Roman"/>
          <w:lang w:val="sr-Cyrl-CS"/>
        </w:rPr>
      </w:pPr>
      <w:r w:rsidRPr="003D7A2A">
        <w:rPr>
          <w:rFonts w:ascii="Times New Roman" w:hAnsi="Times New Roman" w:cs="Times New Roman"/>
          <w:b/>
          <w:lang w:val="sr-Cyrl-BA"/>
        </w:rPr>
        <w:t>Неутрошена кредитна средства</w:t>
      </w:r>
      <w:r w:rsidRPr="003D7A2A">
        <w:rPr>
          <w:rFonts w:ascii="Times New Roman" w:hAnsi="Times New Roman" w:cs="Times New Roman"/>
          <w:lang w:val="sr-Cyrl-BA"/>
        </w:rPr>
        <w:t xml:space="preserve"> у износу 600.000,00 КМ која су повучена у 2020. години и евидентирана на конту 921 200. Ова средства су у складу са Одлуком о кредитном </w:t>
      </w:r>
      <w:r w:rsidRPr="003D7A2A">
        <w:rPr>
          <w:rFonts w:ascii="Times New Roman" w:hAnsi="Times New Roman" w:cs="Times New Roman"/>
          <w:lang w:val="sr-Cyrl-CS"/>
        </w:rPr>
        <w:t xml:space="preserve">задужењу Града Бијељина број 01-022-103/19, од 25.12.2019. године и Сагласности на кредитно задужење број 06.04/020-1597-19, од 24.02.2020. године планирана за реконструкцију спортских објеката – зграде Соколског дома. </w:t>
      </w:r>
    </w:p>
    <w:p w:rsidR="00202F9A" w:rsidRPr="003D7A2A" w:rsidRDefault="00202F9A" w:rsidP="00202F9A">
      <w:pPr>
        <w:spacing w:after="0" w:line="240" w:lineRule="auto"/>
        <w:contextualSpacing/>
        <w:jc w:val="both"/>
        <w:rPr>
          <w:rFonts w:ascii="Times New Roman" w:hAnsi="Times New Roman" w:cs="Times New Roman"/>
          <w:lang w:val="sr-Cyrl-CS"/>
        </w:rPr>
      </w:pPr>
      <w:r w:rsidRPr="003D7A2A">
        <w:rPr>
          <w:rFonts w:ascii="Times New Roman" w:hAnsi="Times New Roman" w:cs="Times New Roman"/>
          <w:lang w:val="sr-Cyrl-CS"/>
        </w:rPr>
        <w:t>Укупан износ овог кредитног задужења износи 7.000,000,00 КМ, а повучена је само једна транша у износу 3.500.000,00 КМ, која је и евидентирана на конту 921 200 – примици од домаћег задуживања у 2020. години. Кредитна средства су утрошена и оправдана у износу 2.900.000,00 КМ, а остатак од 6</w:t>
      </w:r>
      <w:r>
        <w:rPr>
          <w:rFonts w:ascii="Times New Roman" w:hAnsi="Times New Roman" w:cs="Times New Roman"/>
          <w:lang w:val="sr-Cyrl-CS"/>
        </w:rPr>
        <w:t>00.000,00 КМ је остао неутрошен.</w:t>
      </w:r>
    </w:p>
    <w:p w:rsidR="00202F9A" w:rsidRPr="00BA35F3" w:rsidRDefault="00202F9A" w:rsidP="00202F9A">
      <w:pPr>
        <w:contextualSpacing/>
        <w:jc w:val="both"/>
        <w:rPr>
          <w:rFonts w:ascii="Times New Roman" w:hAnsi="Times New Roman" w:cs="Times New Roman"/>
          <w:lang w:val="sr-Cyrl-BA"/>
        </w:rPr>
      </w:pPr>
    </w:p>
    <w:p w:rsidR="00202F9A" w:rsidRDefault="00202F9A" w:rsidP="00202F9A">
      <w:pPr>
        <w:spacing w:after="0" w:line="240" w:lineRule="auto"/>
        <w:jc w:val="both"/>
        <w:rPr>
          <w:rFonts w:ascii="Times New Roman" w:hAnsi="Times New Roman" w:cs="Times New Roman"/>
          <w:lang w:val="sr-Cyrl-BA"/>
        </w:rPr>
      </w:pPr>
    </w:p>
    <w:p w:rsidR="00202F9A" w:rsidRPr="007A3C75" w:rsidRDefault="00202F9A" w:rsidP="00202F9A">
      <w:pPr>
        <w:spacing w:after="0" w:line="240" w:lineRule="auto"/>
        <w:jc w:val="both"/>
        <w:rPr>
          <w:rFonts w:ascii="Times New Roman" w:hAnsi="Times New Roman" w:cs="Times New Roman"/>
          <w:lang w:val="sr-Cyrl-BA"/>
        </w:rPr>
      </w:pPr>
    </w:p>
    <w:p w:rsidR="00202F9A" w:rsidRPr="007A3C75" w:rsidRDefault="00202F9A" w:rsidP="00202F9A">
      <w:pPr>
        <w:spacing w:after="0" w:line="240" w:lineRule="auto"/>
        <w:jc w:val="both"/>
        <w:rPr>
          <w:rFonts w:ascii="Times New Roman" w:hAnsi="Times New Roman" w:cs="Times New Roman"/>
          <w:b/>
          <w:lang w:val="sr-Cyrl-BA"/>
        </w:rPr>
      </w:pPr>
      <w:r w:rsidRPr="007A3C75">
        <w:rPr>
          <w:rFonts w:ascii="Times New Roman" w:hAnsi="Times New Roman" w:cs="Times New Roman"/>
          <w:b/>
          <w:lang w:val="sr-Cyrl-BA"/>
        </w:rPr>
        <w:t>2.РАСХОДИ ПО ФУНКЦИОНАЛНОЈ КЛАСИФИКАЦИЈИ</w:t>
      </w:r>
    </w:p>
    <w:p w:rsidR="00202F9A" w:rsidRDefault="00202F9A" w:rsidP="00202F9A">
      <w:pPr>
        <w:spacing w:after="0" w:line="240" w:lineRule="auto"/>
        <w:jc w:val="both"/>
        <w:rPr>
          <w:rFonts w:ascii="Times New Roman" w:hAnsi="Times New Roman" w:cs="Times New Roman"/>
          <w:b/>
          <w:lang w:val="sr-Cyrl-BA"/>
        </w:rPr>
      </w:pPr>
    </w:p>
    <w:p w:rsidR="00202F9A" w:rsidRDefault="00202F9A" w:rsidP="009C70FF">
      <w:pPr>
        <w:ind w:firstLine="360"/>
        <w:contextualSpacing/>
        <w:jc w:val="both"/>
        <w:rPr>
          <w:rFonts w:ascii="Times New Roman" w:hAnsi="Times New Roman" w:cs="Times New Roman"/>
          <w:b/>
          <w:lang w:val="sr-Cyrl-BA"/>
        </w:rPr>
      </w:pPr>
      <w:r>
        <w:rPr>
          <w:rFonts w:ascii="Times New Roman" w:hAnsi="Times New Roman" w:cs="Times New Roman"/>
          <w:sz w:val="24"/>
          <w:szCs w:val="24"/>
          <w:lang w:val="sr-Cyrl-CS"/>
        </w:rPr>
        <w:t>Функционална класификација (</w:t>
      </w:r>
      <w:r>
        <w:rPr>
          <w:rFonts w:ascii="Times New Roman" w:hAnsi="Times New Roman" w:cs="Times New Roman"/>
          <w:sz w:val="24"/>
          <w:szCs w:val="24"/>
          <w:lang w:val="sr-Latn-CS"/>
        </w:rPr>
        <w:t xml:space="preserve">COFOG) </w:t>
      </w:r>
      <w:r>
        <w:rPr>
          <w:rFonts w:ascii="Times New Roman" w:hAnsi="Times New Roman" w:cs="Times New Roman"/>
          <w:sz w:val="24"/>
          <w:szCs w:val="24"/>
          <w:lang w:val="sr-Cyrl-CS"/>
        </w:rPr>
        <w:t>представља класификацију социоекономских циљева који треба да се постигну кроз различите врсте потрошње. Састоји се од десет одјељака који се даље разврставају на групе и класе. Примјењује се на расходе и нето набавку нефинансијске имовине.</w:t>
      </w:r>
    </w:p>
    <w:p w:rsidR="00202F9A" w:rsidRDefault="00202F9A" w:rsidP="00202F9A">
      <w:pPr>
        <w:spacing w:after="0" w:line="240" w:lineRule="auto"/>
        <w:jc w:val="both"/>
        <w:rPr>
          <w:rFonts w:ascii="Times New Roman" w:hAnsi="Times New Roman" w:cs="Times New Roman"/>
          <w:b/>
          <w:lang w:val="sr-Cyrl-BA"/>
        </w:rPr>
      </w:pPr>
    </w:p>
    <w:tbl>
      <w:tblPr>
        <w:tblW w:w="8480" w:type="dxa"/>
        <w:tblInd w:w="94" w:type="dxa"/>
        <w:tblLook w:val="04A0"/>
      </w:tblPr>
      <w:tblGrid>
        <w:gridCol w:w="802"/>
        <w:gridCol w:w="3637"/>
        <w:gridCol w:w="1674"/>
        <w:gridCol w:w="1955"/>
        <w:gridCol w:w="531"/>
      </w:tblGrid>
      <w:tr w:rsidR="00B63BA0" w:rsidRPr="00B63BA0" w:rsidTr="00B63BA0">
        <w:trPr>
          <w:trHeight w:val="300"/>
        </w:trPr>
        <w:tc>
          <w:tcPr>
            <w:tcW w:w="8480" w:type="dxa"/>
            <w:gridSpan w:val="5"/>
            <w:tcBorders>
              <w:top w:val="nil"/>
              <w:left w:val="nil"/>
              <w:bottom w:val="nil"/>
              <w:right w:val="nil"/>
            </w:tcBorders>
            <w:shd w:val="clear" w:color="auto" w:fill="auto"/>
            <w:noWrap/>
            <w:vAlign w:val="center"/>
            <w:hideMark/>
          </w:tcPr>
          <w:p w:rsidR="00B63BA0" w:rsidRPr="00B63BA0" w:rsidRDefault="00B63BA0" w:rsidP="00B63BA0">
            <w:pPr>
              <w:spacing w:after="0" w:line="240" w:lineRule="auto"/>
              <w:rPr>
                <w:rFonts w:ascii="Times New Roman" w:eastAsia="Times New Roman" w:hAnsi="Times New Roman" w:cs="Times New Roman"/>
                <w:i/>
                <w:iCs/>
                <w:color w:val="000000"/>
                <w:sz w:val="18"/>
                <w:szCs w:val="18"/>
              </w:rPr>
            </w:pPr>
            <w:r w:rsidRPr="00B63BA0">
              <w:rPr>
                <w:rFonts w:ascii="Times New Roman" w:eastAsia="Times New Roman" w:hAnsi="Times New Roman" w:cs="Times New Roman"/>
                <w:i/>
                <w:iCs/>
                <w:color w:val="000000"/>
                <w:sz w:val="18"/>
                <w:szCs w:val="18"/>
              </w:rPr>
              <w:t xml:space="preserve">Табела 5. - </w:t>
            </w:r>
            <w:r w:rsidRPr="00B63BA0">
              <w:rPr>
                <w:rFonts w:ascii="Times New Roman" w:eastAsia="Times New Roman" w:hAnsi="Times New Roman" w:cs="Times New Roman"/>
                <w:b/>
                <w:bCs/>
                <w:color w:val="000000"/>
                <w:sz w:val="18"/>
                <w:szCs w:val="18"/>
              </w:rPr>
              <w:t>РЕБАЛАНС БУЏЕТА ЗА 2021. годину - ФУНКЦИОНАЛНА КЛАСИФИКАЦИЈА</w:t>
            </w:r>
          </w:p>
        </w:tc>
      </w:tr>
      <w:tr w:rsidR="00B63BA0" w:rsidRPr="00B63BA0" w:rsidTr="00B63BA0">
        <w:trPr>
          <w:trHeight w:val="300"/>
        </w:trPr>
        <w:tc>
          <w:tcPr>
            <w:tcW w:w="802" w:type="dxa"/>
            <w:tcBorders>
              <w:top w:val="nil"/>
              <w:left w:val="nil"/>
              <w:bottom w:val="nil"/>
              <w:right w:val="nil"/>
            </w:tcBorders>
            <w:shd w:val="clear" w:color="auto" w:fill="auto"/>
            <w:noWrap/>
            <w:vAlign w:val="center"/>
            <w:hideMark/>
          </w:tcPr>
          <w:p w:rsidR="00B63BA0" w:rsidRPr="00B63BA0" w:rsidRDefault="00B63BA0" w:rsidP="00B63BA0">
            <w:pPr>
              <w:spacing w:after="0" w:line="240" w:lineRule="auto"/>
              <w:rPr>
                <w:rFonts w:ascii="Times New Roman" w:eastAsia="Times New Roman" w:hAnsi="Times New Roman" w:cs="Times New Roman"/>
                <w:color w:val="000000"/>
                <w:sz w:val="20"/>
                <w:szCs w:val="20"/>
              </w:rPr>
            </w:pPr>
          </w:p>
        </w:tc>
        <w:tc>
          <w:tcPr>
            <w:tcW w:w="3637" w:type="dxa"/>
            <w:tcBorders>
              <w:top w:val="nil"/>
              <w:left w:val="nil"/>
              <w:bottom w:val="nil"/>
              <w:right w:val="nil"/>
            </w:tcBorders>
            <w:shd w:val="clear" w:color="auto" w:fill="auto"/>
            <w:noWrap/>
            <w:vAlign w:val="center"/>
            <w:hideMark/>
          </w:tcPr>
          <w:p w:rsidR="00B63BA0" w:rsidRPr="00B63BA0" w:rsidRDefault="00B63BA0" w:rsidP="00B63BA0">
            <w:pPr>
              <w:spacing w:after="0" w:line="240" w:lineRule="auto"/>
              <w:rPr>
                <w:rFonts w:ascii="Times New Roman" w:eastAsia="Times New Roman" w:hAnsi="Times New Roman" w:cs="Times New Roman"/>
                <w:color w:val="000000"/>
                <w:sz w:val="20"/>
                <w:szCs w:val="20"/>
              </w:rPr>
            </w:pPr>
          </w:p>
        </w:tc>
        <w:tc>
          <w:tcPr>
            <w:tcW w:w="1674" w:type="dxa"/>
            <w:tcBorders>
              <w:top w:val="nil"/>
              <w:left w:val="nil"/>
              <w:bottom w:val="nil"/>
              <w:right w:val="nil"/>
            </w:tcBorders>
            <w:shd w:val="clear" w:color="auto" w:fill="auto"/>
            <w:noWrap/>
            <w:vAlign w:val="center"/>
            <w:hideMark/>
          </w:tcPr>
          <w:p w:rsidR="00B63BA0" w:rsidRPr="00B63BA0" w:rsidRDefault="00B63BA0" w:rsidP="00B63BA0">
            <w:pPr>
              <w:spacing w:after="0" w:line="240" w:lineRule="auto"/>
              <w:rPr>
                <w:rFonts w:ascii="Times New Roman" w:eastAsia="Times New Roman" w:hAnsi="Times New Roman" w:cs="Times New Roman"/>
                <w:color w:val="000000"/>
                <w:sz w:val="20"/>
                <w:szCs w:val="20"/>
              </w:rPr>
            </w:pPr>
          </w:p>
        </w:tc>
        <w:tc>
          <w:tcPr>
            <w:tcW w:w="1955" w:type="dxa"/>
            <w:tcBorders>
              <w:top w:val="nil"/>
              <w:left w:val="nil"/>
              <w:bottom w:val="nil"/>
              <w:right w:val="nil"/>
            </w:tcBorders>
            <w:shd w:val="clear" w:color="auto" w:fill="auto"/>
            <w:noWrap/>
            <w:vAlign w:val="center"/>
            <w:hideMark/>
          </w:tcPr>
          <w:p w:rsidR="00B63BA0" w:rsidRPr="00B63BA0" w:rsidRDefault="00B63BA0" w:rsidP="00B63BA0">
            <w:pPr>
              <w:spacing w:after="0" w:line="240" w:lineRule="auto"/>
              <w:rPr>
                <w:rFonts w:ascii="Times New Roman" w:eastAsia="Times New Roman" w:hAnsi="Times New Roman" w:cs="Times New Roman"/>
                <w:color w:val="000000"/>
                <w:sz w:val="20"/>
                <w:szCs w:val="20"/>
              </w:rPr>
            </w:pPr>
          </w:p>
        </w:tc>
        <w:tc>
          <w:tcPr>
            <w:tcW w:w="412" w:type="dxa"/>
            <w:tcBorders>
              <w:top w:val="nil"/>
              <w:left w:val="nil"/>
              <w:bottom w:val="nil"/>
              <w:right w:val="nil"/>
            </w:tcBorders>
            <w:shd w:val="clear" w:color="auto" w:fill="auto"/>
            <w:noWrap/>
            <w:vAlign w:val="center"/>
            <w:hideMark/>
          </w:tcPr>
          <w:p w:rsidR="00B63BA0" w:rsidRPr="00B63BA0" w:rsidRDefault="00B63BA0" w:rsidP="00B63BA0">
            <w:pPr>
              <w:spacing w:after="0" w:line="240" w:lineRule="auto"/>
              <w:rPr>
                <w:rFonts w:ascii="Times New Roman" w:eastAsia="Times New Roman" w:hAnsi="Times New Roman" w:cs="Times New Roman"/>
                <w:color w:val="000000"/>
                <w:sz w:val="20"/>
                <w:szCs w:val="20"/>
              </w:rPr>
            </w:pPr>
          </w:p>
        </w:tc>
      </w:tr>
      <w:tr w:rsidR="00B63BA0" w:rsidRPr="00B63BA0" w:rsidTr="00B63BA0">
        <w:trPr>
          <w:trHeight w:val="300"/>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BA0" w:rsidRPr="00B63BA0" w:rsidRDefault="00B63BA0" w:rsidP="00B63BA0">
            <w:pPr>
              <w:spacing w:after="0" w:line="240" w:lineRule="auto"/>
              <w:jc w:val="center"/>
              <w:rPr>
                <w:rFonts w:ascii="Times New Roman" w:eastAsia="Times New Roman" w:hAnsi="Times New Roman" w:cs="Times New Roman"/>
                <w:b/>
                <w:bCs/>
                <w:color w:val="000000"/>
                <w:sz w:val="20"/>
                <w:szCs w:val="20"/>
              </w:rPr>
            </w:pPr>
            <w:r w:rsidRPr="00B63BA0">
              <w:rPr>
                <w:rFonts w:ascii="Times New Roman" w:eastAsia="Times New Roman" w:hAnsi="Times New Roman" w:cs="Times New Roman"/>
                <w:b/>
                <w:bCs/>
                <w:color w:val="000000"/>
                <w:sz w:val="20"/>
                <w:szCs w:val="20"/>
              </w:rPr>
              <w:t>Код</w:t>
            </w:r>
          </w:p>
        </w:tc>
        <w:tc>
          <w:tcPr>
            <w:tcW w:w="3637" w:type="dxa"/>
            <w:tcBorders>
              <w:top w:val="single" w:sz="4" w:space="0" w:color="auto"/>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jc w:val="center"/>
              <w:rPr>
                <w:rFonts w:ascii="Times New Roman" w:eastAsia="Times New Roman" w:hAnsi="Times New Roman" w:cs="Times New Roman"/>
                <w:b/>
                <w:bCs/>
                <w:color w:val="000000"/>
                <w:sz w:val="20"/>
                <w:szCs w:val="20"/>
              </w:rPr>
            </w:pPr>
            <w:r w:rsidRPr="00B63BA0">
              <w:rPr>
                <w:rFonts w:ascii="Times New Roman" w:eastAsia="Times New Roman" w:hAnsi="Times New Roman" w:cs="Times New Roman"/>
                <w:b/>
                <w:bCs/>
                <w:color w:val="000000"/>
                <w:sz w:val="20"/>
                <w:szCs w:val="20"/>
              </w:rPr>
              <w:t>Функција</w:t>
            </w:r>
          </w:p>
        </w:tc>
        <w:tc>
          <w:tcPr>
            <w:tcW w:w="1674" w:type="dxa"/>
            <w:tcBorders>
              <w:top w:val="single" w:sz="4" w:space="0" w:color="auto"/>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jc w:val="center"/>
              <w:rPr>
                <w:rFonts w:ascii="Times New Roman" w:eastAsia="Times New Roman" w:hAnsi="Times New Roman" w:cs="Times New Roman"/>
                <w:b/>
                <w:bCs/>
                <w:color w:val="000000"/>
                <w:sz w:val="16"/>
                <w:szCs w:val="16"/>
              </w:rPr>
            </w:pPr>
            <w:r w:rsidRPr="00B63BA0">
              <w:rPr>
                <w:rFonts w:ascii="Times New Roman" w:eastAsia="Times New Roman" w:hAnsi="Times New Roman" w:cs="Times New Roman"/>
                <w:b/>
                <w:bCs/>
                <w:color w:val="000000"/>
                <w:sz w:val="16"/>
                <w:szCs w:val="16"/>
              </w:rPr>
              <w:t>Буџет 2021. година</w:t>
            </w:r>
          </w:p>
        </w:tc>
        <w:tc>
          <w:tcPr>
            <w:tcW w:w="1955" w:type="dxa"/>
            <w:tcBorders>
              <w:top w:val="single" w:sz="4" w:space="0" w:color="auto"/>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jc w:val="center"/>
              <w:rPr>
                <w:rFonts w:ascii="Times New Roman" w:eastAsia="Times New Roman" w:hAnsi="Times New Roman" w:cs="Times New Roman"/>
                <w:b/>
                <w:bCs/>
                <w:color w:val="000000"/>
                <w:sz w:val="16"/>
                <w:szCs w:val="16"/>
              </w:rPr>
            </w:pPr>
            <w:r w:rsidRPr="00B63BA0">
              <w:rPr>
                <w:rFonts w:ascii="Times New Roman" w:eastAsia="Times New Roman" w:hAnsi="Times New Roman" w:cs="Times New Roman"/>
                <w:b/>
                <w:bCs/>
                <w:color w:val="000000"/>
                <w:sz w:val="16"/>
                <w:szCs w:val="16"/>
              </w:rPr>
              <w:t>Ребаланс 2021. година</w:t>
            </w:r>
          </w:p>
        </w:tc>
        <w:tc>
          <w:tcPr>
            <w:tcW w:w="412" w:type="dxa"/>
            <w:tcBorders>
              <w:top w:val="single" w:sz="4" w:space="0" w:color="auto"/>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rPr>
                <w:rFonts w:ascii="Times New Roman" w:eastAsia="Times New Roman" w:hAnsi="Times New Roman" w:cs="Times New Roman"/>
                <w:color w:val="000000"/>
              </w:rPr>
            </w:pPr>
            <w:r w:rsidRPr="00B63BA0">
              <w:rPr>
                <w:rFonts w:ascii="Times New Roman" w:eastAsia="Times New Roman" w:hAnsi="Times New Roman" w:cs="Times New Roman"/>
                <w:color w:val="000000"/>
              </w:rPr>
              <w:t> </w:t>
            </w:r>
          </w:p>
        </w:tc>
      </w:tr>
      <w:tr w:rsidR="00B63BA0" w:rsidRPr="00B63BA0" w:rsidTr="00B63BA0">
        <w:trPr>
          <w:trHeight w:val="300"/>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jc w:val="center"/>
              <w:rPr>
                <w:rFonts w:ascii="Times New Roman" w:eastAsia="Times New Roman" w:hAnsi="Times New Roman" w:cs="Times New Roman"/>
                <w:i/>
                <w:iCs/>
                <w:color w:val="000000"/>
              </w:rPr>
            </w:pPr>
            <w:r w:rsidRPr="00B63BA0">
              <w:rPr>
                <w:rFonts w:ascii="Times New Roman" w:eastAsia="Times New Roman" w:hAnsi="Times New Roman" w:cs="Times New Roman"/>
                <w:i/>
                <w:iCs/>
                <w:color w:val="000000"/>
              </w:rPr>
              <w:t>1</w:t>
            </w:r>
          </w:p>
        </w:tc>
        <w:tc>
          <w:tcPr>
            <w:tcW w:w="3637" w:type="dxa"/>
            <w:tcBorders>
              <w:top w:val="nil"/>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jc w:val="center"/>
              <w:rPr>
                <w:rFonts w:ascii="Times New Roman" w:eastAsia="Times New Roman" w:hAnsi="Times New Roman" w:cs="Times New Roman"/>
                <w:i/>
                <w:iCs/>
                <w:color w:val="000000"/>
              </w:rPr>
            </w:pPr>
            <w:r w:rsidRPr="00B63BA0">
              <w:rPr>
                <w:rFonts w:ascii="Times New Roman" w:eastAsia="Times New Roman" w:hAnsi="Times New Roman" w:cs="Times New Roman"/>
                <w:i/>
                <w:iCs/>
                <w:color w:val="000000"/>
              </w:rPr>
              <w:t>2</w:t>
            </w:r>
          </w:p>
        </w:tc>
        <w:tc>
          <w:tcPr>
            <w:tcW w:w="1674" w:type="dxa"/>
            <w:tcBorders>
              <w:top w:val="nil"/>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jc w:val="center"/>
              <w:rPr>
                <w:rFonts w:ascii="Times New Roman" w:eastAsia="Times New Roman" w:hAnsi="Times New Roman" w:cs="Times New Roman"/>
                <w:i/>
                <w:iCs/>
                <w:color w:val="000000"/>
              </w:rPr>
            </w:pPr>
            <w:r w:rsidRPr="00B63BA0">
              <w:rPr>
                <w:rFonts w:ascii="Times New Roman" w:eastAsia="Times New Roman" w:hAnsi="Times New Roman" w:cs="Times New Roman"/>
                <w:i/>
                <w:iCs/>
                <w:color w:val="000000"/>
              </w:rPr>
              <w:t>4</w:t>
            </w:r>
          </w:p>
        </w:tc>
        <w:tc>
          <w:tcPr>
            <w:tcW w:w="1955" w:type="dxa"/>
            <w:tcBorders>
              <w:top w:val="nil"/>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jc w:val="center"/>
              <w:rPr>
                <w:rFonts w:ascii="Times New Roman" w:eastAsia="Times New Roman" w:hAnsi="Times New Roman" w:cs="Times New Roman"/>
                <w:i/>
                <w:iCs/>
                <w:color w:val="000000"/>
              </w:rPr>
            </w:pPr>
            <w:r w:rsidRPr="00B63BA0">
              <w:rPr>
                <w:rFonts w:ascii="Times New Roman" w:eastAsia="Times New Roman" w:hAnsi="Times New Roman" w:cs="Times New Roman"/>
                <w:i/>
                <w:iCs/>
                <w:color w:val="000000"/>
              </w:rPr>
              <w:t>4</w:t>
            </w:r>
          </w:p>
        </w:tc>
        <w:tc>
          <w:tcPr>
            <w:tcW w:w="412" w:type="dxa"/>
            <w:tcBorders>
              <w:top w:val="nil"/>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jc w:val="center"/>
              <w:rPr>
                <w:rFonts w:ascii="Times New Roman" w:eastAsia="Times New Roman" w:hAnsi="Times New Roman" w:cs="Times New Roman"/>
                <w:i/>
                <w:iCs/>
                <w:color w:val="000000"/>
              </w:rPr>
            </w:pPr>
            <w:r w:rsidRPr="00B63BA0">
              <w:rPr>
                <w:rFonts w:ascii="Times New Roman" w:eastAsia="Times New Roman" w:hAnsi="Times New Roman" w:cs="Times New Roman"/>
                <w:i/>
                <w:iCs/>
                <w:color w:val="000000"/>
              </w:rPr>
              <w:t>5</w:t>
            </w:r>
          </w:p>
        </w:tc>
      </w:tr>
      <w:tr w:rsidR="00B63BA0" w:rsidRPr="00B63BA0" w:rsidTr="00B63BA0">
        <w:trPr>
          <w:trHeight w:val="30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63BA0" w:rsidRPr="00B63BA0" w:rsidRDefault="00B63BA0" w:rsidP="00B63BA0">
            <w:pPr>
              <w:spacing w:after="0" w:line="240" w:lineRule="auto"/>
              <w:jc w:val="center"/>
              <w:rPr>
                <w:rFonts w:ascii="Times New Roman" w:eastAsia="Times New Roman" w:hAnsi="Times New Roman" w:cs="Times New Roman"/>
                <w:color w:val="000000"/>
              </w:rPr>
            </w:pPr>
            <w:r w:rsidRPr="00B63BA0">
              <w:rPr>
                <w:rFonts w:ascii="Times New Roman" w:eastAsia="Times New Roman" w:hAnsi="Times New Roman" w:cs="Times New Roman"/>
                <w:color w:val="000000"/>
              </w:rPr>
              <w:lastRenderedPageBreak/>
              <w:t>01</w:t>
            </w:r>
          </w:p>
        </w:tc>
        <w:tc>
          <w:tcPr>
            <w:tcW w:w="3637" w:type="dxa"/>
            <w:tcBorders>
              <w:top w:val="nil"/>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rPr>
                <w:rFonts w:ascii="Times New Roman" w:eastAsia="Times New Roman" w:hAnsi="Times New Roman" w:cs="Times New Roman"/>
                <w:color w:val="000000"/>
              </w:rPr>
            </w:pPr>
            <w:r w:rsidRPr="00B63BA0">
              <w:rPr>
                <w:rFonts w:ascii="Times New Roman" w:eastAsia="Times New Roman" w:hAnsi="Times New Roman" w:cs="Times New Roman"/>
                <w:color w:val="000000"/>
              </w:rPr>
              <w:t>Опште јавне услуге</w:t>
            </w:r>
          </w:p>
        </w:tc>
        <w:tc>
          <w:tcPr>
            <w:tcW w:w="1674" w:type="dxa"/>
            <w:tcBorders>
              <w:top w:val="nil"/>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jc w:val="right"/>
              <w:rPr>
                <w:rFonts w:ascii="Times New Roman" w:eastAsia="Times New Roman" w:hAnsi="Times New Roman" w:cs="Times New Roman"/>
                <w:color w:val="000000"/>
              </w:rPr>
            </w:pPr>
            <w:r w:rsidRPr="00B63BA0">
              <w:rPr>
                <w:rFonts w:ascii="Times New Roman" w:eastAsia="Times New Roman" w:hAnsi="Times New Roman" w:cs="Times New Roman"/>
                <w:color w:val="000000"/>
              </w:rPr>
              <w:t>15,531,702.00</w:t>
            </w:r>
          </w:p>
        </w:tc>
        <w:tc>
          <w:tcPr>
            <w:tcW w:w="1955" w:type="dxa"/>
            <w:tcBorders>
              <w:top w:val="nil"/>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jc w:val="right"/>
              <w:rPr>
                <w:rFonts w:ascii="Times New Roman" w:eastAsia="Times New Roman" w:hAnsi="Times New Roman" w:cs="Times New Roman"/>
                <w:color w:val="000000"/>
              </w:rPr>
            </w:pPr>
            <w:r w:rsidRPr="00B63BA0">
              <w:rPr>
                <w:rFonts w:ascii="Times New Roman" w:eastAsia="Times New Roman" w:hAnsi="Times New Roman" w:cs="Times New Roman"/>
                <w:color w:val="000000"/>
              </w:rPr>
              <w:t>15,978,885.00</w:t>
            </w:r>
          </w:p>
        </w:tc>
        <w:tc>
          <w:tcPr>
            <w:tcW w:w="412" w:type="dxa"/>
            <w:tcBorders>
              <w:top w:val="nil"/>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jc w:val="center"/>
              <w:rPr>
                <w:rFonts w:ascii="Times New Roman" w:eastAsia="Times New Roman" w:hAnsi="Times New Roman" w:cs="Times New Roman"/>
                <w:color w:val="000000"/>
              </w:rPr>
            </w:pPr>
            <w:r w:rsidRPr="00B63BA0">
              <w:rPr>
                <w:rFonts w:ascii="Times New Roman" w:eastAsia="Times New Roman" w:hAnsi="Times New Roman" w:cs="Times New Roman"/>
                <w:color w:val="000000"/>
              </w:rPr>
              <w:t>ЗУ</w:t>
            </w:r>
          </w:p>
        </w:tc>
      </w:tr>
      <w:tr w:rsidR="00B63BA0" w:rsidRPr="00B63BA0" w:rsidTr="00B63BA0">
        <w:trPr>
          <w:trHeight w:val="30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63BA0" w:rsidRPr="00B63BA0" w:rsidRDefault="00B63BA0" w:rsidP="00B63BA0">
            <w:pPr>
              <w:spacing w:after="0" w:line="240" w:lineRule="auto"/>
              <w:jc w:val="center"/>
              <w:rPr>
                <w:rFonts w:ascii="Times New Roman" w:eastAsia="Times New Roman" w:hAnsi="Times New Roman" w:cs="Times New Roman"/>
                <w:color w:val="000000"/>
              </w:rPr>
            </w:pPr>
            <w:r w:rsidRPr="00B63BA0">
              <w:rPr>
                <w:rFonts w:ascii="Times New Roman" w:eastAsia="Times New Roman" w:hAnsi="Times New Roman" w:cs="Times New Roman"/>
                <w:color w:val="000000"/>
              </w:rPr>
              <w:t>02</w:t>
            </w:r>
          </w:p>
        </w:tc>
        <w:tc>
          <w:tcPr>
            <w:tcW w:w="3637" w:type="dxa"/>
            <w:tcBorders>
              <w:top w:val="nil"/>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rPr>
                <w:rFonts w:ascii="Times New Roman" w:eastAsia="Times New Roman" w:hAnsi="Times New Roman" w:cs="Times New Roman"/>
                <w:color w:val="000000"/>
              </w:rPr>
            </w:pPr>
            <w:r w:rsidRPr="00B63BA0">
              <w:rPr>
                <w:rFonts w:ascii="Times New Roman" w:eastAsia="Times New Roman" w:hAnsi="Times New Roman" w:cs="Times New Roman"/>
                <w:color w:val="000000"/>
              </w:rPr>
              <w:t>Одбрана</w:t>
            </w:r>
          </w:p>
        </w:tc>
        <w:tc>
          <w:tcPr>
            <w:tcW w:w="1674" w:type="dxa"/>
            <w:tcBorders>
              <w:top w:val="nil"/>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jc w:val="right"/>
              <w:rPr>
                <w:rFonts w:ascii="Times New Roman" w:eastAsia="Times New Roman" w:hAnsi="Times New Roman" w:cs="Times New Roman"/>
                <w:color w:val="000000"/>
              </w:rPr>
            </w:pPr>
            <w:r w:rsidRPr="00B63BA0">
              <w:rPr>
                <w:rFonts w:ascii="Times New Roman" w:eastAsia="Times New Roman" w:hAnsi="Times New Roman" w:cs="Times New Roman"/>
                <w:color w:val="000000"/>
              </w:rPr>
              <w:t>0.00</w:t>
            </w:r>
          </w:p>
        </w:tc>
        <w:tc>
          <w:tcPr>
            <w:tcW w:w="1955" w:type="dxa"/>
            <w:tcBorders>
              <w:top w:val="nil"/>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jc w:val="right"/>
              <w:rPr>
                <w:rFonts w:ascii="Times New Roman" w:eastAsia="Times New Roman" w:hAnsi="Times New Roman" w:cs="Times New Roman"/>
                <w:color w:val="000000"/>
              </w:rPr>
            </w:pPr>
            <w:r w:rsidRPr="00B63BA0">
              <w:rPr>
                <w:rFonts w:ascii="Times New Roman" w:eastAsia="Times New Roman" w:hAnsi="Times New Roman" w:cs="Times New Roman"/>
                <w:color w:val="000000"/>
              </w:rPr>
              <w:t>0.00</w:t>
            </w:r>
          </w:p>
        </w:tc>
        <w:tc>
          <w:tcPr>
            <w:tcW w:w="412" w:type="dxa"/>
            <w:tcBorders>
              <w:top w:val="nil"/>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jc w:val="center"/>
              <w:rPr>
                <w:rFonts w:ascii="Times New Roman" w:eastAsia="Times New Roman" w:hAnsi="Times New Roman" w:cs="Times New Roman"/>
                <w:color w:val="000000"/>
              </w:rPr>
            </w:pPr>
            <w:r w:rsidRPr="00B63BA0">
              <w:rPr>
                <w:rFonts w:ascii="Times New Roman" w:eastAsia="Times New Roman" w:hAnsi="Times New Roman" w:cs="Times New Roman"/>
                <w:color w:val="000000"/>
              </w:rPr>
              <w:t> </w:t>
            </w:r>
          </w:p>
        </w:tc>
      </w:tr>
      <w:tr w:rsidR="00B63BA0" w:rsidRPr="00B63BA0" w:rsidTr="00B63BA0">
        <w:trPr>
          <w:trHeight w:val="30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63BA0" w:rsidRPr="00B63BA0" w:rsidRDefault="00B63BA0" w:rsidP="00B63BA0">
            <w:pPr>
              <w:spacing w:after="0" w:line="240" w:lineRule="auto"/>
              <w:jc w:val="center"/>
              <w:rPr>
                <w:rFonts w:ascii="Times New Roman" w:eastAsia="Times New Roman" w:hAnsi="Times New Roman" w:cs="Times New Roman"/>
                <w:color w:val="000000"/>
              </w:rPr>
            </w:pPr>
            <w:r w:rsidRPr="00B63BA0">
              <w:rPr>
                <w:rFonts w:ascii="Times New Roman" w:eastAsia="Times New Roman" w:hAnsi="Times New Roman" w:cs="Times New Roman"/>
                <w:color w:val="000000"/>
              </w:rPr>
              <w:t>03</w:t>
            </w:r>
          </w:p>
        </w:tc>
        <w:tc>
          <w:tcPr>
            <w:tcW w:w="3637" w:type="dxa"/>
            <w:tcBorders>
              <w:top w:val="nil"/>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rPr>
                <w:rFonts w:ascii="Times New Roman" w:eastAsia="Times New Roman" w:hAnsi="Times New Roman" w:cs="Times New Roman"/>
                <w:color w:val="000000"/>
              </w:rPr>
            </w:pPr>
            <w:r w:rsidRPr="00B63BA0">
              <w:rPr>
                <w:rFonts w:ascii="Times New Roman" w:eastAsia="Times New Roman" w:hAnsi="Times New Roman" w:cs="Times New Roman"/>
                <w:color w:val="000000"/>
              </w:rPr>
              <w:t>Јавни ред и сигурност</w:t>
            </w:r>
          </w:p>
        </w:tc>
        <w:tc>
          <w:tcPr>
            <w:tcW w:w="1674" w:type="dxa"/>
            <w:tcBorders>
              <w:top w:val="nil"/>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jc w:val="right"/>
              <w:rPr>
                <w:rFonts w:ascii="Times New Roman" w:eastAsia="Times New Roman" w:hAnsi="Times New Roman" w:cs="Times New Roman"/>
                <w:color w:val="000000"/>
              </w:rPr>
            </w:pPr>
            <w:r w:rsidRPr="00B63BA0">
              <w:rPr>
                <w:rFonts w:ascii="Times New Roman" w:eastAsia="Times New Roman" w:hAnsi="Times New Roman" w:cs="Times New Roman"/>
                <w:color w:val="000000"/>
              </w:rPr>
              <w:t>588,500.00</w:t>
            </w:r>
          </w:p>
        </w:tc>
        <w:tc>
          <w:tcPr>
            <w:tcW w:w="1955" w:type="dxa"/>
            <w:tcBorders>
              <w:top w:val="nil"/>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jc w:val="right"/>
              <w:rPr>
                <w:rFonts w:ascii="Times New Roman" w:eastAsia="Times New Roman" w:hAnsi="Times New Roman" w:cs="Times New Roman"/>
                <w:color w:val="000000"/>
              </w:rPr>
            </w:pPr>
            <w:r w:rsidRPr="00B63BA0">
              <w:rPr>
                <w:rFonts w:ascii="Times New Roman" w:eastAsia="Times New Roman" w:hAnsi="Times New Roman" w:cs="Times New Roman"/>
                <w:color w:val="000000"/>
              </w:rPr>
              <w:t>588,500.00</w:t>
            </w:r>
          </w:p>
        </w:tc>
        <w:tc>
          <w:tcPr>
            <w:tcW w:w="412" w:type="dxa"/>
            <w:tcBorders>
              <w:top w:val="nil"/>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jc w:val="center"/>
              <w:rPr>
                <w:rFonts w:ascii="Times New Roman" w:eastAsia="Times New Roman" w:hAnsi="Times New Roman" w:cs="Times New Roman"/>
                <w:color w:val="000000"/>
              </w:rPr>
            </w:pPr>
            <w:r w:rsidRPr="00B63BA0">
              <w:rPr>
                <w:rFonts w:ascii="Times New Roman" w:eastAsia="Times New Roman" w:hAnsi="Times New Roman" w:cs="Times New Roman"/>
                <w:color w:val="000000"/>
              </w:rPr>
              <w:t>ЗУ</w:t>
            </w:r>
          </w:p>
        </w:tc>
      </w:tr>
      <w:tr w:rsidR="00B63BA0" w:rsidRPr="00B63BA0" w:rsidTr="00B63BA0">
        <w:trPr>
          <w:trHeight w:val="30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63BA0" w:rsidRPr="00B63BA0" w:rsidRDefault="00B63BA0" w:rsidP="00B63BA0">
            <w:pPr>
              <w:spacing w:after="0" w:line="240" w:lineRule="auto"/>
              <w:jc w:val="center"/>
              <w:rPr>
                <w:rFonts w:ascii="Times New Roman" w:eastAsia="Times New Roman" w:hAnsi="Times New Roman" w:cs="Times New Roman"/>
                <w:color w:val="000000"/>
              </w:rPr>
            </w:pPr>
            <w:r w:rsidRPr="00B63BA0">
              <w:rPr>
                <w:rFonts w:ascii="Times New Roman" w:eastAsia="Times New Roman" w:hAnsi="Times New Roman" w:cs="Times New Roman"/>
                <w:color w:val="000000"/>
              </w:rPr>
              <w:t>04</w:t>
            </w:r>
          </w:p>
        </w:tc>
        <w:tc>
          <w:tcPr>
            <w:tcW w:w="3637" w:type="dxa"/>
            <w:tcBorders>
              <w:top w:val="nil"/>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rPr>
                <w:rFonts w:ascii="Times New Roman" w:eastAsia="Times New Roman" w:hAnsi="Times New Roman" w:cs="Times New Roman"/>
                <w:color w:val="000000"/>
              </w:rPr>
            </w:pPr>
            <w:r w:rsidRPr="00B63BA0">
              <w:rPr>
                <w:rFonts w:ascii="Times New Roman" w:eastAsia="Times New Roman" w:hAnsi="Times New Roman" w:cs="Times New Roman"/>
                <w:color w:val="000000"/>
              </w:rPr>
              <w:t>Економски послови</w:t>
            </w:r>
          </w:p>
        </w:tc>
        <w:tc>
          <w:tcPr>
            <w:tcW w:w="1674" w:type="dxa"/>
            <w:tcBorders>
              <w:top w:val="nil"/>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jc w:val="right"/>
              <w:rPr>
                <w:rFonts w:ascii="Times New Roman" w:eastAsia="Times New Roman" w:hAnsi="Times New Roman" w:cs="Times New Roman"/>
                <w:color w:val="000000"/>
              </w:rPr>
            </w:pPr>
            <w:r w:rsidRPr="00B63BA0">
              <w:rPr>
                <w:rFonts w:ascii="Times New Roman" w:eastAsia="Times New Roman" w:hAnsi="Times New Roman" w:cs="Times New Roman"/>
                <w:color w:val="000000"/>
              </w:rPr>
              <w:t>8,581,634.00</w:t>
            </w:r>
          </w:p>
        </w:tc>
        <w:tc>
          <w:tcPr>
            <w:tcW w:w="1955" w:type="dxa"/>
            <w:tcBorders>
              <w:top w:val="nil"/>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jc w:val="right"/>
              <w:rPr>
                <w:rFonts w:ascii="Times New Roman" w:eastAsia="Times New Roman" w:hAnsi="Times New Roman" w:cs="Times New Roman"/>
                <w:color w:val="000000"/>
              </w:rPr>
            </w:pPr>
            <w:r w:rsidRPr="00B63BA0">
              <w:rPr>
                <w:rFonts w:ascii="Times New Roman" w:eastAsia="Times New Roman" w:hAnsi="Times New Roman" w:cs="Times New Roman"/>
                <w:color w:val="000000"/>
              </w:rPr>
              <w:t>8,413,483.00</w:t>
            </w:r>
          </w:p>
        </w:tc>
        <w:tc>
          <w:tcPr>
            <w:tcW w:w="412" w:type="dxa"/>
            <w:tcBorders>
              <w:top w:val="nil"/>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jc w:val="center"/>
              <w:rPr>
                <w:rFonts w:ascii="Times New Roman" w:eastAsia="Times New Roman" w:hAnsi="Times New Roman" w:cs="Times New Roman"/>
                <w:color w:val="000000"/>
              </w:rPr>
            </w:pPr>
            <w:r w:rsidRPr="00B63BA0">
              <w:rPr>
                <w:rFonts w:ascii="Times New Roman" w:eastAsia="Times New Roman" w:hAnsi="Times New Roman" w:cs="Times New Roman"/>
                <w:color w:val="000000"/>
              </w:rPr>
              <w:t>ЗУ</w:t>
            </w:r>
          </w:p>
        </w:tc>
      </w:tr>
      <w:tr w:rsidR="00B63BA0" w:rsidRPr="00B63BA0" w:rsidTr="00B63BA0">
        <w:trPr>
          <w:trHeight w:val="30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63BA0" w:rsidRPr="00B63BA0" w:rsidRDefault="00B63BA0" w:rsidP="00B63BA0">
            <w:pPr>
              <w:spacing w:after="0" w:line="240" w:lineRule="auto"/>
              <w:jc w:val="center"/>
              <w:rPr>
                <w:rFonts w:ascii="Times New Roman" w:eastAsia="Times New Roman" w:hAnsi="Times New Roman" w:cs="Times New Roman"/>
                <w:color w:val="000000"/>
              </w:rPr>
            </w:pPr>
            <w:r w:rsidRPr="00B63BA0">
              <w:rPr>
                <w:rFonts w:ascii="Times New Roman" w:eastAsia="Times New Roman" w:hAnsi="Times New Roman" w:cs="Times New Roman"/>
                <w:color w:val="000000"/>
              </w:rPr>
              <w:t>05</w:t>
            </w:r>
          </w:p>
        </w:tc>
        <w:tc>
          <w:tcPr>
            <w:tcW w:w="3637" w:type="dxa"/>
            <w:tcBorders>
              <w:top w:val="nil"/>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rPr>
                <w:rFonts w:ascii="Times New Roman" w:eastAsia="Times New Roman" w:hAnsi="Times New Roman" w:cs="Times New Roman"/>
                <w:color w:val="000000"/>
              </w:rPr>
            </w:pPr>
            <w:r w:rsidRPr="00B63BA0">
              <w:rPr>
                <w:rFonts w:ascii="Times New Roman" w:eastAsia="Times New Roman" w:hAnsi="Times New Roman" w:cs="Times New Roman"/>
                <w:color w:val="000000"/>
              </w:rPr>
              <w:t>Заштита животне средине</w:t>
            </w:r>
          </w:p>
        </w:tc>
        <w:tc>
          <w:tcPr>
            <w:tcW w:w="1674" w:type="dxa"/>
            <w:tcBorders>
              <w:top w:val="nil"/>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jc w:val="right"/>
              <w:rPr>
                <w:rFonts w:ascii="Times New Roman" w:eastAsia="Times New Roman" w:hAnsi="Times New Roman" w:cs="Times New Roman"/>
                <w:color w:val="000000"/>
              </w:rPr>
            </w:pPr>
            <w:r w:rsidRPr="00B63BA0">
              <w:rPr>
                <w:rFonts w:ascii="Times New Roman" w:eastAsia="Times New Roman" w:hAnsi="Times New Roman" w:cs="Times New Roman"/>
                <w:color w:val="000000"/>
              </w:rPr>
              <w:t>1,046,000.00</w:t>
            </w:r>
          </w:p>
        </w:tc>
        <w:tc>
          <w:tcPr>
            <w:tcW w:w="1955" w:type="dxa"/>
            <w:tcBorders>
              <w:top w:val="nil"/>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jc w:val="right"/>
              <w:rPr>
                <w:rFonts w:ascii="Times New Roman" w:eastAsia="Times New Roman" w:hAnsi="Times New Roman" w:cs="Times New Roman"/>
                <w:color w:val="000000"/>
              </w:rPr>
            </w:pPr>
            <w:r w:rsidRPr="00B63BA0">
              <w:rPr>
                <w:rFonts w:ascii="Times New Roman" w:eastAsia="Times New Roman" w:hAnsi="Times New Roman" w:cs="Times New Roman"/>
                <w:color w:val="000000"/>
              </w:rPr>
              <w:t>1,116,000.00</w:t>
            </w:r>
          </w:p>
        </w:tc>
        <w:tc>
          <w:tcPr>
            <w:tcW w:w="412" w:type="dxa"/>
            <w:tcBorders>
              <w:top w:val="nil"/>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jc w:val="center"/>
              <w:rPr>
                <w:rFonts w:ascii="Times New Roman" w:eastAsia="Times New Roman" w:hAnsi="Times New Roman" w:cs="Times New Roman"/>
                <w:color w:val="000000"/>
              </w:rPr>
            </w:pPr>
            <w:r w:rsidRPr="00B63BA0">
              <w:rPr>
                <w:rFonts w:ascii="Times New Roman" w:eastAsia="Times New Roman" w:hAnsi="Times New Roman" w:cs="Times New Roman"/>
                <w:color w:val="000000"/>
              </w:rPr>
              <w:t>ЗУ</w:t>
            </w:r>
          </w:p>
        </w:tc>
      </w:tr>
      <w:tr w:rsidR="00B63BA0" w:rsidRPr="00B63BA0" w:rsidTr="00B63BA0">
        <w:trPr>
          <w:trHeight w:val="30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63BA0" w:rsidRPr="00B63BA0" w:rsidRDefault="00B63BA0" w:rsidP="00B63BA0">
            <w:pPr>
              <w:spacing w:after="0" w:line="240" w:lineRule="auto"/>
              <w:jc w:val="center"/>
              <w:rPr>
                <w:rFonts w:ascii="Times New Roman" w:eastAsia="Times New Roman" w:hAnsi="Times New Roman" w:cs="Times New Roman"/>
                <w:color w:val="000000"/>
              </w:rPr>
            </w:pPr>
            <w:r w:rsidRPr="00B63BA0">
              <w:rPr>
                <w:rFonts w:ascii="Times New Roman" w:eastAsia="Times New Roman" w:hAnsi="Times New Roman" w:cs="Times New Roman"/>
                <w:color w:val="000000"/>
              </w:rPr>
              <w:t>06</w:t>
            </w:r>
          </w:p>
        </w:tc>
        <w:tc>
          <w:tcPr>
            <w:tcW w:w="3637" w:type="dxa"/>
            <w:tcBorders>
              <w:top w:val="nil"/>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rPr>
                <w:rFonts w:ascii="Times New Roman" w:eastAsia="Times New Roman" w:hAnsi="Times New Roman" w:cs="Times New Roman"/>
                <w:color w:val="000000"/>
              </w:rPr>
            </w:pPr>
            <w:r w:rsidRPr="00B63BA0">
              <w:rPr>
                <w:rFonts w:ascii="Times New Roman" w:eastAsia="Times New Roman" w:hAnsi="Times New Roman" w:cs="Times New Roman"/>
                <w:color w:val="000000"/>
              </w:rPr>
              <w:t>Стамбени и заједнички послови</w:t>
            </w:r>
          </w:p>
        </w:tc>
        <w:tc>
          <w:tcPr>
            <w:tcW w:w="1674" w:type="dxa"/>
            <w:tcBorders>
              <w:top w:val="nil"/>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jc w:val="right"/>
              <w:rPr>
                <w:rFonts w:ascii="Times New Roman" w:eastAsia="Times New Roman" w:hAnsi="Times New Roman" w:cs="Times New Roman"/>
                <w:color w:val="000000"/>
              </w:rPr>
            </w:pPr>
            <w:r w:rsidRPr="00B63BA0">
              <w:rPr>
                <w:rFonts w:ascii="Times New Roman" w:eastAsia="Times New Roman" w:hAnsi="Times New Roman" w:cs="Times New Roman"/>
                <w:color w:val="000000"/>
              </w:rPr>
              <w:t>4,644,000.00</w:t>
            </w:r>
          </w:p>
        </w:tc>
        <w:tc>
          <w:tcPr>
            <w:tcW w:w="1955" w:type="dxa"/>
            <w:tcBorders>
              <w:top w:val="nil"/>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jc w:val="right"/>
              <w:rPr>
                <w:rFonts w:ascii="Times New Roman" w:eastAsia="Times New Roman" w:hAnsi="Times New Roman" w:cs="Times New Roman"/>
                <w:color w:val="000000"/>
              </w:rPr>
            </w:pPr>
            <w:r w:rsidRPr="00B63BA0">
              <w:rPr>
                <w:rFonts w:ascii="Times New Roman" w:eastAsia="Times New Roman" w:hAnsi="Times New Roman" w:cs="Times New Roman"/>
                <w:color w:val="000000"/>
              </w:rPr>
              <w:t>7,567,000.00</w:t>
            </w:r>
          </w:p>
        </w:tc>
        <w:tc>
          <w:tcPr>
            <w:tcW w:w="412" w:type="dxa"/>
            <w:tcBorders>
              <w:top w:val="nil"/>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jc w:val="center"/>
              <w:rPr>
                <w:rFonts w:ascii="Times New Roman" w:eastAsia="Times New Roman" w:hAnsi="Times New Roman" w:cs="Times New Roman"/>
                <w:color w:val="000000"/>
              </w:rPr>
            </w:pPr>
            <w:r w:rsidRPr="00B63BA0">
              <w:rPr>
                <w:rFonts w:ascii="Times New Roman" w:eastAsia="Times New Roman" w:hAnsi="Times New Roman" w:cs="Times New Roman"/>
                <w:color w:val="000000"/>
              </w:rPr>
              <w:t>ЗУ</w:t>
            </w:r>
          </w:p>
        </w:tc>
      </w:tr>
      <w:tr w:rsidR="00B63BA0" w:rsidRPr="00B63BA0" w:rsidTr="00B63BA0">
        <w:trPr>
          <w:trHeight w:val="30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63BA0" w:rsidRPr="00B63BA0" w:rsidRDefault="00B63BA0" w:rsidP="00B63BA0">
            <w:pPr>
              <w:spacing w:after="0" w:line="240" w:lineRule="auto"/>
              <w:jc w:val="center"/>
              <w:rPr>
                <w:rFonts w:ascii="Times New Roman" w:eastAsia="Times New Roman" w:hAnsi="Times New Roman" w:cs="Times New Roman"/>
                <w:color w:val="000000"/>
              </w:rPr>
            </w:pPr>
            <w:r w:rsidRPr="00B63BA0">
              <w:rPr>
                <w:rFonts w:ascii="Times New Roman" w:eastAsia="Times New Roman" w:hAnsi="Times New Roman" w:cs="Times New Roman"/>
                <w:color w:val="000000"/>
              </w:rPr>
              <w:t>07</w:t>
            </w:r>
          </w:p>
        </w:tc>
        <w:tc>
          <w:tcPr>
            <w:tcW w:w="3637" w:type="dxa"/>
            <w:tcBorders>
              <w:top w:val="nil"/>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rPr>
                <w:rFonts w:ascii="Times New Roman" w:eastAsia="Times New Roman" w:hAnsi="Times New Roman" w:cs="Times New Roman"/>
                <w:color w:val="000000"/>
              </w:rPr>
            </w:pPr>
            <w:r w:rsidRPr="00B63BA0">
              <w:rPr>
                <w:rFonts w:ascii="Times New Roman" w:eastAsia="Times New Roman" w:hAnsi="Times New Roman" w:cs="Times New Roman"/>
                <w:color w:val="000000"/>
              </w:rPr>
              <w:t>Здравство</w:t>
            </w:r>
          </w:p>
        </w:tc>
        <w:tc>
          <w:tcPr>
            <w:tcW w:w="1674" w:type="dxa"/>
            <w:tcBorders>
              <w:top w:val="nil"/>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jc w:val="right"/>
              <w:rPr>
                <w:rFonts w:ascii="Times New Roman" w:eastAsia="Times New Roman" w:hAnsi="Times New Roman" w:cs="Times New Roman"/>
                <w:color w:val="000000"/>
              </w:rPr>
            </w:pPr>
            <w:r w:rsidRPr="00B63BA0">
              <w:rPr>
                <w:rFonts w:ascii="Times New Roman" w:eastAsia="Times New Roman" w:hAnsi="Times New Roman" w:cs="Times New Roman"/>
                <w:color w:val="000000"/>
              </w:rPr>
              <w:t>680,000.00</w:t>
            </w:r>
          </w:p>
        </w:tc>
        <w:tc>
          <w:tcPr>
            <w:tcW w:w="1955" w:type="dxa"/>
            <w:tcBorders>
              <w:top w:val="nil"/>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jc w:val="right"/>
              <w:rPr>
                <w:rFonts w:ascii="Times New Roman" w:eastAsia="Times New Roman" w:hAnsi="Times New Roman" w:cs="Times New Roman"/>
                <w:color w:val="000000"/>
              </w:rPr>
            </w:pPr>
            <w:r w:rsidRPr="00B63BA0">
              <w:rPr>
                <w:rFonts w:ascii="Times New Roman" w:eastAsia="Times New Roman" w:hAnsi="Times New Roman" w:cs="Times New Roman"/>
                <w:color w:val="000000"/>
              </w:rPr>
              <w:t>680,000.00</w:t>
            </w:r>
          </w:p>
        </w:tc>
        <w:tc>
          <w:tcPr>
            <w:tcW w:w="412" w:type="dxa"/>
            <w:tcBorders>
              <w:top w:val="nil"/>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jc w:val="center"/>
              <w:rPr>
                <w:rFonts w:ascii="Times New Roman" w:eastAsia="Times New Roman" w:hAnsi="Times New Roman" w:cs="Times New Roman"/>
                <w:color w:val="000000"/>
              </w:rPr>
            </w:pPr>
            <w:r w:rsidRPr="00B63BA0">
              <w:rPr>
                <w:rFonts w:ascii="Times New Roman" w:eastAsia="Times New Roman" w:hAnsi="Times New Roman" w:cs="Times New Roman"/>
                <w:color w:val="000000"/>
              </w:rPr>
              <w:t>ИУ</w:t>
            </w:r>
          </w:p>
        </w:tc>
      </w:tr>
      <w:tr w:rsidR="00B63BA0" w:rsidRPr="00B63BA0" w:rsidTr="00B63BA0">
        <w:trPr>
          <w:trHeight w:val="30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63BA0" w:rsidRPr="00B63BA0" w:rsidRDefault="00B63BA0" w:rsidP="00B63BA0">
            <w:pPr>
              <w:spacing w:after="0" w:line="240" w:lineRule="auto"/>
              <w:jc w:val="center"/>
              <w:rPr>
                <w:rFonts w:ascii="Times New Roman" w:eastAsia="Times New Roman" w:hAnsi="Times New Roman" w:cs="Times New Roman"/>
                <w:color w:val="000000"/>
              </w:rPr>
            </w:pPr>
            <w:r w:rsidRPr="00B63BA0">
              <w:rPr>
                <w:rFonts w:ascii="Times New Roman" w:eastAsia="Times New Roman" w:hAnsi="Times New Roman" w:cs="Times New Roman"/>
                <w:color w:val="000000"/>
              </w:rPr>
              <w:t>08</w:t>
            </w:r>
          </w:p>
        </w:tc>
        <w:tc>
          <w:tcPr>
            <w:tcW w:w="3637" w:type="dxa"/>
            <w:tcBorders>
              <w:top w:val="nil"/>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rPr>
                <w:rFonts w:ascii="Times New Roman" w:eastAsia="Times New Roman" w:hAnsi="Times New Roman" w:cs="Times New Roman"/>
                <w:color w:val="000000"/>
              </w:rPr>
            </w:pPr>
            <w:r w:rsidRPr="00B63BA0">
              <w:rPr>
                <w:rFonts w:ascii="Times New Roman" w:eastAsia="Times New Roman" w:hAnsi="Times New Roman" w:cs="Times New Roman"/>
                <w:color w:val="000000"/>
              </w:rPr>
              <w:t>Рекреација , култура и религија</w:t>
            </w:r>
          </w:p>
        </w:tc>
        <w:tc>
          <w:tcPr>
            <w:tcW w:w="1674" w:type="dxa"/>
            <w:tcBorders>
              <w:top w:val="nil"/>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jc w:val="right"/>
              <w:rPr>
                <w:rFonts w:ascii="Times New Roman" w:eastAsia="Times New Roman" w:hAnsi="Times New Roman" w:cs="Times New Roman"/>
                <w:color w:val="000000"/>
              </w:rPr>
            </w:pPr>
            <w:r w:rsidRPr="00B63BA0">
              <w:rPr>
                <w:rFonts w:ascii="Times New Roman" w:eastAsia="Times New Roman" w:hAnsi="Times New Roman" w:cs="Times New Roman"/>
                <w:color w:val="000000"/>
              </w:rPr>
              <w:t>4,508,870.00</w:t>
            </w:r>
          </w:p>
        </w:tc>
        <w:tc>
          <w:tcPr>
            <w:tcW w:w="1955" w:type="dxa"/>
            <w:tcBorders>
              <w:top w:val="nil"/>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jc w:val="right"/>
              <w:rPr>
                <w:rFonts w:ascii="Times New Roman" w:eastAsia="Times New Roman" w:hAnsi="Times New Roman" w:cs="Times New Roman"/>
                <w:color w:val="000000"/>
              </w:rPr>
            </w:pPr>
            <w:r w:rsidRPr="00B63BA0">
              <w:rPr>
                <w:rFonts w:ascii="Times New Roman" w:eastAsia="Times New Roman" w:hAnsi="Times New Roman" w:cs="Times New Roman"/>
                <w:color w:val="000000"/>
              </w:rPr>
              <w:t>4,503,459.00</w:t>
            </w:r>
          </w:p>
        </w:tc>
        <w:tc>
          <w:tcPr>
            <w:tcW w:w="412" w:type="dxa"/>
            <w:tcBorders>
              <w:top w:val="nil"/>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jc w:val="center"/>
              <w:rPr>
                <w:rFonts w:ascii="Times New Roman" w:eastAsia="Times New Roman" w:hAnsi="Times New Roman" w:cs="Times New Roman"/>
                <w:color w:val="000000"/>
              </w:rPr>
            </w:pPr>
            <w:r w:rsidRPr="00B63BA0">
              <w:rPr>
                <w:rFonts w:ascii="Times New Roman" w:eastAsia="Times New Roman" w:hAnsi="Times New Roman" w:cs="Times New Roman"/>
                <w:color w:val="000000"/>
              </w:rPr>
              <w:t>ИУ</w:t>
            </w:r>
          </w:p>
        </w:tc>
      </w:tr>
      <w:tr w:rsidR="00B63BA0" w:rsidRPr="00B63BA0" w:rsidTr="00B63BA0">
        <w:trPr>
          <w:trHeight w:val="30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63BA0" w:rsidRPr="00B63BA0" w:rsidRDefault="00B63BA0" w:rsidP="00B63BA0">
            <w:pPr>
              <w:spacing w:after="0" w:line="240" w:lineRule="auto"/>
              <w:jc w:val="center"/>
              <w:rPr>
                <w:rFonts w:ascii="Times New Roman" w:eastAsia="Times New Roman" w:hAnsi="Times New Roman" w:cs="Times New Roman"/>
                <w:color w:val="000000"/>
              </w:rPr>
            </w:pPr>
            <w:r w:rsidRPr="00B63BA0">
              <w:rPr>
                <w:rFonts w:ascii="Times New Roman" w:eastAsia="Times New Roman" w:hAnsi="Times New Roman" w:cs="Times New Roman"/>
                <w:color w:val="000000"/>
              </w:rPr>
              <w:t>09</w:t>
            </w:r>
          </w:p>
        </w:tc>
        <w:tc>
          <w:tcPr>
            <w:tcW w:w="3637" w:type="dxa"/>
            <w:tcBorders>
              <w:top w:val="nil"/>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rPr>
                <w:rFonts w:ascii="Times New Roman" w:eastAsia="Times New Roman" w:hAnsi="Times New Roman" w:cs="Times New Roman"/>
                <w:color w:val="000000"/>
              </w:rPr>
            </w:pPr>
            <w:r w:rsidRPr="00B63BA0">
              <w:rPr>
                <w:rFonts w:ascii="Times New Roman" w:eastAsia="Times New Roman" w:hAnsi="Times New Roman" w:cs="Times New Roman"/>
                <w:color w:val="000000"/>
              </w:rPr>
              <w:t>Образовање</w:t>
            </w:r>
          </w:p>
        </w:tc>
        <w:tc>
          <w:tcPr>
            <w:tcW w:w="1674" w:type="dxa"/>
            <w:tcBorders>
              <w:top w:val="nil"/>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jc w:val="right"/>
              <w:rPr>
                <w:rFonts w:ascii="Times New Roman" w:eastAsia="Times New Roman" w:hAnsi="Times New Roman" w:cs="Times New Roman"/>
                <w:color w:val="000000"/>
              </w:rPr>
            </w:pPr>
            <w:r w:rsidRPr="00B63BA0">
              <w:rPr>
                <w:rFonts w:ascii="Times New Roman" w:eastAsia="Times New Roman" w:hAnsi="Times New Roman" w:cs="Times New Roman"/>
                <w:color w:val="000000"/>
              </w:rPr>
              <w:t>4,010,319.00</w:t>
            </w:r>
          </w:p>
        </w:tc>
        <w:tc>
          <w:tcPr>
            <w:tcW w:w="1955" w:type="dxa"/>
            <w:tcBorders>
              <w:top w:val="nil"/>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jc w:val="right"/>
              <w:rPr>
                <w:rFonts w:ascii="Times New Roman" w:eastAsia="Times New Roman" w:hAnsi="Times New Roman" w:cs="Times New Roman"/>
                <w:color w:val="000000"/>
              </w:rPr>
            </w:pPr>
            <w:r w:rsidRPr="00B63BA0">
              <w:rPr>
                <w:rFonts w:ascii="Times New Roman" w:eastAsia="Times New Roman" w:hAnsi="Times New Roman" w:cs="Times New Roman"/>
                <w:color w:val="000000"/>
              </w:rPr>
              <w:t>4,002,108.00</w:t>
            </w:r>
          </w:p>
        </w:tc>
        <w:tc>
          <w:tcPr>
            <w:tcW w:w="412" w:type="dxa"/>
            <w:tcBorders>
              <w:top w:val="nil"/>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jc w:val="center"/>
              <w:rPr>
                <w:rFonts w:ascii="Times New Roman" w:eastAsia="Times New Roman" w:hAnsi="Times New Roman" w:cs="Times New Roman"/>
                <w:color w:val="000000"/>
              </w:rPr>
            </w:pPr>
            <w:r w:rsidRPr="00B63BA0">
              <w:rPr>
                <w:rFonts w:ascii="Times New Roman" w:eastAsia="Times New Roman" w:hAnsi="Times New Roman" w:cs="Times New Roman"/>
                <w:color w:val="000000"/>
              </w:rPr>
              <w:t>ИУ</w:t>
            </w:r>
          </w:p>
        </w:tc>
      </w:tr>
      <w:tr w:rsidR="00B63BA0" w:rsidRPr="00B63BA0" w:rsidTr="00B63BA0">
        <w:trPr>
          <w:trHeight w:val="30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63BA0" w:rsidRPr="00B63BA0" w:rsidRDefault="00B63BA0" w:rsidP="00B63BA0">
            <w:pPr>
              <w:spacing w:after="0" w:line="240" w:lineRule="auto"/>
              <w:jc w:val="center"/>
              <w:rPr>
                <w:rFonts w:ascii="Times New Roman" w:eastAsia="Times New Roman" w:hAnsi="Times New Roman" w:cs="Times New Roman"/>
                <w:color w:val="000000"/>
              </w:rPr>
            </w:pPr>
            <w:r w:rsidRPr="00B63BA0">
              <w:rPr>
                <w:rFonts w:ascii="Times New Roman" w:eastAsia="Times New Roman" w:hAnsi="Times New Roman" w:cs="Times New Roman"/>
                <w:color w:val="000000"/>
              </w:rPr>
              <w:t>10</w:t>
            </w:r>
          </w:p>
        </w:tc>
        <w:tc>
          <w:tcPr>
            <w:tcW w:w="3637" w:type="dxa"/>
            <w:tcBorders>
              <w:top w:val="nil"/>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rPr>
                <w:rFonts w:ascii="Times New Roman" w:eastAsia="Times New Roman" w:hAnsi="Times New Roman" w:cs="Times New Roman"/>
                <w:color w:val="000000"/>
              </w:rPr>
            </w:pPr>
            <w:r w:rsidRPr="00B63BA0">
              <w:rPr>
                <w:rFonts w:ascii="Times New Roman" w:eastAsia="Times New Roman" w:hAnsi="Times New Roman" w:cs="Times New Roman"/>
                <w:color w:val="000000"/>
              </w:rPr>
              <w:t>Социјална заштита</w:t>
            </w:r>
          </w:p>
        </w:tc>
        <w:tc>
          <w:tcPr>
            <w:tcW w:w="1674" w:type="dxa"/>
            <w:tcBorders>
              <w:top w:val="nil"/>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jc w:val="right"/>
              <w:rPr>
                <w:rFonts w:ascii="Times New Roman" w:eastAsia="Times New Roman" w:hAnsi="Times New Roman" w:cs="Times New Roman"/>
                <w:color w:val="000000"/>
              </w:rPr>
            </w:pPr>
            <w:r w:rsidRPr="00B63BA0">
              <w:rPr>
                <w:rFonts w:ascii="Times New Roman" w:eastAsia="Times New Roman" w:hAnsi="Times New Roman" w:cs="Times New Roman"/>
                <w:color w:val="000000"/>
              </w:rPr>
              <w:t>7,445,140.00</w:t>
            </w:r>
          </w:p>
        </w:tc>
        <w:tc>
          <w:tcPr>
            <w:tcW w:w="1955" w:type="dxa"/>
            <w:tcBorders>
              <w:top w:val="nil"/>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jc w:val="right"/>
              <w:rPr>
                <w:rFonts w:ascii="Times New Roman" w:eastAsia="Times New Roman" w:hAnsi="Times New Roman" w:cs="Times New Roman"/>
                <w:color w:val="000000"/>
              </w:rPr>
            </w:pPr>
            <w:r w:rsidRPr="00B63BA0">
              <w:rPr>
                <w:rFonts w:ascii="Times New Roman" w:eastAsia="Times New Roman" w:hAnsi="Times New Roman" w:cs="Times New Roman"/>
                <w:color w:val="000000"/>
              </w:rPr>
              <w:t>8,104,889.00</w:t>
            </w:r>
          </w:p>
        </w:tc>
        <w:tc>
          <w:tcPr>
            <w:tcW w:w="412" w:type="dxa"/>
            <w:tcBorders>
              <w:top w:val="nil"/>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jc w:val="center"/>
              <w:rPr>
                <w:rFonts w:ascii="Times New Roman" w:eastAsia="Times New Roman" w:hAnsi="Times New Roman" w:cs="Times New Roman"/>
                <w:color w:val="000000"/>
              </w:rPr>
            </w:pPr>
            <w:r w:rsidRPr="00B63BA0">
              <w:rPr>
                <w:rFonts w:ascii="Times New Roman" w:eastAsia="Times New Roman" w:hAnsi="Times New Roman" w:cs="Times New Roman"/>
                <w:color w:val="000000"/>
              </w:rPr>
              <w:t>ИУ</w:t>
            </w:r>
          </w:p>
        </w:tc>
      </w:tr>
      <w:tr w:rsidR="00B63BA0" w:rsidRPr="00B63BA0" w:rsidTr="00B63BA0">
        <w:trPr>
          <w:trHeight w:val="300"/>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jc w:val="center"/>
              <w:rPr>
                <w:rFonts w:ascii="Times New Roman" w:eastAsia="Times New Roman" w:hAnsi="Times New Roman" w:cs="Times New Roman"/>
                <w:color w:val="000000"/>
              </w:rPr>
            </w:pPr>
            <w:r w:rsidRPr="00B63BA0">
              <w:rPr>
                <w:rFonts w:ascii="Times New Roman" w:eastAsia="Times New Roman" w:hAnsi="Times New Roman" w:cs="Times New Roman"/>
                <w:color w:val="000000"/>
              </w:rPr>
              <w:t> </w:t>
            </w:r>
          </w:p>
        </w:tc>
        <w:tc>
          <w:tcPr>
            <w:tcW w:w="3637" w:type="dxa"/>
            <w:tcBorders>
              <w:top w:val="nil"/>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rPr>
                <w:rFonts w:ascii="Times New Roman" w:eastAsia="Times New Roman" w:hAnsi="Times New Roman" w:cs="Times New Roman"/>
                <w:color w:val="000000"/>
              </w:rPr>
            </w:pPr>
            <w:r w:rsidRPr="00B63BA0">
              <w:rPr>
                <w:rFonts w:ascii="Times New Roman" w:eastAsia="Times New Roman" w:hAnsi="Times New Roman" w:cs="Times New Roman"/>
                <w:color w:val="000000"/>
              </w:rPr>
              <w:t> </w:t>
            </w:r>
          </w:p>
        </w:tc>
        <w:tc>
          <w:tcPr>
            <w:tcW w:w="1674" w:type="dxa"/>
            <w:tcBorders>
              <w:top w:val="nil"/>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jc w:val="right"/>
              <w:rPr>
                <w:rFonts w:ascii="Times New Roman" w:eastAsia="Times New Roman" w:hAnsi="Times New Roman" w:cs="Times New Roman"/>
                <w:b/>
                <w:bCs/>
                <w:color w:val="000000"/>
              </w:rPr>
            </w:pPr>
            <w:r w:rsidRPr="00B63BA0">
              <w:rPr>
                <w:rFonts w:ascii="Times New Roman" w:eastAsia="Times New Roman" w:hAnsi="Times New Roman" w:cs="Times New Roman"/>
                <w:b/>
                <w:bCs/>
                <w:color w:val="000000"/>
              </w:rPr>
              <w:t>47,036,165.00</w:t>
            </w:r>
          </w:p>
        </w:tc>
        <w:tc>
          <w:tcPr>
            <w:tcW w:w="1955" w:type="dxa"/>
            <w:tcBorders>
              <w:top w:val="nil"/>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jc w:val="right"/>
              <w:rPr>
                <w:rFonts w:ascii="Times New Roman" w:eastAsia="Times New Roman" w:hAnsi="Times New Roman" w:cs="Times New Roman"/>
                <w:b/>
                <w:bCs/>
                <w:color w:val="000000"/>
              </w:rPr>
            </w:pPr>
            <w:r w:rsidRPr="00B63BA0">
              <w:rPr>
                <w:rFonts w:ascii="Times New Roman" w:eastAsia="Times New Roman" w:hAnsi="Times New Roman" w:cs="Times New Roman"/>
                <w:b/>
                <w:bCs/>
                <w:color w:val="000000"/>
              </w:rPr>
              <w:t>50,954,324.00</w:t>
            </w:r>
          </w:p>
        </w:tc>
        <w:tc>
          <w:tcPr>
            <w:tcW w:w="412" w:type="dxa"/>
            <w:tcBorders>
              <w:top w:val="nil"/>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rPr>
                <w:rFonts w:ascii="Times New Roman" w:eastAsia="Times New Roman" w:hAnsi="Times New Roman" w:cs="Times New Roman"/>
                <w:color w:val="000000"/>
              </w:rPr>
            </w:pPr>
            <w:r w:rsidRPr="00B63BA0">
              <w:rPr>
                <w:rFonts w:ascii="Times New Roman" w:eastAsia="Times New Roman" w:hAnsi="Times New Roman" w:cs="Times New Roman"/>
                <w:color w:val="000000"/>
              </w:rPr>
              <w:t> </w:t>
            </w:r>
          </w:p>
        </w:tc>
      </w:tr>
      <w:tr w:rsidR="00B63BA0" w:rsidRPr="00B63BA0" w:rsidTr="00B63BA0">
        <w:trPr>
          <w:trHeight w:val="300"/>
        </w:trPr>
        <w:tc>
          <w:tcPr>
            <w:tcW w:w="802" w:type="dxa"/>
            <w:tcBorders>
              <w:top w:val="nil"/>
              <w:left w:val="nil"/>
              <w:bottom w:val="nil"/>
              <w:right w:val="nil"/>
            </w:tcBorders>
            <w:shd w:val="clear" w:color="auto" w:fill="auto"/>
            <w:noWrap/>
            <w:vAlign w:val="center"/>
            <w:hideMark/>
          </w:tcPr>
          <w:p w:rsidR="00B63BA0" w:rsidRPr="00B63BA0" w:rsidRDefault="00B63BA0" w:rsidP="00B63BA0">
            <w:pPr>
              <w:spacing w:after="0" w:line="240" w:lineRule="auto"/>
              <w:rPr>
                <w:rFonts w:ascii="Times New Roman" w:eastAsia="Times New Roman" w:hAnsi="Times New Roman" w:cs="Times New Roman"/>
                <w:color w:val="000000"/>
              </w:rPr>
            </w:pPr>
          </w:p>
        </w:tc>
        <w:tc>
          <w:tcPr>
            <w:tcW w:w="3637" w:type="dxa"/>
            <w:tcBorders>
              <w:top w:val="nil"/>
              <w:left w:val="nil"/>
              <w:bottom w:val="nil"/>
              <w:right w:val="nil"/>
            </w:tcBorders>
            <w:shd w:val="clear" w:color="auto" w:fill="auto"/>
            <w:noWrap/>
            <w:vAlign w:val="center"/>
            <w:hideMark/>
          </w:tcPr>
          <w:p w:rsidR="00B63BA0" w:rsidRPr="00B63BA0" w:rsidRDefault="00B63BA0" w:rsidP="00B63BA0">
            <w:pPr>
              <w:spacing w:after="0" w:line="240" w:lineRule="auto"/>
              <w:rPr>
                <w:rFonts w:ascii="Times New Roman" w:eastAsia="Times New Roman" w:hAnsi="Times New Roman" w:cs="Times New Roman"/>
                <w:color w:val="000000"/>
              </w:rPr>
            </w:pPr>
          </w:p>
        </w:tc>
        <w:tc>
          <w:tcPr>
            <w:tcW w:w="1674" w:type="dxa"/>
            <w:tcBorders>
              <w:top w:val="nil"/>
              <w:left w:val="nil"/>
              <w:bottom w:val="nil"/>
              <w:right w:val="nil"/>
            </w:tcBorders>
            <w:shd w:val="clear" w:color="auto" w:fill="auto"/>
            <w:noWrap/>
            <w:vAlign w:val="center"/>
            <w:hideMark/>
          </w:tcPr>
          <w:p w:rsidR="00B63BA0" w:rsidRPr="00B63BA0" w:rsidRDefault="00B63BA0" w:rsidP="00B63BA0">
            <w:pPr>
              <w:spacing w:after="0" w:line="240" w:lineRule="auto"/>
              <w:rPr>
                <w:rFonts w:ascii="Times New Roman" w:eastAsia="Times New Roman" w:hAnsi="Times New Roman" w:cs="Times New Roman"/>
                <w:color w:val="000000"/>
              </w:rPr>
            </w:pPr>
          </w:p>
        </w:tc>
        <w:tc>
          <w:tcPr>
            <w:tcW w:w="1955" w:type="dxa"/>
            <w:tcBorders>
              <w:top w:val="nil"/>
              <w:left w:val="nil"/>
              <w:bottom w:val="nil"/>
              <w:right w:val="nil"/>
            </w:tcBorders>
            <w:shd w:val="clear" w:color="auto" w:fill="auto"/>
            <w:noWrap/>
            <w:vAlign w:val="center"/>
            <w:hideMark/>
          </w:tcPr>
          <w:p w:rsidR="00B63BA0" w:rsidRPr="00B63BA0" w:rsidRDefault="00B63BA0" w:rsidP="00B63BA0">
            <w:pPr>
              <w:spacing w:after="0" w:line="240" w:lineRule="auto"/>
              <w:rPr>
                <w:rFonts w:ascii="Times New Roman" w:eastAsia="Times New Roman" w:hAnsi="Times New Roman" w:cs="Times New Roman"/>
                <w:color w:val="000000"/>
              </w:rPr>
            </w:pPr>
          </w:p>
        </w:tc>
        <w:tc>
          <w:tcPr>
            <w:tcW w:w="412" w:type="dxa"/>
            <w:tcBorders>
              <w:top w:val="nil"/>
              <w:left w:val="nil"/>
              <w:bottom w:val="nil"/>
              <w:right w:val="nil"/>
            </w:tcBorders>
            <w:shd w:val="clear" w:color="auto" w:fill="auto"/>
            <w:noWrap/>
            <w:vAlign w:val="center"/>
            <w:hideMark/>
          </w:tcPr>
          <w:p w:rsidR="00B63BA0" w:rsidRPr="00B63BA0" w:rsidRDefault="00B63BA0" w:rsidP="00B63BA0">
            <w:pPr>
              <w:spacing w:after="0" w:line="240" w:lineRule="auto"/>
              <w:rPr>
                <w:rFonts w:ascii="Times New Roman" w:eastAsia="Times New Roman" w:hAnsi="Times New Roman" w:cs="Times New Roman"/>
                <w:color w:val="000000"/>
              </w:rPr>
            </w:pPr>
          </w:p>
        </w:tc>
      </w:tr>
      <w:tr w:rsidR="00B63BA0" w:rsidRPr="00B63BA0" w:rsidTr="00B63BA0">
        <w:trPr>
          <w:trHeight w:val="300"/>
        </w:trPr>
        <w:tc>
          <w:tcPr>
            <w:tcW w:w="802" w:type="dxa"/>
            <w:tcBorders>
              <w:top w:val="nil"/>
              <w:left w:val="nil"/>
              <w:bottom w:val="nil"/>
              <w:right w:val="nil"/>
            </w:tcBorders>
            <w:shd w:val="clear" w:color="auto" w:fill="auto"/>
            <w:vAlign w:val="center"/>
            <w:hideMark/>
          </w:tcPr>
          <w:p w:rsidR="00B63BA0" w:rsidRPr="00B63BA0" w:rsidRDefault="00B63BA0" w:rsidP="00B63BA0">
            <w:pPr>
              <w:spacing w:after="0" w:line="240" w:lineRule="auto"/>
              <w:rPr>
                <w:rFonts w:ascii="Times New Roman" w:eastAsia="Times New Roman" w:hAnsi="Times New Roman" w:cs="Times New Roman"/>
                <w:color w:val="000000"/>
                <w:sz w:val="16"/>
                <w:szCs w:val="16"/>
              </w:rPr>
            </w:pPr>
          </w:p>
        </w:tc>
        <w:tc>
          <w:tcPr>
            <w:tcW w:w="3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jc w:val="center"/>
              <w:rPr>
                <w:rFonts w:ascii="Times New Roman" w:eastAsia="Times New Roman" w:hAnsi="Times New Roman" w:cs="Times New Roman"/>
                <w:b/>
                <w:bCs/>
                <w:color w:val="000000"/>
                <w:sz w:val="20"/>
                <w:szCs w:val="20"/>
              </w:rPr>
            </w:pPr>
            <w:r w:rsidRPr="00B63BA0">
              <w:rPr>
                <w:rFonts w:ascii="Times New Roman" w:eastAsia="Times New Roman" w:hAnsi="Times New Roman" w:cs="Times New Roman"/>
                <w:b/>
                <w:bCs/>
                <w:color w:val="000000"/>
                <w:sz w:val="20"/>
                <w:szCs w:val="20"/>
              </w:rPr>
              <w:t>Функција</w:t>
            </w:r>
          </w:p>
        </w:tc>
        <w:tc>
          <w:tcPr>
            <w:tcW w:w="1674" w:type="dxa"/>
            <w:tcBorders>
              <w:top w:val="single" w:sz="4" w:space="0" w:color="auto"/>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jc w:val="center"/>
              <w:rPr>
                <w:rFonts w:ascii="Times New Roman" w:eastAsia="Times New Roman" w:hAnsi="Times New Roman" w:cs="Times New Roman"/>
                <w:b/>
                <w:bCs/>
                <w:color w:val="000000"/>
                <w:sz w:val="16"/>
                <w:szCs w:val="16"/>
              </w:rPr>
            </w:pPr>
            <w:r w:rsidRPr="00B63BA0">
              <w:rPr>
                <w:rFonts w:ascii="Times New Roman" w:eastAsia="Times New Roman" w:hAnsi="Times New Roman" w:cs="Times New Roman"/>
                <w:b/>
                <w:bCs/>
                <w:color w:val="000000"/>
                <w:sz w:val="16"/>
                <w:szCs w:val="16"/>
              </w:rPr>
              <w:t>Буџет 2021. година</w:t>
            </w:r>
          </w:p>
        </w:tc>
        <w:tc>
          <w:tcPr>
            <w:tcW w:w="1955" w:type="dxa"/>
            <w:tcBorders>
              <w:top w:val="single" w:sz="4" w:space="0" w:color="auto"/>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jc w:val="center"/>
              <w:rPr>
                <w:rFonts w:ascii="Times New Roman" w:eastAsia="Times New Roman" w:hAnsi="Times New Roman" w:cs="Times New Roman"/>
                <w:b/>
                <w:bCs/>
                <w:color w:val="000000"/>
                <w:sz w:val="16"/>
                <w:szCs w:val="16"/>
              </w:rPr>
            </w:pPr>
            <w:r w:rsidRPr="00B63BA0">
              <w:rPr>
                <w:rFonts w:ascii="Times New Roman" w:eastAsia="Times New Roman" w:hAnsi="Times New Roman" w:cs="Times New Roman"/>
                <w:b/>
                <w:bCs/>
                <w:color w:val="000000"/>
                <w:sz w:val="16"/>
                <w:szCs w:val="16"/>
              </w:rPr>
              <w:t>Ребаланс 2021. година</w:t>
            </w:r>
          </w:p>
        </w:tc>
        <w:tc>
          <w:tcPr>
            <w:tcW w:w="412" w:type="dxa"/>
            <w:tcBorders>
              <w:top w:val="nil"/>
              <w:left w:val="nil"/>
              <w:bottom w:val="nil"/>
              <w:right w:val="nil"/>
            </w:tcBorders>
            <w:shd w:val="clear" w:color="auto" w:fill="auto"/>
            <w:noWrap/>
            <w:vAlign w:val="center"/>
            <w:hideMark/>
          </w:tcPr>
          <w:p w:rsidR="00B63BA0" w:rsidRPr="00B63BA0" w:rsidRDefault="00B63BA0" w:rsidP="00B63BA0">
            <w:pPr>
              <w:spacing w:after="0" w:line="240" w:lineRule="auto"/>
              <w:rPr>
                <w:rFonts w:ascii="Times New Roman" w:eastAsia="Times New Roman" w:hAnsi="Times New Roman" w:cs="Times New Roman"/>
                <w:color w:val="000000"/>
                <w:sz w:val="16"/>
                <w:szCs w:val="16"/>
              </w:rPr>
            </w:pPr>
          </w:p>
        </w:tc>
      </w:tr>
      <w:tr w:rsidR="00B63BA0" w:rsidRPr="00B63BA0" w:rsidTr="00B63BA0">
        <w:trPr>
          <w:trHeight w:val="300"/>
        </w:trPr>
        <w:tc>
          <w:tcPr>
            <w:tcW w:w="802" w:type="dxa"/>
            <w:tcBorders>
              <w:top w:val="nil"/>
              <w:left w:val="nil"/>
              <w:bottom w:val="nil"/>
              <w:right w:val="nil"/>
            </w:tcBorders>
            <w:shd w:val="clear" w:color="auto" w:fill="auto"/>
            <w:noWrap/>
            <w:vAlign w:val="center"/>
            <w:hideMark/>
          </w:tcPr>
          <w:p w:rsidR="00B63BA0" w:rsidRPr="00B63BA0" w:rsidRDefault="00B63BA0" w:rsidP="00B63BA0">
            <w:pPr>
              <w:spacing w:after="0" w:line="240" w:lineRule="auto"/>
              <w:jc w:val="center"/>
              <w:rPr>
                <w:rFonts w:ascii="Times New Roman" w:eastAsia="Times New Roman" w:hAnsi="Times New Roman" w:cs="Times New Roman"/>
                <w:i/>
                <w:iCs/>
                <w:color w:val="000000"/>
                <w:sz w:val="20"/>
                <w:szCs w:val="20"/>
              </w:rPr>
            </w:pPr>
          </w:p>
        </w:tc>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jc w:val="center"/>
              <w:rPr>
                <w:rFonts w:ascii="Times New Roman" w:eastAsia="Times New Roman" w:hAnsi="Times New Roman" w:cs="Times New Roman"/>
                <w:i/>
                <w:iCs/>
                <w:color w:val="000000"/>
                <w:sz w:val="20"/>
                <w:szCs w:val="20"/>
              </w:rPr>
            </w:pPr>
            <w:r w:rsidRPr="00B63BA0">
              <w:rPr>
                <w:rFonts w:ascii="Times New Roman" w:eastAsia="Times New Roman" w:hAnsi="Times New Roman" w:cs="Times New Roman"/>
                <w:i/>
                <w:iCs/>
                <w:color w:val="000000"/>
                <w:sz w:val="20"/>
                <w:szCs w:val="20"/>
              </w:rPr>
              <w:t> </w:t>
            </w:r>
          </w:p>
        </w:tc>
        <w:tc>
          <w:tcPr>
            <w:tcW w:w="1674" w:type="dxa"/>
            <w:tcBorders>
              <w:top w:val="nil"/>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jc w:val="center"/>
              <w:rPr>
                <w:rFonts w:ascii="Times New Roman" w:eastAsia="Times New Roman" w:hAnsi="Times New Roman" w:cs="Times New Roman"/>
                <w:i/>
                <w:iCs/>
                <w:color w:val="000000"/>
                <w:sz w:val="20"/>
                <w:szCs w:val="20"/>
              </w:rPr>
            </w:pPr>
            <w:r w:rsidRPr="00B63BA0">
              <w:rPr>
                <w:rFonts w:ascii="Times New Roman" w:eastAsia="Times New Roman" w:hAnsi="Times New Roman" w:cs="Times New Roman"/>
                <w:i/>
                <w:iCs/>
                <w:color w:val="000000"/>
                <w:sz w:val="20"/>
                <w:szCs w:val="20"/>
              </w:rPr>
              <w:t> </w:t>
            </w:r>
          </w:p>
        </w:tc>
        <w:tc>
          <w:tcPr>
            <w:tcW w:w="1955" w:type="dxa"/>
            <w:tcBorders>
              <w:top w:val="nil"/>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jc w:val="center"/>
              <w:rPr>
                <w:rFonts w:ascii="Times New Roman" w:eastAsia="Times New Roman" w:hAnsi="Times New Roman" w:cs="Times New Roman"/>
                <w:i/>
                <w:iCs/>
                <w:color w:val="000000"/>
                <w:sz w:val="20"/>
                <w:szCs w:val="20"/>
              </w:rPr>
            </w:pPr>
            <w:r w:rsidRPr="00B63BA0">
              <w:rPr>
                <w:rFonts w:ascii="Times New Roman" w:eastAsia="Times New Roman" w:hAnsi="Times New Roman" w:cs="Times New Roman"/>
                <w:i/>
                <w:iCs/>
                <w:color w:val="000000"/>
                <w:sz w:val="20"/>
                <w:szCs w:val="20"/>
              </w:rPr>
              <w:t> </w:t>
            </w:r>
          </w:p>
        </w:tc>
        <w:tc>
          <w:tcPr>
            <w:tcW w:w="412" w:type="dxa"/>
            <w:tcBorders>
              <w:top w:val="nil"/>
              <w:left w:val="nil"/>
              <w:bottom w:val="nil"/>
              <w:right w:val="nil"/>
            </w:tcBorders>
            <w:shd w:val="clear" w:color="auto" w:fill="auto"/>
            <w:noWrap/>
            <w:vAlign w:val="center"/>
            <w:hideMark/>
          </w:tcPr>
          <w:p w:rsidR="00B63BA0" w:rsidRPr="00B63BA0" w:rsidRDefault="00B63BA0" w:rsidP="00B63BA0">
            <w:pPr>
              <w:spacing w:after="0" w:line="240" w:lineRule="auto"/>
              <w:jc w:val="center"/>
              <w:rPr>
                <w:rFonts w:ascii="Times New Roman" w:eastAsia="Times New Roman" w:hAnsi="Times New Roman" w:cs="Times New Roman"/>
                <w:color w:val="000000"/>
                <w:sz w:val="20"/>
                <w:szCs w:val="20"/>
              </w:rPr>
            </w:pPr>
          </w:p>
        </w:tc>
      </w:tr>
      <w:tr w:rsidR="00B63BA0" w:rsidRPr="00B63BA0" w:rsidTr="00B63BA0">
        <w:trPr>
          <w:trHeight w:val="300"/>
        </w:trPr>
        <w:tc>
          <w:tcPr>
            <w:tcW w:w="802" w:type="dxa"/>
            <w:tcBorders>
              <w:top w:val="nil"/>
              <w:left w:val="nil"/>
              <w:bottom w:val="nil"/>
              <w:right w:val="nil"/>
            </w:tcBorders>
            <w:shd w:val="clear" w:color="auto" w:fill="auto"/>
            <w:vAlign w:val="center"/>
            <w:hideMark/>
          </w:tcPr>
          <w:p w:rsidR="00B63BA0" w:rsidRPr="00B63BA0" w:rsidRDefault="00B63BA0" w:rsidP="00B63BA0">
            <w:pPr>
              <w:spacing w:after="0" w:line="240" w:lineRule="auto"/>
              <w:jc w:val="right"/>
              <w:rPr>
                <w:rFonts w:ascii="Times New Roman" w:eastAsia="Times New Roman" w:hAnsi="Times New Roman" w:cs="Times New Roman"/>
                <w:color w:val="000000"/>
                <w:sz w:val="20"/>
                <w:szCs w:val="20"/>
              </w:rPr>
            </w:pPr>
          </w:p>
        </w:tc>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rPr>
                <w:rFonts w:ascii="Times New Roman" w:eastAsia="Times New Roman" w:hAnsi="Times New Roman" w:cs="Times New Roman"/>
                <w:color w:val="000000"/>
                <w:sz w:val="20"/>
                <w:szCs w:val="20"/>
              </w:rPr>
            </w:pPr>
            <w:r w:rsidRPr="00B63BA0">
              <w:rPr>
                <w:rFonts w:ascii="Times New Roman" w:eastAsia="Times New Roman" w:hAnsi="Times New Roman" w:cs="Times New Roman"/>
                <w:color w:val="000000"/>
                <w:sz w:val="20"/>
                <w:szCs w:val="20"/>
              </w:rPr>
              <w:t>Заједничке услуге</w:t>
            </w:r>
          </w:p>
        </w:tc>
        <w:tc>
          <w:tcPr>
            <w:tcW w:w="1674" w:type="dxa"/>
            <w:tcBorders>
              <w:top w:val="nil"/>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jc w:val="right"/>
              <w:rPr>
                <w:rFonts w:ascii="Times New Roman" w:eastAsia="Times New Roman" w:hAnsi="Times New Roman" w:cs="Times New Roman"/>
                <w:color w:val="000000"/>
                <w:sz w:val="20"/>
                <w:szCs w:val="20"/>
              </w:rPr>
            </w:pPr>
            <w:r w:rsidRPr="00B63BA0">
              <w:rPr>
                <w:rFonts w:ascii="Times New Roman" w:eastAsia="Times New Roman" w:hAnsi="Times New Roman" w:cs="Times New Roman"/>
                <w:color w:val="000000"/>
                <w:sz w:val="20"/>
                <w:szCs w:val="20"/>
              </w:rPr>
              <w:t>30,391,836.00</w:t>
            </w:r>
          </w:p>
        </w:tc>
        <w:tc>
          <w:tcPr>
            <w:tcW w:w="1955" w:type="dxa"/>
            <w:tcBorders>
              <w:top w:val="nil"/>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jc w:val="right"/>
              <w:rPr>
                <w:rFonts w:ascii="Times New Roman" w:eastAsia="Times New Roman" w:hAnsi="Times New Roman" w:cs="Times New Roman"/>
                <w:color w:val="000000"/>
                <w:sz w:val="20"/>
                <w:szCs w:val="20"/>
              </w:rPr>
            </w:pPr>
            <w:r w:rsidRPr="00B63BA0">
              <w:rPr>
                <w:rFonts w:ascii="Times New Roman" w:eastAsia="Times New Roman" w:hAnsi="Times New Roman" w:cs="Times New Roman"/>
                <w:color w:val="000000"/>
                <w:sz w:val="20"/>
                <w:szCs w:val="20"/>
              </w:rPr>
              <w:t>33,663,868.00</w:t>
            </w:r>
          </w:p>
        </w:tc>
        <w:tc>
          <w:tcPr>
            <w:tcW w:w="412" w:type="dxa"/>
            <w:tcBorders>
              <w:top w:val="nil"/>
              <w:left w:val="nil"/>
              <w:bottom w:val="nil"/>
              <w:right w:val="nil"/>
            </w:tcBorders>
            <w:shd w:val="clear" w:color="auto" w:fill="auto"/>
            <w:noWrap/>
            <w:vAlign w:val="center"/>
            <w:hideMark/>
          </w:tcPr>
          <w:p w:rsidR="00B63BA0" w:rsidRPr="00B63BA0" w:rsidRDefault="00B63BA0" w:rsidP="00B63BA0">
            <w:pPr>
              <w:spacing w:after="0" w:line="240" w:lineRule="auto"/>
              <w:jc w:val="center"/>
              <w:rPr>
                <w:rFonts w:ascii="Times New Roman" w:eastAsia="Times New Roman" w:hAnsi="Times New Roman" w:cs="Times New Roman"/>
                <w:color w:val="000000"/>
                <w:sz w:val="20"/>
                <w:szCs w:val="20"/>
              </w:rPr>
            </w:pPr>
          </w:p>
        </w:tc>
      </w:tr>
      <w:tr w:rsidR="00B63BA0" w:rsidRPr="00B63BA0" w:rsidTr="00B63BA0">
        <w:trPr>
          <w:trHeight w:val="300"/>
        </w:trPr>
        <w:tc>
          <w:tcPr>
            <w:tcW w:w="802" w:type="dxa"/>
            <w:tcBorders>
              <w:top w:val="nil"/>
              <w:left w:val="nil"/>
              <w:bottom w:val="nil"/>
              <w:right w:val="nil"/>
            </w:tcBorders>
            <w:shd w:val="clear" w:color="auto" w:fill="auto"/>
            <w:vAlign w:val="center"/>
            <w:hideMark/>
          </w:tcPr>
          <w:p w:rsidR="00B63BA0" w:rsidRPr="00B63BA0" w:rsidRDefault="00B63BA0" w:rsidP="00B63BA0">
            <w:pPr>
              <w:spacing w:after="0" w:line="240" w:lineRule="auto"/>
              <w:jc w:val="right"/>
              <w:rPr>
                <w:rFonts w:ascii="Times New Roman" w:eastAsia="Times New Roman" w:hAnsi="Times New Roman" w:cs="Times New Roman"/>
                <w:color w:val="000000"/>
                <w:sz w:val="20"/>
                <w:szCs w:val="20"/>
              </w:rPr>
            </w:pPr>
          </w:p>
        </w:tc>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rPr>
                <w:rFonts w:ascii="Times New Roman" w:eastAsia="Times New Roman" w:hAnsi="Times New Roman" w:cs="Times New Roman"/>
                <w:color w:val="000000"/>
                <w:sz w:val="20"/>
                <w:szCs w:val="20"/>
              </w:rPr>
            </w:pPr>
            <w:r w:rsidRPr="00B63BA0">
              <w:rPr>
                <w:rFonts w:ascii="Times New Roman" w:eastAsia="Times New Roman" w:hAnsi="Times New Roman" w:cs="Times New Roman"/>
                <w:color w:val="000000"/>
                <w:sz w:val="20"/>
                <w:szCs w:val="20"/>
              </w:rPr>
              <w:t>Индивидуалне услуге</w:t>
            </w:r>
          </w:p>
        </w:tc>
        <w:tc>
          <w:tcPr>
            <w:tcW w:w="1674" w:type="dxa"/>
            <w:tcBorders>
              <w:top w:val="nil"/>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jc w:val="right"/>
              <w:rPr>
                <w:rFonts w:ascii="Times New Roman" w:eastAsia="Times New Roman" w:hAnsi="Times New Roman" w:cs="Times New Roman"/>
                <w:color w:val="000000"/>
                <w:sz w:val="20"/>
                <w:szCs w:val="20"/>
              </w:rPr>
            </w:pPr>
            <w:r w:rsidRPr="00B63BA0">
              <w:rPr>
                <w:rFonts w:ascii="Times New Roman" w:eastAsia="Times New Roman" w:hAnsi="Times New Roman" w:cs="Times New Roman"/>
                <w:color w:val="000000"/>
                <w:sz w:val="20"/>
                <w:szCs w:val="20"/>
              </w:rPr>
              <w:t>16,644,329.00</w:t>
            </w:r>
          </w:p>
        </w:tc>
        <w:tc>
          <w:tcPr>
            <w:tcW w:w="1955" w:type="dxa"/>
            <w:tcBorders>
              <w:top w:val="nil"/>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jc w:val="right"/>
              <w:rPr>
                <w:rFonts w:ascii="Times New Roman" w:eastAsia="Times New Roman" w:hAnsi="Times New Roman" w:cs="Times New Roman"/>
                <w:color w:val="000000"/>
                <w:sz w:val="20"/>
                <w:szCs w:val="20"/>
              </w:rPr>
            </w:pPr>
            <w:r w:rsidRPr="00B63BA0">
              <w:rPr>
                <w:rFonts w:ascii="Times New Roman" w:eastAsia="Times New Roman" w:hAnsi="Times New Roman" w:cs="Times New Roman"/>
                <w:color w:val="000000"/>
                <w:sz w:val="20"/>
                <w:szCs w:val="20"/>
              </w:rPr>
              <w:t>17,290,456.00</w:t>
            </w:r>
          </w:p>
        </w:tc>
        <w:tc>
          <w:tcPr>
            <w:tcW w:w="412" w:type="dxa"/>
            <w:tcBorders>
              <w:top w:val="nil"/>
              <w:left w:val="nil"/>
              <w:bottom w:val="nil"/>
              <w:right w:val="nil"/>
            </w:tcBorders>
            <w:shd w:val="clear" w:color="auto" w:fill="auto"/>
            <w:noWrap/>
            <w:vAlign w:val="center"/>
            <w:hideMark/>
          </w:tcPr>
          <w:p w:rsidR="00B63BA0" w:rsidRPr="00B63BA0" w:rsidRDefault="00B63BA0" w:rsidP="00B63BA0">
            <w:pPr>
              <w:spacing w:after="0" w:line="240" w:lineRule="auto"/>
              <w:jc w:val="center"/>
              <w:rPr>
                <w:rFonts w:ascii="Times New Roman" w:eastAsia="Times New Roman" w:hAnsi="Times New Roman" w:cs="Times New Roman"/>
                <w:color w:val="000000"/>
                <w:sz w:val="20"/>
                <w:szCs w:val="20"/>
              </w:rPr>
            </w:pPr>
          </w:p>
        </w:tc>
      </w:tr>
      <w:tr w:rsidR="00B63BA0" w:rsidRPr="00B63BA0" w:rsidTr="00B63BA0">
        <w:trPr>
          <w:trHeight w:val="300"/>
        </w:trPr>
        <w:tc>
          <w:tcPr>
            <w:tcW w:w="802" w:type="dxa"/>
            <w:tcBorders>
              <w:top w:val="nil"/>
              <w:left w:val="nil"/>
              <w:bottom w:val="nil"/>
              <w:right w:val="nil"/>
            </w:tcBorders>
            <w:shd w:val="clear" w:color="auto" w:fill="auto"/>
            <w:vAlign w:val="center"/>
            <w:hideMark/>
          </w:tcPr>
          <w:p w:rsidR="00B63BA0" w:rsidRPr="00B63BA0" w:rsidRDefault="00B63BA0" w:rsidP="00B63BA0">
            <w:pPr>
              <w:spacing w:after="0" w:line="240" w:lineRule="auto"/>
              <w:jc w:val="right"/>
              <w:rPr>
                <w:rFonts w:ascii="Times New Roman" w:eastAsia="Times New Roman" w:hAnsi="Times New Roman" w:cs="Times New Roman"/>
                <w:color w:val="000000"/>
                <w:sz w:val="20"/>
                <w:szCs w:val="20"/>
              </w:rPr>
            </w:pPr>
          </w:p>
        </w:tc>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rPr>
                <w:rFonts w:ascii="Times New Roman" w:eastAsia="Times New Roman" w:hAnsi="Times New Roman" w:cs="Times New Roman"/>
                <w:color w:val="000000"/>
                <w:sz w:val="20"/>
                <w:szCs w:val="20"/>
              </w:rPr>
            </w:pPr>
            <w:r w:rsidRPr="00B63BA0">
              <w:rPr>
                <w:rFonts w:ascii="Times New Roman" w:eastAsia="Times New Roman" w:hAnsi="Times New Roman" w:cs="Times New Roman"/>
                <w:color w:val="000000"/>
                <w:sz w:val="20"/>
                <w:szCs w:val="20"/>
              </w:rPr>
              <w:t>Укупно:</w:t>
            </w:r>
          </w:p>
        </w:tc>
        <w:tc>
          <w:tcPr>
            <w:tcW w:w="1674" w:type="dxa"/>
            <w:tcBorders>
              <w:top w:val="nil"/>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jc w:val="right"/>
              <w:rPr>
                <w:rFonts w:ascii="Times New Roman" w:eastAsia="Times New Roman" w:hAnsi="Times New Roman" w:cs="Times New Roman"/>
                <w:b/>
                <w:bCs/>
                <w:sz w:val="20"/>
                <w:szCs w:val="20"/>
              </w:rPr>
            </w:pPr>
            <w:r w:rsidRPr="00B63BA0">
              <w:rPr>
                <w:rFonts w:ascii="Times New Roman" w:eastAsia="Times New Roman" w:hAnsi="Times New Roman" w:cs="Times New Roman"/>
                <w:b/>
                <w:bCs/>
                <w:sz w:val="20"/>
                <w:szCs w:val="20"/>
              </w:rPr>
              <w:t>47,036,165.00</w:t>
            </w:r>
          </w:p>
        </w:tc>
        <w:tc>
          <w:tcPr>
            <w:tcW w:w="1955" w:type="dxa"/>
            <w:tcBorders>
              <w:top w:val="nil"/>
              <w:left w:val="nil"/>
              <w:bottom w:val="single" w:sz="4" w:space="0" w:color="auto"/>
              <w:right w:val="single" w:sz="4" w:space="0" w:color="auto"/>
            </w:tcBorders>
            <w:shd w:val="clear" w:color="auto" w:fill="auto"/>
            <w:noWrap/>
            <w:vAlign w:val="center"/>
            <w:hideMark/>
          </w:tcPr>
          <w:p w:rsidR="00B63BA0" w:rsidRPr="00B63BA0" w:rsidRDefault="00B63BA0" w:rsidP="00B63BA0">
            <w:pPr>
              <w:spacing w:after="0" w:line="240" w:lineRule="auto"/>
              <w:jc w:val="right"/>
              <w:rPr>
                <w:rFonts w:ascii="Times New Roman" w:eastAsia="Times New Roman" w:hAnsi="Times New Roman" w:cs="Times New Roman"/>
                <w:b/>
                <w:bCs/>
                <w:color w:val="000000"/>
                <w:sz w:val="20"/>
                <w:szCs w:val="20"/>
              </w:rPr>
            </w:pPr>
            <w:r w:rsidRPr="00B63BA0">
              <w:rPr>
                <w:rFonts w:ascii="Times New Roman" w:eastAsia="Times New Roman" w:hAnsi="Times New Roman" w:cs="Times New Roman"/>
                <w:b/>
                <w:bCs/>
                <w:color w:val="000000"/>
                <w:sz w:val="20"/>
                <w:szCs w:val="20"/>
              </w:rPr>
              <w:t>50,954,324.00</w:t>
            </w:r>
          </w:p>
        </w:tc>
        <w:tc>
          <w:tcPr>
            <w:tcW w:w="412" w:type="dxa"/>
            <w:tcBorders>
              <w:top w:val="nil"/>
              <w:left w:val="nil"/>
              <w:bottom w:val="nil"/>
              <w:right w:val="nil"/>
            </w:tcBorders>
            <w:shd w:val="clear" w:color="auto" w:fill="auto"/>
            <w:noWrap/>
            <w:vAlign w:val="center"/>
            <w:hideMark/>
          </w:tcPr>
          <w:p w:rsidR="00B63BA0" w:rsidRPr="00B63BA0" w:rsidRDefault="00B63BA0" w:rsidP="00B63BA0">
            <w:pPr>
              <w:spacing w:after="0" w:line="240" w:lineRule="auto"/>
              <w:jc w:val="center"/>
              <w:rPr>
                <w:rFonts w:ascii="Times New Roman" w:eastAsia="Times New Roman" w:hAnsi="Times New Roman" w:cs="Times New Roman"/>
                <w:color w:val="000000"/>
                <w:sz w:val="20"/>
                <w:szCs w:val="20"/>
              </w:rPr>
            </w:pPr>
          </w:p>
        </w:tc>
      </w:tr>
    </w:tbl>
    <w:p w:rsidR="00202F9A" w:rsidRPr="00543AA0"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Pr="003355BA" w:rsidRDefault="00202F9A" w:rsidP="00202F9A">
      <w:pPr>
        <w:spacing w:after="0" w:line="240" w:lineRule="auto"/>
        <w:jc w:val="both"/>
        <w:rPr>
          <w:rFonts w:ascii="Times New Roman" w:hAnsi="Times New Roman" w:cs="Times New Roman"/>
          <w:b/>
          <w:lang w:val="sr-Cyrl-BA"/>
        </w:rPr>
      </w:pPr>
      <w:r w:rsidRPr="003355BA">
        <w:rPr>
          <w:rFonts w:ascii="Times New Roman" w:hAnsi="Times New Roman" w:cs="Times New Roman"/>
          <w:b/>
          <w:lang w:val="sr-Cyrl-BA"/>
        </w:rPr>
        <w:t>3.ЕКОНОМСКА КЛАСИФИКАЦИЈА</w:t>
      </w:r>
    </w:p>
    <w:p w:rsidR="00202F9A" w:rsidRDefault="00202F9A" w:rsidP="00202F9A">
      <w:pPr>
        <w:spacing w:after="0" w:line="240" w:lineRule="auto"/>
        <w:jc w:val="both"/>
        <w:rPr>
          <w:rFonts w:ascii="Times New Roman" w:hAnsi="Times New Roman" w:cs="Times New Roman"/>
          <w:b/>
          <w:lang w:val="sr-Cyrl-BA"/>
        </w:rPr>
      </w:pPr>
    </w:p>
    <w:tbl>
      <w:tblPr>
        <w:tblW w:w="9160" w:type="dxa"/>
        <w:tblLook w:val="04A0"/>
      </w:tblPr>
      <w:tblGrid>
        <w:gridCol w:w="486"/>
        <w:gridCol w:w="441"/>
        <w:gridCol w:w="531"/>
        <w:gridCol w:w="756"/>
        <w:gridCol w:w="3193"/>
        <w:gridCol w:w="1251"/>
        <w:gridCol w:w="1251"/>
        <w:gridCol w:w="1251"/>
      </w:tblGrid>
      <w:tr w:rsidR="00202F9A" w:rsidRPr="00A409B0" w:rsidTr="00F70452">
        <w:trPr>
          <w:trHeight w:val="240"/>
        </w:trPr>
        <w:tc>
          <w:tcPr>
            <w:tcW w:w="9160" w:type="dxa"/>
            <w:gridSpan w:val="8"/>
            <w:tcBorders>
              <w:top w:val="nil"/>
              <w:left w:val="nil"/>
              <w:bottom w:val="nil"/>
              <w:right w:val="nil"/>
            </w:tcBorders>
            <w:shd w:val="clear" w:color="auto" w:fill="auto"/>
            <w:noWrap/>
            <w:vAlign w:val="center"/>
            <w:hideMark/>
          </w:tcPr>
          <w:p w:rsidR="00202F9A" w:rsidRPr="00A409B0" w:rsidRDefault="00202F9A" w:rsidP="00B63BA0">
            <w:pPr>
              <w:spacing w:after="0" w:line="240" w:lineRule="auto"/>
              <w:rPr>
                <w:rFonts w:ascii="Times New Roman" w:eastAsia="Times New Roman" w:hAnsi="Times New Roman" w:cs="Times New Roman"/>
                <w:sz w:val="18"/>
                <w:szCs w:val="18"/>
              </w:rPr>
            </w:pPr>
            <w:r w:rsidRPr="00A409B0">
              <w:rPr>
                <w:rFonts w:ascii="Times New Roman" w:eastAsia="Times New Roman" w:hAnsi="Times New Roman" w:cs="Times New Roman"/>
                <w:i/>
                <w:iCs/>
                <w:sz w:val="18"/>
                <w:szCs w:val="18"/>
              </w:rPr>
              <w:t xml:space="preserve">Табела </w:t>
            </w:r>
            <w:r w:rsidR="00B63BA0">
              <w:rPr>
                <w:rFonts w:ascii="Times New Roman" w:eastAsia="Times New Roman" w:hAnsi="Times New Roman" w:cs="Times New Roman"/>
                <w:i/>
                <w:iCs/>
                <w:sz w:val="18"/>
                <w:szCs w:val="18"/>
                <w:lang w:val="sr-Cyrl-CS"/>
              </w:rPr>
              <w:t>6</w:t>
            </w:r>
            <w:r w:rsidRPr="00A409B0">
              <w:rPr>
                <w:rFonts w:ascii="Times New Roman" w:eastAsia="Times New Roman" w:hAnsi="Times New Roman" w:cs="Times New Roman"/>
                <w:sz w:val="18"/>
                <w:szCs w:val="18"/>
              </w:rPr>
              <w:t xml:space="preserve">. -  </w:t>
            </w:r>
            <w:r w:rsidRPr="00A409B0">
              <w:rPr>
                <w:rFonts w:ascii="Times New Roman" w:eastAsia="Times New Roman" w:hAnsi="Times New Roman" w:cs="Times New Roman"/>
                <w:b/>
                <w:bCs/>
                <w:sz w:val="18"/>
                <w:szCs w:val="18"/>
              </w:rPr>
              <w:t xml:space="preserve">РЕБАЛАНСБУЏЕТА ГРАДА ЗА 2021. годину - БУЏЕТСКА СРЕДСТВА </w:t>
            </w:r>
          </w:p>
        </w:tc>
      </w:tr>
      <w:tr w:rsidR="00202F9A" w:rsidRPr="00A409B0" w:rsidTr="00F70452">
        <w:trPr>
          <w:trHeight w:val="240"/>
        </w:trPr>
        <w:tc>
          <w:tcPr>
            <w:tcW w:w="440" w:type="dxa"/>
            <w:tcBorders>
              <w:top w:val="nil"/>
              <w:left w:val="nil"/>
              <w:bottom w:val="nil"/>
              <w:right w:val="nil"/>
            </w:tcBorders>
            <w:shd w:val="clear" w:color="000000" w:fill="FFFFFF"/>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8720" w:type="dxa"/>
            <w:gridSpan w:val="7"/>
            <w:tcBorders>
              <w:top w:val="nil"/>
              <w:left w:val="nil"/>
              <w:bottom w:val="nil"/>
              <w:right w:val="nil"/>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p>
        </w:tc>
      </w:tr>
      <w:tr w:rsidR="00202F9A" w:rsidRPr="00A409B0" w:rsidTr="00F70452">
        <w:trPr>
          <w:trHeight w:val="720"/>
        </w:trPr>
        <w:tc>
          <w:tcPr>
            <w:tcW w:w="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рб</w:t>
            </w:r>
          </w:p>
        </w:tc>
        <w:tc>
          <w:tcPr>
            <w:tcW w:w="136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A409B0" w:rsidRDefault="00202F9A" w:rsidP="00F70452">
            <w:pPr>
              <w:spacing w:after="0" w:line="240" w:lineRule="auto"/>
              <w:jc w:val="center"/>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ЕКОНОМСКИ КОД</w:t>
            </w:r>
          </w:p>
        </w:tc>
        <w:tc>
          <w:tcPr>
            <w:tcW w:w="3760" w:type="dxa"/>
            <w:tcBorders>
              <w:top w:val="single" w:sz="4" w:space="0" w:color="auto"/>
              <w:left w:val="nil"/>
              <w:bottom w:val="single" w:sz="4" w:space="0" w:color="auto"/>
              <w:right w:val="single" w:sz="4" w:space="0" w:color="auto"/>
            </w:tcBorders>
            <w:shd w:val="clear" w:color="000000" w:fill="FFFFFF"/>
            <w:vAlign w:val="center"/>
            <w:hideMark/>
          </w:tcPr>
          <w:p w:rsidR="00202F9A" w:rsidRPr="00A409B0" w:rsidRDefault="00202F9A" w:rsidP="00F70452">
            <w:pPr>
              <w:spacing w:after="0" w:line="240" w:lineRule="auto"/>
              <w:jc w:val="center"/>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ОПИС</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202F9A" w:rsidRPr="00A409B0" w:rsidRDefault="00202F9A" w:rsidP="00F70452">
            <w:pPr>
              <w:spacing w:after="0" w:line="240" w:lineRule="auto"/>
              <w:jc w:val="center"/>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Остварење 31.12.2020.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center"/>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 xml:space="preserve">Буџет за 2021.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center"/>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Ребаланс 2021.</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136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A409B0" w:rsidRDefault="00202F9A" w:rsidP="00F70452">
            <w:pPr>
              <w:spacing w:after="0" w:line="240" w:lineRule="auto"/>
              <w:jc w:val="center"/>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1</w:t>
            </w:r>
          </w:p>
        </w:tc>
        <w:tc>
          <w:tcPr>
            <w:tcW w:w="3760" w:type="dxa"/>
            <w:tcBorders>
              <w:top w:val="nil"/>
              <w:left w:val="nil"/>
              <w:bottom w:val="single" w:sz="4" w:space="0" w:color="auto"/>
              <w:right w:val="single" w:sz="4" w:space="0" w:color="auto"/>
            </w:tcBorders>
            <w:shd w:val="clear" w:color="000000" w:fill="FFFFFF"/>
            <w:vAlign w:val="center"/>
            <w:hideMark/>
          </w:tcPr>
          <w:p w:rsidR="00202F9A" w:rsidRPr="00A409B0" w:rsidRDefault="00202F9A" w:rsidP="00F70452">
            <w:pPr>
              <w:spacing w:after="0" w:line="240" w:lineRule="auto"/>
              <w:jc w:val="center"/>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2</w:t>
            </w:r>
          </w:p>
        </w:tc>
        <w:tc>
          <w:tcPr>
            <w:tcW w:w="1200" w:type="dxa"/>
            <w:tcBorders>
              <w:top w:val="nil"/>
              <w:left w:val="nil"/>
              <w:bottom w:val="single" w:sz="4" w:space="0" w:color="auto"/>
              <w:right w:val="single" w:sz="4" w:space="0" w:color="auto"/>
            </w:tcBorders>
            <w:shd w:val="clear" w:color="000000" w:fill="FFFFFF"/>
            <w:vAlign w:val="center"/>
            <w:hideMark/>
          </w:tcPr>
          <w:p w:rsidR="00202F9A" w:rsidRPr="00A409B0" w:rsidRDefault="00202F9A" w:rsidP="00F70452">
            <w:pPr>
              <w:spacing w:after="0" w:line="240" w:lineRule="auto"/>
              <w:jc w:val="center"/>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4</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center"/>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5</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center"/>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5</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1</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71</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ПОРЕСКИ ПРИХОДИ</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32.059.784,74</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35.070.815,00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33.149.100,00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2</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711</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Приходи од пореза на доходак и добит</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0,11</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1.000,00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1.000,00</w:t>
            </w:r>
          </w:p>
        </w:tc>
      </w:tr>
      <w:tr w:rsidR="00202F9A" w:rsidRPr="00A409B0" w:rsidTr="00F70452">
        <w:trPr>
          <w:trHeight w:val="4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3</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711113</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Порез на приходе од пољопривреде и шумарства</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0,11</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1.000,00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1.000,00</w:t>
            </w:r>
          </w:p>
        </w:tc>
      </w:tr>
      <w:tr w:rsidR="00202F9A" w:rsidRPr="00A409B0" w:rsidTr="00F70452">
        <w:trPr>
          <w:trHeight w:val="4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4</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713</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Порез на лична примања и приходе од самосталних дјелатности</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3.243.908,02</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4.291.100,00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4.281.100,00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5</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713111</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Порез на приходе од самосталних дјелатности</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513.289,12</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660.000,00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680.000,00</w:t>
            </w:r>
          </w:p>
        </w:tc>
      </w:tr>
      <w:tr w:rsidR="00202F9A" w:rsidRPr="00A409B0" w:rsidTr="00F70452">
        <w:trPr>
          <w:trHeight w:val="4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6</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713112</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xml:space="preserve">Порез </w:t>
            </w:r>
            <w:proofErr w:type="gramStart"/>
            <w:r w:rsidRPr="00A409B0">
              <w:rPr>
                <w:rFonts w:ascii="Times New Roman" w:eastAsia="Times New Roman" w:hAnsi="Times New Roman" w:cs="Times New Roman"/>
                <w:color w:val="000000"/>
                <w:sz w:val="18"/>
                <w:szCs w:val="18"/>
              </w:rPr>
              <w:t>на  приходе</w:t>
            </w:r>
            <w:proofErr w:type="gramEnd"/>
            <w:r w:rsidRPr="00A409B0">
              <w:rPr>
                <w:rFonts w:ascii="Times New Roman" w:eastAsia="Times New Roman" w:hAnsi="Times New Roman" w:cs="Times New Roman"/>
                <w:color w:val="000000"/>
                <w:sz w:val="18"/>
                <w:szCs w:val="18"/>
              </w:rPr>
              <w:t xml:space="preserve"> од сам. дјелатности у паушалном износу</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720,09</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1.000,00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1.000,00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7</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713113</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Порез на  лична примања</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2.729.807,83</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3.630.000,00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3.600.000,00</w:t>
            </w:r>
          </w:p>
        </w:tc>
      </w:tr>
      <w:tr w:rsidR="00202F9A" w:rsidRPr="00A409B0" w:rsidTr="00F70452">
        <w:trPr>
          <w:trHeight w:val="72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8</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713114</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Порез на  лична примања лица која самостално обављају привредну и професионалну дјелатност</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90,98</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100,00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100,00</w:t>
            </w:r>
          </w:p>
        </w:tc>
      </w:tr>
      <w:tr w:rsidR="00202F9A" w:rsidRPr="00A409B0" w:rsidTr="00B63BA0">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9</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714</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Порез на имовину</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2.771.050,31</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3.141.000,00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3.138.000,00</w:t>
            </w:r>
          </w:p>
        </w:tc>
      </w:tr>
      <w:tr w:rsidR="00202F9A" w:rsidRPr="00A409B0" w:rsidTr="00B63BA0">
        <w:trPr>
          <w:trHeight w:val="24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10</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 </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714111</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Порез на имовину</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3.036,86</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33.000,00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30.000,00</w:t>
            </w:r>
          </w:p>
        </w:tc>
      </w:tr>
      <w:tr w:rsidR="00202F9A" w:rsidRPr="00A409B0" w:rsidTr="00B63BA0">
        <w:trPr>
          <w:trHeight w:val="24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11</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single" w:sz="4" w:space="0" w:color="auto"/>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714112</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Порез на непокретности</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2.766.908,36</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3.100.000,00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3.100.000,00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12</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714211</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Порез на наслијеђе и поклон</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3.000,00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3.000,00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13</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714311</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Порез на  пренос непокретности и права</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1.105,09</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5.000,00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5.000,00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14</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715</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715000</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Порез на промет производа и услуга</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14.663,71</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19.000,00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29.000,00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15</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715100</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Порез од заосталих обавеза</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1.061,03</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14.000,00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14.000,00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16</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715200</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Порез на промет услуга</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13.602,68</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5.000,00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15.000,00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17</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717</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 xml:space="preserve">Индиректни порези дозначени од </w:t>
            </w:r>
            <w:r w:rsidRPr="00A409B0">
              <w:rPr>
                <w:rFonts w:ascii="Times New Roman" w:eastAsia="Times New Roman" w:hAnsi="Times New Roman" w:cs="Times New Roman"/>
                <w:b/>
                <w:bCs/>
                <w:color w:val="000000"/>
                <w:sz w:val="18"/>
                <w:szCs w:val="18"/>
              </w:rPr>
              <w:lastRenderedPageBreak/>
              <w:t>УИО</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lastRenderedPageBreak/>
              <w:t>25.897.143,01</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27.498.715,00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25.500.000,00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lastRenderedPageBreak/>
              <w:t>18</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717111</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Приходи од индиректних пореза</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25.897.143,01</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27.498.715,00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25.500.000,00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19</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719</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Остали порези</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133.019,58</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120.000,00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200.000,00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20</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719113</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Порез на добитке од игара на срећу</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133.019,58</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120.000,00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200.000,00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21</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72</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НЕПОРЕСКИ ПРИХОДИ</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13.994.237,28</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11.855.800,00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14.890.700,00</w:t>
            </w:r>
          </w:p>
        </w:tc>
      </w:tr>
      <w:tr w:rsidR="00202F9A" w:rsidRPr="00A409B0" w:rsidTr="00F70452">
        <w:trPr>
          <w:trHeight w:val="4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22</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721</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Приходи од финансијске и нефинансијске  имовине</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2.356.833,04</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1.175.000,00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2.334.000,00</w:t>
            </w:r>
          </w:p>
        </w:tc>
      </w:tr>
      <w:tr w:rsidR="00202F9A" w:rsidRPr="00A409B0" w:rsidTr="00F70452">
        <w:trPr>
          <w:trHeight w:val="72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23</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721222</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xml:space="preserve">Приходи од давања у закуп објеката општине, града и установа-јавних служби који се финансирају из буџета </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186.630,95</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240.000,00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180.000,00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24</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721223</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Приход од земљишне ренте</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2.138.575,88</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900.000,00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2.100.000,00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25</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721224</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Приходи од закупнине земљишта</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28.089,65</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32.000,00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50.000,00</w:t>
            </w:r>
          </w:p>
        </w:tc>
      </w:tr>
      <w:tr w:rsidR="00202F9A" w:rsidRPr="00A409B0" w:rsidTr="00F70452">
        <w:trPr>
          <w:trHeight w:val="24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26</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721310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Приходи од камата на новчана средства</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3.536,56</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3.000,00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4.000,00</w:t>
            </w:r>
          </w:p>
        </w:tc>
      </w:tr>
      <w:tr w:rsidR="00202F9A" w:rsidRPr="00A409B0" w:rsidTr="00F70452">
        <w:trPr>
          <w:trHeight w:val="48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27</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single" w:sz="4" w:space="0" w:color="auto"/>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721320</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Приходи од камата на орочена новчана средства</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28</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721900</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Приходи од имовине</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0,00</w:t>
            </w:r>
          </w:p>
        </w:tc>
      </w:tr>
      <w:tr w:rsidR="00202F9A" w:rsidRPr="00A409B0" w:rsidTr="00F70452">
        <w:trPr>
          <w:trHeight w:val="4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29</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722</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Накнаде, таксе и приходи од пружања јавних услуга</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11.441.607,96</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10.557.800,00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11.981.700,00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30</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722118</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Посебна републичка такса</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31</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722121</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Општинске административне таксе</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918,20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1.000,00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1.000,00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32</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722131</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Градске административне таксе</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827.013,28</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950.000,00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950.000,00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33</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722300</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Комуналне накнаде и таксе</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1.666.521,77</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2.121.300,00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2.241.000,00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34</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722311</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Комуналне таксе за држање животиња</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1.000,00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35</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722312</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Комуналне таксе на фирму</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1.058.424,10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1.200.000,00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1.420.000,00</w:t>
            </w:r>
          </w:p>
        </w:tc>
      </w:tr>
      <w:tr w:rsidR="00202F9A" w:rsidRPr="00A409B0" w:rsidTr="00F70452">
        <w:trPr>
          <w:trHeight w:val="72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36</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722313</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xml:space="preserve">Комуналне таксе за држање моторних, друмских и </w:t>
            </w:r>
            <w:r w:rsidRPr="00A409B0">
              <w:rPr>
                <w:rFonts w:ascii="Times New Roman" w:eastAsia="Times New Roman" w:hAnsi="Times New Roman" w:cs="Times New Roman"/>
                <w:color w:val="000000"/>
                <w:sz w:val="18"/>
                <w:szCs w:val="18"/>
              </w:rPr>
              <w:br/>
              <w:t>прикључних возила</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1.625,00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1.500,00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1.000,00</w:t>
            </w:r>
          </w:p>
        </w:tc>
      </w:tr>
      <w:tr w:rsidR="00202F9A" w:rsidRPr="00A409B0" w:rsidTr="00F70452">
        <w:trPr>
          <w:trHeight w:val="72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37</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722314</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Комуналне таксе за кориштење простора на јавним површинама или испред пословног простора у пословне сврхе</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97.490,29</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302.300,00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120.000,00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38</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722315</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Комуналне таксе за држање сред. за игру</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500,00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1.000,00</w:t>
            </w:r>
          </w:p>
        </w:tc>
      </w:tr>
      <w:tr w:rsidR="00202F9A" w:rsidRPr="00A409B0" w:rsidTr="00F70452">
        <w:trPr>
          <w:trHeight w:val="4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39</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722316</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Комуналне таксе за приређивање музичког програма у угост. објектима</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18.780,00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80.000,00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10.000,00</w:t>
            </w:r>
          </w:p>
        </w:tc>
      </w:tr>
      <w:tr w:rsidR="00202F9A" w:rsidRPr="00A409B0" w:rsidTr="00F70452">
        <w:trPr>
          <w:trHeight w:val="4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40</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722317</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Комуналне таксе за коришћење витрина за излагање</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50,00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1.000,00</w:t>
            </w:r>
          </w:p>
        </w:tc>
      </w:tr>
      <w:tr w:rsidR="00202F9A" w:rsidRPr="00A409B0" w:rsidTr="00F70452">
        <w:trPr>
          <w:trHeight w:val="4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41</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722318</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Комунална такса за кориштење рекламних паноа</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222.148,94</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230.000,00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400.000,00</w:t>
            </w:r>
          </w:p>
        </w:tc>
      </w:tr>
      <w:tr w:rsidR="00202F9A" w:rsidRPr="00A409B0" w:rsidTr="00B63BA0">
        <w:trPr>
          <w:trHeight w:val="12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42</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722319</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Комунална такса за кориштење простора за паркирање моторних, друмских  и прикључних возила  на уређеним и обиљеженим мјестима  које је за то одредила СГ</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55.575,00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80.000,00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20.000,00</w:t>
            </w:r>
          </w:p>
        </w:tc>
      </w:tr>
      <w:tr w:rsidR="00202F9A" w:rsidRPr="00A409B0" w:rsidTr="00B63BA0">
        <w:trPr>
          <w:trHeight w:val="24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43</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722321</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Боравишна такса</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75.042,64</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110.000,00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110.000,00</w:t>
            </w:r>
          </w:p>
        </w:tc>
      </w:tr>
      <w:tr w:rsidR="00202F9A" w:rsidRPr="00A409B0" w:rsidTr="00B63BA0">
        <w:trPr>
          <w:trHeight w:val="48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44</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single" w:sz="4" w:space="0" w:color="auto"/>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722391</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Комунална такса за коришћење слободних површина</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4.614,00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7.000,00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8.000,00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45</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722394</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Комуналне таксе за држање ресторана</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0,00</w:t>
            </w:r>
          </w:p>
        </w:tc>
      </w:tr>
      <w:tr w:rsidR="00202F9A" w:rsidRPr="00A409B0" w:rsidTr="00F70452">
        <w:trPr>
          <w:trHeight w:val="4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46</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722396</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Комуналне  таксе на остале предмете таксирања</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132.771,80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110.000,00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150.000,00</w:t>
            </w:r>
          </w:p>
        </w:tc>
      </w:tr>
      <w:tr w:rsidR="00202F9A" w:rsidRPr="00A409B0" w:rsidTr="00F70452">
        <w:trPr>
          <w:trHeight w:val="4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47</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722400</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Накнаде за кориштење природних и других добара од општег интереса</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7.926.726,71</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6.084.700,00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7.497.700,00</w:t>
            </w:r>
          </w:p>
        </w:tc>
      </w:tr>
      <w:tr w:rsidR="00202F9A" w:rsidRPr="00A409B0" w:rsidTr="00F70452">
        <w:trPr>
          <w:trHeight w:val="4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48</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722411</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Накнаде за уређивање грађевинског земљишта</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5.912.449,94</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4.000.000,00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5.300.000,00</w:t>
            </w:r>
          </w:p>
        </w:tc>
      </w:tr>
      <w:tr w:rsidR="00202F9A" w:rsidRPr="00A409B0" w:rsidTr="00F70452">
        <w:trPr>
          <w:trHeight w:val="4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lastRenderedPageBreak/>
              <w:t>49</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722412</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Накнаде за коришћење грађевинског земљишта</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252,60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6.000,00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3.000,00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50</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722421</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Накнада  за коришћење  путевa</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75.071,88</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55.000,00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100.000,00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51</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722424</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Накнаде за кориштење минералних сировина</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13.069,12</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5.000,00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15.000,00</w:t>
            </w:r>
          </w:p>
        </w:tc>
      </w:tr>
      <w:tr w:rsidR="00202F9A" w:rsidRPr="00A409B0" w:rsidTr="00F70452">
        <w:trPr>
          <w:trHeight w:val="4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52</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722425</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Накнаде за промјену намјене пољопривредног земљишта</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408.634,95</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300.000,00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400.000,00</w:t>
            </w:r>
          </w:p>
        </w:tc>
      </w:tr>
      <w:tr w:rsidR="00202F9A" w:rsidRPr="00A409B0" w:rsidTr="00F70452">
        <w:trPr>
          <w:trHeight w:val="96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53</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722435</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Накнаде за коришћењe шума и шумског земљишта-средства за развој неразвијених дијелова остварена продајом шумских сортимената</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2.774,11</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2.000,00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2.000,00</w:t>
            </w:r>
          </w:p>
        </w:tc>
      </w:tr>
      <w:tr w:rsidR="00202F9A" w:rsidRPr="00A409B0" w:rsidTr="00F70452">
        <w:trPr>
          <w:trHeight w:val="48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54</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722437</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Накнада за обављање послова од општег интереса у шумама у приватној средини</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23.286,70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20.000,00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25.000,00</w:t>
            </w:r>
          </w:p>
        </w:tc>
      </w:tr>
      <w:tr w:rsidR="00202F9A" w:rsidRPr="00A409B0" w:rsidTr="00F70452">
        <w:trPr>
          <w:trHeight w:val="24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55</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single" w:sz="4" w:space="0" w:color="auto"/>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722440</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Накнада за кориштење вода</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384.014,30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400.000,00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400.000,00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56</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722457</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Накнада за употребу вјештачких ђубрива</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19.310,72</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25.000,00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30.000,00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57</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722461</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Накнада за кориштење комуналних добара</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351.734,30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522.000,00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450.000,00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58</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722463</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Накнада за извађени материјал</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120.078,72</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62.000,00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85.000,00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59</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722464</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Накнада за воду за узгој рибе</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200,00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200,00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60</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722465</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Накнада за воде за индустрију</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2.249,49</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2.500,00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2.500,00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61</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722467</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Средства за финансирање  заштите  од пожара</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451.863,82</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500.000,00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500.000,00</w:t>
            </w:r>
          </w:p>
        </w:tc>
      </w:tr>
      <w:tr w:rsidR="00202F9A" w:rsidRPr="00A409B0" w:rsidTr="00F70452">
        <w:trPr>
          <w:trHeight w:val="4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62</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722491</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Концесионе накнаде за коришћење природних и других добара од општег интереса</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161.936,06</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185.000,00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185.000,00</w:t>
            </w:r>
          </w:p>
        </w:tc>
      </w:tr>
      <w:tr w:rsidR="00202F9A" w:rsidRPr="00A409B0" w:rsidTr="00F70452">
        <w:trPr>
          <w:trHeight w:val="4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63</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722500</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Приходи које остварују органи и организације</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1.020.428,00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1.400.800,00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1.292.000,00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64</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722521</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Приходи општинских органа управе</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150.571,70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175.000,00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120.000,00</w:t>
            </w:r>
          </w:p>
        </w:tc>
      </w:tr>
      <w:tr w:rsidR="00202F9A" w:rsidRPr="00A409B0" w:rsidTr="00F70452">
        <w:trPr>
          <w:trHeight w:val="4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65</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722531</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Приходи остварени од научноистраживачког рада</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8,00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66</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722591</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Остали приходи од пружања јавних услуга</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869.848,30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1.225.800,00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1.172.000,00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67</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Ватрогасна јединица Бијељина</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68</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Музичка школа</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2.250,00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3.000,00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3.000,00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69</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Библиотека "Филип Вишњић"</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23.871,40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18.000,00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25.000,00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70</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Центар за Социјални рад</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16.504,00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16.000,00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3.200,00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71</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Средња стручна школа Јања</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11.726,60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12.000,00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12.000,00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72</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Дјечији вртић "Чика Јова Змај"</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571.047,18</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850.000,00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850.000,00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73</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Музеј "Семберија"</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94,00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74</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Гимназија "Филип Вишњић"</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31.637,00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35.000,00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30.000,00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75</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Економска школа</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22.864,10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22.300,00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22.300,00</w:t>
            </w:r>
          </w:p>
        </w:tc>
      </w:tr>
      <w:tr w:rsidR="00202F9A" w:rsidRPr="00A409B0" w:rsidTr="00B63BA0">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76</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Техничка школа "Михајло Пупин"</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42.827,20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50.000,00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50.000,00</w:t>
            </w:r>
          </w:p>
        </w:tc>
      </w:tr>
      <w:tr w:rsidR="00202F9A" w:rsidRPr="00A409B0" w:rsidTr="00B63BA0">
        <w:trPr>
          <w:trHeight w:val="24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77</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Пољопривредна школа</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66.230,18</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86.500,00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86.500,00</w:t>
            </w:r>
          </w:p>
        </w:tc>
      </w:tr>
      <w:tr w:rsidR="00202F9A" w:rsidRPr="00A409B0" w:rsidTr="00B63BA0">
        <w:trPr>
          <w:trHeight w:val="24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78</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single" w:sz="4" w:space="0" w:color="auto"/>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Градска управа</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46,88</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79</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ЈУ Центар за културу " Семберија"</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80.679,76</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116.000,00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75.000,00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80</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ЈУ Градско позориште "Семберија"</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17.000,00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15.000,00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81</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723</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 xml:space="preserve">Новчане казне </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16.735,00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13.000,00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25.000,00</w:t>
            </w:r>
          </w:p>
        </w:tc>
      </w:tr>
      <w:tr w:rsidR="00202F9A" w:rsidRPr="00A409B0" w:rsidTr="00F70452">
        <w:trPr>
          <w:trHeight w:val="96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82</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723121</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Новчане казне  изречене у прекршајном  поступку  за прекршаје  прописане актом скупштине општине  као  и одузета имовинска корист у том поступку</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16.735,00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13.000,00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25.000,00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83</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729</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Остали непорески приходи</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179.061,28</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110.000,00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550.000,00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84</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729124</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Остали општински приходи</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179.061,28</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110.000,00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550.000,00</w:t>
            </w:r>
          </w:p>
        </w:tc>
      </w:tr>
      <w:tr w:rsidR="00202F9A" w:rsidRPr="00A409B0" w:rsidTr="00F70452">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85</w:t>
            </w:r>
          </w:p>
        </w:tc>
        <w:tc>
          <w:tcPr>
            <w:tcW w:w="5120" w:type="dxa"/>
            <w:gridSpan w:val="4"/>
            <w:tcBorders>
              <w:top w:val="single" w:sz="4" w:space="0" w:color="auto"/>
              <w:left w:val="nil"/>
              <w:bottom w:val="single" w:sz="4" w:space="0" w:color="auto"/>
              <w:right w:val="single" w:sz="4" w:space="0" w:color="000000"/>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УКУПНИ ПРИХОДИ</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46.054.022,02</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46.926.615,00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48.039.800,00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86</w:t>
            </w:r>
          </w:p>
        </w:tc>
        <w:tc>
          <w:tcPr>
            <w:tcW w:w="340" w:type="dxa"/>
            <w:tcBorders>
              <w:top w:val="nil"/>
              <w:left w:val="nil"/>
              <w:bottom w:val="single" w:sz="4" w:space="0" w:color="auto"/>
              <w:right w:val="single" w:sz="4" w:space="0" w:color="auto"/>
            </w:tcBorders>
            <w:shd w:val="clear" w:color="auto" w:fill="auto"/>
            <w:vAlign w:val="center"/>
            <w:hideMark/>
          </w:tcPr>
          <w:p w:rsidR="00202F9A" w:rsidRPr="002D43A1" w:rsidRDefault="002D43A1" w:rsidP="002D43A1">
            <w:pPr>
              <w:spacing w:after="0" w:line="240" w:lineRule="auto"/>
              <w:jc w:val="center"/>
              <w:rPr>
                <w:rFonts w:ascii="Times New Roman" w:eastAsia="Times New Roman" w:hAnsi="Times New Roman" w:cs="Times New Roman"/>
                <w:b/>
                <w:bCs/>
                <w:i/>
                <w:color w:val="000000"/>
                <w:sz w:val="18"/>
                <w:szCs w:val="18"/>
              </w:rPr>
            </w:pPr>
            <w:r w:rsidRPr="002D43A1">
              <w:rPr>
                <w:rFonts w:ascii="Times New Roman" w:eastAsia="Times New Roman" w:hAnsi="Times New Roman" w:cs="Times New Roman"/>
                <w:b/>
                <w:bCs/>
                <w:i/>
                <w:color w:val="000000"/>
                <w:sz w:val="18"/>
                <w:szCs w:val="18"/>
                <w:lang w:val="sr-Cyrl-CS"/>
              </w:rPr>
              <w:t>73</w:t>
            </w:r>
            <w:r w:rsidR="00202F9A" w:rsidRPr="002D43A1">
              <w:rPr>
                <w:rFonts w:ascii="Times New Roman" w:eastAsia="Times New Roman" w:hAnsi="Times New Roman" w:cs="Times New Roman"/>
                <w:b/>
                <w:bCs/>
                <w:i/>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2D43A1" w:rsidRDefault="00202F9A" w:rsidP="00F70452">
            <w:pPr>
              <w:spacing w:after="0" w:line="240" w:lineRule="auto"/>
              <w:rPr>
                <w:rFonts w:ascii="Times New Roman" w:eastAsia="Times New Roman" w:hAnsi="Times New Roman" w:cs="Times New Roman"/>
                <w:b/>
                <w:bCs/>
                <w:color w:val="000000"/>
                <w:sz w:val="18"/>
                <w:szCs w:val="18"/>
                <w:lang w:val="sr-Cyrl-CS"/>
              </w:rPr>
            </w:pPr>
            <w:r w:rsidRPr="00A409B0">
              <w:rPr>
                <w:rFonts w:ascii="Times New Roman" w:eastAsia="Times New Roman" w:hAnsi="Times New Roman" w:cs="Times New Roman"/>
                <w:b/>
                <w:bCs/>
                <w:color w:val="000000"/>
                <w:sz w:val="18"/>
                <w:szCs w:val="18"/>
              </w:rPr>
              <w:t> </w:t>
            </w:r>
            <w:r w:rsidR="002D43A1">
              <w:rPr>
                <w:rFonts w:ascii="Times New Roman" w:eastAsia="Times New Roman" w:hAnsi="Times New Roman" w:cs="Times New Roman"/>
                <w:b/>
                <w:bCs/>
                <w:color w:val="000000"/>
                <w:sz w:val="18"/>
                <w:szCs w:val="18"/>
                <w:lang w:val="sr-Cyrl-CS"/>
              </w:rPr>
              <w:t>731</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Текуће помоћи-грантови</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4.599,24</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20.000,00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lastRenderedPageBreak/>
              <w:t>87</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731200</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Текуће помоћи из земље</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4.599,24</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20.000,00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88</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731</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Капиталне помоћи</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89</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731200</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Капиталне помоћи из земље</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90</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78</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Трансфери од ентитета</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2.849.997,03</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2.708.000,00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3.120.100,00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91</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787200</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Трансфери од ентитета</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2.796.444,36</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2.708.000,00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3.100.100,00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92</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788100</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Трансфери од ентитета</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53.552,67</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20.000,00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93</w:t>
            </w:r>
          </w:p>
        </w:tc>
        <w:tc>
          <w:tcPr>
            <w:tcW w:w="5120" w:type="dxa"/>
            <w:gridSpan w:val="4"/>
            <w:tcBorders>
              <w:top w:val="single" w:sz="4" w:space="0" w:color="auto"/>
              <w:left w:val="nil"/>
              <w:bottom w:val="single" w:sz="4" w:space="0" w:color="auto"/>
              <w:right w:val="single" w:sz="4" w:space="0" w:color="000000"/>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УКУПНИ БУЏЕТСКИ ПРИХОДИ</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48.908.618,29</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49.634.615,00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51.179.900,00</w:t>
            </w:r>
          </w:p>
        </w:tc>
      </w:tr>
      <w:tr w:rsidR="00202F9A" w:rsidRPr="00A409B0" w:rsidTr="00F70452">
        <w:trPr>
          <w:trHeight w:val="24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94</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202F9A" w:rsidRPr="00A409B0" w:rsidRDefault="00815C6E" w:rsidP="00F70452">
            <w:pPr>
              <w:spacing w:after="0" w:line="240" w:lineRule="auto"/>
              <w:rPr>
                <w:rFonts w:ascii="Times New Roman" w:eastAsia="Times New Roman" w:hAnsi="Times New Roman" w:cs="Times New Roman"/>
                <w:b/>
                <w:bCs/>
                <w:i/>
                <w:iCs/>
                <w:color w:val="000000"/>
                <w:sz w:val="18"/>
                <w:szCs w:val="18"/>
              </w:rPr>
            </w:pPr>
            <w:r>
              <w:rPr>
                <w:rFonts w:ascii="Times New Roman" w:eastAsia="Times New Roman" w:hAnsi="Times New Roman" w:cs="Times New Roman"/>
                <w:b/>
                <w:bCs/>
                <w:i/>
                <w:iCs/>
                <w:color w:val="000000"/>
                <w:sz w:val="18"/>
                <w:szCs w:val="18"/>
                <w:lang w:val="sr-Cyrl-CS"/>
              </w:rPr>
              <w:t>81</w:t>
            </w:r>
            <w:r w:rsidR="00202F9A" w:rsidRPr="00A409B0">
              <w:rPr>
                <w:rFonts w:ascii="Times New Roman" w:eastAsia="Times New Roman" w:hAnsi="Times New Roman" w:cs="Times New Roman"/>
                <w:b/>
                <w:bCs/>
                <w:i/>
                <w:iCs/>
                <w:color w:val="000000"/>
                <w:sz w:val="18"/>
                <w:szCs w:val="18"/>
              </w:rPr>
              <w:t> </w:t>
            </w:r>
          </w:p>
        </w:tc>
        <w:tc>
          <w:tcPr>
            <w:tcW w:w="380" w:type="dxa"/>
            <w:tcBorders>
              <w:top w:val="single" w:sz="4" w:space="0" w:color="auto"/>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 </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ПРИМИЦИ</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709.844,90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426.400,00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994.400,00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95</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815C6E" w:rsidRDefault="00202F9A" w:rsidP="00F70452">
            <w:pPr>
              <w:spacing w:after="0" w:line="240" w:lineRule="auto"/>
              <w:rPr>
                <w:rFonts w:ascii="Times New Roman" w:eastAsia="Times New Roman" w:hAnsi="Times New Roman" w:cs="Times New Roman"/>
                <w:b/>
                <w:bCs/>
                <w:color w:val="000000"/>
                <w:sz w:val="18"/>
                <w:szCs w:val="18"/>
                <w:lang w:val="sr-Cyrl-CS"/>
              </w:rPr>
            </w:pPr>
            <w:r w:rsidRPr="00A409B0">
              <w:rPr>
                <w:rFonts w:ascii="Times New Roman" w:eastAsia="Times New Roman" w:hAnsi="Times New Roman" w:cs="Times New Roman"/>
                <w:b/>
                <w:bCs/>
                <w:color w:val="000000"/>
                <w:sz w:val="18"/>
                <w:szCs w:val="18"/>
              </w:rPr>
              <w:t> </w:t>
            </w:r>
            <w:r w:rsidR="00815C6E">
              <w:rPr>
                <w:rFonts w:ascii="Times New Roman" w:eastAsia="Times New Roman" w:hAnsi="Times New Roman" w:cs="Times New Roman"/>
                <w:b/>
                <w:bCs/>
                <w:color w:val="000000"/>
                <w:sz w:val="18"/>
                <w:szCs w:val="18"/>
                <w:lang w:val="sr-Cyrl-CS"/>
              </w:rPr>
              <w:t>811</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811000</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Примици за зграде</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9.962,80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10.000,00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96</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Примици за зграде</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9.962,80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10.000,00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97</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815C6E" w:rsidRDefault="00202F9A" w:rsidP="00F70452">
            <w:pPr>
              <w:spacing w:after="0" w:line="240" w:lineRule="auto"/>
              <w:rPr>
                <w:rFonts w:ascii="Times New Roman" w:eastAsia="Times New Roman" w:hAnsi="Times New Roman" w:cs="Times New Roman"/>
                <w:b/>
                <w:bCs/>
                <w:color w:val="000000"/>
                <w:sz w:val="18"/>
                <w:szCs w:val="18"/>
                <w:lang w:val="sr-Cyrl-CS"/>
              </w:rPr>
            </w:pPr>
            <w:r w:rsidRPr="00A409B0">
              <w:rPr>
                <w:rFonts w:ascii="Times New Roman" w:eastAsia="Times New Roman" w:hAnsi="Times New Roman" w:cs="Times New Roman"/>
                <w:b/>
                <w:bCs/>
                <w:color w:val="000000"/>
                <w:sz w:val="18"/>
                <w:szCs w:val="18"/>
              </w:rPr>
              <w:t> </w:t>
            </w:r>
            <w:r w:rsidR="00815C6E">
              <w:rPr>
                <w:rFonts w:ascii="Times New Roman" w:eastAsia="Times New Roman" w:hAnsi="Times New Roman" w:cs="Times New Roman"/>
                <w:b/>
                <w:bCs/>
                <w:color w:val="000000"/>
                <w:sz w:val="18"/>
                <w:szCs w:val="18"/>
                <w:lang w:val="sr-Cyrl-CS"/>
              </w:rPr>
              <w:t>811</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811300</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Примици за биолошку имовину</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20.000,00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20.000,00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98</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811300</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Примици за биолошку имовину</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20.000,00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20.000,00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99</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813</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Примици од непроизводне имовине</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526.833,63</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246.000,00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800.000,00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100</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813100</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Примици од продаје имовине-земљишта</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526.833,63</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246.000,00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800.000,00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101</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814100</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Примици од продаје сталне имовине</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102</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816</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Примици од залиха материјала</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173.048,47</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160.400,00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164.400,00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103</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816100</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Примици за залихе материјала,учинака</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173.048,47</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160.400,00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164.400,00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104</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921</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Примици од домаћег задуживања</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8.000.000,00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3.500.000,00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105</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921200</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Примици од домаћег задуживања</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8.000.000,00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3.500.000,00</w:t>
            </w:r>
          </w:p>
        </w:tc>
      </w:tr>
      <w:tr w:rsidR="00202F9A" w:rsidRPr="00A409B0" w:rsidTr="00F70452">
        <w:trPr>
          <w:trHeight w:val="4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106</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921200</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Примици од домаћег задуживања-краткорочно</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107</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815C6E" w:rsidRDefault="00202F9A" w:rsidP="00F70452">
            <w:pPr>
              <w:spacing w:after="0" w:line="240" w:lineRule="auto"/>
              <w:jc w:val="right"/>
              <w:rPr>
                <w:rFonts w:ascii="Times New Roman" w:eastAsia="Times New Roman" w:hAnsi="Times New Roman" w:cs="Times New Roman"/>
                <w:b/>
                <w:color w:val="000000"/>
                <w:sz w:val="18"/>
                <w:szCs w:val="18"/>
              </w:rPr>
            </w:pPr>
            <w:r w:rsidRPr="00815C6E">
              <w:rPr>
                <w:rFonts w:ascii="Times New Roman" w:eastAsia="Times New Roman" w:hAnsi="Times New Roman" w:cs="Times New Roman"/>
                <w:b/>
                <w:color w:val="000000"/>
                <w:sz w:val="18"/>
                <w:szCs w:val="18"/>
              </w:rPr>
              <w:t>931</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Примици  по основу излазног пореза</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522.022,72</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1.233.417,00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1.235.938,00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108</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931100</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Примици по основу излазног пореза - поврат</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522.022,72</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1.233.417,00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1.235.938,00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109</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815C6E" w:rsidRDefault="00202F9A" w:rsidP="00F70452">
            <w:pPr>
              <w:spacing w:after="0" w:line="240" w:lineRule="auto"/>
              <w:jc w:val="right"/>
              <w:rPr>
                <w:rFonts w:ascii="Times New Roman" w:eastAsia="Times New Roman" w:hAnsi="Times New Roman" w:cs="Times New Roman"/>
                <w:b/>
                <w:color w:val="000000"/>
                <w:sz w:val="18"/>
                <w:szCs w:val="18"/>
              </w:rPr>
            </w:pPr>
            <w:r w:rsidRPr="00815C6E">
              <w:rPr>
                <w:rFonts w:ascii="Times New Roman" w:eastAsia="Times New Roman" w:hAnsi="Times New Roman" w:cs="Times New Roman"/>
                <w:b/>
                <w:color w:val="000000"/>
                <w:sz w:val="18"/>
                <w:szCs w:val="18"/>
              </w:rPr>
              <w:t>938</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Oстали примици и трансакције</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189.087,34</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233.297,00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378.919,00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110</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938100</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Oстали примици и трансакције</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189.087,34</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233.297,00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sz w:val="18"/>
                <w:szCs w:val="18"/>
              </w:rPr>
            </w:pPr>
            <w:r w:rsidRPr="00A409B0">
              <w:rPr>
                <w:rFonts w:ascii="Times New Roman" w:eastAsia="Times New Roman" w:hAnsi="Times New Roman" w:cs="Times New Roman"/>
                <w:sz w:val="18"/>
                <w:szCs w:val="18"/>
              </w:rPr>
              <w:t>378.919,00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111</w:t>
            </w:r>
          </w:p>
        </w:tc>
        <w:tc>
          <w:tcPr>
            <w:tcW w:w="3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color w:val="000000"/>
                <w:sz w:val="18"/>
                <w:szCs w:val="18"/>
              </w:rPr>
            </w:pPr>
            <w:r w:rsidRPr="00A409B0">
              <w:rPr>
                <w:rFonts w:ascii="Times New Roman" w:eastAsia="Times New Roman" w:hAnsi="Times New Roman" w:cs="Times New Roman"/>
                <w:color w:val="000000"/>
                <w:sz w:val="18"/>
                <w:szCs w:val="18"/>
              </w:rPr>
              <w:t>***</w:t>
            </w:r>
          </w:p>
        </w:tc>
        <w:tc>
          <w:tcPr>
            <w:tcW w:w="376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Неутрошена средства из 2020. године</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color w:val="000000"/>
                <w:sz w:val="18"/>
                <w:szCs w:val="18"/>
              </w:rPr>
            </w:pPr>
            <w:r w:rsidRPr="00A409B0">
              <w:rPr>
                <w:rFonts w:ascii="Times New Roman" w:eastAsia="Times New Roman" w:hAnsi="Times New Roman" w:cs="Times New Roman"/>
                <w:b/>
                <w:bCs/>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sz w:val="18"/>
                <w:szCs w:val="18"/>
              </w:rPr>
            </w:pPr>
            <w:r w:rsidRPr="00A409B0">
              <w:rPr>
                <w:rFonts w:ascii="Times New Roman" w:eastAsia="Times New Roman" w:hAnsi="Times New Roman" w:cs="Times New Roman"/>
                <w:b/>
                <w:bCs/>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sz w:val="18"/>
                <w:szCs w:val="18"/>
              </w:rPr>
            </w:pPr>
            <w:r w:rsidRPr="00A409B0">
              <w:rPr>
                <w:rFonts w:ascii="Times New Roman" w:eastAsia="Times New Roman" w:hAnsi="Times New Roman" w:cs="Times New Roman"/>
                <w:b/>
                <w:bCs/>
                <w:sz w:val="18"/>
                <w:szCs w:val="18"/>
              </w:rPr>
              <w:t>600.000,00</w:t>
            </w:r>
          </w:p>
        </w:tc>
      </w:tr>
      <w:tr w:rsidR="00202F9A" w:rsidRPr="00A409B0" w:rsidTr="00F70452">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 </w:t>
            </w:r>
          </w:p>
        </w:tc>
        <w:tc>
          <w:tcPr>
            <w:tcW w:w="5120" w:type="dxa"/>
            <w:gridSpan w:val="4"/>
            <w:tcBorders>
              <w:top w:val="single" w:sz="4" w:space="0" w:color="auto"/>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УКУПНА БУЏЕТСКА СРЕДСТВА</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58.329.573,25</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51.527.729,00</w:t>
            </w:r>
          </w:p>
        </w:tc>
        <w:tc>
          <w:tcPr>
            <w:tcW w:w="1200" w:type="dxa"/>
            <w:tcBorders>
              <w:top w:val="nil"/>
              <w:left w:val="nil"/>
              <w:bottom w:val="single" w:sz="4" w:space="0" w:color="auto"/>
              <w:right w:val="single" w:sz="4" w:space="0" w:color="auto"/>
            </w:tcBorders>
            <w:shd w:val="clear" w:color="auto" w:fill="auto"/>
            <w:vAlign w:val="center"/>
            <w:hideMark/>
          </w:tcPr>
          <w:p w:rsidR="00202F9A" w:rsidRPr="00A409B0" w:rsidRDefault="00202F9A" w:rsidP="00F70452">
            <w:pPr>
              <w:spacing w:after="0" w:line="240" w:lineRule="auto"/>
              <w:jc w:val="right"/>
              <w:rPr>
                <w:rFonts w:ascii="Times New Roman" w:eastAsia="Times New Roman" w:hAnsi="Times New Roman" w:cs="Times New Roman"/>
                <w:b/>
                <w:bCs/>
                <w:i/>
                <w:iCs/>
                <w:color w:val="000000"/>
                <w:sz w:val="18"/>
                <w:szCs w:val="18"/>
              </w:rPr>
            </w:pPr>
            <w:r w:rsidRPr="00A409B0">
              <w:rPr>
                <w:rFonts w:ascii="Times New Roman" w:eastAsia="Times New Roman" w:hAnsi="Times New Roman" w:cs="Times New Roman"/>
                <w:b/>
                <w:bCs/>
                <w:i/>
                <w:iCs/>
                <w:color w:val="000000"/>
                <w:sz w:val="18"/>
                <w:szCs w:val="18"/>
              </w:rPr>
              <w:t>57.889.157,00</w:t>
            </w:r>
          </w:p>
        </w:tc>
      </w:tr>
    </w:tbl>
    <w:p w:rsidR="00202F9A" w:rsidRDefault="00202F9A" w:rsidP="00202F9A">
      <w:pPr>
        <w:spacing w:after="0" w:line="240" w:lineRule="auto"/>
        <w:jc w:val="both"/>
        <w:rPr>
          <w:rFonts w:ascii="Times New Roman" w:hAnsi="Times New Roman" w:cs="Times New Roman"/>
          <w:b/>
        </w:rPr>
      </w:pPr>
    </w:p>
    <w:p w:rsidR="003355BA" w:rsidRDefault="003355BA" w:rsidP="00202F9A">
      <w:pPr>
        <w:spacing w:after="0" w:line="240" w:lineRule="auto"/>
        <w:jc w:val="both"/>
        <w:rPr>
          <w:rFonts w:ascii="Times New Roman" w:hAnsi="Times New Roman" w:cs="Times New Roman"/>
          <w:b/>
        </w:rPr>
      </w:pPr>
    </w:p>
    <w:p w:rsidR="003355BA" w:rsidRDefault="003355BA" w:rsidP="00202F9A">
      <w:pPr>
        <w:spacing w:after="0" w:line="240" w:lineRule="auto"/>
        <w:jc w:val="both"/>
        <w:rPr>
          <w:rFonts w:ascii="Times New Roman" w:hAnsi="Times New Roman" w:cs="Times New Roman"/>
          <w:b/>
        </w:rPr>
      </w:pPr>
    </w:p>
    <w:p w:rsidR="003355BA" w:rsidRDefault="003355BA" w:rsidP="00202F9A">
      <w:pPr>
        <w:spacing w:after="0" w:line="240" w:lineRule="auto"/>
        <w:jc w:val="both"/>
        <w:rPr>
          <w:rFonts w:ascii="Times New Roman" w:hAnsi="Times New Roman" w:cs="Times New Roman"/>
          <w:b/>
        </w:rPr>
      </w:pPr>
    </w:p>
    <w:p w:rsidR="003355BA" w:rsidRDefault="003355BA" w:rsidP="00202F9A">
      <w:pPr>
        <w:spacing w:after="0" w:line="240" w:lineRule="auto"/>
        <w:jc w:val="both"/>
        <w:rPr>
          <w:rFonts w:ascii="Times New Roman" w:hAnsi="Times New Roman" w:cs="Times New Roman"/>
          <w:b/>
        </w:rPr>
      </w:pPr>
    </w:p>
    <w:p w:rsidR="003355BA" w:rsidRDefault="003355BA" w:rsidP="00202F9A">
      <w:pPr>
        <w:spacing w:after="0" w:line="240" w:lineRule="auto"/>
        <w:jc w:val="both"/>
        <w:rPr>
          <w:rFonts w:ascii="Times New Roman" w:hAnsi="Times New Roman" w:cs="Times New Roman"/>
          <w:b/>
        </w:rPr>
      </w:pPr>
    </w:p>
    <w:p w:rsidR="003355BA" w:rsidRDefault="003355BA" w:rsidP="00202F9A">
      <w:pPr>
        <w:spacing w:after="0" w:line="240" w:lineRule="auto"/>
        <w:jc w:val="both"/>
        <w:rPr>
          <w:rFonts w:ascii="Times New Roman" w:hAnsi="Times New Roman" w:cs="Times New Roman"/>
          <w:b/>
        </w:rPr>
      </w:pPr>
    </w:p>
    <w:p w:rsidR="003355BA" w:rsidRDefault="003355BA" w:rsidP="00202F9A">
      <w:pPr>
        <w:spacing w:after="0" w:line="240" w:lineRule="auto"/>
        <w:jc w:val="both"/>
        <w:rPr>
          <w:rFonts w:ascii="Times New Roman" w:hAnsi="Times New Roman" w:cs="Times New Roman"/>
          <w:b/>
        </w:rPr>
      </w:pPr>
    </w:p>
    <w:p w:rsidR="003355BA" w:rsidRDefault="003355BA" w:rsidP="00202F9A">
      <w:pPr>
        <w:spacing w:after="0" w:line="240" w:lineRule="auto"/>
        <w:jc w:val="both"/>
        <w:rPr>
          <w:rFonts w:ascii="Times New Roman" w:hAnsi="Times New Roman" w:cs="Times New Roman"/>
          <w:b/>
        </w:rPr>
      </w:pPr>
    </w:p>
    <w:tbl>
      <w:tblPr>
        <w:tblW w:w="8920" w:type="dxa"/>
        <w:tblInd w:w="94" w:type="dxa"/>
        <w:tblLook w:val="04A0"/>
      </w:tblPr>
      <w:tblGrid>
        <w:gridCol w:w="407"/>
        <w:gridCol w:w="396"/>
        <w:gridCol w:w="486"/>
        <w:gridCol w:w="756"/>
        <w:gridCol w:w="3400"/>
        <w:gridCol w:w="1251"/>
        <w:gridCol w:w="1251"/>
        <w:gridCol w:w="1251"/>
      </w:tblGrid>
      <w:tr w:rsidR="003355BA" w:rsidRPr="003355BA" w:rsidTr="003355BA">
        <w:trPr>
          <w:trHeight w:val="270"/>
        </w:trPr>
        <w:tc>
          <w:tcPr>
            <w:tcW w:w="8920" w:type="dxa"/>
            <w:gridSpan w:val="8"/>
            <w:tcBorders>
              <w:top w:val="nil"/>
              <w:left w:val="nil"/>
              <w:bottom w:val="nil"/>
              <w:right w:val="nil"/>
            </w:tcBorders>
            <w:shd w:val="clear" w:color="auto" w:fill="auto"/>
            <w:noWrap/>
            <w:vAlign w:val="center"/>
            <w:hideMark/>
          </w:tcPr>
          <w:p w:rsidR="003355BA" w:rsidRPr="003355BA" w:rsidRDefault="003355BA" w:rsidP="003355BA">
            <w:pPr>
              <w:spacing w:after="0" w:line="240" w:lineRule="auto"/>
              <w:rPr>
                <w:rFonts w:ascii="Times New Roman" w:eastAsia="Times New Roman" w:hAnsi="Times New Roman" w:cs="Times New Roman"/>
                <w:sz w:val="18"/>
                <w:szCs w:val="18"/>
              </w:rPr>
            </w:pPr>
            <w:r w:rsidRPr="003355BA">
              <w:rPr>
                <w:rFonts w:ascii="Times New Roman" w:eastAsia="Times New Roman" w:hAnsi="Times New Roman" w:cs="Times New Roman"/>
                <w:i/>
                <w:iCs/>
                <w:sz w:val="18"/>
                <w:szCs w:val="18"/>
              </w:rPr>
              <w:t xml:space="preserve">Табела </w:t>
            </w:r>
            <w:r>
              <w:rPr>
                <w:rFonts w:ascii="Times New Roman" w:eastAsia="Times New Roman" w:hAnsi="Times New Roman" w:cs="Times New Roman"/>
                <w:i/>
                <w:iCs/>
                <w:sz w:val="18"/>
                <w:szCs w:val="18"/>
              </w:rPr>
              <w:t>7</w:t>
            </w:r>
            <w:r w:rsidRPr="003355BA">
              <w:rPr>
                <w:rFonts w:ascii="Times New Roman" w:eastAsia="Times New Roman" w:hAnsi="Times New Roman" w:cs="Times New Roman"/>
                <w:sz w:val="18"/>
                <w:szCs w:val="18"/>
              </w:rPr>
              <w:t xml:space="preserve">. - </w:t>
            </w:r>
            <w:r w:rsidRPr="003355BA">
              <w:rPr>
                <w:rFonts w:ascii="Times New Roman" w:eastAsia="Times New Roman" w:hAnsi="Times New Roman" w:cs="Times New Roman"/>
                <w:b/>
                <w:bCs/>
                <w:sz w:val="18"/>
                <w:szCs w:val="18"/>
              </w:rPr>
              <w:t>РЕБАЛАНСБУЏЕТ ЗА 2021. годину - БУЏЕТСКА РАСХОДИ И ИЗДАЦИ</w:t>
            </w:r>
          </w:p>
        </w:tc>
      </w:tr>
      <w:tr w:rsidR="003355BA" w:rsidRPr="003355BA" w:rsidTr="003355BA">
        <w:trPr>
          <w:trHeight w:val="240"/>
        </w:trPr>
        <w:tc>
          <w:tcPr>
            <w:tcW w:w="8920" w:type="dxa"/>
            <w:gridSpan w:val="8"/>
            <w:tcBorders>
              <w:top w:val="nil"/>
              <w:left w:val="nil"/>
              <w:bottom w:val="nil"/>
              <w:right w:val="nil"/>
            </w:tcBorders>
            <w:shd w:val="clear" w:color="000000" w:fill="FFFFFF"/>
            <w:vAlign w:val="center"/>
            <w:hideMark/>
          </w:tcPr>
          <w:p w:rsidR="003355BA" w:rsidRPr="003355BA" w:rsidRDefault="003355BA" w:rsidP="003355BA">
            <w:pPr>
              <w:spacing w:after="0" w:line="240" w:lineRule="auto"/>
              <w:jc w:val="center"/>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r>
      <w:tr w:rsidR="003355BA" w:rsidRPr="003355BA" w:rsidTr="003355BA">
        <w:trPr>
          <w:trHeight w:val="480"/>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55BA" w:rsidRPr="003355BA" w:rsidRDefault="003355BA" w:rsidP="003355BA">
            <w:pPr>
              <w:spacing w:after="0" w:line="240" w:lineRule="auto"/>
              <w:jc w:val="center"/>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рб</w:t>
            </w:r>
          </w:p>
        </w:tc>
        <w:tc>
          <w:tcPr>
            <w:tcW w:w="1540" w:type="dxa"/>
            <w:gridSpan w:val="3"/>
            <w:tcBorders>
              <w:top w:val="single" w:sz="4" w:space="0" w:color="auto"/>
              <w:left w:val="nil"/>
              <w:bottom w:val="single" w:sz="4" w:space="0" w:color="auto"/>
              <w:right w:val="single" w:sz="4" w:space="0" w:color="auto"/>
            </w:tcBorders>
            <w:shd w:val="clear" w:color="000000" w:fill="FFFFFF"/>
            <w:vAlign w:val="center"/>
            <w:hideMark/>
          </w:tcPr>
          <w:p w:rsidR="003355BA" w:rsidRPr="003355BA" w:rsidRDefault="003355BA" w:rsidP="003355BA">
            <w:pPr>
              <w:spacing w:after="0" w:line="240" w:lineRule="auto"/>
              <w:jc w:val="center"/>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ЕКОНОМСКИ КОД</w:t>
            </w:r>
          </w:p>
        </w:tc>
        <w:tc>
          <w:tcPr>
            <w:tcW w:w="3400" w:type="dxa"/>
            <w:tcBorders>
              <w:top w:val="single" w:sz="4" w:space="0" w:color="auto"/>
              <w:left w:val="nil"/>
              <w:bottom w:val="single" w:sz="4" w:space="0" w:color="auto"/>
              <w:right w:val="single" w:sz="4" w:space="0" w:color="auto"/>
            </w:tcBorders>
            <w:shd w:val="clear" w:color="000000" w:fill="FFFFFF"/>
            <w:vAlign w:val="center"/>
            <w:hideMark/>
          </w:tcPr>
          <w:p w:rsidR="003355BA" w:rsidRPr="003355BA" w:rsidRDefault="003355BA" w:rsidP="003355BA">
            <w:pPr>
              <w:spacing w:after="0" w:line="240" w:lineRule="auto"/>
              <w:jc w:val="center"/>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ОПИС</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3355BA" w:rsidRPr="003355BA" w:rsidRDefault="003355BA" w:rsidP="003355BA">
            <w:pPr>
              <w:spacing w:after="0" w:line="240" w:lineRule="auto"/>
              <w:jc w:val="center"/>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Извршење 31.12.2020.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center"/>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 xml:space="preserve">Буџет за 2021.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center"/>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Ребаланс 2021.</w:t>
            </w:r>
          </w:p>
        </w:tc>
      </w:tr>
      <w:tr w:rsidR="003355BA" w:rsidRPr="003355BA" w:rsidTr="003355BA">
        <w:trPr>
          <w:trHeight w:val="24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3355BA" w:rsidRPr="003355BA" w:rsidRDefault="003355BA" w:rsidP="003355BA">
            <w:pPr>
              <w:spacing w:after="0" w:line="240" w:lineRule="auto"/>
              <w:jc w:val="center"/>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1540" w:type="dxa"/>
            <w:gridSpan w:val="3"/>
            <w:tcBorders>
              <w:top w:val="single" w:sz="4" w:space="0" w:color="auto"/>
              <w:left w:val="nil"/>
              <w:bottom w:val="single" w:sz="4" w:space="0" w:color="auto"/>
              <w:right w:val="single" w:sz="4" w:space="0" w:color="auto"/>
            </w:tcBorders>
            <w:shd w:val="clear" w:color="000000" w:fill="FFFFFF"/>
            <w:vAlign w:val="center"/>
            <w:hideMark/>
          </w:tcPr>
          <w:p w:rsidR="003355BA" w:rsidRPr="003355BA" w:rsidRDefault="003355BA" w:rsidP="003355BA">
            <w:pPr>
              <w:spacing w:after="0" w:line="240" w:lineRule="auto"/>
              <w:jc w:val="center"/>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1</w:t>
            </w:r>
          </w:p>
        </w:tc>
        <w:tc>
          <w:tcPr>
            <w:tcW w:w="3400" w:type="dxa"/>
            <w:tcBorders>
              <w:top w:val="nil"/>
              <w:left w:val="nil"/>
              <w:bottom w:val="single" w:sz="4" w:space="0" w:color="auto"/>
              <w:right w:val="single" w:sz="4" w:space="0" w:color="auto"/>
            </w:tcBorders>
            <w:shd w:val="clear" w:color="000000" w:fill="FFFFFF"/>
            <w:vAlign w:val="center"/>
            <w:hideMark/>
          </w:tcPr>
          <w:p w:rsidR="003355BA" w:rsidRPr="003355BA" w:rsidRDefault="003355BA" w:rsidP="003355BA">
            <w:pPr>
              <w:spacing w:after="0" w:line="240" w:lineRule="auto"/>
              <w:jc w:val="center"/>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2</w:t>
            </w:r>
          </w:p>
        </w:tc>
        <w:tc>
          <w:tcPr>
            <w:tcW w:w="1200" w:type="dxa"/>
            <w:tcBorders>
              <w:top w:val="nil"/>
              <w:left w:val="nil"/>
              <w:bottom w:val="single" w:sz="4" w:space="0" w:color="auto"/>
              <w:right w:val="single" w:sz="4" w:space="0" w:color="auto"/>
            </w:tcBorders>
            <w:shd w:val="clear" w:color="000000" w:fill="FFFFFF"/>
            <w:vAlign w:val="center"/>
            <w:hideMark/>
          </w:tcPr>
          <w:p w:rsidR="003355BA" w:rsidRPr="003355BA" w:rsidRDefault="003355BA" w:rsidP="003355BA">
            <w:pPr>
              <w:spacing w:after="0" w:line="240" w:lineRule="auto"/>
              <w:jc w:val="center"/>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3</w:t>
            </w:r>
          </w:p>
        </w:tc>
        <w:tc>
          <w:tcPr>
            <w:tcW w:w="1200" w:type="dxa"/>
            <w:tcBorders>
              <w:top w:val="nil"/>
              <w:left w:val="nil"/>
              <w:bottom w:val="single" w:sz="4" w:space="0" w:color="auto"/>
              <w:right w:val="single" w:sz="4" w:space="0" w:color="auto"/>
            </w:tcBorders>
            <w:shd w:val="clear" w:color="000000" w:fill="FFFFFF"/>
            <w:vAlign w:val="center"/>
            <w:hideMark/>
          </w:tcPr>
          <w:p w:rsidR="003355BA" w:rsidRPr="003355BA" w:rsidRDefault="003355BA" w:rsidP="003355BA">
            <w:pPr>
              <w:spacing w:after="0" w:line="240" w:lineRule="auto"/>
              <w:jc w:val="center"/>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4</w:t>
            </w:r>
          </w:p>
        </w:tc>
        <w:tc>
          <w:tcPr>
            <w:tcW w:w="1200" w:type="dxa"/>
            <w:tcBorders>
              <w:top w:val="nil"/>
              <w:left w:val="nil"/>
              <w:bottom w:val="single" w:sz="4" w:space="0" w:color="auto"/>
              <w:right w:val="single" w:sz="4" w:space="0" w:color="auto"/>
            </w:tcBorders>
            <w:shd w:val="clear" w:color="000000" w:fill="FFFFFF"/>
            <w:vAlign w:val="center"/>
            <w:hideMark/>
          </w:tcPr>
          <w:p w:rsidR="003355BA" w:rsidRPr="003355BA" w:rsidRDefault="003355BA" w:rsidP="003355BA">
            <w:pPr>
              <w:spacing w:after="0" w:line="240" w:lineRule="auto"/>
              <w:jc w:val="center"/>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5</w:t>
            </w:r>
          </w:p>
        </w:tc>
      </w:tr>
      <w:tr w:rsidR="003355BA" w:rsidRPr="003355BA" w:rsidTr="003355BA">
        <w:trPr>
          <w:trHeight w:val="24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1</w:t>
            </w:r>
          </w:p>
        </w:tc>
        <w:tc>
          <w:tcPr>
            <w:tcW w:w="38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 </w:t>
            </w:r>
          </w:p>
        </w:tc>
        <w:tc>
          <w:tcPr>
            <w:tcW w:w="42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 </w:t>
            </w:r>
          </w:p>
        </w:tc>
        <w:tc>
          <w:tcPr>
            <w:tcW w:w="74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 </w:t>
            </w:r>
          </w:p>
        </w:tc>
        <w:tc>
          <w:tcPr>
            <w:tcW w:w="34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ТЕКУЋИ РАСХОДИ</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39,706,417.00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40,983,069.00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42,356,345.00</w:t>
            </w:r>
          </w:p>
        </w:tc>
      </w:tr>
      <w:tr w:rsidR="003355BA" w:rsidRPr="003355BA" w:rsidTr="003355BA">
        <w:trPr>
          <w:trHeight w:val="24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2</w:t>
            </w:r>
          </w:p>
        </w:tc>
        <w:tc>
          <w:tcPr>
            <w:tcW w:w="38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 </w:t>
            </w:r>
          </w:p>
        </w:tc>
        <w:tc>
          <w:tcPr>
            <w:tcW w:w="42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411</w:t>
            </w:r>
          </w:p>
        </w:tc>
        <w:tc>
          <w:tcPr>
            <w:tcW w:w="74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 </w:t>
            </w:r>
          </w:p>
        </w:tc>
        <w:tc>
          <w:tcPr>
            <w:tcW w:w="34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Расходи за лична примања</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15,830,349.00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16,517,872.00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17,188,339.00</w:t>
            </w:r>
          </w:p>
        </w:tc>
      </w:tr>
      <w:tr w:rsidR="003355BA" w:rsidRPr="003355BA" w:rsidTr="003355BA">
        <w:trPr>
          <w:trHeight w:val="24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3</w:t>
            </w:r>
          </w:p>
        </w:tc>
        <w:tc>
          <w:tcPr>
            <w:tcW w:w="38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42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74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411100</w:t>
            </w:r>
          </w:p>
        </w:tc>
        <w:tc>
          <w:tcPr>
            <w:tcW w:w="34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xml:space="preserve">Бруто плате </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12,307,491.00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12,991,687.00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sz w:val="18"/>
                <w:szCs w:val="18"/>
              </w:rPr>
            </w:pPr>
            <w:r w:rsidRPr="003355BA">
              <w:rPr>
                <w:rFonts w:ascii="Times New Roman" w:eastAsia="Times New Roman" w:hAnsi="Times New Roman" w:cs="Times New Roman"/>
                <w:sz w:val="18"/>
                <w:szCs w:val="18"/>
              </w:rPr>
              <w:t>13,539,068.00</w:t>
            </w:r>
          </w:p>
        </w:tc>
      </w:tr>
      <w:tr w:rsidR="003355BA" w:rsidRPr="003355BA" w:rsidTr="003355BA">
        <w:trPr>
          <w:trHeight w:val="24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4</w:t>
            </w:r>
          </w:p>
        </w:tc>
        <w:tc>
          <w:tcPr>
            <w:tcW w:w="38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42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74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411200</w:t>
            </w:r>
          </w:p>
        </w:tc>
        <w:tc>
          <w:tcPr>
            <w:tcW w:w="34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Накнаде трошкова запослених</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2,830,588.00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3,013,185.00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sz w:val="18"/>
                <w:szCs w:val="18"/>
              </w:rPr>
            </w:pPr>
            <w:r w:rsidRPr="003355BA">
              <w:rPr>
                <w:rFonts w:ascii="Times New Roman" w:eastAsia="Times New Roman" w:hAnsi="Times New Roman" w:cs="Times New Roman"/>
                <w:sz w:val="18"/>
                <w:szCs w:val="18"/>
              </w:rPr>
              <w:t>3,007,471.00</w:t>
            </w:r>
          </w:p>
        </w:tc>
      </w:tr>
      <w:tr w:rsidR="003355BA" w:rsidRPr="003355BA" w:rsidTr="003355BA">
        <w:trPr>
          <w:trHeight w:val="48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5</w:t>
            </w:r>
          </w:p>
        </w:tc>
        <w:tc>
          <w:tcPr>
            <w:tcW w:w="38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42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74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411300</w:t>
            </w:r>
          </w:p>
        </w:tc>
        <w:tc>
          <w:tcPr>
            <w:tcW w:w="34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Расходи за накнаду плата за вријеме боловања</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403,276.00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339,000.00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sz w:val="18"/>
                <w:szCs w:val="18"/>
              </w:rPr>
            </w:pPr>
            <w:r w:rsidRPr="003355BA">
              <w:rPr>
                <w:rFonts w:ascii="Times New Roman" w:eastAsia="Times New Roman" w:hAnsi="Times New Roman" w:cs="Times New Roman"/>
                <w:sz w:val="18"/>
                <w:szCs w:val="18"/>
              </w:rPr>
              <w:t>377,000.00</w:t>
            </w:r>
          </w:p>
        </w:tc>
      </w:tr>
      <w:tr w:rsidR="003355BA" w:rsidRPr="003355BA" w:rsidTr="003355BA">
        <w:trPr>
          <w:trHeight w:val="48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6</w:t>
            </w:r>
          </w:p>
        </w:tc>
        <w:tc>
          <w:tcPr>
            <w:tcW w:w="38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42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74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411400</w:t>
            </w:r>
          </w:p>
        </w:tc>
        <w:tc>
          <w:tcPr>
            <w:tcW w:w="34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Расходи за отпемнине и једнократне помоћи</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288,994.00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174,000.00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sz w:val="18"/>
                <w:szCs w:val="18"/>
              </w:rPr>
            </w:pPr>
            <w:r w:rsidRPr="003355BA">
              <w:rPr>
                <w:rFonts w:ascii="Times New Roman" w:eastAsia="Times New Roman" w:hAnsi="Times New Roman" w:cs="Times New Roman"/>
                <w:sz w:val="18"/>
                <w:szCs w:val="18"/>
              </w:rPr>
              <w:t>264,800.00</w:t>
            </w:r>
          </w:p>
        </w:tc>
      </w:tr>
      <w:tr w:rsidR="003355BA" w:rsidRPr="003355BA" w:rsidTr="003355BA">
        <w:trPr>
          <w:trHeight w:val="48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7</w:t>
            </w:r>
          </w:p>
        </w:tc>
        <w:tc>
          <w:tcPr>
            <w:tcW w:w="38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 </w:t>
            </w:r>
          </w:p>
        </w:tc>
        <w:tc>
          <w:tcPr>
            <w:tcW w:w="42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412</w:t>
            </w:r>
          </w:p>
        </w:tc>
        <w:tc>
          <w:tcPr>
            <w:tcW w:w="74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 </w:t>
            </w:r>
          </w:p>
        </w:tc>
        <w:tc>
          <w:tcPr>
            <w:tcW w:w="34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Расходи по основу коришћења роба и услуга</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9,046,922.00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9,023,137.00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8,992,057.00</w:t>
            </w:r>
          </w:p>
        </w:tc>
      </w:tr>
      <w:tr w:rsidR="003355BA" w:rsidRPr="003355BA" w:rsidTr="003355BA">
        <w:trPr>
          <w:trHeight w:val="24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lastRenderedPageBreak/>
              <w:t>8</w:t>
            </w:r>
          </w:p>
        </w:tc>
        <w:tc>
          <w:tcPr>
            <w:tcW w:w="38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42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74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412100</w:t>
            </w:r>
          </w:p>
        </w:tc>
        <w:tc>
          <w:tcPr>
            <w:tcW w:w="34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Расходи по основу закупа</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35,929.00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36,476.00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sz w:val="18"/>
                <w:szCs w:val="18"/>
              </w:rPr>
            </w:pPr>
            <w:r w:rsidRPr="003355BA">
              <w:rPr>
                <w:rFonts w:ascii="Times New Roman" w:eastAsia="Times New Roman" w:hAnsi="Times New Roman" w:cs="Times New Roman"/>
                <w:sz w:val="18"/>
                <w:szCs w:val="18"/>
              </w:rPr>
              <w:t>30,476.00</w:t>
            </w:r>
          </w:p>
        </w:tc>
      </w:tr>
      <w:tr w:rsidR="003355BA" w:rsidRPr="003355BA" w:rsidTr="003355BA">
        <w:trPr>
          <w:trHeight w:val="48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9</w:t>
            </w:r>
          </w:p>
        </w:tc>
        <w:tc>
          <w:tcPr>
            <w:tcW w:w="38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42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74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412200</w:t>
            </w:r>
          </w:p>
        </w:tc>
        <w:tc>
          <w:tcPr>
            <w:tcW w:w="34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Трошкови енергије, комуналних, комуникационих и транспортних услуга</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1,622,093.00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1,603,787.00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sz w:val="18"/>
                <w:szCs w:val="18"/>
              </w:rPr>
            </w:pPr>
            <w:r w:rsidRPr="003355BA">
              <w:rPr>
                <w:rFonts w:ascii="Times New Roman" w:eastAsia="Times New Roman" w:hAnsi="Times New Roman" w:cs="Times New Roman"/>
                <w:sz w:val="18"/>
                <w:szCs w:val="18"/>
              </w:rPr>
              <w:t>1,613,529.00</w:t>
            </w:r>
          </w:p>
        </w:tc>
      </w:tr>
      <w:tr w:rsidR="003355BA" w:rsidRPr="003355BA" w:rsidTr="003355BA">
        <w:trPr>
          <w:trHeight w:val="24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10</w:t>
            </w:r>
          </w:p>
        </w:tc>
        <w:tc>
          <w:tcPr>
            <w:tcW w:w="38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42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74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412300</w:t>
            </w:r>
          </w:p>
        </w:tc>
        <w:tc>
          <w:tcPr>
            <w:tcW w:w="34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Набавка материјала</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301,112.00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317,650.00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sz w:val="18"/>
                <w:szCs w:val="18"/>
              </w:rPr>
            </w:pPr>
            <w:r w:rsidRPr="003355BA">
              <w:rPr>
                <w:rFonts w:ascii="Times New Roman" w:eastAsia="Times New Roman" w:hAnsi="Times New Roman" w:cs="Times New Roman"/>
                <w:sz w:val="18"/>
                <w:szCs w:val="18"/>
              </w:rPr>
              <w:t>349,435.00</w:t>
            </w:r>
          </w:p>
        </w:tc>
      </w:tr>
      <w:tr w:rsidR="003355BA" w:rsidRPr="003355BA" w:rsidTr="003355BA">
        <w:trPr>
          <w:trHeight w:val="24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11</w:t>
            </w:r>
          </w:p>
        </w:tc>
        <w:tc>
          <w:tcPr>
            <w:tcW w:w="38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42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74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412400</w:t>
            </w:r>
          </w:p>
        </w:tc>
        <w:tc>
          <w:tcPr>
            <w:tcW w:w="34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Расходи за материјала за посебне намјене</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156,170.00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248,907.00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sz w:val="18"/>
                <w:szCs w:val="18"/>
              </w:rPr>
            </w:pPr>
            <w:r w:rsidRPr="003355BA">
              <w:rPr>
                <w:rFonts w:ascii="Times New Roman" w:eastAsia="Times New Roman" w:hAnsi="Times New Roman" w:cs="Times New Roman"/>
                <w:sz w:val="18"/>
                <w:szCs w:val="18"/>
              </w:rPr>
              <w:t>233,778.00</w:t>
            </w:r>
          </w:p>
        </w:tc>
      </w:tr>
      <w:tr w:rsidR="003355BA" w:rsidRPr="003355BA" w:rsidTr="003355BA">
        <w:trPr>
          <w:trHeight w:val="24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12</w:t>
            </w:r>
          </w:p>
        </w:tc>
        <w:tc>
          <w:tcPr>
            <w:tcW w:w="38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42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74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412500</w:t>
            </w:r>
          </w:p>
        </w:tc>
        <w:tc>
          <w:tcPr>
            <w:tcW w:w="34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Трошкови текућег одржавања</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1,281,961.00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1,225,986.00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sz w:val="18"/>
                <w:szCs w:val="18"/>
              </w:rPr>
            </w:pPr>
            <w:r w:rsidRPr="003355BA">
              <w:rPr>
                <w:rFonts w:ascii="Times New Roman" w:eastAsia="Times New Roman" w:hAnsi="Times New Roman" w:cs="Times New Roman"/>
                <w:sz w:val="18"/>
                <w:szCs w:val="18"/>
              </w:rPr>
              <w:t>1,207,436.00</w:t>
            </w:r>
          </w:p>
        </w:tc>
      </w:tr>
      <w:tr w:rsidR="003355BA" w:rsidRPr="003355BA" w:rsidTr="003355BA">
        <w:trPr>
          <w:trHeight w:val="24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13</w:t>
            </w:r>
          </w:p>
        </w:tc>
        <w:tc>
          <w:tcPr>
            <w:tcW w:w="38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42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74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412600</w:t>
            </w:r>
          </w:p>
        </w:tc>
        <w:tc>
          <w:tcPr>
            <w:tcW w:w="34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Расходи по основу путовања и смјештаја</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130,086.00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209,329.00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sz w:val="18"/>
                <w:szCs w:val="18"/>
              </w:rPr>
            </w:pPr>
            <w:r w:rsidRPr="003355BA">
              <w:rPr>
                <w:rFonts w:ascii="Times New Roman" w:eastAsia="Times New Roman" w:hAnsi="Times New Roman" w:cs="Times New Roman"/>
                <w:sz w:val="18"/>
                <w:szCs w:val="18"/>
              </w:rPr>
              <w:t>170,159.00</w:t>
            </w:r>
          </w:p>
        </w:tc>
      </w:tr>
      <w:tr w:rsidR="003355BA" w:rsidRPr="003355BA" w:rsidTr="003355BA">
        <w:trPr>
          <w:trHeight w:val="72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14</w:t>
            </w:r>
          </w:p>
        </w:tc>
        <w:tc>
          <w:tcPr>
            <w:tcW w:w="38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42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74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412700</w:t>
            </w:r>
          </w:p>
        </w:tc>
        <w:tc>
          <w:tcPr>
            <w:tcW w:w="34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Трошкови осигурања, банкарских услуга, информисања, услуга платног промета</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689,508.00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663,053.00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sz w:val="18"/>
                <w:szCs w:val="18"/>
              </w:rPr>
            </w:pPr>
            <w:r w:rsidRPr="003355BA">
              <w:rPr>
                <w:rFonts w:ascii="Times New Roman" w:eastAsia="Times New Roman" w:hAnsi="Times New Roman" w:cs="Times New Roman"/>
                <w:sz w:val="18"/>
                <w:szCs w:val="18"/>
              </w:rPr>
              <w:t>707,105.00</w:t>
            </w:r>
          </w:p>
        </w:tc>
      </w:tr>
      <w:tr w:rsidR="003355BA" w:rsidRPr="003355BA" w:rsidTr="003355BA">
        <w:trPr>
          <w:trHeight w:val="48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15</w:t>
            </w:r>
          </w:p>
        </w:tc>
        <w:tc>
          <w:tcPr>
            <w:tcW w:w="38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42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74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412800</w:t>
            </w:r>
          </w:p>
        </w:tc>
        <w:tc>
          <w:tcPr>
            <w:tcW w:w="34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Расходи за услуге одржавања јавних површина и заштите ж.средине</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2,570,829.00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2,665,000.00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sz w:val="18"/>
                <w:szCs w:val="18"/>
              </w:rPr>
            </w:pPr>
            <w:r w:rsidRPr="003355BA">
              <w:rPr>
                <w:rFonts w:ascii="Times New Roman" w:eastAsia="Times New Roman" w:hAnsi="Times New Roman" w:cs="Times New Roman"/>
                <w:sz w:val="18"/>
                <w:szCs w:val="18"/>
              </w:rPr>
              <w:t>2,545,000.00</w:t>
            </w:r>
          </w:p>
        </w:tc>
      </w:tr>
      <w:tr w:rsidR="003355BA" w:rsidRPr="003355BA" w:rsidTr="003355BA">
        <w:trPr>
          <w:trHeight w:val="72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16</w:t>
            </w:r>
          </w:p>
        </w:tc>
        <w:tc>
          <w:tcPr>
            <w:tcW w:w="38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42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74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412900</w:t>
            </w:r>
          </w:p>
        </w:tc>
        <w:tc>
          <w:tcPr>
            <w:tcW w:w="34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Уговорене услуге, порези, одборничке надокнаде, расходи по основу доприноса, остали неквалификовани расходи</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2,259,234.00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2,052,949.00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sz w:val="18"/>
                <w:szCs w:val="18"/>
              </w:rPr>
            </w:pPr>
            <w:r w:rsidRPr="003355BA">
              <w:rPr>
                <w:rFonts w:ascii="Times New Roman" w:eastAsia="Times New Roman" w:hAnsi="Times New Roman" w:cs="Times New Roman"/>
                <w:sz w:val="18"/>
                <w:szCs w:val="18"/>
              </w:rPr>
              <w:t>2,135,139.00</w:t>
            </w:r>
          </w:p>
        </w:tc>
      </w:tr>
      <w:tr w:rsidR="003355BA" w:rsidRPr="003355BA" w:rsidTr="003355BA">
        <w:trPr>
          <w:trHeight w:val="48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17</w:t>
            </w:r>
          </w:p>
        </w:tc>
        <w:tc>
          <w:tcPr>
            <w:tcW w:w="38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42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413</w:t>
            </w:r>
          </w:p>
        </w:tc>
        <w:tc>
          <w:tcPr>
            <w:tcW w:w="74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p>
        </w:tc>
        <w:tc>
          <w:tcPr>
            <w:tcW w:w="34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Расходи финансирања и други фин.трошкови</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1,083,960.00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1,329,255.00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1,294,255.00</w:t>
            </w:r>
          </w:p>
        </w:tc>
      </w:tr>
      <w:tr w:rsidR="003355BA" w:rsidRPr="003355BA" w:rsidTr="003355BA">
        <w:trPr>
          <w:trHeight w:val="24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18</w:t>
            </w:r>
          </w:p>
        </w:tc>
        <w:tc>
          <w:tcPr>
            <w:tcW w:w="38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42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 </w:t>
            </w:r>
          </w:p>
        </w:tc>
        <w:tc>
          <w:tcPr>
            <w:tcW w:w="74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413100</w:t>
            </w:r>
          </w:p>
        </w:tc>
        <w:tc>
          <w:tcPr>
            <w:tcW w:w="34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Расходи по основу камата на обвезнице</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sz w:val="18"/>
                <w:szCs w:val="18"/>
              </w:rPr>
            </w:pPr>
            <w:r w:rsidRPr="003355BA">
              <w:rPr>
                <w:rFonts w:ascii="Times New Roman" w:eastAsia="Times New Roman" w:hAnsi="Times New Roman" w:cs="Times New Roman"/>
                <w:sz w:val="18"/>
                <w:szCs w:val="18"/>
              </w:rPr>
              <w:t>0.00</w:t>
            </w:r>
          </w:p>
        </w:tc>
      </w:tr>
      <w:tr w:rsidR="003355BA" w:rsidRPr="003355BA" w:rsidTr="003355BA">
        <w:trPr>
          <w:trHeight w:val="24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19</w:t>
            </w:r>
          </w:p>
        </w:tc>
        <w:tc>
          <w:tcPr>
            <w:tcW w:w="38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42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74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413300</w:t>
            </w:r>
          </w:p>
        </w:tc>
        <w:tc>
          <w:tcPr>
            <w:tcW w:w="34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Расходи по основу камата</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1,071,049.00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1,266,155.00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sz w:val="18"/>
                <w:szCs w:val="18"/>
              </w:rPr>
            </w:pPr>
            <w:r w:rsidRPr="003355BA">
              <w:rPr>
                <w:rFonts w:ascii="Times New Roman" w:eastAsia="Times New Roman" w:hAnsi="Times New Roman" w:cs="Times New Roman"/>
                <w:sz w:val="18"/>
                <w:szCs w:val="18"/>
              </w:rPr>
              <w:t>1,266,155.00</w:t>
            </w:r>
          </w:p>
        </w:tc>
      </w:tr>
      <w:tr w:rsidR="003355BA" w:rsidRPr="003355BA" w:rsidTr="003355BA">
        <w:trPr>
          <w:trHeight w:val="24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20</w:t>
            </w:r>
          </w:p>
        </w:tc>
        <w:tc>
          <w:tcPr>
            <w:tcW w:w="38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42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74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413900</w:t>
            </w:r>
          </w:p>
        </w:tc>
        <w:tc>
          <w:tcPr>
            <w:tcW w:w="34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Расходи по основу затезних камата</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12,911.00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63,100.00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sz w:val="18"/>
                <w:szCs w:val="18"/>
              </w:rPr>
            </w:pPr>
            <w:r w:rsidRPr="003355BA">
              <w:rPr>
                <w:rFonts w:ascii="Times New Roman" w:eastAsia="Times New Roman" w:hAnsi="Times New Roman" w:cs="Times New Roman"/>
                <w:sz w:val="18"/>
                <w:szCs w:val="18"/>
              </w:rPr>
              <w:t>28,100.00</w:t>
            </w:r>
          </w:p>
        </w:tc>
      </w:tr>
      <w:tr w:rsidR="003355BA" w:rsidRPr="003355BA" w:rsidTr="003355BA">
        <w:trPr>
          <w:trHeight w:val="24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21</w:t>
            </w:r>
          </w:p>
        </w:tc>
        <w:tc>
          <w:tcPr>
            <w:tcW w:w="38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42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414</w:t>
            </w:r>
          </w:p>
        </w:tc>
        <w:tc>
          <w:tcPr>
            <w:tcW w:w="74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34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Субвенције</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283,000.00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390,000.00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420,000.00</w:t>
            </w:r>
          </w:p>
        </w:tc>
      </w:tr>
      <w:tr w:rsidR="003355BA" w:rsidRPr="003355BA" w:rsidTr="003355BA">
        <w:trPr>
          <w:trHeight w:val="24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22</w:t>
            </w:r>
          </w:p>
        </w:tc>
        <w:tc>
          <w:tcPr>
            <w:tcW w:w="38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42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74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414100</w:t>
            </w:r>
          </w:p>
        </w:tc>
        <w:tc>
          <w:tcPr>
            <w:tcW w:w="34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Субвенције јавним предузећима</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283,000.00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390,000.00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sz w:val="18"/>
                <w:szCs w:val="18"/>
              </w:rPr>
            </w:pPr>
            <w:r w:rsidRPr="003355BA">
              <w:rPr>
                <w:rFonts w:ascii="Times New Roman" w:eastAsia="Times New Roman" w:hAnsi="Times New Roman" w:cs="Times New Roman"/>
                <w:sz w:val="18"/>
                <w:szCs w:val="18"/>
              </w:rPr>
              <w:t>420,000.00</w:t>
            </w:r>
          </w:p>
        </w:tc>
      </w:tr>
      <w:tr w:rsidR="003355BA" w:rsidRPr="003355BA" w:rsidTr="003355BA">
        <w:trPr>
          <w:trHeight w:val="24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23</w:t>
            </w:r>
          </w:p>
        </w:tc>
        <w:tc>
          <w:tcPr>
            <w:tcW w:w="38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 </w:t>
            </w:r>
          </w:p>
        </w:tc>
        <w:tc>
          <w:tcPr>
            <w:tcW w:w="42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415</w:t>
            </w:r>
          </w:p>
        </w:tc>
        <w:tc>
          <w:tcPr>
            <w:tcW w:w="74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 </w:t>
            </w:r>
          </w:p>
        </w:tc>
        <w:tc>
          <w:tcPr>
            <w:tcW w:w="34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Грантови</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5,253,125.00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4,375,305.00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4,323,305.00</w:t>
            </w:r>
          </w:p>
        </w:tc>
      </w:tr>
      <w:tr w:rsidR="003355BA" w:rsidRPr="003355BA" w:rsidTr="003355BA">
        <w:trPr>
          <w:trHeight w:val="24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24</w:t>
            </w:r>
          </w:p>
        </w:tc>
        <w:tc>
          <w:tcPr>
            <w:tcW w:w="38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42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74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415200</w:t>
            </w:r>
          </w:p>
        </w:tc>
        <w:tc>
          <w:tcPr>
            <w:tcW w:w="34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Грантови у земљи</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5,253,125.00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4,375,305.00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sz w:val="18"/>
                <w:szCs w:val="18"/>
              </w:rPr>
            </w:pPr>
            <w:r w:rsidRPr="003355BA">
              <w:rPr>
                <w:rFonts w:ascii="Times New Roman" w:eastAsia="Times New Roman" w:hAnsi="Times New Roman" w:cs="Times New Roman"/>
                <w:sz w:val="18"/>
                <w:szCs w:val="18"/>
              </w:rPr>
              <w:t>4,323,305.00</w:t>
            </w:r>
          </w:p>
        </w:tc>
      </w:tr>
      <w:tr w:rsidR="003355BA" w:rsidRPr="003355BA" w:rsidTr="003355BA">
        <w:trPr>
          <w:trHeight w:val="24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25</w:t>
            </w:r>
          </w:p>
        </w:tc>
        <w:tc>
          <w:tcPr>
            <w:tcW w:w="38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 </w:t>
            </w:r>
          </w:p>
        </w:tc>
        <w:tc>
          <w:tcPr>
            <w:tcW w:w="42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416</w:t>
            </w:r>
          </w:p>
        </w:tc>
        <w:tc>
          <w:tcPr>
            <w:tcW w:w="74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 </w:t>
            </w:r>
          </w:p>
        </w:tc>
        <w:tc>
          <w:tcPr>
            <w:tcW w:w="34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Дознаке на име социјалне заштите</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6,029,760.00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6,533,400.00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7,315,889.00</w:t>
            </w:r>
          </w:p>
        </w:tc>
      </w:tr>
      <w:tr w:rsidR="003355BA" w:rsidRPr="003355BA" w:rsidTr="003355BA">
        <w:trPr>
          <w:trHeight w:val="24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26</w:t>
            </w:r>
          </w:p>
        </w:tc>
        <w:tc>
          <w:tcPr>
            <w:tcW w:w="38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42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 </w:t>
            </w:r>
          </w:p>
        </w:tc>
        <w:tc>
          <w:tcPr>
            <w:tcW w:w="74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416100</w:t>
            </w:r>
          </w:p>
        </w:tc>
        <w:tc>
          <w:tcPr>
            <w:tcW w:w="34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Дознаке грађанима</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5,427,765.00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5,757,400.00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sz w:val="18"/>
                <w:szCs w:val="18"/>
              </w:rPr>
            </w:pPr>
            <w:r w:rsidRPr="003355BA">
              <w:rPr>
                <w:rFonts w:ascii="Times New Roman" w:eastAsia="Times New Roman" w:hAnsi="Times New Roman" w:cs="Times New Roman"/>
                <w:sz w:val="18"/>
                <w:szCs w:val="18"/>
              </w:rPr>
              <w:t>6,353,889.00</w:t>
            </w:r>
          </w:p>
        </w:tc>
      </w:tr>
      <w:tr w:rsidR="003355BA" w:rsidRPr="003355BA" w:rsidTr="003355BA">
        <w:trPr>
          <w:trHeight w:val="48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27</w:t>
            </w:r>
          </w:p>
        </w:tc>
        <w:tc>
          <w:tcPr>
            <w:tcW w:w="38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42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74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416300</w:t>
            </w:r>
          </w:p>
        </w:tc>
        <w:tc>
          <w:tcPr>
            <w:tcW w:w="34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Дознаке пружаоцима услуга социјалне заштите</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601,995.00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776,000.00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sz w:val="18"/>
                <w:szCs w:val="18"/>
              </w:rPr>
            </w:pPr>
            <w:r w:rsidRPr="003355BA">
              <w:rPr>
                <w:rFonts w:ascii="Times New Roman" w:eastAsia="Times New Roman" w:hAnsi="Times New Roman" w:cs="Times New Roman"/>
                <w:sz w:val="18"/>
                <w:szCs w:val="18"/>
              </w:rPr>
              <w:t>962,000.00</w:t>
            </w:r>
          </w:p>
        </w:tc>
      </w:tr>
      <w:tr w:rsidR="003355BA" w:rsidRPr="003355BA" w:rsidTr="003355BA">
        <w:trPr>
          <w:trHeight w:val="24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28</w:t>
            </w:r>
          </w:p>
        </w:tc>
        <w:tc>
          <w:tcPr>
            <w:tcW w:w="38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42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419</w:t>
            </w:r>
          </w:p>
        </w:tc>
        <w:tc>
          <w:tcPr>
            <w:tcW w:w="74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34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Расходи по судским рјешењима</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208,527.00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352,100.00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355,500.00</w:t>
            </w:r>
          </w:p>
        </w:tc>
      </w:tr>
      <w:tr w:rsidR="003355BA" w:rsidRPr="003355BA" w:rsidTr="003355BA">
        <w:trPr>
          <w:trHeight w:val="24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29</w:t>
            </w:r>
          </w:p>
        </w:tc>
        <w:tc>
          <w:tcPr>
            <w:tcW w:w="38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42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74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419100</w:t>
            </w:r>
          </w:p>
        </w:tc>
        <w:tc>
          <w:tcPr>
            <w:tcW w:w="34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Расходи по судским рјешењима</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208,527.00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352,100.00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sz w:val="18"/>
                <w:szCs w:val="18"/>
              </w:rPr>
            </w:pPr>
            <w:r w:rsidRPr="003355BA">
              <w:rPr>
                <w:rFonts w:ascii="Times New Roman" w:eastAsia="Times New Roman" w:hAnsi="Times New Roman" w:cs="Times New Roman"/>
                <w:sz w:val="18"/>
                <w:szCs w:val="18"/>
              </w:rPr>
              <w:t>355,500.00</w:t>
            </w:r>
          </w:p>
        </w:tc>
      </w:tr>
      <w:tr w:rsidR="003355BA" w:rsidRPr="003355BA" w:rsidTr="003355BA">
        <w:trPr>
          <w:trHeight w:val="48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30</w:t>
            </w:r>
          </w:p>
        </w:tc>
        <w:tc>
          <w:tcPr>
            <w:tcW w:w="38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42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487</w:t>
            </w:r>
          </w:p>
        </w:tc>
        <w:tc>
          <w:tcPr>
            <w:tcW w:w="74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34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Трансфери између и унутар јединица власти</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224,007.00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487,000.00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542,000.00</w:t>
            </w:r>
          </w:p>
        </w:tc>
      </w:tr>
      <w:tr w:rsidR="003355BA" w:rsidRPr="003355BA" w:rsidTr="00FF4BF0">
        <w:trPr>
          <w:trHeight w:val="48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31</w:t>
            </w:r>
          </w:p>
        </w:tc>
        <w:tc>
          <w:tcPr>
            <w:tcW w:w="38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42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74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487400</w:t>
            </w:r>
          </w:p>
        </w:tc>
        <w:tc>
          <w:tcPr>
            <w:tcW w:w="34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Трансфери фондовима обавезног социјалног осигурања</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213,715.00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475,000.00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sz w:val="18"/>
                <w:szCs w:val="18"/>
              </w:rPr>
            </w:pPr>
            <w:r w:rsidRPr="003355BA">
              <w:rPr>
                <w:rFonts w:ascii="Times New Roman" w:eastAsia="Times New Roman" w:hAnsi="Times New Roman" w:cs="Times New Roman"/>
                <w:sz w:val="18"/>
                <w:szCs w:val="18"/>
              </w:rPr>
              <w:t>530,000.00</w:t>
            </w:r>
          </w:p>
        </w:tc>
      </w:tr>
      <w:tr w:rsidR="003355BA" w:rsidRPr="003355BA" w:rsidTr="00FF4BF0">
        <w:trPr>
          <w:trHeight w:val="24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32</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487900</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Трансфери осталим јединицама власти</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10,292.00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12,000.00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sz w:val="18"/>
                <w:szCs w:val="18"/>
              </w:rPr>
            </w:pPr>
            <w:r w:rsidRPr="003355BA">
              <w:rPr>
                <w:rFonts w:ascii="Times New Roman" w:eastAsia="Times New Roman" w:hAnsi="Times New Roman" w:cs="Times New Roman"/>
                <w:sz w:val="18"/>
                <w:szCs w:val="18"/>
              </w:rPr>
              <w:t>12,000.00</w:t>
            </w:r>
          </w:p>
        </w:tc>
      </w:tr>
      <w:tr w:rsidR="003355BA" w:rsidRPr="003355BA" w:rsidTr="00FF4BF0">
        <w:trPr>
          <w:trHeight w:val="48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33</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488</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Трансфери унутар исте јединице власти</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1,746,767.00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1,925,000.00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1,925,000.00</w:t>
            </w:r>
          </w:p>
        </w:tc>
      </w:tr>
      <w:tr w:rsidR="003355BA" w:rsidRPr="003355BA" w:rsidTr="003355BA">
        <w:trPr>
          <w:trHeight w:val="24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34</w:t>
            </w:r>
          </w:p>
        </w:tc>
        <w:tc>
          <w:tcPr>
            <w:tcW w:w="380" w:type="dxa"/>
            <w:tcBorders>
              <w:top w:val="single" w:sz="4" w:space="0" w:color="auto"/>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420" w:type="dxa"/>
            <w:tcBorders>
              <w:top w:val="single" w:sz="4" w:space="0" w:color="auto"/>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488100</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Трансфери унутар исте јединице власти</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1,746,767.00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1,925,000.00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sz w:val="18"/>
                <w:szCs w:val="18"/>
              </w:rPr>
            </w:pPr>
            <w:r w:rsidRPr="003355BA">
              <w:rPr>
                <w:rFonts w:ascii="Times New Roman" w:eastAsia="Times New Roman" w:hAnsi="Times New Roman" w:cs="Times New Roman"/>
                <w:sz w:val="18"/>
                <w:szCs w:val="18"/>
              </w:rPr>
              <w:t>1,925,000.00</w:t>
            </w:r>
          </w:p>
        </w:tc>
      </w:tr>
      <w:tr w:rsidR="003355BA" w:rsidRPr="003355BA" w:rsidTr="003355BA">
        <w:trPr>
          <w:trHeight w:val="24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35</w:t>
            </w:r>
          </w:p>
        </w:tc>
        <w:tc>
          <w:tcPr>
            <w:tcW w:w="38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 </w:t>
            </w:r>
          </w:p>
        </w:tc>
        <w:tc>
          <w:tcPr>
            <w:tcW w:w="42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 </w:t>
            </w:r>
          </w:p>
        </w:tc>
        <w:tc>
          <w:tcPr>
            <w:tcW w:w="74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372200</w:t>
            </w:r>
          </w:p>
        </w:tc>
        <w:tc>
          <w:tcPr>
            <w:tcW w:w="34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БУЏЕТСКА РЕЗЕРВА</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50,000.00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sz w:val="18"/>
                <w:szCs w:val="18"/>
              </w:rPr>
            </w:pPr>
            <w:r w:rsidRPr="003355BA">
              <w:rPr>
                <w:rFonts w:ascii="Times New Roman" w:eastAsia="Times New Roman" w:hAnsi="Times New Roman" w:cs="Times New Roman"/>
                <w:b/>
                <w:bCs/>
                <w:sz w:val="18"/>
                <w:szCs w:val="18"/>
              </w:rPr>
              <w:t>131,100.00</w:t>
            </w:r>
          </w:p>
        </w:tc>
      </w:tr>
      <w:tr w:rsidR="003355BA" w:rsidRPr="003355BA" w:rsidTr="003355BA">
        <w:trPr>
          <w:trHeight w:val="24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 </w:t>
            </w:r>
          </w:p>
        </w:tc>
        <w:tc>
          <w:tcPr>
            <w:tcW w:w="42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 </w:t>
            </w:r>
          </w:p>
        </w:tc>
        <w:tc>
          <w:tcPr>
            <w:tcW w:w="74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 </w:t>
            </w:r>
          </w:p>
        </w:tc>
        <w:tc>
          <w:tcPr>
            <w:tcW w:w="34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b/>
                <w:bCs/>
                <w:sz w:val="18"/>
                <w:szCs w:val="18"/>
              </w:rPr>
            </w:pPr>
            <w:r w:rsidRPr="003355BA">
              <w:rPr>
                <w:rFonts w:ascii="Times New Roman" w:eastAsia="Times New Roman" w:hAnsi="Times New Roman" w:cs="Times New Roman"/>
                <w:b/>
                <w:bCs/>
                <w:sz w:val="18"/>
                <w:szCs w:val="18"/>
              </w:rPr>
              <w:t> </w:t>
            </w:r>
          </w:p>
        </w:tc>
      </w:tr>
      <w:tr w:rsidR="003355BA" w:rsidRPr="003355BA" w:rsidTr="003355BA">
        <w:trPr>
          <w:trHeight w:val="24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36</w:t>
            </w:r>
          </w:p>
        </w:tc>
        <w:tc>
          <w:tcPr>
            <w:tcW w:w="38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51</w:t>
            </w:r>
          </w:p>
        </w:tc>
        <w:tc>
          <w:tcPr>
            <w:tcW w:w="42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 </w:t>
            </w:r>
          </w:p>
        </w:tc>
        <w:tc>
          <w:tcPr>
            <w:tcW w:w="74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 </w:t>
            </w:r>
          </w:p>
        </w:tc>
        <w:tc>
          <w:tcPr>
            <w:tcW w:w="34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КАПИТАЛНИ РАСХОДИ</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15,010,167.00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6,529,496.00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9,592,379.00</w:t>
            </w:r>
          </w:p>
        </w:tc>
      </w:tr>
      <w:tr w:rsidR="003355BA" w:rsidRPr="003355BA" w:rsidTr="003355BA">
        <w:trPr>
          <w:trHeight w:val="48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37</w:t>
            </w:r>
          </w:p>
        </w:tc>
        <w:tc>
          <w:tcPr>
            <w:tcW w:w="38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 </w:t>
            </w:r>
          </w:p>
        </w:tc>
        <w:tc>
          <w:tcPr>
            <w:tcW w:w="42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511</w:t>
            </w:r>
          </w:p>
        </w:tc>
        <w:tc>
          <w:tcPr>
            <w:tcW w:w="74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 </w:t>
            </w:r>
          </w:p>
        </w:tc>
        <w:tc>
          <w:tcPr>
            <w:tcW w:w="34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Трошкови за набавку сталних средстава</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14,793,013.00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6,294,226.00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9,357,753.00</w:t>
            </w:r>
          </w:p>
        </w:tc>
      </w:tr>
      <w:tr w:rsidR="003355BA" w:rsidRPr="003355BA" w:rsidTr="003355BA">
        <w:trPr>
          <w:trHeight w:val="24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38</w:t>
            </w:r>
          </w:p>
        </w:tc>
        <w:tc>
          <w:tcPr>
            <w:tcW w:w="38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42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74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511100</w:t>
            </w:r>
          </w:p>
        </w:tc>
        <w:tc>
          <w:tcPr>
            <w:tcW w:w="34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Набавка грађевинских објеката</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12,602,086.00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4,910,000.00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sz w:val="18"/>
                <w:szCs w:val="18"/>
              </w:rPr>
            </w:pPr>
            <w:r w:rsidRPr="003355BA">
              <w:rPr>
                <w:rFonts w:ascii="Times New Roman" w:eastAsia="Times New Roman" w:hAnsi="Times New Roman" w:cs="Times New Roman"/>
                <w:sz w:val="18"/>
                <w:szCs w:val="18"/>
              </w:rPr>
              <w:t>5,671,000.00</w:t>
            </w:r>
          </w:p>
        </w:tc>
      </w:tr>
      <w:tr w:rsidR="003355BA" w:rsidRPr="003355BA" w:rsidTr="003355BA">
        <w:trPr>
          <w:trHeight w:val="24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39</w:t>
            </w:r>
          </w:p>
        </w:tc>
        <w:tc>
          <w:tcPr>
            <w:tcW w:w="38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42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74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511200</w:t>
            </w:r>
          </w:p>
        </w:tc>
        <w:tc>
          <w:tcPr>
            <w:tcW w:w="34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xml:space="preserve">Реконструкција </w:t>
            </w:r>
            <w:proofErr w:type="gramStart"/>
            <w:r w:rsidRPr="003355BA">
              <w:rPr>
                <w:rFonts w:ascii="Times New Roman" w:eastAsia="Times New Roman" w:hAnsi="Times New Roman" w:cs="Times New Roman"/>
                <w:color w:val="000000"/>
                <w:sz w:val="18"/>
                <w:szCs w:val="18"/>
              </w:rPr>
              <w:t>и  инвест</w:t>
            </w:r>
            <w:proofErr w:type="gramEnd"/>
            <w:r w:rsidRPr="003355BA">
              <w:rPr>
                <w:rFonts w:ascii="Times New Roman" w:eastAsia="Times New Roman" w:hAnsi="Times New Roman" w:cs="Times New Roman"/>
                <w:color w:val="000000"/>
                <w:sz w:val="18"/>
                <w:szCs w:val="18"/>
              </w:rPr>
              <w:t>. Одржавање</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1,312,189.00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372,000.00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sz w:val="18"/>
                <w:szCs w:val="18"/>
              </w:rPr>
            </w:pPr>
            <w:r w:rsidRPr="003355BA">
              <w:rPr>
                <w:rFonts w:ascii="Times New Roman" w:eastAsia="Times New Roman" w:hAnsi="Times New Roman" w:cs="Times New Roman"/>
                <w:sz w:val="18"/>
                <w:szCs w:val="18"/>
              </w:rPr>
              <w:t>2,829,000.00</w:t>
            </w:r>
          </w:p>
        </w:tc>
      </w:tr>
      <w:tr w:rsidR="003355BA" w:rsidRPr="003355BA" w:rsidTr="003355BA">
        <w:trPr>
          <w:trHeight w:val="24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40</w:t>
            </w:r>
          </w:p>
        </w:tc>
        <w:tc>
          <w:tcPr>
            <w:tcW w:w="38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42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74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511300</w:t>
            </w:r>
          </w:p>
        </w:tc>
        <w:tc>
          <w:tcPr>
            <w:tcW w:w="34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Набавка опреме</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783,030.00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715,226.00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sz w:val="18"/>
                <w:szCs w:val="18"/>
              </w:rPr>
            </w:pPr>
            <w:r w:rsidRPr="003355BA">
              <w:rPr>
                <w:rFonts w:ascii="Times New Roman" w:eastAsia="Times New Roman" w:hAnsi="Times New Roman" w:cs="Times New Roman"/>
                <w:sz w:val="18"/>
                <w:szCs w:val="18"/>
              </w:rPr>
              <w:t>572,003.00</w:t>
            </w:r>
          </w:p>
        </w:tc>
      </w:tr>
      <w:tr w:rsidR="003355BA" w:rsidRPr="003355BA" w:rsidTr="003355BA">
        <w:trPr>
          <w:trHeight w:val="24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41</w:t>
            </w:r>
          </w:p>
        </w:tc>
        <w:tc>
          <w:tcPr>
            <w:tcW w:w="38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42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74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511500</w:t>
            </w:r>
          </w:p>
        </w:tc>
        <w:tc>
          <w:tcPr>
            <w:tcW w:w="34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Издаци за остале вишегодишње засаде</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44,820.00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47,000.00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sz w:val="18"/>
                <w:szCs w:val="18"/>
              </w:rPr>
            </w:pPr>
            <w:r w:rsidRPr="003355BA">
              <w:rPr>
                <w:rFonts w:ascii="Times New Roman" w:eastAsia="Times New Roman" w:hAnsi="Times New Roman" w:cs="Times New Roman"/>
                <w:sz w:val="18"/>
                <w:szCs w:val="18"/>
              </w:rPr>
              <w:t>47,000.00</w:t>
            </w:r>
          </w:p>
        </w:tc>
      </w:tr>
      <w:tr w:rsidR="003355BA" w:rsidRPr="003355BA" w:rsidTr="003355BA">
        <w:trPr>
          <w:trHeight w:val="48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42</w:t>
            </w:r>
          </w:p>
        </w:tc>
        <w:tc>
          <w:tcPr>
            <w:tcW w:w="380" w:type="dxa"/>
            <w:tcBorders>
              <w:top w:val="nil"/>
              <w:left w:val="nil"/>
              <w:bottom w:val="single" w:sz="4" w:space="0" w:color="auto"/>
              <w:right w:val="single" w:sz="4" w:space="0" w:color="auto"/>
            </w:tcBorders>
            <w:shd w:val="clear" w:color="auto" w:fill="auto"/>
            <w:noWrap/>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420" w:type="dxa"/>
            <w:tcBorders>
              <w:top w:val="nil"/>
              <w:left w:val="nil"/>
              <w:bottom w:val="single" w:sz="4" w:space="0" w:color="auto"/>
              <w:right w:val="single" w:sz="4" w:space="0" w:color="auto"/>
            </w:tcBorders>
            <w:shd w:val="clear" w:color="auto" w:fill="auto"/>
            <w:noWrap/>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74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511700</w:t>
            </w:r>
          </w:p>
        </w:tc>
        <w:tc>
          <w:tcPr>
            <w:tcW w:w="34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Издаци за нематеријалну произведену имовину</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50,888.00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250,000.00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sz w:val="18"/>
                <w:szCs w:val="18"/>
              </w:rPr>
            </w:pPr>
            <w:r w:rsidRPr="003355BA">
              <w:rPr>
                <w:rFonts w:ascii="Times New Roman" w:eastAsia="Times New Roman" w:hAnsi="Times New Roman" w:cs="Times New Roman"/>
                <w:sz w:val="18"/>
                <w:szCs w:val="18"/>
              </w:rPr>
              <w:t>238,750.00</w:t>
            </w:r>
          </w:p>
        </w:tc>
      </w:tr>
      <w:tr w:rsidR="003355BA" w:rsidRPr="003355BA" w:rsidTr="003355BA">
        <w:trPr>
          <w:trHeight w:val="48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43</w:t>
            </w:r>
          </w:p>
        </w:tc>
        <w:tc>
          <w:tcPr>
            <w:tcW w:w="38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42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513</w:t>
            </w:r>
          </w:p>
        </w:tc>
        <w:tc>
          <w:tcPr>
            <w:tcW w:w="74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34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Издаци за непроизведену сталну имовину</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25,860.00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60,000.00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60,000.00</w:t>
            </w:r>
          </w:p>
        </w:tc>
      </w:tr>
      <w:tr w:rsidR="003355BA" w:rsidRPr="003355BA" w:rsidTr="003355BA">
        <w:trPr>
          <w:trHeight w:val="24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44</w:t>
            </w:r>
          </w:p>
        </w:tc>
        <w:tc>
          <w:tcPr>
            <w:tcW w:w="380" w:type="dxa"/>
            <w:tcBorders>
              <w:top w:val="nil"/>
              <w:left w:val="nil"/>
              <w:bottom w:val="single" w:sz="4" w:space="0" w:color="auto"/>
              <w:right w:val="single" w:sz="4" w:space="0" w:color="auto"/>
            </w:tcBorders>
            <w:shd w:val="clear" w:color="auto" w:fill="auto"/>
            <w:noWrap/>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420" w:type="dxa"/>
            <w:tcBorders>
              <w:top w:val="nil"/>
              <w:left w:val="nil"/>
              <w:bottom w:val="single" w:sz="4" w:space="0" w:color="auto"/>
              <w:right w:val="single" w:sz="4" w:space="0" w:color="auto"/>
            </w:tcBorders>
            <w:shd w:val="clear" w:color="auto" w:fill="auto"/>
            <w:noWrap/>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74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513100</w:t>
            </w:r>
          </w:p>
        </w:tc>
        <w:tc>
          <w:tcPr>
            <w:tcW w:w="34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Набавка земљишта</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25,860.00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30,000.00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sz w:val="18"/>
                <w:szCs w:val="18"/>
              </w:rPr>
            </w:pPr>
            <w:r w:rsidRPr="003355BA">
              <w:rPr>
                <w:rFonts w:ascii="Times New Roman" w:eastAsia="Times New Roman" w:hAnsi="Times New Roman" w:cs="Times New Roman"/>
                <w:sz w:val="18"/>
                <w:szCs w:val="18"/>
              </w:rPr>
              <w:t>30,000.00</w:t>
            </w:r>
          </w:p>
        </w:tc>
      </w:tr>
      <w:tr w:rsidR="003355BA" w:rsidRPr="003355BA" w:rsidTr="003355BA">
        <w:trPr>
          <w:trHeight w:val="48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45</w:t>
            </w:r>
          </w:p>
        </w:tc>
        <w:tc>
          <w:tcPr>
            <w:tcW w:w="38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42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74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513600</w:t>
            </w:r>
          </w:p>
        </w:tc>
        <w:tc>
          <w:tcPr>
            <w:tcW w:w="34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Издаци по основу улагања у побољшање шума</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30,000.00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sz w:val="18"/>
                <w:szCs w:val="18"/>
              </w:rPr>
            </w:pPr>
            <w:r w:rsidRPr="003355BA">
              <w:rPr>
                <w:rFonts w:ascii="Times New Roman" w:eastAsia="Times New Roman" w:hAnsi="Times New Roman" w:cs="Times New Roman"/>
                <w:sz w:val="18"/>
                <w:szCs w:val="18"/>
              </w:rPr>
              <w:t>30,000.00</w:t>
            </w:r>
          </w:p>
        </w:tc>
      </w:tr>
      <w:tr w:rsidR="003355BA" w:rsidRPr="003355BA" w:rsidTr="003355BA">
        <w:trPr>
          <w:trHeight w:val="24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lastRenderedPageBreak/>
              <w:t>46</w:t>
            </w:r>
          </w:p>
        </w:tc>
        <w:tc>
          <w:tcPr>
            <w:tcW w:w="38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42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516</w:t>
            </w:r>
          </w:p>
        </w:tc>
        <w:tc>
          <w:tcPr>
            <w:tcW w:w="74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 </w:t>
            </w:r>
          </w:p>
        </w:tc>
        <w:tc>
          <w:tcPr>
            <w:tcW w:w="34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Издаци за одјећи и обућу</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191,294.00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175,270.00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174,626.00</w:t>
            </w:r>
          </w:p>
        </w:tc>
      </w:tr>
      <w:tr w:rsidR="003355BA" w:rsidRPr="003355BA" w:rsidTr="003355BA">
        <w:trPr>
          <w:trHeight w:val="48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47</w:t>
            </w:r>
          </w:p>
        </w:tc>
        <w:tc>
          <w:tcPr>
            <w:tcW w:w="38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42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74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516100</w:t>
            </w:r>
          </w:p>
        </w:tc>
        <w:tc>
          <w:tcPr>
            <w:tcW w:w="34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Издаци за одјећу и обућу,залихе материјала</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191,294.00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175,270.00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sz w:val="18"/>
                <w:szCs w:val="18"/>
              </w:rPr>
            </w:pPr>
            <w:r w:rsidRPr="003355BA">
              <w:rPr>
                <w:rFonts w:ascii="Times New Roman" w:eastAsia="Times New Roman" w:hAnsi="Times New Roman" w:cs="Times New Roman"/>
                <w:sz w:val="18"/>
                <w:szCs w:val="18"/>
              </w:rPr>
              <w:t>174,626.00</w:t>
            </w:r>
          </w:p>
        </w:tc>
      </w:tr>
      <w:tr w:rsidR="003355BA" w:rsidRPr="003355BA" w:rsidTr="003355BA">
        <w:trPr>
          <w:trHeight w:val="24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48</w:t>
            </w:r>
          </w:p>
        </w:tc>
        <w:tc>
          <w:tcPr>
            <w:tcW w:w="38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62</w:t>
            </w:r>
          </w:p>
        </w:tc>
        <w:tc>
          <w:tcPr>
            <w:tcW w:w="42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621</w:t>
            </w:r>
          </w:p>
        </w:tc>
        <w:tc>
          <w:tcPr>
            <w:tcW w:w="74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 </w:t>
            </w:r>
          </w:p>
        </w:tc>
        <w:tc>
          <w:tcPr>
            <w:tcW w:w="34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Отплата дугова</w:t>
            </w:r>
          </w:p>
        </w:tc>
        <w:tc>
          <w:tcPr>
            <w:tcW w:w="1200" w:type="dxa"/>
            <w:tcBorders>
              <w:top w:val="nil"/>
              <w:left w:val="nil"/>
              <w:bottom w:val="single" w:sz="4" w:space="0" w:color="auto"/>
              <w:right w:val="single" w:sz="4" w:space="0" w:color="auto"/>
            </w:tcBorders>
            <w:shd w:val="clear" w:color="auto" w:fill="auto"/>
            <w:noWrap/>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2,833,760.00</w:t>
            </w:r>
          </w:p>
        </w:tc>
        <w:tc>
          <w:tcPr>
            <w:tcW w:w="1200" w:type="dxa"/>
            <w:tcBorders>
              <w:top w:val="nil"/>
              <w:left w:val="nil"/>
              <w:bottom w:val="single" w:sz="4" w:space="0" w:color="auto"/>
              <w:right w:val="single" w:sz="4" w:space="0" w:color="auto"/>
            </w:tcBorders>
            <w:shd w:val="clear" w:color="auto" w:fill="auto"/>
            <w:noWrap/>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3,548,960.00</w:t>
            </w:r>
          </w:p>
        </w:tc>
        <w:tc>
          <w:tcPr>
            <w:tcW w:w="1200" w:type="dxa"/>
            <w:tcBorders>
              <w:top w:val="nil"/>
              <w:left w:val="nil"/>
              <w:bottom w:val="single" w:sz="4" w:space="0" w:color="auto"/>
              <w:right w:val="single" w:sz="4" w:space="0" w:color="auto"/>
            </w:tcBorders>
            <w:shd w:val="clear" w:color="auto" w:fill="auto"/>
            <w:noWrap/>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3,545,860.00</w:t>
            </w:r>
          </w:p>
        </w:tc>
      </w:tr>
      <w:tr w:rsidR="003355BA" w:rsidRPr="003355BA" w:rsidTr="003355BA">
        <w:trPr>
          <w:trHeight w:val="24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49</w:t>
            </w:r>
          </w:p>
        </w:tc>
        <w:tc>
          <w:tcPr>
            <w:tcW w:w="38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42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74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621300</w:t>
            </w:r>
          </w:p>
        </w:tc>
        <w:tc>
          <w:tcPr>
            <w:tcW w:w="34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Отплата домаћег задуживања-кредит</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2,810,350.00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3,498,960.00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sz w:val="18"/>
                <w:szCs w:val="18"/>
              </w:rPr>
            </w:pPr>
            <w:r w:rsidRPr="003355BA">
              <w:rPr>
                <w:rFonts w:ascii="Times New Roman" w:eastAsia="Times New Roman" w:hAnsi="Times New Roman" w:cs="Times New Roman"/>
                <w:sz w:val="18"/>
                <w:szCs w:val="18"/>
              </w:rPr>
              <w:t>3,495,860.00</w:t>
            </w:r>
          </w:p>
        </w:tc>
      </w:tr>
      <w:tr w:rsidR="003355BA" w:rsidRPr="003355BA" w:rsidTr="003355BA">
        <w:trPr>
          <w:trHeight w:val="48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50</w:t>
            </w:r>
          </w:p>
        </w:tc>
        <w:tc>
          <w:tcPr>
            <w:tcW w:w="380" w:type="dxa"/>
            <w:tcBorders>
              <w:top w:val="nil"/>
              <w:left w:val="nil"/>
              <w:bottom w:val="single" w:sz="4" w:space="0" w:color="auto"/>
              <w:right w:val="single" w:sz="4" w:space="0" w:color="auto"/>
            </w:tcBorders>
            <w:shd w:val="clear" w:color="auto" w:fill="auto"/>
            <w:noWrap/>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420" w:type="dxa"/>
            <w:tcBorders>
              <w:top w:val="nil"/>
              <w:left w:val="nil"/>
              <w:bottom w:val="single" w:sz="4" w:space="0" w:color="auto"/>
              <w:right w:val="single" w:sz="4" w:space="0" w:color="auto"/>
            </w:tcBorders>
            <w:shd w:val="clear" w:color="auto" w:fill="auto"/>
            <w:noWrap/>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74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628100</w:t>
            </w:r>
          </w:p>
        </w:tc>
        <w:tc>
          <w:tcPr>
            <w:tcW w:w="34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Издаци за отплату главнице зајмова примљених од ентитета</w:t>
            </w:r>
          </w:p>
        </w:tc>
        <w:tc>
          <w:tcPr>
            <w:tcW w:w="1200" w:type="dxa"/>
            <w:tcBorders>
              <w:top w:val="nil"/>
              <w:left w:val="nil"/>
              <w:bottom w:val="single" w:sz="4" w:space="0" w:color="auto"/>
              <w:right w:val="single" w:sz="4" w:space="0" w:color="auto"/>
            </w:tcBorders>
            <w:shd w:val="clear" w:color="auto" w:fill="auto"/>
            <w:noWrap/>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23,410.00</w:t>
            </w:r>
          </w:p>
        </w:tc>
        <w:tc>
          <w:tcPr>
            <w:tcW w:w="1200" w:type="dxa"/>
            <w:tcBorders>
              <w:top w:val="nil"/>
              <w:left w:val="nil"/>
              <w:bottom w:val="single" w:sz="4" w:space="0" w:color="auto"/>
              <w:right w:val="single" w:sz="4" w:space="0" w:color="auto"/>
            </w:tcBorders>
            <w:shd w:val="clear" w:color="auto" w:fill="auto"/>
            <w:noWrap/>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50,000.00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sz w:val="18"/>
                <w:szCs w:val="18"/>
              </w:rPr>
            </w:pPr>
            <w:r w:rsidRPr="003355BA">
              <w:rPr>
                <w:rFonts w:ascii="Times New Roman" w:eastAsia="Times New Roman" w:hAnsi="Times New Roman" w:cs="Times New Roman"/>
                <w:sz w:val="18"/>
                <w:szCs w:val="18"/>
              </w:rPr>
              <w:t>50,000.00</w:t>
            </w:r>
          </w:p>
        </w:tc>
      </w:tr>
      <w:tr w:rsidR="003355BA" w:rsidRPr="003355BA" w:rsidTr="003355BA">
        <w:trPr>
          <w:trHeight w:val="24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51</w:t>
            </w:r>
          </w:p>
        </w:tc>
        <w:tc>
          <w:tcPr>
            <w:tcW w:w="380" w:type="dxa"/>
            <w:tcBorders>
              <w:top w:val="nil"/>
              <w:left w:val="nil"/>
              <w:bottom w:val="single" w:sz="4" w:space="0" w:color="auto"/>
              <w:right w:val="single" w:sz="4" w:space="0" w:color="auto"/>
            </w:tcBorders>
            <w:shd w:val="clear" w:color="auto" w:fill="auto"/>
            <w:noWrap/>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63</w:t>
            </w:r>
          </w:p>
        </w:tc>
        <w:tc>
          <w:tcPr>
            <w:tcW w:w="420" w:type="dxa"/>
            <w:tcBorders>
              <w:top w:val="nil"/>
              <w:left w:val="nil"/>
              <w:bottom w:val="single" w:sz="4" w:space="0" w:color="auto"/>
              <w:right w:val="single" w:sz="4" w:space="0" w:color="auto"/>
            </w:tcBorders>
            <w:shd w:val="clear" w:color="auto" w:fill="auto"/>
            <w:noWrap/>
            <w:vAlign w:val="center"/>
            <w:hideMark/>
          </w:tcPr>
          <w:p w:rsidR="003355BA" w:rsidRPr="003355BA" w:rsidRDefault="003355BA" w:rsidP="003355BA">
            <w:pPr>
              <w:spacing w:after="0" w:line="240" w:lineRule="auto"/>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355BA" w:rsidRPr="003355BA" w:rsidRDefault="003355BA" w:rsidP="003355BA">
            <w:pPr>
              <w:spacing w:after="0" w:line="240" w:lineRule="auto"/>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 </w:t>
            </w:r>
          </w:p>
        </w:tc>
        <w:tc>
          <w:tcPr>
            <w:tcW w:w="3400" w:type="dxa"/>
            <w:tcBorders>
              <w:top w:val="nil"/>
              <w:left w:val="nil"/>
              <w:bottom w:val="single" w:sz="4" w:space="0" w:color="auto"/>
              <w:right w:val="single" w:sz="4" w:space="0" w:color="auto"/>
            </w:tcBorders>
            <w:shd w:val="clear" w:color="auto" w:fill="auto"/>
            <w:noWrap/>
            <w:vAlign w:val="center"/>
            <w:hideMark/>
          </w:tcPr>
          <w:p w:rsidR="003355BA" w:rsidRPr="003355BA" w:rsidRDefault="003355BA" w:rsidP="003355BA">
            <w:pPr>
              <w:spacing w:after="0" w:line="240" w:lineRule="auto"/>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Остали издаци</w:t>
            </w:r>
          </w:p>
        </w:tc>
        <w:tc>
          <w:tcPr>
            <w:tcW w:w="1200" w:type="dxa"/>
            <w:tcBorders>
              <w:top w:val="nil"/>
              <w:left w:val="nil"/>
              <w:bottom w:val="single" w:sz="4" w:space="0" w:color="auto"/>
              <w:right w:val="single" w:sz="4" w:space="0" w:color="auto"/>
            </w:tcBorders>
            <w:shd w:val="clear" w:color="auto" w:fill="auto"/>
            <w:noWrap/>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406,687.00</w:t>
            </w:r>
          </w:p>
        </w:tc>
        <w:tc>
          <w:tcPr>
            <w:tcW w:w="1200" w:type="dxa"/>
            <w:tcBorders>
              <w:top w:val="nil"/>
              <w:left w:val="nil"/>
              <w:bottom w:val="single" w:sz="4" w:space="0" w:color="auto"/>
              <w:right w:val="single" w:sz="4" w:space="0" w:color="auto"/>
            </w:tcBorders>
            <w:shd w:val="clear" w:color="auto" w:fill="auto"/>
            <w:noWrap/>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466,204.00</w:t>
            </w:r>
          </w:p>
        </w:tc>
        <w:tc>
          <w:tcPr>
            <w:tcW w:w="1200" w:type="dxa"/>
            <w:tcBorders>
              <w:top w:val="nil"/>
              <w:left w:val="nil"/>
              <w:bottom w:val="single" w:sz="4" w:space="0" w:color="auto"/>
              <w:right w:val="single" w:sz="4" w:space="0" w:color="auto"/>
            </w:tcBorders>
            <w:shd w:val="clear" w:color="auto" w:fill="auto"/>
            <w:noWrap/>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1,884,554.00</w:t>
            </w:r>
          </w:p>
        </w:tc>
      </w:tr>
      <w:tr w:rsidR="003355BA" w:rsidRPr="003355BA" w:rsidTr="003355BA">
        <w:trPr>
          <w:trHeight w:val="24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52</w:t>
            </w:r>
          </w:p>
        </w:tc>
        <w:tc>
          <w:tcPr>
            <w:tcW w:w="380" w:type="dxa"/>
            <w:tcBorders>
              <w:top w:val="nil"/>
              <w:left w:val="nil"/>
              <w:bottom w:val="single" w:sz="4" w:space="0" w:color="auto"/>
              <w:right w:val="single" w:sz="4" w:space="0" w:color="auto"/>
            </w:tcBorders>
            <w:shd w:val="clear" w:color="auto" w:fill="auto"/>
            <w:noWrap/>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 </w:t>
            </w:r>
          </w:p>
        </w:tc>
        <w:tc>
          <w:tcPr>
            <w:tcW w:w="420" w:type="dxa"/>
            <w:tcBorders>
              <w:top w:val="nil"/>
              <w:left w:val="nil"/>
              <w:bottom w:val="single" w:sz="4" w:space="0" w:color="auto"/>
              <w:right w:val="single" w:sz="4" w:space="0" w:color="auto"/>
            </w:tcBorders>
            <w:shd w:val="clear" w:color="auto" w:fill="auto"/>
            <w:noWrap/>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631</w:t>
            </w:r>
          </w:p>
        </w:tc>
        <w:tc>
          <w:tcPr>
            <w:tcW w:w="740" w:type="dxa"/>
            <w:tcBorders>
              <w:top w:val="nil"/>
              <w:left w:val="nil"/>
              <w:bottom w:val="single" w:sz="4" w:space="0" w:color="auto"/>
              <w:right w:val="single" w:sz="4" w:space="0" w:color="auto"/>
            </w:tcBorders>
            <w:shd w:val="clear" w:color="auto" w:fill="auto"/>
            <w:noWrap/>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631100</w:t>
            </w:r>
          </w:p>
        </w:tc>
        <w:tc>
          <w:tcPr>
            <w:tcW w:w="34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Издаци по основу ПДВ-а</w:t>
            </w:r>
          </w:p>
        </w:tc>
        <w:tc>
          <w:tcPr>
            <w:tcW w:w="1200" w:type="dxa"/>
            <w:tcBorders>
              <w:top w:val="nil"/>
              <w:left w:val="nil"/>
              <w:bottom w:val="single" w:sz="4" w:space="0" w:color="auto"/>
              <w:right w:val="single" w:sz="4" w:space="0" w:color="auto"/>
            </w:tcBorders>
            <w:shd w:val="clear" w:color="auto" w:fill="auto"/>
            <w:noWrap/>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138,978.00</w:t>
            </w:r>
          </w:p>
        </w:tc>
        <w:tc>
          <w:tcPr>
            <w:tcW w:w="1200" w:type="dxa"/>
            <w:tcBorders>
              <w:top w:val="nil"/>
              <w:left w:val="nil"/>
              <w:bottom w:val="single" w:sz="4" w:space="0" w:color="auto"/>
              <w:right w:val="single" w:sz="4" w:space="0" w:color="auto"/>
            </w:tcBorders>
            <w:shd w:val="clear" w:color="auto" w:fill="auto"/>
            <w:noWrap/>
            <w:vAlign w:val="center"/>
            <w:hideMark/>
          </w:tcPr>
          <w:p w:rsidR="003355BA" w:rsidRPr="003355BA" w:rsidRDefault="003355BA" w:rsidP="003355BA">
            <w:pPr>
              <w:spacing w:after="0" w:line="240" w:lineRule="auto"/>
              <w:jc w:val="right"/>
              <w:rPr>
                <w:rFonts w:ascii="Times New Roman" w:eastAsia="Times New Roman" w:hAnsi="Times New Roman" w:cs="Times New Roman"/>
                <w:color w:val="000000"/>
                <w:sz w:val="18"/>
                <w:szCs w:val="18"/>
              </w:rPr>
            </w:pPr>
            <w:r w:rsidRPr="003355BA">
              <w:rPr>
                <w:rFonts w:ascii="Times New Roman" w:eastAsia="Times New Roman" w:hAnsi="Times New Roman" w:cs="Times New Roman"/>
                <w:color w:val="000000"/>
                <w:sz w:val="18"/>
                <w:szCs w:val="18"/>
              </w:rPr>
              <w:t>162,704.00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sz w:val="18"/>
                <w:szCs w:val="18"/>
              </w:rPr>
            </w:pPr>
            <w:r w:rsidRPr="003355BA">
              <w:rPr>
                <w:rFonts w:ascii="Times New Roman" w:eastAsia="Times New Roman" w:hAnsi="Times New Roman" w:cs="Times New Roman"/>
                <w:sz w:val="18"/>
                <w:szCs w:val="18"/>
              </w:rPr>
              <w:t>142,704.00</w:t>
            </w:r>
          </w:p>
        </w:tc>
      </w:tr>
      <w:tr w:rsidR="003355BA" w:rsidRPr="003355BA" w:rsidTr="003355BA">
        <w:trPr>
          <w:trHeight w:val="48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 </w:t>
            </w:r>
          </w:p>
        </w:tc>
        <w:tc>
          <w:tcPr>
            <w:tcW w:w="380" w:type="dxa"/>
            <w:tcBorders>
              <w:top w:val="nil"/>
              <w:left w:val="nil"/>
              <w:bottom w:val="single" w:sz="4" w:space="0" w:color="auto"/>
              <w:right w:val="single" w:sz="4" w:space="0" w:color="auto"/>
            </w:tcBorders>
            <w:shd w:val="clear" w:color="auto" w:fill="auto"/>
            <w:noWrap/>
            <w:vAlign w:val="center"/>
            <w:hideMark/>
          </w:tcPr>
          <w:p w:rsidR="003355BA" w:rsidRPr="003355BA" w:rsidRDefault="003355BA" w:rsidP="003355BA">
            <w:pPr>
              <w:spacing w:after="0" w:line="240" w:lineRule="auto"/>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 </w:t>
            </w:r>
          </w:p>
        </w:tc>
        <w:tc>
          <w:tcPr>
            <w:tcW w:w="420" w:type="dxa"/>
            <w:tcBorders>
              <w:top w:val="nil"/>
              <w:left w:val="nil"/>
              <w:bottom w:val="single" w:sz="4" w:space="0" w:color="auto"/>
              <w:right w:val="single" w:sz="4" w:space="0" w:color="auto"/>
            </w:tcBorders>
            <w:shd w:val="clear" w:color="auto" w:fill="auto"/>
            <w:noWrap/>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631</w:t>
            </w:r>
          </w:p>
        </w:tc>
        <w:tc>
          <w:tcPr>
            <w:tcW w:w="740" w:type="dxa"/>
            <w:tcBorders>
              <w:top w:val="nil"/>
              <w:left w:val="nil"/>
              <w:bottom w:val="single" w:sz="4" w:space="0" w:color="auto"/>
              <w:right w:val="single" w:sz="4" w:space="0" w:color="auto"/>
            </w:tcBorders>
            <w:shd w:val="clear" w:color="auto" w:fill="auto"/>
            <w:noWrap/>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631900</w:t>
            </w:r>
          </w:p>
        </w:tc>
        <w:tc>
          <w:tcPr>
            <w:tcW w:w="34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Остали издаци - обавезе из ранијих година</w:t>
            </w:r>
          </w:p>
        </w:tc>
        <w:tc>
          <w:tcPr>
            <w:tcW w:w="1200" w:type="dxa"/>
            <w:tcBorders>
              <w:top w:val="nil"/>
              <w:left w:val="nil"/>
              <w:bottom w:val="single" w:sz="4" w:space="0" w:color="auto"/>
              <w:right w:val="single" w:sz="4" w:space="0" w:color="auto"/>
            </w:tcBorders>
            <w:shd w:val="clear" w:color="auto" w:fill="auto"/>
            <w:noWrap/>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0.00</w:t>
            </w:r>
          </w:p>
        </w:tc>
        <w:tc>
          <w:tcPr>
            <w:tcW w:w="1200" w:type="dxa"/>
            <w:tcBorders>
              <w:top w:val="nil"/>
              <w:left w:val="nil"/>
              <w:bottom w:val="single" w:sz="4" w:space="0" w:color="auto"/>
              <w:right w:val="single" w:sz="4" w:space="0" w:color="auto"/>
            </w:tcBorders>
            <w:shd w:val="clear" w:color="auto" w:fill="auto"/>
            <w:noWrap/>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sz w:val="18"/>
                <w:szCs w:val="18"/>
              </w:rPr>
            </w:pPr>
            <w:r w:rsidRPr="003355BA">
              <w:rPr>
                <w:rFonts w:ascii="Times New Roman" w:eastAsia="Times New Roman" w:hAnsi="Times New Roman" w:cs="Times New Roman"/>
                <w:b/>
                <w:bCs/>
                <w:sz w:val="18"/>
                <w:szCs w:val="18"/>
              </w:rPr>
              <w:t>1,741,850.00</w:t>
            </w:r>
          </w:p>
        </w:tc>
      </w:tr>
      <w:tr w:rsidR="003355BA" w:rsidRPr="003355BA" w:rsidTr="003355BA">
        <w:trPr>
          <w:trHeight w:val="72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53</w:t>
            </w:r>
          </w:p>
        </w:tc>
        <w:tc>
          <w:tcPr>
            <w:tcW w:w="380" w:type="dxa"/>
            <w:tcBorders>
              <w:top w:val="nil"/>
              <w:left w:val="nil"/>
              <w:bottom w:val="single" w:sz="4" w:space="0" w:color="auto"/>
              <w:right w:val="single" w:sz="4" w:space="0" w:color="auto"/>
            </w:tcBorders>
            <w:shd w:val="clear" w:color="auto" w:fill="auto"/>
            <w:noWrap/>
            <w:vAlign w:val="center"/>
            <w:hideMark/>
          </w:tcPr>
          <w:p w:rsidR="003355BA" w:rsidRPr="003355BA" w:rsidRDefault="003355BA" w:rsidP="003355BA">
            <w:pPr>
              <w:spacing w:after="0" w:line="240" w:lineRule="auto"/>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 </w:t>
            </w:r>
          </w:p>
        </w:tc>
        <w:tc>
          <w:tcPr>
            <w:tcW w:w="420" w:type="dxa"/>
            <w:tcBorders>
              <w:top w:val="nil"/>
              <w:left w:val="nil"/>
              <w:bottom w:val="single" w:sz="4" w:space="0" w:color="auto"/>
              <w:right w:val="single" w:sz="4" w:space="0" w:color="auto"/>
            </w:tcBorders>
            <w:shd w:val="clear" w:color="auto" w:fill="auto"/>
            <w:noWrap/>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638</w:t>
            </w:r>
          </w:p>
        </w:tc>
        <w:tc>
          <w:tcPr>
            <w:tcW w:w="740" w:type="dxa"/>
            <w:tcBorders>
              <w:top w:val="nil"/>
              <w:left w:val="nil"/>
              <w:bottom w:val="single" w:sz="4" w:space="0" w:color="auto"/>
              <w:right w:val="single" w:sz="4" w:space="0" w:color="auto"/>
            </w:tcBorders>
            <w:shd w:val="clear" w:color="auto" w:fill="auto"/>
            <w:noWrap/>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638100</w:t>
            </w:r>
          </w:p>
        </w:tc>
        <w:tc>
          <w:tcPr>
            <w:tcW w:w="34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Издаци за накнаде плата за породиљско одсуство који се рефундирају</w:t>
            </w:r>
          </w:p>
        </w:tc>
        <w:tc>
          <w:tcPr>
            <w:tcW w:w="1200" w:type="dxa"/>
            <w:tcBorders>
              <w:top w:val="nil"/>
              <w:left w:val="nil"/>
              <w:bottom w:val="single" w:sz="4" w:space="0" w:color="auto"/>
              <w:right w:val="single" w:sz="4" w:space="0" w:color="auto"/>
            </w:tcBorders>
            <w:shd w:val="clear" w:color="auto" w:fill="auto"/>
            <w:noWrap/>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267,709.00</w:t>
            </w:r>
          </w:p>
        </w:tc>
        <w:tc>
          <w:tcPr>
            <w:tcW w:w="1200" w:type="dxa"/>
            <w:tcBorders>
              <w:top w:val="nil"/>
              <w:left w:val="nil"/>
              <w:bottom w:val="single" w:sz="4" w:space="0" w:color="auto"/>
              <w:right w:val="single" w:sz="4" w:space="0" w:color="auto"/>
            </w:tcBorders>
            <w:shd w:val="clear" w:color="auto" w:fill="auto"/>
            <w:noWrap/>
            <w:vAlign w:val="center"/>
            <w:hideMark/>
          </w:tcPr>
          <w:p w:rsidR="003355BA" w:rsidRPr="003355BA" w:rsidRDefault="003355BA" w:rsidP="003355BA">
            <w:pPr>
              <w:spacing w:after="0" w:line="240" w:lineRule="auto"/>
              <w:jc w:val="right"/>
              <w:rPr>
                <w:rFonts w:ascii="Times New Roman" w:eastAsia="Times New Roman" w:hAnsi="Times New Roman" w:cs="Times New Roman"/>
                <w:b/>
                <w:bCs/>
                <w:color w:val="000000"/>
                <w:sz w:val="18"/>
                <w:szCs w:val="18"/>
              </w:rPr>
            </w:pPr>
            <w:r w:rsidRPr="003355BA">
              <w:rPr>
                <w:rFonts w:ascii="Times New Roman" w:eastAsia="Times New Roman" w:hAnsi="Times New Roman" w:cs="Times New Roman"/>
                <w:b/>
                <w:bCs/>
                <w:color w:val="000000"/>
                <w:sz w:val="18"/>
                <w:szCs w:val="18"/>
              </w:rPr>
              <w:t>303,500.00</w:t>
            </w:r>
          </w:p>
        </w:tc>
        <w:tc>
          <w:tcPr>
            <w:tcW w:w="1200" w:type="dxa"/>
            <w:tcBorders>
              <w:top w:val="nil"/>
              <w:left w:val="nil"/>
              <w:bottom w:val="single" w:sz="4" w:space="0" w:color="auto"/>
              <w:right w:val="single" w:sz="4" w:space="0" w:color="auto"/>
            </w:tcBorders>
            <w:shd w:val="clear" w:color="auto" w:fill="auto"/>
            <w:vAlign w:val="center"/>
            <w:hideMark/>
          </w:tcPr>
          <w:p w:rsidR="003355BA" w:rsidRPr="003355BA" w:rsidRDefault="003355BA" w:rsidP="003355BA">
            <w:pPr>
              <w:spacing w:after="0" w:line="240" w:lineRule="auto"/>
              <w:jc w:val="right"/>
              <w:rPr>
                <w:rFonts w:ascii="Times New Roman" w:eastAsia="Times New Roman" w:hAnsi="Times New Roman" w:cs="Times New Roman"/>
                <w:b/>
                <w:bCs/>
                <w:sz w:val="18"/>
                <w:szCs w:val="18"/>
              </w:rPr>
            </w:pPr>
            <w:r w:rsidRPr="003355BA">
              <w:rPr>
                <w:rFonts w:ascii="Times New Roman" w:eastAsia="Times New Roman" w:hAnsi="Times New Roman" w:cs="Times New Roman"/>
                <w:b/>
                <w:bCs/>
                <w:sz w:val="18"/>
                <w:szCs w:val="18"/>
              </w:rPr>
              <w:t>378,919.00</w:t>
            </w:r>
          </w:p>
        </w:tc>
      </w:tr>
      <w:tr w:rsidR="003355BA" w:rsidRPr="003355BA" w:rsidTr="003355BA">
        <w:trPr>
          <w:trHeight w:val="240"/>
        </w:trPr>
        <w:tc>
          <w:tcPr>
            <w:tcW w:w="53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5BA" w:rsidRPr="003355BA" w:rsidRDefault="003355BA" w:rsidP="003355BA">
            <w:pPr>
              <w:spacing w:after="0" w:line="240" w:lineRule="auto"/>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УКУПНИ БУЏЕТСКИ РАСХОДИ И ИЗДАЦИ</w:t>
            </w:r>
          </w:p>
        </w:tc>
        <w:tc>
          <w:tcPr>
            <w:tcW w:w="1200" w:type="dxa"/>
            <w:tcBorders>
              <w:top w:val="nil"/>
              <w:left w:val="nil"/>
              <w:bottom w:val="single" w:sz="4" w:space="0" w:color="auto"/>
              <w:right w:val="single" w:sz="4" w:space="0" w:color="auto"/>
            </w:tcBorders>
            <w:shd w:val="clear" w:color="auto" w:fill="auto"/>
            <w:noWrap/>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57,957,031.00</w:t>
            </w:r>
          </w:p>
        </w:tc>
        <w:tc>
          <w:tcPr>
            <w:tcW w:w="1200" w:type="dxa"/>
            <w:tcBorders>
              <w:top w:val="nil"/>
              <w:left w:val="nil"/>
              <w:bottom w:val="single" w:sz="4" w:space="0" w:color="auto"/>
              <w:right w:val="single" w:sz="4" w:space="0" w:color="auto"/>
            </w:tcBorders>
            <w:shd w:val="clear" w:color="auto" w:fill="auto"/>
            <w:noWrap/>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51,527,729.00</w:t>
            </w:r>
          </w:p>
        </w:tc>
        <w:tc>
          <w:tcPr>
            <w:tcW w:w="1200" w:type="dxa"/>
            <w:tcBorders>
              <w:top w:val="nil"/>
              <w:left w:val="nil"/>
              <w:bottom w:val="single" w:sz="4" w:space="0" w:color="auto"/>
              <w:right w:val="single" w:sz="4" w:space="0" w:color="auto"/>
            </w:tcBorders>
            <w:shd w:val="clear" w:color="auto" w:fill="auto"/>
            <w:noWrap/>
            <w:vAlign w:val="center"/>
            <w:hideMark/>
          </w:tcPr>
          <w:p w:rsidR="003355BA" w:rsidRPr="003355BA" w:rsidRDefault="003355BA" w:rsidP="003355BA">
            <w:pPr>
              <w:spacing w:after="0" w:line="240" w:lineRule="auto"/>
              <w:jc w:val="right"/>
              <w:rPr>
                <w:rFonts w:ascii="Times New Roman" w:eastAsia="Times New Roman" w:hAnsi="Times New Roman" w:cs="Times New Roman"/>
                <w:b/>
                <w:bCs/>
                <w:i/>
                <w:iCs/>
                <w:color w:val="000000"/>
                <w:sz w:val="18"/>
                <w:szCs w:val="18"/>
              </w:rPr>
            </w:pPr>
            <w:r w:rsidRPr="003355BA">
              <w:rPr>
                <w:rFonts w:ascii="Times New Roman" w:eastAsia="Times New Roman" w:hAnsi="Times New Roman" w:cs="Times New Roman"/>
                <w:b/>
                <w:bCs/>
                <w:i/>
                <w:iCs/>
                <w:color w:val="000000"/>
                <w:sz w:val="18"/>
                <w:szCs w:val="18"/>
              </w:rPr>
              <w:t>57,889,157.00</w:t>
            </w:r>
          </w:p>
        </w:tc>
      </w:tr>
    </w:tbl>
    <w:p w:rsidR="003355BA" w:rsidRPr="003355BA" w:rsidRDefault="003355BA" w:rsidP="00202F9A">
      <w:pPr>
        <w:spacing w:after="0" w:line="240" w:lineRule="auto"/>
        <w:jc w:val="both"/>
        <w:rPr>
          <w:rFonts w:ascii="Times New Roman" w:hAnsi="Times New Roman" w:cs="Times New Roman"/>
          <w:b/>
        </w:rPr>
      </w:pPr>
    </w:p>
    <w:p w:rsidR="00202F9A" w:rsidRPr="001B7B08" w:rsidRDefault="00202F9A" w:rsidP="00202F9A">
      <w:pPr>
        <w:spacing w:after="0" w:line="240" w:lineRule="auto"/>
        <w:jc w:val="both"/>
        <w:rPr>
          <w:rFonts w:ascii="Times New Roman" w:hAnsi="Times New Roman" w:cs="Times New Roman"/>
          <w:b/>
          <w:lang w:val="sr-Cyrl-BA"/>
        </w:rPr>
      </w:pPr>
    </w:p>
    <w:p w:rsidR="00202F9A" w:rsidRDefault="00202F9A" w:rsidP="00202F9A">
      <w:pPr>
        <w:pStyle w:val="ListParagraph"/>
        <w:spacing w:after="0" w:line="240" w:lineRule="auto"/>
        <w:ind w:left="360"/>
        <w:jc w:val="both"/>
        <w:rPr>
          <w:rFonts w:ascii="Times New Roman" w:hAnsi="Times New Roman" w:cs="Times New Roman"/>
          <w:b/>
          <w:lang w:val="sr-Cyrl-BA"/>
        </w:rPr>
      </w:pPr>
    </w:p>
    <w:p w:rsidR="00202F9A" w:rsidRDefault="00202F9A" w:rsidP="00202F9A">
      <w:pPr>
        <w:pStyle w:val="ListParagraph"/>
        <w:spacing w:after="0" w:line="240" w:lineRule="auto"/>
        <w:ind w:left="360"/>
        <w:jc w:val="both"/>
        <w:rPr>
          <w:rFonts w:ascii="Times New Roman" w:hAnsi="Times New Roman" w:cs="Times New Roman"/>
          <w:b/>
          <w:lang w:val="sr-Cyrl-BA"/>
        </w:rPr>
      </w:pPr>
    </w:p>
    <w:p w:rsidR="00202F9A" w:rsidRDefault="00202F9A" w:rsidP="00202F9A">
      <w:pPr>
        <w:pStyle w:val="ListParagraph"/>
        <w:rPr>
          <w:rFonts w:ascii="Times New Roman" w:hAnsi="Times New Roman" w:cs="Times New Roman"/>
          <w:b/>
          <w:lang w:val="sr-Cyrl-BA"/>
        </w:rPr>
      </w:pPr>
      <w:r>
        <w:rPr>
          <w:rFonts w:ascii="Times New Roman" w:hAnsi="Times New Roman" w:cs="Times New Roman"/>
          <w:b/>
          <w:lang w:val="sr-Cyrl-BA"/>
        </w:rPr>
        <w:t>4. ОРГАНИЗАЦИОНА КЛАСИФИКАЦИЈА</w:t>
      </w:r>
    </w:p>
    <w:p w:rsidR="00202F9A" w:rsidRPr="00A800F2" w:rsidRDefault="00202F9A" w:rsidP="003355BA">
      <w:pPr>
        <w:pStyle w:val="ListParagraph"/>
        <w:spacing w:after="0" w:line="240" w:lineRule="auto"/>
        <w:ind w:left="360"/>
        <w:jc w:val="both"/>
        <w:rPr>
          <w:rFonts w:ascii="Times New Roman" w:hAnsi="Times New Roman" w:cs="Times New Roman"/>
          <w:b/>
          <w:lang w:val="sr-Cyrl-BA"/>
        </w:rPr>
        <w:sectPr w:rsidR="00202F9A" w:rsidRPr="00A800F2" w:rsidSect="006C1499">
          <w:footerReference w:type="default" r:id="rId8"/>
          <w:footerReference w:type="first" r:id="rId9"/>
          <w:pgSz w:w="12240" w:h="15840"/>
          <w:pgMar w:top="851" w:right="900" w:bottom="993" w:left="1440" w:header="720" w:footer="720" w:gutter="0"/>
          <w:cols w:space="720"/>
          <w:docGrid w:linePitch="360"/>
        </w:sectPr>
      </w:pPr>
      <w:r>
        <w:rPr>
          <w:rFonts w:ascii="Times New Roman" w:hAnsi="Times New Roman" w:cs="Times New Roman"/>
          <w:lang w:val="sr-Cyrl-BA"/>
        </w:rPr>
        <w:t>Организациона класификација представља буџетске издатке распоређене по потрошачком јединицама – буџетским корисницима. Ребалансом  буџета Града Бијељина за 202</w:t>
      </w:r>
      <w:r w:rsidR="003355BA">
        <w:rPr>
          <w:rFonts w:ascii="Times New Roman" w:hAnsi="Times New Roman" w:cs="Times New Roman"/>
        </w:rPr>
        <w:t>1</w:t>
      </w:r>
      <w:r>
        <w:rPr>
          <w:rFonts w:ascii="Times New Roman" w:hAnsi="Times New Roman" w:cs="Times New Roman"/>
          <w:lang w:val="sr-Cyrl-BA"/>
        </w:rPr>
        <w:t xml:space="preserve">. годину укупно планирана средства у износу 57.889.157,00 КМ распоређују се на </w:t>
      </w:r>
      <w:r w:rsidRPr="00D84C36">
        <w:rPr>
          <w:rFonts w:ascii="Times New Roman" w:hAnsi="Times New Roman" w:cs="Times New Roman"/>
          <w:lang w:val="sr-Cyrl-BA"/>
        </w:rPr>
        <w:t>30</w:t>
      </w:r>
      <w:r>
        <w:rPr>
          <w:rFonts w:ascii="Times New Roman" w:hAnsi="Times New Roman" w:cs="Times New Roman"/>
          <w:lang w:val="sr-Cyrl-BA"/>
        </w:rPr>
        <w:t xml:space="preserve"> буџетских корисника, груписаних у 2 оперативне јединице: градска управа и остали корисници.</w:t>
      </w:r>
    </w:p>
    <w:tbl>
      <w:tblPr>
        <w:tblW w:w="13780" w:type="dxa"/>
        <w:tblInd w:w="108" w:type="dxa"/>
        <w:tblLook w:val="04A0"/>
      </w:tblPr>
      <w:tblGrid>
        <w:gridCol w:w="542"/>
        <w:gridCol w:w="1274"/>
        <w:gridCol w:w="451"/>
        <w:gridCol w:w="583"/>
        <w:gridCol w:w="879"/>
        <w:gridCol w:w="3568"/>
        <w:gridCol w:w="1331"/>
        <w:gridCol w:w="1393"/>
        <w:gridCol w:w="1365"/>
        <w:gridCol w:w="1393"/>
        <w:gridCol w:w="1001"/>
      </w:tblGrid>
      <w:tr w:rsidR="00202F9A" w:rsidRPr="002572BE" w:rsidTr="00F70452">
        <w:trPr>
          <w:trHeight w:val="270"/>
        </w:trPr>
        <w:tc>
          <w:tcPr>
            <w:tcW w:w="556" w:type="dxa"/>
            <w:tcBorders>
              <w:top w:val="nil"/>
              <w:left w:val="nil"/>
              <w:bottom w:val="nil"/>
              <w:right w:val="nil"/>
            </w:tcBorders>
            <w:shd w:val="clear" w:color="auto" w:fill="auto"/>
            <w:vAlign w:val="center"/>
            <w:hideMark/>
          </w:tcPr>
          <w:p w:rsidR="00202F9A" w:rsidRPr="002572BE" w:rsidRDefault="00202F9A" w:rsidP="00F70452">
            <w:pPr>
              <w:spacing w:after="0" w:line="240" w:lineRule="auto"/>
              <w:rPr>
                <w:rFonts w:ascii="Times New Roman" w:eastAsia="Times New Roman" w:hAnsi="Times New Roman" w:cs="Times New Roman"/>
                <w:sz w:val="18"/>
                <w:szCs w:val="18"/>
              </w:rPr>
            </w:pPr>
          </w:p>
        </w:tc>
        <w:tc>
          <w:tcPr>
            <w:tcW w:w="13224" w:type="dxa"/>
            <w:gridSpan w:val="10"/>
            <w:tcBorders>
              <w:top w:val="nil"/>
              <w:left w:val="nil"/>
              <w:bottom w:val="nil"/>
              <w:right w:val="nil"/>
            </w:tcBorders>
            <w:shd w:val="clear" w:color="auto" w:fill="auto"/>
            <w:vAlign w:val="center"/>
            <w:hideMark/>
          </w:tcPr>
          <w:p w:rsidR="00202F9A" w:rsidRPr="002572BE" w:rsidRDefault="00202F9A" w:rsidP="00F70452">
            <w:pPr>
              <w:spacing w:after="0" w:line="240" w:lineRule="auto"/>
              <w:rPr>
                <w:rFonts w:ascii="Times New Roman" w:eastAsia="Times New Roman" w:hAnsi="Times New Roman" w:cs="Times New Roman"/>
                <w:b/>
                <w:bCs/>
                <w:i/>
                <w:iCs/>
                <w:color w:val="000000"/>
                <w:sz w:val="18"/>
                <w:szCs w:val="18"/>
              </w:rPr>
            </w:pPr>
            <w:r w:rsidRPr="002572BE">
              <w:rPr>
                <w:rFonts w:ascii="Times New Roman" w:eastAsia="Times New Roman" w:hAnsi="Times New Roman" w:cs="Times New Roman"/>
                <w:i/>
                <w:iCs/>
                <w:color w:val="000000"/>
                <w:sz w:val="18"/>
                <w:szCs w:val="18"/>
              </w:rPr>
              <w:t xml:space="preserve">Табела 8.- </w:t>
            </w:r>
            <w:r w:rsidRPr="002572BE">
              <w:rPr>
                <w:rFonts w:ascii="Times New Roman" w:eastAsia="Times New Roman" w:hAnsi="Times New Roman" w:cs="Times New Roman"/>
                <w:b/>
                <w:bCs/>
                <w:color w:val="000000"/>
                <w:sz w:val="18"/>
                <w:szCs w:val="18"/>
              </w:rPr>
              <w:t xml:space="preserve">РЕБАЛАНС БУЏЕТА за 2021.годину - РАСПОРЕД СРЕДСТАВА ПО ОРГАНИЗАЦИОНОЈ КЛАСИФИКАЦИЈИ </w:t>
            </w:r>
          </w:p>
        </w:tc>
      </w:tr>
      <w:tr w:rsidR="00202F9A" w:rsidRPr="002572BE" w:rsidTr="00F70452">
        <w:trPr>
          <w:trHeight w:val="255"/>
        </w:trPr>
        <w:tc>
          <w:tcPr>
            <w:tcW w:w="556" w:type="dxa"/>
            <w:tcBorders>
              <w:top w:val="nil"/>
              <w:left w:val="nil"/>
              <w:bottom w:val="nil"/>
              <w:right w:val="nil"/>
            </w:tcBorders>
            <w:shd w:val="clear" w:color="000000" w:fill="FFFFFF"/>
            <w:vAlign w:val="center"/>
            <w:hideMark/>
          </w:tcPr>
          <w:p w:rsidR="00202F9A" w:rsidRPr="002572BE" w:rsidRDefault="00202F9A" w:rsidP="00F70452">
            <w:pPr>
              <w:spacing w:after="0" w:line="240" w:lineRule="auto"/>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 </w:t>
            </w:r>
          </w:p>
        </w:tc>
        <w:tc>
          <w:tcPr>
            <w:tcW w:w="880" w:type="dxa"/>
            <w:tcBorders>
              <w:top w:val="nil"/>
              <w:left w:val="nil"/>
              <w:bottom w:val="nil"/>
              <w:right w:val="nil"/>
            </w:tcBorders>
            <w:shd w:val="clear" w:color="000000" w:fill="FFFFFF"/>
            <w:vAlign w:val="center"/>
            <w:hideMark/>
          </w:tcPr>
          <w:p w:rsidR="00202F9A" w:rsidRPr="002572BE" w:rsidRDefault="00202F9A" w:rsidP="00F70452">
            <w:pPr>
              <w:spacing w:after="0" w:line="240" w:lineRule="auto"/>
              <w:jc w:val="center"/>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 </w:t>
            </w:r>
          </w:p>
        </w:tc>
        <w:tc>
          <w:tcPr>
            <w:tcW w:w="10024" w:type="dxa"/>
            <w:gridSpan w:val="7"/>
            <w:tcBorders>
              <w:top w:val="nil"/>
              <w:left w:val="nil"/>
              <w:bottom w:val="nil"/>
              <w:right w:val="nil"/>
            </w:tcBorders>
            <w:shd w:val="clear" w:color="000000" w:fill="FFFFFF"/>
            <w:vAlign w:val="center"/>
            <w:hideMark/>
          </w:tcPr>
          <w:p w:rsidR="00202F9A" w:rsidRPr="002572BE" w:rsidRDefault="00202F9A" w:rsidP="00F70452">
            <w:pPr>
              <w:spacing w:after="0" w:line="240" w:lineRule="auto"/>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 </w:t>
            </w:r>
          </w:p>
        </w:tc>
        <w:tc>
          <w:tcPr>
            <w:tcW w:w="1418" w:type="dxa"/>
            <w:tcBorders>
              <w:top w:val="nil"/>
              <w:left w:val="nil"/>
              <w:bottom w:val="nil"/>
              <w:right w:val="nil"/>
            </w:tcBorders>
            <w:shd w:val="clear" w:color="000000" w:fill="FFFFFF"/>
            <w:vAlign w:val="center"/>
            <w:hideMark/>
          </w:tcPr>
          <w:p w:rsidR="00202F9A" w:rsidRPr="002572BE" w:rsidRDefault="00202F9A" w:rsidP="00F70452">
            <w:pPr>
              <w:spacing w:after="0" w:line="240" w:lineRule="auto"/>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 </w:t>
            </w:r>
          </w:p>
        </w:tc>
        <w:tc>
          <w:tcPr>
            <w:tcW w:w="902" w:type="dxa"/>
            <w:tcBorders>
              <w:top w:val="nil"/>
              <w:left w:val="nil"/>
              <w:bottom w:val="nil"/>
              <w:right w:val="nil"/>
            </w:tcBorders>
            <w:shd w:val="clear" w:color="auto" w:fill="auto"/>
            <w:noWrap/>
            <w:vAlign w:val="center"/>
            <w:hideMark/>
          </w:tcPr>
          <w:p w:rsidR="00202F9A" w:rsidRPr="002572BE" w:rsidRDefault="00202F9A" w:rsidP="00F70452">
            <w:pPr>
              <w:spacing w:after="0" w:line="240" w:lineRule="auto"/>
              <w:rPr>
                <w:rFonts w:ascii="Times New Roman" w:eastAsia="Times New Roman" w:hAnsi="Times New Roman" w:cs="Times New Roman"/>
                <w:color w:val="000000"/>
                <w:sz w:val="18"/>
                <w:szCs w:val="18"/>
              </w:rPr>
            </w:pPr>
          </w:p>
        </w:tc>
      </w:tr>
      <w:tr w:rsidR="00202F9A" w:rsidRPr="002572BE" w:rsidTr="00F70452">
        <w:trPr>
          <w:trHeight w:val="765"/>
        </w:trPr>
        <w:tc>
          <w:tcPr>
            <w:tcW w:w="5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2F9A" w:rsidRPr="002572BE" w:rsidRDefault="00202F9A" w:rsidP="00F70452">
            <w:pPr>
              <w:spacing w:after="0" w:line="240" w:lineRule="auto"/>
              <w:jc w:val="center"/>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РБ</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202F9A" w:rsidRPr="002572BE" w:rsidRDefault="00202F9A" w:rsidP="00F70452">
            <w:pPr>
              <w:spacing w:after="0" w:line="240" w:lineRule="auto"/>
              <w:jc w:val="center"/>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ФУНКЦИЈА</w:t>
            </w:r>
          </w:p>
        </w:tc>
        <w:tc>
          <w:tcPr>
            <w:tcW w:w="1955"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2572BE" w:rsidRDefault="00202F9A" w:rsidP="00F70452">
            <w:pPr>
              <w:spacing w:after="0" w:line="240" w:lineRule="auto"/>
              <w:jc w:val="center"/>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ЕКОНОМСКИ КОД</w:t>
            </w:r>
          </w:p>
        </w:tc>
        <w:tc>
          <w:tcPr>
            <w:tcW w:w="3878" w:type="dxa"/>
            <w:tcBorders>
              <w:top w:val="single" w:sz="4" w:space="0" w:color="auto"/>
              <w:left w:val="nil"/>
              <w:bottom w:val="single" w:sz="4" w:space="0" w:color="auto"/>
              <w:right w:val="single" w:sz="4" w:space="0" w:color="auto"/>
            </w:tcBorders>
            <w:shd w:val="clear" w:color="000000" w:fill="FFFFFF"/>
            <w:vAlign w:val="center"/>
            <w:hideMark/>
          </w:tcPr>
          <w:p w:rsidR="00202F9A" w:rsidRPr="002572BE" w:rsidRDefault="00202F9A" w:rsidP="00F70452">
            <w:pPr>
              <w:spacing w:after="0" w:line="240" w:lineRule="auto"/>
              <w:jc w:val="center"/>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ОПИС</w:t>
            </w:r>
          </w:p>
        </w:tc>
        <w:tc>
          <w:tcPr>
            <w:tcW w:w="1357" w:type="dxa"/>
            <w:tcBorders>
              <w:top w:val="single" w:sz="4" w:space="0" w:color="auto"/>
              <w:left w:val="nil"/>
              <w:bottom w:val="single" w:sz="4" w:space="0" w:color="auto"/>
              <w:right w:val="single" w:sz="4" w:space="0" w:color="auto"/>
            </w:tcBorders>
            <w:shd w:val="clear" w:color="000000" w:fill="FFFFFF"/>
            <w:vAlign w:val="center"/>
            <w:hideMark/>
          </w:tcPr>
          <w:p w:rsidR="00202F9A" w:rsidRPr="002572BE" w:rsidRDefault="00202F9A" w:rsidP="00F70452">
            <w:pPr>
              <w:spacing w:after="0" w:line="240" w:lineRule="auto"/>
              <w:jc w:val="center"/>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БУЏЕТ 2020. ГОДИНА</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02F9A" w:rsidRPr="002572BE" w:rsidRDefault="00202F9A" w:rsidP="00F70452">
            <w:pPr>
              <w:spacing w:after="0" w:line="240" w:lineRule="auto"/>
              <w:jc w:val="center"/>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РЕБАЛАНС 2020. ГОДИНА</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rsidR="00202F9A" w:rsidRPr="002572BE" w:rsidRDefault="00202F9A" w:rsidP="00F70452">
            <w:pPr>
              <w:spacing w:after="0" w:line="240" w:lineRule="auto"/>
              <w:jc w:val="center"/>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БУЏЕТ 2021. ГОДИНА</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02F9A" w:rsidRPr="002572BE" w:rsidRDefault="00202F9A" w:rsidP="00F70452">
            <w:pPr>
              <w:spacing w:after="0" w:line="240" w:lineRule="auto"/>
              <w:jc w:val="center"/>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РЕБАЛАНС 2021. ГОДИНА</w:t>
            </w: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rsidR="00202F9A" w:rsidRPr="002572BE" w:rsidRDefault="00202F9A" w:rsidP="00F70452">
            <w:pPr>
              <w:spacing w:after="0" w:line="240" w:lineRule="auto"/>
              <w:jc w:val="center"/>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ИНДЕКС</w:t>
            </w:r>
          </w:p>
        </w:tc>
      </w:tr>
      <w:tr w:rsidR="00202F9A" w:rsidRPr="002572BE" w:rsidTr="00F70452">
        <w:trPr>
          <w:trHeight w:val="255"/>
        </w:trPr>
        <w:tc>
          <w:tcPr>
            <w:tcW w:w="556" w:type="dxa"/>
            <w:tcBorders>
              <w:top w:val="nil"/>
              <w:left w:val="single" w:sz="4" w:space="0" w:color="auto"/>
              <w:bottom w:val="single" w:sz="4" w:space="0" w:color="auto"/>
              <w:right w:val="single" w:sz="4" w:space="0" w:color="auto"/>
            </w:tcBorders>
            <w:shd w:val="clear" w:color="000000" w:fill="FFFFFF"/>
            <w:vAlign w:val="center"/>
            <w:hideMark/>
          </w:tcPr>
          <w:p w:rsidR="00202F9A" w:rsidRPr="002572BE" w:rsidRDefault="00202F9A" w:rsidP="00F70452">
            <w:pPr>
              <w:spacing w:after="0" w:line="240" w:lineRule="auto"/>
              <w:jc w:val="center"/>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 </w:t>
            </w:r>
          </w:p>
        </w:tc>
        <w:tc>
          <w:tcPr>
            <w:tcW w:w="880" w:type="dxa"/>
            <w:tcBorders>
              <w:top w:val="nil"/>
              <w:left w:val="nil"/>
              <w:bottom w:val="single" w:sz="4" w:space="0" w:color="auto"/>
              <w:right w:val="single" w:sz="4" w:space="0" w:color="auto"/>
            </w:tcBorders>
            <w:shd w:val="clear" w:color="000000" w:fill="FFFFFF"/>
            <w:vAlign w:val="center"/>
            <w:hideMark/>
          </w:tcPr>
          <w:p w:rsidR="00202F9A" w:rsidRPr="002572BE" w:rsidRDefault="00202F9A" w:rsidP="00F70452">
            <w:pPr>
              <w:spacing w:after="0" w:line="240" w:lineRule="auto"/>
              <w:jc w:val="center"/>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 </w:t>
            </w:r>
          </w:p>
        </w:tc>
        <w:tc>
          <w:tcPr>
            <w:tcW w:w="1955"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2572BE" w:rsidRDefault="00202F9A" w:rsidP="00F70452">
            <w:pPr>
              <w:spacing w:after="0" w:line="240" w:lineRule="auto"/>
              <w:jc w:val="center"/>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1</w:t>
            </w:r>
          </w:p>
        </w:tc>
        <w:tc>
          <w:tcPr>
            <w:tcW w:w="3878" w:type="dxa"/>
            <w:tcBorders>
              <w:top w:val="nil"/>
              <w:left w:val="nil"/>
              <w:bottom w:val="single" w:sz="4" w:space="0" w:color="auto"/>
              <w:right w:val="single" w:sz="4" w:space="0" w:color="auto"/>
            </w:tcBorders>
            <w:shd w:val="clear" w:color="000000" w:fill="FFFFFF"/>
            <w:vAlign w:val="center"/>
            <w:hideMark/>
          </w:tcPr>
          <w:p w:rsidR="00202F9A" w:rsidRPr="002572BE" w:rsidRDefault="00202F9A" w:rsidP="00F70452">
            <w:pPr>
              <w:spacing w:after="0" w:line="240" w:lineRule="auto"/>
              <w:jc w:val="center"/>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2</w:t>
            </w:r>
          </w:p>
        </w:tc>
        <w:tc>
          <w:tcPr>
            <w:tcW w:w="1357" w:type="dxa"/>
            <w:tcBorders>
              <w:top w:val="nil"/>
              <w:left w:val="nil"/>
              <w:bottom w:val="single" w:sz="4" w:space="0" w:color="auto"/>
              <w:right w:val="nil"/>
            </w:tcBorders>
            <w:shd w:val="clear" w:color="000000" w:fill="FFFFFF"/>
            <w:vAlign w:val="center"/>
            <w:hideMark/>
          </w:tcPr>
          <w:p w:rsidR="00202F9A" w:rsidRPr="002572BE" w:rsidRDefault="00202F9A" w:rsidP="00F70452">
            <w:pPr>
              <w:spacing w:after="0" w:line="240" w:lineRule="auto"/>
              <w:jc w:val="center"/>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3</w:t>
            </w:r>
          </w:p>
        </w:tc>
        <w:tc>
          <w:tcPr>
            <w:tcW w:w="1418" w:type="dxa"/>
            <w:tcBorders>
              <w:top w:val="nil"/>
              <w:left w:val="single" w:sz="4" w:space="0" w:color="auto"/>
              <w:bottom w:val="single" w:sz="4" w:space="0" w:color="auto"/>
              <w:right w:val="nil"/>
            </w:tcBorders>
            <w:shd w:val="clear" w:color="000000" w:fill="FFFFFF"/>
            <w:vAlign w:val="center"/>
            <w:hideMark/>
          </w:tcPr>
          <w:p w:rsidR="00202F9A" w:rsidRPr="002572BE" w:rsidRDefault="00202F9A" w:rsidP="00F70452">
            <w:pPr>
              <w:spacing w:after="0" w:line="240" w:lineRule="auto"/>
              <w:jc w:val="center"/>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4</w:t>
            </w:r>
          </w:p>
        </w:tc>
        <w:tc>
          <w:tcPr>
            <w:tcW w:w="1416" w:type="dxa"/>
            <w:tcBorders>
              <w:top w:val="nil"/>
              <w:left w:val="single" w:sz="4" w:space="0" w:color="auto"/>
              <w:bottom w:val="single" w:sz="4" w:space="0" w:color="auto"/>
              <w:right w:val="single" w:sz="4" w:space="0" w:color="auto"/>
            </w:tcBorders>
            <w:shd w:val="clear" w:color="000000" w:fill="FFFFFF"/>
            <w:vAlign w:val="center"/>
            <w:hideMark/>
          </w:tcPr>
          <w:p w:rsidR="00202F9A" w:rsidRPr="002572BE" w:rsidRDefault="00202F9A" w:rsidP="00F70452">
            <w:pPr>
              <w:spacing w:after="0" w:line="240" w:lineRule="auto"/>
              <w:jc w:val="center"/>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5</w:t>
            </w:r>
          </w:p>
        </w:tc>
        <w:tc>
          <w:tcPr>
            <w:tcW w:w="1418" w:type="dxa"/>
            <w:tcBorders>
              <w:top w:val="nil"/>
              <w:left w:val="nil"/>
              <w:bottom w:val="single" w:sz="4" w:space="0" w:color="auto"/>
              <w:right w:val="single" w:sz="4" w:space="0" w:color="auto"/>
            </w:tcBorders>
            <w:shd w:val="clear" w:color="000000" w:fill="FFFFFF"/>
            <w:vAlign w:val="center"/>
            <w:hideMark/>
          </w:tcPr>
          <w:p w:rsidR="00202F9A" w:rsidRPr="002572BE" w:rsidRDefault="00202F9A" w:rsidP="00F70452">
            <w:pPr>
              <w:spacing w:after="0" w:line="240" w:lineRule="auto"/>
              <w:jc w:val="center"/>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6</w:t>
            </w:r>
          </w:p>
        </w:tc>
        <w:tc>
          <w:tcPr>
            <w:tcW w:w="902" w:type="dxa"/>
            <w:tcBorders>
              <w:top w:val="nil"/>
              <w:left w:val="nil"/>
              <w:bottom w:val="single" w:sz="4" w:space="0" w:color="auto"/>
              <w:right w:val="single" w:sz="4" w:space="0" w:color="auto"/>
            </w:tcBorders>
            <w:shd w:val="clear" w:color="auto" w:fill="auto"/>
            <w:noWrap/>
            <w:vAlign w:val="center"/>
            <w:hideMark/>
          </w:tcPr>
          <w:p w:rsidR="00202F9A" w:rsidRPr="002572BE" w:rsidRDefault="00202F9A" w:rsidP="00F70452">
            <w:pPr>
              <w:spacing w:after="0" w:line="240" w:lineRule="auto"/>
              <w:jc w:val="center"/>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7=6/5</w:t>
            </w:r>
          </w:p>
        </w:tc>
      </w:tr>
      <w:tr w:rsidR="00202F9A" w:rsidRPr="002572BE" w:rsidTr="00F70452">
        <w:trPr>
          <w:trHeight w:val="255"/>
        </w:trPr>
        <w:tc>
          <w:tcPr>
            <w:tcW w:w="556" w:type="dxa"/>
            <w:tcBorders>
              <w:top w:val="nil"/>
              <w:left w:val="single" w:sz="4" w:space="0" w:color="auto"/>
              <w:bottom w:val="single" w:sz="4" w:space="0" w:color="auto"/>
              <w:right w:val="single" w:sz="4" w:space="0" w:color="auto"/>
            </w:tcBorders>
            <w:shd w:val="clear" w:color="000000" w:fill="FFFFFF"/>
            <w:vAlign w:val="center"/>
            <w:hideMark/>
          </w:tcPr>
          <w:p w:rsidR="00202F9A" w:rsidRPr="002572BE" w:rsidRDefault="00202F9A" w:rsidP="00F70452">
            <w:pPr>
              <w:spacing w:after="0" w:line="240" w:lineRule="auto"/>
              <w:jc w:val="center"/>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 </w:t>
            </w:r>
          </w:p>
        </w:tc>
        <w:tc>
          <w:tcPr>
            <w:tcW w:w="880" w:type="dxa"/>
            <w:tcBorders>
              <w:top w:val="nil"/>
              <w:left w:val="nil"/>
              <w:bottom w:val="single" w:sz="4" w:space="0" w:color="auto"/>
              <w:right w:val="nil"/>
            </w:tcBorders>
            <w:shd w:val="clear" w:color="000000" w:fill="FFFFFF"/>
            <w:vAlign w:val="center"/>
            <w:hideMark/>
          </w:tcPr>
          <w:p w:rsidR="00202F9A" w:rsidRPr="002572BE" w:rsidRDefault="00202F9A" w:rsidP="00F70452">
            <w:pPr>
              <w:spacing w:after="0" w:line="240" w:lineRule="auto"/>
              <w:jc w:val="center"/>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 </w:t>
            </w:r>
          </w:p>
        </w:tc>
        <w:tc>
          <w:tcPr>
            <w:tcW w:w="12344"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202F9A" w:rsidRPr="002572BE" w:rsidRDefault="00202F9A" w:rsidP="00F70452">
            <w:pPr>
              <w:spacing w:after="0" w:line="240" w:lineRule="auto"/>
              <w:jc w:val="center"/>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 </w:t>
            </w:r>
          </w:p>
        </w:tc>
      </w:tr>
      <w:tr w:rsidR="00202F9A" w:rsidRPr="002572BE" w:rsidTr="00F70452">
        <w:trPr>
          <w:trHeight w:val="255"/>
        </w:trPr>
        <w:tc>
          <w:tcPr>
            <w:tcW w:w="556" w:type="dxa"/>
            <w:tcBorders>
              <w:top w:val="nil"/>
              <w:left w:val="single" w:sz="4" w:space="0" w:color="auto"/>
              <w:bottom w:val="single" w:sz="4" w:space="0" w:color="auto"/>
              <w:right w:val="single" w:sz="4" w:space="0" w:color="auto"/>
            </w:tcBorders>
            <w:shd w:val="clear" w:color="000000" w:fill="FFFFFF"/>
            <w:vAlign w:val="center"/>
            <w:hideMark/>
          </w:tcPr>
          <w:p w:rsidR="00202F9A" w:rsidRPr="002572BE" w:rsidRDefault="00202F9A" w:rsidP="00F70452">
            <w:pPr>
              <w:spacing w:after="0" w:line="240" w:lineRule="auto"/>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 </w:t>
            </w:r>
          </w:p>
        </w:tc>
        <w:tc>
          <w:tcPr>
            <w:tcW w:w="880" w:type="dxa"/>
            <w:tcBorders>
              <w:top w:val="nil"/>
              <w:left w:val="nil"/>
              <w:bottom w:val="single" w:sz="4" w:space="0" w:color="auto"/>
              <w:right w:val="single" w:sz="4" w:space="0" w:color="auto"/>
            </w:tcBorders>
            <w:shd w:val="clear" w:color="000000" w:fill="FFFFFF"/>
            <w:vAlign w:val="center"/>
            <w:hideMark/>
          </w:tcPr>
          <w:p w:rsidR="00202F9A" w:rsidRPr="002572BE" w:rsidRDefault="00202F9A" w:rsidP="00F70452">
            <w:pPr>
              <w:spacing w:after="0" w:line="240" w:lineRule="auto"/>
              <w:jc w:val="center"/>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 </w:t>
            </w:r>
          </w:p>
        </w:tc>
        <w:tc>
          <w:tcPr>
            <w:tcW w:w="1955"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2572BE" w:rsidRDefault="00202F9A" w:rsidP="00F70452">
            <w:pPr>
              <w:spacing w:after="0" w:line="240" w:lineRule="auto"/>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ПЈТ</w:t>
            </w:r>
          </w:p>
        </w:tc>
        <w:tc>
          <w:tcPr>
            <w:tcW w:w="10389" w:type="dxa"/>
            <w:gridSpan w:val="6"/>
            <w:tcBorders>
              <w:top w:val="single" w:sz="4" w:space="0" w:color="auto"/>
              <w:left w:val="nil"/>
              <w:bottom w:val="single" w:sz="4" w:space="0" w:color="auto"/>
              <w:right w:val="single" w:sz="4" w:space="0" w:color="000000"/>
            </w:tcBorders>
            <w:shd w:val="clear" w:color="000000" w:fill="FFFFFF"/>
            <w:vAlign w:val="center"/>
            <w:hideMark/>
          </w:tcPr>
          <w:p w:rsidR="00202F9A" w:rsidRPr="002572BE" w:rsidRDefault="00202F9A" w:rsidP="00F70452">
            <w:pPr>
              <w:spacing w:after="0" w:line="240" w:lineRule="auto"/>
              <w:rPr>
                <w:rFonts w:ascii="Times New Roman" w:eastAsia="Times New Roman" w:hAnsi="Times New Roman" w:cs="Times New Roman"/>
                <w:b/>
                <w:bCs/>
                <w:sz w:val="18"/>
                <w:szCs w:val="18"/>
              </w:rPr>
            </w:pPr>
            <w:r w:rsidRPr="002572BE">
              <w:rPr>
                <w:rFonts w:ascii="Times New Roman" w:eastAsia="Times New Roman" w:hAnsi="Times New Roman" w:cs="Times New Roman"/>
                <w:b/>
                <w:bCs/>
                <w:sz w:val="18"/>
                <w:szCs w:val="18"/>
              </w:rPr>
              <w:t>СКУПШТИНА ГРАДА</w:t>
            </w:r>
          </w:p>
        </w:tc>
      </w:tr>
      <w:tr w:rsidR="00202F9A" w:rsidRPr="002572BE" w:rsidTr="00F70452">
        <w:trPr>
          <w:trHeight w:val="255"/>
        </w:trPr>
        <w:tc>
          <w:tcPr>
            <w:tcW w:w="556" w:type="dxa"/>
            <w:tcBorders>
              <w:top w:val="nil"/>
              <w:left w:val="single" w:sz="4" w:space="0" w:color="auto"/>
              <w:bottom w:val="single" w:sz="4" w:space="0" w:color="auto"/>
              <w:right w:val="single" w:sz="4" w:space="0" w:color="auto"/>
            </w:tcBorders>
            <w:shd w:val="clear" w:color="000000" w:fill="FFFFFF"/>
            <w:vAlign w:val="center"/>
            <w:hideMark/>
          </w:tcPr>
          <w:p w:rsidR="00202F9A" w:rsidRPr="002572BE" w:rsidRDefault="00202F9A" w:rsidP="00F70452">
            <w:pPr>
              <w:spacing w:after="0" w:line="240" w:lineRule="auto"/>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 </w:t>
            </w:r>
          </w:p>
        </w:tc>
        <w:tc>
          <w:tcPr>
            <w:tcW w:w="880" w:type="dxa"/>
            <w:tcBorders>
              <w:top w:val="nil"/>
              <w:left w:val="nil"/>
              <w:bottom w:val="single" w:sz="4" w:space="0" w:color="auto"/>
              <w:right w:val="single" w:sz="4" w:space="0" w:color="auto"/>
            </w:tcBorders>
            <w:shd w:val="clear" w:color="000000" w:fill="FFFFFF"/>
            <w:vAlign w:val="center"/>
            <w:hideMark/>
          </w:tcPr>
          <w:p w:rsidR="00202F9A" w:rsidRPr="002572BE" w:rsidRDefault="00202F9A" w:rsidP="00F70452">
            <w:pPr>
              <w:spacing w:after="0" w:line="240" w:lineRule="auto"/>
              <w:jc w:val="center"/>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 </w:t>
            </w:r>
          </w:p>
        </w:tc>
        <w:tc>
          <w:tcPr>
            <w:tcW w:w="1955"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2572BE" w:rsidRDefault="00202F9A" w:rsidP="00F70452">
            <w:pPr>
              <w:spacing w:after="0" w:line="240" w:lineRule="auto"/>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Број ПЈТ</w:t>
            </w:r>
          </w:p>
        </w:tc>
        <w:tc>
          <w:tcPr>
            <w:tcW w:w="10389" w:type="dxa"/>
            <w:gridSpan w:val="6"/>
            <w:tcBorders>
              <w:top w:val="single" w:sz="4" w:space="0" w:color="auto"/>
              <w:left w:val="nil"/>
              <w:bottom w:val="single" w:sz="4" w:space="0" w:color="auto"/>
              <w:right w:val="single" w:sz="4" w:space="0" w:color="000000"/>
            </w:tcBorders>
            <w:shd w:val="clear" w:color="000000" w:fill="FFFFFF"/>
            <w:vAlign w:val="center"/>
            <w:hideMark/>
          </w:tcPr>
          <w:p w:rsidR="00202F9A" w:rsidRPr="002572BE" w:rsidRDefault="00202F9A" w:rsidP="00F70452">
            <w:pPr>
              <w:spacing w:after="0" w:line="240" w:lineRule="auto"/>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0005110</w:t>
            </w:r>
          </w:p>
        </w:tc>
      </w:tr>
      <w:tr w:rsidR="00202F9A" w:rsidRPr="002572BE" w:rsidTr="00F70452">
        <w:trPr>
          <w:trHeight w:val="25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1</w:t>
            </w:r>
          </w:p>
        </w:tc>
        <w:tc>
          <w:tcPr>
            <w:tcW w:w="880"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center"/>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 </w:t>
            </w:r>
          </w:p>
        </w:tc>
        <w:tc>
          <w:tcPr>
            <w:tcW w:w="459"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41</w:t>
            </w:r>
          </w:p>
        </w:tc>
        <w:tc>
          <w:tcPr>
            <w:tcW w:w="59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 </w:t>
            </w:r>
          </w:p>
        </w:tc>
        <w:tc>
          <w:tcPr>
            <w:tcW w:w="89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 </w:t>
            </w:r>
          </w:p>
        </w:tc>
        <w:tc>
          <w:tcPr>
            <w:tcW w:w="387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ТЕКУЋИ РАСХОДИ</w:t>
            </w:r>
          </w:p>
        </w:tc>
        <w:tc>
          <w:tcPr>
            <w:tcW w:w="1357"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1.377.500,00</w:t>
            </w:r>
          </w:p>
        </w:tc>
        <w:tc>
          <w:tcPr>
            <w:tcW w:w="141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1.300.000,00</w:t>
            </w:r>
          </w:p>
        </w:tc>
        <w:tc>
          <w:tcPr>
            <w:tcW w:w="1416"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896.755,00</w:t>
            </w:r>
          </w:p>
        </w:tc>
        <w:tc>
          <w:tcPr>
            <w:tcW w:w="141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1.001.065,00</w:t>
            </w:r>
          </w:p>
        </w:tc>
        <w:tc>
          <w:tcPr>
            <w:tcW w:w="902" w:type="dxa"/>
            <w:tcBorders>
              <w:top w:val="nil"/>
              <w:left w:val="nil"/>
              <w:bottom w:val="single" w:sz="4" w:space="0" w:color="auto"/>
              <w:right w:val="single" w:sz="4" w:space="0" w:color="auto"/>
            </w:tcBorders>
            <w:shd w:val="clear" w:color="auto" w:fill="auto"/>
            <w:noWrap/>
            <w:vAlign w:val="center"/>
            <w:hideMark/>
          </w:tcPr>
          <w:p w:rsidR="00202F9A" w:rsidRPr="002572BE" w:rsidRDefault="00202F9A" w:rsidP="00F70452">
            <w:pPr>
              <w:spacing w:after="0" w:line="240" w:lineRule="auto"/>
              <w:jc w:val="center"/>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1,12</w:t>
            </w:r>
          </w:p>
        </w:tc>
      </w:tr>
      <w:tr w:rsidR="00202F9A" w:rsidRPr="002572BE" w:rsidTr="00F70452">
        <w:trPr>
          <w:trHeight w:val="51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2</w:t>
            </w:r>
          </w:p>
        </w:tc>
        <w:tc>
          <w:tcPr>
            <w:tcW w:w="880"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center"/>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 </w:t>
            </w:r>
          </w:p>
        </w:tc>
        <w:tc>
          <w:tcPr>
            <w:tcW w:w="459"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 </w:t>
            </w:r>
          </w:p>
        </w:tc>
        <w:tc>
          <w:tcPr>
            <w:tcW w:w="59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412</w:t>
            </w:r>
          </w:p>
        </w:tc>
        <w:tc>
          <w:tcPr>
            <w:tcW w:w="89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 </w:t>
            </w:r>
          </w:p>
        </w:tc>
        <w:tc>
          <w:tcPr>
            <w:tcW w:w="387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Расходи по основу коришћења роба и услуга</w:t>
            </w:r>
          </w:p>
        </w:tc>
        <w:tc>
          <w:tcPr>
            <w:tcW w:w="1357"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253.000,00</w:t>
            </w:r>
          </w:p>
        </w:tc>
        <w:tc>
          <w:tcPr>
            <w:tcW w:w="141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233.000,00</w:t>
            </w:r>
          </w:p>
        </w:tc>
        <w:tc>
          <w:tcPr>
            <w:tcW w:w="1416"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150.510,00</w:t>
            </w:r>
          </w:p>
        </w:tc>
        <w:tc>
          <w:tcPr>
            <w:tcW w:w="141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140.510,00</w:t>
            </w:r>
          </w:p>
        </w:tc>
        <w:tc>
          <w:tcPr>
            <w:tcW w:w="902" w:type="dxa"/>
            <w:tcBorders>
              <w:top w:val="nil"/>
              <w:left w:val="nil"/>
              <w:bottom w:val="single" w:sz="4" w:space="0" w:color="auto"/>
              <w:right w:val="single" w:sz="4" w:space="0" w:color="auto"/>
            </w:tcBorders>
            <w:shd w:val="clear" w:color="auto" w:fill="auto"/>
            <w:noWrap/>
            <w:vAlign w:val="center"/>
            <w:hideMark/>
          </w:tcPr>
          <w:p w:rsidR="00202F9A" w:rsidRPr="002572BE" w:rsidRDefault="00202F9A" w:rsidP="00F70452">
            <w:pPr>
              <w:spacing w:after="0" w:line="240" w:lineRule="auto"/>
              <w:jc w:val="center"/>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0,93</w:t>
            </w:r>
          </w:p>
        </w:tc>
      </w:tr>
      <w:tr w:rsidR="00202F9A" w:rsidRPr="002572BE" w:rsidTr="00F70452">
        <w:trPr>
          <w:trHeight w:val="25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3</w:t>
            </w:r>
          </w:p>
        </w:tc>
        <w:tc>
          <w:tcPr>
            <w:tcW w:w="880"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center"/>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0111</w:t>
            </w:r>
          </w:p>
        </w:tc>
        <w:tc>
          <w:tcPr>
            <w:tcW w:w="459"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 </w:t>
            </w:r>
          </w:p>
        </w:tc>
        <w:tc>
          <w:tcPr>
            <w:tcW w:w="59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 </w:t>
            </w:r>
          </w:p>
        </w:tc>
        <w:tc>
          <w:tcPr>
            <w:tcW w:w="89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412700</w:t>
            </w:r>
          </w:p>
        </w:tc>
        <w:tc>
          <w:tcPr>
            <w:tcW w:w="387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Уговорене услуге - сједнице</w:t>
            </w:r>
          </w:p>
        </w:tc>
        <w:tc>
          <w:tcPr>
            <w:tcW w:w="1357"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70.000,00</w:t>
            </w:r>
          </w:p>
        </w:tc>
        <w:tc>
          <w:tcPr>
            <w:tcW w:w="141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60.000,00</w:t>
            </w:r>
          </w:p>
        </w:tc>
        <w:tc>
          <w:tcPr>
            <w:tcW w:w="1416"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70.000,00</w:t>
            </w:r>
          </w:p>
        </w:tc>
        <w:tc>
          <w:tcPr>
            <w:tcW w:w="141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60.000,00</w:t>
            </w:r>
          </w:p>
        </w:tc>
        <w:tc>
          <w:tcPr>
            <w:tcW w:w="902" w:type="dxa"/>
            <w:tcBorders>
              <w:top w:val="nil"/>
              <w:left w:val="nil"/>
              <w:bottom w:val="single" w:sz="4" w:space="0" w:color="auto"/>
              <w:right w:val="single" w:sz="4" w:space="0" w:color="auto"/>
            </w:tcBorders>
            <w:shd w:val="clear" w:color="auto" w:fill="auto"/>
            <w:noWrap/>
            <w:vAlign w:val="center"/>
            <w:hideMark/>
          </w:tcPr>
          <w:p w:rsidR="00202F9A" w:rsidRPr="002572BE" w:rsidRDefault="00202F9A" w:rsidP="00F70452">
            <w:pPr>
              <w:spacing w:after="0" w:line="240" w:lineRule="auto"/>
              <w:jc w:val="center"/>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0,86</w:t>
            </w:r>
          </w:p>
        </w:tc>
      </w:tr>
      <w:tr w:rsidR="00202F9A" w:rsidRPr="002572BE" w:rsidTr="00F70452">
        <w:trPr>
          <w:trHeight w:val="25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4</w:t>
            </w:r>
          </w:p>
        </w:tc>
        <w:tc>
          <w:tcPr>
            <w:tcW w:w="880"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center"/>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0111</w:t>
            </w:r>
          </w:p>
        </w:tc>
        <w:tc>
          <w:tcPr>
            <w:tcW w:w="459"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 </w:t>
            </w:r>
          </w:p>
        </w:tc>
        <w:tc>
          <w:tcPr>
            <w:tcW w:w="59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 </w:t>
            </w:r>
          </w:p>
        </w:tc>
        <w:tc>
          <w:tcPr>
            <w:tcW w:w="89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412900</w:t>
            </w:r>
          </w:p>
        </w:tc>
        <w:tc>
          <w:tcPr>
            <w:tcW w:w="387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Трошкови репрезентације</w:t>
            </w:r>
          </w:p>
        </w:tc>
        <w:tc>
          <w:tcPr>
            <w:tcW w:w="1357"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30.000,00</w:t>
            </w:r>
          </w:p>
        </w:tc>
        <w:tc>
          <w:tcPr>
            <w:tcW w:w="141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30.000,00</w:t>
            </w:r>
          </w:p>
        </w:tc>
        <w:tc>
          <w:tcPr>
            <w:tcW w:w="1416"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25.000,00</w:t>
            </w:r>
          </w:p>
        </w:tc>
        <w:tc>
          <w:tcPr>
            <w:tcW w:w="141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25.000,00</w:t>
            </w:r>
          </w:p>
        </w:tc>
        <w:tc>
          <w:tcPr>
            <w:tcW w:w="902" w:type="dxa"/>
            <w:tcBorders>
              <w:top w:val="nil"/>
              <w:left w:val="nil"/>
              <w:bottom w:val="single" w:sz="4" w:space="0" w:color="auto"/>
              <w:right w:val="single" w:sz="4" w:space="0" w:color="auto"/>
            </w:tcBorders>
            <w:shd w:val="clear" w:color="auto" w:fill="auto"/>
            <w:noWrap/>
            <w:vAlign w:val="center"/>
            <w:hideMark/>
          </w:tcPr>
          <w:p w:rsidR="00202F9A" w:rsidRPr="002572BE" w:rsidRDefault="00202F9A" w:rsidP="00F70452">
            <w:pPr>
              <w:spacing w:after="0" w:line="240" w:lineRule="auto"/>
              <w:jc w:val="center"/>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1,00</w:t>
            </w:r>
          </w:p>
        </w:tc>
      </w:tr>
      <w:tr w:rsidR="00202F9A" w:rsidRPr="002572BE" w:rsidTr="00F70452">
        <w:trPr>
          <w:trHeight w:val="25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center"/>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0111</w:t>
            </w:r>
          </w:p>
        </w:tc>
        <w:tc>
          <w:tcPr>
            <w:tcW w:w="459"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 </w:t>
            </w:r>
          </w:p>
        </w:tc>
        <w:tc>
          <w:tcPr>
            <w:tcW w:w="59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 </w:t>
            </w:r>
          </w:p>
        </w:tc>
        <w:tc>
          <w:tcPr>
            <w:tcW w:w="89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412900</w:t>
            </w:r>
          </w:p>
        </w:tc>
        <w:tc>
          <w:tcPr>
            <w:tcW w:w="387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Остали непоменути расходи</w:t>
            </w:r>
          </w:p>
        </w:tc>
        <w:tc>
          <w:tcPr>
            <w:tcW w:w="1357"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3.000,00</w:t>
            </w:r>
          </w:p>
        </w:tc>
        <w:tc>
          <w:tcPr>
            <w:tcW w:w="141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3.000,00</w:t>
            </w:r>
          </w:p>
        </w:tc>
        <w:tc>
          <w:tcPr>
            <w:tcW w:w="1416"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5.010,00</w:t>
            </w:r>
          </w:p>
        </w:tc>
        <w:tc>
          <w:tcPr>
            <w:tcW w:w="141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5.010,00</w:t>
            </w:r>
          </w:p>
        </w:tc>
        <w:tc>
          <w:tcPr>
            <w:tcW w:w="902" w:type="dxa"/>
            <w:tcBorders>
              <w:top w:val="nil"/>
              <w:left w:val="nil"/>
              <w:bottom w:val="single" w:sz="4" w:space="0" w:color="auto"/>
              <w:right w:val="single" w:sz="4" w:space="0" w:color="auto"/>
            </w:tcBorders>
            <w:shd w:val="clear" w:color="auto" w:fill="auto"/>
            <w:noWrap/>
            <w:vAlign w:val="center"/>
            <w:hideMark/>
          </w:tcPr>
          <w:p w:rsidR="00202F9A" w:rsidRPr="002572BE" w:rsidRDefault="00202F9A" w:rsidP="00F70452">
            <w:pPr>
              <w:spacing w:after="0" w:line="240" w:lineRule="auto"/>
              <w:jc w:val="center"/>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1,00</w:t>
            </w:r>
          </w:p>
        </w:tc>
      </w:tr>
      <w:tr w:rsidR="00202F9A" w:rsidRPr="002572BE" w:rsidTr="00F70452">
        <w:trPr>
          <w:trHeight w:val="51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6</w:t>
            </w:r>
          </w:p>
        </w:tc>
        <w:tc>
          <w:tcPr>
            <w:tcW w:w="880"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center"/>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0820</w:t>
            </w:r>
          </w:p>
        </w:tc>
        <w:tc>
          <w:tcPr>
            <w:tcW w:w="459"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 </w:t>
            </w:r>
          </w:p>
        </w:tc>
        <w:tc>
          <w:tcPr>
            <w:tcW w:w="59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 </w:t>
            </w:r>
          </w:p>
        </w:tc>
        <w:tc>
          <w:tcPr>
            <w:tcW w:w="89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412900</w:t>
            </w:r>
          </w:p>
        </w:tc>
        <w:tc>
          <w:tcPr>
            <w:tcW w:w="387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Трошкови обиљежавања манифестација, значајни датуми</w:t>
            </w:r>
          </w:p>
        </w:tc>
        <w:tc>
          <w:tcPr>
            <w:tcW w:w="1357"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150.000,00</w:t>
            </w:r>
          </w:p>
        </w:tc>
        <w:tc>
          <w:tcPr>
            <w:tcW w:w="141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140.000,00</w:t>
            </w:r>
          </w:p>
        </w:tc>
        <w:tc>
          <w:tcPr>
            <w:tcW w:w="1416"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50.500,00</w:t>
            </w:r>
          </w:p>
        </w:tc>
        <w:tc>
          <w:tcPr>
            <w:tcW w:w="141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50.500,00</w:t>
            </w:r>
          </w:p>
        </w:tc>
        <w:tc>
          <w:tcPr>
            <w:tcW w:w="902" w:type="dxa"/>
            <w:tcBorders>
              <w:top w:val="nil"/>
              <w:left w:val="nil"/>
              <w:bottom w:val="single" w:sz="4" w:space="0" w:color="auto"/>
              <w:right w:val="single" w:sz="4" w:space="0" w:color="auto"/>
            </w:tcBorders>
            <w:shd w:val="clear" w:color="auto" w:fill="auto"/>
            <w:noWrap/>
            <w:vAlign w:val="center"/>
            <w:hideMark/>
          </w:tcPr>
          <w:p w:rsidR="00202F9A" w:rsidRPr="002572BE" w:rsidRDefault="00202F9A" w:rsidP="00F70452">
            <w:pPr>
              <w:spacing w:after="0" w:line="240" w:lineRule="auto"/>
              <w:jc w:val="center"/>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1,00</w:t>
            </w:r>
          </w:p>
        </w:tc>
      </w:tr>
      <w:tr w:rsidR="00202F9A" w:rsidRPr="002572BE" w:rsidTr="00F70452">
        <w:trPr>
          <w:trHeight w:val="51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7</w:t>
            </w:r>
          </w:p>
        </w:tc>
        <w:tc>
          <w:tcPr>
            <w:tcW w:w="880"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center"/>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 </w:t>
            </w:r>
          </w:p>
        </w:tc>
        <w:tc>
          <w:tcPr>
            <w:tcW w:w="459"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 </w:t>
            </w:r>
          </w:p>
        </w:tc>
        <w:tc>
          <w:tcPr>
            <w:tcW w:w="59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 </w:t>
            </w:r>
          </w:p>
        </w:tc>
        <w:tc>
          <w:tcPr>
            <w:tcW w:w="89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 </w:t>
            </w:r>
          </w:p>
        </w:tc>
        <w:tc>
          <w:tcPr>
            <w:tcW w:w="387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Расходи  за бруто накнаде одборницима и комисијама</w:t>
            </w:r>
          </w:p>
        </w:tc>
        <w:tc>
          <w:tcPr>
            <w:tcW w:w="1357" w:type="dxa"/>
            <w:tcBorders>
              <w:top w:val="nil"/>
              <w:left w:val="nil"/>
              <w:bottom w:val="single" w:sz="4" w:space="0" w:color="auto"/>
              <w:right w:val="nil"/>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377.000,00</w:t>
            </w:r>
          </w:p>
        </w:tc>
        <w:tc>
          <w:tcPr>
            <w:tcW w:w="1418" w:type="dxa"/>
            <w:tcBorders>
              <w:top w:val="nil"/>
              <w:left w:val="single" w:sz="4" w:space="0" w:color="auto"/>
              <w:bottom w:val="single" w:sz="4" w:space="0" w:color="auto"/>
              <w:right w:val="nil"/>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341.500,00</w:t>
            </w:r>
          </w:p>
        </w:tc>
        <w:tc>
          <w:tcPr>
            <w:tcW w:w="1416" w:type="dxa"/>
            <w:tcBorders>
              <w:top w:val="nil"/>
              <w:left w:val="single" w:sz="4" w:space="0" w:color="auto"/>
              <w:bottom w:val="single" w:sz="4" w:space="0" w:color="auto"/>
              <w:right w:val="nil"/>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335.690,00</w:t>
            </w:r>
          </w:p>
        </w:tc>
        <w:tc>
          <w:tcPr>
            <w:tcW w:w="1418" w:type="dxa"/>
            <w:tcBorders>
              <w:top w:val="nil"/>
              <w:left w:val="single" w:sz="4" w:space="0" w:color="auto"/>
              <w:bottom w:val="single" w:sz="4" w:space="0" w:color="auto"/>
              <w:right w:val="nil"/>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330.000,00</w:t>
            </w:r>
          </w:p>
        </w:tc>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202F9A" w:rsidRPr="002572BE" w:rsidRDefault="00202F9A" w:rsidP="00F70452">
            <w:pPr>
              <w:spacing w:after="0" w:line="240" w:lineRule="auto"/>
              <w:jc w:val="center"/>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0,98</w:t>
            </w:r>
          </w:p>
        </w:tc>
      </w:tr>
      <w:tr w:rsidR="00202F9A" w:rsidRPr="002572BE" w:rsidTr="00F70452">
        <w:trPr>
          <w:trHeight w:val="25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8</w:t>
            </w:r>
          </w:p>
        </w:tc>
        <w:tc>
          <w:tcPr>
            <w:tcW w:w="880"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center"/>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0111</w:t>
            </w:r>
          </w:p>
        </w:tc>
        <w:tc>
          <w:tcPr>
            <w:tcW w:w="459"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 </w:t>
            </w:r>
          </w:p>
        </w:tc>
        <w:tc>
          <w:tcPr>
            <w:tcW w:w="59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 </w:t>
            </w:r>
          </w:p>
        </w:tc>
        <w:tc>
          <w:tcPr>
            <w:tcW w:w="89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412900</w:t>
            </w:r>
          </w:p>
        </w:tc>
        <w:tc>
          <w:tcPr>
            <w:tcW w:w="387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Расходи за бруто накнаде одборника</w:t>
            </w:r>
          </w:p>
        </w:tc>
        <w:tc>
          <w:tcPr>
            <w:tcW w:w="1357"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377.000,00</w:t>
            </w:r>
          </w:p>
        </w:tc>
        <w:tc>
          <w:tcPr>
            <w:tcW w:w="141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341.500,00</w:t>
            </w:r>
          </w:p>
        </w:tc>
        <w:tc>
          <w:tcPr>
            <w:tcW w:w="1416"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335.690,00</w:t>
            </w:r>
          </w:p>
        </w:tc>
        <w:tc>
          <w:tcPr>
            <w:tcW w:w="141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330.000,00</w:t>
            </w:r>
          </w:p>
        </w:tc>
        <w:tc>
          <w:tcPr>
            <w:tcW w:w="902" w:type="dxa"/>
            <w:tcBorders>
              <w:top w:val="nil"/>
              <w:left w:val="nil"/>
              <w:bottom w:val="single" w:sz="4" w:space="0" w:color="auto"/>
              <w:right w:val="single" w:sz="4" w:space="0" w:color="auto"/>
            </w:tcBorders>
            <w:shd w:val="clear" w:color="auto" w:fill="auto"/>
            <w:noWrap/>
            <w:vAlign w:val="center"/>
            <w:hideMark/>
          </w:tcPr>
          <w:p w:rsidR="00202F9A" w:rsidRPr="002572BE" w:rsidRDefault="00202F9A" w:rsidP="00F70452">
            <w:pPr>
              <w:spacing w:after="0" w:line="240" w:lineRule="auto"/>
              <w:jc w:val="center"/>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0,98</w:t>
            </w:r>
          </w:p>
        </w:tc>
      </w:tr>
      <w:tr w:rsidR="00202F9A" w:rsidRPr="002572BE" w:rsidTr="00F70452">
        <w:trPr>
          <w:trHeight w:val="25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9</w:t>
            </w:r>
          </w:p>
        </w:tc>
        <w:tc>
          <w:tcPr>
            <w:tcW w:w="880"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center"/>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 </w:t>
            </w:r>
          </w:p>
        </w:tc>
        <w:tc>
          <w:tcPr>
            <w:tcW w:w="459"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 </w:t>
            </w:r>
          </w:p>
        </w:tc>
        <w:tc>
          <w:tcPr>
            <w:tcW w:w="59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 </w:t>
            </w:r>
          </w:p>
        </w:tc>
        <w:tc>
          <w:tcPr>
            <w:tcW w:w="89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 </w:t>
            </w:r>
          </w:p>
        </w:tc>
        <w:tc>
          <w:tcPr>
            <w:tcW w:w="387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Градска изборна комисија</w:t>
            </w:r>
          </w:p>
        </w:tc>
        <w:tc>
          <w:tcPr>
            <w:tcW w:w="1357"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716.000,00</w:t>
            </w:r>
          </w:p>
        </w:tc>
        <w:tc>
          <w:tcPr>
            <w:tcW w:w="141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696.000,00</w:t>
            </w:r>
          </w:p>
        </w:tc>
        <w:tc>
          <w:tcPr>
            <w:tcW w:w="1416"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380.000,00</w:t>
            </w:r>
          </w:p>
        </w:tc>
        <w:tc>
          <w:tcPr>
            <w:tcW w:w="141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500.000,00</w:t>
            </w:r>
          </w:p>
        </w:tc>
        <w:tc>
          <w:tcPr>
            <w:tcW w:w="902" w:type="dxa"/>
            <w:tcBorders>
              <w:top w:val="nil"/>
              <w:left w:val="nil"/>
              <w:bottom w:val="single" w:sz="4" w:space="0" w:color="auto"/>
              <w:right w:val="single" w:sz="4" w:space="0" w:color="auto"/>
            </w:tcBorders>
            <w:shd w:val="clear" w:color="auto" w:fill="auto"/>
            <w:noWrap/>
            <w:vAlign w:val="center"/>
            <w:hideMark/>
          </w:tcPr>
          <w:p w:rsidR="00202F9A" w:rsidRPr="002572BE" w:rsidRDefault="00202F9A" w:rsidP="00F70452">
            <w:pPr>
              <w:spacing w:after="0" w:line="240" w:lineRule="auto"/>
              <w:jc w:val="center"/>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1,32</w:t>
            </w:r>
          </w:p>
        </w:tc>
      </w:tr>
      <w:tr w:rsidR="00202F9A" w:rsidRPr="002572BE" w:rsidTr="00F70452">
        <w:trPr>
          <w:trHeight w:val="25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10</w:t>
            </w:r>
          </w:p>
        </w:tc>
        <w:tc>
          <w:tcPr>
            <w:tcW w:w="880"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center"/>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0160</w:t>
            </w:r>
          </w:p>
        </w:tc>
        <w:tc>
          <w:tcPr>
            <w:tcW w:w="459"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 </w:t>
            </w:r>
          </w:p>
        </w:tc>
        <w:tc>
          <w:tcPr>
            <w:tcW w:w="59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 </w:t>
            </w:r>
          </w:p>
        </w:tc>
        <w:tc>
          <w:tcPr>
            <w:tcW w:w="89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412100</w:t>
            </w:r>
          </w:p>
        </w:tc>
        <w:tc>
          <w:tcPr>
            <w:tcW w:w="387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Трошкови закупа</w:t>
            </w:r>
          </w:p>
        </w:tc>
        <w:tc>
          <w:tcPr>
            <w:tcW w:w="1357"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6.000,00</w:t>
            </w:r>
          </w:p>
        </w:tc>
        <w:tc>
          <w:tcPr>
            <w:tcW w:w="141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6.000,00</w:t>
            </w:r>
          </w:p>
        </w:tc>
        <w:tc>
          <w:tcPr>
            <w:tcW w:w="1416"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5.000,00</w:t>
            </w:r>
          </w:p>
        </w:tc>
        <w:tc>
          <w:tcPr>
            <w:tcW w:w="141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5.000,00</w:t>
            </w:r>
          </w:p>
        </w:tc>
        <w:tc>
          <w:tcPr>
            <w:tcW w:w="902" w:type="dxa"/>
            <w:tcBorders>
              <w:top w:val="nil"/>
              <w:left w:val="nil"/>
              <w:bottom w:val="single" w:sz="4" w:space="0" w:color="auto"/>
              <w:right w:val="single" w:sz="4" w:space="0" w:color="auto"/>
            </w:tcBorders>
            <w:shd w:val="clear" w:color="auto" w:fill="auto"/>
            <w:noWrap/>
            <w:vAlign w:val="center"/>
            <w:hideMark/>
          </w:tcPr>
          <w:p w:rsidR="00202F9A" w:rsidRPr="002572BE" w:rsidRDefault="00202F9A" w:rsidP="00F70452">
            <w:pPr>
              <w:spacing w:after="0" w:line="240" w:lineRule="auto"/>
              <w:jc w:val="center"/>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1,00</w:t>
            </w:r>
          </w:p>
        </w:tc>
      </w:tr>
      <w:tr w:rsidR="00202F9A" w:rsidRPr="002572BE" w:rsidTr="00F70452">
        <w:trPr>
          <w:trHeight w:val="25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11</w:t>
            </w:r>
          </w:p>
        </w:tc>
        <w:tc>
          <w:tcPr>
            <w:tcW w:w="880"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center"/>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0160</w:t>
            </w:r>
          </w:p>
        </w:tc>
        <w:tc>
          <w:tcPr>
            <w:tcW w:w="459"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 </w:t>
            </w:r>
          </w:p>
        </w:tc>
        <w:tc>
          <w:tcPr>
            <w:tcW w:w="59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 </w:t>
            </w:r>
          </w:p>
        </w:tc>
        <w:tc>
          <w:tcPr>
            <w:tcW w:w="89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412300</w:t>
            </w:r>
          </w:p>
        </w:tc>
        <w:tc>
          <w:tcPr>
            <w:tcW w:w="387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Набавка материјала за рад ГИК-а</w:t>
            </w:r>
          </w:p>
        </w:tc>
        <w:tc>
          <w:tcPr>
            <w:tcW w:w="1357"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6.000,00</w:t>
            </w:r>
          </w:p>
        </w:tc>
        <w:tc>
          <w:tcPr>
            <w:tcW w:w="141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6.000,00</w:t>
            </w:r>
          </w:p>
        </w:tc>
        <w:tc>
          <w:tcPr>
            <w:tcW w:w="1416"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30.000,00</w:t>
            </w:r>
          </w:p>
        </w:tc>
        <w:tc>
          <w:tcPr>
            <w:tcW w:w="141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50.000,00</w:t>
            </w:r>
          </w:p>
        </w:tc>
        <w:tc>
          <w:tcPr>
            <w:tcW w:w="902" w:type="dxa"/>
            <w:tcBorders>
              <w:top w:val="nil"/>
              <w:left w:val="nil"/>
              <w:bottom w:val="single" w:sz="4" w:space="0" w:color="auto"/>
              <w:right w:val="single" w:sz="4" w:space="0" w:color="auto"/>
            </w:tcBorders>
            <w:shd w:val="clear" w:color="auto" w:fill="auto"/>
            <w:noWrap/>
            <w:vAlign w:val="center"/>
            <w:hideMark/>
          </w:tcPr>
          <w:p w:rsidR="00202F9A" w:rsidRPr="002572BE" w:rsidRDefault="00202F9A" w:rsidP="00F70452">
            <w:pPr>
              <w:spacing w:after="0" w:line="240" w:lineRule="auto"/>
              <w:jc w:val="center"/>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1,67</w:t>
            </w:r>
          </w:p>
        </w:tc>
      </w:tr>
      <w:tr w:rsidR="00202F9A" w:rsidRPr="002572BE" w:rsidTr="00F70452">
        <w:trPr>
          <w:trHeight w:val="25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12</w:t>
            </w:r>
          </w:p>
        </w:tc>
        <w:tc>
          <w:tcPr>
            <w:tcW w:w="880"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center"/>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0160</w:t>
            </w:r>
          </w:p>
        </w:tc>
        <w:tc>
          <w:tcPr>
            <w:tcW w:w="459"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 </w:t>
            </w:r>
          </w:p>
        </w:tc>
        <w:tc>
          <w:tcPr>
            <w:tcW w:w="59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 </w:t>
            </w:r>
          </w:p>
        </w:tc>
        <w:tc>
          <w:tcPr>
            <w:tcW w:w="89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412600</w:t>
            </w:r>
          </w:p>
        </w:tc>
        <w:tc>
          <w:tcPr>
            <w:tcW w:w="387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Набавка горива</w:t>
            </w:r>
          </w:p>
        </w:tc>
        <w:tc>
          <w:tcPr>
            <w:tcW w:w="1357"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16.000,00</w:t>
            </w:r>
          </w:p>
        </w:tc>
        <w:tc>
          <w:tcPr>
            <w:tcW w:w="141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16.000,00</w:t>
            </w:r>
          </w:p>
        </w:tc>
        <w:tc>
          <w:tcPr>
            <w:tcW w:w="1416"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0,00</w:t>
            </w:r>
          </w:p>
        </w:tc>
        <w:tc>
          <w:tcPr>
            <w:tcW w:w="902" w:type="dxa"/>
            <w:tcBorders>
              <w:top w:val="nil"/>
              <w:left w:val="nil"/>
              <w:bottom w:val="single" w:sz="4" w:space="0" w:color="auto"/>
              <w:right w:val="single" w:sz="4" w:space="0" w:color="auto"/>
            </w:tcBorders>
            <w:shd w:val="clear" w:color="auto" w:fill="auto"/>
            <w:noWrap/>
            <w:vAlign w:val="center"/>
            <w:hideMark/>
          </w:tcPr>
          <w:p w:rsidR="00202F9A" w:rsidRPr="002572BE" w:rsidRDefault="00202F9A" w:rsidP="00F70452">
            <w:pPr>
              <w:spacing w:after="0" w:line="240" w:lineRule="auto"/>
              <w:jc w:val="center"/>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#DIV/0!</w:t>
            </w:r>
          </w:p>
        </w:tc>
      </w:tr>
      <w:tr w:rsidR="00202F9A" w:rsidRPr="002572BE" w:rsidTr="00F70452">
        <w:trPr>
          <w:trHeight w:val="25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13</w:t>
            </w:r>
          </w:p>
        </w:tc>
        <w:tc>
          <w:tcPr>
            <w:tcW w:w="880"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center"/>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0160</w:t>
            </w:r>
          </w:p>
        </w:tc>
        <w:tc>
          <w:tcPr>
            <w:tcW w:w="459"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 </w:t>
            </w:r>
          </w:p>
        </w:tc>
        <w:tc>
          <w:tcPr>
            <w:tcW w:w="59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 </w:t>
            </w:r>
          </w:p>
        </w:tc>
        <w:tc>
          <w:tcPr>
            <w:tcW w:w="89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412700</w:t>
            </w:r>
          </w:p>
        </w:tc>
        <w:tc>
          <w:tcPr>
            <w:tcW w:w="387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Расходи за стручне услуге и оглашавање</w:t>
            </w:r>
          </w:p>
        </w:tc>
        <w:tc>
          <w:tcPr>
            <w:tcW w:w="1357"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17.000,00</w:t>
            </w:r>
          </w:p>
        </w:tc>
        <w:tc>
          <w:tcPr>
            <w:tcW w:w="141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17.000,00</w:t>
            </w:r>
          </w:p>
        </w:tc>
        <w:tc>
          <w:tcPr>
            <w:tcW w:w="1416"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10.000,00</w:t>
            </w:r>
          </w:p>
        </w:tc>
        <w:tc>
          <w:tcPr>
            <w:tcW w:w="141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10.000,00</w:t>
            </w:r>
          </w:p>
        </w:tc>
        <w:tc>
          <w:tcPr>
            <w:tcW w:w="902" w:type="dxa"/>
            <w:tcBorders>
              <w:top w:val="nil"/>
              <w:left w:val="nil"/>
              <w:bottom w:val="single" w:sz="4" w:space="0" w:color="auto"/>
              <w:right w:val="single" w:sz="4" w:space="0" w:color="auto"/>
            </w:tcBorders>
            <w:shd w:val="clear" w:color="auto" w:fill="auto"/>
            <w:noWrap/>
            <w:vAlign w:val="center"/>
            <w:hideMark/>
          </w:tcPr>
          <w:p w:rsidR="00202F9A" w:rsidRPr="002572BE" w:rsidRDefault="00202F9A" w:rsidP="00F70452">
            <w:pPr>
              <w:spacing w:after="0" w:line="240" w:lineRule="auto"/>
              <w:jc w:val="center"/>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1,00</w:t>
            </w:r>
          </w:p>
        </w:tc>
      </w:tr>
      <w:tr w:rsidR="00202F9A" w:rsidRPr="002572BE" w:rsidTr="00F70452">
        <w:trPr>
          <w:trHeight w:val="25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14</w:t>
            </w:r>
          </w:p>
        </w:tc>
        <w:tc>
          <w:tcPr>
            <w:tcW w:w="880"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center"/>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0160</w:t>
            </w:r>
          </w:p>
        </w:tc>
        <w:tc>
          <w:tcPr>
            <w:tcW w:w="459"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 </w:t>
            </w:r>
          </w:p>
        </w:tc>
        <w:tc>
          <w:tcPr>
            <w:tcW w:w="59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 </w:t>
            </w:r>
          </w:p>
        </w:tc>
        <w:tc>
          <w:tcPr>
            <w:tcW w:w="89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412700</w:t>
            </w:r>
          </w:p>
        </w:tc>
        <w:tc>
          <w:tcPr>
            <w:tcW w:w="387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Расходи за стручне услуге-ГИК</w:t>
            </w:r>
          </w:p>
        </w:tc>
        <w:tc>
          <w:tcPr>
            <w:tcW w:w="1357"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5.000,00</w:t>
            </w:r>
          </w:p>
        </w:tc>
        <w:tc>
          <w:tcPr>
            <w:tcW w:w="141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5.000,00</w:t>
            </w:r>
          </w:p>
        </w:tc>
        <w:tc>
          <w:tcPr>
            <w:tcW w:w="1416"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0,00</w:t>
            </w:r>
          </w:p>
        </w:tc>
        <w:tc>
          <w:tcPr>
            <w:tcW w:w="902" w:type="dxa"/>
            <w:tcBorders>
              <w:top w:val="nil"/>
              <w:left w:val="nil"/>
              <w:bottom w:val="single" w:sz="4" w:space="0" w:color="auto"/>
              <w:right w:val="single" w:sz="4" w:space="0" w:color="auto"/>
            </w:tcBorders>
            <w:shd w:val="clear" w:color="auto" w:fill="auto"/>
            <w:noWrap/>
            <w:vAlign w:val="center"/>
            <w:hideMark/>
          </w:tcPr>
          <w:p w:rsidR="00202F9A" w:rsidRPr="002572BE" w:rsidRDefault="00202F9A" w:rsidP="00F70452">
            <w:pPr>
              <w:spacing w:after="0" w:line="240" w:lineRule="auto"/>
              <w:jc w:val="center"/>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#DIV/0!</w:t>
            </w:r>
          </w:p>
        </w:tc>
      </w:tr>
      <w:tr w:rsidR="00202F9A" w:rsidRPr="002572BE" w:rsidTr="00F70452">
        <w:trPr>
          <w:trHeight w:val="25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15</w:t>
            </w:r>
          </w:p>
        </w:tc>
        <w:tc>
          <w:tcPr>
            <w:tcW w:w="880"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center"/>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0160</w:t>
            </w:r>
          </w:p>
        </w:tc>
        <w:tc>
          <w:tcPr>
            <w:tcW w:w="459"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 </w:t>
            </w:r>
          </w:p>
        </w:tc>
        <w:tc>
          <w:tcPr>
            <w:tcW w:w="59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 </w:t>
            </w:r>
          </w:p>
        </w:tc>
        <w:tc>
          <w:tcPr>
            <w:tcW w:w="89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412900</w:t>
            </w:r>
          </w:p>
        </w:tc>
        <w:tc>
          <w:tcPr>
            <w:tcW w:w="387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Трошкови репрезентације</w:t>
            </w:r>
          </w:p>
        </w:tc>
        <w:tc>
          <w:tcPr>
            <w:tcW w:w="1357"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6.000,00</w:t>
            </w:r>
          </w:p>
        </w:tc>
        <w:tc>
          <w:tcPr>
            <w:tcW w:w="141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6.000,00</w:t>
            </w:r>
          </w:p>
        </w:tc>
        <w:tc>
          <w:tcPr>
            <w:tcW w:w="1416"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5.000,00</w:t>
            </w:r>
          </w:p>
        </w:tc>
        <w:tc>
          <w:tcPr>
            <w:tcW w:w="141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5.000,00</w:t>
            </w:r>
          </w:p>
        </w:tc>
        <w:tc>
          <w:tcPr>
            <w:tcW w:w="902" w:type="dxa"/>
            <w:tcBorders>
              <w:top w:val="nil"/>
              <w:left w:val="nil"/>
              <w:bottom w:val="single" w:sz="4" w:space="0" w:color="auto"/>
              <w:right w:val="single" w:sz="4" w:space="0" w:color="auto"/>
            </w:tcBorders>
            <w:shd w:val="clear" w:color="auto" w:fill="auto"/>
            <w:noWrap/>
            <w:vAlign w:val="center"/>
            <w:hideMark/>
          </w:tcPr>
          <w:p w:rsidR="00202F9A" w:rsidRPr="002572BE" w:rsidRDefault="00202F9A" w:rsidP="00F70452">
            <w:pPr>
              <w:spacing w:after="0" w:line="240" w:lineRule="auto"/>
              <w:jc w:val="center"/>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1,00</w:t>
            </w:r>
          </w:p>
        </w:tc>
      </w:tr>
      <w:tr w:rsidR="00202F9A" w:rsidRPr="002572BE" w:rsidTr="00F70452">
        <w:trPr>
          <w:trHeight w:val="51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16</w:t>
            </w:r>
          </w:p>
        </w:tc>
        <w:tc>
          <w:tcPr>
            <w:tcW w:w="880"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center"/>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0160</w:t>
            </w:r>
          </w:p>
        </w:tc>
        <w:tc>
          <w:tcPr>
            <w:tcW w:w="459"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 </w:t>
            </w:r>
          </w:p>
        </w:tc>
        <w:tc>
          <w:tcPr>
            <w:tcW w:w="59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 </w:t>
            </w:r>
          </w:p>
        </w:tc>
        <w:tc>
          <w:tcPr>
            <w:tcW w:w="89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412900</w:t>
            </w:r>
          </w:p>
        </w:tc>
        <w:tc>
          <w:tcPr>
            <w:tcW w:w="387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Расходи за бруто накнаде члановима бирачких одбора</w:t>
            </w:r>
          </w:p>
        </w:tc>
        <w:tc>
          <w:tcPr>
            <w:tcW w:w="1357"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350.000,00</w:t>
            </w:r>
          </w:p>
        </w:tc>
        <w:tc>
          <w:tcPr>
            <w:tcW w:w="141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340.000,00</w:t>
            </w:r>
          </w:p>
        </w:tc>
        <w:tc>
          <w:tcPr>
            <w:tcW w:w="1416"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150.000,00</w:t>
            </w:r>
          </w:p>
        </w:tc>
        <w:tc>
          <w:tcPr>
            <w:tcW w:w="141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150.000,00</w:t>
            </w:r>
          </w:p>
        </w:tc>
        <w:tc>
          <w:tcPr>
            <w:tcW w:w="902" w:type="dxa"/>
            <w:tcBorders>
              <w:top w:val="nil"/>
              <w:left w:val="nil"/>
              <w:bottom w:val="single" w:sz="4" w:space="0" w:color="auto"/>
              <w:right w:val="single" w:sz="4" w:space="0" w:color="auto"/>
            </w:tcBorders>
            <w:shd w:val="clear" w:color="auto" w:fill="auto"/>
            <w:noWrap/>
            <w:vAlign w:val="center"/>
            <w:hideMark/>
          </w:tcPr>
          <w:p w:rsidR="00202F9A" w:rsidRPr="002572BE" w:rsidRDefault="00202F9A" w:rsidP="00F70452">
            <w:pPr>
              <w:spacing w:after="0" w:line="240" w:lineRule="auto"/>
              <w:jc w:val="center"/>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1,00</w:t>
            </w:r>
          </w:p>
        </w:tc>
      </w:tr>
      <w:tr w:rsidR="00202F9A" w:rsidRPr="002572BE" w:rsidTr="00F70452">
        <w:trPr>
          <w:trHeight w:val="25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17</w:t>
            </w:r>
          </w:p>
        </w:tc>
        <w:tc>
          <w:tcPr>
            <w:tcW w:w="880"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center"/>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0160</w:t>
            </w:r>
          </w:p>
        </w:tc>
        <w:tc>
          <w:tcPr>
            <w:tcW w:w="459"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 </w:t>
            </w:r>
          </w:p>
        </w:tc>
        <w:tc>
          <w:tcPr>
            <w:tcW w:w="59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 </w:t>
            </w:r>
          </w:p>
        </w:tc>
        <w:tc>
          <w:tcPr>
            <w:tcW w:w="89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412900</w:t>
            </w:r>
          </w:p>
        </w:tc>
        <w:tc>
          <w:tcPr>
            <w:tcW w:w="387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Расходи за бруто накнаде члановима ГИК</w:t>
            </w:r>
          </w:p>
        </w:tc>
        <w:tc>
          <w:tcPr>
            <w:tcW w:w="1357"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140.000,00</w:t>
            </w:r>
          </w:p>
        </w:tc>
        <w:tc>
          <w:tcPr>
            <w:tcW w:w="141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140.000,00</w:t>
            </w:r>
          </w:p>
        </w:tc>
        <w:tc>
          <w:tcPr>
            <w:tcW w:w="1416"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100.000,00</w:t>
            </w:r>
          </w:p>
        </w:tc>
        <w:tc>
          <w:tcPr>
            <w:tcW w:w="141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130.000,00</w:t>
            </w:r>
          </w:p>
        </w:tc>
        <w:tc>
          <w:tcPr>
            <w:tcW w:w="902" w:type="dxa"/>
            <w:tcBorders>
              <w:top w:val="nil"/>
              <w:left w:val="nil"/>
              <w:bottom w:val="single" w:sz="4" w:space="0" w:color="auto"/>
              <w:right w:val="single" w:sz="4" w:space="0" w:color="auto"/>
            </w:tcBorders>
            <w:shd w:val="clear" w:color="auto" w:fill="auto"/>
            <w:noWrap/>
            <w:vAlign w:val="center"/>
            <w:hideMark/>
          </w:tcPr>
          <w:p w:rsidR="00202F9A" w:rsidRPr="002572BE" w:rsidRDefault="00202F9A" w:rsidP="00F70452">
            <w:pPr>
              <w:spacing w:after="0" w:line="240" w:lineRule="auto"/>
              <w:jc w:val="center"/>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1,30</w:t>
            </w:r>
          </w:p>
        </w:tc>
      </w:tr>
      <w:tr w:rsidR="00202F9A" w:rsidRPr="002572BE" w:rsidTr="00F70452">
        <w:trPr>
          <w:trHeight w:val="25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18</w:t>
            </w:r>
          </w:p>
        </w:tc>
        <w:tc>
          <w:tcPr>
            <w:tcW w:w="880"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center"/>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0160</w:t>
            </w:r>
          </w:p>
        </w:tc>
        <w:tc>
          <w:tcPr>
            <w:tcW w:w="459"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 </w:t>
            </w:r>
          </w:p>
        </w:tc>
        <w:tc>
          <w:tcPr>
            <w:tcW w:w="59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 </w:t>
            </w:r>
          </w:p>
        </w:tc>
        <w:tc>
          <w:tcPr>
            <w:tcW w:w="89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412900</w:t>
            </w:r>
          </w:p>
        </w:tc>
        <w:tc>
          <w:tcPr>
            <w:tcW w:w="387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Остали непоменути расходи</w:t>
            </w:r>
          </w:p>
        </w:tc>
        <w:tc>
          <w:tcPr>
            <w:tcW w:w="1357"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170.000,00</w:t>
            </w:r>
          </w:p>
        </w:tc>
        <w:tc>
          <w:tcPr>
            <w:tcW w:w="141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160.000,00</w:t>
            </w:r>
          </w:p>
        </w:tc>
        <w:tc>
          <w:tcPr>
            <w:tcW w:w="1416"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80.000,00</w:t>
            </w:r>
          </w:p>
        </w:tc>
        <w:tc>
          <w:tcPr>
            <w:tcW w:w="141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150.000,00</w:t>
            </w:r>
          </w:p>
        </w:tc>
        <w:tc>
          <w:tcPr>
            <w:tcW w:w="902" w:type="dxa"/>
            <w:tcBorders>
              <w:top w:val="nil"/>
              <w:left w:val="nil"/>
              <w:bottom w:val="single" w:sz="4" w:space="0" w:color="auto"/>
              <w:right w:val="single" w:sz="4" w:space="0" w:color="auto"/>
            </w:tcBorders>
            <w:shd w:val="clear" w:color="auto" w:fill="auto"/>
            <w:noWrap/>
            <w:vAlign w:val="center"/>
            <w:hideMark/>
          </w:tcPr>
          <w:p w:rsidR="00202F9A" w:rsidRPr="002572BE" w:rsidRDefault="00202F9A" w:rsidP="00F70452">
            <w:pPr>
              <w:spacing w:after="0" w:line="240" w:lineRule="auto"/>
              <w:jc w:val="center"/>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1,88</w:t>
            </w:r>
          </w:p>
        </w:tc>
      </w:tr>
      <w:tr w:rsidR="00202F9A" w:rsidRPr="002572BE" w:rsidTr="00F70452">
        <w:trPr>
          <w:trHeight w:val="347"/>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19</w:t>
            </w:r>
          </w:p>
        </w:tc>
        <w:tc>
          <w:tcPr>
            <w:tcW w:w="880"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center"/>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 </w:t>
            </w:r>
          </w:p>
        </w:tc>
        <w:tc>
          <w:tcPr>
            <w:tcW w:w="459"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 </w:t>
            </w:r>
          </w:p>
        </w:tc>
        <w:tc>
          <w:tcPr>
            <w:tcW w:w="59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415</w:t>
            </w:r>
          </w:p>
        </w:tc>
        <w:tc>
          <w:tcPr>
            <w:tcW w:w="89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415200</w:t>
            </w:r>
          </w:p>
        </w:tc>
        <w:tc>
          <w:tcPr>
            <w:tcW w:w="387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Текуће помоћи непроф.</w:t>
            </w:r>
            <w:r w:rsidRPr="002572BE">
              <w:rPr>
                <w:rFonts w:ascii="Times New Roman" w:eastAsia="Times New Roman" w:hAnsi="Times New Roman" w:cs="Times New Roman"/>
                <w:b/>
                <w:bCs/>
                <w:color w:val="000000"/>
                <w:sz w:val="18"/>
                <w:szCs w:val="18"/>
              </w:rPr>
              <w:t xml:space="preserve"> организацијама</w:t>
            </w:r>
          </w:p>
        </w:tc>
        <w:tc>
          <w:tcPr>
            <w:tcW w:w="1357" w:type="dxa"/>
            <w:tcBorders>
              <w:top w:val="nil"/>
              <w:left w:val="nil"/>
              <w:bottom w:val="single" w:sz="4" w:space="0" w:color="auto"/>
              <w:right w:val="nil"/>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31.500,00</w:t>
            </w:r>
          </w:p>
        </w:tc>
        <w:tc>
          <w:tcPr>
            <w:tcW w:w="1418" w:type="dxa"/>
            <w:tcBorders>
              <w:top w:val="nil"/>
              <w:left w:val="single" w:sz="4" w:space="0" w:color="auto"/>
              <w:bottom w:val="single" w:sz="4" w:space="0" w:color="auto"/>
              <w:right w:val="nil"/>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29.500,00</w:t>
            </w:r>
          </w:p>
        </w:tc>
        <w:tc>
          <w:tcPr>
            <w:tcW w:w="1416" w:type="dxa"/>
            <w:tcBorders>
              <w:top w:val="nil"/>
              <w:left w:val="single" w:sz="4" w:space="0" w:color="auto"/>
              <w:bottom w:val="single" w:sz="4" w:space="0" w:color="auto"/>
              <w:right w:val="nil"/>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30.555,00</w:t>
            </w:r>
          </w:p>
        </w:tc>
        <w:tc>
          <w:tcPr>
            <w:tcW w:w="1418" w:type="dxa"/>
            <w:tcBorders>
              <w:top w:val="nil"/>
              <w:left w:val="single" w:sz="4" w:space="0" w:color="auto"/>
              <w:bottom w:val="single" w:sz="4" w:space="0" w:color="auto"/>
              <w:right w:val="nil"/>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30.555,00</w:t>
            </w:r>
          </w:p>
        </w:tc>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202F9A" w:rsidRPr="002572BE" w:rsidRDefault="00202F9A" w:rsidP="00F70452">
            <w:pPr>
              <w:spacing w:after="0" w:line="240" w:lineRule="auto"/>
              <w:jc w:val="center"/>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1,00</w:t>
            </w:r>
          </w:p>
        </w:tc>
      </w:tr>
      <w:tr w:rsidR="00202F9A" w:rsidRPr="002572BE" w:rsidTr="00F70452">
        <w:trPr>
          <w:trHeight w:val="51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20</w:t>
            </w:r>
          </w:p>
        </w:tc>
        <w:tc>
          <w:tcPr>
            <w:tcW w:w="880"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center"/>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0840</w:t>
            </w:r>
          </w:p>
        </w:tc>
        <w:tc>
          <w:tcPr>
            <w:tcW w:w="459"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 </w:t>
            </w:r>
          </w:p>
        </w:tc>
        <w:tc>
          <w:tcPr>
            <w:tcW w:w="59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 </w:t>
            </w:r>
          </w:p>
        </w:tc>
        <w:tc>
          <w:tcPr>
            <w:tcW w:w="89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 </w:t>
            </w:r>
          </w:p>
        </w:tc>
        <w:tc>
          <w:tcPr>
            <w:tcW w:w="387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 xml:space="preserve">Текуће </w:t>
            </w:r>
            <w:r>
              <w:rPr>
                <w:rFonts w:ascii="Times New Roman" w:eastAsia="Times New Roman" w:hAnsi="Times New Roman" w:cs="Times New Roman"/>
                <w:color w:val="000000"/>
                <w:sz w:val="18"/>
                <w:szCs w:val="18"/>
              </w:rPr>
              <w:t xml:space="preserve">помоћи непроф. </w:t>
            </w:r>
            <w:r w:rsidRPr="002572BE">
              <w:rPr>
                <w:rFonts w:ascii="Times New Roman" w:eastAsia="Times New Roman" w:hAnsi="Times New Roman" w:cs="Times New Roman"/>
                <w:color w:val="000000"/>
                <w:sz w:val="18"/>
                <w:szCs w:val="18"/>
              </w:rPr>
              <w:t>организацијама</w:t>
            </w:r>
          </w:p>
        </w:tc>
        <w:tc>
          <w:tcPr>
            <w:tcW w:w="1357"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31.500,00</w:t>
            </w:r>
          </w:p>
        </w:tc>
        <w:tc>
          <w:tcPr>
            <w:tcW w:w="141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29.500,00</w:t>
            </w:r>
          </w:p>
        </w:tc>
        <w:tc>
          <w:tcPr>
            <w:tcW w:w="1416"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30.555,00</w:t>
            </w:r>
          </w:p>
        </w:tc>
        <w:tc>
          <w:tcPr>
            <w:tcW w:w="1418" w:type="dxa"/>
            <w:tcBorders>
              <w:top w:val="nil"/>
              <w:left w:val="nil"/>
              <w:bottom w:val="single" w:sz="4" w:space="0" w:color="auto"/>
              <w:right w:val="single" w:sz="4" w:space="0" w:color="auto"/>
            </w:tcBorders>
            <w:shd w:val="clear" w:color="auto" w:fill="auto"/>
            <w:vAlign w:val="center"/>
            <w:hideMark/>
          </w:tcPr>
          <w:p w:rsidR="00202F9A" w:rsidRPr="002572BE" w:rsidRDefault="00202F9A" w:rsidP="00F70452">
            <w:pPr>
              <w:spacing w:after="0" w:line="240" w:lineRule="auto"/>
              <w:jc w:val="right"/>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30.555,00</w:t>
            </w:r>
          </w:p>
        </w:tc>
        <w:tc>
          <w:tcPr>
            <w:tcW w:w="902" w:type="dxa"/>
            <w:tcBorders>
              <w:top w:val="nil"/>
              <w:left w:val="nil"/>
              <w:bottom w:val="single" w:sz="4" w:space="0" w:color="auto"/>
              <w:right w:val="single" w:sz="4" w:space="0" w:color="auto"/>
            </w:tcBorders>
            <w:shd w:val="clear" w:color="auto" w:fill="auto"/>
            <w:noWrap/>
            <w:vAlign w:val="center"/>
            <w:hideMark/>
          </w:tcPr>
          <w:p w:rsidR="00202F9A" w:rsidRPr="002572BE" w:rsidRDefault="00202F9A" w:rsidP="00F70452">
            <w:pPr>
              <w:spacing w:after="0" w:line="240" w:lineRule="auto"/>
              <w:jc w:val="center"/>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1,00</w:t>
            </w:r>
          </w:p>
        </w:tc>
      </w:tr>
      <w:tr w:rsidR="00202F9A" w:rsidRPr="002572BE" w:rsidTr="00F70452">
        <w:trPr>
          <w:trHeight w:val="255"/>
        </w:trPr>
        <w:tc>
          <w:tcPr>
            <w:tcW w:w="556" w:type="dxa"/>
            <w:tcBorders>
              <w:top w:val="nil"/>
              <w:left w:val="single" w:sz="4" w:space="0" w:color="auto"/>
              <w:bottom w:val="single" w:sz="4" w:space="0" w:color="auto"/>
              <w:right w:val="single" w:sz="4" w:space="0" w:color="auto"/>
            </w:tcBorders>
            <w:shd w:val="clear" w:color="000000" w:fill="FFFFFF"/>
            <w:vAlign w:val="center"/>
            <w:hideMark/>
          </w:tcPr>
          <w:p w:rsidR="00202F9A" w:rsidRPr="002572BE" w:rsidRDefault="00202F9A" w:rsidP="00F70452">
            <w:pPr>
              <w:spacing w:after="0" w:line="240" w:lineRule="auto"/>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 </w:t>
            </w:r>
          </w:p>
        </w:tc>
        <w:tc>
          <w:tcPr>
            <w:tcW w:w="880" w:type="dxa"/>
            <w:tcBorders>
              <w:top w:val="nil"/>
              <w:left w:val="nil"/>
              <w:bottom w:val="single" w:sz="4" w:space="0" w:color="auto"/>
              <w:right w:val="single" w:sz="4" w:space="0" w:color="auto"/>
            </w:tcBorders>
            <w:shd w:val="clear" w:color="000000" w:fill="FFFFFF"/>
            <w:vAlign w:val="center"/>
            <w:hideMark/>
          </w:tcPr>
          <w:p w:rsidR="00202F9A" w:rsidRPr="002572BE" w:rsidRDefault="00202F9A" w:rsidP="00F70452">
            <w:pPr>
              <w:spacing w:after="0" w:line="240" w:lineRule="auto"/>
              <w:jc w:val="center"/>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 </w:t>
            </w:r>
          </w:p>
        </w:tc>
        <w:tc>
          <w:tcPr>
            <w:tcW w:w="5833" w:type="dxa"/>
            <w:gridSpan w:val="4"/>
            <w:tcBorders>
              <w:top w:val="single" w:sz="4" w:space="0" w:color="auto"/>
              <w:left w:val="nil"/>
              <w:bottom w:val="single" w:sz="4" w:space="0" w:color="auto"/>
              <w:right w:val="single" w:sz="4" w:space="0" w:color="auto"/>
            </w:tcBorders>
            <w:shd w:val="clear" w:color="000000" w:fill="FFFFFF"/>
            <w:vAlign w:val="center"/>
            <w:hideMark/>
          </w:tcPr>
          <w:p w:rsidR="00202F9A" w:rsidRPr="002572BE" w:rsidRDefault="00202F9A" w:rsidP="00F70452">
            <w:pPr>
              <w:spacing w:after="0" w:line="240" w:lineRule="auto"/>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УКУПНО СКУПШТИНА ГРАДА</w:t>
            </w:r>
          </w:p>
        </w:tc>
        <w:tc>
          <w:tcPr>
            <w:tcW w:w="1357" w:type="dxa"/>
            <w:tcBorders>
              <w:top w:val="nil"/>
              <w:left w:val="nil"/>
              <w:bottom w:val="single" w:sz="4" w:space="0" w:color="auto"/>
              <w:right w:val="single" w:sz="4" w:space="0" w:color="auto"/>
            </w:tcBorders>
            <w:shd w:val="clear" w:color="000000" w:fill="FFFFFF"/>
            <w:vAlign w:val="center"/>
            <w:hideMark/>
          </w:tcPr>
          <w:p w:rsidR="00202F9A" w:rsidRPr="002572BE" w:rsidRDefault="00202F9A" w:rsidP="00F70452">
            <w:pPr>
              <w:spacing w:after="0" w:line="240" w:lineRule="auto"/>
              <w:jc w:val="right"/>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1.377.500,00</w:t>
            </w:r>
          </w:p>
        </w:tc>
        <w:tc>
          <w:tcPr>
            <w:tcW w:w="1418" w:type="dxa"/>
            <w:tcBorders>
              <w:top w:val="nil"/>
              <w:left w:val="nil"/>
              <w:bottom w:val="single" w:sz="4" w:space="0" w:color="auto"/>
              <w:right w:val="single" w:sz="4" w:space="0" w:color="auto"/>
            </w:tcBorders>
            <w:shd w:val="clear" w:color="000000" w:fill="FFFFFF"/>
            <w:vAlign w:val="center"/>
            <w:hideMark/>
          </w:tcPr>
          <w:p w:rsidR="00202F9A" w:rsidRPr="002572BE" w:rsidRDefault="00202F9A" w:rsidP="00F70452">
            <w:pPr>
              <w:spacing w:after="0" w:line="240" w:lineRule="auto"/>
              <w:jc w:val="right"/>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1.300.000,00</w:t>
            </w:r>
          </w:p>
        </w:tc>
        <w:tc>
          <w:tcPr>
            <w:tcW w:w="1416" w:type="dxa"/>
            <w:tcBorders>
              <w:top w:val="nil"/>
              <w:left w:val="nil"/>
              <w:bottom w:val="single" w:sz="4" w:space="0" w:color="auto"/>
              <w:right w:val="single" w:sz="4" w:space="0" w:color="auto"/>
            </w:tcBorders>
            <w:shd w:val="clear" w:color="000000" w:fill="FFFFFF"/>
            <w:vAlign w:val="center"/>
            <w:hideMark/>
          </w:tcPr>
          <w:p w:rsidR="00202F9A" w:rsidRPr="002572BE" w:rsidRDefault="00202F9A" w:rsidP="00F70452">
            <w:pPr>
              <w:spacing w:after="0" w:line="240" w:lineRule="auto"/>
              <w:jc w:val="right"/>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896.755,00</w:t>
            </w:r>
          </w:p>
        </w:tc>
        <w:tc>
          <w:tcPr>
            <w:tcW w:w="1418" w:type="dxa"/>
            <w:tcBorders>
              <w:top w:val="nil"/>
              <w:left w:val="nil"/>
              <w:bottom w:val="single" w:sz="4" w:space="0" w:color="auto"/>
              <w:right w:val="single" w:sz="4" w:space="0" w:color="auto"/>
            </w:tcBorders>
            <w:shd w:val="clear" w:color="000000" w:fill="FFFFFF"/>
            <w:vAlign w:val="center"/>
            <w:hideMark/>
          </w:tcPr>
          <w:p w:rsidR="00202F9A" w:rsidRPr="002572BE" w:rsidRDefault="00202F9A" w:rsidP="00F70452">
            <w:pPr>
              <w:spacing w:after="0" w:line="240" w:lineRule="auto"/>
              <w:jc w:val="right"/>
              <w:rPr>
                <w:rFonts w:ascii="Times New Roman" w:eastAsia="Times New Roman" w:hAnsi="Times New Roman" w:cs="Times New Roman"/>
                <w:b/>
                <w:bCs/>
                <w:color w:val="000000"/>
                <w:sz w:val="18"/>
                <w:szCs w:val="18"/>
              </w:rPr>
            </w:pPr>
            <w:r w:rsidRPr="002572BE">
              <w:rPr>
                <w:rFonts w:ascii="Times New Roman" w:eastAsia="Times New Roman" w:hAnsi="Times New Roman" w:cs="Times New Roman"/>
                <w:b/>
                <w:bCs/>
                <w:color w:val="000000"/>
                <w:sz w:val="18"/>
                <w:szCs w:val="18"/>
              </w:rPr>
              <w:t>1.001.065,00</w:t>
            </w:r>
          </w:p>
        </w:tc>
        <w:tc>
          <w:tcPr>
            <w:tcW w:w="902" w:type="dxa"/>
            <w:tcBorders>
              <w:top w:val="nil"/>
              <w:left w:val="nil"/>
              <w:bottom w:val="single" w:sz="4" w:space="0" w:color="auto"/>
              <w:right w:val="single" w:sz="4" w:space="0" w:color="auto"/>
            </w:tcBorders>
            <w:shd w:val="clear" w:color="auto" w:fill="auto"/>
            <w:noWrap/>
            <w:vAlign w:val="center"/>
            <w:hideMark/>
          </w:tcPr>
          <w:p w:rsidR="00202F9A" w:rsidRPr="002572BE" w:rsidRDefault="00202F9A" w:rsidP="00F70452">
            <w:pPr>
              <w:spacing w:after="0" w:line="240" w:lineRule="auto"/>
              <w:jc w:val="center"/>
              <w:rPr>
                <w:rFonts w:ascii="Times New Roman" w:eastAsia="Times New Roman" w:hAnsi="Times New Roman" w:cs="Times New Roman"/>
                <w:color w:val="000000"/>
                <w:sz w:val="18"/>
                <w:szCs w:val="18"/>
              </w:rPr>
            </w:pPr>
            <w:r w:rsidRPr="002572BE">
              <w:rPr>
                <w:rFonts w:ascii="Times New Roman" w:eastAsia="Times New Roman" w:hAnsi="Times New Roman" w:cs="Times New Roman"/>
                <w:color w:val="000000"/>
                <w:sz w:val="18"/>
                <w:szCs w:val="18"/>
              </w:rPr>
              <w:t>1,12</w:t>
            </w:r>
          </w:p>
        </w:tc>
      </w:tr>
    </w:tbl>
    <w:p w:rsidR="00202F9A" w:rsidRDefault="00202F9A" w:rsidP="00202F9A">
      <w:pPr>
        <w:spacing w:after="0" w:line="240" w:lineRule="auto"/>
        <w:jc w:val="both"/>
        <w:rPr>
          <w:rFonts w:ascii="Times New Roman" w:hAnsi="Times New Roman" w:cs="Times New Roman"/>
          <w:b/>
          <w:lang w:val="sr-Cyrl-BA"/>
        </w:rPr>
      </w:pPr>
    </w:p>
    <w:tbl>
      <w:tblPr>
        <w:tblW w:w="13740" w:type="dxa"/>
        <w:tblInd w:w="113" w:type="dxa"/>
        <w:tblLook w:val="04A0"/>
      </w:tblPr>
      <w:tblGrid>
        <w:gridCol w:w="493"/>
        <w:gridCol w:w="1274"/>
        <w:gridCol w:w="453"/>
        <w:gridCol w:w="623"/>
        <w:gridCol w:w="884"/>
        <w:gridCol w:w="3624"/>
        <w:gridCol w:w="1340"/>
        <w:gridCol w:w="1381"/>
        <w:gridCol w:w="1322"/>
        <w:gridCol w:w="1345"/>
        <w:gridCol w:w="1001"/>
      </w:tblGrid>
      <w:tr w:rsidR="00202F9A" w:rsidRPr="00DB6EE3" w:rsidTr="00F70452">
        <w:trPr>
          <w:trHeight w:val="51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РБ</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ФУНКЦИЈА</w:t>
            </w:r>
          </w:p>
        </w:tc>
        <w:tc>
          <w:tcPr>
            <w:tcW w:w="200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ЕКОНОМСКИ КОД</w:t>
            </w:r>
          </w:p>
        </w:tc>
        <w:tc>
          <w:tcPr>
            <w:tcW w:w="3900" w:type="dxa"/>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ОПИС</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БУЏЕТ 2020. ГОДИНА</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РЕБАЛАНС 2020. ГОДИНА</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БУЏЕТ 2021. ГОДИНА</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РЕБАЛАНС 2021. ГОДИНА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center"/>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ИНДЕКС</w:t>
            </w:r>
          </w:p>
        </w:tc>
      </w:tr>
      <w:tr w:rsidR="00202F9A" w:rsidRPr="00DB6EE3" w:rsidTr="00F70452">
        <w:trPr>
          <w:trHeight w:val="255"/>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880"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200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w:t>
            </w:r>
          </w:p>
        </w:tc>
        <w:tc>
          <w:tcPr>
            <w:tcW w:w="3900"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2</w:t>
            </w:r>
          </w:p>
        </w:tc>
        <w:tc>
          <w:tcPr>
            <w:tcW w:w="1380" w:type="dxa"/>
            <w:tcBorders>
              <w:top w:val="nil"/>
              <w:left w:val="nil"/>
              <w:bottom w:val="single" w:sz="4" w:space="0" w:color="auto"/>
              <w:right w:val="nil"/>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3</w:t>
            </w:r>
          </w:p>
        </w:tc>
        <w:tc>
          <w:tcPr>
            <w:tcW w:w="1400" w:type="dxa"/>
            <w:tcBorders>
              <w:top w:val="nil"/>
              <w:left w:val="single" w:sz="4" w:space="0" w:color="auto"/>
              <w:bottom w:val="single" w:sz="4" w:space="0" w:color="auto"/>
              <w:right w:val="nil"/>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5</w:t>
            </w:r>
          </w:p>
        </w:tc>
        <w:tc>
          <w:tcPr>
            <w:tcW w:w="1360"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6</w:t>
            </w:r>
          </w:p>
        </w:tc>
        <w:tc>
          <w:tcPr>
            <w:tcW w:w="96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7=6/5</w:t>
            </w:r>
          </w:p>
        </w:tc>
      </w:tr>
      <w:tr w:rsidR="00202F9A" w:rsidRPr="00DB6EE3" w:rsidTr="00F70452">
        <w:trPr>
          <w:trHeight w:val="15"/>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880" w:type="dxa"/>
            <w:tcBorders>
              <w:top w:val="nil"/>
              <w:left w:val="nil"/>
              <w:bottom w:val="single" w:sz="4" w:space="0" w:color="auto"/>
              <w:right w:val="nil"/>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2360"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r>
      <w:tr w:rsidR="00202F9A" w:rsidRPr="00DB6EE3" w:rsidTr="00F70452">
        <w:trPr>
          <w:trHeight w:val="255"/>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880"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200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ПЈТ</w:t>
            </w:r>
          </w:p>
        </w:tc>
        <w:tc>
          <w:tcPr>
            <w:tcW w:w="10360" w:type="dxa"/>
            <w:gridSpan w:val="6"/>
            <w:tcBorders>
              <w:top w:val="single" w:sz="4" w:space="0" w:color="auto"/>
              <w:left w:val="nil"/>
              <w:bottom w:val="single" w:sz="4" w:space="0" w:color="auto"/>
              <w:right w:val="single" w:sz="4" w:space="0" w:color="000000"/>
            </w:tcBorders>
            <w:shd w:val="clear" w:color="000000" w:fill="FFFFFF"/>
            <w:vAlign w:val="center"/>
            <w:hideMark/>
          </w:tcPr>
          <w:p w:rsidR="00202F9A" w:rsidRPr="00DB6EE3" w:rsidRDefault="00202F9A" w:rsidP="00F70452">
            <w:pPr>
              <w:spacing w:after="0" w:line="240" w:lineRule="auto"/>
              <w:rPr>
                <w:rFonts w:ascii="Times New Roman" w:eastAsia="Times New Roman" w:hAnsi="Times New Roman" w:cs="Times New Roman"/>
                <w:b/>
                <w:bCs/>
                <w:sz w:val="18"/>
                <w:szCs w:val="18"/>
              </w:rPr>
            </w:pPr>
            <w:r w:rsidRPr="00DB6EE3">
              <w:rPr>
                <w:rFonts w:ascii="Times New Roman" w:eastAsia="Times New Roman" w:hAnsi="Times New Roman" w:cs="Times New Roman"/>
                <w:b/>
                <w:bCs/>
                <w:sz w:val="18"/>
                <w:szCs w:val="18"/>
              </w:rPr>
              <w:t>КАБИНЕТ ГРАДОНАЧЕЛНИКА</w:t>
            </w:r>
          </w:p>
        </w:tc>
      </w:tr>
      <w:tr w:rsidR="00202F9A" w:rsidRPr="00DB6EE3" w:rsidTr="00F70452">
        <w:trPr>
          <w:trHeight w:val="255"/>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880"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200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Број ПЈТ</w:t>
            </w:r>
          </w:p>
        </w:tc>
        <w:tc>
          <w:tcPr>
            <w:tcW w:w="10360" w:type="dxa"/>
            <w:gridSpan w:val="6"/>
            <w:tcBorders>
              <w:top w:val="single" w:sz="4" w:space="0" w:color="auto"/>
              <w:left w:val="nil"/>
              <w:bottom w:val="single" w:sz="4" w:space="0" w:color="auto"/>
              <w:right w:val="single" w:sz="4" w:space="0" w:color="000000"/>
            </w:tcBorders>
            <w:shd w:val="clear" w:color="000000" w:fill="FFFFFF"/>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5120</w:t>
            </w:r>
          </w:p>
        </w:tc>
      </w:tr>
      <w:tr w:rsidR="00202F9A" w:rsidRPr="00DB6EE3" w:rsidTr="00F70452">
        <w:trPr>
          <w:trHeight w:val="24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21</w:t>
            </w:r>
          </w:p>
        </w:tc>
        <w:tc>
          <w:tcPr>
            <w:tcW w:w="8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41</w:t>
            </w:r>
          </w:p>
        </w:tc>
        <w:tc>
          <w:tcPr>
            <w:tcW w:w="6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3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ТЕКУЋИ РАСХОДИ</w:t>
            </w:r>
          </w:p>
        </w:tc>
        <w:tc>
          <w:tcPr>
            <w:tcW w:w="13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804.500,00</w:t>
            </w:r>
          </w:p>
        </w:tc>
        <w:tc>
          <w:tcPr>
            <w:tcW w:w="14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804.500,00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504.000,00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530.000,00</w:t>
            </w:r>
          </w:p>
        </w:tc>
        <w:tc>
          <w:tcPr>
            <w:tcW w:w="96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1,05</w:t>
            </w:r>
          </w:p>
        </w:tc>
      </w:tr>
      <w:tr w:rsidR="00202F9A" w:rsidRPr="00DB6EE3" w:rsidTr="00F70452">
        <w:trPr>
          <w:trHeight w:val="24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22</w:t>
            </w:r>
          </w:p>
        </w:tc>
        <w:tc>
          <w:tcPr>
            <w:tcW w:w="8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411</w:t>
            </w:r>
          </w:p>
        </w:tc>
        <w:tc>
          <w:tcPr>
            <w:tcW w:w="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3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Плате и накнаде трошкова</w:t>
            </w:r>
          </w:p>
        </w:tc>
        <w:tc>
          <w:tcPr>
            <w:tcW w:w="13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4.000,00</w:t>
            </w:r>
          </w:p>
        </w:tc>
        <w:tc>
          <w:tcPr>
            <w:tcW w:w="14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4.000,00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4.000,00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4.000,00</w:t>
            </w:r>
          </w:p>
        </w:tc>
        <w:tc>
          <w:tcPr>
            <w:tcW w:w="96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24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23</w:t>
            </w:r>
          </w:p>
        </w:tc>
        <w:tc>
          <w:tcPr>
            <w:tcW w:w="8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0111</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411 200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Накнаде за дневнице за службена путовања</w:t>
            </w:r>
          </w:p>
        </w:tc>
        <w:tc>
          <w:tcPr>
            <w:tcW w:w="13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4.000,00</w:t>
            </w:r>
          </w:p>
        </w:tc>
        <w:tc>
          <w:tcPr>
            <w:tcW w:w="14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4.000,00</w:t>
            </w:r>
          </w:p>
        </w:tc>
        <w:tc>
          <w:tcPr>
            <w:tcW w:w="96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24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24</w:t>
            </w:r>
          </w:p>
        </w:tc>
        <w:tc>
          <w:tcPr>
            <w:tcW w:w="8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412</w:t>
            </w:r>
          </w:p>
        </w:tc>
        <w:tc>
          <w:tcPr>
            <w:tcW w:w="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3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Расходи по основу коришћења роба и услуга</w:t>
            </w:r>
          </w:p>
        </w:tc>
        <w:tc>
          <w:tcPr>
            <w:tcW w:w="13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680.500,00</w:t>
            </w:r>
          </w:p>
        </w:tc>
        <w:tc>
          <w:tcPr>
            <w:tcW w:w="14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680.500,00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435.000,00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471.000,00</w:t>
            </w:r>
          </w:p>
        </w:tc>
        <w:tc>
          <w:tcPr>
            <w:tcW w:w="96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1,08</w:t>
            </w:r>
          </w:p>
        </w:tc>
      </w:tr>
      <w:tr w:rsidR="00202F9A" w:rsidRPr="00DB6EE3" w:rsidTr="00F70452">
        <w:trPr>
          <w:trHeight w:val="24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25</w:t>
            </w:r>
          </w:p>
        </w:tc>
        <w:tc>
          <w:tcPr>
            <w:tcW w:w="8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0111</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412100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Расходи за закуп зграда и грађевинских објеката</w:t>
            </w:r>
          </w:p>
        </w:tc>
        <w:tc>
          <w:tcPr>
            <w:tcW w:w="13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12.000,00</w:t>
            </w:r>
          </w:p>
        </w:tc>
        <w:tc>
          <w:tcPr>
            <w:tcW w:w="14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12.000,00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12.000,00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12.000,00</w:t>
            </w:r>
          </w:p>
        </w:tc>
        <w:tc>
          <w:tcPr>
            <w:tcW w:w="96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24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26</w:t>
            </w:r>
          </w:p>
        </w:tc>
        <w:tc>
          <w:tcPr>
            <w:tcW w:w="8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0111</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412200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Трошкови енергије</w:t>
            </w:r>
          </w:p>
        </w:tc>
        <w:tc>
          <w:tcPr>
            <w:tcW w:w="1380" w:type="dxa"/>
            <w:tcBorders>
              <w:top w:val="nil"/>
              <w:left w:val="nil"/>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78.000,00</w:t>
            </w:r>
          </w:p>
        </w:tc>
        <w:tc>
          <w:tcPr>
            <w:tcW w:w="1400" w:type="dxa"/>
            <w:tcBorders>
              <w:top w:val="nil"/>
              <w:left w:val="single" w:sz="4" w:space="0" w:color="auto"/>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78.000,00</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78.000,00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78.000,00</w:t>
            </w:r>
          </w:p>
        </w:tc>
        <w:tc>
          <w:tcPr>
            <w:tcW w:w="96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24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27</w:t>
            </w:r>
          </w:p>
        </w:tc>
        <w:tc>
          <w:tcPr>
            <w:tcW w:w="8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0111</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412200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Трошкови комуналних услуга</w:t>
            </w:r>
          </w:p>
        </w:tc>
        <w:tc>
          <w:tcPr>
            <w:tcW w:w="13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12.000,00</w:t>
            </w:r>
          </w:p>
        </w:tc>
        <w:tc>
          <w:tcPr>
            <w:tcW w:w="14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12.000,00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12.000,00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12.000,00</w:t>
            </w:r>
          </w:p>
        </w:tc>
        <w:tc>
          <w:tcPr>
            <w:tcW w:w="96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24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28</w:t>
            </w:r>
          </w:p>
        </w:tc>
        <w:tc>
          <w:tcPr>
            <w:tcW w:w="8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0111</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412300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Расходи за режијски материјал</w:t>
            </w:r>
          </w:p>
        </w:tc>
        <w:tc>
          <w:tcPr>
            <w:tcW w:w="13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9.500,00</w:t>
            </w:r>
          </w:p>
        </w:tc>
        <w:tc>
          <w:tcPr>
            <w:tcW w:w="14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9.500,00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9.000,00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3.000,00</w:t>
            </w:r>
          </w:p>
        </w:tc>
        <w:tc>
          <w:tcPr>
            <w:tcW w:w="96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0,33</w:t>
            </w:r>
          </w:p>
        </w:tc>
      </w:tr>
      <w:tr w:rsidR="00202F9A" w:rsidRPr="00DB6EE3" w:rsidTr="00F70452">
        <w:trPr>
          <w:trHeight w:val="24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29</w:t>
            </w:r>
          </w:p>
        </w:tc>
        <w:tc>
          <w:tcPr>
            <w:tcW w:w="8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0111</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412600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Путни трошкови</w:t>
            </w:r>
          </w:p>
        </w:tc>
        <w:tc>
          <w:tcPr>
            <w:tcW w:w="13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3.000,00</w:t>
            </w:r>
          </w:p>
        </w:tc>
        <w:tc>
          <w:tcPr>
            <w:tcW w:w="14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3.000,00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3.000,00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3.000,00</w:t>
            </w:r>
          </w:p>
        </w:tc>
        <w:tc>
          <w:tcPr>
            <w:tcW w:w="96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30</w:t>
            </w:r>
          </w:p>
        </w:tc>
        <w:tc>
          <w:tcPr>
            <w:tcW w:w="8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0111</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412700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Остале уговорене услуге(односи са јавношћу и информисање)</w:t>
            </w:r>
          </w:p>
        </w:tc>
        <w:tc>
          <w:tcPr>
            <w:tcW w:w="13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230.000,00</w:t>
            </w:r>
          </w:p>
        </w:tc>
        <w:tc>
          <w:tcPr>
            <w:tcW w:w="14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320.000,00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100.000,00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100.000,00</w:t>
            </w:r>
          </w:p>
        </w:tc>
        <w:tc>
          <w:tcPr>
            <w:tcW w:w="96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31</w:t>
            </w:r>
          </w:p>
        </w:tc>
        <w:tc>
          <w:tcPr>
            <w:tcW w:w="8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0111</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412700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Остале стручне услуге - консултантске услуге и услуге комерцијалне ревизије</w:t>
            </w:r>
          </w:p>
        </w:tc>
        <w:tc>
          <w:tcPr>
            <w:tcW w:w="13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0,00</w:t>
            </w:r>
          </w:p>
        </w:tc>
        <w:tc>
          <w:tcPr>
            <w:tcW w:w="14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42.000,00</w:t>
            </w:r>
          </w:p>
        </w:tc>
        <w:tc>
          <w:tcPr>
            <w:tcW w:w="96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#DIV/0!</w:t>
            </w:r>
          </w:p>
        </w:tc>
      </w:tr>
      <w:tr w:rsidR="00202F9A" w:rsidRPr="00DB6EE3" w:rsidTr="00F70452">
        <w:trPr>
          <w:trHeight w:val="24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32</w:t>
            </w:r>
          </w:p>
        </w:tc>
        <w:tc>
          <w:tcPr>
            <w:tcW w:w="8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0111</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412900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Трошкови репрезентације</w:t>
            </w:r>
          </w:p>
        </w:tc>
        <w:tc>
          <w:tcPr>
            <w:tcW w:w="13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35.000,00</w:t>
            </w:r>
          </w:p>
        </w:tc>
        <w:tc>
          <w:tcPr>
            <w:tcW w:w="14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35.000,00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30.000,00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30.000,00</w:t>
            </w:r>
          </w:p>
        </w:tc>
        <w:tc>
          <w:tcPr>
            <w:tcW w:w="96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24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33</w:t>
            </w:r>
          </w:p>
        </w:tc>
        <w:tc>
          <w:tcPr>
            <w:tcW w:w="8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0111</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413900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Трошкови затезне камате</w:t>
            </w:r>
          </w:p>
        </w:tc>
        <w:tc>
          <w:tcPr>
            <w:tcW w:w="13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1.000,00</w:t>
            </w:r>
          </w:p>
        </w:tc>
        <w:tc>
          <w:tcPr>
            <w:tcW w:w="14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1.000,00</w:t>
            </w:r>
          </w:p>
        </w:tc>
        <w:tc>
          <w:tcPr>
            <w:tcW w:w="96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34</w:t>
            </w:r>
          </w:p>
        </w:tc>
        <w:tc>
          <w:tcPr>
            <w:tcW w:w="8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0111</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412900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Остале уговорене услуге сарадња са другим општинама и афирмација општине у окружењу</w:t>
            </w:r>
          </w:p>
        </w:tc>
        <w:tc>
          <w:tcPr>
            <w:tcW w:w="13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70.000,00</w:t>
            </w:r>
          </w:p>
        </w:tc>
        <w:tc>
          <w:tcPr>
            <w:tcW w:w="14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70.000,00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30.000,00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30.000,00</w:t>
            </w:r>
          </w:p>
        </w:tc>
        <w:tc>
          <w:tcPr>
            <w:tcW w:w="96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24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35</w:t>
            </w:r>
          </w:p>
        </w:tc>
        <w:tc>
          <w:tcPr>
            <w:tcW w:w="8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3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Локални економски развој</w:t>
            </w:r>
          </w:p>
        </w:tc>
        <w:tc>
          <w:tcPr>
            <w:tcW w:w="13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230.000,00</w:t>
            </w:r>
          </w:p>
        </w:tc>
        <w:tc>
          <w:tcPr>
            <w:tcW w:w="14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140.000,00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160.000,00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160.000,00</w:t>
            </w:r>
          </w:p>
        </w:tc>
        <w:tc>
          <w:tcPr>
            <w:tcW w:w="96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36</w:t>
            </w:r>
          </w:p>
        </w:tc>
        <w:tc>
          <w:tcPr>
            <w:tcW w:w="8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0490</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412900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Трошкови стручних услуга-Иновациони центар за одрживи развој</w:t>
            </w:r>
          </w:p>
        </w:tc>
        <w:tc>
          <w:tcPr>
            <w:tcW w:w="13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0,00</w:t>
            </w:r>
          </w:p>
        </w:tc>
        <w:tc>
          <w:tcPr>
            <w:tcW w:w="14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10.000,00</w:t>
            </w:r>
          </w:p>
        </w:tc>
        <w:tc>
          <w:tcPr>
            <w:tcW w:w="96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37</w:t>
            </w:r>
          </w:p>
        </w:tc>
        <w:tc>
          <w:tcPr>
            <w:tcW w:w="8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0490</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412900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Трошкови организације Првог зеленог фестивала у Бијељини</w:t>
            </w:r>
          </w:p>
        </w:tc>
        <w:tc>
          <w:tcPr>
            <w:tcW w:w="13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0,00</w:t>
            </w:r>
          </w:p>
        </w:tc>
        <w:tc>
          <w:tcPr>
            <w:tcW w:w="14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10.000,00</w:t>
            </w:r>
          </w:p>
        </w:tc>
        <w:tc>
          <w:tcPr>
            <w:tcW w:w="96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38</w:t>
            </w:r>
          </w:p>
        </w:tc>
        <w:tc>
          <w:tcPr>
            <w:tcW w:w="8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0490</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412900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Суфинансирање пројеката и активности из области ЛЕР-а и енергетске ефикасности</w:t>
            </w:r>
          </w:p>
        </w:tc>
        <w:tc>
          <w:tcPr>
            <w:tcW w:w="13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230.000,00</w:t>
            </w:r>
          </w:p>
        </w:tc>
        <w:tc>
          <w:tcPr>
            <w:tcW w:w="14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140.000,00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140.000,00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140.000,00</w:t>
            </w:r>
          </w:p>
        </w:tc>
        <w:tc>
          <w:tcPr>
            <w:tcW w:w="96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24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39</w:t>
            </w:r>
          </w:p>
        </w:tc>
        <w:tc>
          <w:tcPr>
            <w:tcW w:w="8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415</w:t>
            </w:r>
          </w:p>
        </w:tc>
        <w:tc>
          <w:tcPr>
            <w:tcW w:w="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3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Текуће помоћи</w:t>
            </w:r>
          </w:p>
        </w:tc>
        <w:tc>
          <w:tcPr>
            <w:tcW w:w="1380" w:type="dxa"/>
            <w:tcBorders>
              <w:top w:val="nil"/>
              <w:left w:val="nil"/>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50.000,00</w:t>
            </w:r>
          </w:p>
        </w:tc>
        <w:tc>
          <w:tcPr>
            <w:tcW w:w="1400" w:type="dxa"/>
            <w:tcBorders>
              <w:top w:val="nil"/>
              <w:left w:val="single" w:sz="4" w:space="0" w:color="auto"/>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50.000,00</w:t>
            </w:r>
          </w:p>
        </w:tc>
        <w:tc>
          <w:tcPr>
            <w:tcW w:w="1360" w:type="dxa"/>
            <w:tcBorders>
              <w:top w:val="nil"/>
              <w:left w:val="single" w:sz="4" w:space="0" w:color="auto"/>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30.000,00</w:t>
            </w:r>
          </w:p>
        </w:tc>
        <w:tc>
          <w:tcPr>
            <w:tcW w:w="1360" w:type="dxa"/>
            <w:tcBorders>
              <w:top w:val="nil"/>
              <w:left w:val="single" w:sz="4" w:space="0" w:color="auto"/>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20.000,00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0,67</w:t>
            </w:r>
          </w:p>
        </w:tc>
      </w:tr>
      <w:tr w:rsidR="00202F9A" w:rsidRPr="00DB6EE3" w:rsidTr="00F70452">
        <w:trPr>
          <w:trHeight w:val="24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40</w:t>
            </w:r>
          </w:p>
        </w:tc>
        <w:tc>
          <w:tcPr>
            <w:tcW w:w="8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0840</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415200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Текуће помоћи мјесним заједницама</w:t>
            </w:r>
          </w:p>
        </w:tc>
        <w:tc>
          <w:tcPr>
            <w:tcW w:w="1380" w:type="dxa"/>
            <w:tcBorders>
              <w:top w:val="nil"/>
              <w:left w:val="nil"/>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50.000,00</w:t>
            </w:r>
          </w:p>
        </w:tc>
        <w:tc>
          <w:tcPr>
            <w:tcW w:w="1400" w:type="dxa"/>
            <w:tcBorders>
              <w:top w:val="nil"/>
              <w:left w:val="single" w:sz="4" w:space="0" w:color="auto"/>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50.000,00</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30.000,00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20.000,00</w:t>
            </w:r>
          </w:p>
        </w:tc>
        <w:tc>
          <w:tcPr>
            <w:tcW w:w="96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0,67</w:t>
            </w:r>
          </w:p>
        </w:tc>
      </w:tr>
      <w:tr w:rsidR="00202F9A" w:rsidRPr="00DB6EE3" w:rsidTr="00F70452">
        <w:trPr>
          <w:trHeight w:val="24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41</w:t>
            </w:r>
          </w:p>
        </w:tc>
        <w:tc>
          <w:tcPr>
            <w:tcW w:w="8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416</w:t>
            </w:r>
          </w:p>
        </w:tc>
        <w:tc>
          <w:tcPr>
            <w:tcW w:w="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3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Дознаке грађанима</w:t>
            </w:r>
          </w:p>
        </w:tc>
        <w:tc>
          <w:tcPr>
            <w:tcW w:w="13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70.000,00</w:t>
            </w:r>
          </w:p>
        </w:tc>
        <w:tc>
          <w:tcPr>
            <w:tcW w:w="14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70.000,00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35.000,00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35.000,00</w:t>
            </w:r>
          </w:p>
        </w:tc>
        <w:tc>
          <w:tcPr>
            <w:tcW w:w="96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24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42</w:t>
            </w:r>
          </w:p>
        </w:tc>
        <w:tc>
          <w:tcPr>
            <w:tcW w:w="8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1090</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416100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Текуће помоћи - ванредне помоћи</w:t>
            </w:r>
          </w:p>
        </w:tc>
        <w:tc>
          <w:tcPr>
            <w:tcW w:w="13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70.000,00</w:t>
            </w:r>
          </w:p>
        </w:tc>
        <w:tc>
          <w:tcPr>
            <w:tcW w:w="14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70.000,00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35.000,00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35.000,00</w:t>
            </w:r>
          </w:p>
        </w:tc>
        <w:tc>
          <w:tcPr>
            <w:tcW w:w="96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24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lastRenderedPageBreak/>
              <w:t>43</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51</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КАПИТАЛНИ РАСХОДИ</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0,00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#DIV/0!</w:t>
            </w:r>
          </w:p>
        </w:tc>
      </w:tr>
      <w:tr w:rsidR="00202F9A" w:rsidRPr="00DB6EE3" w:rsidTr="00F70452">
        <w:trPr>
          <w:trHeight w:val="24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44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511</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Издаци за сталну имовину</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0,00</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0,00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0,00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0,00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#DIV/0!</w:t>
            </w:r>
          </w:p>
        </w:tc>
      </w:tr>
      <w:tr w:rsidR="00202F9A" w:rsidRPr="00DB6EE3" w:rsidTr="00F70452">
        <w:trPr>
          <w:trHeight w:val="24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45</w:t>
            </w:r>
          </w:p>
        </w:tc>
        <w:tc>
          <w:tcPr>
            <w:tcW w:w="8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511100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Набавка зграда и објеката</w:t>
            </w:r>
          </w:p>
        </w:tc>
        <w:tc>
          <w:tcPr>
            <w:tcW w:w="13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0,00</w:t>
            </w:r>
          </w:p>
        </w:tc>
        <w:tc>
          <w:tcPr>
            <w:tcW w:w="14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0,00</w:t>
            </w:r>
          </w:p>
        </w:tc>
        <w:tc>
          <w:tcPr>
            <w:tcW w:w="96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#DIV/0!</w:t>
            </w:r>
          </w:p>
        </w:tc>
      </w:tr>
      <w:tr w:rsidR="00202F9A" w:rsidRPr="00DB6EE3" w:rsidTr="00F70452">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46</w:t>
            </w:r>
          </w:p>
        </w:tc>
        <w:tc>
          <w:tcPr>
            <w:tcW w:w="8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511700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Пројектовање - идејна рјешења изградња комуналне инфраструктуре</w:t>
            </w:r>
          </w:p>
        </w:tc>
        <w:tc>
          <w:tcPr>
            <w:tcW w:w="13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0,00</w:t>
            </w:r>
          </w:p>
        </w:tc>
        <w:tc>
          <w:tcPr>
            <w:tcW w:w="14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0,00</w:t>
            </w:r>
          </w:p>
        </w:tc>
        <w:tc>
          <w:tcPr>
            <w:tcW w:w="96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#DIV/0!</w:t>
            </w:r>
          </w:p>
        </w:tc>
      </w:tr>
      <w:tr w:rsidR="00202F9A" w:rsidRPr="00DB6EE3" w:rsidTr="00F70452">
        <w:trPr>
          <w:trHeight w:val="24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880"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5900" w:type="dxa"/>
            <w:gridSpan w:val="4"/>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УКУПНО ГРАДОНАЧЕЛНИК ГРАДА</w:t>
            </w:r>
          </w:p>
        </w:tc>
        <w:tc>
          <w:tcPr>
            <w:tcW w:w="1380" w:type="dxa"/>
            <w:tcBorders>
              <w:top w:val="nil"/>
              <w:left w:val="nil"/>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804.500,00</w:t>
            </w:r>
          </w:p>
        </w:tc>
        <w:tc>
          <w:tcPr>
            <w:tcW w:w="1400" w:type="dxa"/>
            <w:tcBorders>
              <w:top w:val="nil"/>
              <w:left w:val="single" w:sz="4" w:space="0" w:color="auto"/>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804.500,00</w:t>
            </w:r>
          </w:p>
        </w:tc>
        <w:tc>
          <w:tcPr>
            <w:tcW w:w="1360" w:type="dxa"/>
            <w:tcBorders>
              <w:top w:val="nil"/>
              <w:left w:val="single" w:sz="4" w:space="0" w:color="auto"/>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504.000,00</w:t>
            </w:r>
          </w:p>
        </w:tc>
        <w:tc>
          <w:tcPr>
            <w:tcW w:w="1360" w:type="dxa"/>
            <w:tcBorders>
              <w:top w:val="nil"/>
              <w:left w:val="single" w:sz="4" w:space="0" w:color="auto"/>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530.000,00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1,05</w:t>
            </w:r>
          </w:p>
        </w:tc>
      </w:tr>
    </w:tbl>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tbl>
      <w:tblPr>
        <w:tblW w:w="13780" w:type="dxa"/>
        <w:tblInd w:w="113" w:type="dxa"/>
        <w:tblLook w:val="04A0"/>
      </w:tblPr>
      <w:tblGrid>
        <w:gridCol w:w="510"/>
        <w:gridCol w:w="1274"/>
        <w:gridCol w:w="451"/>
        <w:gridCol w:w="584"/>
        <w:gridCol w:w="1001"/>
        <w:gridCol w:w="3566"/>
        <w:gridCol w:w="1333"/>
        <w:gridCol w:w="1360"/>
        <w:gridCol w:w="1360"/>
        <w:gridCol w:w="1340"/>
        <w:gridCol w:w="1001"/>
      </w:tblGrid>
      <w:tr w:rsidR="00202F9A" w:rsidRPr="00DB6EE3" w:rsidTr="00F70452">
        <w:trPr>
          <w:trHeight w:val="51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lastRenderedPageBreak/>
              <w:t>РБ</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ФУНКЦИЈА</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ЕКОНОМСКИ КОД</w:t>
            </w:r>
          </w:p>
        </w:tc>
        <w:tc>
          <w:tcPr>
            <w:tcW w:w="3900" w:type="dxa"/>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ОПИС</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БУЏЕТ 2020. ГОДИНА</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РЕБАЛАНС 2020. ГОДИНА</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БУЏЕТ 2021. ГОДИНА</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РЕБАЛАНС 2021. ГОДИНА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center"/>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ИНДЕКС</w:t>
            </w:r>
          </w:p>
        </w:tc>
      </w:tr>
      <w:tr w:rsidR="00202F9A" w:rsidRPr="00DB6EE3" w:rsidTr="00F70452">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880"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w:t>
            </w:r>
          </w:p>
        </w:tc>
        <w:tc>
          <w:tcPr>
            <w:tcW w:w="3900"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2</w:t>
            </w:r>
          </w:p>
        </w:tc>
        <w:tc>
          <w:tcPr>
            <w:tcW w:w="1360" w:type="dxa"/>
            <w:tcBorders>
              <w:top w:val="nil"/>
              <w:left w:val="nil"/>
              <w:bottom w:val="single" w:sz="4" w:space="0" w:color="auto"/>
              <w:right w:val="nil"/>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3</w:t>
            </w:r>
          </w:p>
        </w:tc>
        <w:tc>
          <w:tcPr>
            <w:tcW w:w="1360" w:type="dxa"/>
            <w:tcBorders>
              <w:top w:val="nil"/>
              <w:left w:val="single" w:sz="4" w:space="0" w:color="auto"/>
              <w:bottom w:val="single" w:sz="4" w:space="0" w:color="auto"/>
              <w:right w:val="nil"/>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5</w:t>
            </w:r>
          </w:p>
        </w:tc>
        <w:tc>
          <w:tcPr>
            <w:tcW w:w="1340"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6</w:t>
            </w:r>
          </w:p>
        </w:tc>
        <w:tc>
          <w:tcPr>
            <w:tcW w:w="96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7=6/5</w:t>
            </w:r>
          </w:p>
        </w:tc>
      </w:tr>
      <w:tr w:rsidR="00202F9A" w:rsidRPr="00DB6EE3" w:rsidTr="00F70452">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880"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2380" w:type="dxa"/>
            <w:gridSpan w:val="9"/>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r>
      <w:tr w:rsidR="00202F9A" w:rsidRPr="00DB6EE3" w:rsidTr="00F7045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880"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ПЈТ</w:t>
            </w:r>
          </w:p>
        </w:tc>
        <w:tc>
          <w:tcPr>
            <w:tcW w:w="10280" w:type="dxa"/>
            <w:gridSpan w:val="6"/>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rPr>
                <w:rFonts w:ascii="Times New Roman" w:eastAsia="Times New Roman" w:hAnsi="Times New Roman" w:cs="Times New Roman"/>
                <w:b/>
                <w:bCs/>
                <w:sz w:val="18"/>
                <w:szCs w:val="18"/>
              </w:rPr>
            </w:pPr>
            <w:r w:rsidRPr="00DB6EE3">
              <w:rPr>
                <w:rFonts w:ascii="Times New Roman" w:eastAsia="Times New Roman" w:hAnsi="Times New Roman" w:cs="Times New Roman"/>
                <w:b/>
                <w:bCs/>
                <w:sz w:val="18"/>
                <w:szCs w:val="18"/>
              </w:rPr>
              <w:t>ТЕРИТОРИЈАЛНА ВАТРОГАСНА ЈЕДИНИЦА</w:t>
            </w:r>
          </w:p>
        </w:tc>
      </w:tr>
      <w:tr w:rsidR="00202F9A" w:rsidRPr="00DB6EE3" w:rsidTr="00F7045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880"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Број ПЈТ</w:t>
            </w:r>
          </w:p>
        </w:tc>
        <w:tc>
          <w:tcPr>
            <w:tcW w:w="10280" w:type="dxa"/>
            <w:gridSpan w:val="6"/>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0005125</w:t>
            </w:r>
          </w:p>
        </w:tc>
      </w:tr>
      <w:tr w:rsidR="00202F9A" w:rsidRPr="00DB6EE3"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47</w:t>
            </w:r>
          </w:p>
        </w:tc>
        <w:tc>
          <w:tcPr>
            <w:tcW w:w="8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41</w:t>
            </w:r>
          </w:p>
        </w:tc>
        <w:tc>
          <w:tcPr>
            <w:tcW w:w="6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3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ТЕКУЋИ РАСХОДИ</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16.500,00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16.500,00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18.500,00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18.500,00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48</w:t>
            </w:r>
          </w:p>
        </w:tc>
        <w:tc>
          <w:tcPr>
            <w:tcW w:w="8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412</w:t>
            </w:r>
          </w:p>
        </w:tc>
        <w:tc>
          <w:tcPr>
            <w:tcW w:w="10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3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Расходи по основу коришћења роба и услуга</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16.500,00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16.500,00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18.500,00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18.500,00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49</w:t>
            </w:r>
          </w:p>
        </w:tc>
        <w:tc>
          <w:tcPr>
            <w:tcW w:w="8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0320</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412500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Трошкови текућег одржавања</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15.000,00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15.000,00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17.000,00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17.000,00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50</w:t>
            </w:r>
          </w:p>
        </w:tc>
        <w:tc>
          <w:tcPr>
            <w:tcW w:w="8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0320</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412900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Уговорене услуге-материјални трошкови</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1.500,00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1.500,00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1.500,00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1.500,00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51</w:t>
            </w:r>
          </w:p>
        </w:tc>
        <w:tc>
          <w:tcPr>
            <w:tcW w:w="8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51</w:t>
            </w:r>
          </w:p>
        </w:tc>
        <w:tc>
          <w:tcPr>
            <w:tcW w:w="6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3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КАПИТАЛНИ РАСХОДИ</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2.025.000,00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1.415.000,00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535.000,00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535.000,00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52</w:t>
            </w:r>
          </w:p>
        </w:tc>
        <w:tc>
          <w:tcPr>
            <w:tcW w:w="8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511</w:t>
            </w:r>
          </w:p>
        </w:tc>
        <w:tc>
          <w:tcPr>
            <w:tcW w:w="10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3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Трошкови за набавку сталних средстава</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2.025.000,00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1.415.000,00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535.000,00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535.000,00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53</w:t>
            </w:r>
          </w:p>
        </w:tc>
        <w:tc>
          <w:tcPr>
            <w:tcW w:w="8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0320</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511100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Набавка грађевинских објеката</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1.900.000,00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790.000,00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500.000,00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500.000,00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54</w:t>
            </w:r>
          </w:p>
        </w:tc>
        <w:tc>
          <w:tcPr>
            <w:tcW w:w="8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0320</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511100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Набавка грађевинских објеката-нови кредит</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500.000,00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#DIV/0!</w:t>
            </w:r>
          </w:p>
        </w:tc>
      </w:tr>
      <w:tr w:rsidR="00202F9A" w:rsidRPr="00DB6EE3" w:rsidTr="00F70452">
        <w:trPr>
          <w:trHeight w:val="7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55</w:t>
            </w:r>
          </w:p>
        </w:tc>
        <w:tc>
          <w:tcPr>
            <w:tcW w:w="8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0320</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511200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xml:space="preserve">Средства за инвестиције, одржавање и реконструкцију објеката у власништву општине </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5.000,00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5.000,00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5.000,00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5.000,00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56</w:t>
            </w:r>
          </w:p>
        </w:tc>
        <w:tc>
          <w:tcPr>
            <w:tcW w:w="8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0320</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516100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Издаци за залихе материјала,роба ( одјећа и обућа)</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20.000,00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20.000,00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20.000,00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20.000,00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57</w:t>
            </w:r>
          </w:p>
        </w:tc>
        <w:tc>
          <w:tcPr>
            <w:tcW w:w="8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0320</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511300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xml:space="preserve">Набавка опреме </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880" w:type="dxa"/>
            <w:tcBorders>
              <w:top w:val="nil"/>
              <w:left w:val="nil"/>
              <w:bottom w:val="single" w:sz="4" w:space="0" w:color="auto"/>
              <w:right w:val="nil"/>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600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ТЕРИТОРИЈАЛНА ВАТРОГАСНА ЈЕДИНИЦА БИЈЕЉИНА</w:t>
            </w:r>
          </w:p>
        </w:tc>
        <w:tc>
          <w:tcPr>
            <w:tcW w:w="1360"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2.041.500,00</w:t>
            </w:r>
          </w:p>
        </w:tc>
        <w:tc>
          <w:tcPr>
            <w:tcW w:w="1360"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1.431.500,00</w:t>
            </w:r>
          </w:p>
        </w:tc>
        <w:tc>
          <w:tcPr>
            <w:tcW w:w="1360"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553.500,00</w:t>
            </w:r>
          </w:p>
        </w:tc>
        <w:tc>
          <w:tcPr>
            <w:tcW w:w="1340"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553.500,00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bl>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tbl>
      <w:tblPr>
        <w:tblW w:w="13780" w:type="dxa"/>
        <w:tblInd w:w="113" w:type="dxa"/>
        <w:tblLook w:val="04A0"/>
      </w:tblPr>
      <w:tblGrid>
        <w:gridCol w:w="516"/>
        <w:gridCol w:w="1039"/>
        <w:gridCol w:w="456"/>
        <w:gridCol w:w="593"/>
        <w:gridCol w:w="1022"/>
        <w:gridCol w:w="3708"/>
        <w:gridCol w:w="1338"/>
        <w:gridCol w:w="1359"/>
        <w:gridCol w:w="1302"/>
        <w:gridCol w:w="1359"/>
        <w:gridCol w:w="1088"/>
      </w:tblGrid>
      <w:tr w:rsidR="00202F9A" w:rsidRPr="00DB6EE3" w:rsidTr="00F70452">
        <w:trPr>
          <w:trHeight w:val="51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b/>
                <w:bCs/>
                <w:color w:val="000000"/>
                <w:sz w:val="20"/>
                <w:szCs w:val="20"/>
              </w:rPr>
            </w:pPr>
            <w:r w:rsidRPr="00DB6EE3">
              <w:rPr>
                <w:rFonts w:ascii="Times New Roman" w:eastAsia="Times New Roman" w:hAnsi="Times New Roman" w:cs="Times New Roman"/>
                <w:b/>
                <w:bCs/>
                <w:color w:val="000000"/>
                <w:sz w:val="20"/>
                <w:szCs w:val="20"/>
              </w:rPr>
              <w:lastRenderedPageBreak/>
              <w:t>РБ</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b/>
                <w:bCs/>
                <w:color w:val="000000"/>
                <w:sz w:val="14"/>
                <w:szCs w:val="14"/>
              </w:rPr>
            </w:pPr>
            <w:r w:rsidRPr="00DB6EE3">
              <w:rPr>
                <w:rFonts w:ascii="Times New Roman" w:eastAsia="Times New Roman" w:hAnsi="Times New Roman" w:cs="Times New Roman"/>
                <w:b/>
                <w:bCs/>
                <w:color w:val="000000"/>
                <w:sz w:val="14"/>
                <w:szCs w:val="14"/>
              </w:rPr>
              <w:t>ФУНКЦИЈА</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b/>
                <w:bCs/>
                <w:color w:val="000000"/>
                <w:sz w:val="20"/>
                <w:szCs w:val="20"/>
              </w:rPr>
            </w:pPr>
            <w:r w:rsidRPr="00DB6EE3">
              <w:rPr>
                <w:rFonts w:ascii="Times New Roman" w:eastAsia="Times New Roman" w:hAnsi="Times New Roman" w:cs="Times New Roman"/>
                <w:b/>
                <w:bCs/>
                <w:color w:val="000000"/>
                <w:sz w:val="20"/>
                <w:szCs w:val="20"/>
              </w:rPr>
              <w:t>ЕКОНОМСКИ КОД</w:t>
            </w:r>
          </w:p>
        </w:tc>
        <w:tc>
          <w:tcPr>
            <w:tcW w:w="3920" w:type="dxa"/>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b/>
                <w:bCs/>
                <w:color w:val="000000"/>
                <w:sz w:val="20"/>
                <w:szCs w:val="20"/>
              </w:rPr>
            </w:pPr>
            <w:r w:rsidRPr="00DB6EE3">
              <w:rPr>
                <w:rFonts w:ascii="Times New Roman" w:eastAsia="Times New Roman" w:hAnsi="Times New Roman" w:cs="Times New Roman"/>
                <w:b/>
                <w:bCs/>
                <w:color w:val="000000"/>
                <w:sz w:val="20"/>
                <w:szCs w:val="20"/>
              </w:rPr>
              <w:t>ОПИС</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b/>
                <w:bCs/>
                <w:color w:val="000000"/>
                <w:sz w:val="20"/>
                <w:szCs w:val="20"/>
              </w:rPr>
            </w:pPr>
            <w:r w:rsidRPr="00DB6EE3">
              <w:rPr>
                <w:rFonts w:ascii="Times New Roman" w:eastAsia="Times New Roman" w:hAnsi="Times New Roman" w:cs="Times New Roman"/>
                <w:b/>
                <w:bCs/>
                <w:color w:val="000000"/>
                <w:sz w:val="20"/>
                <w:szCs w:val="20"/>
              </w:rPr>
              <w:t>БУЏЕТ 2020. ГОДИНА</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b/>
                <w:bCs/>
                <w:color w:val="000000"/>
                <w:sz w:val="20"/>
                <w:szCs w:val="20"/>
              </w:rPr>
            </w:pPr>
            <w:r w:rsidRPr="00DB6EE3">
              <w:rPr>
                <w:rFonts w:ascii="Times New Roman" w:eastAsia="Times New Roman" w:hAnsi="Times New Roman" w:cs="Times New Roman"/>
                <w:b/>
                <w:bCs/>
                <w:color w:val="000000"/>
                <w:sz w:val="20"/>
                <w:szCs w:val="20"/>
              </w:rPr>
              <w:t>РЕБАЛАНС 2020. ГОДИНА</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b/>
                <w:bCs/>
                <w:color w:val="000000"/>
                <w:sz w:val="20"/>
                <w:szCs w:val="20"/>
              </w:rPr>
            </w:pPr>
            <w:r w:rsidRPr="00DB6EE3">
              <w:rPr>
                <w:rFonts w:ascii="Times New Roman" w:eastAsia="Times New Roman" w:hAnsi="Times New Roman" w:cs="Times New Roman"/>
                <w:b/>
                <w:bCs/>
                <w:color w:val="000000"/>
                <w:sz w:val="20"/>
                <w:szCs w:val="20"/>
              </w:rPr>
              <w:t>БУЏЕТ 2021. ГОДИНА</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b/>
                <w:bCs/>
                <w:color w:val="000000"/>
                <w:sz w:val="20"/>
                <w:szCs w:val="20"/>
              </w:rPr>
            </w:pPr>
            <w:r w:rsidRPr="00DB6EE3">
              <w:rPr>
                <w:rFonts w:ascii="Times New Roman" w:eastAsia="Times New Roman" w:hAnsi="Times New Roman" w:cs="Times New Roman"/>
                <w:b/>
                <w:bCs/>
                <w:color w:val="000000"/>
                <w:sz w:val="20"/>
                <w:szCs w:val="20"/>
              </w:rPr>
              <w:t>РЕБАЛАНС 2021. ГОДИНА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center"/>
              <w:rPr>
                <w:rFonts w:ascii="Times New Roman" w:eastAsia="Times New Roman" w:hAnsi="Times New Roman" w:cs="Times New Roman"/>
                <w:b/>
                <w:bCs/>
                <w:color w:val="000000"/>
                <w:sz w:val="20"/>
                <w:szCs w:val="20"/>
              </w:rPr>
            </w:pPr>
            <w:r w:rsidRPr="00DB6EE3">
              <w:rPr>
                <w:rFonts w:ascii="Times New Roman" w:eastAsia="Times New Roman" w:hAnsi="Times New Roman" w:cs="Times New Roman"/>
                <w:b/>
                <w:bCs/>
                <w:color w:val="000000"/>
                <w:sz w:val="20"/>
                <w:szCs w:val="20"/>
              </w:rPr>
              <w:t>ИНДЕКС</w:t>
            </w:r>
          </w:p>
        </w:tc>
      </w:tr>
      <w:tr w:rsidR="00202F9A" w:rsidRPr="00DB6EE3" w:rsidTr="00F70452">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20"/>
                <w:szCs w:val="20"/>
              </w:rPr>
            </w:pPr>
            <w:r w:rsidRPr="00DB6EE3">
              <w:rPr>
                <w:rFonts w:ascii="Times New Roman" w:eastAsia="Times New Roman" w:hAnsi="Times New Roman" w:cs="Times New Roman"/>
                <w:color w:val="000000"/>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20"/>
                <w:szCs w:val="20"/>
              </w:rPr>
            </w:pPr>
            <w:r w:rsidRPr="00DB6EE3">
              <w:rPr>
                <w:rFonts w:ascii="Times New Roman" w:eastAsia="Times New Roman" w:hAnsi="Times New Roman" w:cs="Times New Roman"/>
                <w:color w:val="000000"/>
                <w:sz w:val="20"/>
                <w:szCs w:val="20"/>
              </w:rPr>
              <w:t> </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20"/>
                <w:szCs w:val="20"/>
              </w:rPr>
            </w:pPr>
            <w:r w:rsidRPr="00DB6EE3">
              <w:rPr>
                <w:rFonts w:ascii="Times New Roman" w:eastAsia="Times New Roman" w:hAnsi="Times New Roman" w:cs="Times New Roman"/>
                <w:color w:val="000000"/>
                <w:sz w:val="20"/>
                <w:szCs w:val="20"/>
              </w:rPr>
              <w:t>1</w:t>
            </w:r>
          </w:p>
        </w:tc>
        <w:tc>
          <w:tcPr>
            <w:tcW w:w="3920"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20"/>
                <w:szCs w:val="20"/>
              </w:rPr>
            </w:pPr>
            <w:r w:rsidRPr="00DB6EE3">
              <w:rPr>
                <w:rFonts w:ascii="Times New Roman" w:eastAsia="Times New Roman" w:hAnsi="Times New Roman" w:cs="Times New Roman"/>
                <w:color w:val="000000"/>
                <w:sz w:val="20"/>
                <w:szCs w:val="20"/>
              </w:rPr>
              <w:t>2</w:t>
            </w:r>
          </w:p>
        </w:tc>
        <w:tc>
          <w:tcPr>
            <w:tcW w:w="1360" w:type="dxa"/>
            <w:tcBorders>
              <w:top w:val="nil"/>
              <w:left w:val="nil"/>
              <w:bottom w:val="single" w:sz="4" w:space="0" w:color="auto"/>
              <w:right w:val="nil"/>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20"/>
                <w:szCs w:val="20"/>
              </w:rPr>
            </w:pPr>
            <w:r w:rsidRPr="00DB6EE3">
              <w:rPr>
                <w:rFonts w:ascii="Times New Roman" w:eastAsia="Times New Roman" w:hAnsi="Times New Roman" w:cs="Times New Roman"/>
                <w:color w:val="000000"/>
                <w:sz w:val="20"/>
                <w:szCs w:val="20"/>
              </w:rPr>
              <w:t>3</w:t>
            </w:r>
          </w:p>
        </w:tc>
        <w:tc>
          <w:tcPr>
            <w:tcW w:w="1360" w:type="dxa"/>
            <w:tcBorders>
              <w:top w:val="nil"/>
              <w:left w:val="single" w:sz="4" w:space="0" w:color="auto"/>
              <w:bottom w:val="single" w:sz="4" w:space="0" w:color="auto"/>
              <w:right w:val="nil"/>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20"/>
                <w:szCs w:val="20"/>
              </w:rPr>
            </w:pPr>
            <w:r w:rsidRPr="00DB6EE3">
              <w:rPr>
                <w:rFonts w:ascii="Times New Roman" w:eastAsia="Times New Roman" w:hAnsi="Times New Roman" w:cs="Times New Roman"/>
                <w:color w:val="000000"/>
                <w:sz w:val="20"/>
                <w:szCs w:val="20"/>
              </w:rPr>
              <w:t>4</w:t>
            </w:r>
          </w:p>
        </w:tc>
        <w:tc>
          <w:tcPr>
            <w:tcW w:w="1320" w:type="dxa"/>
            <w:tcBorders>
              <w:top w:val="nil"/>
              <w:left w:val="single" w:sz="4" w:space="0" w:color="auto"/>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20"/>
                <w:szCs w:val="20"/>
              </w:rPr>
            </w:pPr>
            <w:r w:rsidRPr="00DB6EE3">
              <w:rPr>
                <w:rFonts w:ascii="Times New Roman" w:eastAsia="Times New Roman" w:hAnsi="Times New Roman" w:cs="Times New Roman"/>
                <w:color w:val="000000"/>
                <w:sz w:val="20"/>
                <w:szCs w:val="20"/>
              </w:rPr>
              <w:t>5</w:t>
            </w:r>
          </w:p>
        </w:tc>
        <w:tc>
          <w:tcPr>
            <w:tcW w:w="1360"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20"/>
                <w:szCs w:val="20"/>
              </w:rPr>
            </w:pPr>
            <w:r w:rsidRPr="00DB6EE3">
              <w:rPr>
                <w:rFonts w:ascii="Times New Roman" w:eastAsia="Times New Roman" w:hAnsi="Times New Roman" w:cs="Times New Roman"/>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20"/>
                <w:szCs w:val="20"/>
              </w:rPr>
            </w:pPr>
            <w:r w:rsidRPr="00DB6EE3">
              <w:rPr>
                <w:rFonts w:ascii="Times New Roman" w:eastAsia="Times New Roman" w:hAnsi="Times New Roman" w:cs="Times New Roman"/>
                <w:color w:val="000000"/>
                <w:sz w:val="20"/>
                <w:szCs w:val="20"/>
              </w:rPr>
              <w:t>7=6/5</w:t>
            </w:r>
          </w:p>
        </w:tc>
      </w:tr>
      <w:tr w:rsidR="00202F9A" w:rsidRPr="00DB6EE3" w:rsidTr="00F70452">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20"/>
                <w:szCs w:val="20"/>
              </w:rPr>
            </w:pPr>
            <w:r w:rsidRPr="00DB6EE3">
              <w:rPr>
                <w:rFonts w:ascii="Times New Roman" w:eastAsia="Times New Roman" w:hAnsi="Times New Roman" w:cs="Times New Roman"/>
                <w:color w:val="000000"/>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20"/>
                <w:szCs w:val="20"/>
              </w:rPr>
            </w:pPr>
            <w:r w:rsidRPr="00DB6EE3">
              <w:rPr>
                <w:rFonts w:ascii="Times New Roman" w:eastAsia="Times New Roman" w:hAnsi="Times New Roman" w:cs="Times New Roman"/>
                <w:color w:val="000000"/>
                <w:sz w:val="20"/>
                <w:szCs w:val="20"/>
              </w:rPr>
              <w:t> </w:t>
            </w:r>
          </w:p>
        </w:tc>
        <w:tc>
          <w:tcPr>
            <w:tcW w:w="12380" w:type="dxa"/>
            <w:gridSpan w:val="9"/>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20"/>
                <w:szCs w:val="20"/>
              </w:rPr>
            </w:pPr>
            <w:r w:rsidRPr="00DB6EE3">
              <w:rPr>
                <w:rFonts w:ascii="Times New Roman" w:eastAsia="Times New Roman" w:hAnsi="Times New Roman" w:cs="Times New Roman"/>
                <w:color w:val="000000"/>
                <w:sz w:val="20"/>
                <w:szCs w:val="20"/>
              </w:rPr>
              <w:t> </w:t>
            </w:r>
          </w:p>
        </w:tc>
      </w:tr>
      <w:tr w:rsidR="00202F9A" w:rsidRPr="00DB6EE3" w:rsidTr="00F7045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20"/>
                <w:szCs w:val="20"/>
              </w:rPr>
            </w:pPr>
            <w:r w:rsidRPr="00DB6EE3">
              <w:rPr>
                <w:rFonts w:ascii="Times New Roman" w:eastAsia="Times New Roman" w:hAnsi="Times New Roman" w:cs="Times New Roman"/>
                <w:color w:val="000000"/>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20"/>
                <w:szCs w:val="20"/>
              </w:rPr>
            </w:pPr>
            <w:r w:rsidRPr="00DB6EE3">
              <w:rPr>
                <w:rFonts w:ascii="Times New Roman" w:eastAsia="Times New Roman" w:hAnsi="Times New Roman" w:cs="Times New Roman"/>
                <w:color w:val="000000"/>
                <w:sz w:val="20"/>
                <w:szCs w:val="20"/>
              </w:rPr>
              <w:t> </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20"/>
                <w:szCs w:val="20"/>
              </w:rPr>
            </w:pPr>
            <w:r w:rsidRPr="00DB6EE3">
              <w:rPr>
                <w:rFonts w:ascii="Times New Roman" w:eastAsia="Times New Roman" w:hAnsi="Times New Roman" w:cs="Times New Roman"/>
                <w:b/>
                <w:bCs/>
                <w:color w:val="000000"/>
                <w:sz w:val="20"/>
                <w:szCs w:val="20"/>
              </w:rPr>
              <w:t>ПЈТ</w:t>
            </w:r>
          </w:p>
        </w:tc>
        <w:tc>
          <w:tcPr>
            <w:tcW w:w="10280" w:type="dxa"/>
            <w:gridSpan w:val="6"/>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rPr>
                <w:rFonts w:ascii="Times New Roman" w:eastAsia="Times New Roman" w:hAnsi="Times New Roman" w:cs="Times New Roman"/>
                <w:b/>
                <w:bCs/>
                <w:sz w:val="20"/>
                <w:szCs w:val="20"/>
              </w:rPr>
            </w:pPr>
            <w:r w:rsidRPr="00DB6EE3">
              <w:rPr>
                <w:rFonts w:ascii="Times New Roman" w:eastAsia="Times New Roman" w:hAnsi="Times New Roman" w:cs="Times New Roman"/>
                <w:b/>
                <w:bCs/>
                <w:sz w:val="20"/>
                <w:szCs w:val="20"/>
              </w:rPr>
              <w:t>ОДЈЕЉЕЊЕ ЗА ОПШТУ УПРАВУ</w:t>
            </w:r>
          </w:p>
        </w:tc>
      </w:tr>
      <w:tr w:rsidR="00202F9A" w:rsidRPr="00DB6EE3" w:rsidTr="00F7045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20"/>
                <w:szCs w:val="20"/>
              </w:rPr>
            </w:pPr>
            <w:r w:rsidRPr="00DB6EE3">
              <w:rPr>
                <w:rFonts w:ascii="Times New Roman" w:eastAsia="Times New Roman" w:hAnsi="Times New Roman" w:cs="Times New Roman"/>
                <w:color w:val="000000"/>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20"/>
                <w:szCs w:val="20"/>
              </w:rPr>
            </w:pPr>
            <w:r w:rsidRPr="00DB6EE3">
              <w:rPr>
                <w:rFonts w:ascii="Times New Roman" w:eastAsia="Times New Roman" w:hAnsi="Times New Roman" w:cs="Times New Roman"/>
                <w:color w:val="000000"/>
                <w:sz w:val="20"/>
                <w:szCs w:val="20"/>
              </w:rPr>
              <w:t> </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20"/>
                <w:szCs w:val="20"/>
              </w:rPr>
            </w:pPr>
            <w:r w:rsidRPr="00DB6EE3">
              <w:rPr>
                <w:rFonts w:ascii="Times New Roman" w:eastAsia="Times New Roman" w:hAnsi="Times New Roman" w:cs="Times New Roman"/>
                <w:b/>
                <w:bCs/>
                <w:color w:val="000000"/>
                <w:sz w:val="20"/>
                <w:szCs w:val="20"/>
              </w:rPr>
              <w:t>Број ПЈТ</w:t>
            </w:r>
          </w:p>
        </w:tc>
        <w:tc>
          <w:tcPr>
            <w:tcW w:w="10280" w:type="dxa"/>
            <w:gridSpan w:val="6"/>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20"/>
                <w:szCs w:val="20"/>
              </w:rPr>
            </w:pPr>
            <w:r w:rsidRPr="00DB6EE3">
              <w:rPr>
                <w:rFonts w:ascii="Times New Roman" w:eastAsia="Times New Roman" w:hAnsi="Times New Roman" w:cs="Times New Roman"/>
                <w:b/>
                <w:bCs/>
                <w:color w:val="000000"/>
                <w:sz w:val="20"/>
                <w:szCs w:val="20"/>
              </w:rPr>
              <w:t>0005130</w:t>
            </w:r>
          </w:p>
        </w:tc>
      </w:tr>
      <w:tr w:rsidR="00202F9A" w:rsidRPr="00DB6EE3"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20"/>
                <w:szCs w:val="20"/>
              </w:rPr>
            </w:pPr>
            <w:r w:rsidRPr="00DB6EE3">
              <w:rPr>
                <w:rFonts w:ascii="Times New Roman" w:eastAsia="Times New Roman" w:hAnsi="Times New Roman" w:cs="Times New Roman"/>
                <w:b/>
                <w:bCs/>
                <w:color w:val="000000"/>
                <w:sz w:val="20"/>
                <w:szCs w:val="20"/>
              </w:rPr>
              <w:t>58</w:t>
            </w:r>
          </w:p>
        </w:tc>
        <w:tc>
          <w:tcPr>
            <w:tcW w:w="8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20"/>
                <w:szCs w:val="20"/>
              </w:rPr>
            </w:pPr>
            <w:r w:rsidRPr="00DB6EE3">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20"/>
                <w:szCs w:val="20"/>
              </w:rPr>
            </w:pPr>
            <w:r w:rsidRPr="00DB6EE3">
              <w:rPr>
                <w:rFonts w:ascii="Times New Roman" w:eastAsia="Times New Roman" w:hAnsi="Times New Roman" w:cs="Times New Roman"/>
                <w:b/>
                <w:bCs/>
                <w:color w:val="000000"/>
                <w:sz w:val="20"/>
                <w:szCs w:val="20"/>
              </w:rPr>
              <w:t>41</w:t>
            </w:r>
          </w:p>
        </w:tc>
        <w:tc>
          <w:tcPr>
            <w:tcW w:w="6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20"/>
                <w:szCs w:val="20"/>
              </w:rPr>
            </w:pPr>
            <w:r w:rsidRPr="00DB6EE3">
              <w:rPr>
                <w:rFonts w:ascii="Times New Roman" w:eastAsia="Times New Roman" w:hAnsi="Times New Roman" w:cs="Times New Roman"/>
                <w:b/>
                <w:bCs/>
                <w:color w:val="000000"/>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20"/>
                <w:szCs w:val="20"/>
              </w:rPr>
            </w:pPr>
            <w:r w:rsidRPr="00DB6EE3">
              <w:rPr>
                <w:rFonts w:ascii="Times New Roman" w:eastAsia="Times New Roman" w:hAnsi="Times New Roman" w:cs="Times New Roman"/>
                <w:b/>
                <w:bCs/>
                <w:color w:val="000000"/>
                <w:sz w:val="20"/>
                <w:szCs w:val="20"/>
              </w:rPr>
              <w:t> </w:t>
            </w:r>
          </w:p>
        </w:tc>
        <w:tc>
          <w:tcPr>
            <w:tcW w:w="392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20"/>
                <w:szCs w:val="20"/>
              </w:rPr>
            </w:pPr>
            <w:r w:rsidRPr="00DB6EE3">
              <w:rPr>
                <w:rFonts w:ascii="Times New Roman" w:eastAsia="Times New Roman" w:hAnsi="Times New Roman" w:cs="Times New Roman"/>
                <w:b/>
                <w:bCs/>
                <w:color w:val="000000"/>
                <w:sz w:val="20"/>
                <w:szCs w:val="20"/>
              </w:rPr>
              <w:t>ТЕКУЋИ РАСХОДИ</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20"/>
                <w:szCs w:val="20"/>
              </w:rPr>
            </w:pPr>
            <w:r w:rsidRPr="00DB6EE3">
              <w:rPr>
                <w:rFonts w:ascii="Times New Roman" w:eastAsia="Times New Roman" w:hAnsi="Times New Roman" w:cs="Times New Roman"/>
                <w:b/>
                <w:bCs/>
                <w:color w:val="000000"/>
                <w:sz w:val="20"/>
                <w:szCs w:val="20"/>
              </w:rPr>
              <w:t>4.000,00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20"/>
                <w:szCs w:val="20"/>
              </w:rPr>
            </w:pPr>
            <w:r w:rsidRPr="00DB6EE3">
              <w:rPr>
                <w:rFonts w:ascii="Times New Roman" w:eastAsia="Times New Roman" w:hAnsi="Times New Roman" w:cs="Times New Roman"/>
                <w:b/>
                <w:bCs/>
                <w:color w:val="000000"/>
                <w:sz w:val="20"/>
                <w:szCs w:val="20"/>
              </w:rPr>
              <w:t>4.000,00</w:t>
            </w:r>
          </w:p>
        </w:tc>
        <w:tc>
          <w:tcPr>
            <w:tcW w:w="132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20"/>
                <w:szCs w:val="20"/>
              </w:rPr>
            </w:pPr>
            <w:r w:rsidRPr="00DB6EE3">
              <w:rPr>
                <w:rFonts w:ascii="Times New Roman" w:eastAsia="Times New Roman" w:hAnsi="Times New Roman" w:cs="Times New Roman"/>
                <w:b/>
                <w:bCs/>
                <w:color w:val="000000"/>
                <w:sz w:val="20"/>
                <w:szCs w:val="20"/>
              </w:rPr>
              <w:t>4.000,00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20"/>
                <w:szCs w:val="20"/>
              </w:rPr>
            </w:pPr>
            <w:r w:rsidRPr="00DB6EE3">
              <w:rPr>
                <w:rFonts w:ascii="Times New Roman" w:eastAsia="Times New Roman" w:hAnsi="Times New Roman" w:cs="Times New Roman"/>
                <w:b/>
                <w:bCs/>
                <w:color w:val="000000"/>
                <w:sz w:val="20"/>
                <w:szCs w:val="20"/>
              </w:rPr>
              <w:t>4.000,00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20"/>
                <w:szCs w:val="20"/>
              </w:rPr>
            </w:pPr>
            <w:r w:rsidRPr="00DB6EE3">
              <w:rPr>
                <w:rFonts w:ascii="Times New Roman" w:eastAsia="Times New Roman" w:hAnsi="Times New Roman" w:cs="Times New Roman"/>
                <w:color w:val="000000"/>
                <w:sz w:val="20"/>
                <w:szCs w:val="20"/>
              </w:rPr>
              <w:t>1,00</w:t>
            </w:r>
          </w:p>
        </w:tc>
      </w:tr>
      <w:tr w:rsidR="00202F9A" w:rsidRPr="00DB6EE3"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20"/>
                <w:szCs w:val="20"/>
              </w:rPr>
            </w:pPr>
            <w:r w:rsidRPr="00DB6EE3">
              <w:rPr>
                <w:rFonts w:ascii="Times New Roman" w:eastAsia="Times New Roman" w:hAnsi="Times New Roman" w:cs="Times New Roman"/>
                <w:b/>
                <w:bCs/>
                <w:color w:val="000000"/>
                <w:sz w:val="20"/>
                <w:szCs w:val="20"/>
              </w:rPr>
              <w:t>59</w:t>
            </w:r>
          </w:p>
        </w:tc>
        <w:tc>
          <w:tcPr>
            <w:tcW w:w="8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20"/>
                <w:szCs w:val="20"/>
              </w:rPr>
            </w:pPr>
            <w:r w:rsidRPr="00DB6EE3">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20"/>
                <w:szCs w:val="20"/>
              </w:rPr>
            </w:pPr>
            <w:r w:rsidRPr="00DB6EE3">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20"/>
                <w:szCs w:val="20"/>
              </w:rPr>
            </w:pPr>
            <w:r w:rsidRPr="00DB6EE3">
              <w:rPr>
                <w:rFonts w:ascii="Times New Roman" w:eastAsia="Times New Roman" w:hAnsi="Times New Roman" w:cs="Times New Roman"/>
                <w:b/>
                <w:bCs/>
                <w:color w:val="000000"/>
                <w:sz w:val="20"/>
                <w:szCs w:val="20"/>
              </w:rPr>
              <w:t>412</w:t>
            </w:r>
          </w:p>
        </w:tc>
        <w:tc>
          <w:tcPr>
            <w:tcW w:w="10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20"/>
                <w:szCs w:val="20"/>
              </w:rPr>
            </w:pPr>
            <w:r w:rsidRPr="00DB6EE3">
              <w:rPr>
                <w:rFonts w:ascii="Times New Roman" w:eastAsia="Times New Roman" w:hAnsi="Times New Roman" w:cs="Times New Roman"/>
                <w:b/>
                <w:bCs/>
                <w:color w:val="000000"/>
                <w:sz w:val="20"/>
                <w:szCs w:val="20"/>
              </w:rPr>
              <w:t> </w:t>
            </w:r>
          </w:p>
        </w:tc>
        <w:tc>
          <w:tcPr>
            <w:tcW w:w="392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20"/>
                <w:szCs w:val="20"/>
              </w:rPr>
            </w:pPr>
            <w:r w:rsidRPr="00DB6EE3">
              <w:rPr>
                <w:rFonts w:ascii="Times New Roman" w:eastAsia="Times New Roman" w:hAnsi="Times New Roman" w:cs="Times New Roman"/>
                <w:b/>
                <w:bCs/>
                <w:color w:val="000000"/>
                <w:sz w:val="20"/>
                <w:szCs w:val="20"/>
              </w:rPr>
              <w:t>Расходи по основу коришћења роба и услуга</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20"/>
                <w:szCs w:val="20"/>
              </w:rPr>
            </w:pPr>
            <w:r w:rsidRPr="00DB6EE3">
              <w:rPr>
                <w:rFonts w:ascii="Times New Roman" w:eastAsia="Times New Roman" w:hAnsi="Times New Roman" w:cs="Times New Roman"/>
                <w:b/>
                <w:bCs/>
                <w:color w:val="000000"/>
                <w:sz w:val="20"/>
                <w:szCs w:val="20"/>
              </w:rPr>
              <w:t>4.000,00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20"/>
                <w:szCs w:val="20"/>
              </w:rPr>
            </w:pPr>
            <w:r w:rsidRPr="00DB6EE3">
              <w:rPr>
                <w:rFonts w:ascii="Times New Roman" w:eastAsia="Times New Roman" w:hAnsi="Times New Roman" w:cs="Times New Roman"/>
                <w:b/>
                <w:bCs/>
                <w:color w:val="000000"/>
                <w:sz w:val="20"/>
                <w:szCs w:val="20"/>
              </w:rPr>
              <w:t>4.000,00</w:t>
            </w:r>
          </w:p>
        </w:tc>
        <w:tc>
          <w:tcPr>
            <w:tcW w:w="132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20"/>
                <w:szCs w:val="20"/>
              </w:rPr>
            </w:pPr>
            <w:r w:rsidRPr="00DB6EE3">
              <w:rPr>
                <w:rFonts w:ascii="Times New Roman" w:eastAsia="Times New Roman" w:hAnsi="Times New Roman" w:cs="Times New Roman"/>
                <w:b/>
                <w:bCs/>
                <w:color w:val="000000"/>
                <w:sz w:val="20"/>
                <w:szCs w:val="20"/>
              </w:rPr>
              <w:t>4.000,00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20"/>
                <w:szCs w:val="20"/>
              </w:rPr>
            </w:pPr>
            <w:r w:rsidRPr="00DB6EE3">
              <w:rPr>
                <w:rFonts w:ascii="Times New Roman" w:eastAsia="Times New Roman" w:hAnsi="Times New Roman" w:cs="Times New Roman"/>
                <w:b/>
                <w:bCs/>
                <w:color w:val="000000"/>
                <w:sz w:val="20"/>
                <w:szCs w:val="20"/>
              </w:rPr>
              <w:t>4.000,00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20"/>
                <w:szCs w:val="20"/>
              </w:rPr>
            </w:pPr>
            <w:r w:rsidRPr="00DB6EE3">
              <w:rPr>
                <w:rFonts w:ascii="Times New Roman" w:eastAsia="Times New Roman" w:hAnsi="Times New Roman" w:cs="Times New Roman"/>
                <w:color w:val="000000"/>
                <w:sz w:val="20"/>
                <w:szCs w:val="20"/>
              </w:rPr>
              <w:t>1,00</w:t>
            </w:r>
          </w:p>
        </w:tc>
      </w:tr>
      <w:tr w:rsidR="00202F9A" w:rsidRPr="00DB6EE3"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20"/>
                <w:szCs w:val="20"/>
              </w:rPr>
            </w:pPr>
            <w:r w:rsidRPr="00DB6EE3">
              <w:rPr>
                <w:rFonts w:ascii="Times New Roman" w:eastAsia="Times New Roman" w:hAnsi="Times New Roman" w:cs="Times New Roman"/>
                <w:b/>
                <w:bCs/>
                <w:color w:val="000000"/>
                <w:sz w:val="20"/>
                <w:szCs w:val="20"/>
              </w:rPr>
              <w:t>60</w:t>
            </w:r>
          </w:p>
        </w:tc>
        <w:tc>
          <w:tcPr>
            <w:tcW w:w="8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20"/>
                <w:szCs w:val="20"/>
              </w:rPr>
            </w:pPr>
            <w:r w:rsidRPr="00DB6EE3">
              <w:rPr>
                <w:rFonts w:ascii="Times New Roman" w:eastAsia="Times New Roman" w:hAnsi="Times New Roman" w:cs="Times New Roman"/>
                <w:color w:val="000000"/>
                <w:sz w:val="20"/>
                <w:szCs w:val="20"/>
              </w:rPr>
              <w:t>0111</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20"/>
                <w:szCs w:val="20"/>
              </w:rPr>
            </w:pPr>
            <w:r w:rsidRPr="00DB6EE3">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20"/>
                <w:szCs w:val="20"/>
              </w:rPr>
            </w:pPr>
            <w:r w:rsidRPr="00DB6EE3">
              <w:rPr>
                <w:rFonts w:ascii="Times New Roman" w:eastAsia="Times New Roman" w:hAnsi="Times New Roman" w:cs="Times New Roman"/>
                <w:color w:val="000000"/>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20"/>
                <w:szCs w:val="20"/>
              </w:rPr>
            </w:pPr>
            <w:r w:rsidRPr="00DB6EE3">
              <w:rPr>
                <w:rFonts w:ascii="Times New Roman" w:eastAsia="Times New Roman" w:hAnsi="Times New Roman" w:cs="Times New Roman"/>
                <w:color w:val="000000"/>
                <w:sz w:val="20"/>
                <w:szCs w:val="20"/>
              </w:rPr>
              <w:t>412900</w:t>
            </w:r>
          </w:p>
        </w:tc>
        <w:tc>
          <w:tcPr>
            <w:tcW w:w="392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20"/>
                <w:szCs w:val="20"/>
              </w:rPr>
            </w:pPr>
            <w:r w:rsidRPr="00DB6EE3">
              <w:rPr>
                <w:rFonts w:ascii="Times New Roman" w:eastAsia="Times New Roman" w:hAnsi="Times New Roman" w:cs="Times New Roman"/>
                <w:color w:val="000000"/>
                <w:sz w:val="20"/>
                <w:szCs w:val="20"/>
              </w:rPr>
              <w:t>Остале уговорене услуге - м.т. службе</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20"/>
                <w:szCs w:val="20"/>
              </w:rPr>
            </w:pPr>
            <w:r w:rsidRPr="00DB6EE3">
              <w:rPr>
                <w:rFonts w:ascii="Times New Roman" w:eastAsia="Times New Roman" w:hAnsi="Times New Roman" w:cs="Times New Roman"/>
                <w:color w:val="000000"/>
                <w:sz w:val="20"/>
                <w:szCs w:val="20"/>
              </w:rPr>
              <w:t>4.000,00</w:t>
            </w:r>
          </w:p>
        </w:tc>
        <w:tc>
          <w:tcPr>
            <w:tcW w:w="1360"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20"/>
                <w:szCs w:val="20"/>
              </w:rPr>
            </w:pPr>
            <w:r w:rsidRPr="00DB6EE3">
              <w:rPr>
                <w:rFonts w:ascii="Times New Roman" w:eastAsia="Times New Roman" w:hAnsi="Times New Roman" w:cs="Times New Roman"/>
                <w:color w:val="000000"/>
                <w:sz w:val="20"/>
                <w:szCs w:val="20"/>
              </w:rPr>
              <w:t>4.000,00</w:t>
            </w:r>
          </w:p>
        </w:tc>
        <w:tc>
          <w:tcPr>
            <w:tcW w:w="1320"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20"/>
                <w:szCs w:val="20"/>
              </w:rPr>
            </w:pPr>
            <w:r w:rsidRPr="00DB6EE3">
              <w:rPr>
                <w:rFonts w:ascii="Times New Roman" w:eastAsia="Times New Roman" w:hAnsi="Times New Roman" w:cs="Times New Roman"/>
                <w:color w:val="000000"/>
                <w:sz w:val="20"/>
                <w:szCs w:val="20"/>
              </w:rPr>
              <w:t>4.000,00</w:t>
            </w:r>
          </w:p>
        </w:tc>
        <w:tc>
          <w:tcPr>
            <w:tcW w:w="1360"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20"/>
                <w:szCs w:val="20"/>
              </w:rPr>
            </w:pPr>
            <w:r w:rsidRPr="00DB6EE3">
              <w:rPr>
                <w:rFonts w:ascii="Times New Roman" w:eastAsia="Times New Roman" w:hAnsi="Times New Roman" w:cs="Times New Roman"/>
                <w:color w:val="000000"/>
                <w:sz w:val="20"/>
                <w:szCs w:val="20"/>
              </w:rPr>
              <w:t>4.000,00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20"/>
                <w:szCs w:val="20"/>
              </w:rPr>
            </w:pPr>
            <w:r w:rsidRPr="00DB6EE3">
              <w:rPr>
                <w:rFonts w:ascii="Times New Roman" w:eastAsia="Times New Roman" w:hAnsi="Times New Roman" w:cs="Times New Roman"/>
                <w:color w:val="000000"/>
                <w:sz w:val="20"/>
                <w:szCs w:val="20"/>
              </w:rPr>
              <w:t>1,00</w:t>
            </w:r>
          </w:p>
        </w:tc>
      </w:tr>
      <w:tr w:rsidR="00202F9A" w:rsidRPr="00DB6EE3" w:rsidTr="00F7045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20"/>
                <w:szCs w:val="20"/>
              </w:rPr>
            </w:pPr>
            <w:r w:rsidRPr="00DB6EE3">
              <w:rPr>
                <w:rFonts w:ascii="Times New Roman" w:eastAsia="Times New Roman" w:hAnsi="Times New Roman" w:cs="Times New Roman"/>
                <w:b/>
                <w:bCs/>
                <w:color w:val="000000"/>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20"/>
                <w:szCs w:val="20"/>
              </w:rPr>
            </w:pPr>
            <w:r w:rsidRPr="00DB6EE3">
              <w:rPr>
                <w:rFonts w:ascii="Times New Roman" w:eastAsia="Times New Roman" w:hAnsi="Times New Roman" w:cs="Times New Roman"/>
                <w:color w:val="000000"/>
                <w:sz w:val="20"/>
                <w:szCs w:val="20"/>
              </w:rPr>
              <w:t> </w:t>
            </w:r>
          </w:p>
        </w:tc>
        <w:tc>
          <w:tcPr>
            <w:tcW w:w="6020" w:type="dxa"/>
            <w:gridSpan w:val="4"/>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20"/>
                <w:szCs w:val="20"/>
              </w:rPr>
            </w:pPr>
            <w:r w:rsidRPr="00DB6EE3">
              <w:rPr>
                <w:rFonts w:ascii="Times New Roman" w:eastAsia="Times New Roman" w:hAnsi="Times New Roman" w:cs="Times New Roman"/>
                <w:b/>
                <w:bCs/>
                <w:color w:val="000000"/>
                <w:sz w:val="20"/>
                <w:szCs w:val="20"/>
              </w:rPr>
              <w:t>УКУПНО ОДЈЕЉЕЊЕ ЗА ОПШТУ УПРАВУ</w:t>
            </w:r>
          </w:p>
        </w:tc>
        <w:tc>
          <w:tcPr>
            <w:tcW w:w="1360"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20"/>
                <w:szCs w:val="20"/>
              </w:rPr>
            </w:pPr>
            <w:r w:rsidRPr="00DB6EE3">
              <w:rPr>
                <w:rFonts w:ascii="Times New Roman" w:eastAsia="Times New Roman" w:hAnsi="Times New Roman" w:cs="Times New Roman"/>
                <w:b/>
                <w:bCs/>
                <w:color w:val="000000"/>
                <w:sz w:val="20"/>
                <w:szCs w:val="20"/>
              </w:rPr>
              <w:t>4.000,00</w:t>
            </w:r>
          </w:p>
        </w:tc>
        <w:tc>
          <w:tcPr>
            <w:tcW w:w="1360"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20"/>
                <w:szCs w:val="20"/>
              </w:rPr>
            </w:pPr>
            <w:r w:rsidRPr="00DB6EE3">
              <w:rPr>
                <w:rFonts w:ascii="Times New Roman" w:eastAsia="Times New Roman" w:hAnsi="Times New Roman" w:cs="Times New Roman"/>
                <w:b/>
                <w:bCs/>
                <w:color w:val="000000"/>
                <w:sz w:val="20"/>
                <w:szCs w:val="20"/>
              </w:rPr>
              <w:t>4.000,00</w:t>
            </w:r>
          </w:p>
        </w:tc>
        <w:tc>
          <w:tcPr>
            <w:tcW w:w="1320"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20"/>
                <w:szCs w:val="20"/>
              </w:rPr>
            </w:pPr>
            <w:r w:rsidRPr="00DB6EE3">
              <w:rPr>
                <w:rFonts w:ascii="Times New Roman" w:eastAsia="Times New Roman" w:hAnsi="Times New Roman" w:cs="Times New Roman"/>
                <w:b/>
                <w:bCs/>
                <w:color w:val="000000"/>
                <w:sz w:val="20"/>
                <w:szCs w:val="20"/>
              </w:rPr>
              <w:t>4.000,00</w:t>
            </w:r>
          </w:p>
        </w:tc>
        <w:tc>
          <w:tcPr>
            <w:tcW w:w="1360"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20"/>
                <w:szCs w:val="20"/>
              </w:rPr>
            </w:pPr>
            <w:r w:rsidRPr="00DB6EE3">
              <w:rPr>
                <w:rFonts w:ascii="Times New Roman" w:eastAsia="Times New Roman" w:hAnsi="Times New Roman" w:cs="Times New Roman"/>
                <w:b/>
                <w:bCs/>
                <w:color w:val="000000"/>
                <w:sz w:val="20"/>
                <w:szCs w:val="20"/>
              </w:rPr>
              <w:t>4.000,00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20"/>
                <w:szCs w:val="20"/>
              </w:rPr>
            </w:pPr>
            <w:r w:rsidRPr="00DB6EE3">
              <w:rPr>
                <w:rFonts w:ascii="Times New Roman" w:eastAsia="Times New Roman" w:hAnsi="Times New Roman" w:cs="Times New Roman"/>
                <w:color w:val="000000"/>
                <w:sz w:val="20"/>
                <w:szCs w:val="20"/>
              </w:rPr>
              <w:t>1,00</w:t>
            </w:r>
          </w:p>
        </w:tc>
      </w:tr>
    </w:tbl>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tbl>
      <w:tblPr>
        <w:tblW w:w="13720" w:type="dxa"/>
        <w:tblInd w:w="113" w:type="dxa"/>
        <w:tblLook w:val="04A0"/>
      </w:tblPr>
      <w:tblGrid>
        <w:gridCol w:w="501"/>
        <w:gridCol w:w="1274"/>
        <w:gridCol w:w="460"/>
        <w:gridCol w:w="573"/>
        <w:gridCol w:w="992"/>
        <w:gridCol w:w="3513"/>
        <w:gridCol w:w="1335"/>
        <w:gridCol w:w="1357"/>
        <w:gridCol w:w="1357"/>
        <w:gridCol w:w="1357"/>
        <w:gridCol w:w="1001"/>
      </w:tblGrid>
      <w:tr w:rsidR="00202F9A" w:rsidRPr="00DB6EE3" w:rsidTr="00F70452">
        <w:trPr>
          <w:trHeight w:val="510"/>
        </w:trPr>
        <w:tc>
          <w:tcPr>
            <w:tcW w:w="5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lastRenderedPageBreak/>
              <w:t>РБ</w:t>
            </w:r>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ФУНКЦИЈА</w:t>
            </w:r>
          </w:p>
        </w:tc>
        <w:tc>
          <w:tcPr>
            <w:tcW w:w="2127"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ЕКОНОМСКИ КОД</w:t>
            </w:r>
          </w:p>
        </w:tc>
        <w:tc>
          <w:tcPr>
            <w:tcW w:w="3869" w:type="dxa"/>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ОПИС</w:t>
            </w:r>
          </w:p>
        </w:tc>
        <w:tc>
          <w:tcPr>
            <w:tcW w:w="1357" w:type="dxa"/>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БУЏЕТ 2020. ГОДИНА</w:t>
            </w:r>
          </w:p>
        </w:tc>
        <w:tc>
          <w:tcPr>
            <w:tcW w:w="1357" w:type="dxa"/>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РЕБАЛАНС 2020. ГОДИНА</w:t>
            </w:r>
          </w:p>
        </w:tc>
        <w:tc>
          <w:tcPr>
            <w:tcW w:w="1357" w:type="dxa"/>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БУЏЕТ 2021. ГОДИНА</w:t>
            </w:r>
          </w:p>
        </w:tc>
        <w:tc>
          <w:tcPr>
            <w:tcW w:w="1357" w:type="dxa"/>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РЕБАЛАНС 2021. ГОДИНА</w:t>
            </w: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center"/>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ИНДЕКС</w:t>
            </w:r>
          </w:p>
        </w:tc>
      </w:tr>
      <w:tr w:rsidR="00202F9A" w:rsidRPr="00DB6EE3" w:rsidTr="00F70452">
        <w:trPr>
          <w:trHeight w:val="300"/>
        </w:trPr>
        <w:tc>
          <w:tcPr>
            <w:tcW w:w="515" w:type="dxa"/>
            <w:tcBorders>
              <w:top w:val="nil"/>
              <w:left w:val="single" w:sz="4" w:space="0" w:color="auto"/>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879"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2127"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w:t>
            </w:r>
          </w:p>
        </w:tc>
        <w:tc>
          <w:tcPr>
            <w:tcW w:w="3869"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2</w:t>
            </w:r>
          </w:p>
        </w:tc>
        <w:tc>
          <w:tcPr>
            <w:tcW w:w="1357" w:type="dxa"/>
            <w:tcBorders>
              <w:top w:val="nil"/>
              <w:left w:val="nil"/>
              <w:bottom w:val="single" w:sz="4" w:space="0" w:color="auto"/>
              <w:right w:val="nil"/>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3</w:t>
            </w:r>
          </w:p>
        </w:tc>
        <w:tc>
          <w:tcPr>
            <w:tcW w:w="1357" w:type="dxa"/>
            <w:tcBorders>
              <w:top w:val="nil"/>
              <w:left w:val="single" w:sz="4" w:space="0" w:color="auto"/>
              <w:bottom w:val="single" w:sz="4" w:space="0" w:color="auto"/>
              <w:right w:val="nil"/>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w:t>
            </w:r>
          </w:p>
        </w:tc>
        <w:tc>
          <w:tcPr>
            <w:tcW w:w="1357" w:type="dxa"/>
            <w:tcBorders>
              <w:top w:val="nil"/>
              <w:left w:val="single" w:sz="4" w:space="0" w:color="auto"/>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5</w:t>
            </w:r>
          </w:p>
        </w:tc>
        <w:tc>
          <w:tcPr>
            <w:tcW w:w="1357"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6</w:t>
            </w:r>
          </w:p>
        </w:tc>
        <w:tc>
          <w:tcPr>
            <w:tcW w:w="902"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7=6/5</w:t>
            </w:r>
          </w:p>
        </w:tc>
      </w:tr>
      <w:tr w:rsidR="00202F9A" w:rsidRPr="00DB6EE3" w:rsidTr="00F70452">
        <w:trPr>
          <w:trHeight w:val="300"/>
        </w:trPr>
        <w:tc>
          <w:tcPr>
            <w:tcW w:w="515" w:type="dxa"/>
            <w:tcBorders>
              <w:top w:val="nil"/>
              <w:left w:val="single" w:sz="4" w:space="0" w:color="auto"/>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879"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2326" w:type="dxa"/>
            <w:gridSpan w:val="9"/>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r>
      <w:tr w:rsidR="00202F9A" w:rsidRPr="00DB6EE3" w:rsidTr="00F70452">
        <w:trPr>
          <w:trHeight w:val="255"/>
        </w:trPr>
        <w:tc>
          <w:tcPr>
            <w:tcW w:w="515" w:type="dxa"/>
            <w:tcBorders>
              <w:top w:val="nil"/>
              <w:left w:val="single" w:sz="4" w:space="0" w:color="auto"/>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879"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2127"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ПЈТ</w:t>
            </w:r>
          </w:p>
        </w:tc>
        <w:tc>
          <w:tcPr>
            <w:tcW w:w="10199" w:type="dxa"/>
            <w:gridSpan w:val="6"/>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rPr>
                <w:rFonts w:ascii="Times New Roman" w:eastAsia="Times New Roman" w:hAnsi="Times New Roman" w:cs="Times New Roman"/>
                <w:b/>
                <w:bCs/>
                <w:sz w:val="18"/>
                <w:szCs w:val="18"/>
              </w:rPr>
            </w:pPr>
            <w:r w:rsidRPr="00DB6EE3">
              <w:rPr>
                <w:rFonts w:ascii="Times New Roman" w:eastAsia="Times New Roman" w:hAnsi="Times New Roman" w:cs="Times New Roman"/>
                <w:b/>
                <w:bCs/>
                <w:sz w:val="18"/>
                <w:szCs w:val="18"/>
              </w:rPr>
              <w:t>ОДЈЕЉЕЊЕ ЗА ФИНАНСИЈЕ</w:t>
            </w:r>
          </w:p>
        </w:tc>
      </w:tr>
      <w:tr w:rsidR="00202F9A" w:rsidRPr="00DB6EE3" w:rsidTr="00F70452">
        <w:trPr>
          <w:trHeight w:val="300"/>
        </w:trPr>
        <w:tc>
          <w:tcPr>
            <w:tcW w:w="515" w:type="dxa"/>
            <w:tcBorders>
              <w:top w:val="nil"/>
              <w:left w:val="single" w:sz="4" w:space="0" w:color="auto"/>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879"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2127"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Број ПЈТ</w:t>
            </w:r>
          </w:p>
        </w:tc>
        <w:tc>
          <w:tcPr>
            <w:tcW w:w="10199" w:type="dxa"/>
            <w:gridSpan w:val="6"/>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0005140</w:t>
            </w:r>
          </w:p>
        </w:tc>
      </w:tr>
      <w:tr w:rsidR="00202F9A" w:rsidRPr="00DB6EE3" w:rsidTr="00F70452">
        <w:trPr>
          <w:trHeight w:val="25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61</w:t>
            </w:r>
          </w:p>
        </w:tc>
        <w:tc>
          <w:tcPr>
            <w:tcW w:w="87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47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41</w:t>
            </w:r>
          </w:p>
        </w:tc>
        <w:tc>
          <w:tcPr>
            <w:tcW w:w="596"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1054"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386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ТЕКУЋИ РАСХОДИ</w:t>
            </w:r>
          </w:p>
        </w:tc>
        <w:tc>
          <w:tcPr>
            <w:tcW w:w="135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13.447.353,00</w:t>
            </w:r>
          </w:p>
        </w:tc>
        <w:tc>
          <w:tcPr>
            <w:tcW w:w="135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13.354.353,00</w:t>
            </w:r>
          </w:p>
        </w:tc>
        <w:tc>
          <w:tcPr>
            <w:tcW w:w="135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12.951.155,00</w:t>
            </w:r>
          </w:p>
        </w:tc>
        <w:tc>
          <w:tcPr>
            <w:tcW w:w="135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13.909.955,00</w:t>
            </w:r>
          </w:p>
        </w:tc>
        <w:tc>
          <w:tcPr>
            <w:tcW w:w="902"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1,07</w:t>
            </w:r>
          </w:p>
        </w:tc>
      </w:tr>
      <w:tr w:rsidR="00202F9A" w:rsidRPr="00DB6EE3" w:rsidTr="00F70452">
        <w:trPr>
          <w:trHeight w:val="25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62</w:t>
            </w:r>
          </w:p>
        </w:tc>
        <w:tc>
          <w:tcPr>
            <w:tcW w:w="87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47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596"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411</w:t>
            </w:r>
          </w:p>
        </w:tc>
        <w:tc>
          <w:tcPr>
            <w:tcW w:w="1054"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386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xml:space="preserve">Расходи за лична примања </w:t>
            </w:r>
          </w:p>
        </w:tc>
        <w:tc>
          <w:tcPr>
            <w:tcW w:w="135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10.700.000,00</w:t>
            </w:r>
          </w:p>
        </w:tc>
        <w:tc>
          <w:tcPr>
            <w:tcW w:w="135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10.630.000,00</w:t>
            </w:r>
          </w:p>
        </w:tc>
        <w:tc>
          <w:tcPr>
            <w:tcW w:w="135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10.507.000,00</w:t>
            </w:r>
          </w:p>
        </w:tc>
        <w:tc>
          <w:tcPr>
            <w:tcW w:w="135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11.500.800,00</w:t>
            </w:r>
          </w:p>
        </w:tc>
        <w:tc>
          <w:tcPr>
            <w:tcW w:w="902"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1,09</w:t>
            </w:r>
          </w:p>
        </w:tc>
      </w:tr>
      <w:tr w:rsidR="00202F9A" w:rsidRPr="00DB6EE3" w:rsidTr="00F70452">
        <w:trPr>
          <w:trHeight w:val="25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63</w:t>
            </w:r>
          </w:p>
        </w:tc>
        <w:tc>
          <w:tcPr>
            <w:tcW w:w="87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0111</w:t>
            </w:r>
          </w:p>
        </w:tc>
        <w:tc>
          <w:tcPr>
            <w:tcW w:w="47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 </w:t>
            </w:r>
          </w:p>
        </w:tc>
        <w:tc>
          <w:tcPr>
            <w:tcW w:w="596"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 </w:t>
            </w:r>
          </w:p>
        </w:tc>
        <w:tc>
          <w:tcPr>
            <w:tcW w:w="1054"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411100</w:t>
            </w:r>
          </w:p>
        </w:tc>
        <w:tc>
          <w:tcPr>
            <w:tcW w:w="386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Бруто плате</w:t>
            </w:r>
          </w:p>
        </w:tc>
        <w:tc>
          <w:tcPr>
            <w:tcW w:w="135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8.987.000,00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8.917.000,00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8.792.000,00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9.660.800,00</w:t>
            </w:r>
          </w:p>
        </w:tc>
        <w:tc>
          <w:tcPr>
            <w:tcW w:w="902"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1,10</w:t>
            </w:r>
          </w:p>
        </w:tc>
      </w:tr>
      <w:tr w:rsidR="00202F9A" w:rsidRPr="00DB6EE3" w:rsidTr="00F70452">
        <w:trPr>
          <w:trHeight w:val="25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64</w:t>
            </w:r>
          </w:p>
        </w:tc>
        <w:tc>
          <w:tcPr>
            <w:tcW w:w="87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0111</w:t>
            </w:r>
          </w:p>
        </w:tc>
        <w:tc>
          <w:tcPr>
            <w:tcW w:w="47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596"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054"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411200</w:t>
            </w:r>
          </w:p>
        </w:tc>
        <w:tc>
          <w:tcPr>
            <w:tcW w:w="386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Расходи за накнаде запослених</w:t>
            </w:r>
          </w:p>
        </w:tc>
        <w:tc>
          <w:tcPr>
            <w:tcW w:w="135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1.248.000,00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1.198.100,00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1.200.000,00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1.200.000,00</w:t>
            </w:r>
          </w:p>
        </w:tc>
        <w:tc>
          <w:tcPr>
            <w:tcW w:w="902"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25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65</w:t>
            </w:r>
          </w:p>
        </w:tc>
        <w:tc>
          <w:tcPr>
            <w:tcW w:w="87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0111</w:t>
            </w:r>
          </w:p>
        </w:tc>
        <w:tc>
          <w:tcPr>
            <w:tcW w:w="47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596"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054"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411200</w:t>
            </w:r>
          </w:p>
        </w:tc>
        <w:tc>
          <w:tcPr>
            <w:tcW w:w="386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Накнада за превоз са посла и на посао</w:t>
            </w:r>
          </w:p>
        </w:tc>
        <w:tc>
          <w:tcPr>
            <w:tcW w:w="135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135.000,00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135.000,00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135.000,00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180.000,00</w:t>
            </w:r>
          </w:p>
        </w:tc>
        <w:tc>
          <w:tcPr>
            <w:tcW w:w="902"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1,33</w:t>
            </w:r>
          </w:p>
        </w:tc>
      </w:tr>
      <w:tr w:rsidR="00202F9A" w:rsidRPr="00DB6EE3" w:rsidTr="00F70452">
        <w:trPr>
          <w:trHeight w:val="25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66</w:t>
            </w:r>
          </w:p>
        </w:tc>
        <w:tc>
          <w:tcPr>
            <w:tcW w:w="87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0111</w:t>
            </w:r>
          </w:p>
        </w:tc>
        <w:tc>
          <w:tcPr>
            <w:tcW w:w="47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596"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054"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411300</w:t>
            </w:r>
          </w:p>
        </w:tc>
        <w:tc>
          <w:tcPr>
            <w:tcW w:w="386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Накнада плате за вријеме боловања</w:t>
            </w:r>
          </w:p>
        </w:tc>
        <w:tc>
          <w:tcPr>
            <w:tcW w:w="1357" w:type="dxa"/>
            <w:tcBorders>
              <w:top w:val="nil"/>
              <w:left w:val="nil"/>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240.000,00</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240.000,00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240.000,00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240.000,00</w:t>
            </w:r>
          </w:p>
        </w:tc>
        <w:tc>
          <w:tcPr>
            <w:tcW w:w="902"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510"/>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67</w:t>
            </w:r>
          </w:p>
        </w:tc>
        <w:tc>
          <w:tcPr>
            <w:tcW w:w="87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0111</w:t>
            </w:r>
          </w:p>
        </w:tc>
        <w:tc>
          <w:tcPr>
            <w:tcW w:w="47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596"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054"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411400</w:t>
            </w:r>
          </w:p>
        </w:tc>
        <w:tc>
          <w:tcPr>
            <w:tcW w:w="386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Накнада плате за отпремнине и једнократне помоћи</w:t>
            </w:r>
          </w:p>
        </w:tc>
        <w:tc>
          <w:tcPr>
            <w:tcW w:w="1357" w:type="dxa"/>
            <w:tcBorders>
              <w:top w:val="nil"/>
              <w:left w:val="nil"/>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90.000,00</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139.900,00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140.000,00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220.000,00</w:t>
            </w:r>
          </w:p>
        </w:tc>
        <w:tc>
          <w:tcPr>
            <w:tcW w:w="902"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1,57</w:t>
            </w:r>
          </w:p>
        </w:tc>
      </w:tr>
      <w:tr w:rsidR="00202F9A" w:rsidRPr="00DB6EE3" w:rsidTr="00F70452">
        <w:trPr>
          <w:trHeight w:val="25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68</w:t>
            </w:r>
          </w:p>
        </w:tc>
        <w:tc>
          <w:tcPr>
            <w:tcW w:w="87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47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596"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054"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386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Расходи за порезе и доприносе на накнаде</w:t>
            </w:r>
          </w:p>
        </w:tc>
        <w:tc>
          <w:tcPr>
            <w:tcW w:w="1357" w:type="dxa"/>
            <w:tcBorders>
              <w:top w:val="nil"/>
              <w:left w:val="nil"/>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821.000,00</w:t>
            </w:r>
          </w:p>
        </w:tc>
        <w:tc>
          <w:tcPr>
            <w:tcW w:w="1357" w:type="dxa"/>
            <w:tcBorders>
              <w:top w:val="nil"/>
              <w:left w:val="single" w:sz="4" w:space="0" w:color="auto"/>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821.000,00</w:t>
            </w:r>
          </w:p>
        </w:tc>
        <w:tc>
          <w:tcPr>
            <w:tcW w:w="1357" w:type="dxa"/>
            <w:tcBorders>
              <w:top w:val="nil"/>
              <w:left w:val="single" w:sz="4" w:space="0" w:color="auto"/>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821.000,00</w:t>
            </w:r>
          </w:p>
        </w:tc>
        <w:tc>
          <w:tcPr>
            <w:tcW w:w="1357" w:type="dxa"/>
            <w:tcBorders>
              <w:top w:val="nil"/>
              <w:left w:val="single" w:sz="4" w:space="0" w:color="auto"/>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821.000,00</w:t>
            </w:r>
          </w:p>
        </w:tc>
        <w:tc>
          <w:tcPr>
            <w:tcW w:w="902"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510"/>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69</w:t>
            </w:r>
          </w:p>
        </w:tc>
        <w:tc>
          <w:tcPr>
            <w:tcW w:w="87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0111</w:t>
            </w:r>
          </w:p>
        </w:tc>
        <w:tc>
          <w:tcPr>
            <w:tcW w:w="47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596"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054"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411200</w:t>
            </w:r>
          </w:p>
        </w:tc>
        <w:tc>
          <w:tcPr>
            <w:tcW w:w="386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Порези и доприноси на остала лична примања</w:t>
            </w:r>
          </w:p>
        </w:tc>
        <w:tc>
          <w:tcPr>
            <w:tcW w:w="135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821.000,00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821.000,00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821.000,00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821.000,00</w:t>
            </w:r>
          </w:p>
        </w:tc>
        <w:tc>
          <w:tcPr>
            <w:tcW w:w="902"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510"/>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70</w:t>
            </w:r>
          </w:p>
        </w:tc>
        <w:tc>
          <w:tcPr>
            <w:tcW w:w="87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47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596"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412</w:t>
            </w:r>
          </w:p>
        </w:tc>
        <w:tc>
          <w:tcPr>
            <w:tcW w:w="1054"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386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Расходи по основу коришћења роба и услуга</w:t>
            </w:r>
          </w:p>
        </w:tc>
        <w:tc>
          <w:tcPr>
            <w:tcW w:w="135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44.000,00</w:t>
            </w:r>
          </w:p>
        </w:tc>
        <w:tc>
          <w:tcPr>
            <w:tcW w:w="135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44.000,00</w:t>
            </w:r>
          </w:p>
        </w:tc>
        <w:tc>
          <w:tcPr>
            <w:tcW w:w="135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44.000,00</w:t>
            </w:r>
          </w:p>
        </w:tc>
        <w:tc>
          <w:tcPr>
            <w:tcW w:w="135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44.000,00</w:t>
            </w:r>
          </w:p>
        </w:tc>
        <w:tc>
          <w:tcPr>
            <w:tcW w:w="902"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510"/>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71</w:t>
            </w:r>
          </w:p>
        </w:tc>
        <w:tc>
          <w:tcPr>
            <w:tcW w:w="87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0112</w:t>
            </w:r>
          </w:p>
        </w:tc>
        <w:tc>
          <w:tcPr>
            <w:tcW w:w="47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596"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054"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412700</w:t>
            </w:r>
          </w:p>
        </w:tc>
        <w:tc>
          <w:tcPr>
            <w:tcW w:w="386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Трошкови банкарских услуга и платног промета</w:t>
            </w:r>
          </w:p>
        </w:tc>
        <w:tc>
          <w:tcPr>
            <w:tcW w:w="135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40.000,00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40.000,00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40.000,00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40.000,00</w:t>
            </w:r>
          </w:p>
        </w:tc>
        <w:tc>
          <w:tcPr>
            <w:tcW w:w="902"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25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72</w:t>
            </w:r>
          </w:p>
        </w:tc>
        <w:tc>
          <w:tcPr>
            <w:tcW w:w="87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0111</w:t>
            </w:r>
          </w:p>
        </w:tc>
        <w:tc>
          <w:tcPr>
            <w:tcW w:w="47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596"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054"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412900</w:t>
            </w:r>
          </w:p>
        </w:tc>
        <w:tc>
          <w:tcPr>
            <w:tcW w:w="386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Непоменуте услуге - м.т. службе</w:t>
            </w:r>
          </w:p>
        </w:tc>
        <w:tc>
          <w:tcPr>
            <w:tcW w:w="135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4.000,00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4.000,00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4.000,00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4.000,00</w:t>
            </w:r>
          </w:p>
        </w:tc>
        <w:tc>
          <w:tcPr>
            <w:tcW w:w="902"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25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73</w:t>
            </w:r>
          </w:p>
        </w:tc>
        <w:tc>
          <w:tcPr>
            <w:tcW w:w="87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47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596"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054"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412900</w:t>
            </w:r>
          </w:p>
        </w:tc>
        <w:tc>
          <w:tcPr>
            <w:tcW w:w="386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Расходи за бруто накнаде ван радног односа</w:t>
            </w:r>
          </w:p>
        </w:tc>
        <w:tc>
          <w:tcPr>
            <w:tcW w:w="1357" w:type="dxa"/>
            <w:tcBorders>
              <w:top w:val="nil"/>
              <w:left w:val="nil"/>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250.000,00</w:t>
            </w:r>
          </w:p>
        </w:tc>
        <w:tc>
          <w:tcPr>
            <w:tcW w:w="1357" w:type="dxa"/>
            <w:tcBorders>
              <w:top w:val="nil"/>
              <w:left w:val="single" w:sz="4" w:space="0" w:color="auto"/>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250.000,00</w:t>
            </w:r>
          </w:p>
        </w:tc>
        <w:tc>
          <w:tcPr>
            <w:tcW w:w="1357" w:type="dxa"/>
            <w:tcBorders>
              <w:top w:val="nil"/>
              <w:left w:val="single" w:sz="4" w:space="0" w:color="auto"/>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150.000,00</w:t>
            </w:r>
          </w:p>
        </w:tc>
        <w:tc>
          <w:tcPr>
            <w:tcW w:w="1357" w:type="dxa"/>
            <w:tcBorders>
              <w:top w:val="nil"/>
              <w:left w:val="single" w:sz="4" w:space="0" w:color="auto"/>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150.000,00</w:t>
            </w:r>
          </w:p>
        </w:tc>
        <w:tc>
          <w:tcPr>
            <w:tcW w:w="902"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25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74</w:t>
            </w:r>
          </w:p>
        </w:tc>
        <w:tc>
          <w:tcPr>
            <w:tcW w:w="87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0111</w:t>
            </w:r>
          </w:p>
        </w:tc>
        <w:tc>
          <w:tcPr>
            <w:tcW w:w="47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596"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054"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412900</w:t>
            </w:r>
          </w:p>
        </w:tc>
        <w:tc>
          <w:tcPr>
            <w:tcW w:w="386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Расходи за бруто накнаде ван радног односа</w:t>
            </w:r>
          </w:p>
        </w:tc>
        <w:tc>
          <w:tcPr>
            <w:tcW w:w="135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100.000,00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100.000,00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50.000,00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50.000,00</w:t>
            </w:r>
          </w:p>
        </w:tc>
        <w:tc>
          <w:tcPr>
            <w:tcW w:w="902"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25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75</w:t>
            </w:r>
          </w:p>
        </w:tc>
        <w:tc>
          <w:tcPr>
            <w:tcW w:w="87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0111</w:t>
            </w:r>
          </w:p>
        </w:tc>
        <w:tc>
          <w:tcPr>
            <w:tcW w:w="47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596"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054"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412900</w:t>
            </w:r>
          </w:p>
        </w:tc>
        <w:tc>
          <w:tcPr>
            <w:tcW w:w="386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Расходи за бруто накнаде волонтерима</w:t>
            </w:r>
          </w:p>
        </w:tc>
        <w:tc>
          <w:tcPr>
            <w:tcW w:w="135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150.000,00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150.000,00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100.000,00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100.000,00</w:t>
            </w:r>
          </w:p>
        </w:tc>
        <w:tc>
          <w:tcPr>
            <w:tcW w:w="902"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25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76</w:t>
            </w:r>
          </w:p>
        </w:tc>
        <w:tc>
          <w:tcPr>
            <w:tcW w:w="87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47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596"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1054"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386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Расходи по основу пореза и доприноса</w:t>
            </w:r>
          </w:p>
        </w:tc>
        <w:tc>
          <w:tcPr>
            <w:tcW w:w="135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18.000,00</w:t>
            </w:r>
          </w:p>
        </w:tc>
        <w:tc>
          <w:tcPr>
            <w:tcW w:w="135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18.000,00</w:t>
            </w:r>
          </w:p>
        </w:tc>
        <w:tc>
          <w:tcPr>
            <w:tcW w:w="135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18.000,00</w:t>
            </w:r>
          </w:p>
        </w:tc>
        <w:tc>
          <w:tcPr>
            <w:tcW w:w="135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18.000,00</w:t>
            </w:r>
          </w:p>
        </w:tc>
        <w:tc>
          <w:tcPr>
            <w:tcW w:w="902"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510"/>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77</w:t>
            </w:r>
          </w:p>
        </w:tc>
        <w:tc>
          <w:tcPr>
            <w:tcW w:w="87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0111</w:t>
            </w:r>
          </w:p>
        </w:tc>
        <w:tc>
          <w:tcPr>
            <w:tcW w:w="47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596"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054"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412900</w:t>
            </w:r>
          </w:p>
        </w:tc>
        <w:tc>
          <w:tcPr>
            <w:tcW w:w="386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Посебан допринос за запошљавање лица са инвалидитетом</w:t>
            </w:r>
          </w:p>
        </w:tc>
        <w:tc>
          <w:tcPr>
            <w:tcW w:w="135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18.000,00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18.000,00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18.000,00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18.000,00</w:t>
            </w:r>
          </w:p>
        </w:tc>
        <w:tc>
          <w:tcPr>
            <w:tcW w:w="902"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510"/>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78</w:t>
            </w:r>
          </w:p>
        </w:tc>
        <w:tc>
          <w:tcPr>
            <w:tcW w:w="87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47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596"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054"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386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xml:space="preserve">Расходи по основу пореза на терет послодавца </w:t>
            </w:r>
          </w:p>
        </w:tc>
        <w:tc>
          <w:tcPr>
            <w:tcW w:w="1357" w:type="dxa"/>
            <w:tcBorders>
              <w:top w:val="nil"/>
              <w:left w:val="nil"/>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48.000,00</w:t>
            </w:r>
          </w:p>
        </w:tc>
        <w:tc>
          <w:tcPr>
            <w:tcW w:w="1357" w:type="dxa"/>
            <w:tcBorders>
              <w:top w:val="nil"/>
              <w:left w:val="single" w:sz="4" w:space="0" w:color="auto"/>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48.000,00</w:t>
            </w:r>
          </w:p>
        </w:tc>
        <w:tc>
          <w:tcPr>
            <w:tcW w:w="1357" w:type="dxa"/>
            <w:tcBorders>
              <w:top w:val="nil"/>
              <w:left w:val="single" w:sz="4" w:space="0" w:color="auto"/>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48.000,00</w:t>
            </w:r>
          </w:p>
        </w:tc>
        <w:tc>
          <w:tcPr>
            <w:tcW w:w="1357" w:type="dxa"/>
            <w:tcBorders>
              <w:top w:val="nil"/>
              <w:left w:val="single" w:sz="4" w:space="0" w:color="auto"/>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48.000,00</w:t>
            </w:r>
          </w:p>
        </w:tc>
        <w:tc>
          <w:tcPr>
            <w:tcW w:w="902"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25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79</w:t>
            </w:r>
          </w:p>
        </w:tc>
        <w:tc>
          <w:tcPr>
            <w:tcW w:w="87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0111</w:t>
            </w:r>
          </w:p>
        </w:tc>
        <w:tc>
          <w:tcPr>
            <w:tcW w:w="47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596"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054"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412900</w:t>
            </w:r>
          </w:p>
        </w:tc>
        <w:tc>
          <w:tcPr>
            <w:tcW w:w="386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Расходи по основу пореза и доприноса</w:t>
            </w:r>
          </w:p>
        </w:tc>
        <w:tc>
          <w:tcPr>
            <w:tcW w:w="135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48.000,00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48.000,00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48.000,00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48.000,00</w:t>
            </w:r>
          </w:p>
        </w:tc>
        <w:tc>
          <w:tcPr>
            <w:tcW w:w="902"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51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lastRenderedPageBreak/>
              <w:t>80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412900</w:t>
            </w:r>
          </w:p>
        </w:tc>
        <w:tc>
          <w:tcPr>
            <w:tcW w:w="3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Остали  расходи по основу поврата и прекњижавања</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150.000,00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35.000,00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0,00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0,00</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#DIV/0!</w:t>
            </w:r>
          </w:p>
        </w:tc>
      </w:tr>
      <w:tr w:rsidR="00202F9A" w:rsidRPr="00DB6EE3" w:rsidTr="00F70452">
        <w:trPr>
          <w:trHeight w:val="51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81</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0112</w:t>
            </w:r>
          </w:p>
        </w:tc>
        <w:tc>
          <w:tcPr>
            <w:tcW w:w="477" w:type="dxa"/>
            <w:tcBorders>
              <w:top w:val="single" w:sz="4" w:space="0" w:color="auto"/>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596" w:type="dxa"/>
            <w:tcBorders>
              <w:top w:val="single" w:sz="4" w:space="0" w:color="auto"/>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412900</w:t>
            </w:r>
          </w:p>
        </w:tc>
        <w:tc>
          <w:tcPr>
            <w:tcW w:w="3869" w:type="dxa"/>
            <w:tcBorders>
              <w:top w:val="single" w:sz="4" w:space="0" w:color="auto"/>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Остали  расходи по основу поврата и прекњижавања</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150.000,00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35.000,00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0,00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0,00</w:t>
            </w:r>
          </w:p>
        </w:tc>
        <w:tc>
          <w:tcPr>
            <w:tcW w:w="902" w:type="dxa"/>
            <w:tcBorders>
              <w:top w:val="single" w:sz="4" w:space="0" w:color="auto"/>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#DIV/0!</w:t>
            </w:r>
          </w:p>
        </w:tc>
      </w:tr>
      <w:tr w:rsidR="00202F9A" w:rsidRPr="00DB6EE3" w:rsidTr="00F70452">
        <w:trPr>
          <w:trHeight w:val="25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82</w:t>
            </w:r>
          </w:p>
        </w:tc>
        <w:tc>
          <w:tcPr>
            <w:tcW w:w="87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47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596"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413</w:t>
            </w:r>
          </w:p>
        </w:tc>
        <w:tc>
          <w:tcPr>
            <w:tcW w:w="1054"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386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Трошкови за камате и остале накнаде</w:t>
            </w:r>
          </w:p>
        </w:tc>
        <w:tc>
          <w:tcPr>
            <w:tcW w:w="135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1.394.353,00</w:t>
            </w:r>
          </w:p>
        </w:tc>
        <w:tc>
          <w:tcPr>
            <w:tcW w:w="135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1.471.353,00</w:t>
            </w:r>
          </w:p>
        </w:tc>
        <w:tc>
          <w:tcPr>
            <w:tcW w:w="135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1.326.155,00</w:t>
            </w:r>
          </w:p>
        </w:tc>
        <w:tc>
          <w:tcPr>
            <w:tcW w:w="135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1.291.155,00</w:t>
            </w:r>
          </w:p>
        </w:tc>
        <w:tc>
          <w:tcPr>
            <w:tcW w:w="902"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0,97</w:t>
            </w:r>
          </w:p>
        </w:tc>
      </w:tr>
      <w:tr w:rsidR="00202F9A" w:rsidRPr="00DB6EE3" w:rsidTr="00F70452">
        <w:trPr>
          <w:trHeight w:val="25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83</w:t>
            </w:r>
          </w:p>
        </w:tc>
        <w:tc>
          <w:tcPr>
            <w:tcW w:w="87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0170</w:t>
            </w:r>
          </w:p>
        </w:tc>
        <w:tc>
          <w:tcPr>
            <w:tcW w:w="47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596"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054"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413300</w:t>
            </w:r>
          </w:p>
        </w:tc>
        <w:tc>
          <w:tcPr>
            <w:tcW w:w="386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xml:space="preserve">Камате на домаће кредите </w:t>
            </w:r>
          </w:p>
        </w:tc>
        <w:tc>
          <w:tcPr>
            <w:tcW w:w="135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1.219.353,00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1.219.353,00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1.266.155,00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1.266.155,00</w:t>
            </w:r>
          </w:p>
        </w:tc>
        <w:tc>
          <w:tcPr>
            <w:tcW w:w="902"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25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84</w:t>
            </w:r>
          </w:p>
        </w:tc>
        <w:tc>
          <w:tcPr>
            <w:tcW w:w="87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0170</w:t>
            </w:r>
          </w:p>
        </w:tc>
        <w:tc>
          <w:tcPr>
            <w:tcW w:w="47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596"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054"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413300</w:t>
            </w:r>
          </w:p>
        </w:tc>
        <w:tc>
          <w:tcPr>
            <w:tcW w:w="386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Камате на домаће кредите -ново задужење</w:t>
            </w:r>
          </w:p>
        </w:tc>
        <w:tc>
          <w:tcPr>
            <w:tcW w:w="1357" w:type="dxa"/>
            <w:tcBorders>
              <w:top w:val="nil"/>
              <w:left w:val="nil"/>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0,00</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187.000,00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0,00</w:t>
            </w:r>
          </w:p>
        </w:tc>
        <w:tc>
          <w:tcPr>
            <w:tcW w:w="902"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#DIV/0!</w:t>
            </w:r>
          </w:p>
        </w:tc>
      </w:tr>
      <w:tr w:rsidR="00202F9A" w:rsidRPr="00DB6EE3" w:rsidTr="00F70452">
        <w:trPr>
          <w:trHeight w:val="25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85</w:t>
            </w:r>
          </w:p>
        </w:tc>
        <w:tc>
          <w:tcPr>
            <w:tcW w:w="87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0170</w:t>
            </w:r>
          </w:p>
        </w:tc>
        <w:tc>
          <w:tcPr>
            <w:tcW w:w="47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596"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054"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413900</w:t>
            </w:r>
          </w:p>
        </w:tc>
        <w:tc>
          <w:tcPr>
            <w:tcW w:w="386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Расходи по основу затезних камата</w:t>
            </w:r>
          </w:p>
        </w:tc>
        <w:tc>
          <w:tcPr>
            <w:tcW w:w="1357" w:type="dxa"/>
            <w:tcBorders>
              <w:top w:val="nil"/>
              <w:left w:val="nil"/>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175.000,00</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65.000,00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60.000,00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25.000,00</w:t>
            </w:r>
          </w:p>
        </w:tc>
        <w:tc>
          <w:tcPr>
            <w:tcW w:w="902"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0,42</w:t>
            </w:r>
          </w:p>
        </w:tc>
      </w:tr>
      <w:tr w:rsidR="00202F9A" w:rsidRPr="00DB6EE3" w:rsidTr="00F70452">
        <w:trPr>
          <w:trHeight w:val="510"/>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86</w:t>
            </w:r>
          </w:p>
        </w:tc>
        <w:tc>
          <w:tcPr>
            <w:tcW w:w="87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47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596"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415</w:t>
            </w:r>
          </w:p>
        </w:tc>
        <w:tc>
          <w:tcPr>
            <w:tcW w:w="1054"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386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Средства за помоћ непрофитним организацијама</w:t>
            </w:r>
          </w:p>
        </w:tc>
        <w:tc>
          <w:tcPr>
            <w:tcW w:w="1357" w:type="dxa"/>
            <w:tcBorders>
              <w:top w:val="nil"/>
              <w:left w:val="nil"/>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22.000,00</w:t>
            </w:r>
          </w:p>
        </w:tc>
        <w:tc>
          <w:tcPr>
            <w:tcW w:w="1357" w:type="dxa"/>
            <w:tcBorders>
              <w:top w:val="nil"/>
              <w:left w:val="single" w:sz="4" w:space="0" w:color="auto"/>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22.000,00</w:t>
            </w:r>
          </w:p>
        </w:tc>
        <w:tc>
          <w:tcPr>
            <w:tcW w:w="1357" w:type="dxa"/>
            <w:tcBorders>
              <w:top w:val="nil"/>
              <w:left w:val="single" w:sz="4" w:space="0" w:color="auto"/>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22.000,00</w:t>
            </w:r>
          </w:p>
        </w:tc>
        <w:tc>
          <w:tcPr>
            <w:tcW w:w="1357" w:type="dxa"/>
            <w:tcBorders>
              <w:top w:val="nil"/>
              <w:left w:val="single" w:sz="4" w:space="0" w:color="auto"/>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22.000,00</w:t>
            </w:r>
          </w:p>
        </w:tc>
        <w:tc>
          <w:tcPr>
            <w:tcW w:w="902"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510"/>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87</w:t>
            </w:r>
          </w:p>
        </w:tc>
        <w:tc>
          <w:tcPr>
            <w:tcW w:w="87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0840</w:t>
            </w:r>
          </w:p>
        </w:tc>
        <w:tc>
          <w:tcPr>
            <w:tcW w:w="47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596"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054"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415200</w:t>
            </w:r>
          </w:p>
        </w:tc>
        <w:tc>
          <w:tcPr>
            <w:tcW w:w="386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Средства за помоћ Синдикалној организацију ГУБН</w:t>
            </w:r>
          </w:p>
        </w:tc>
        <w:tc>
          <w:tcPr>
            <w:tcW w:w="1357" w:type="dxa"/>
            <w:tcBorders>
              <w:top w:val="nil"/>
              <w:left w:val="nil"/>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22.000,00</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22.000,00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22.000,00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22.000,00</w:t>
            </w:r>
          </w:p>
        </w:tc>
        <w:tc>
          <w:tcPr>
            <w:tcW w:w="902"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510"/>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88</w:t>
            </w:r>
          </w:p>
        </w:tc>
        <w:tc>
          <w:tcPr>
            <w:tcW w:w="87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0180</w:t>
            </w:r>
          </w:p>
        </w:tc>
        <w:tc>
          <w:tcPr>
            <w:tcW w:w="47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596"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488</w:t>
            </w:r>
          </w:p>
        </w:tc>
        <w:tc>
          <w:tcPr>
            <w:tcW w:w="1054"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488100</w:t>
            </w:r>
          </w:p>
        </w:tc>
        <w:tc>
          <w:tcPr>
            <w:tcW w:w="386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Трансфери унутар исте јединице власти по Записницима ПУ</w:t>
            </w:r>
          </w:p>
        </w:tc>
        <w:tc>
          <w:tcPr>
            <w:tcW w:w="1357" w:type="dxa"/>
            <w:tcBorders>
              <w:top w:val="nil"/>
              <w:left w:val="nil"/>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0,00</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15.000,00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15.000,00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15.000,00</w:t>
            </w:r>
          </w:p>
        </w:tc>
        <w:tc>
          <w:tcPr>
            <w:tcW w:w="902"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25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89</w:t>
            </w:r>
          </w:p>
        </w:tc>
        <w:tc>
          <w:tcPr>
            <w:tcW w:w="87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47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62</w:t>
            </w:r>
          </w:p>
        </w:tc>
        <w:tc>
          <w:tcPr>
            <w:tcW w:w="596"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1054"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386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ИЗДАЦИ ЗА ОТПЛАТУ ДУГОВА</w:t>
            </w:r>
          </w:p>
        </w:tc>
        <w:tc>
          <w:tcPr>
            <w:tcW w:w="135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2.822.281,00</w:t>
            </w:r>
          </w:p>
        </w:tc>
        <w:tc>
          <w:tcPr>
            <w:tcW w:w="135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2.872.281,00</w:t>
            </w:r>
          </w:p>
        </w:tc>
        <w:tc>
          <w:tcPr>
            <w:tcW w:w="135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3.548.960,00</w:t>
            </w:r>
          </w:p>
        </w:tc>
        <w:tc>
          <w:tcPr>
            <w:tcW w:w="135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3.545.860,00</w:t>
            </w:r>
          </w:p>
        </w:tc>
        <w:tc>
          <w:tcPr>
            <w:tcW w:w="902"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25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90</w:t>
            </w:r>
          </w:p>
        </w:tc>
        <w:tc>
          <w:tcPr>
            <w:tcW w:w="87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47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596"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621</w:t>
            </w:r>
          </w:p>
        </w:tc>
        <w:tc>
          <w:tcPr>
            <w:tcW w:w="1054"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386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Отплата  дугова</w:t>
            </w:r>
          </w:p>
        </w:tc>
        <w:tc>
          <w:tcPr>
            <w:tcW w:w="135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2.822.281,00</w:t>
            </w:r>
          </w:p>
        </w:tc>
        <w:tc>
          <w:tcPr>
            <w:tcW w:w="135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2.822.281,00</w:t>
            </w:r>
          </w:p>
        </w:tc>
        <w:tc>
          <w:tcPr>
            <w:tcW w:w="135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3.498.960,00</w:t>
            </w:r>
          </w:p>
        </w:tc>
        <w:tc>
          <w:tcPr>
            <w:tcW w:w="135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3.495.860,00</w:t>
            </w:r>
          </w:p>
        </w:tc>
        <w:tc>
          <w:tcPr>
            <w:tcW w:w="902"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25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91</w:t>
            </w:r>
          </w:p>
        </w:tc>
        <w:tc>
          <w:tcPr>
            <w:tcW w:w="87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47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596"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054"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621300</w:t>
            </w:r>
          </w:p>
        </w:tc>
        <w:tc>
          <w:tcPr>
            <w:tcW w:w="386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Отплата домаћег задуживања</w:t>
            </w:r>
          </w:p>
        </w:tc>
        <w:tc>
          <w:tcPr>
            <w:tcW w:w="135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2.822.281,00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2.822.281,00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3.498.960,00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3.495.860,00</w:t>
            </w:r>
          </w:p>
        </w:tc>
        <w:tc>
          <w:tcPr>
            <w:tcW w:w="902"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25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92</w:t>
            </w:r>
          </w:p>
        </w:tc>
        <w:tc>
          <w:tcPr>
            <w:tcW w:w="87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47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596"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054"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621300</w:t>
            </w:r>
          </w:p>
        </w:tc>
        <w:tc>
          <w:tcPr>
            <w:tcW w:w="386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Отплата домаћег задуживања,краткорочно</w:t>
            </w:r>
          </w:p>
        </w:tc>
        <w:tc>
          <w:tcPr>
            <w:tcW w:w="135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0,00</w:t>
            </w:r>
          </w:p>
        </w:tc>
        <w:tc>
          <w:tcPr>
            <w:tcW w:w="902"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#DIV/0!</w:t>
            </w:r>
          </w:p>
        </w:tc>
      </w:tr>
      <w:tr w:rsidR="00202F9A" w:rsidRPr="00DB6EE3" w:rsidTr="00F70452">
        <w:trPr>
          <w:trHeight w:val="25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93</w:t>
            </w:r>
          </w:p>
        </w:tc>
        <w:tc>
          <w:tcPr>
            <w:tcW w:w="87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47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596"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054"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621400</w:t>
            </w:r>
          </w:p>
        </w:tc>
        <w:tc>
          <w:tcPr>
            <w:tcW w:w="386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Издаци за отплату дугова С.банка</w:t>
            </w:r>
          </w:p>
        </w:tc>
        <w:tc>
          <w:tcPr>
            <w:tcW w:w="135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0,00</w:t>
            </w:r>
          </w:p>
        </w:tc>
        <w:tc>
          <w:tcPr>
            <w:tcW w:w="902"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#DIV/0!</w:t>
            </w:r>
          </w:p>
        </w:tc>
      </w:tr>
      <w:tr w:rsidR="00202F9A" w:rsidRPr="00DB6EE3" w:rsidTr="00F70452">
        <w:trPr>
          <w:trHeight w:val="510"/>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94</w:t>
            </w:r>
          </w:p>
        </w:tc>
        <w:tc>
          <w:tcPr>
            <w:tcW w:w="87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47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596"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628</w:t>
            </w:r>
          </w:p>
        </w:tc>
        <w:tc>
          <w:tcPr>
            <w:tcW w:w="1054"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386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Издаци за отплату главнице зајмова примљених од ентитета</w:t>
            </w:r>
          </w:p>
        </w:tc>
        <w:tc>
          <w:tcPr>
            <w:tcW w:w="1357" w:type="dxa"/>
            <w:tcBorders>
              <w:top w:val="nil"/>
              <w:left w:val="nil"/>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27.000,00</w:t>
            </w:r>
          </w:p>
        </w:tc>
        <w:tc>
          <w:tcPr>
            <w:tcW w:w="1357" w:type="dxa"/>
            <w:tcBorders>
              <w:top w:val="nil"/>
              <w:left w:val="single" w:sz="4" w:space="0" w:color="auto"/>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50.000,00</w:t>
            </w:r>
          </w:p>
        </w:tc>
        <w:tc>
          <w:tcPr>
            <w:tcW w:w="1357" w:type="dxa"/>
            <w:tcBorders>
              <w:top w:val="nil"/>
              <w:left w:val="single" w:sz="4" w:space="0" w:color="auto"/>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50.000,00</w:t>
            </w:r>
          </w:p>
        </w:tc>
        <w:tc>
          <w:tcPr>
            <w:tcW w:w="1357" w:type="dxa"/>
            <w:tcBorders>
              <w:top w:val="nil"/>
              <w:left w:val="single" w:sz="4" w:space="0" w:color="auto"/>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50.000,00</w:t>
            </w:r>
          </w:p>
        </w:tc>
        <w:tc>
          <w:tcPr>
            <w:tcW w:w="902"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510"/>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95</w:t>
            </w:r>
          </w:p>
        </w:tc>
        <w:tc>
          <w:tcPr>
            <w:tcW w:w="87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47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596"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054"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628142</w:t>
            </w:r>
          </w:p>
        </w:tc>
        <w:tc>
          <w:tcPr>
            <w:tcW w:w="386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Издаци за отплату главнице зајмова примљених од ентитета</w:t>
            </w:r>
          </w:p>
        </w:tc>
        <w:tc>
          <w:tcPr>
            <w:tcW w:w="1357" w:type="dxa"/>
            <w:tcBorders>
              <w:top w:val="nil"/>
              <w:left w:val="nil"/>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27.000,00</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50.000,00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50.000,00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50.000,00</w:t>
            </w:r>
          </w:p>
        </w:tc>
        <w:tc>
          <w:tcPr>
            <w:tcW w:w="902"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28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96</w:t>
            </w:r>
          </w:p>
        </w:tc>
        <w:tc>
          <w:tcPr>
            <w:tcW w:w="87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47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596"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631</w:t>
            </w:r>
          </w:p>
        </w:tc>
        <w:tc>
          <w:tcPr>
            <w:tcW w:w="1054"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386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Остали издаци</w:t>
            </w:r>
          </w:p>
        </w:tc>
        <w:tc>
          <w:tcPr>
            <w:tcW w:w="1357" w:type="dxa"/>
            <w:tcBorders>
              <w:top w:val="nil"/>
              <w:left w:val="nil"/>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100.000,00</w:t>
            </w:r>
          </w:p>
        </w:tc>
        <w:tc>
          <w:tcPr>
            <w:tcW w:w="1357" w:type="dxa"/>
            <w:tcBorders>
              <w:top w:val="nil"/>
              <w:left w:val="single" w:sz="4" w:space="0" w:color="auto"/>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100.000,00</w:t>
            </w:r>
          </w:p>
        </w:tc>
        <w:tc>
          <w:tcPr>
            <w:tcW w:w="1357" w:type="dxa"/>
            <w:tcBorders>
              <w:top w:val="nil"/>
              <w:left w:val="single" w:sz="4" w:space="0" w:color="auto"/>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100.000,00</w:t>
            </w:r>
          </w:p>
        </w:tc>
        <w:tc>
          <w:tcPr>
            <w:tcW w:w="1357" w:type="dxa"/>
            <w:tcBorders>
              <w:top w:val="nil"/>
              <w:left w:val="single" w:sz="4" w:space="0" w:color="auto"/>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85.000,00</w:t>
            </w:r>
          </w:p>
        </w:tc>
        <w:tc>
          <w:tcPr>
            <w:tcW w:w="902"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0,85</w:t>
            </w:r>
          </w:p>
        </w:tc>
      </w:tr>
      <w:tr w:rsidR="00202F9A" w:rsidRPr="00DB6EE3" w:rsidTr="00F70452">
        <w:trPr>
          <w:trHeight w:val="25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97</w:t>
            </w:r>
          </w:p>
        </w:tc>
        <w:tc>
          <w:tcPr>
            <w:tcW w:w="87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47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596"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054"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631100</w:t>
            </w:r>
          </w:p>
        </w:tc>
        <w:tc>
          <w:tcPr>
            <w:tcW w:w="386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Издаци за ПДВ</w:t>
            </w:r>
          </w:p>
        </w:tc>
        <w:tc>
          <w:tcPr>
            <w:tcW w:w="1357" w:type="dxa"/>
            <w:tcBorders>
              <w:top w:val="nil"/>
              <w:left w:val="nil"/>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100.000,00</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100.000,00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100.000,00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85.000,00</w:t>
            </w:r>
          </w:p>
        </w:tc>
        <w:tc>
          <w:tcPr>
            <w:tcW w:w="902"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0,85</w:t>
            </w:r>
          </w:p>
        </w:tc>
      </w:tr>
      <w:tr w:rsidR="00202F9A" w:rsidRPr="00DB6EE3" w:rsidTr="00F70452">
        <w:trPr>
          <w:trHeight w:val="510"/>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98</w:t>
            </w:r>
          </w:p>
        </w:tc>
        <w:tc>
          <w:tcPr>
            <w:tcW w:w="87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47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596"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638</w:t>
            </w:r>
          </w:p>
        </w:tc>
        <w:tc>
          <w:tcPr>
            <w:tcW w:w="1054"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386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Издаци за накнаде плата за породиљско одсуство</w:t>
            </w:r>
          </w:p>
        </w:tc>
        <w:tc>
          <w:tcPr>
            <w:tcW w:w="1357" w:type="dxa"/>
            <w:tcBorders>
              <w:top w:val="nil"/>
              <w:left w:val="nil"/>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150.000,00</w:t>
            </w:r>
          </w:p>
        </w:tc>
        <w:tc>
          <w:tcPr>
            <w:tcW w:w="1357" w:type="dxa"/>
            <w:tcBorders>
              <w:top w:val="nil"/>
              <w:left w:val="single" w:sz="4" w:space="0" w:color="auto"/>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150.000,00</w:t>
            </w:r>
          </w:p>
        </w:tc>
        <w:tc>
          <w:tcPr>
            <w:tcW w:w="1357" w:type="dxa"/>
            <w:tcBorders>
              <w:top w:val="nil"/>
              <w:left w:val="single" w:sz="4" w:space="0" w:color="auto"/>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150.000,00</w:t>
            </w:r>
          </w:p>
        </w:tc>
        <w:tc>
          <w:tcPr>
            <w:tcW w:w="1357" w:type="dxa"/>
            <w:tcBorders>
              <w:top w:val="nil"/>
              <w:left w:val="single" w:sz="4" w:space="0" w:color="auto"/>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150.000,00</w:t>
            </w:r>
          </w:p>
        </w:tc>
        <w:tc>
          <w:tcPr>
            <w:tcW w:w="902"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510"/>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99</w:t>
            </w:r>
          </w:p>
        </w:tc>
        <w:tc>
          <w:tcPr>
            <w:tcW w:w="87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47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596"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054"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638100</w:t>
            </w:r>
          </w:p>
        </w:tc>
        <w:tc>
          <w:tcPr>
            <w:tcW w:w="3869"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Издаци за накнаде плата за породиљско одсуство</w:t>
            </w:r>
          </w:p>
        </w:tc>
        <w:tc>
          <w:tcPr>
            <w:tcW w:w="1357"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150.000,00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150.000,00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150.000,00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150.000,00</w:t>
            </w:r>
          </w:p>
        </w:tc>
        <w:tc>
          <w:tcPr>
            <w:tcW w:w="902"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255"/>
        </w:trPr>
        <w:tc>
          <w:tcPr>
            <w:tcW w:w="515" w:type="dxa"/>
            <w:tcBorders>
              <w:top w:val="nil"/>
              <w:left w:val="single" w:sz="4" w:space="0" w:color="auto"/>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879"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5996" w:type="dxa"/>
            <w:gridSpan w:val="4"/>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УКУПНО ОДЈЕЉЕЊЕ ЗА ФИНАНСИЈЕ</w:t>
            </w:r>
          </w:p>
        </w:tc>
        <w:tc>
          <w:tcPr>
            <w:tcW w:w="1357"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16.546.634,00</w:t>
            </w:r>
          </w:p>
        </w:tc>
        <w:tc>
          <w:tcPr>
            <w:tcW w:w="1357"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16.476.634,00</w:t>
            </w:r>
          </w:p>
        </w:tc>
        <w:tc>
          <w:tcPr>
            <w:tcW w:w="1357"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16.750.115,00</w:t>
            </w:r>
          </w:p>
        </w:tc>
        <w:tc>
          <w:tcPr>
            <w:tcW w:w="1357"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17.690.815,00</w:t>
            </w:r>
          </w:p>
        </w:tc>
        <w:tc>
          <w:tcPr>
            <w:tcW w:w="902"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1,06</w:t>
            </w:r>
          </w:p>
        </w:tc>
      </w:tr>
    </w:tbl>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tbl>
      <w:tblPr>
        <w:tblW w:w="13720" w:type="dxa"/>
        <w:tblInd w:w="113" w:type="dxa"/>
        <w:tblLook w:val="04A0"/>
      </w:tblPr>
      <w:tblGrid>
        <w:gridCol w:w="515"/>
        <w:gridCol w:w="1274"/>
        <w:gridCol w:w="451"/>
        <w:gridCol w:w="584"/>
        <w:gridCol w:w="1017"/>
        <w:gridCol w:w="3543"/>
        <w:gridCol w:w="1295"/>
        <w:gridCol w:w="1340"/>
        <w:gridCol w:w="1340"/>
        <w:gridCol w:w="1360"/>
        <w:gridCol w:w="1001"/>
      </w:tblGrid>
      <w:tr w:rsidR="00202F9A" w:rsidRPr="00DB6EE3" w:rsidTr="00F70452">
        <w:trPr>
          <w:trHeight w:val="51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lastRenderedPageBreak/>
              <w:t>РБ</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ФУНКЦИЈА</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ЕКОНОМСКИ КОД</w:t>
            </w:r>
          </w:p>
        </w:tc>
        <w:tc>
          <w:tcPr>
            <w:tcW w:w="3880" w:type="dxa"/>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ОПИС</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БУЏЕТ 2020. ГОДИНА</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РЕБАЛАНС 2020. ГОДИНА</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БУЏЕТ 2021. ГОДИНА</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РЕБАЛАНС 2021. ГОДИНА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center"/>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ИНДЕКС</w:t>
            </w:r>
          </w:p>
        </w:tc>
      </w:tr>
      <w:tr w:rsidR="00202F9A" w:rsidRPr="00DB6EE3" w:rsidTr="00F70452">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w:t>
            </w:r>
          </w:p>
        </w:tc>
        <w:tc>
          <w:tcPr>
            <w:tcW w:w="3880"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2</w:t>
            </w:r>
          </w:p>
        </w:tc>
        <w:tc>
          <w:tcPr>
            <w:tcW w:w="1340" w:type="dxa"/>
            <w:tcBorders>
              <w:top w:val="nil"/>
              <w:left w:val="nil"/>
              <w:bottom w:val="single" w:sz="4" w:space="0" w:color="auto"/>
              <w:right w:val="nil"/>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3</w:t>
            </w:r>
          </w:p>
        </w:tc>
        <w:tc>
          <w:tcPr>
            <w:tcW w:w="1340" w:type="dxa"/>
            <w:tcBorders>
              <w:top w:val="nil"/>
              <w:left w:val="single" w:sz="4" w:space="0" w:color="auto"/>
              <w:bottom w:val="single" w:sz="4" w:space="0" w:color="auto"/>
              <w:right w:val="nil"/>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5</w:t>
            </w:r>
          </w:p>
        </w:tc>
        <w:tc>
          <w:tcPr>
            <w:tcW w:w="1360"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6</w:t>
            </w:r>
          </w:p>
        </w:tc>
        <w:tc>
          <w:tcPr>
            <w:tcW w:w="96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7=6/5</w:t>
            </w:r>
          </w:p>
        </w:tc>
      </w:tr>
      <w:tr w:rsidR="00202F9A" w:rsidRPr="00DB6EE3" w:rsidTr="00F70452">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2340" w:type="dxa"/>
            <w:gridSpan w:val="9"/>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r>
      <w:tr w:rsidR="00202F9A" w:rsidRPr="00DB6EE3" w:rsidTr="00F7045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ПЈТ</w:t>
            </w:r>
          </w:p>
        </w:tc>
        <w:tc>
          <w:tcPr>
            <w:tcW w:w="10220" w:type="dxa"/>
            <w:gridSpan w:val="6"/>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rPr>
                <w:rFonts w:ascii="Times New Roman" w:eastAsia="Times New Roman" w:hAnsi="Times New Roman" w:cs="Times New Roman"/>
                <w:b/>
                <w:bCs/>
                <w:sz w:val="18"/>
                <w:szCs w:val="18"/>
              </w:rPr>
            </w:pPr>
            <w:r w:rsidRPr="00DB6EE3">
              <w:rPr>
                <w:rFonts w:ascii="Times New Roman" w:eastAsia="Times New Roman" w:hAnsi="Times New Roman" w:cs="Times New Roman"/>
                <w:b/>
                <w:bCs/>
                <w:sz w:val="18"/>
                <w:szCs w:val="18"/>
              </w:rPr>
              <w:t>ОДЈЕЉЕЊЕ ЗА ПРИВРЕДУ</w:t>
            </w:r>
          </w:p>
        </w:tc>
      </w:tr>
      <w:tr w:rsidR="00202F9A" w:rsidRPr="00DB6EE3" w:rsidTr="00F7045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Број ПЈТ</w:t>
            </w:r>
          </w:p>
        </w:tc>
        <w:tc>
          <w:tcPr>
            <w:tcW w:w="10220" w:type="dxa"/>
            <w:gridSpan w:val="6"/>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0005150</w:t>
            </w:r>
          </w:p>
        </w:tc>
      </w:tr>
      <w:tr w:rsidR="00202F9A" w:rsidRPr="00DB6EE3"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100</w:t>
            </w:r>
          </w:p>
        </w:tc>
        <w:tc>
          <w:tcPr>
            <w:tcW w:w="8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41</w:t>
            </w:r>
          </w:p>
        </w:tc>
        <w:tc>
          <w:tcPr>
            <w:tcW w:w="6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38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ТЕКУЋИ РАСХОДИ</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554.000,00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659.500,00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981.960,00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971.960,00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0,99</w:t>
            </w:r>
          </w:p>
        </w:tc>
      </w:tr>
      <w:tr w:rsidR="00202F9A" w:rsidRPr="00DB6EE3" w:rsidTr="00F70452">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101</w:t>
            </w:r>
          </w:p>
        </w:tc>
        <w:tc>
          <w:tcPr>
            <w:tcW w:w="8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412</w:t>
            </w:r>
          </w:p>
        </w:tc>
        <w:tc>
          <w:tcPr>
            <w:tcW w:w="10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38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Расходи по основу коришћења роба и услуга</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503.000,00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497.000,00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526.960,00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516.960,00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0,98</w:t>
            </w:r>
          </w:p>
        </w:tc>
      </w:tr>
      <w:tr w:rsidR="00202F9A" w:rsidRPr="00DB6EE3"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102</w:t>
            </w:r>
          </w:p>
        </w:tc>
        <w:tc>
          <w:tcPr>
            <w:tcW w:w="8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0421</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412200</w:t>
            </w:r>
          </w:p>
        </w:tc>
        <w:tc>
          <w:tcPr>
            <w:tcW w:w="38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Противградна заштита</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84.000,00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84.000,00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87.960,00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87.960,00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103</w:t>
            </w:r>
          </w:p>
        </w:tc>
        <w:tc>
          <w:tcPr>
            <w:tcW w:w="8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0421</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412200</w:t>
            </w:r>
          </w:p>
        </w:tc>
        <w:tc>
          <w:tcPr>
            <w:tcW w:w="38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Трошкови дезинсекције</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350.000,00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350.000,00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350.000,00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350.000,00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104</w:t>
            </w:r>
          </w:p>
        </w:tc>
        <w:tc>
          <w:tcPr>
            <w:tcW w:w="8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0421</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412200</w:t>
            </w:r>
          </w:p>
        </w:tc>
        <w:tc>
          <w:tcPr>
            <w:tcW w:w="38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Трошкови дератизације</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50.000,00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50.000,00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70.000,00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70.000,00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105</w:t>
            </w:r>
          </w:p>
        </w:tc>
        <w:tc>
          <w:tcPr>
            <w:tcW w:w="8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0111</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412900</w:t>
            </w:r>
          </w:p>
        </w:tc>
        <w:tc>
          <w:tcPr>
            <w:tcW w:w="38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Остале уговорене услуге-материјални трошкови службе</w:t>
            </w:r>
          </w:p>
        </w:tc>
        <w:tc>
          <w:tcPr>
            <w:tcW w:w="1340" w:type="dxa"/>
            <w:tcBorders>
              <w:top w:val="nil"/>
              <w:left w:val="nil"/>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4.000,00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7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106</w:t>
            </w:r>
          </w:p>
        </w:tc>
        <w:tc>
          <w:tcPr>
            <w:tcW w:w="8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0490</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412900</w:t>
            </w:r>
          </w:p>
        </w:tc>
        <w:tc>
          <w:tcPr>
            <w:tcW w:w="38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Остале уговорене услуге едукација привредника и стручно усавршавање запослених</w:t>
            </w:r>
          </w:p>
        </w:tc>
        <w:tc>
          <w:tcPr>
            <w:tcW w:w="1340" w:type="dxa"/>
            <w:tcBorders>
              <w:top w:val="nil"/>
              <w:left w:val="nil"/>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15.000,00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9.000,00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15.000,00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0,00</w:t>
            </w:r>
          </w:p>
        </w:tc>
      </w:tr>
      <w:tr w:rsidR="00202F9A" w:rsidRPr="00DB6EE3"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107</w:t>
            </w:r>
          </w:p>
        </w:tc>
        <w:tc>
          <w:tcPr>
            <w:tcW w:w="8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0490</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412900</w:t>
            </w:r>
          </w:p>
        </w:tc>
        <w:tc>
          <w:tcPr>
            <w:tcW w:w="38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Остали непоменути расходи</w:t>
            </w:r>
          </w:p>
        </w:tc>
        <w:tc>
          <w:tcPr>
            <w:tcW w:w="1340" w:type="dxa"/>
            <w:tcBorders>
              <w:top w:val="nil"/>
              <w:left w:val="nil"/>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5.000,00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#DIV/0!</w:t>
            </w:r>
          </w:p>
        </w:tc>
      </w:tr>
      <w:tr w:rsidR="00202F9A" w:rsidRPr="00DB6EE3"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108</w:t>
            </w:r>
          </w:p>
        </w:tc>
        <w:tc>
          <w:tcPr>
            <w:tcW w:w="8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414</w:t>
            </w:r>
          </w:p>
        </w:tc>
        <w:tc>
          <w:tcPr>
            <w:tcW w:w="10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38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Субвенције</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16.000,00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16.000,00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290.000,00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310.000,00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1,07</w:t>
            </w:r>
          </w:p>
        </w:tc>
      </w:tr>
      <w:tr w:rsidR="00202F9A" w:rsidRPr="00DB6EE3"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109</w:t>
            </w:r>
          </w:p>
        </w:tc>
        <w:tc>
          <w:tcPr>
            <w:tcW w:w="8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0490</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414100</w:t>
            </w:r>
          </w:p>
        </w:tc>
        <w:tc>
          <w:tcPr>
            <w:tcW w:w="38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Субвенције</w:t>
            </w:r>
          </w:p>
        </w:tc>
        <w:tc>
          <w:tcPr>
            <w:tcW w:w="1340" w:type="dxa"/>
            <w:tcBorders>
              <w:top w:val="nil"/>
              <w:left w:val="nil"/>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16.000,00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16.000,00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110</w:t>
            </w:r>
          </w:p>
        </w:tc>
        <w:tc>
          <w:tcPr>
            <w:tcW w:w="8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0490</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414100</w:t>
            </w:r>
          </w:p>
        </w:tc>
        <w:tc>
          <w:tcPr>
            <w:tcW w:w="38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Подстицај привредницима у циљу сузбијања посљедица корона вируса</w:t>
            </w:r>
          </w:p>
        </w:tc>
        <w:tc>
          <w:tcPr>
            <w:tcW w:w="1340" w:type="dxa"/>
            <w:tcBorders>
              <w:top w:val="nil"/>
              <w:left w:val="nil"/>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180.000,00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200.000,00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1,11</w:t>
            </w:r>
          </w:p>
        </w:tc>
      </w:tr>
      <w:tr w:rsidR="00202F9A" w:rsidRPr="00DB6EE3" w:rsidTr="00F70452">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111</w:t>
            </w:r>
          </w:p>
        </w:tc>
        <w:tc>
          <w:tcPr>
            <w:tcW w:w="8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0490</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414100</w:t>
            </w:r>
          </w:p>
        </w:tc>
        <w:tc>
          <w:tcPr>
            <w:tcW w:w="38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Субвенција ЈП "Градско гробље" у циљу сузбијања посљедица корона вируса</w:t>
            </w:r>
          </w:p>
        </w:tc>
        <w:tc>
          <w:tcPr>
            <w:tcW w:w="1340" w:type="dxa"/>
            <w:tcBorders>
              <w:top w:val="nil"/>
              <w:left w:val="nil"/>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50.000,00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50.000,00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112</w:t>
            </w:r>
          </w:p>
        </w:tc>
        <w:tc>
          <w:tcPr>
            <w:tcW w:w="8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0490</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414100</w:t>
            </w:r>
          </w:p>
        </w:tc>
        <w:tc>
          <w:tcPr>
            <w:tcW w:w="38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Субвенција ЈП "Градска топлана" у циљу сузбијања посљедица корона вируса</w:t>
            </w:r>
          </w:p>
        </w:tc>
        <w:tc>
          <w:tcPr>
            <w:tcW w:w="1340" w:type="dxa"/>
            <w:tcBorders>
              <w:top w:val="nil"/>
              <w:left w:val="nil"/>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50.000,00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50.000,00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113</w:t>
            </w:r>
          </w:p>
        </w:tc>
        <w:tc>
          <w:tcPr>
            <w:tcW w:w="8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415</w:t>
            </w:r>
          </w:p>
        </w:tc>
        <w:tc>
          <w:tcPr>
            <w:tcW w:w="10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38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Текући грантови непрофитним субјектима</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35.000,00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146.500,00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165.000,00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145.000,00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0,88</w:t>
            </w:r>
          </w:p>
        </w:tc>
      </w:tr>
      <w:tr w:rsidR="00202F9A" w:rsidRPr="00DB6EE3"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114</w:t>
            </w:r>
          </w:p>
        </w:tc>
        <w:tc>
          <w:tcPr>
            <w:tcW w:w="8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0840</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415200</w:t>
            </w:r>
          </w:p>
        </w:tc>
        <w:tc>
          <w:tcPr>
            <w:tcW w:w="38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Удружење самосталних привредника</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15.000,00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15.000,00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15.000,00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15.000,00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115</w:t>
            </w:r>
          </w:p>
        </w:tc>
        <w:tc>
          <w:tcPr>
            <w:tcW w:w="8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0490</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415200</w:t>
            </w:r>
          </w:p>
        </w:tc>
        <w:tc>
          <w:tcPr>
            <w:tcW w:w="38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Афирмација предузетништва, студије, сајмови</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20.000,00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5.000,00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20.000,00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0,00</w:t>
            </w:r>
          </w:p>
        </w:tc>
      </w:tr>
      <w:tr w:rsidR="00202F9A" w:rsidRPr="00DB6EE3" w:rsidTr="00F70452">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116</w:t>
            </w:r>
          </w:p>
        </w:tc>
        <w:tc>
          <w:tcPr>
            <w:tcW w:w="8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0490</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415200</w:t>
            </w:r>
          </w:p>
        </w:tc>
        <w:tc>
          <w:tcPr>
            <w:tcW w:w="388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Подстицај привредницима по основу концесионих накнада</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126.500,00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130.000,00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right"/>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130.000,00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6000" w:type="dxa"/>
            <w:gridSpan w:val="4"/>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xml:space="preserve">УКУПНО ОДЈЕЉЕЊЕ ЗА ПРИВРЕДУ </w:t>
            </w:r>
          </w:p>
        </w:tc>
        <w:tc>
          <w:tcPr>
            <w:tcW w:w="1340"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554.000,00</w:t>
            </w:r>
          </w:p>
        </w:tc>
        <w:tc>
          <w:tcPr>
            <w:tcW w:w="1340"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659.500,00</w:t>
            </w:r>
          </w:p>
        </w:tc>
        <w:tc>
          <w:tcPr>
            <w:tcW w:w="1340"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981.960,00</w:t>
            </w:r>
          </w:p>
        </w:tc>
        <w:tc>
          <w:tcPr>
            <w:tcW w:w="1360"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971.960,00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0,99</w:t>
            </w:r>
          </w:p>
        </w:tc>
      </w:tr>
    </w:tbl>
    <w:p w:rsidR="00202F9A" w:rsidRDefault="00202F9A" w:rsidP="00202F9A">
      <w:pPr>
        <w:spacing w:after="0" w:line="240" w:lineRule="auto"/>
        <w:jc w:val="both"/>
        <w:rPr>
          <w:rFonts w:ascii="Times New Roman" w:hAnsi="Times New Roman" w:cs="Times New Roman"/>
          <w:b/>
          <w:lang w:val="sr-Cyrl-BA"/>
        </w:rPr>
      </w:pPr>
    </w:p>
    <w:tbl>
      <w:tblPr>
        <w:tblW w:w="13740" w:type="dxa"/>
        <w:tblInd w:w="113" w:type="dxa"/>
        <w:tblLook w:val="04A0"/>
      </w:tblPr>
      <w:tblGrid>
        <w:gridCol w:w="514"/>
        <w:gridCol w:w="1274"/>
        <w:gridCol w:w="449"/>
        <w:gridCol w:w="580"/>
        <w:gridCol w:w="1007"/>
        <w:gridCol w:w="3638"/>
        <w:gridCol w:w="1326"/>
        <w:gridCol w:w="1321"/>
        <w:gridCol w:w="1309"/>
        <w:gridCol w:w="1321"/>
        <w:gridCol w:w="1001"/>
      </w:tblGrid>
      <w:tr w:rsidR="00202F9A" w:rsidRPr="00DB6EE3" w:rsidTr="00F70452">
        <w:trPr>
          <w:trHeight w:val="51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lastRenderedPageBreak/>
              <w:t>РБ</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ФУНКЦИЈА</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ЕКОНОМСКИ КОД</w:t>
            </w:r>
          </w:p>
        </w:tc>
        <w:tc>
          <w:tcPr>
            <w:tcW w:w="3900" w:type="dxa"/>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ОПИС</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БУЏЕТ 2020. ГОДИНА</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РЕБАЛАНС 2020. ГОДИНА</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БУЏЕТ 2021. ГОДИНА</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РЕБАЛАНС 2021. ГОДИНА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center"/>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ИНДЕКС</w:t>
            </w:r>
          </w:p>
        </w:tc>
      </w:tr>
      <w:tr w:rsidR="00202F9A" w:rsidRPr="00DB6EE3" w:rsidTr="00F70452">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w:t>
            </w:r>
          </w:p>
        </w:tc>
        <w:tc>
          <w:tcPr>
            <w:tcW w:w="3900"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2</w:t>
            </w:r>
          </w:p>
        </w:tc>
        <w:tc>
          <w:tcPr>
            <w:tcW w:w="1360" w:type="dxa"/>
            <w:tcBorders>
              <w:top w:val="nil"/>
              <w:left w:val="nil"/>
              <w:bottom w:val="single" w:sz="4" w:space="0" w:color="auto"/>
              <w:right w:val="nil"/>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3</w:t>
            </w:r>
          </w:p>
        </w:tc>
        <w:tc>
          <w:tcPr>
            <w:tcW w:w="1340" w:type="dxa"/>
            <w:tcBorders>
              <w:top w:val="nil"/>
              <w:left w:val="single" w:sz="4" w:space="0" w:color="auto"/>
              <w:bottom w:val="single" w:sz="4" w:space="0" w:color="auto"/>
              <w:right w:val="nil"/>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5</w:t>
            </w:r>
          </w:p>
        </w:tc>
        <w:tc>
          <w:tcPr>
            <w:tcW w:w="1340"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6</w:t>
            </w:r>
          </w:p>
        </w:tc>
        <w:tc>
          <w:tcPr>
            <w:tcW w:w="960" w:type="dxa"/>
            <w:tcBorders>
              <w:top w:val="nil"/>
              <w:left w:val="nil"/>
              <w:bottom w:val="single" w:sz="4" w:space="0" w:color="auto"/>
              <w:right w:val="single" w:sz="4" w:space="0" w:color="auto"/>
            </w:tcBorders>
            <w:shd w:val="clear" w:color="auto" w:fill="auto"/>
            <w:noWrap/>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7=6/5</w:t>
            </w:r>
          </w:p>
        </w:tc>
      </w:tr>
      <w:tr w:rsidR="00202F9A" w:rsidRPr="00DB6EE3" w:rsidTr="00F70452">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2360" w:type="dxa"/>
            <w:gridSpan w:val="9"/>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r>
      <w:tr w:rsidR="00202F9A" w:rsidRPr="00DB6EE3" w:rsidTr="00F7045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ПЈТ</w:t>
            </w:r>
          </w:p>
        </w:tc>
        <w:tc>
          <w:tcPr>
            <w:tcW w:w="10240" w:type="dxa"/>
            <w:gridSpan w:val="6"/>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rPr>
                <w:rFonts w:ascii="Times New Roman" w:eastAsia="Times New Roman" w:hAnsi="Times New Roman" w:cs="Times New Roman"/>
                <w:b/>
                <w:bCs/>
                <w:sz w:val="18"/>
                <w:szCs w:val="18"/>
              </w:rPr>
            </w:pPr>
            <w:r w:rsidRPr="00DB6EE3">
              <w:rPr>
                <w:rFonts w:ascii="Times New Roman" w:eastAsia="Times New Roman" w:hAnsi="Times New Roman" w:cs="Times New Roman"/>
                <w:b/>
                <w:bCs/>
                <w:sz w:val="18"/>
                <w:szCs w:val="18"/>
              </w:rPr>
              <w:t>ОДЈЕЉЕЊЕ ЗА ПОЉОПРИВРЕДУ</w:t>
            </w:r>
          </w:p>
        </w:tc>
      </w:tr>
      <w:tr w:rsidR="00202F9A" w:rsidRPr="00DB6EE3" w:rsidTr="00F7045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Број ПЈТ</w:t>
            </w:r>
          </w:p>
        </w:tc>
        <w:tc>
          <w:tcPr>
            <w:tcW w:w="10240" w:type="dxa"/>
            <w:gridSpan w:val="6"/>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0005151</w:t>
            </w:r>
          </w:p>
        </w:tc>
      </w:tr>
      <w:tr w:rsidR="00202F9A" w:rsidRPr="00DB6EE3"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117</w:t>
            </w:r>
          </w:p>
        </w:tc>
        <w:tc>
          <w:tcPr>
            <w:tcW w:w="8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41</w:t>
            </w:r>
          </w:p>
        </w:tc>
        <w:tc>
          <w:tcPr>
            <w:tcW w:w="6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3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ТЕКУЋИ РАСХОДИ</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2.414.000,00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3.264.000,00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3.104.000,00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3.084.000,00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0,99</w:t>
            </w:r>
          </w:p>
        </w:tc>
      </w:tr>
      <w:tr w:rsidR="00202F9A" w:rsidRPr="00DB6EE3" w:rsidTr="00F70452">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118</w:t>
            </w:r>
          </w:p>
        </w:tc>
        <w:tc>
          <w:tcPr>
            <w:tcW w:w="8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412</w:t>
            </w:r>
          </w:p>
        </w:tc>
        <w:tc>
          <w:tcPr>
            <w:tcW w:w="10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3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Расходи по основу коришћења роба и услуга</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474.000,00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474.000,00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724.000,00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724.000,00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119</w:t>
            </w:r>
          </w:p>
        </w:tc>
        <w:tc>
          <w:tcPr>
            <w:tcW w:w="8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0421</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412200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Хигијеничарска служба</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140.000,00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140.000,00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140.000,00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140.000,00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120</w:t>
            </w:r>
          </w:p>
        </w:tc>
        <w:tc>
          <w:tcPr>
            <w:tcW w:w="8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0421</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412700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Расходи за стручне услуге израде основе за коришћење пољопривредног земљишта</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100.000,00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7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121</w:t>
            </w:r>
          </w:p>
        </w:tc>
        <w:tc>
          <w:tcPr>
            <w:tcW w:w="8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0421</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412800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Средства за санацију и одржавање водотокова и водопривредних објеката - водопривредне накнаде</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sz w:val="18"/>
                <w:szCs w:val="18"/>
              </w:rPr>
            </w:pPr>
            <w:r w:rsidRPr="00DB6EE3">
              <w:rPr>
                <w:rFonts w:ascii="Times New Roman" w:eastAsia="Times New Roman" w:hAnsi="Times New Roman" w:cs="Times New Roman"/>
                <w:sz w:val="18"/>
                <w:szCs w:val="18"/>
              </w:rPr>
              <w:t>150.000,00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#DIV/0!</w:t>
            </w:r>
          </w:p>
        </w:tc>
      </w:tr>
      <w:tr w:rsidR="00202F9A" w:rsidRPr="00DB6EE3" w:rsidTr="00F70452">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122</w:t>
            </w:r>
          </w:p>
        </w:tc>
        <w:tc>
          <w:tcPr>
            <w:tcW w:w="8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0421</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412800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Средства за санацију и одржавање водотокова и водопривредних објеката</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330.000,00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330.000,00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480.000,00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330.000,00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0,69</w:t>
            </w:r>
          </w:p>
        </w:tc>
      </w:tr>
      <w:tr w:rsidR="00202F9A" w:rsidRPr="00DB6EE3"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123</w:t>
            </w:r>
          </w:p>
        </w:tc>
        <w:tc>
          <w:tcPr>
            <w:tcW w:w="8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0111</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412900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Материјални трошкови службе</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124</w:t>
            </w:r>
          </w:p>
        </w:tc>
        <w:tc>
          <w:tcPr>
            <w:tcW w:w="8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415</w:t>
            </w:r>
          </w:p>
        </w:tc>
        <w:tc>
          <w:tcPr>
            <w:tcW w:w="10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3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Текући грантови непрофитним субјектима</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440.000,00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790.000,00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490.000,00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470.000,00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0,96</w:t>
            </w:r>
          </w:p>
        </w:tc>
      </w:tr>
      <w:tr w:rsidR="00202F9A" w:rsidRPr="00DB6EE3" w:rsidTr="00F70452">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125</w:t>
            </w:r>
          </w:p>
        </w:tc>
        <w:tc>
          <w:tcPr>
            <w:tcW w:w="8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0490</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415200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Афирмација домаће пољопривредне производње,студије,сајмови</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30.000,00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30.000,00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30.000,00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0,33</w:t>
            </w:r>
          </w:p>
        </w:tc>
      </w:tr>
      <w:tr w:rsidR="00202F9A" w:rsidRPr="00DB6EE3"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126</w:t>
            </w:r>
          </w:p>
        </w:tc>
        <w:tc>
          <w:tcPr>
            <w:tcW w:w="8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0421</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415200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Учешће у финансирању ЈП Воде</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410.000,00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410.000,00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460.000,00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460.000,00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127</w:t>
            </w:r>
          </w:p>
        </w:tc>
        <w:tc>
          <w:tcPr>
            <w:tcW w:w="8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0421</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415200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xml:space="preserve">Подстицај пољопривредне производње </w:t>
            </w:r>
          </w:p>
        </w:tc>
        <w:tc>
          <w:tcPr>
            <w:tcW w:w="1360" w:type="dxa"/>
            <w:tcBorders>
              <w:top w:val="nil"/>
              <w:left w:val="nil"/>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0,00</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350.000,00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#DIV/0!</w:t>
            </w:r>
          </w:p>
        </w:tc>
      </w:tr>
      <w:tr w:rsidR="00202F9A" w:rsidRPr="00DB6EE3"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128</w:t>
            </w:r>
          </w:p>
        </w:tc>
        <w:tc>
          <w:tcPr>
            <w:tcW w:w="8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488</w:t>
            </w:r>
          </w:p>
        </w:tc>
        <w:tc>
          <w:tcPr>
            <w:tcW w:w="10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3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Трансфери унутар исте јединице власти</w:t>
            </w:r>
          </w:p>
        </w:tc>
        <w:tc>
          <w:tcPr>
            <w:tcW w:w="1360" w:type="dxa"/>
            <w:tcBorders>
              <w:top w:val="nil"/>
              <w:left w:val="nil"/>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1.500.000,00</w:t>
            </w:r>
          </w:p>
        </w:tc>
        <w:tc>
          <w:tcPr>
            <w:tcW w:w="1340" w:type="dxa"/>
            <w:tcBorders>
              <w:top w:val="nil"/>
              <w:left w:val="single" w:sz="4" w:space="0" w:color="auto"/>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2.000.000,00</w:t>
            </w:r>
          </w:p>
        </w:tc>
        <w:tc>
          <w:tcPr>
            <w:tcW w:w="1340" w:type="dxa"/>
            <w:tcBorders>
              <w:top w:val="nil"/>
              <w:left w:val="single" w:sz="4" w:space="0" w:color="auto"/>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1.890.000,00</w:t>
            </w:r>
          </w:p>
        </w:tc>
        <w:tc>
          <w:tcPr>
            <w:tcW w:w="1340" w:type="dxa"/>
            <w:tcBorders>
              <w:top w:val="nil"/>
              <w:left w:val="single" w:sz="4" w:space="0" w:color="auto"/>
              <w:bottom w:val="single" w:sz="4" w:space="0" w:color="auto"/>
              <w:right w:val="nil"/>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1.890.000,00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129</w:t>
            </w:r>
          </w:p>
        </w:tc>
        <w:tc>
          <w:tcPr>
            <w:tcW w:w="8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0421</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488100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xml:space="preserve">Подстицај пољопривредне производње </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1.100.000,00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1.100.000,00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1.400.000,00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1.400.000,00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130</w:t>
            </w:r>
          </w:p>
        </w:tc>
        <w:tc>
          <w:tcPr>
            <w:tcW w:w="8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0421</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488100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Подстицај пољопривредне производње у циљу сузбијања посљедица корона вируса</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500.000,00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#DIV/0!</w:t>
            </w:r>
          </w:p>
        </w:tc>
      </w:tr>
      <w:tr w:rsidR="00202F9A" w:rsidRPr="00DB6EE3"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131</w:t>
            </w:r>
          </w:p>
        </w:tc>
        <w:tc>
          <w:tcPr>
            <w:tcW w:w="8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0421</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488100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Учешће у финансирању Аграрног фонда</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400.000,00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400.000,00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490.000,00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490.000,00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132</w:t>
            </w:r>
          </w:p>
        </w:tc>
        <w:tc>
          <w:tcPr>
            <w:tcW w:w="8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51</w:t>
            </w:r>
          </w:p>
        </w:tc>
        <w:tc>
          <w:tcPr>
            <w:tcW w:w="6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3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КАПИТАЛНИ РАСХОДИ</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30.000,00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580.000,00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30.000,00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30.000,00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133</w:t>
            </w:r>
          </w:p>
        </w:tc>
        <w:tc>
          <w:tcPr>
            <w:tcW w:w="8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511</w:t>
            </w:r>
          </w:p>
        </w:tc>
        <w:tc>
          <w:tcPr>
            <w:tcW w:w="10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3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Трошкови за набавку сталних средстава</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550.000,00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#DIV/0!</w:t>
            </w:r>
          </w:p>
        </w:tc>
      </w:tr>
      <w:tr w:rsidR="00202F9A" w:rsidRPr="00DB6EE3"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134</w:t>
            </w:r>
          </w:p>
        </w:tc>
        <w:tc>
          <w:tcPr>
            <w:tcW w:w="8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0421</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511100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Изградња система за наводњавање II фаза</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550.000,00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#DIV/0!</w:t>
            </w:r>
          </w:p>
        </w:tc>
      </w:tr>
      <w:tr w:rsidR="00202F9A" w:rsidRPr="00DB6EE3" w:rsidTr="00F70452">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135</w:t>
            </w:r>
          </w:p>
        </w:tc>
        <w:tc>
          <w:tcPr>
            <w:tcW w:w="8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513</w:t>
            </w:r>
          </w:p>
        </w:tc>
        <w:tc>
          <w:tcPr>
            <w:tcW w:w="10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390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Издаци по основу улагања у побољшање шума</w:t>
            </w:r>
          </w:p>
        </w:tc>
        <w:tc>
          <w:tcPr>
            <w:tcW w:w="13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30.000,00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30.000,00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30.000,00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30.000,00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51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lastRenderedPageBreak/>
              <w:t>136</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0422</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513600</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Издаци по основу улагања у побољшање шума</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30.000,00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30.000,00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30.000,00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right"/>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30.000,00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1,00</w:t>
            </w:r>
          </w:p>
        </w:tc>
      </w:tr>
      <w:tr w:rsidR="00202F9A" w:rsidRPr="00DB6EE3" w:rsidTr="00F70452">
        <w:trPr>
          <w:trHeight w:val="255"/>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 </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 </w:t>
            </w:r>
          </w:p>
        </w:tc>
        <w:tc>
          <w:tcPr>
            <w:tcW w:w="6020" w:type="dxa"/>
            <w:gridSpan w:val="4"/>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УКУПНО ОДЈЕЉЕЊЕ ЗА ПОЉОПРИВРЕДУ</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2.444.000,00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3.844.000,00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3.134.000,00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202F9A" w:rsidRPr="00DB6EE3" w:rsidRDefault="00202F9A" w:rsidP="00F70452">
            <w:pPr>
              <w:spacing w:after="0" w:line="240" w:lineRule="auto"/>
              <w:jc w:val="right"/>
              <w:rPr>
                <w:rFonts w:ascii="Times New Roman" w:eastAsia="Times New Roman" w:hAnsi="Times New Roman" w:cs="Times New Roman"/>
                <w:b/>
                <w:bCs/>
                <w:color w:val="000000"/>
                <w:sz w:val="18"/>
                <w:szCs w:val="18"/>
              </w:rPr>
            </w:pPr>
            <w:r w:rsidRPr="00DB6EE3">
              <w:rPr>
                <w:rFonts w:ascii="Times New Roman" w:eastAsia="Times New Roman" w:hAnsi="Times New Roman" w:cs="Times New Roman"/>
                <w:b/>
                <w:bCs/>
                <w:color w:val="000000"/>
                <w:sz w:val="18"/>
                <w:szCs w:val="18"/>
              </w:rPr>
              <w:t>3.114.000,00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2F9A" w:rsidRPr="00DB6EE3" w:rsidRDefault="00202F9A" w:rsidP="00F70452">
            <w:pPr>
              <w:spacing w:after="0" w:line="240" w:lineRule="auto"/>
              <w:jc w:val="center"/>
              <w:rPr>
                <w:rFonts w:ascii="Times New Roman" w:eastAsia="Times New Roman" w:hAnsi="Times New Roman" w:cs="Times New Roman"/>
                <w:color w:val="000000"/>
                <w:sz w:val="18"/>
                <w:szCs w:val="18"/>
              </w:rPr>
            </w:pPr>
            <w:r w:rsidRPr="00DB6EE3">
              <w:rPr>
                <w:rFonts w:ascii="Times New Roman" w:eastAsia="Times New Roman" w:hAnsi="Times New Roman" w:cs="Times New Roman"/>
                <w:color w:val="000000"/>
                <w:sz w:val="18"/>
                <w:szCs w:val="18"/>
              </w:rPr>
              <w:t>0,99</w:t>
            </w:r>
          </w:p>
        </w:tc>
      </w:tr>
    </w:tbl>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Pr="00522477" w:rsidRDefault="00522477" w:rsidP="00202F9A">
      <w:pPr>
        <w:spacing w:after="0" w:line="240" w:lineRule="auto"/>
        <w:jc w:val="both"/>
        <w:rPr>
          <w:rFonts w:ascii="Times New Roman" w:hAnsi="Times New Roman" w:cs="Times New Roman"/>
          <w:b/>
        </w:rPr>
      </w:pPr>
    </w:p>
    <w:p w:rsidR="00202F9A" w:rsidRDefault="00202F9A" w:rsidP="00202F9A">
      <w:pPr>
        <w:spacing w:after="0" w:line="240" w:lineRule="auto"/>
        <w:jc w:val="both"/>
        <w:rPr>
          <w:rFonts w:ascii="Times New Roman" w:hAnsi="Times New Roman" w:cs="Times New Roman"/>
          <w:b/>
          <w:lang w:val="sr-Cyrl-BA"/>
        </w:rPr>
      </w:pPr>
    </w:p>
    <w:tbl>
      <w:tblPr>
        <w:tblW w:w="13780" w:type="dxa"/>
        <w:tblInd w:w="113" w:type="dxa"/>
        <w:tblLook w:val="04A0"/>
      </w:tblPr>
      <w:tblGrid>
        <w:gridCol w:w="519"/>
        <w:gridCol w:w="1039"/>
        <w:gridCol w:w="455"/>
        <w:gridCol w:w="591"/>
        <w:gridCol w:w="1035"/>
        <w:gridCol w:w="3638"/>
        <w:gridCol w:w="1335"/>
        <w:gridCol w:w="1360"/>
        <w:gridCol w:w="1360"/>
        <w:gridCol w:w="1360"/>
        <w:gridCol w:w="1088"/>
      </w:tblGrid>
      <w:tr w:rsidR="00202F9A" w:rsidRPr="00B45F19" w:rsidTr="00F70452">
        <w:trPr>
          <w:trHeight w:val="51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2F9A" w:rsidRPr="00B45F19" w:rsidRDefault="00202F9A" w:rsidP="00F70452">
            <w:pPr>
              <w:spacing w:after="0" w:line="240" w:lineRule="auto"/>
              <w:jc w:val="center"/>
              <w:rPr>
                <w:rFonts w:ascii="Times New Roman" w:eastAsia="Times New Roman" w:hAnsi="Times New Roman" w:cs="Times New Roman"/>
                <w:b/>
                <w:bCs/>
                <w:color w:val="000000"/>
                <w:sz w:val="20"/>
                <w:szCs w:val="20"/>
              </w:rPr>
            </w:pPr>
            <w:r w:rsidRPr="00B45F19">
              <w:rPr>
                <w:rFonts w:ascii="Times New Roman" w:eastAsia="Times New Roman" w:hAnsi="Times New Roman" w:cs="Times New Roman"/>
                <w:b/>
                <w:bCs/>
                <w:color w:val="000000"/>
                <w:sz w:val="20"/>
                <w:szCs w:val="20"/>
              </w:rPr>
              <w:lastRenderedPageBreak/>
              <w:t>РБ</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202F9A" w:rsidRPr="00B45F19" w:rsidRDefault="00202F9A" w:rsidP="00F70452">
            <w:pPr>
              <w:spacing w:after="0" w:line="240" w:lineRule="auto"/>
              <w:jc w:val="center"/>
              <w:rPr>
                <w:rFonts w:ascii="Times New Roman" w:eastAsia="Times New Roman" w:hAnsi="Times New Roman" w:cs="Times New Roman"/>
                <w:b/>
                <w:bCs/>
                <w:color w:val="000000"/>
                <w:sz w:val="14"/>
                <w:szCs w:val="14"/>
              </w:rPr>
            </w:pPr>
            <w:r w:rsidRPr="00B45F19">
              <w:rPr>
                <w:rFonts w:ascii="Times New Roman" w:eastAsia="Times New Roman" w:hAnsi="Times New Roman" w:cs="Times New Roman"/>
                <w:b/>
                <w:bCs/>
                <w:color w:val="000000"/>
                <w:sz w:val="14"/>
                <w:szCs w:val="14"/>
              </w:rPr>
              <w:t>ФУНКЦИЈА</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B45F19" w:rsidRDefault="00202F9A" w:rsidP="00F70452">
            <w:pPr>
              <w:spacing w:after="0" w:line="240" w:lineRule="auto"/>
              <w:jc w:val="center"/>
              <w:rPr>
                <w:rFonts w:ascii="Times New Roman" w:eastAsia="Times New Roman" w:hAnsi="Times New Roman" w:cs="Times New Roman"/>
                <w:b/>
                <w:bCs/>
                <w:color w:val="000000"/>
                <w:sz w:val="20"/>
                <w:szCs w:val="20"/>
              </w:rPr>
            </w:pPr>
            <w:r w:rsidRPr="00B45F19">
              <w:rPr>
                <w:rFonts w:ascii="Times New Roman" w:eastAsia="Times New Roman" w:hAnsi="Times New Roman" w:cs="Times New Roman"/>
                <w:b/>
                <w:bCs/>
                <w:color w:val="000000"/>
                <w:sz w:val="20"/>
                <w:szCs w:val="20"/>
              </w:rPr>
              <w:t>ЕКОНОМСКИ КОД</w:t>
            </w:r>
          </w:p>
        </w:tc>
        <w:tc>
          <w:tcPr>
            <w:tcW w:w="3880" w:type="dxa"/>
            <w:tcBorders>
              <w:top w:val="single" w:sz="4" w:space="0" w:color="auto"/>
              <w:left w:val="nil"/>
              <w:bottom w:val="single" w:sz="4" w:space="0" w:color="auto"/>
              <w:right w:val="single" w:sz="4" w:space="0" w:color="auto"/>
            </w:tcBorders>
            <w:shd w:val="clear" w:color="000000" w:fill="FFFFFF"/>
            <w:vAlign w:val="center"/>
            <w:hideMark/>
          </w:tcPr>
          <w:p w:rsidR="00202F9A" w:rsidRPr="00B45F19" w:rsidRDefault="00202F9A" w:rsidP="00F70452">
            <w:pPr>
              <w:spacing w:after="0" w:line="240" w:lineRule="auto"/>
              <w:jc w:val="center"/>
              <w:rPr>
                <w:rFonts w:ascii="Times New Roman" w:eastAsia="Times New Roman" w:hAnsi="Times New Roman" w:cs="Times New Roman"/>
                <w:b/>
                <w:bCs/>
                <w:color w:val="000000"/>
                <w:sz w:val="20"/>
                <w:szCs w:val="20"/>
              </w:rPr>
            </w:pPr>
            <w:r w:rsidRPr="00B45F19">
              <w:rPr>
                <w:rFonts w:ascii="Times New Roman" w:eastAsia="Times New Roman" w:hAnsi="Times New Roman" w:cs="Times New Roman"/>
                <w:b/>
                <w:bCs/>
                <w:color w:val="000000"/>
                <w:sz w:val="20"/>
                <w:szCs w:val="20"/>
              </w:rPr>
              <w:t>ОПИС</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202F9A" w:rsidRPr="00B45F19" w:rsidRDefault="00202F9A" w:rsidP="00F70452">
            <w:pPr>
              <w:spacing w:after="0" w:line="240" w:lineRule="auto"/>
              <w:jc w:val="center"/>
              <w:rPr>
                <w:rFonts w:ascii="Times New Roman" w:eastAsia="Times New Roman" w:hAnsi="Times New Roman" w:cs="Times New Roman"/>
                <w:b/>
                <w:bCs/>
                <w:color w:val="000000"/>
                <w:sz w:val="20"/>
                <w:szCs w:val="20"/>
              </w:rPr>
            </w:pPr>
            <w:r w:rsidRPr="00B45F19">
              <w:rPr>
                <w:rFonts w:ascii="Times New Roman" w:eastAsia="Times New Roman" w:hAnsi="Times New Roman" w:cs="Times New Roman"/>
                <w:b/>
                <w:bCs/>
                <w:color w:val="000000"/>
                <w:sz w:val="20"/>
                <w:szCs w:val="20"/>
              </w:rPr>
              <w:t>БУЏЕТ 2020. ГОДИНА</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202F9A" w:rsidRPr="00B45F19" w:rsidRDefault="00202F9A" w:rsidP="00F70452">
            <w:pPr>
              <w:spacing w:after="0" w:line="240" w:lineRule="auto"/>
              <w:jc w:val="center"/>
              <w:rPr>
                <w:rFonts w:ascii="Times New Roman" w:eastAsia="Times New Roman" w:hAnsi="Times New Roman" w:cs="Times New Roman"/>
                <w:b/>
                <w:bCs/>
                <w:color w:val="000000"/>
                <w:sz w:val="20"/>
                <w:szCs w:val="20"/>
              </w:rPr>
            </w:pPr>
            <w:r w:rsidRPr="00B45F19">
              <w:rPr>
                <w:rFonts w:ascii="Times New Roman" w:eastAsia="Times New Roman" w:hAnsi="Times New Roman" w:cs="Times New Roman"/>
                <w:b/>
                <w:bCs/>
                <w:color w:val="000000"/>
                <w:sz w:val="20"/>
                <w:szCs w:val="20"/>
              </w:rPr>
              <w:t>РЕБАЛАНС 2020. ГОДИНА</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202F9A" w:rsidRPr="00B45F19" w:rsidRDefault="00202F9A" w:rsidP="00F70452">
            <w:pPr>
              <w:spacing w:after="0" w:line="240" w:lineRule="auto"/>
              <w:jc w:val="center"/>
              <w:rPr>
                <w:rFonts w:ascii="Times New Roman" w:eastAsia="Times New Roman" w:hAnsi="Times New Roman" w:cs="Times New Roman"/>
                <w:b/>
                <w:bCs/>
                <w:color w:val="000000"/>
                <w:sz w:val="20"/>
                <w:szCs w:val="20"/>
              </w:rPr>
            </w:pPr>
            <w:r w:rsidRPr="00B45F19">
              <w:rPr>
                <w:rFonts w:ascii="Times New Roman" w:eastAsia="Times New Roman" w:hAnsi="Times New Roman" w:cs="Times New Roman"/>
                <w:b/>
                <w:bCs/>
                <w:color w:val="000000"/>
                <w:sz w:val="20"/>
                <w:szCs w:val="20"/>
              </w:rPr>
              <w:t>БУЏЕТ 2021. ГОДИНА</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202F9A" w:rsidRPr="00B45F19" w:rsidRDefault="00202F9A" w:rsidP="00F70452">
            <w:pPr>
              <w:spacing w:after="0" w:line="240" w:lineRule="auto"/>
              <w:jc w:val="center"/>
              <w:rPr>
                <w:rFonts w:ascii="Times New Roman" w:eastAsia="Times New Roman" w:hAnsi="Times New Roman" w:cs="Times New Roman"/>
                <w:b/>
                <w:bCs/>
                <w:color w:val="000000"/>
                <w:sz w:val="20"/>
                <w:szCs w:val="20"/>
              </w:rPr>
            </w:pPr>
            <w:r w:rsidRPr="00B45F19">
              <w:rPr>
                <w:rFonts w:ascii="Times New Roman" w:eastAsia="Times New Roman" w:hAnsi="Times New Roman" w:cs="Times New Roman"/>
                <w:b/>
                <w:bCs/>
                <w:color w:val="000000"/>
                <w:sz w:val="20"/>
                <w:szCs w:val="20"/>
              </w:rPr>
              <w:t>РЕБАЛАНС 2021. ГОДИНА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02F9A" w:rsidRPr="00B45F19" w:rsidRDefault="00202F9A" w:rsidP="00F70452">
            <w:pPr>
              <w:spacing w:after="0" w:line="240" w:lineRule="auto"/>
              <w:jc w:val="center"/>
              <w:rPr>
                <w:rFonts w:ascii="Times New Roman" w:eastAsia="Times New Roman" w:hAnsi="Times New Roman" w:cs="Times New Roman"/>
                <w:b/>
                <w:bCs/>
                <w:color w:val="000000"/>
                <w:sz w:val="20"/>
                <w:szCs w:val="20"/>
              </w:rPr>
            </w:pPr>
            <w:r w:rsidRPr="00B45F19">
              <w:rPr>
                <w:rFonts w:ascii="Times New Roman" w:eastAsia="Times New Roman" w:hAnsi="Times New Roman" w:cs="Times New Roman"/>
                <w:b/>
                <w:bCs/>
                <w:color w:val="000000"/>
                <w:sz w:val="20"/>
                <w:szCs w:val="20"/>
              </w:rPr>
              <w:t>ИНДЕКС</w:t>
            </w:r>
          </w:p>
        </w:tc>
      </w:tr>
      <w:tr w:rsidR="00202F9A" w:rsidRPr="00B45F19" w:rsidTr="00F70452">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202F9A" w:rsidRPr="00B45F19" w:rsidRDefault="00202F9A" w:rsidP="00F70452">
            <w:pPr>
              <w:spacing w:after="0" w:line="240" w:lineRule="auto"/>
              <w:jc w:val="center"/>
              <w:rPr>
                <w:rFonts w:ascii="Times New Roman" w:eastAsia="Times New Roman" w:hAnsi="Times New Roman" w:cs="Times New Roman"/>
                <w:color w:val="000000"/>
                <w:sz w:val="20"/>
                <w:szCs w:val="20"/>
              </w:rPr>
            </w:pPr>
            <w:r w:rsidRPr="00B45F19">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B45F19" w:rsidRDefault="00202F9A" w:rsidP="00F70452">
            <w:pPr>
              <w:spacing w:after="0" w:line="240" w:lineRule="auto"/>
              <w:jc w:val="center"/>
              <w:rPr>
                <w:rFonts w:ascii="Times New Roman" w:eastAsia="Times New Roman" w:hAnsi="Times New Roman" w:cs="Times New Roman"/>
                <w:color w:val="000000"/>
                <w:sz w:val="20"/>
                <w:szCs w:val="20"/>
              </w:rPr>
            </w:pPr>
            <w:r w:rsidRPr="00B45F19">
              <w:rPr>
                <w:rFonts w:ascii="Times New Roman" w:eastAsia="Times New Roman" w:hAnsi="Times New Roman" w:cs="Times New Roman"/>
                <w:color w:val="000000"/>
                <w:sz w:val="20"/>
                <w:szCs w:val="20"/>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B45F19" w:rsidRDefault="00202F9A" w:rsidP="00F70452">
            <w:pPr>
              <w:spacing w:after="0" w:line="240" w:lineRule="auto"/>
              <w:jc w:val="center"/>
              <w:rPr>
                <w:rFonts w:ascii="Times New Roman" w:eastAsia="Times New Roman" w:hAnsi="Times New Roman" w:cs="Times New Roman"/>
                <w:color w:val="000000"/>
                <w:sz w:val="20"/>
                <w:szCs w:val="20"/>
              </w:rPr>
            </w:pPr>
            <w:r w:rsidRPr="00B45F19">
              <w:rPr>
                <w:rFonts w:ascii="Times New Roman" w:eastAsia="Times New Roman" w:hAnsi="Times New Roman" w:cs="Times New Roman"/>
                <w:color w:val="000000"/>
                <w:sz w:val="20"/>
                <w:szCs w:val="20"/>
              </w:rPr>
              <w:t>1</w:t>
            </w:r>
          </w:p>
        </w:tc>
        <w:tc>
          <w:tcPr>
            <w:tcW w:w="3880" w:type="dxa"/>
            <w:tcBorders>
              <w:top w:val="nil"/>
              <w:left w:val="nil"/>
              <w:bottom w:val="single" w:sz="4" w:space="0" w:color="auto"/>
              <w:right w:val="single" w:sz="4" w:space="0" w:color="auto"/>
            </w:tcBorders>
            <w:shd w:val="clear" w:color="000000" w:fill="FFFFFF"/>
            <w:vAlign w:val="center"/>
            <w:hideMark/>
          </w:tcPr>
          <w:p w:rsidR="00202F9A" w:rsidRPr="00B45F19" w:rsidRDefault="00202F9A" w:rsidP="00F70452">
            <w:pPr>
              <w:spacing w:after="0" w:line="240" w:lineRule="auto"/>
              <w:jc w:val="center"/>
              <w:rPr>
                <w:rFonts w:ascii="Times New Roman" w:eastAsia="Times New Roman" w:hAnsi="Times New Roman" w:cs="Times New Roman"/>
                <w:color w:val="000000"/>
                <w:sz w:val="20"/>
                <w:szCs w:val="20"/>
              </w:rPr>
            </w:pPr>
            <w:r w:rsidRPr="00B45F19">
              <w:rPr>
                <w:rFonts w:ascii="Times New Roman" w:eastAsia="Times New Roman" w:hAnsi="Times New Roman" w:cs="Times New Roman"/>
                <w:color w:val="000000"/>
                <w:sz w:val="20"/>
                <w:szCs w:val="20"/>
              </w:rPr>
              <w:t>2</w:t>
            </w:r>
          </w:p>
        </w:tc>
        <w:tc>
          <w:tcPr>
            <w:tcW w:w="1360" w:type="dxa"/>
            <w:tcBorders>
              <w:top w:val="nil"/>
              <w:left w:val="nil"/>
              <w:bottom w:val="single" w:sz="4" w:space="0" w:color="auto"/>
              <w:right w:val="nil"/>
            </w:tcBorders>
            <w:shd w:val="clear" w:color="000000" w:fill="FFFFFF"/>
            <w:vAlign w:val="center"/>
            <w:hideMark/>
          </w:tcPr>
          <w:p w:rsidR="00202F9A" w:rsidRPr="00B45F19" w:rsidRDefault="00202F9A" w:rsidP="00F70452">
            <w:pPr>
              <w:spacing w:after="0" w:line="240" w:lineRule="auto"/>
              <w:jc w:val="center"/>
              <w:rPr>
                <w:rFonts w:ascii="Times New Roman" w:eastAsia="Times New Roman" w:hAnsi="Times New Roman" w:cs="Times New Roman"/>
                <w:color w:val="000000"/>
                <w:sz w:val="20"/>
                <w:szCs w:val="20"/>
              </w:rPr>
            </w:pPr>
            <w:r w:rsidRPr="00B45F19">
              <w:rPr>
                <w:rFonts w:ascii="Times New Roman" w:eastAsia="Times New Roman" w:hAnsi="Times New Roman" w:cs="Times New Roman"/>
                <w:color w:val="000000"/>
                <w:sz w:val="20"/>
                <w:szCs w:val="20"/>
              </w:rPr>
              <w:t>3</w:t>
            </w:r>
          </w:p>
        </w:tc>
        <w:tc>
          <w:tcPr>
            <w:tcW w:w="1360" w:type="dxa"/>
            <w:tcBorders>
              <w:top w:val="nil"/>
              <w:left w:val="single" w:sz="4" w:space="0" w:color="auto"/>
              <w:bottom w:val="single" w:sz="4" w:space="0" w:color="auto"/>
              <w:right w:val="nil"/>
            </w:tcBorders>
            <w:shd w:val="clear" w:color="000000" w:fill="FFFFFF"/>
            <w:vAlign w:val="center"/>
            <w:hideMark/>
          </w:tcPr>
          <w:p w:rsidR="00202F9A" w:rsidRPr="00B45F19" w:rsidRDefault="00202F9A" w:rsidP="00F70452">
            <w:pPr>
              <w:spacing w:after="0" w:line="240" w:lineRule="auto"/>
              <w:jc w:val="center"/>
              <w:rPr>
                <w:rFonts w:ascii="Times New Roman" w:eastAsia="Times New Roman" w:hAnsi="Times New Roman" w:cs="Times New Roman"/>
                <w:color w:val="000000"/>
                <w:sz w:val="20"/>
                <w:szCs w:val="20"/>
              </w:rPr>
            </w:pPr>
            <w:r w:rsidRPr="00B45F19">
              <w:rPr>
                <w:rFonts w:ascii="Times New Roman" w:eastAsia="Times New Roman" w:hAnsi="Times New Roman" w:cs="Times New Roman"/>
                <w:color w:val="000000"/>
                <w:sz w:val="20"/>
                <w:szCs w:val="20"/>
              </w:rPr>
              <w:t>4</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rsidR="00202F9A" w:rsidRPr="00B45F19" w:rsidRDefault="00202F9A" w:rsidP="00F70452">
            <w:pPr>
              <w:spacing w:after="0" w:line="240" w:lineRule="auto"/>
              <w:jc w:val="center"/>
              <w:rPr>
                <w:rFonts w:ascii="Times New Roman" w:eastAsia="Times New Roman" w:hAnsi="Times New Roman" w:cs="Times New Roman"/>
                <w:color w:val="000000"/>
                <w:sz w:val="20"/>
                <w:szCs w:val="20"/>
              </w:rPr>
            </w:pPr>
            <w:r w:rsidRPr="00B45F19">
              <w:rPr>
                <w:rFonts w:ascii="Times New Roman" w:eastAsia="Times New Roman" w:hAnsi="Times New Roman" w:cs="Times New Roman"/>
                <w:color w:val="000000"/>
                <w:sz w:val="20"/>
                <w:szCs w:val="20"/>
              </w:rPr>
              <w:t>5</w:t>
            </w:r>
          </w:p>
        </w:tc>
        <w:tc>
          <w:tcPr>
            <w:tcW w:w="1360" w:type="dxa"/>
            <w:tcBorders>
              <w:top w:val="nil"/>
              <w:left w:val="nil"/>
              <w:bottom w:val="single" w:sz="4" w:space="0" w:color="auto"/>
              <w:right w:val="single" w:sz="4" w:space="0" w:color="auto"/>
            </w:tcBorders>
            <w:shd w:val="clear" w:color="000000" w:fill="FFFFFF"/>
            <w:vAlign w:val="center"/>
            <w:hideMark/>
          </w:tcPr>
          <w:p w:rsidR="00202F9A" w:rsidRPr="00B45F19" w:rsidRDefault="00202F9A" w:rsidP="00F70452">
            <w:pPr>
              <w:spacing w:after="0" w:line="240" w:lineRule="auto"/>
              <w:jc w:val="center"/>
              <w:rPr>
                <w:rFonts w:ascii="Times New Roman" w:eastAsia="Times New Roman" w:hAnsi="Times New Roman" w:cs="Times New Roman"/>
                <w:color w:val="000000"/>
                <w:sz w:val="20"/>
                <w:szCs w:val="20"/>
              </w:rPr>
            </w:pPr>
            <w:r w:rsidRPr="00B45F19">
              <w:rPr>
                <w:rFonts w:ascii="Times New Roman" w:eastAsia="Times New Roman" w:hAnsi="Times New Roman" w:cs="Times New Roman"/>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202F9A" w:rsidRPr="00B45F19" w:rsidRDefault="00202F9A" w:rsidP="00F70452">
            <w:pPr>
              <w:spacing w:after="0" w:line="240" w:lineRule="auto"/>
              <w:jc w:val="center"/>
              <w:rPr>
                <w:rFonts w:ascii="Times New Roman" w:eastAsia="Times New Roman" w:hAnsi="Times New Roman" w:cs="Times New Roman"/>
                <w:color w:val="000000"/>
                <w:sz w:val="20"/>
                <w:szCs w:val="20"/>
              </w:rPr>
            </w:pPr>
            <w:r w:rsidRPr="00B45F19">
              <w:rPr>
                <w:rFonts w:ascii="Times New Roman" w:eastAsia="Times New Roman" w:hAnsi="Times New Roman" w:cs="Times New Roman"/>
                <w:color w:val="000000"/>
                <w:sz w:val="20"/>
                <w:szCs w:val="20"/>
              </w:rPr>
              <w:t>7=6/5</w:t>
            </w:r>
          </w:p>
        </w:tc>
      </w:tr>
      <w:tr w:rsidR="00202F9A" w:rsidRPr="00B45F19" w:rsidTr="00F70452">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202F9A" w:rsidRPr="00B45F19" w:rsidRDefault="00202F9A" w:rsidP="00F70452">
            <w:pPr>
              <w:spacing w:after="0" w:line="240" w:lineRule="auto"/>
              <w:jc w:val="center"/>
              <w:rPr>
                <w:rFonts w:ascii="Times New Roman" w:eastAsia="Times New Roman" w:hAnsi="Times New Roman" w:cs="Times New Roman"/>
                <w:color w:val="000000"/>
                <w:sz w:val="20"/>
                <w:szCs w:val="20"/>
              </w:rPr>
            </w:pPr>
            <w:r w:rsidRPr="00B45F19">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B45F19" w:rsidRDefault="00202F9A" w:rsidP="00F70452">
            <w:pPr>
              <w:spacing w:after="0" w:line="240" w:lineRule="auto"/>
              <w:jc w:val="center"/>
              <w:rPr>
                <w:rFonts w:ascii="Times New Roman" w:eastAsia="Times New Roman" w:hAnsi="Times New Roman" w:cs="Times New Roman"/>
                <w:color w:val="000000"/>
                <w:sz w:val="20"/>
                <w:szCs w:val="20"/>
              </w:rPr>
            </w:pPr>
            <w:r w:rsidRPr="00B45F19">
              <w:rPr>
                <w:rFonts w:ascii="Times New Roman" w:eastAsia="Times New Roman" w:hAnsi="Times New Roman" w:cs="Times New Roman"/>
                <w:color w:val="000000"/>
                <w:sz w:val="20"/>
                <w:szCs w:val="20"/>
              </w:rPr>
              <w:t> </w:t>
            </w:r>
          </w:p>
        </w:tc>
        <w:tc>
          <w:tcPr>
            <w:tcW w:w="12400" w:type="dxa"/>
            <w:gridSpan w:val="9"/>
            <w:tcBorders>
              <w:top w:val="single" w:sz="4" w:space="0" w:color="auto"/>
              <w:left w:val="nil"/>
              <w:bottom w:val="single" w:sz="4" w:space="0" w:color="auto"/>
              <w:right w:val="single" w:sz="4" w:space="0" w:color="auto"/>
            </w:tcBorders>
            <w:shd w:val="clear" w:color="000000" w:fill="FFFFFF"/>
            <w:vAlign w:val="center"/>
            <w:hideMark/>
          </w:tcPr>
          <w:p w:rsidR="00202F9A" w:rsidRPr="00B45F19" w:rsidRDefault="00202F9A" w:rsidP="00F70452">
            <w:pPr>
              <w:spacing w:after="0" w:line="240" w:lineRule="auto"/>
              <w:jc w:val="center"/>
              <w:rPr>
                <w:rFonts w:ascii="Times New Roman" w:eastAsia="Times New Roman" w:hAnsi="Times New Roman" w:cs="Times New Roman"/>
                <w:color w:val="000000"/>
                <w:sz w:val="20"/>
                <w:szCs w:val="20"/>
              </w:rPr>
            </w:pPr>
            <w:r w:rsidRPr="00B45F19">
              <w:rPr>
                <w:rFonts w:ascii="Times New Roman" w:eastAsia="Times New Roman" w:hAnsi="Times New Roman" w:cs="Times New Roman"/>
                <w:color w:val="000000"/>
                <w:sz w:val="20"/>
                <w:szCs w:val="20"/>
              </w:rPr>
              <w:t> </w:t>
            </w:r>
          </w:p>
        </w:tc>
      </w:tr>
      <w:tr w:rsidR="00202F9A" w:rsidRPr="00B45F19" w:rsidTr="00F7045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202F9A" w:rsidRPr="00B45F19" w:rsidRDefault="00202F9A" w:rsidP="00F70452">
            <w:pPr>
              <w:spacing w:after="0" w:line="240" w:lineRule="auto"/>
              <w:rPr>
                <w:rFonts w:ascii="Times New Roman" w:eastAsia="Times New Roman" w:hAnsi="Times New Roman" w:cs="Times New Roman"/>
                <w:color w:val="000000"/>
                <w:sz w:val="20"/>
                <w:szCs w:val="20"/>
              </w:rPr>
            </w:pPr>
            <w:r w:rsidRPr="00B45F19">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B45F19" w:rsidRDefault="00202F9A" w:rsidP="00F70452">
            <w:pPr>
              <w:spacing w:after="0" w:line="240" w:lineRule="auto"/>
              <w:jc w:val="center"/>
              <w:rPr>
                <w:rFonts w:ascii="Times New Roman" w:eastAsia="Times New Roman" w:hAnsi="Times New Roman" w:cs="Times New Roman"/>
                <w:color w:val="000000"/>
                <w:sz w:val="20"/>
                <w:szCs w:val="20"/>
              </w:rPr>
            </w:pPr>
            <w:r w:rsidRPr="00B45F19">
              <w:rPr>
                <w:rFonts w:ascii="Times New Roman" w:eastAsia="Times New Roman" w:hAnsi="Times New Roman" w:cs="Times New Roman"/>
                <w:color w:val="000000"/>
                <w:sz w:val="20"/>
                <w:szCs w:val="20"/>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B45F19" w:rsidRDefault="00202F9A" w:rsidP="00F70452">
            <w:pPr>
              <w:spacing w:after="0" w:line="240" w:lineRule="auto"/>
              <w:rPr>
                <w:rFonts w:ascii="Times New Roman" w:eastAsia="Times New Roman" w:hAnsi="Times New Roman" w:cs="Times New Roman"/>
                <w:b/>
                <w:bCs/>
                <w:color w:val="000000"/>
                <w:sz w:val="20"/>
                <w:szCs w:val="20"/>
              </w:rPr>
            </w:pPr>
            <w:r w:rsidRPr="00B45F19">
              <w:rPr>
                <w:rFonts w:ascii="Times New Roman" w:eastAsia="Times New Roman" w:hAnsi="Times New Roman" w:cs="Times New Roman"/>
                <w:b/>
                <w:bCs/>
                <w:color w:val="000000"/>
                <w:sz w:val="20"/>
                <w:szCs w:val="20"/>
              </w:rPr>
              <w:t>ПЈТ</w:t>
            </w:r>
          </w:p>
        </w:tc>
        <w:tc>
          <w:tcPr>
            <w:tcW w:w="10280" w:type="dxa"/>
            <w:gridSpan w:val="6"/>
            <w:tcBorders>
              <w:top w:val="single" w:sz="4" w:space="0" w:color="auto"/>
              <w:left w:val="nil"/>
              <w:bottom w:val="single" w:sz="4" w:space="0" w:color="auto"/>
              <w:right w:val="single" w:sz="4" w:space="0" w:color="auto"/>
            </w:tcBorders>
            <w:shd w:val="clear" w:color="000000" w:fill="FFFFFF"/>
            <w:vAlign w:val="center"/>
            <w:hideMark/>
          </w:tcPr>
          <w:p w:rsidR="00202F9A" w:rsidRPr="00B45F19" w:rsidRDefault="00202F9A" w:rsidP="00F70452">
            <w:pPr>
              <w:spacing w:after="0" w:line="240" w:lineRule="auto"/>
              <w:rPr>
                <w:rFonts w:ascii="Times New Roman" w:eastAsia="Times New Roman" w:hAnsi="Times New Roman" w:cs="Times New Roman"/>
                <w:b/>
                <w:bCs/>
                <w:sz w:val="20"/>
                <w:szCs w:val="20"/>
              </w:rPr>
            </w:pPr>
            <w:r w:rsidRPr="00B45F19">
              <w:rPr>
                <w:rFonts w:ascii="Times New Roman" w:eastAsia="Times New Roman" w:hAnsi="Times New Roman" w:cs="Times New Roman"/>
                <w:b/>
                <w:bCs/>
                <w:sz w:val="20"/>
                <w:szCs w:val="20"/>
              </w:rPr>
              <w:t>ОДЈЕЉЕЊЕ ЗА ПРОСТОРНО УРЕЂЕЊЕ</w:t>
            </w:r>
          </w:p>
        </w:tc>
      </w:tr>
      <w:tr w:rsidR="00202F9A" w:rsidRPr="00B45F19" w:rsidTr="00F7045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202F9A" w:rsidRPr="00B45F19" w:rsidRDefault="00202F9A" w:rsidP="00F70452">
            <w:pPr>
              <w:spacing w:after="0" w:line="240" w:lineRule="auto"/>
              <w:rPr>
                <w:rFonts w:ascii="Times New Roman" w:eastAsia="Times New Roman" w:hAnsi="Times New Roman" w:cs="Times New Roman"/>
                <w:color w:val="000000"/>
                <w:sz w:val="20"/>
                <w:szCs w:val="20"/>
              </w:rPr>
            </w:pPr>
            <w:r w:rsidRPr="00B45F19">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B45F19" w:rsidRDefault="00202F9A" w:rsidP="00F70452">
            <w:pPr>
              <w:spacing w:after="0" w:line="240" w:lineRule="auto"/>
              <w:jc w:val="center"/>
              <w:rPr>
                <w:rFonts w:ascii="Times New Roman" w:eastAsia="Times New Roman" w:hAnsi="Times New Roman" w:cs="Times New Roman"/>
                <w:color w:val="000000"/>
                <w:sz w:val="20"/>
                <w:szCs w:val="20"/>
              </w:rPr>
            </w:pPr>
            <w:r w:rsidRPr="00B45F19">
              <w:rPr>
                <w:rFonts w:ascii="Times New Roman" w:eastAsia="Times New Roman" w:hAnsi="Times New Roman" w:cs="Times New Roman"/>
                <w:color w:val="000000"/>
                <w:sz w:val="20"/>
                <w:szCs w:val="20"/>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B45F19" w:rsidRDefault="00202F9A" w:rsidP="00F70452">
            <w:pPr>
              <w:spacing w:after="0" w:line="240" w:lineRule="auto"/>
              <w:rPr>
                <w:rFonts w:ascii="Times New Roman" w:eastAsia="Times New Roman" w:hAnsi="Times New Roman" w:cs="Times New Roman"/>
                <w:b/>
                <w:bCs/>
                <w:color w:val="000000"/>
                <w:sz w:val="20"/>
                <w:szCs w:val="20"/>
              </w:rPr>
            </w:pPr>
            <w:r w:rsidRPr="00B45F19">
              <w:rPr>
                <w:rFonts w:ascii="Times New Roman" w:eastAsia="Times New Roman" w:hAnsi="Times New Roman" w:cs="Times New Roman"/>
                <w:b/>
                <w:bCs/>
                <w:color w:val="000000"/>
                <w:sz w:val="20"/>
                <w:szCs w:val="20"/>
              </w:rPr>
              <w:t>Број ПЈТ</w:t>
            </w:r>
          </w:p>
        </w:tc>
        <w:tc>
          <w:tcPr>
            <w:tcW w:w="10280" w:type="dxa"/>
            <w:gridSpan w:val="6"/>
            <w:tcBorders>
              <w:top w:val="single" w:sz="4" w:space="0" w:color="auto"/>
              <w:left w:val="nil"/>
              <w:bottom w:val="single" w:sz="4" w:space="0" w:color="auto"/>
              <w:right w:val="single" w:sz="4" w:space="0" w:color="auto"/>
            </w:tcBorders>
            <w:shd w:val="clear" w:color="000000" w:fill="FFFFFF"/>
            <w:vAlign w:val="center"/>
            <w:hideMark/>
          </w:tcPr>
          <w:p w:rsidR="00202F9A" w:rsidRPr="00B45F19" w:rsidRDefault="00202F9A" w:rsidP="00F70452">
            <w:pPr>
              <w:spacing w:after="0" w:line="240" w:lineRule="auto"/>
              <w:rPr>
                <w:rFonts w:ascii="Times New Roman" w:eastAsia="Times New Roman" w:hAnsi="Times New Roman" w:cs="Times New Roman"/>
                <w:b/>
                <w:bCs/>
                <w:color w:val="000000"/>
                <w:sz w:val="20"/>
                <w:szCs w:val="20"/>
              </w:rPr>
            </w:pPr>
            <w:r w:rsidRPr="00B45F19">
              <w:rPr>
                <w:rFonts w:ascii="Times New Roman" w:eastAsia="Times New Roman" w:hAnsi="Times New Roman" w:cs="Times New Roman"/>
                <w:b/>
                <w:bCs/>
                <w:color w:val="000000"/>
                <w:sz w:val="20"/>
                <w:szCs w:val="20"/>
              </w:rPr>
              <w:t>0005160</w:t>
            </w:r>
          </w:p>
        </w:tc>
      </w:tr>
      <w:tr w:rsidR="00202F9A" w:rsidRPr="00B45F19"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jc w:val="right"/>
              <w:rPr>
                <w:rFonts w:ascii="Times New Roman" w:eastAsia="Times New Roman" w:hAnsi="Times New Roman" w:cs="Times New Roman"/>
                <w:b/>
                <w:bCs/>
                <w:color w:val="000000"/>
                <w:sz w:val="20"/>
                <w:szCs w:val="20"/>
              </w:rPr>
            </w:pPr>
            <w:r w:rsidRPr="00B45F19">
              <w:rPr>
                <w:rFonts w:ascii="Times New Roman" w:eastAsia="Times New Roman" w:hAnsi="Times New Roman" w:cs="Times New Roman"/>
                <w:b/>
                <w:bCs/>
                <w:color w:val="000000"/>
                <w:sz w:val="20"/>
                <w:szCs w:val="20"/>
              </w:rPr>
              <w:t>137</w:t>
            </w:r>
          </w:p>
        </w:tc>
        <w:tc>
          <w:tcPr>
            <w:tcW w:w="860" w:type="dxa"/>
            <w:tcBorders>
              <w:top w:val="nil"/>
              <w:left w:val="nil"/>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jc w:val="center"/>
              <w:rPr>
                <w:rFonts w:ascii="Times New Roman" w:eastAsia="Times New Roman" w:hAnsi="Times New Roman" w:cs="Times New Roman"/>
                <w:color w:val="000000"/>
                <w:sz w:val="20"/>
                <w:szCs w:val="20"/>
              </w:rPr>
            </w:pPr>
            <w:r w:rsidRPr="00B45F19">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jc w:val="right"/>
              <w:rPr>
                <w:rFonts w:ascii="Times New Roman" w:eastAsia="Times New Roman" w:hAnsi="Times New Roman" w:cs="Times New Roman"/>
                <w:b/>
                <w:bCs/>
                <w:color w:val="000000"/>
                <w:sz w:val="20"/>
                <w:szCs w:val="20"/>
              </w:rPr>
            </w:pPr>
            <w:r w:rsidRPr="00B45F19">
              <w:rPr>
                <w:rFonts w:ascii="Times New Roman" w:eastAsia="Times New Roman" w:hAnsi="Times New Roman" w:cs="Times New Roman"/>
                <w:b/>
                <w:bCs/>
                <w:color w:val="000000"/>
                <w:sz w:val="20"/>
                <w:szCs w:val="20"/>
              </w:rPr>
              <w:t>41</w:t>
            </w:r>
          </w:p>
        </w:tc>
        <w:tc>
          <w:tcPr>
            <w:tcW w:w="600" w:type="dxa"/>
            <w:tcBorders>
              <w:top w:val="nil"/>
              <w:left w:val="nil"/>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rPr>
                <w:rFonts w:ascii="Times New Roman" w:eastAsia="Times New Roman" w:hAnsi="Times New Roman" w:cs="Times New Roman"/>
                <w:b/>
                <w:bCs/>
                <w:color w:val="000000"/>
                <w:sz w:val="20"/>
                <w:szCs w:val="20"/>
              </w:rPr>
            </w:pPr>
            <w:r w:rsidRPr="00B45F19">
              <w:rPr>
                <w:rFonts w:ascii="Times New Roman" w:eastAsia="Times New Roman" w:hAnsi="Times New Roman" w:cs="Times New Roman"/>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rPr>
                <w:rFonts w:ascii="Times New Roman" w:eastAsia="Times New Roman" w:hAnsi="Times New Roman" w:cs="Times New Roman"/>
                <w:b/>
                <w:bCs/>
                <w:color w:val="000000"/>
                <w:sz w:val="20"/>
                <w:szCs w:val="20"/>
              </w:rPr>
            </w:pPr>
            <w:r w:rsidRPr="00B45F19">
              <w:rPr>
                <w:rFonts w:ascii="Times New Roman" w:eastAsia="Times New Roman" w:hAnsi="Times New Roman" w:cs="Times New Roman"/>
                <w:b/>
                <w:bCs/>
                <w:color w:val="000000"/>
                <w:sz w:val="20"/>
                <w:szCs w:val="20"/>
              </w:rPr>
              <w:t> </w:t>
            </w:r>
          </w:p>
        </w:tc>
        <w:tc>
          <w:tcPr>
            <w:tcW w:w="3880" w:type="dxa"/>
            <w:tcBorders>
              <w:top w:val="nil"/>
              <w:left w:val="nil"/>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rPr>
                <w:rFonts w:ascii="Times New Roman" w:eastAsia="Times New Roman" w:hAnsi="Times New Roman" w:cs="Times New Roman"/>
                <w:b/>
                <w:bCs/>
                <w:color w:val="000000"/>
                <w:sz w:val="20"/>
                <w:szCs w:val="20"/>
              </w:rPr>
            </w:pPr>
            <w:r w:rsidRPr="00B45F19">
              <w:rPr>
                <w:rFonts w:ascii="Times New Roman" w:eastAsia="Times New Roman" w:hAnsi="Times New Roman" w:cs="Times New Roman"/>
                <w:b/>
                <w:bCs/>
                <w:color w:val="000000"/>
                <w:sz w:val="20"/>
                <w:szCs w:val="20"/>
              </w:rPr>
              <w:t>ТЕКУЋИ РАСХОДИ</w:t>
            </w:r>
          </w:p>
        </w:tc>
        <w:tc>
          <w:tcPr>
            <w:tcW w:w="1360" w:type="dxa"/>
            <w:tcBorders>
              <w:top w:val="nil"/>
              <w:left w:val="nil"/>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jc w:val="right"/>
              <w:rPr>
                <w:rFonts w:ascii="Times New Roman" w:eastAsia="Times New Roman" w:hAnsi="Times New Roman" w:cs="Times New Roman"/>
                <w:b/>
                <w:bCs/>
                <w:color w:val="000000"/>
                <w:sz w:val="20"/>
                <w:szCs w:val="20"/>
              </w:rPr>
            </w:pPr>
            <w:r w:rsidRPr="00B45F19">
              <w:rPr>
                <w:rFonts w:ascii="Times New Roman" w:eastAsia="Times New Roman" w:hAnsi="Times New Roman" w:cs="Times New Roman"/>
                <w:b/>
                <w:bCs/>
                <w:color w:val="000000"/>
                <w:sz w:val="20"/>
                <w:szCs w:val="20"/>
              </w:rPr>
              <w:t>4.000,00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jc w:val="right"/>
              <w:rPr>
                <w:rFonts w:ascii="Times New Roman" w:eastAsia="Times New Roman" w:hAnsi="Times New Roman" w:cs="Times New Roman"/>
                <w:b/>
                <w:bCs/>
                <w:color w:val="000000"/>
                <w:sz w:val="20"/>
                <w:szCs w:val="20"/>
              </w:rPr>
            </w:pPr>
            <w:r w:rsidRPr="00B45F19">
              <w:rPr>
                <w:rFonts w:ascii="Times New Roman" w:eastAsia="Times New Roman" w:hAnsi="Times New Roman" w:cs="Times New Roman"/>
                <w:b/>
                <w:bCs/>
                <w:color w:val="000000"/>
                <w:sz w:val="20"/>
                <w:szCs w:val="20"/>
              </w:rPr>
              <w:t>4.000,00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jc w:val="right"/>
              <w:rPr>
                <w:rFonts w:ascii="Times New Roman" w:eastAsia="Times New Roman" w:hAnsi="Times New Roman" w:cs="Times New Roman"/>
                <w:b/>
                <w:bCs/>
                <w:color w:val="000000"/>
                <w:sz w:val="20"/>
                <w:szCs w:val="20"/>
              </w:rPr>
            </w:pPr>
            <w:r w:rsidRPr="00B45F19">
              <w:rPr>
                <w:rFonts w:ascii="Times New Roman" w:eastAsia="Times New Roman" w:hAnsi="Times New Roman" w:cs="Times New Roman"/>
                <w:b/>
                <w:bCs/>
                <w:color w:val="000000"/>
                <w:sz w:val="20"/>
                <w:szCs w:val="20"/>
              </w:rPr>
              <w:t>4.000,00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jc w:val="right"/>
              <w:rPr>
                <w:rFonts w:ascii="Times New Roman" w:eastAsia="Times New Roman" w:hAnsi="Times New Roman" w:cs="Times New Roman"/>
                <w:b/>
                <w:bCs/>
                <w:color w:val="000000"/>
                <w:sz w:val="20"/>
                <w:szCs w:val="20"/>
              </w:rPr>
            </w:pPr>
            <w:r w:rsidRPr="00B45F19">
              <w:rPr>
                <w:rFonts w:ascii="Times New Roman" w:eastAsia="Times New Roman" w:hAnsi="Times New Roman" w:cs="Times New Roman"/>
                <w:b/>
                <w:bCs/>
                <w:color w:val="000000"/>
                <w:sz w:val="20"/>
                <w:szCs w:val="20"/>
              </w:rPr>
              <w:t>3.820,00</w:t>
            </w:r>
          </w:p>
        </w:tc>
        <w:tc>
          <w:tcPr>
            <w:tcW w:w="960" w:type="dxa"/>
            <w:tcBorders>
              <w:top w:val="nil"/>
              <w:left w:val="nil"/>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jc w:val="center"/>
              <w:rPr>
                <w:rFonts w:ascii="Times New Roman" w:eastAsia="Times New Roman" w:hAnsi="Times New Roman" w:cs="Times New Roman"/>
                <w:color w:val="000000"/>
                <w:sz w:val="20"/>
                <w:szCs w:val="20"/>
              </w:rPr>
            </w:pPr>
            <w:r w:rsidRPr="00B45F19">
              <w:rPr>
                <w:rFonts w:ascii="Times New Roman" w:eastAsia="Times New Roman" w:hAnsi="Times New Roman" w:cs="Times New Roman"/>
                <w:color w:val="000000"/>
                <w:sz w:val="20"/>
                <w:szCs w:val="20"/>
              </w:rPr>
              <w:t>0,96</w:t>
            </w:r>
          </w:p>
        </w:tc>
      </w:tr>
      <w:tr w:rsidR="00202F9A" w:rsidRPr="00B45F19" w:rsidTr="00F70452">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jc w:val="right"/>
              <w:rPr>
                <w:rFonts w:ascii="Times New Roman" w:eastAsia="Times New Roman" w:hAnsi="Times New Roman" w:cs="Times New Roman"/>
                <w:b/>
                <w:bCs/>
                <w:color w:val="000000"/>
                <w:sz w:val="20"/>
                <w:szCs w:val="20"/>
              </w:rPr>
            </w:pPr>
            <w:r w:rsidRPr="00B45F19">
              <w:rPr>
                <w:rFonts w:ascii="Times New Roman" w:eastAsia="Times New Roman" w:hAnsi="Times New Roman" w:cs="Times New Roman"/>
                <w:b/>
                <w:bCs/>
                <w:color w:val="000000"/>
                <w:sz w:val="20"/>
                <w:szCs w:val="20"/>
              </w:rPr>
              <w:t>138</w:t>
            </w:r>
          </w:p>
        </w:tc>
        <w:tc>
          <w:tcPr>
            <w:tcW w:w="860" w:type="dxa"/>
            <w:tcBorders>
              <w:top w:val="nil"/>
              <w:left w:val="nil"/>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jc w:val="center"/>
              <w:rPr>
                <w:rFonts w:ascii="Times New Roman" w:eastAsia="Times New Roman" w:hAnsi="Times New Roman" w:cs="Times New Roman"/>
                <w:color w:val="000000"/>
                <w:sz w:val="20"/>
                <w:szCs w:val="20"/>
              </w:rPr>
            </w:pPr>
            <w:r w:rsidRPr="00B45F19">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rPr>
                <w:rFonts w:ascii="Times New Roman" w:eastAsia="Times New Roman" w:hAnsi="Times New Roman" w:cs="Times New Roman"/>
                <w:b/>
                <w:bCs/>
                <w:color w:val="000000"/>
                <w:sz w:val="20"/>
                <w:szCs w:val="20"/>
              </w:rPr>
            </w:pPr>
            <w:r w:rsidRPr="00B45F19">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jc w:val="right"/>
              <w:rPr>
                <w:rFonts w:ascii="Times New Roman" w:eastAsia="Times New Roman" w:hAnsi="Times New Roman" w:cs="Times New Roman"/>
                <w:b/>
                <w:bCs/>
                <w:color w:val="000000"/>
                <w:sz w:val="20"/>
                <w:szCs w:val="20"/>
              </w:rPr>
            </w:pPr>
            <w:r w:rsidRPr="00B45F19">
              <w:rPr>
                <w:rFonts w:ascii="Times New Roman" w:eastAsia="Times New Roman" w:hAnsi="Times New Roman" w:cs="Times New Roman"/>
                <w:b/>
                <w:bCs/>
                <w:color w:val="000000"/>
                <w:sz w:val="20"/>
                <w:szCs w:val="20"/>
              </w:rPr>
              <w:t>412</w:t>
            </w:r>
          </w:p>
        </w:tc>
        <w:tc>
          <w:tcPr>
            <w:tcW w:w="1060" w:type="dxa"/>
            <w:tcBorders>
              <w:top w:val="nil"/>
              <w:left w:val="nil"/>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rPr>
                <w:rFonts w:ascii="Times New Roman" w:eastAsia="Times New Roman" w:hAnsi="Times New Roman" w:cs="Times New Roman"/>
                <w:b/>
                <w:bCs/>
                <w:color w:val="000000"/>
                <w:sz w:val="20"/>
                <w:szCs w:val="20"/>
              </w:rPr>
            </w:pPr>
            <w:r w:rsidRPr="00B45F19">
              <w:rPr>
                <w:rFonts w:ascii="Times New Roman" w:eastAsia="Times New Roman" w:hAnsi="Times New Roman" w:cs="Times New Roman"/>
                <w:b/>
                <w:bCs/>
                <w:color w:val="000000"/>
                <w:sz w:val="20"/>
                <w:szCs w:val="20"/>
              </w:rPr>
              <w:t> </w:t>
            </w:r>
          </w:p>
        </w:tc>
        <w:tc>
          <w:tcPr>
            <w:tcW w:w="3880" w:type="dxa"/>
            <w:tcBorders>
              <w:top w:val="nil"/>
              <w:left w:val="nil"/>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rPr>
                <w:rFonts w:ascii="Times New Roman" w:eastAsia="Times New Roman" w:hAnsi="Times New Roman" w:cs="Times New Roman"/>
                <w:b/>
                <w:bCs/>
                <w:color w:val="000000"/>
                <w:sz w:val="20"/>
                <w:szCs w:val="20"/>
              </w:rPr>
            </w:pPr>
            <w:r w:rsidRPr="00B45F19">
              <w:rPr>
                <w:rFonts w:ascii="Times New Roman" w:eastAsia="Times New Roman" w:hAnsi="Times New Roman" w:cs="Times New Roman"/>
                <w:b/>
                <w:bCs/>
                <w:color w:val="000000"/>
                <w:sz w:val="20"/>
                <w:szCs w:val="20"/>
              </w:rPr>
              <w:t>Расходи по основу коришћења роба и услуга</w:t>
            </w:r>
          </w:p>
        </w:tc>
        <w:tc>
          <w:tcPr>
            <w:tcW w:w="1360" w:type="dxa"/>
            <w:tcBorders>
              <w:top w:val="nil"/>
              <w:left w:val="nil"/>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jc w:val="right"/>
              <w:rPr>
                <w:rFonts w:ascii="Times New Roman" w:eastAsia="Times New Roman" w:hAnsi="Times New Roman" w:cs="Times New Roman"/>
                <w:b/>
                <w:bCs/>
                <w:color w:val="000000"/>
                <w:sz w:val="20"/>
                <w:szCs w:val="20"/>
              </w:rPr>
            </w:pPr>
            <w:r w:rsidRPr="00B45F19">
              <w:rPr>
                <w:rFonts w:ascii="Times New Roman" w:eastAsia="Times New Roman" w:hAnsi="Times New Roman" w:cs="Times New Roman"/>
                <w:b/>
                <w:bCs/>
                <w:color w:val="000000"/>
                <w:sz w:val="20"/>
                <w:szCs w:val="20"/>
              </w:rPr>
              <w:t>4.000,00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jc w:val="right"/>
              <w:rPr>
                <w:rFonts w:ascii="Times New Roman" w:eastAsia="Times New Roman" w:hAnsi="Times New Roman" w:cs="Times New Roman"/>
                <w:b/>
                <w:bCs/>
                <w:color w:val="000000"/>
                <w:sz w:val="20"/>
                <w:szCs w:val="20"/>
              </w:rPr>
            </w:pPr>
            <w:r w:rsidRPr="00B45F19">
              <w:rPr>
                <w:rFonts w:ascii="Times New Roman" w:eastAsia="Times New Roman" w:hAnsi="Times New Roman" w:cs="Times New Roman"/>
                <w:b/>
                <w:bCs/>
                <w:color w:val="000000"/>
                <w:sz w:val="20"/>
                <w:szCs w:val="20"/>
              </w:rPr>
              <w:t>4.000,00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jc w:val="right"/>
              <w:rPr>
                <w:rFonts w:ascii="Times New Roman" w:eastAsia="Times New Roman" w:hAnsi="Times New Roman" w:cs="Times New Roman"/>
                <w:b/>
                <w:bCs/>
                <w:color w:val="000000"/>
                <w:sz w:val="20"/>
                <w:szCs w:val="20"/>
              </w:rPr>
            </w:pPr>
            <w:r w:rsidRPr="00B45F19">
              <w:rPr>
                <w:rFonts w:ascii="Times New Roman" w:eastAsia="Times New Roman" w:hAnsi="Times New Roman" w:cs="Times New Roman"/>
                <w:b/>
                <w:bCs/>
                <w:color w:val="000000"/>
                <w:sz w:val="20"/>
                <w:szCs w:val="20"/>
              </w:rPr>
              <w:t>4.000,00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jc w:val="right"/>
              <w:rPr>
                <w:rFonts w:ascii="Times New Roman" w:eastAsia="Times New Roman" w:hAnsi="Times New Roman" w:cs="Times New Roman"/>
                <w:b/>
                <w:bCs/>
                <w:color w:val="000000"/>
                <w:sz w:val="20"/>
                <w:szCs w:val="20"/>
              </w:rPr>
            </w:pPr>
            <w:r w:rsidRPr="00B45F19">
              <w:rPr>
                <w:rFonts w:ascii="Times New Roman" w:eastAsia="Times New Roman" w:hAnsi="Times New Roman" w:cs="Times New Roman"/>
                <w:b/>
                <w:bCs/>
                <w:color w:val="000000"/>
                <w:sz w:val="20"/>
                <w:szCs w:val="20"/>
              </w:rPr>
              <w:t>3.820,00</w:t>
            </w:r>
          </w:p>
        </w:tc>
        <w:tc>
          <w:tcPr>
            <w:tcW w:w="960" w:type="dxa"/>
            <w:tcBorders>
              <w:top w:val="nil"/>
              <w:left w:val="nil"/>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jc w:val="center"/>
              <w:rPr>
                <w:rFonts w:ascii="Times New Roman" w:eastAsia="Times New Roman" w:hAnsi="Times New Roman" w:cs="Times New Roman"/>
                <w:color w:val="000000"/>
                <w:sz w:val="20"/>
                <w:szCs w:val="20"/>
              </w:rPr>
            </w:pPr>
            <w:r w:rsidRPr="00B45F19">
              <w:rPr>
                <w:rFonts w:ascii="Times New Roman" w:eastAsia="Times New Roman" w:hAnsi="Times New Roman" w:cs="Times New Roman"/>
                <w:color w:val="000000"/>
                <w:sz w:val="20"/>
                <w:szCs w:val="20"/>
              </w:rPr>
              <w:t>0,96</w:t>
            </w:r>
          </w:p>
        </w:tc>
      </w:tr>
      <w:tr w:rsidR="00202F9A" w:rsidRPr="00B45F19" w:rsidTr="00F70452">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jc w:val="right"/>
              <w:rPr>
                <w:rFonts w:ascii="Times New Roman" w:eastAsia="Times New Roman" w:hAnsi="Times New Roman" w:cs="Times New Roman"/>
                <w:b/>
                <w:bCs/>
                <w:color w:val="000000"/>
                <w:sz w:val="20"/>
                <w:szCs w:val="20"/>
              </w:rPr>
            </w:pPr>
            <w:r w:rsidRPr="00B45F19">
              <w:rPr>
                <w:rFonts w:ascii="Times New Roman" w:eastAsia="Times New Roman" w:hAnsi="Times New Roman" w:cs="Times New Roman"/>
                <w:b/>
                <w:bCs/>
                <w:color w:val="000000"/>
                <w:sz w:val="20"/>
                <w:szCs w:val="20"/>
              </w:rPr>
              <w:t>139</w:t>
            </w:r>
          </w:p>
        </w:tc>
        <w:tc>
          <w:tcPr>
            <w:tcW w:w="860" w:type="dxa"/>
            <w:tcBorders>
              <w:top w:val="nil"/>
              <w:left w:val="nil"/>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jc w:val="center"/>
              <w:rPr>
                <w:rFonts w:ascii="Times New Roman" w:eastAsia="Times New Roman" w:hAnsi="Times New Roman" w:cs="Times New Roman"/>
                <w:color w:val="000000"/>
                <w:sz w:val="20"/>
                <w:szCs w:val="20"/>
              </w:rPr>
            </w:pPr>
            <w:r w:rsidRPr="00B45F19">
              <w:rPr>
                <w:rFonts w:ascii="Times New Roman" w:eastAsia="Times New Roman" w:hAnsi="Times New Roman" w:cs="Times New Roman"/>
                <w:color w:val="000000"/>
                <w:sz w:val="20"/>
                <w:szCs w:val="20"/>
              </w:rPr>
              <w:t>0111</w:t>
            </w:r>
          </w:p>
        </w:tc>
        <w:tc>
          <w:tcPr>
            <w:tcW w:w="460" w:type="dxa"/>
            <w:tcBorders>
              <w:top w:val="nil"/>
              <w:left w:val="nil"/>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jc w:val="right"/>
              <w:rPr>
                <w:rFonts w:ascii="Times New Roman" w:eastAsia="Times New Roman" w:hAnsi="Times New Roman" w:cs="Times New Roman"/>
                <w:color w:val="000000"/>
                <w:sz w:val="20"/>
                <w:szCs w:val="20"/>
              </w:rPr>
            </w:pPr>
            <w:r w:rsidRPr="00B45F19">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rPr>
                <w:rFonts w:ascii="Times New Roman" w:eastAsia="Times New Roman" w:hAnsi="Times New Roman" w:cs="Times New Roman"/>
                <w:color w:val="000000"/>
                <w:sz w:val="20"/>
                <w:szCs w:val="20"/>
              </w:rPr>
            </w:pPr>
            <w:r w:rsidRPr="00B45F19">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jc w:val="right"/>
              <w:rPr>
                <w:rFonts w:ascii="Times New Roman" w:eastAsia="Times New Roman" w:hAnsi="Times New Roman" w:cs="Times New Roman"/>
                <w:color w:val="000000"/>
                <w:sz w:val="20"/>
                <w:szCs w:val="20"/>
              </w:rPr>
            </w:pPr>
            <w:r w:rsidRPr="00B45F19">
              <w:rPr>
                <w:rFonts w:ascii="Times New Roman" w:eastAsia="Times New Roman" w:hAnsi="Times New Roman" w:cs="Times New Roman"/>
                <w:color w:val="000000"/>
                <w:sz w:val="20"/>
                <w:szCs w:val="20"/>
              </w:rPr>
              <w:t>412900</w:t>
            </w:r>
          </w:p>
        </w:tc>
        <w:tc>
          <w:tcPr>
            <w:tcW w:w="3880" w:type="dxa"/>
            <w:tcBorders>
              <w:top w:val="nil"/>
              <w:left w:val="nil"/>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rPr>
                <w:rFonts w:ascii="Times New Roman" w:eastAsia="Times New Roman" w:hAnsi="Times New Roman" w:cs="Times New Roman"/>
                <w:color w:val="000000"/>
                <w:sz w:val="20"/>
                <w:szCs w:val="20"/>
              </w:rPr>
            </w:pPr>
            <w:r w:rsidRPr="00B45F19">
              <w:rPr>
                <w:rFonts w:ascii="Times New Roman" w:eastAsia="Times New Roman" w:hAnsi="Times New Roman" w:cs="Times New Roman"/>
                <w:color w:val="000000"/>
                <w:sz w:val="20"/>
                <w:szCs w:val="20"/>
              </w:rPr>
              <w:t>Непоменуте услуге - материјални трошкови службе</w:t>
            </w:r>
          </w:p>
        </w:tc>
        <w:tc>
          <w:tcPr>
            <w:tcW w:w="1360" w:type="dxa"/>
            <w:tcBorders>
              <w:top w:val="nil"/>
              <w:left w:val="nil"/>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jc w:val="right"/>
              <w:rPr>
                <w:rFonts w:ascii="Times New Roman" w:eastAsia="Times New Roman" w:hAnsi="Times New Roman" w:cs="Times New Roman"/>
                <w:color w:val="000000"/>
                <w:sz w:val="20"/>
                <w:szCs w:val="20"/>
              </w:rPr>
            </w:pPr>
            <w:r w:rsidRPr="00B45F19">
              <w:rPr>
                <w:rFonts w:ascii="Times New Roman" w:eastAsia="Times New Roman" w:hAnsi="Times New Roman" w:cs="Times New Roman"/>
                <w:color w:val="000000"/>
                <w:sz w:val="20"/>
                <w:szCs w:val="20"/>
              </w:rPr>
              <w:t>4.000,00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B45F19" w:rsidRDefault="00202F9A" w:rsidP="00F70452">
            <w:pPr>
              <w:spacing w:after="0" w:line="240" w:lineRule="auto"/>
              <w:jc w:val="right"/>
              <w:rPr>
                <w:rFonts w:ascii="Times New Roman" w:eastAsia="Times New Roman" w:hAnsi="Times New Roman" w:cs="Times New Roman"/>
                <w:color w:val="000000"/>
                <w:sz w:val="20"/>
                <w:szCs w:val="20"/>
              </w:rPr>
            </w:pPr>
            <w:r w:rsidRPr="00B45F19">
              <w:rPr>
                <w:rFonts w:ascii="Times New Roman" w:eastAsia="Times New Roman" w:hAnsi="Times New Roman" w:cs="Times New Roman"/>
                <w:color w:val="000000"/>
                <w:sz w:val="20"/>
                <w:szCs w:val="20"/>
              </w:rPr>
              <w:t>4.000,00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B45F19" w:rsidRDefault="00202F9A" w:rsidP="00F70452">
            <w:pPr>
              <w:spacing w:after="0" w:line="240" w:lineRule="auto"/>
              <w:jc w:val="right"/>
              <w:rPr>
                <w:rFonts w:ascii="Times New Roman" w:eastAsia="Times New Roman" w:hAnsi="Times New Roman" w:cs="Times New Roman"/>
                <w:color w:val="000000"/>
                <w:sz w:val="20"/>
                <w:szCs w:val="20"/>
              </w:rPr>
            </w:pPr>
            <w:r w:rsidRPr="00B45F19">
              <w:rPr>
                <w:rFonts w:ascii="Times New Roman" w:eastAsia="Times New Roman" w:hAnsi="Times New Roman" w:cs="Times New Roman"/>
                <w:color w:val="000000"/>
                <w:sz w:val="20"/>
                <w:szCs w:val="20"/>
              </w:rPr>
              <w:t>4.000,00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B45F19" w:rsidRDefault="00202F9A" w:rsidP="00F70452">
            <w:pPr>
              <w:spacing w:after="0" w:line="240" w:lineRule="auto"/>
              <w:jc w:val="right"/>
              <w:rPr>
                <w:rFonts w:ascii="Times New Roman" w:eastAsia="Times New Roman" w:hAnsi="Times New Roman" w:cs="Times New Roman"/>
                <w:color w:val="000000"/>
                <w:sz w:val="20"/>
                <w:szCs w:val="20"/>
              </w:rPr>
            </w:pPr>
            <w:r w:rsidRPr="00B45F19">
              <w:rPr>
                <w:rFonts w:ascii="Times New Roman" w:eastAsia="Times New Roman" w:hAnsi="Times New Roman" w:cs="Times New Roman"/>
                <w:color w:val="000000"/>
                <w:sz w:val="20"/>
                <w:szCs w:val="20"/>
              </w:rPr>
              <w:t>3.820,00</w:t>
            </w:r>
          </w:p>
        </w:tc>
        <w:tc>
          <w:tcPr>
            <w:tcW w:w="960" w:type="dxa"/>
            <w:tcBorders>
              <w:top w:val="nil"/>
              <w:left w:val="nil"/>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jc w:val="center"/>
              <w:rPr>
                <w:rFonts w:ascii="Times New Roman" w:eastAsia="Times New Roman" w:hAnsi="Times New Roman" w:cs="Times New Roman"/>
                <w:color w:val="000000"/>
                <w:sz w:val="20"/>
                <w:szCs w:val="20"/>
              </w:rPr>
            </w:pPr>
            <w:r w:rsidRPr="00B45F19">
              <w:rPr>
                <w:rFonts w:ascii="Times New Roman" w:eastAsia="Times New Roman" w:hAnsi="Times New Roman" w:cs="Times New Roman"/>
                <w:color w:val="000000"/>
                <w:sz w:val="20"/>
                <w:szCs w:val="20"/>
              </w:rPr>
              <w:t>0,96</w:t>
            </w:r>
          </w:p>
        </w:tc>
      </w:tr>
      <w:tr w:rsidR="00202F9A" w:rsidRPr="00B45F19"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jc w:val="right"/>
              <w:rPr>
                <w:rFonts w:ascii="Times New Roman" w:eastAsia="Times New Roman" w:hAnsi="Times New Roman" w:cs="Times New Roman"/>
                <w:b/>
                <w:bCs/>
                <w:color w:val="000000"/>
                <w:sz w:val="20"/>
                <w:szCs w:val="20"/>
              </w:rPr>
            </w:pPr>
            <w:r w:rsidRPr="00B45F19">
              <w:rPr>
                <w:rFonts w:ascii="Times New Roman" w:eastAsia="Times New Roman" w:hAnsi="Times New Roman" w:cs="Times New Roman"/>
                <w:b/>
                <w:bCs/>
                <w:color w:val="000000"/>
                <w:sz w:val="20"/>
                <w:szCs w:val="20"/>
              </w:rPr>
              <w:t>140</w:t>
            </w:r>
          </w:p>
        </w:tc>
        <w:tc>
          <w:tcPr>
            <w:tcW w:w="860" w:type="dxa"/>
            <w:tcBorders>
              <w:top w:val="nil"/>
              <w:left w:val="nil"/>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jc w:val="center"/>
              <w:rPr>
                <w:rFonts w:ascii="Times New Roman" w:eastAsia="Times New Roman" w:hAnsi="Times New Roman" w:cs="Times New Roman"/>
                <w:color w:val="000000"/>
                <w:sz w:val="20"/>
                <w:szCs w:val="20"/>
              </w:rPr>
            </w:pPr>
            <w:r w:rsidRPr="00B45F19">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jc w:val="right"/>
              <w:rPr>
                <w:rFonts w:ascii="Times New Roman" w:eastAsia="Times New Roman" w:hAnsi="Times New Roman" w:cs="Times New Roman"/>
                <w:b/>
                <w:bCs/>
                <w:color w:val="000000"/>
                <w:sz w:val="20"/>
                <w:szCs w:val="20"/>
              </w:rPr>
            </w:pPr>
            <w:r w:rsidRPr="00B45F19">
              <w:rPr>
                <w:rFonts w:ascii="Times New Roman" w:eastAsia="Times New Roman" w:hAnsi="Times New Roman" w:cs="Times New Roman"/>
                <w:b/>
                <w:bCs/>
                <w:color w:val="000000"/>
                <w:sz w:val="20"/>
                <w:szCs w:val="20"/>
              </w:rPr>
              <w:t>51</w:t>
            </w:r>
          </w:p>
        </w:tc>
        <w:tc>
          <w:tcPr>
            <w:tcW w:w="600" w:type="dxa"/>
            <w:tcBorders>
              <w:top w:val="nil"/>
              <w:left w:val="nil"/>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rPr>
                <w:rFonts w:ascii="Times New Roman" w:eastAsia="Times New Roman" w:hAnsi="Times New Roman" w:cs="Times New Roman"/>
                <w:b/>
                <w:bCs/>
                <w:color w:val="000000"/>
                <w:sz w:val="20"/>
                <w:szCs w:val="20"/>
              </w:rPr>
            </w:pPr>
            <w:r w:rsidRPr="00B45F19">
              <w:rPr>
                <w:rFonts w:ascii="Times New Roman" w:eastAsia="Times New Roman" w:hAnsi="Times New Roman" w:cs="Times New Roman"/>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rPr>
                <w:rFonts w:ascii="Times New Roman" w:eastAsia="Times New Roman" w:hAnsi="Times New Roman" w:cs="Times New Roman"/>
                <w:b/>
                <w:bCs/>
                <w:color w:val="000000"/>
                <w:sz w:val="20"/>
                <w:szCs w:val="20"/>
              </w:rPr>
            </w:pPr>
            <w:r w:rsidRPr="00B45F19">
              <w:rPr>
                <w:rFonts w:ascii="Times New Roman" w:eastAsia="Times New Roman" w:hAnsi="Times New Roman" w:cs="Times New Roman"/>
                <w:b/>
                <w:bCs/>
                <w:color w:val="000000"/>
                <w:sz w:val="20"/>
                <w:szCs w:val="20"/>
              </w:rPr>
              <w:t> </w:t>
            </w:r>
          </w:p>
        </w:tc>
        <w:tc>
          <w:tcPr>
            <w:tcW w:w="3880" w:type="dxa"/>
            <w:tcBorders>
              <w:top w:val="nil"/>
              <w:left w:val="nil"/>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rPr>
                <w:rFonts w:ascii="Times New Roman" w:eastAsia="Times New Roman" w:hAnsi="Times New Roman" w:cs="Times New Roman"/>
                <w:b/>
                <w:bCs/>
                <w:color w:val="000000"/>
                <w:sz w:val="20"/>
                <w:szCs w:val="20"/>
              </w:rPr>
            </w:pPr>
            <w:r w:rsidRPr="00B45F19">
              <w:rPr>
                <w:rFonts w:ascii="Times New Roman" w:eastAsia="Times New Roman" w:hAnsi="Times New Roman" w:cs="Times New Roman"/>
                <w:b/>
                <w:bCs/>
                <w:color w:val="000000"/>
                <w:sz w:val="20"/>
                <w:szCs w:val="20"/>
              </w:rPr>
              <w:t>КАПИТАЛНИ РАСХОДИ</w:t>
            </w:r>
          </w:p>
        </w:tc>
        <w:tc>
          <w:tcPr>
            <w:tcW w:w="1360" w:type="dxa"/>
            <w:tcBorders>
              <w:top w:val="nil"/>
              <w:left w:val="nil"/>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jc w:val="right"/>
              <w:rPr>
                <w:rFonts w:ascii="Times New Roman" w:eastAsia="Times New Roman" w:hAnsi="Times New Roman" w:cs="Times New Roman"/>
                <w:b/>
                <w:bCs/>
                <w:color w:val="000000"/>
                <w:sz w:val="20"/>
                <w:szCs w:val="20"/>
              </w:rPr>
            </w:pPr>
            <w:r w:rsidRPr="00B45F19">
              <w:rPr>
                <w:rFonts w:ascii="Times New Roman" w:eastAsia="Times New Roman" w:hAnsi="Times New Roman" w:cs="Times New Roman"/>
                <w:b/>
                <w:bCs/>
                <w:color w:val="000000"/>
                <w:sz w:val="20"/>
                <w:szCs w:val="20"/>
              </w:rPr>
              <w:t>250.000,00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jc w:val="right"/>
              <w:rPr>
                <w:rFonts w:ascii="Times New Roman" w:eastAsia="Times New Roman" w:hAnsi="Times New Roman" w:cs="Times New Roman"/>
                <w:b/>
                <w:bCs/>
                <w:color w:val="000000"/>
                <w:sz w:val="20"/>
                <w:szCs w:val="20"/>
              </w:rPr>
            </w:pPr>
            <w:r w:rsidRPr="00B45F19">
              <w:rPr>
                <w:rFonts w:ascii="Times New Roman" w:eastAsia="Times New Roman" w:hAnsi="Times New Roman" w:cs="Times New Roman"/>
                <w:b/>
                <w:bCs/>
                <w:color w:val="000000"/>
                <w:sz w:val="20"/>
                <w:szCs w:val="20"/>
              </w:rPr>
              <w:t>190.000,00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jc w:val="right"/>
              <w:rPr>
                <w:rFonts w:ascii="Times New Roman" w:eastAsia="Times New Roman" w:hAnsi="Times New Roman" w:cs="Times New Roman"/>
                <w:b/>
                <w:bCs/>
                <w:color w:val="000000"/>
                <w:sz w:val="20"/>
                <w:szCs w:val="20"/>
              </w:rPr>
            </w:pPr>
            <w:r w:rsidRPr="00B45F19">
              <w:rPr>
                <w:rFonts w:ascii="Times New Roman" w:eastAsia="Times New Roman" w:hAnsi="Times New Roman" w:cs="Times New Roman"/>
                <w:b/>
                <w:bCs/>
                <w:color w:val="000000"/>
                <w:sz w:val="20"/>
                <w:szCs w:val="20"/>
              </w:rPr>
              <w:t>250.000,00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jc w:val="right"/>
              <w:rPr>
                <w:rFonts w:ascii="Times New Roman" w:eastAsia="Times New Roman" w:hAnsi="Times New Roman" w:cs="Times New Roman"/>
                <w:b/>
                <w:bCs/>
                <w:color w:val="000000"/>
                <w:sz w:val="20"/>
                <w:szCs w:val="20"/>
              </w:rPr>
            </w:pPr>
            <w:r w:rsidRPr="00B45F19">
              <w:rPr>
                <w:rFonts w:ascii="Times New Roman" w:eastAsia="Times New Roman" w:hAnsi="Times New Roman" w:cs="Times New Roman"/>
                <w:b/>
                <w:bCs/>
                <w:color w:val="000000"/>
                <w:sz w:val="20"/>
                <w:szCs w:val="20"/>
              </w:rPr>
              <w:t>238.750,00</w:t>
            </w:r>
          </w:p>
        </w:tc>
        <w:tc>
          <w:tcPr>
            <w:tcW w:w="960" w:type="dxa"/>
            <w:tcBorders>
              <w:top w:val="nil"/>
              <w:left w:val="nil"/>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jc w:val="center"/>
              <w:rPr>
                <w:rFonts w:ascii="Times New Roman" w:eastAsia="Times New Roman" w:hAnsi="Times New Roman" w:cs="Times New Roman"/>
                <w:color w:val="000000"/>
                <w:sz w:val="20"/>
                <w:szCs w:val="20"/>
              </w:rPr>
            </w:pPr>
            <w:r w:rsidRPr="00B45F19">
              <w:rPr>
                <w:rFonts w:ascii="Times New Roman" w:eastAsia="Times New Roman" w:hAnsi="Times New Roman" w:cs="Times New Roman"/>
                <w:color w:val="000000"/>
                <w:sz w:val="20"/>
                <w:szCs w:val="20"/>
              </w:rPr>
              <w:t>0,96</w:t>
            </w:r>
          </w:p>
        </w:tc>
      </w:tr>
      <w:tr w:rsidR="00202F9A" w:rsidRPr="00B45F19"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jc w:val="right"/>
              <w:rPr>
                <w:rFonts w:ascii="Times New Roman" w:eastAsia="Times New Roman" w:hAnsi="Times New Roman" w:cs="Times New Roman"/>
                <w:b/>
                <w:bCs/>
                <w:color w:val="000000"/>
                <w:sz w:val="20"/>
                <w:szCs w:val="20"/>
              </w:rPr>
            </w:pPr>
            <w:r w:rsidRPr="00B45F19">
              <w:rPr>
                <w:rFonts w:ascii="Times New Roman" w:eastAsia="Times New Roman" w:hAnsi="Times New Roman" w:cs="Times New Roman"/>
                <w:b/>
                <w:bCs/>
                <w:color w:val="000000"/>
                <w:sz w:val="20"/>
                <w:szCs w:val="20"/>
              </w:rPr>
              <w:t>141</w:t>
            </w:r>
          </w:p>
        </w:tc>
        <w:tc>
          <w:tcPr>
            <w:tcW w:w="860" w:type="dxa"/>
            <w:tcBorders>
              <w:top w:val="nil"/>
              <w:left w:val="nil"/>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jc w:val="center"/>
              <w:rPr>
                <w:rFonts w:ascii="Times New Roman" w:eastAsia="Times New Roman" w:hAnsi="Times New Roman" w:cs="Times New Roman"/>
                <w:color w:val="000000"/>
                <w:sz w:val="20"/>
                <w:szCs w:val="20"/>
              </w:rPr>
            </w:pPr>
            <w:r w:rsidRPr="00B45F19">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rPr>
                <w:rFonts w:ascii="Times New Roman" w:eastAsia="Times New Roman" w:hAnsi="Times New Roman" w:cs="Times New Roman"/>
                <w:b/>
                <w:bCs/>
                <w:color w:val="000000"/>
                <w:sz w:val="20"/>
                <w:szCs w:val="20"/>
              </w:rPr>
            </w:pPr>
            <w:r w:rsidRPr="00B45F19">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jc w:val="right"/>
              <w:rPr>
                <w:rFonts w:ascii="Times New Roman" w:eastAsia="Times New Roman" w:hAnsi="Times New Roman" w:cs="Times New Roman"/>
                <w:b/>
                <w:bCs/>
                <w:color w:val="000000"/>
                <w:sz w:val="20"/>
                <w:szCs w:val="20"/>
              </w:rPr>
            </w:pPr>
            <w:r w:rsidRPr="00B45F19">
              <w:rPr>
                <w:rFonts w:ascii="Times New Roman" w:eastAsia="Times New Roman" w:hAnsi="Times New Roman" w:cs="Times New Roman"/>
                <w:b/>
                <w:bCs/>
                <w:color w:val="000000"/>
                <w:sz w:val="20"/>
                <w:szCs w:val="20"/>
              </w:rPr>
              <w:t>511</w:t>
            </w:r>
          </w:p>
        </w:tc>
        <w:tc>
          <w:tcPr>
            <w:tcW w:w="1060" w:type="dxa"/>
            <w:tcBorders>
              <w:top w:val="nil"/>
              <w:left w:val="nil"/>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rPr>
                <w:rFonts w:ascii="Times New Roman" w:eastAsia="Times New Roman" w:hAnsi="Times New Roman" w:cs="Times New Roman"/>
                <w:b/>
                <w:bCs/>
                <w:color w:val="000000"/>
                <w:sz w:val="20"/>
                <w:szCs w:val="20"/>
              </w:rPr>
            </w:pPr>
            <w:r w:rsidRPr="00B45F19">
              <w:rPr>
                <w:rFonts w:ascii="Times New Roman" w:eastAsia="Times New Roman" w:hAnsi="Times New Roman" w:cs="Times New Roman"/>
                <w:b/>
                <w:bCs/>
                <w:color w:val="000000"/>
                <w:sz w:val="20"/>
                <w:szCs w:val="20"/>
              </w:rPr>
              <w:t> </w:t>
            </w:r>
          </w:p>
        </w:tc>
        <w:tc>
          <w:tcPr>
            <w:tcW w:w="3880" w:type="dxa"/>
            <w:tcBorders>
              <w:top w:val="nil"/>
              <w:left w:val="nil"/>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rPr>
                <w:rFonts w:ascii="Times New Roman" w:eastAsia="Times New Roman" w:hAnsi="Times New Roman" w:cs="Times New Roman"/>
                <w:b/>
                <w:bCs/>
                <w:color w:val="000000"/>
                <w:sz w:val="20"/>
                <w:szCs w:val="20"/>
              </w:rPr>
            </w:pPr>
            <w:r w:rsidRPr="00B45F19">
              <w:rPr>
                <w:rFonts w:ascii="Times New Roman" w:eastAsia="Times New Roman" w:hAnsi="Times New Roman" w:cs="Times New Roman"/>
                <w:b/>
                <w:bCs/>
                <w:color w:val="000000"/>
                <w:sz w:val="20"/>
                <w:szCs w:val="20"/>
              </w:rPr>
              <w:t>Трошкови за набавку сталних средстава</w:t>
            </w:r>
          </w:p>
        </w:tc>
        <w:tc>
          <w:tcPr>
            <w:tcW w:w="1360" w:type="dxa"/>
            <w:tcBorders>
              <w:top w:val="nil"/>
              <w:left w:val="nil"/>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jc w:val="right"/>
              <w:rPr>
                <w:rFonts w:ascii="Times New Roman" w:eastAsia="Times New Roman" w:hAnsi="Times New Roman" w:cs="Times New Roman"/>
                <w:b/>
                <w:bCs/>
                <w:color w:val="000000"/>
                <w:sz w:val="20"/>
                <w:szCs w:val="20"/>
              </w:rPr>
            </w:pPr>
            <w:r w:rsidRPr="00B45F19">
              <w:rPr>
                <w:rFonts w:ascii="Times New Roman" w:eastAsia="Times New Roman" w:hAnsi="Times New Roman" w:cs="Times New Roman"/>
                <w:b/>
                <w:bCs/>
                <w:color w:val="000000"/>
                <w:sz w:val="20"/>
                <w:szCs w:val="20"/>
              </w:rPr>
              <w:t>250.000,00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jc w:val="right"/>
              <w:rPr>
                <w:rFonts w:ascii="Times New Roman" w:eastAsia="Times New Roman" w:hAnsi="Times New Roman" w:cs="Times New Roman"/>
                <w:b/>
                <w:bCs/>
                <w:color w:val="000000"/>
                <w:sz w:val="20"/>
                <w:szCs w:val="20"/>
              </w:rPr>
            </w:pPr>
            <w:r w:rsidRPr="00B45F19">
              <w:rPr>
                <w:rFonts w:ascii="Times New Roman" w:eastAsia="Times New Roman" w:hAnsi="Times New Roman" w:cs="Times New Roman"/>
                <w:b/>
                <w:bCs/>
                <w:color w:val="000000"/>
                <w:sz w:val="20"/>
                <w:szCs w:val="20"/>
              </w:rPr>
              <w:t>190.000,00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jc w:val="right"/>
              <w:rPr>
                <w:rFonts w:ascii="Times New Roman" w:eastAsia="Times New Roman" w:hAnsi="Times New Roman" w:cs="Times New Roman"/>
                <w:b/>
                <w:bCs/>
                <w:color w:val="000000"/>
                <w:sz w:val="20"/>
                <w:szCs w:val="20"/>
              </w:rPr>
            </w:pPr>
            <w:r w:rsidRPr="00B45F19">
              <w:rPr>
                <w:rFonts w:ascii="Times New Roman" w:eastAsia="Times New Roman" w:hAnsi="Times New Roman" w:cs="Times New Roman"/>
                <w:b/>
                <w:bCs/>
                <w:color w:val="000000"/>
                <w:sz w:val="20"/>
                <w:szCs w:val="20"/>
              </w:rPr>
              <w:t>250.000,00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jc w:val="right"/>
              <w:rPr>
                <w:rFonts w:ascii="Times New Roman" w:eastAsia="Times New Roman" w:hAnsi="Times New Roman" w:cs="Times New Roman"/>
                <w:b/>
                <w:bCs/>
                <w:color w:val="000000"/>
                <w:sz w:val="20"/>
                <w:szCs w:val="20"/>
              </w:rPr>
            </w:pPr>
            <w:r w:rsidRPr="00B45F19">
              <w:rPr>
                <w:rFonts w:ascii="Times New Roman" w:eastAsia="Times New Roman" w:hAnsi="Times New Roman" w:cs="Times New Roman"/>
                <w:b/>
                <w:bCs/>
                <w:color w:val="000000"/>
                <w:sz w:val="20"/>
                <w:szCs w:val="20"/>
              </w:rPr>
              <w:t>238.750,00</w:t>
            </w:r>
          </w:p>
        </w:tc>
        <w:tc>
          <w:tcPr>
            <w:tcW w:w="960" w:type="dxa"/>
            <w:tcBorders>
              <w:top w:val="nil"/>
              <w:left w:val="nil"/>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jc w:val="center"/>
              <w:rPr>
                <w:rFonts w:ascii="Times New Roman" w:eastAsia="Times New Roman" w:hAnsi="Times New Roman" w:cs="Times New Roman"/>
                <w:color w:val="000000"/>
                <w:sz w:val="20"/>
                <w:szCs w:val="20"/>
              </w:rPr>
            </w:pPr>
            <w:r w:rsidRPr="00B45F19">
              <w:rPr>
                <w:rFonts w:ascii="Times New Roman" w:eastAsia="Times New Roman" w:hAnsi="Times New Roman" w:cs="Times New Roman"/>
                <w:color w:val="000000"/>
                <w:sz w:val="20"/>
                <w:szCs w:val="20"/>
              </w:rPr>
              <w:t>0,96</w:t>
            </w:r>
          </w:p>
        </w:tc>
      </w:tr>
      <w:tr w:rsidR="00202F9A" w:rsidRPr="00B45F19" w:rsidTr="00F70452">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jc w:val="right"/>
              <w:rPr>
                <w:rFonts w:ascii="Times New Roman" w:eastAsia="Times New Roman" w:hAnsi="Times New Roman" w:cs="Times New Roman"/>
                <w:b/>
                <w:bCs/>
                <w:color w:val="000000"/>
                <w:sz w:val="20"/>
                <w:szCs w:val="20"/>
              </w:rPr>
            </w:pPr>
            <w:r w:rsidRPr="00B45F19">
              <w:rPr>
                <w:rFonts w:ascii="Times New Roman" w:eastAsia="Times New Roman" w:hAnsi="Times New Roman" w:cs="Times New Roman"/>
                <w:b/>
                <w:bCs/>
                <w:color w:val="000000"/>
                <w:sz w:val="20"/>
                <w:szCs w:val="20"/>
              </w:rPr>
              <w:t>142</w:t>
            </w:r>
          </w:p>
        </w:tc>
        <w:tc>
          <w:tcPr>
            <w:tcW w:w="860" w:type="dxa"/>
            <w:tcBorders>
              <w:top w:val="nil"/>
              <w:left w:val="nil"/>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jc w:val="center"/>
              <w:rPr>
                <w:rFonts w:ascii="Times New Roman" w:eastAsia="Times New Roman" w:hAnsi="Times New Roman" w:cs="Times New Roman"/>
                <w:color w:val="000000"/>
                <w:sz w:val="20"/>
                <w:szCs w:val="20"/>
              </w:rPr>
            </w:pPr>
            <w:r w:rsidRPr="00B45F19">
              <w:rPr>
                <w:rFonts w:ascii="Times New Roman" w:eastAsia="Times New Roman" w:hAnsi="Times New Roman" w:cs="Times New Roman"/>
                <w:color w:val="000000"/>
                <w:sz w:val="20"/>
                <w:szCs w:val="20"/>
              </w:rPr>
              <w:t>0443</w:t>
            </w:r>
          </w:p>
        </w:tc>
        <w:tc>
          <w:tcPr>
            <w:tcW w:w="460" w:type="dxa"/>
            <w:tcBorders>
              <w:top w:val="nil"/>
              <w:left w:val="nil"/>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jc w:val="right"/>
              <w:rPr>
                <w:rFonts w:ascii="Times New Roman" w:eastAsia="Times New Roman" w:hAnsi="Times New Roman" w:cs="Times New Roman"/>
                <w:color w:val="000000"/>
                <w:sz w:val="20"/>
                <w:szCs w:val="20"/>
              </w:rPr>
            </w:pPr>
            <w:r w:rsidRPr="00B45F19">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rPr>
                <w:rFonts w:ascii="Times New Roman" w:eastAsia="Times New Roman" w:hAnsi="Times New Roman" w:cs="Times New Roman"/>
                <w:color w:val="000000"/>
                <w:sz w:val="20"/>
                <w:szCs w:val="20"/>
              </w:rPr>
            </w:pPr>
            <w:r w:rsidRPr="00B45F19">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jc w:val="right"/>
              <w:rPr>
                <w:rFonts w:ascii="Times New Roman" w:eastAsia="Times New Roman" w:hAnsi="Times New Roman" w:cs="Times New Roman"/>
                <w:color w:val="000000"/>
                <w:sz w:val="20"/>
                <w:szCs w:val="20"/>
              </w:rPr>
            </w:pPr>
            <w:r w:rsidRPr="00B45F19">
              <w:rPr>
                <w:rFonts w:ascii="Times New Roman" w:eastAsia="Times New Roman" w:hAnsi="Times New Roman" w:cs="Times New Roman"/>
                <w:color w:val="000000"/>
                <w:sz w:val="20"/>
                <w:szCs w:val="20"/>
              </w:rPr>
              <w:t>511700</w:t>
            </w:r>
          </w:p>
        </w:tc>
        <w:tc>
          <w:tcPr>
            <w:tcW w:w="3880" w:type="dxa"/>
            <w:tcBorders>
              <w:top w:val="nil"/>
              <w:left w:val="nil"/>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rPr>
                <w:rFonts w:ascii="Times New Roman" w:eastAsia="Times New Roman" w:hAnsi="Times New Roman" w:cs="Times New Roman"/>
                <w:color w:val="000000"/>
                <w:sz w:val="20"/>
                <w:szCs w:val="20"/>
              </w:rPr>
            </w:pPr>
            <w:r w:rsidRPr="00B45F19">
              <w:rPr>
                <w:rFonts w:ascii="Times New Roman" w:eastAsia="Times New Roman" w:hAnsi="Times New Roman" w:cs="Times New Roman"/>
                <w:color w:val="000000"/>
                <w:sz w:val="20"/>
                <w:szCs w:val="20"/>
              </w:rPr>
              <w:t>Пројектовање - урбанистичка регулатива-ЈП Дирекција за изградњу и развој града</w:t>
            </w:r>
          </w:p>
        </w:tc>
        <w:tc>
          <w:tcPr>
            <w:tcW w:w="1360" w:type="dxa"/>
            <w:tcBorders>
              <w:top w:val="nil"/>
              <w:left w:val="nil"/>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jc w:val="right"/>
              <w:rPr>
                <w:rFonts w:ascii="Times New Roman" w:eastAsia="Times New Roman" w:hAnsi="Times New Roman" w:cs="Times New Roman"/>
                <w:color w:val="000000"/>
                <w:sz w:val="20"/>
                <w:szCs w:val="20"/>
              </w:rPr>
            </w:pPr>
            <w:r w:rsidRPr="00B45F19">
              <w:rPr>
                <w:rFonts w:ascii="Times New Roman" w:eastAsia="Times New Roman" w:hAnsi="Times New Roman" w:cs="Times New Roman"/>
                <w:color w:val="000000"/>
                <w:sz w:val="20"/>
                <w:szCs w:val="20"/>
              </w:rPr>
              <w:t>250.000,00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B45F19" w:rsidRDefault="00202F9A" w:rsidP="00F70452">
            <w:pPr>
              <w:spacing w:after="0" w:line="240" w:lineRule="auto"/>
              <w:jc w:val="right"/>
              <w:rPr>
                <w:rFonts w:ascii="Times New Roman" w:eastAsia="Times New Roman" w:hAnsi="Times New Roman" w:cs="Times New Roman"/>
                <w:color w:val="000000"/>
                <w:sz w:val="20"/>
                <w:szCs w:val="20"/>
              </w:rPr>
            </w:pPr>
            <w:r w:rsidRPr="00B45F19">
              <w:rPr>
                <w:rFonts w:ascii="Times New Roman" w:eastAsia="Times New Roman" w:hAnsi="Times New Roman" w:cs="Times New Roman"/>
                <w:color w:val="000000"/>
                <w:sz w:val="20"/>
                <w:szCs w:val="20"/>
              </w:rPr>
              <w:t>190.000,00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B45F19" w:rsidRDefault="00202F9A" w:rsidP="00F70452">
            <w:pPr>
              <w:spacing w:after="0" w:line="240" w:lineRule="auto"/>
              <w:jc w:val="right"/>
              <w:rPr>
                <w:rFonts w:ascii="Times New Roman" w:eastAsia="Times New Roman" w:hAnsi="Times New Roman" w:cs="Times New Roman"/>
                <w:color w:val="000000"/>
                <w:sz w:val="20"/>
                <w:szCs w:val="20"/>
              </w:rPr>
            </w:pPr>
            <w:r w:rsidRPr="00B45F19">
              <w:rPr>
                <w:rFonts w:ascii="Times New Roman" w:eastAsia="Times New Roman" w:hAnsi="Times New Roman" w:cs="Times New Roman"/>
                <w:color w:val="000000"/>
                <w:sz w:val="20"/>
                <w:szCs w:val="20"/>
              </w:rPr>
              <w:t>250.000,00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B45F19" w:rsidRDefault="00202F9A" w:rsidP="00F70452">
            <w:pPr>
              <w:spacing w:after="0" w:line="240" w:lineRule="auto"/>
              <w:jc w:val="right"/>
              <w:rPr>
                <w:rFonts w:ascii="Times New Roman" w:eastAsia="Times New Roman" w:hAnsi="Times New Roman" w:cs="Times New Roman"/>
                <w:color w:val="000000"/>
                <w:sz w:val="20"/>
                <w:szCs w:val="20"/>
              </w:rPr>
            </w:pPr>
            <w:r w:rsidRPr="00B45F19">
              <w:rPr>
                <w:rFonts w:ascii="Times New Roman" w:eastAsia="Times New Roman" w:hAnsi="Times New Roman" w:cs="Times New Roman"/>
                <w:color w:val="000000"/>
                <w:sz w:val="20"/>
                <w:szCs w:val="20"/>
              </w:rPr>
              <w:t>238.750,00</w:t>
            </w:r>
          </w:p>
        </w:tc>
        <w:tc>
          <w:tcPr>
            <w:tcW w:w="960" w:type="dxa"/>
            <w:tcBorders>
              <w:top w:val="nil"/>
              <w:left w:val="nil"/>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jc w:val="center"/>
              <w:rPr>
                <w:rFonts w:ascii="Times New Roman" w:eastAsia="Times New Roman" w:hAnsi="Times New Roman" w:cs="Times New Roman"/>
                <w:color w:val="000000"/>
                <w:sz w:val="20"/>
                <w:szCs w:val="20"/>
              </w:rPr>
            </w:pPr>
            <w:r w:rsidRPr="00B45F19">
              <w:rPr>
                <w:rFonts w:ascii="Times New Roman" w:eastAsia="Times New Roman" w:hAnsi="Times New Roman" w:cs="Times New Roman"/>
                <w:color w:val="000000"/>
                <w:sz w:val="20"/>
                <w:szCs w:val="20"/>
              </w:rPr>
              <w:t>0,96</w:t>
            </w:r>
          </w:p>
        </w:tc>
      </w:tr>
      <w:tr w:rsidR="00202F9A" w:rsidRPr="00B45F19" w:rsidTr="00F7045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202F9A" w:rsidRPr="00B45F19" w:rsidRDefault="00202F9A" w:rsidP="00F70452">
            <w:pPr>
              <w:spacing w:after="0" w:line="240" w:lineRule="auto"/>
              <w:rPr>
                <w:rFonts w:ascii="Times New Roman" w:eastAsia="Times New Roman" w:hAnsi="Times New Roman" w:cs="Times New Roman"/>
                <w:b/>
                <w:bCs/>
                <w:color w:val="000000"/>
                <w:sz w:val="20"/>
                <w:szCs w:val="20"/>
              </w:rPr>
            </w:pPr>
            <w:r w:rsidRPr="00B45F19">
              <w:rPr>
                <w:rFonts w:ascii="Times New Roman" w:eastAsia="Times New Roman" w:hAnsi="Times New Roman" w:cs="Times New Roman"/>
                <w:b/>
                <w:bCs/>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B45F19" w:rsidRDefault="00202F9A" w:rsidP="00F70452">
            <w:pPr>
              <w:spacing w:after="0" w:line="240" w:lineRule="auto"/>
              <w:jc w:val="center"/>
              <w:rPr>
                <w:rFonts w:ascii="Times New Roman" w:eastAsia="Times New Roman" w:hAnsi="Times New Roman" w:cs="Times New Roman"/>
                <w:color w:val="000000"/>
                <w:sz w:val="20"/>
                <w:szCs w:val="20"/>
              </w:rPr>
            </w:pPr>
            <w:r w:rsidRPr="00B45F19">
              <w:rPr>
                <w:rFonts w:ascii="Times New Roman" w:eastAsia="Times New Roman" w:hAnsi="Times New Roman" w:cs="Times New Roman"/>
                <w:color w:val="000000"/>
                <w:sz w:val="20"/>
                <w:szCs w:val="20"/>
              </w:rPr>
              <w:t> </w:t>
            </w:r>
          </w:p>
        </w:tc>
        <w:tc>
          <w:tcPr>
            <w:tcW w:w="6000" w:type="dxa"/>
            <w:gridSpan w:val="4"/>
            <w:tcBorders>
              <w:top w:val="single" w:sz="4" w:space="0" w:color="auto"/>
              <w:left w:val="nil"/>
              <w:bottom w:val="single" w:sz="4" w:space="0" w:color="auto"/>
              <w:right w:val="single" w:sz="4" w:space="0" w:color="auto"/>
            </w:tcBorders>
            <w:shd w:val="clear" w:color="000000" w:fill="FFFFFF"/>
            <w:vAlign w:val="center"/>
            <w:hideMark/>
          </w:tcPr>
          <w:p w:rsidR="00202F9A" w:rsidRPr="00B45F19" w:rsidRDefault="00202F9A" w:rsidP="00F70452">
            <w:pPr>
              <w:spacing w:after="0" w:line="240" w:lineRule="auto"/>
              <w:rPr>
                <w:rFonts w:ascii="Times New Roman" w:eastAsia="Times New Roman" w:hAnsi="Times New Roman" w:cs="Times New Roman"/>
                <w:b/>
                <w:bCs/>
                <w:color w:val="000000"/>
                <w:sz w:val="20"/>
                <w:szCs w:val="20"/>
              </w:rPr>
            </w:pPr>
            <w:r w:rsidRPr="00B45F19">
              <w:rPr>
                <w:rFonts w:ascii="Times New Roman" w:eastAsia="Times New Roman" w:hAnsi="Times New Roman" w:cs="Times New Roman"/>
                <w:b/>
                <w:bCs/>
                <w:color w:val="000000"/>
                <w:sz w:val="20"/>
                <w:szCs w:val="20"/>
              </w:rPr>
              <w:t>УКУПНО ОДЈЕЉЕЊЕ ЗА ПРОСТОРНО УРЕЂЕЊЕ</w:t>
            </w:r>
          </w:p>
        </w:tc>
        <w:tc>
          <w:tcPr>
            <w:tcW w:w="1360" w:type="dxa"/>
            <w:tcBorders>
              <w:top w:val="nil"/>
              <w:left w:val="nil"/>
              <w:bottom w:val="single" w:sz="4" w:space="0" w:color="auto"/>
              <w:right w:val="single" w:sz="4" w:space="0" w:color="auto"/>
            </w:tcBorders>
            <w:shd w:val="clear" w:color="000000" w:fill="FFFFFF"/>
            <w:vAlign w:val="center"/>
            <w:hideMark/>
          </w:tcPr>
          <w:p w:rsidR="00202F9A" w:rsidRPr="00B45F19" w:rsidRDefault="00202F9A" w:rsidP="00F70452">
            <w:pPr>
              <w:spacing w:after="0" w:line="240" w:lineRule="auto"/>
              <w:jc w:val="right"/>
              <w:rPr>
                <w:rFonts w:ascii="Times New Roman" w:eastAsia="Times New Roman" w:hAnsi="Times New Roman" w:cs="Times New Roman"/>
                <w:b/>
                <w:bCs/>
                <w:color w:val="000000"/>
                <w:sz w:val="20"/>
                <w:szCs w:val="20"/>
              </w:rPr>
            </w:pPr>
            <w:r w:rsidRPr="00B45F19">
              <w:rPr>
                <w:rFonts w:ascii="Times New Roman" w:eastAsia="Times New Roman" w:hAnsi="Times New Roman" w:cs="Times New Roman"/>
                <w:b/>
                <w:bCs/>
                <w:color w:val="000000"/>
                <w:sz w:val="20"/>
                <w:szCs w:val="20"/>
              </w:rPr>
              <w:t>254.000,00</w:t>
            </w:r>
          </w:p>
        </w:tc>
        <w:tc>
          <w:tcPr>
            <w:tcW w:w="1360" w:type="dxa"/>
            <w:tcBorders>
              <w:top w:val="nil"/>
              <w:left w:val="nil"/>
              <w:bottom w:val="single" w:sz="4" w:space="0" w:color="auto"/>
              <w:right w:val="single" w:sz="4" w:space="0" w:color="auto"/>
            </w:tcBorders>
            <w:shd w:val="clear" w:color="000000" w:fill="FFFFFF"/>
            <w:vAlign w:val="center"/>
            <w:hideMark/>
          </w:tcPr>
          <w:p w:rsidR="00202F9A" w:rsidRPr="00B45F19" w:rsidRDefault="00202F9A" w:rsidP="00F70452">
            <w:pPr>
              <w:spacing w:after="0" w:line="240" w:lineRule="auto"/>
              <w:jc w:val="right"/>
              <w:rPr>
                <w:rFonts w:ascii="Times New Roman" w:eastAsia="Times New Roman" w:hAnsi="Times New Roman" w:cs="Times New Roman"/>
                <w:b/>
                <w:bCs/>
                <w:color w:val="000000"/>
                <w:sz w:val="20"/>
                <w:szCs w:val="20"/>
              </w:rPr>
            </w:pPr>
            <w:r w:rsidRPr="00B45F19">
              <w:rPr>
                <w:rFonts w:ascii="Times New Roman" w:eastAsia="Times New Roman" w:hAnsi="Times New Roman" w:cs="Times New Roman"/>
                <w:b/>
                <w:bCs/>
                <w:color w:val="000000"/>
                <w:sz w:val="20"/>
                <w:szCs w:val="20"/>
              </w:rPr>
              <w:t>194.000,00</w:t>
            </w:r>
          </w:p>
        </w:tc>
        <w:tc>
          <w:tcPr>
            <w:tcW w:w="1360" w:type="dxa"/>
            <w:tcBorders>
              <w:top w:val="nil"/>
              <w:left w:val="nil"/>
              <w:bottom w:val="single" w:sz="4" w:space="0" w:color="auto"/>
              <w:right w:val="single" w:sz="4" w:space="0" w:color="auto"/>
            </w:tcBorders>
            <w:shd w:val="clear" w:color="000000" w:fill="FFFFFF"/>
            <w:vAlign w:val="center"/>
            <w:hideMark/>
          </w:tcPr>
          <w:p w:rsidR="00202F9A" w:rsidRPr="00B45F19" w:rsidRDefault="00202F9A" w:rsidP="00F70452">
            <w:pPr>
              <w:spacing w:after="0" w:line="240" w:lineRule="auto"/>
              <w:jc w:val="right"/>
              <w:rPr>
                <w:rFonts w:ascii="Times New Roman" w:eastAsia="Times New Roman" w:hAnsi="Times New Roman" w:cs="Times New Roman"/>
                <w:b/>
                <w:bCs/>
                <w:color w:val="000000"/>
                <w:sz w:val="20"/>
                <w:szCs w:val="20"/>
              </w:rPr>
            </w:pPr>
            <w:r w:rsidRPr="00B45F19">
              <w:rPr>
                <w:rFonts w:ascii="Times New Roman" w:eastAsia="Times New Roman" w:hAnsi="Times New Roman" w:cs="Times New Roman"/>
                <w:b/>
                <w:bCs/>
                <w:color w:val="000000"/>
                <w:sz w:val="20"/>
                <w:szCs w:val="20"/>
              </w:rPr>
              <w:t>254.000,00</w:t>
            </w:r>
          </w:p>
        </w:tc>
        <w:tc>
          <w:tcPr>
            <w:tcW w:w="1360" w:type="dxa"/>
            <w:tcBorders>
              <w:top w:val="nil"/>
              <w:left w:val="nil"/>
              <w:bottom w:val="single" w:sz="4" w:space="0" w:color="auto"/>
              <w:right w:val="single" w:sz="4" w:space="0" w:color="auto"/>
            </w:tcBorders>
            <w:shd w:val="clear" w:color="000000" w:fill="FFFFFF"/>
            <w:vAlign w:val="center"/>
            <w:hideMark/>
          </w:tcPr>
          <w:p w:rsidR="00202F9A" w:rsidRPr="00B45F19" w:rsidRDefault="00202F9A" w:rsidP="00F70452">
            <w:pPr>
              <w:spacing w:after="0" w:line="240" w:lineRule="auto"/>
              <w:jc w:val="right"/>
              <w:rPr>
                <w:rFonts w:ascii="Times New Roman" w:eastAsia="Times New Roman" w:hAnsi="Times New Roman" w:cs="Times New Roman"/>
                <w:b/>
                <w:bCs/>
                <w:color w:val="000000"/>
                <w:sz w:val="20"/>
                <w:szCs w:val="20"/>
              </w:rPr>
            </w:pPr>
            <w:r w:rsidRPr="00B45F19">
              <w:rPr>
                <w:rFonts w:ascii="Times New Roman" w:eastAsia="Times New Roman" w:hAnsi="Times New Roman" w:cs="Times New Roman"/>
                <w:b/>
                <w:bCs/>
                <w:color w:val="000000"/>
                <w:sz w:val="20"/>
                <w:szCs w:val="20"/>
              </w:rPr>
              <w:t>242.570,00</w:t>
            </w:r>
          </w:p>
        </w:tc>
        <w:tc>
          <w:tcPr>
            <w:tcW w:w="960" w:type="dxa"/>
            <w:tcBorders>
              <w:top w:val="nil"/>
              <w:left w:val="nil"/>
              <w:bottom w:val="single" w:sz="4" w:space="0" w:color="auto"/>
              <w:right w:val="single" w:sz="4" w:space="0" w:color="auto"/>
            </w:tcBorders>
            <w:shd w:val="clear" w:color="auto" w:fill="auto"/>
            <w:vAlign w:val="center"/>
            <w:hideMark/>
          </w:tcPr>
          <w:p w:rsidR="00202F9A" w:rsidRPr="00B45F19" w:rsidRDefault="00202F9A" w:rsidP="00F70452">
            <w:pPr>
              <w:spacing w:after="0" w:line="240" w:lineRule="auto"/>
              <w:jc w:val="center"/>
              <w:rPr>
                <w:rFonts w:ascii="Times New Roman" w:eastAsia="Times New Roman" w:hAnsi="Times New Roman" w:cs="Times New Roman"/>
                <w:color w:val="000000"/>
                <w:sz w:val="20"/>
                <w:szCs w:val="20"/>
              </w:rPr>
            </w:pPr>
            <w:r w:rsidRPr="00B45F19">
              <w:rPr>
                <w:rFonts w:ascii="Times New Roman" w:eastAsia="Times New Roman" w:hAnsi="Times New Roman" w:cs="Times New Roman"/>
                <w:color w:val="000000"/>
                <w:sz w:val="20"/>
                <w:szCs w:val="20"/>
              </w:rPr>
              <w:t>0,96</w:t>
            </w:r>
          </w:p>
        </w:tc>
      </w:tr>
    </w:tbl>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Pr="00522477" w:rsidRDefault="00522477" w:rsidP="00202F9A">
      <w:pPr>
        <w:spacing w:after="0" w:line="240" w:lineRule="auto"/>
        <w:jc w:val="both"/>
        <w:rPr>
          <w:rFonts w:ascii="Times New Roman" w:hAnsi="Times New Roman" w:cs="Times New Roman"/>
          <w:b/>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tbl>
      <w:tblPr>
        <w:tblW w:w="13700" w:type="dxa"/>
        <w:tblInd w:w="113" w:type="dxa"/>
        <w:tblLook w:val="04A0"/>
      </w:tblPr>
      <w:tblGrid>
        <w:gridCol w:w="456"/>
        <w:gridCol w:w="1087"/>
        <w:gridCol w:w="424"/>
        <w:gridCol w:w="555"/>
        <w:gridCol w:w="981"/>
        <w:gridCol w:w="4425"/>
        <w:gridCol w:w="1287"/>
        <w:gridCol w:w="1310"/>
        <w:gridCol w:w="1253"/>
        <w:gridCol w:w="1310"/>
        <w:gridCol w:w="960"/>
      </w:tblGrid>
      <w:tr w:rsidR="00202F9A" w:rsidRPr="00970B61" w:rsidTr="00F70452">
        <w:trPr>
          <w:trHeight w:val="510"/>
        </w:trPr>
        <w:tc>
          <w:tcPr>
            <w:tcW w:w="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2F9A" w:rsidRPr="00522477" w:rsidRDefault="00202F9A" w:rsidP="00F70452">
            <w:pPr>
              <w:spacing w:after="0" w:line="240" w:lineRule="auto"/>
              <w:jc w:val="center"/>
              <w:rPr>
                <w:rFonts w:ascii="Times New Roman" w:eastAsia="Times New Roman" w:hAnsi="Times New Roman" w:cs="Times New Roman"/>
                <w:b/>
                <w:bCs/>
                <w:color w:val="000000"/>
                <w:sz w:val="16"/>
                <w:szCs w:val="16"/>
              </w:rPr>
            </w:pPr>
            <w:r w:rsidRPr="00522477">
              <w:rPr>
                <w:rFonts w:ascii="Times New Roman" w:eastAsia="Times New Roman" w:hAnsi="Times New Roman" w:cs="Times New Roman"/>
                <w:b/>
                <w:bCs/>
                <w:color w:val="000000"/>
                <w:sz w:val="16"/>
                <w:szCs w:val="16"/>
              </w:rPr>
              <w:lastRenderedPageBreak/>
              <w:t>РБ</w:t>
            </w:r>
          </w:p>
        </w:tc>
        <w:tc>
          <w:tcPr>
            <w:tcW w:w="901" w:type="dxa"/>
            <w:tcBorders>
              <w:top w:val="single" w:sz="4" w:space="0" w:color="auto"/>
              <w:left w:val="nil"/>
              <w:bottom w:val="single" w:sz="4" w:space="0" w:color="auto"/>
              <w:right w:val="single" w:sz="4" w:space="0" w:color="auto"/>
            </w:tcBorders>
            <w:shd w:val="clear" w:color="000000" w:fill="FFFFFF"/>
            <w:vAlign w:val="center"/>
            <w:hideMark/>
          </w:tcPr>
          <w:p w:rsidR="00202F9A" w:rsidRPr="00522477" w:rsidRDefault="00202F9A" w:rsidP="00F70452">
            <w:pPr>
              <w:spacing w:after="0" w:line="240" w:lineRule="auto"/>
              <w:jc w:val="center"/>
              <w:rPr>
                <w:rFonts w:ascii="Times New Roman" w:eastAsia="Times New Roman" w:hAnsi="Times New Roman" w:cs="Times New Roman"/>
                <w:color w:val="000000"/>
                <w:sz w:val="16"/>
                <w:szCs w:val="16"/>
              </w:rPr>
            </w:pPr>
            <w:r w:rsidRPr="00522477">
              <w:rPr>
                <w:rFonts w:ascii="Times New Roman" w:eastAsia="Times New Roman" w:hAnsi="Times New Roman" w:cs="Times New Roman"/>
                <w:color w:val="000000"/>
                <w:sz w:val="16"/>
                <w:szCs w:val="16"/>
              </w:rPr>
              <w:t>ФУНКЦИЈА</w:t>
            </w:r>
          </w:p>
        </w:tc>
        <w:tc>
          <w:tcPr>
            <w:tcW w:w="196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522477" w:rsidRDefault="00202F9A" w:rsidP="00F70452">
            <w:pPr>
              <w:spacing w:after="0" w:line="240" w:lineRule="auto"/>
              <w:jc w:val="center"/>
              <w:rPr>
                <w:rFonts w:ascii="Times New Roman" w:eastAsia="Times New Roman" w:hAnsi="Times New Roman" w:cs="Times New Roman"/>
                <w:b/>
                <w:bCs/>
                <w:color w:val="000000"/>
                <w:sz w:val="16"/>
                <w:szCs w:val="16"/>
              </w:rPr>
            </w:pPr>
            <w:r w:rsidRPr="00522477">
              <w:rPr>
                <w:rFonts w:ascii="Times New Roman" w:eastAsia="Times New Roman" w:hAnsi="Times New Roman" w:cs="Times New Roman"/>
                <w:b/>
                <w:bCs/>
                <w:color w:val="000000"/>
                <w:sz w:val="16"/>
                <w:szCs w:val="16"/>
              </w:rPr>
              <w:t>ЕКОНОМСКИ КОД</w:t>
            </w:r>
          </w:p>
        </w:tc>
        <w:tc>
          <w:tcPr>
            <w:tcW w:w="4239" w:type="dxa"/>
            <w:tcBorders>
              <w:top w:val="single" w:sz="4" w:space="0" w:color="auto"/>
              <w:left w:val="nil"/>
              <w:bottom w:val="single" w:sz="4" w:space="0" w:color="auto"/>
              <w:right w:val="single" w:sz="4" w:space="0" w:color="auto"/>
            </w:tcBorders>
            <w:shd w:val="clear" w:color="000000" w:fill="FFFFFF"/>
            <w:vAlign w:val="center"/>
            <w:hideMark/>
          </w:tcPr>
          <w:p w:rsidR="00202F9A" w:rsidRPr="00522477" w:rsidRDefault="00202F9A" w:rsidP="00F70452">
            <w:pPr>
              <w:spacing w:after="0" w:line="240" w:lineRule="auto"/>
              <w:jc w:val="center"/>
              <w:rPr>
                <w:rFonts w:ascii="Times New Roman" w:eastAsia="Times New Roman" w:hAnsi="Times New Roman" w:cs="Times New Roman"/>
                <w:b/>
                <w:bCs/>
                <w:color w:val="000000"/>
                <w:sz w:val="16"/>
                <w:szCs w:val="16"/>
              </w:rPr>
            </w:pPr>
            <w:r w:rsidRPr="00522477">
              <w:rPr>
                <w:rFonts w:ascii="Times New Roman" w:eastAsia="Times New Roman" w:hAnsi="Times New Roman" w:cs="Times New Roman"/>
                <w:b/>
                <w:bCs/>
                <w:color w:val="000000"/>
                <w:sz w:val="16"/>
                <w:szCs w:val="16"/>
              </w:rPr>
              <w:t>ОПИС</w:t>
            </w: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202F9A" w:rsidRPr="00522477" w:rsidRDefault="00202F9A" w:rsidP="00F70452">
            <w:pPr>
              <w:spacing w:after="0" w:line="240" w:lineRule="auto"/>
              <w:jc w:val="center"/>
              <w:rPr>
                <w:rFonts w:ascii="Times New Roman" w:eastAsia="Times New Roman" w:hAnsi="Times New Roman" w:cs="Times New Roman"/>
                <w:b/>
                <w:bCs/>
                <w:color w:val="000000"/>
                <w:sz w:val="16"/>
                <w:szCs w:val="16"/>
              </w:rPr>
            </w:pPr>
            <w:r w:rsidRPr="00522477">
              <w:rPr>
                <w:rFonts w:ascii="Times New Roman" w:eastAsia="Times New Roman" w:hAnsi="Times New Roman" w:cs="Times New Roman"/>
                <w:b/>
                <w:bCs/>
                <w:color w:val="000000"/>
                <w:sz w:val="16"/>
                <w:szCs w:val="16"/>
              </w:rPr>
              <w:t>БУЏЕТ 2020. ГОДИНА</w:t>
            </w:r>
          </w:p>
        </w:tc>
        <w:tc>
          <w:tcPr>
            <w:tcW w:w="1310" w:type="dxa"/>
            <w:tcBorders>
              <w:top w:val="single" w:sz="4" w:space="0" w:color="auto"/>
              <w:left w:val="nil"/>
              <w:bottom w:val="single" w:sz="4" w:space="0" w:color="auto"/>
              <w:right w:val="single" w:sz="4" w:space="0" w:color="auto"/>
            </w:tcBorders>
            <w:shd w:val="clear" w:color="000000" w:fill="FFFFFF"/>
            <w:vAlign w:val="center"/>
            <w:hideMark/>
          </w:tcPr>
          <w:p w:rsidR="00202F9A" w:rsidRPr="00522477" w:rsidRDefault="00202F9A" w:rsidP="00F70452">
            <w:pPr>
              <w:spacing w:after="0" w:line="240" w:lineRule="auto"/>
              <w:jc w:val="center"/>
              <w:rPr>
                <w:rFonts w:ascii="Times New Roman" w:eastAsia="Times New Roman" w:hAnsi="Times New Roman" w:cs="Times New Roman"/>
                <w:b/>
                <w:bCs/>
                <w:color w:val="000000"/>
                <w:sz w:val="16"/>
                <w:szCs w:val="16"/>
              </w:rPr>
            </w:pPr>
            <w:r w:rsidRPr="00522477">
              <w:rPr>
                <w:rFonts w:ascii="Times New Roman" w:eastAsia="Times New Roman" w:hAnsi="Times New Roman" w:cs="Times New Roman"/>
                <w:b/>
                <w:bCs/>
                <w:color w:val="000000"/>
                <w:sz w:val="16"/>
                <w:szCs w:val="16"/>
              </w:rPr>
              <w:t>РЕБАЛАНС 2020. ГОДИНА</w:t>
            </w:r>
          </w:p>
        </w:tc>
        <w:tc>
          <w:tcPr>
            <w:tcW w:w="1253" w:type="dxa"/>
            <w:tcBorders>
              <w:top w:val="single" w:sz="4" w:space="0" w:color="auto"/>
              <w:left w:val="nil"/>
              <w:bottom w:val="single" w:sz="4" w:space="0" w:color="auto"/>
              <w:right w:val="single" w:sz="4" w:space="0" w:color="auto"/>
            </w:tcBorders>
            <w:shd w:val="clear" w:color="000000" w:fill="FFFFFF"/>
            <w:vAlign w:val="center"/>
            <w:hideMark/>
          </w:tcPr>
          <w:p w:rsidR="00202F9A" w:rsidRPr="00522477" w:rsidRDefault="00202F9A" w:rsidP="00F70452">
            <w:pPr>
              <w:spacing w:after="0" w:line="240" w:lineRule="auto"/>
              <w:jc w:val="center"/>
              <w:rPr>
                <w:rFonts w:ascii="Times New Roman" w:eastAsia="Times New Roman" w:hAnsi="Times New Roman" w:cs="Times New Roman"/>
                <w:b/>
                <w:bCs/>
                <w:color w:val="000000"/>
                <w:sz w:val="16"/>
                <w:szCs w:val="16"/>
              </w:rPr>
            </w:pPr>
            <w:r w:rsidRPr="00522477">
              <w:rPr>
                <w:rFonts w:ascii="Times New Roman" w:eastAsia="Times New Roman" w:hAnsi="Times New Roman" w:cs="Times New Roman"/>
                <w:b/>
                <w:bCs/>
                <w:color w:val="000000"/>
                <w:sz w:val="16"/>
                <w:szCs w:val="16"/>
              </w:rPr>
              <w:t>БУЏЕТ 2021. ГОДИНА</w:t>
            </w:r>
          </w:p>
        </w:tc>
        <w:tc>
          <w:tcPr>
            <w:tcW w:w="1310" w:type="dxa"/>
            <w:tcBorders>
              <w:top w:val="single" w:sz="4" w:space="0" w:color="auto"/>
              <w:left w:val="nil"/>
              <w:bottom w:val="single" w:sz="4" w:space="0" w:color="auto"/>
              <w:right w:val="single" w:sz="4" w:space="0" w:color="auto"/>
            </w:tcBorders>
            <w:shd w:val="clear" w:color="000000" w:fill="FFFFFF"/>
            <w:vAlign w:val="center"/>
            <w:hideMark/>
          </w:tcPr>
          <w:p w:rsidR="00202F9A" w:rsidRPr="00522477" w:rsidRDefault="00202F9A" w:rsidP="00F70452">
            <w:pPr>
              <w:spacing w:after="0" w:line="240" w:lineRule="auto"/>
              <w:jc w:val="center"/>
              <w:rPr>
                <w:rFonts w:ascii="Times New Roman" w:eastAsia="Times New Roman" w:hAnsi="Times New Roman" w:cs="Times New Roman"/>
                <w:b/>
                <w:bCs/>
                <w:color w:val="000000"/>
                <w:sz w:val="16"/>
                <w:szCs w:val="16"/>
              </w:rPr>
            </w:pPr>
            <w:r w:rsidRPr="00522477">
              <w:rPr>
                <w:rFonts w:ascii="Times New Roman" w:eastAsia="Times New Roman" w:hAnsi="Times New Roman" w:cs="Times New Roman"/>
                <w:b/>
                <w:bCs/>
                <w:color w:val="000000"/>
                <w:sz w:val="16"/>
                <w:szCs w:val="16"/>
              </w:rPr>
              <w:t>РЕБАЛАНС 2021. ГОДИНА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02F9A" w:rsidRPr="00522477" w:rsidRDefault="00202F9A" w:rsidP="00F70452">
            <w:pPr>
              <w:spacing w:after="0" w:line="240" w:lineRule="auto"/>
              <w:jc w:val="center"/>
              <w:rPr>
                <w:rFonts w:ascii="Times New Roman" w:eastAsia="Times New Roman" w:hAnsi="Times New Roman" w:cs="Times New Roman"/>
                <w:b/>
                <w:bCs/>
                <w:color w:val="000000"/>
                <w:sz w:val="16"/>
                <w:szCs w:val="16"/>
              </w:rPr>
            </w:pPr>
            <w:r w:rsidRPr="00522477">
              <w:rPr>
                <w:rFonts w:ascii="Times New Roman" w:eastAsia="Times New Roman" w:hAnsi="Times New Roman" w:cs="Times New Roman"/>
                <w:b/>
                <w:bCs/>
                <w:color w:val="000000"/>
                <w:sz w:val="16"/>
                <w:szCs w:val="16"/>
              </w:rPr>
              <w:t>ИНДЕКС</w:t>
            </w:r>
          </w:p>
        </w:tc>
      </w:tr>
      <w:tr w:rsidR="00202F9A" w:rsidRPr="00970B61" w:rsidTr="00F70452">
        <w:trPr>
          <w:trHeight w:val="300"/>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196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w:t>
            </w:r>
          </w:p>
        </w:tc>
        <w:tc>
          <w:tcPr>
            <w:tcW w:w="4239"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2</w:t>
            </w:r>
          </w:p>
        </w:tc>
        <w:tc>
          <w:tcPr>
            <w:tcW w:w="1287" w:type="dxa"/>
            <w:tcBorders>
              <w:top w:val="nil"/>
              <w:left w:val="nil"/>
              <w:bottom w:val="single" w:sz="4" w:space="0" w:color="auto"/>
              <w:right w:val="nil"/>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20"/>
                <w:szCs w:val="20"/>
              </w:rPr>
            </w:pPr>
            <w:r w:rsidRPr="00970B61">
              <w:rPr>
                <w:rFonts w:ascii="Times New Roman" w:eastAsia="Times New Roman" w:hAnsi="Times New Roman" w:cs="Times New Roman"/>
                <w:color w:val="000000"/>
                <w:sz w:val="20"/>
                <w:szCs w:val="20"/>
              </w:rPr>
              <w:t>3</w:t>
            </w:r>
          </w:p>
        </w:tc>
        <w:tc>
          <w:tcPr>
            <w:tcW w:w="1310" w:type="dxa"/>
            <w:tcBorders>
              <w:top w:val="nil"/>
              <w:left w:val="single" w:sz="4" w:space="0" w:color="auto"/>
              <w:bottom w:val="single" w:sz="4" w:space="0" w:color="auto"/>
              <w:right w:val="nil"/>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20"/>
                <w:szCs w:val="20"/>
              </w:rPr>
            </w:pPr>
            <w:r w:rsidRPr="00970B61">
              <w:rPr>
                <w:rFonts w:ascii="Times New Roman" w:eastAsia="Times New Roman" w:hAnsi="Times New Roman" w:cs="Times New Roman"/>
                <w:color w:val="000000"/>
                <w:sz w:val="20"/>
                <w:szCs w:val="20"/>
              </w:rPr>
              <w:t>4</w:t>
            </w:r>
          </w:p>
        </w:tc>
        <w:tc>
          <w:tcPr>
            <w:tcW w:w="1253" w:type="dxa"/>
            <w:tcBorders>
              <w:top w:val="nil"/>
              <w:left w:val="single" w:sz="4" w:space="0" w:color="auto"/>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20"/>
                <w:szCs w:val="20"/>
              </w:rPr>
            </w:pPr>
            <w:r w:rsidRPr="00970B61">
              <w:rPr>
                <w:rFonts w:ascii="Times New Roman" w:eastAsia="Times New Roman" w:hAnsi="Times New Roman" w:cs="Times New Roman"/>
                <w:color w:val="000000"/>
                <w:sz w:val="20"/>
                <w:szCs w:val="20"/>
              </w:rPr>
              <w:t>5</w:t>
            </w:r>
          </w:p>
        </w:tc>
        <w:tc>
          <w:tcPr>
            <w:tcW w:w="1310"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20"/>
                <w:szCs w:val="20"/>
              </w:rPr>
            </w:pPr>
            <w:r w:rsidRPr="00970B61">
              <w:rPr>
                <w:rFonts w:ascii="Times New Roman" w:eastAsia="Times New Roman" w:hAnsi="Times New Roman" w:cs="Times New Roman"/>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20"/>
                <w:szCs w:val="20"/>
              </w:rPr>
            </w:pPr>
            <w:r w:rsidRPr="00970B61">
              <w:rPr>
                <w:rFonts w:ascii="Times New Roman" w:eastAsia="Times New Roman" w:hAnsi="Times New Roman" w:cs="Times New Roman"/>
                <w:color w:val="000000"/>
                <w:sz w:val="20"/>
                <w:szCs w:val="20"/>
              </w:rPr>
              <w:t>7=6/5</w:t>
            </w:r>
          </w:p>
        </w:tc>
      </w:tr>
      <w:tr w:rsidR="00202F9A" w:rsidRPr="00970B61" w:rsidTr="00F70452">
        <w:trPr>
          <w:trHeight w:val="15"/>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12319" w:type="dxa"/>
            <w:gridSpan w:val="9"/>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r>
      <w:tr w:rsidR="00202F9A" w:rsidRPr="00970B61" w:rsidTr="00F70452">
        <w:trPr>
          <w:trHeight w:val="255"/>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196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ПЈТ</w:t>
            </w:r>
          </w:p>
        </w:tc>
        <w:tc>
          <w:tcPr>
            <w:tcW w:w="10359" w:type="dxa"/>
            <w:gridSpan w:val="6"/>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rPr>
                <w:rFonts w:ascii="Times New Roman" w:eastAsia="Times New Roman" w:hAnsi="Times New Roman" w:cs="Times New Roman"/>
                <w:b/>
                <w:bCs/>
                <w:sz w:val="16"/>
                <w:szCs w:val="16"/>
              </w:rPr>
            </w:pPr>
            <w:r w:rsidRPr="00970B61">
              <w:rPr>
                <w:rFonts w:ascii="Times New Roman" w:eastAsia="Times New Roman" w:hAnsi="Times New Roman" w:cs="Times New Roman"/>
                <w:b/>
                <w:bCs/>
                <w:sz w:val="16"/>
                <w:szCs w:val="16"/>
              </w:rPr>
              <w:t>ОДЈЕЉЕЊЕ ЗА СТАМБЕНО КОМУНАЛНЕ ПОСЛОВЕ И ЗЖС</w:t>
            </w:r>
          </w:p>
        </w:tc>
      </w:tr>
      <w:tr w:rsidR="00202F9A" w:rsidRPr="00970B61" w:rsidTr="00F70452">
        <w:trPr>
          <w:trHeight w:val="255"/>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196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Број ПЈТ</w:t>
            </w:r>
          </w:p>
        </w:tc>
        <w:tc>
          <w:tcPr>
            <w:tcW w:w="10359" w:type="dxa"/>
            <w:gridSpan w:val="6"/>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0005170</w:t>
            </w:r>
          </w:p>
        </w:tc>
      </w:tr>
      <w:tr w:rsidR="00202F9A" w:rsidRPr="00970B61" w:rsidTr="00F70452">
        <w:trPr>
          <w:trHeight w:val="25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143</w:t>
            </w:r>
          </w:p>
        </w:tc>
        <w:tc>
          <w:tcPr>
            <w:tcW w:w="90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42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41</w:t>
            </w:r>
          </w:p>
        </w:tc>
        <w:tc>
          <w:tcPr>
            <w:tcW w:w="55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 </w:t>
            </w:r>
          </w:p>
        </w:tc>
        <w:tc>
          <w:tcPr>
            <w:tcW w:w="42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ТЕКУЋИ РАСХОДИ</w:t>
            </w:r>
          </w:p>
        </w:tc>
        <w:tc>
          <w:tcPr>
            <w:tcW w:w="128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3.904.000,00</w:t>
            </w:r>
          </w:p>
        </w:tc>
        <w:tc>
          <w:tcPr>
            <w:tcW w:w="131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3.750.520,00</w:t>
            </w:r>
          </w:p>
        </w:tc>
        <w:tc>
          <w:tcPr>
            <w:tcW w:w="1253"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3.584.000,00</w:t>
            </w:r>
          </w:p>
        </w:tc>
        <w:tc>
          <w:tcPr>
            <w:tcW w:w="131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3.434.000,00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0,96</w:t>
            </w:r>
          </w:p>
        </w:tc>
      </w:tr>
      <w:tr w:rsidR="00202F9A" w:rsidRPr="00970B61" w:rsidTr="00F70452">
        <w:trPr>
          <w:trHeight w:val="25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144</w:t>
            </w:r>
          </w:p>
        </w:tc>
        <w:tc>
          <w:tcPr>
            <w:tcW w:w="90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42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 </w:t>
            </w:r>
          </w:p>
        </w:tc>
        <w:tc>
          <w:tcPr>
            <w:tcW w:w="55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412</w:t>
            </w:r>
          </w:p>
        </w:tc>
        <w:tc>
          <w:tcPr>
            <w:tcW w:w="98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 </w:t>
            </w:r>
          </w:p>
        </w:tc>
        <w:tc>
          <w:tcPr>
            <w:tcW w:w="42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Расходи по основу коришћења роба и услуга</w:t>
            </w:r>
          </w:p>
        </w:tc>
        <w:tc>
          <w:tcPr>
            <w:tcW w:w="128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3.499.000,00</w:t>
            </w:r>
          </w:p>
        </w:tc>
        <w:tc>
          <w:tcPr>
            <w:tcW w:w="131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3.395.520,00</w:t>
            </w:r>
          </w:p>
        </w:tc>
        <w:tc>
          <w:tcPr>
            <w:tcW w:w="1253"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3.229.000,00</w:t>
            </w:r>
          </w:p>
        </w:tc>
        <w:tc>
          <w:tcPr>
            <w:tcW w:w="131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3.079.000,00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0,95</w:t>
            </w:r>
          </w:p>
        </w:tc>
      </w:tr>
      <w:tr w:rsidR="00202F9A" w:rsidRPr="00970B61" w:rsidTr="00F70452">
        <w:trPr>
          <w:trHeight w:val="25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145</w:t>
            </w:r>
          </w:p>
        </w:tc>
        <w:tc>
          <w:tcPr>
            <w:tcW w:w="90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0640</w:t>
            </w:r>
          </w:p>
        </w:tc>
        <w:tc>
          <w:tcPr>
            <w:tcW w:w="42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55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412500</w:t>
            </w:r>
          </w:p>
        </w:tc>
        <w:tc>
          <w:tcPr>
            <w:tcW w:w="42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Одржавање јавне расвјета</w:t>
            </w:r>
          </w:p>
        </w:tc>
        <w:tc>
          <w:tcPr>
            <w:tcW w:w="128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170.000,00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170.000,00</w:t>
            </w:r>
          </w:p>
        </w:tc>
        <w:tc>
          <w:tcPr>
            <w:tcW w:w="1253"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170.000,00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150.000,00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0,88</w:t>
            </w:r>
          </w:p>
        </w:tc>
      </w:tr>
      <w:tr w:rsidR="00202F9A" w:rsidRPr="00970B61" w:rsidTr="00F70452">
        <w:trPr>
          <w:trHeight w:val="67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146</w:t>
            </w:r>
          </w:p>
        </w:tc>
        <w:tc>
          <w:tcPr>
            <w:tcW w:w="90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0451</w:t>
            </w:r>
          </w:p>
        </w:tc>
        <w:tc>
          <w:tcPr>
            <w:tcW w:w="42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55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412500</w:t>
            </w:r>
          </w:p>
        </w:tc>
        <w:tc>
          <w:tcPr>
            <w:tcW w:w="42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Одржавање хоризонталне и вертикалне сигнализације,одржавање локалних и некатегорисаних путева,крпљење ударних рупа</w:t>
            </w:r>
          </w:p>
        </w:tc>
        <w:tc>
          <w:tcPr>
            <w:tcW w:w="1287" w:type="dxa"/>
            <w:tcBorders>
              <w:top w:val="nil"/>
              <w:left w:val="nil"/>
              <w:bottom w:val="single" w:sz="4" w:space="0" w:color="auto"/>
              <w:right w:val="nil"/>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800.000,00</w:t>
            </w:r>
          </w:p>
        </w:tc>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800.000,00</w:t>
            </w:r>
          </w:p>
        </w:tc>
        <w:tc>
          <w:tcPr>
            <w:tcW w:w="1253"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700.000,00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700.000,00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1,00</w:t>
            </w:r>
          </w:p>
        </w:tc>
      </w:tr>
      <w:tr w:rsidR="00202F9A" w:rsidRPr="00970B61" w:rsidTr="00F70452">
        <w:trPr>
          <w:trHeight w:val="25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147</w:t>
            </w:r>
          </w:p>
        </w:tc>
        <w:tc>
          <w:tcPr>
            <w:tcW w:w="90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0610</w:t>
            </w:r>
          </w:p>
        </w:tc>
        <w:tc>
          <w:tcPr>
            <w:tcW w:w="42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55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412500</w:t>
            </w:r>
          </w:p>
        </w:tc>
        <w:tc>
          <w:tcPr>
            <w:tcW w:w="42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Текуће одржавање-фасаде</w:t>
            </w:r>
          </w:p>
        </w:tc>
        <w:tc>
          <w:tcPr>
            <w:tcW w:w="1287" w:type="dxa"/>
            <w:tcBorders>
              <w:top w:val="nil"/>
              <w:left w:val="nil"/>
              <w:bottom w:val="single" w:sz="4" w:space="0" w:color="auto"/>
              <w:right w:val="nil"/>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40.000,00</w:t>
            </w:r>
          </w:p>
        </w:tc>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10.000,00</w:t>
            </w:r>
          </w:p>
        </w:tc>
        <w:tc>
          <w:tcPr>
            <w:tcW w:w="1253"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20.000,00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0,50</w:t>
            </w:r>
          </w:p>
        </w:tc>
      </w:tr>
      <w:tr w:rsidR="00202F9A" w:rsidRPr="00970B61" w:rsidTr="00F70452">
        <w:trPr>
          <w:trHeight w:val="25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148</w:t>
            </w:r>
          </w:p>
        </w:tc>
        <w:tc>
          <w:tcPr>
            <w:tcW w:w="90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0560</w:t>
            </w:r>
          </w:p>
        </w:tc>
        <w:tc>
          <w:tcPr>
            <w:tcW w:w="42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55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412500</w:t>
            </w:r>
          </w:p>
        </w:tc>
        <w:tc>
          <w:tcPr>
            <w:tcW w:w="42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Teкуће одржавање парка</w:t>
            </w:r>
          </w:p>
        </w:tc>
        <w:tc>
          <w:tcPr>
            <w:tcW w:w="1287" w:type="dxa"/>
            <w:tcBorders>
              <w:top w:val="nil"/>
              <w:left w:val="nil"/>
              <w:bottom w:val="single" w:sz="4" w:space="0" w:color="auto"/>
              <w:right w:val="nil"/>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100.000,00</w:t>
            </w:r>
          </w:p>
        </w:tc>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110.000,00</w:t>
            </w:r>
          </w:p>
        </w:tc>
        <w:tc>
          <w:tcPr>
            <w:tcW w:w="1253"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100.000,00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100.000,00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1,00</w:t>
            </w:r>
          </w:p>
        </w:tc>
      </w:tr>
      <w:tr w:rsidR="00202F9A" w:rsidRPr="00970B61" w:rsidTr="00F70452">
        <w:trPr>
          <w:trHeight w:val="25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149</w:t>
            </w:r>
          </w:p>
        </w:tc>
        <w:tc>
          <w:tcPr>
            <w:tcW w:w="90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0620</w:t>
            </w:r>
          </w:p>
        </w:tc>
        <w:tc>
          <w:tcPr>
            <w:tcW w:w="42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55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412700</w:t>
            </w:r>
          </w:p>
        </w:tc>
        <w:tc>
          <w:tcPr>
            <w:tcW w:w="42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Расходи за стручне услуге</w:t>
            </w:r>
          </w:p>
        </w:tc>
        <w:tc>
          <w:tcPr>
            <w:tcW w:w="1287" w:type="dxa"/>
            <w:tcBorders>
              <w:top w:val="nil"/>
              <w:left w:val="nil"/>
              <w:bottom w:val="single" w:sz="4" w:space="0" w:color="auto"/>
              <w:right w:val="nil"/>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25.000,00</w:t>
            </w:r>
          </w:p>
        </w:tc>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45.000,00</w:t>
            </w:r>
          </w:p>
        </w:tc>
        <w:tc>
          <w:tcPr>
            <w:tcW w:w="1253"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50.000,00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50.000,00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1,00</w:t>
            </w:r>
          </w:p>
        </w:tc>
      </w:tr>
      <w:tr w:rsidR="00202F9A" w:rsidRPr="00970B61" w:rsidTr="00F70452">
        <w:trPr>
          <w:trHeight w:val="25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150</w:t>
            </w:r>
          </w:p>
        </w:tc>
        <w:tc>
          <w:tcPr>
            <w:tcW w:w="90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0530</w:t>
            </w:r>
          </w:p>
        </w:tc>
        <w:tc>
          <w:tcPr>
            <w:tcW w:w="42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55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412800</w:t>
            </w:r>
          </w:p>
        </w:tc>
        <w:tc>
          <w:tcPr>
            <w:tcW w:w="42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Услуге мјерења загађења зрака</w:t>
            </w:r>
          </w:p>
        </w:tc>
        <w:tc>
          <w:tcPr>
            <w:tcW w:w="1287" w:type="dxa"/>
            <w:tcBorders>
              <w:top w:val="nil"/>
              <w:left w:val="nil"/>
              <w:bottom w:val="single" w:sz="4" w:space="0" w:color="auto"/>
              <w:right w:val="nil"/>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55.000,00</w:t>
            </w:r>
          </w:p>
        </w:tc>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55.000,00</w:t>
            </w:r>
          </w:p>
        </w:tc>
        <w:tc>
          <w:tcPr>
            <w:tcW w:w="1253"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55.000,00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55.000,00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1,00</w:t>
            </w:r>
          </w:p>
        </w:tc>
      </w:tr>
      <w:tr w:rsidR="00202F9A" w:rsidRPr="00970B61" w:rsidTr="00F70452">
        <w:trPr>
          <w:trHeight w:val="45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151</w:t>
            </w:r>
          </w:p>
        </w:tc>
        <w:tc>
          <w:tcPr>
            <w:tcW w:w="90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0510</w:t>
            </w:r>
          </w:p>
        </w:tc>
        <w:tc>
          <w:tcPr>
            <w:tcW w:w="42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55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412800</w:t>
            </w:r>
          </w:p>
        </w:tc>
        <w:tc>
          <w:tcPr>
            <w:tcW w:w="42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Финансирање комуналне потрошње,јавна хигијена и одржавање зелених површина</w:t>
            </w:r>
          </w:p>
        </w:tc>
        <w:tc>
          <w:tcPr>
            <w:tcW w:w="128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940.000,00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sz w:val="16"/>
                <w:szCs w:val="16"/>
              </w:rPr>
            </w:pPr>
            <w:r w:rsidRPr="00970B61">
              <w:rPr>
                <w:rFonts w:ascii="Times New Roman" w:eastAsia="Times New Roman" w:hAnsi="Times New Roman" w:cs="Times New Roman"/>
                <w:sz w:val="16"/>
                <w:szCs w:val="16"/>
              </w:rPr>
              <w:t>930.000,00</w:t>
            </w:r>
          </w:p>
        </w:tc>
        <w:tc>
          <w:tcPr>
            <w:tcW w:w="1253"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sz w:val="16"/>
                <w:szCs w:val="16"/>
              </w:rPr>
            </w:pPr>
            <w:r w:rsidRPr="00970B61">
              <w:rPr>
                <w:rFonts w:ascii="Times New Roman" w:eastAsia="Times New Roman" w:hAnsi="Times New Roman" w:cs="Times New Roman"/>
                <w:sz w:val="16"/>
                <w:szCs w:val="16"/>
              </w:rPr>
              <w:t>1.020.000,00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sz w:val="16"/>
                <w:szCs w:val="16"/>
              </w:rPr>
            </w:pPr>
            <w:r w:rsidRPr="00970B61">
              <w:rPr>
                <w:rFonts w:ascii="Times New Roman" w:eastAsia="Times New Roman" w:hAnsi="Times New Roman" w:cs="Times New Roman"/>
                <w:sz w:val="16"/>
                <w:szCs w:val="16"/>
              </w:rPr>
              <w:t>900.000,00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0,88</w:t>
            </w:r>
          </w:p>
        </w:tc>
      </w:tr>
      <w:tr w:rsidR="00202F9A" w:rsidRPr="00970B61" w:rsidTr="00F70452">
        <w:trPr>
          <w:trHeight w:val="25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152</w:t>
            </w:r>
          </w:p>
        </w:tc>
        <w:tc>
          <w:tcPr>
            <w:tcW w:w="90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0640</w:t>
            </w:r>
          </w:p>
        </w:tc>
        <w:tc>
          <w:tcPr>
            <w:tcW w:w="42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55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412800</w:t>
            </w:r>
          </w:p>
        </w:tc>
        <w:tc>
          <w:tcPr>
            <w:tcW w:w="42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Уговорене услуге - улична расвјета</w:t>
            </w:r>
          </w:p>
        </w:tc>
        <w:tc>
          <w:tcPr>
            <w:tcW w:w="128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1.000.000,00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1.000.000,00</w:t>
            </w:r>
          </w:p>
        </w:tc>
        <w:tc>
          <w:tcPr>
            <w:tcW w:w="1253"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1.000.000,00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1.000.000,00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1,00</w:t>
            </w:r>
          </w:p>
        </w:tc>
      </w:tr>
      <w:tr w:rsidR="00202F9A" w:rsidRPr="00970B61" w:rsidTr="00F70452">
        <w:trPr>
          <w:trHeight w:val="45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153</w:t>
            </w:r>
          </w:p>
        </w:tc>
        <w:tc>
          <w:tcPr>
            <w:tcW w:w="90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0451</w:t>
            </w:r>
          </w:p>
        </w:tc>
        <w:tc>
          <w:tcPr>
            <w:tcW w:w="42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55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412800</w:t>
            </w:r>
          </w:p>
        </w:tc>
        <w:tc>
          <w:tcPr>
            <w:tcW w:w="42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Уговорене услуге - финансирање комуналне инфраструктуре</w:t>
            </w:r>
          </w:p>
        </w:tc>
        <w:tc>
          <w:tcPr>
            <w:tcW w:w="128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10.000,00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10.000,00</w:t>
            </w:r>
          </w:p>
        </w:tc>
        <w:tc>
          <w:tcPr>
            <w:tcW w:w="1253"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10.000,00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1,00</w:t>
            </w:r>
          </w:p>
        </w:tc>
      </w:tr>
      <w:tr w:rsidR="00202F9A" w:rsidRPr="00970B61" w:rsidTr="00F70452">
        <w:trPr>
          <w:trHeight w:val="25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154</w:t>
            </w:r>
          </w:p>
        </w:tc>
        <w:tc>
          <w:tcPr>
            <w:tcW w:w="90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0451</w:t>
            </w:r>
          </w:p>
        </w:tc>
        <w:tc>
          <w:tcPr>
            <w:tcW w:w="42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55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412800</w:t>
            </w:r>
          </w:p>
        </w:tc>
        <w:tc>
          <w:tcPr>
            <w:tcW w:w="42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Зимска служба</w:t>
            </w:r>
          </w:p>
        </w:tc>
        <w:tc>
          <w:tcPr>
            <w:tcW w:w="128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205.000,00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111.520,00</w:t>
            </w:r>
          </w:p>
        </w:tc>
        <w:tc>
          <w:tcPr>
            <w:tcW w:w="1253"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100.000,00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100.000,00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1,00</w:t>
            </w:r>
          </w:p>
        </w:tc>
      </w:tr>
      <w:tr w:rsidR="00202F9A" w:rsidRPr="00970B61" w:rsidTr="00F70452">
        <w:trPr>
          <w:trHeight w:val="45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155</w:t>
            </w:r>
          </w:p>
        </w:tc>
        <w:tc>
          <w:tcPr>
            <w:tcW w:w="90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0421</w:t>
            </w:r>
          </w:p>
        </w:tc>
        <w:tc>
          <w:tcPr>
            <w:tcW w:w="42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55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412800</w:t>
            </w:r>
          </w:p>
        </w:tc>
        <w:tc>
          <w:tcPr>
            <w:tcW w:w="42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Комунална инфраструктура-водопривредне накнаде</w:t>
            </w:r>
          </w:p>
        </w:tc>
        <w:tc>
          <w:tcPr>
            <w:tcW w:w="128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150.000,00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150.000,00</w:t>
            </w:r>
          </w:p>
        </w:tc>
        <w:tc>
          <w:tcPr>
            <w:tcW w:w="1253"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#DIV/0!</w:t>
            </w:r>
          </w:p>
        </w:tc>
      </w:tr>
      <w:tr w:rsidR="00202F9A" w:rsidRPr="00970B61" w:rsidTr="00F70452">
        <w:trPr>
          <w:trHeight w:val="25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156</w:t>
            </w:r>
          </w:p>
        </w:tc>
        <w:tc>
          <w:tcPr>
            <w:tcW w:w="90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0111</w:t>
            </w:r>
          </w:p>
        </w:tc>
        <w:tc>
          <w:tcPr>
            <w:tcW w:w="42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55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412900</w:t>
            </w:r>
          </w:p>
        </w:tc>
        <w:tc>
          <w:tcPr>
            <w:tcW w:w="42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Материјални трошкови службе</w:t>
            </w:r>
          </w:p>
        </w:tc>
        <w:tc>
          <w:tcPr>
            <w:tcW w:w="128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4.000,00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4.000,00</w:t>
            </w:r>
          </w:p>
        </w:tc>
        <w:tc>
          <w:tcPr>
            <w:tcW w:w="1253"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4.000,00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4.000,00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1,00</w:t>
            </w:r>
          </w:p>
        </w:tc>
      </w:tr>
      <w:tr w:rsidR="00202F9A" w:rsidRPr="00970B61" w:rsidTr="00F70452">
        <w:trPr>
          <w:trHeight w:val="25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157</w:t>
            </w:r>
          </w:p>
        </w:tc>
        <w:tc>
          <w:tcPr>
            <w:tcW w:w="90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42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55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419</w:t>
            </w:r>
          </w:p>
        </w:tc>
        <w:tc>
          <w:tcPr>
            <w:tcW w:w="98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42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Расходи по судским рјешењима</w:t>
            </w:r>
          </w:p>
        </w:tc>
        <w:tc>
          <w:tcPr>
            <w:tcW w:w="1287" w:type="dxa"/>
            <w:tcBorders>
              <w:top w:val="nil"/>
              <w:left w:val="nil"/>
              <w:bottom w:val="single" w:sz="4" w:space="0" w:color="auto"/>
              <w:right w:val="nil"/>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400.000,00</w:t>
            </w:r>
          </w:p>
        </w:tc>
        <w:tc>
          <w:tcPr>
            <w:tcW w:w="1310" w:type="dxa"/>
            <w:tcBorders>
              <w:top w:val="nil"/>
              <w:left w:val="single" w:sz="4" w:space="0" w:color="auto"/>
              <w:bottom w:val="single" w:sz="4" w:space="0" w:color="auto"/>
              <w:right w:val="nil"/>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350.000,00</w:t>
            </w:r>
          </w:p>
        </w:tc>
        <w:tc>
          <w:tcPr>
            <w:tcW w:w="1253" w:type="dxa"/>
            <w:tcBorders>
              <w:top w:val="nil"/>
              <w:left w:val="single" w:sz="4" w:space="0" w:color="auto"/>
              <w:bottom w:val="single" w:sz="4" w:space="0" w:color="auto"/>
              <w:right w:val="nil"/>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350.000,00</w:t>
            </w:r>
          </w:p>
        </w:tc>
        <w:tc>
          <w:tcPr>
            <w:tcW w:w="1310" w:type="dxa"/>
            <w:tcBorders>
              <w:top w:val="nil"/>
              <w:left w:val="single" w:sz="4" w:space="0" w:color="auto"/>
              <w:bottom w:val="single" w:sz="4" w:space="0" w:color="auto"/>
              <w:right w:val="nil"/>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350.000,00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1,00</w:t>
            </w:r>
          </w:p>
        </w:tc>
      </w:tr>
      <w:tr w:rsidR="00202F9A" w:rsidRPr="00970B61" w:rsidTr="00F70452">
        <w:trPr>
          <w:trHeight w:val="25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158</w:t>
            </w:r>
          </w:p>
        </w:tc>
        <w:tc>
          <w:tcPr>
            <w:tcW w:w="90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0620</w:t>
            </w:r>
          </w:p>
        </w:tc>
        <w:tc>
          <w:tcPr>
            <w:tcW w:w="42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55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419100</w:t>
            </w:r>
          </w:p>
        </w:tc>
        <w:tc>
          <w:tcPr>
            <w:tcW w:w="42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Расходи по судским рјешењима</w:t>
            </w:r>
          </w:p>
        </w:tc>
        <w:tc>
          <w:tcPr>
            <w:tcW w:w="128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400.000,00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350.000,00</w:t>
            </w:r>
          </w:p>
        </w:tc>
        <w:tc>
          <w:tcPr>
            <w:tcW w:w="1253"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350.000,00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350.000,00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1,00</w:t>
            </w:r>
          </w:p>
        </w:tc>
      </w:tr>
      <w:tr w:rsidR="00202F9A" w:rsidRPr="00970B61" w:rsidTr="00F70452">
        <w:trPr>
          <w:trHeight w:val="25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159</w:t>
            </w:r>
          </w:p>
        </w:tc>
        <w:tc>
          <w:tcPr>
            <w:tcW w:w="90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42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55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416</w:t>
            </w:r>
          </w:p>
        </w:tc>
        <w:tc>
          <w:tcPr>
            <w:tcW w:w="98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42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Субвенције социјалним категоријама</w:t>
            </w:r>
          </w:p>
        </w:tc>
        <w:tc>
          <w:tcPr>
            <w:tcW w:w="128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5.000,00</w:t>
            </w:r>
          </w:p>
        </w:tc>
        <w:tc>
          <w:tcPr>
            <w:tcW w:w="131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5.000,00</w:t>
            </w:r>
          </w:p>
        </w:tc>
        <w:tc>
          <w:tcPr>
            <w:tcW w:w="1253"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5.000,00</w:t>
            </w:r>
          </w:p>
        </w:tc>
        <w:tc>
          <w:tcPr>
            <w:tcW w:w="131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5.000,00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1,00</w:t>
            </w:r>
          </w:p>
        </w:tc>
      </w:tr>
      <w:tr w:rsidR="00202F9A" w:rsidRPr="00970B61" w:rsidTr="00F70452">
        <w:trPr>
          <w:trHeight w:val="25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160</w:t>
            </w:r>
          </w:p>
        </w:tc>
        <w:tc>
          <w:tcPr>
            <w:tcW w:w="90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0610</w:t>
            </w:r>
          </w:p>
        </w:tc>
        <w:tc>
          <w:tcPr>
            <w:tcW w:w="42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55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416100</w:t>
            </w:r>
          </w:p>
        </w:tc>
        <w:tc>
          <w:tcPr>
            <w:tcW w:w="42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Субвенције социјалним категоријама</w:t>
            </w:r>
          </w:p>
        </w:tc>
        <w:tc>
          <w:tcPr>
            <w:tcW w:w="128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5.000,00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5.000,00</w:t>
            </w:r>
          </w:p>
        </w:tc>
        <w:tc>
          <w:tcPr>
            <w:tcW w:w="1253"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5.000,00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5.000,00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1,00</w:t>
            </w:r>
          </w:p>
        </w:tc>
      </w:tr>
      <w:tr w:rsidR="00202F9A" w:rsidRPr="00970B61" w:rsidTr="00F70452">
        <w:trPr>
          <w:trHeight w:val="25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161</w:t>
            </w:r>
          </w:p>
        </w:tc>
        <w:tc>
          <w:tcPr>
            <w:tcW w:w="90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42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51</w:t>
            </w:r>
          </w:p>
        </w:tc>
        <w:tc>
          <w:tcPr>
            <w:tcW w:w="55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 </w:t>
            </w:r>
          </w:p>
        </w:tc>
        <w:tc>
          <w:tcPr>
            <w:tcW w:w="42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КАПИТАЛНИ РАСХОДИ</w:t>
            </w:r>
          </w:p>
        </w:tc>
        <w:tc>
          <w:tcPr>
            <w:tcW w:w="128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5.000.500,00</w:t>
            </w:r>
          </w:p>
        </w:tc>
        <w:tc>
          <w:tcPr>
            <w:tcW w:w="131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12.490.500,00</w:t>
            </w:r>
          </w:p>
        </w:tc>
        <w:tc>
          <w:tcPr>
            <w:tcW w:w="1253"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3.595.000,00</w:t>
            </w:r>
          </w:p>
        </w:tc>
        <w:tc>
          <w:tcPr>
            <w:tcW w:w="131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5.761.000,00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1,60</w:t>
            </w:r>
          </w:p>
        </w:tc>
      </w:tr>
      <w:tr w:rsidR="00202F9A" w:rsidRPr="00970B61" w:rsidTr="00F70452">
        <w:trPr>
          <w:trHeight w:val="25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162</w:t>
            </w:r>
          </w:p>
        </w:tc>
        <w:tc>
          <w:tcPr>
            <w:tcW w:w="90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42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 </w:t>
            </w:r>
          </w:p>
        </w:tc>
        <w:tc>
          <w:tcPr>
            <w:tcW w:w="55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511</w:t>
            </w:r>
          </w:p>
        </w:tc>
        <w:tc>
          <w:tcPr>
            <w:tcW w:w="98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 </w:t>
            </w:r>
          </w:p>
        </w:tc>
        <w:tc>
          <w:tcPr>
            <w:tcW w:w="42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Трошкови за набавку сталних средстава</w:t>
            </w:r>
          </w:p>
        </w:tc>
        <w:tc>
          <w:tcPr>
            <w:tcW w:w="128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5.000.500,00</w:t>
            </w:r>
          </w:p>
        </w:tc>
        <w:tc>
          <w:tcPr>
            <w:tcW w:w="131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12.490.500,00</w:t>
            </w:r>
          </w:p>
        </w:tc>
        <w:tc>
          <w:tcPr>
            <w:tcW w:w="1253"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3.595.000,00</w:t>
            </w:r>
          </w:p>
        </w:tc>
        <w:tc>
          <w:tcPr>
            <w:tcW w:w="131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5.761.000,00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1,60</w:t>
            </w:r>
          </w:p>
        </w:tc>
      </w:tr>
      <w:tr w:rsidR="00202F9A" w:rsidRPr="00970B61" w:rsidTr="00F70452">
        <w:trPr>
          <w:trHeight w:val="90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163</w:t>
            </w:r>
          </w:p>
        </w:tc>
        <w:tc>
          <w:tcPr>
            <w:tcW w:w="90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0451</w:t>
            </w:r>
          </w:p>
        </w:tc>
        <w:tc>
          <w:tcPr>
            <w:tcW w:w="42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55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511100</w:t>
            </w:r>
          </w:p>
        </w:tc>
        <w:tc>
          <w:tcPr>
            <w:tcW w:w="42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xml:space="preserve">Изградња комуналне  инфраструктуре-путна,водоводна,електро,гасификација,канализација,уређење паркинг простора,Дирекција за изградњу и развој,надзор  -,буџет,суфинансирање   </w:t>
            </w:r>
          </w:p>
        </w:tc>
        <w:tc>
          <w:tcPr>
            <w:tcW w:w="128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2.678.000,00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2.531.500,00</w:t>
            </w:r>
          </w:p>
        </w:tc>
        <w:tc>
          <w:tcPr>
            <w:tcW w:w="1253"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1.800.000,00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1.600.000,00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0,89</w:t>
            </w:r>
          </w:p>
        </w:tc>
      </w:tr>
      <w:tr w:rsidR="00202F9A" w:rsidRPr="00970B61" w:rsidTr="00F70452">
        <w:trPr>
          <w:trHeight w:val="90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lastRenderedPageBreak/>
              <w:t>164</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0451</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511100</w:t>
            </w:r>
          </w:p>
        </w:tc>
        <w:tc>
          <w:tcPr>
            <w:tcW w:w="4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Изградња комуналне  инфраструктуре-путна,водоводна,електро,гасификација,канализација,уређење паркинг простора,Дирекција за изградњу и развој,надзор  - концесионе накнаде</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0,00</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126.500,00</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55.000,00</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55.000,00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1,00</w:t>
            </w:r>
          </w:p>
        </w:tc>
      </w:tr>
      <w:tr w:rsidR="00202F9A" w:rsidRPr="00970B61" w:rsidTr="00F70452">
        <w:trPr>
          <w:trHeight w:val="100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165</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0451</w:t>
            </w:r>
          </w:p>
        </w:tc>
        <w:tc>
          <w:tcPr>
            <w:tcW w:w="424"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511100</w:t>
            </w:r>
          </w:p>
        </w:tc>
        <w:tc>
          <w:tcPr>
            <w:tcW w:w="4239"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Издаци за изградњу и прибављање објеката комунална инфраструктура</w:t>
            </w:r>
            <w:proofErr w:type="gramStart"/>
            <w:r w:rsidRPr="00970B61">
              <w:rPr>
                <w:rFonts w:ascii="Times New Roman" w:eastAsia="Times New Roman" w:hAnsi="Times New Roman" w:cs="Times New Roman"/>
                <w:color w:val="000000"/>
                <w:sz w:val="16"/>
                <w:szCs w:val="16"/>
              </w:rPr>
              <w:t>,процјена</w:t>
            </w:r>
            <w:proofErr w:type="gramEnd"/>
            <w:r w:rsidRPr="00970B61">
              <w:rPr>
                <w:rFonts w:ascii="Times New Roman" w:eastAsia="Times New Roman" w:hAnsi="Times New Roman" w:cs="Times New Roman"/>
                <w:color w:val="000000"/>
                <w:sz w:val="16"/>
                <w:szCs w:val="16"/>
              </w:rPr>
              <w:t xml:space="preserve"> вриједности некретнине- надзор,пројектовање и др. Дирекција за изградњу и развој града</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50.000,00</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50.000,00</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50.000,00</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50.000,00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1,00</w:t>
            </w:r>
          </w:p>
        </w:tc>
      </w:tr>
      <w:tr w:rsidR="00202F9A" w:rsidRPr="00970B61" w:rsidTr="00F70452">
        <w:trPr>
          <w:trHeight w:val="67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166</w:t>
            </w:r>
          </w:p>
        </w:tc>
        <w:tc>
          <w:tcPr>
            <w:tcW w:w="90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0451</w:t>
            </w:r>
          </w:p>
        </w:tc>
        <w:tc>
          <w:tcPr>
            <w:tcW w:w="42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55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511100</w:t>
            </w:r>
          </w:p>
        </w:tc>
        <w:tc>
          <w:tcPr>
            <w:tcW w:w="42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Издаци за изградњу и прибављање објеката "индустријска зона"надзор и пројектовање Дирекција за изградњу и развој</w:t>
            </w:r>
          </w:p>
        </w:tc>
        <w:tc>
          <w:tcPr>
            <w:tcW w:w="128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40.000,00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40.000,00</w:t>
            </w:r>
          </w:p>
        </w:tc>
        <w:tc>
          <w:tcPr>
            <w:tcW w:w="1253"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40.000,00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40.000,00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1,00</w:t>
            </w:r>
          </w:p>
        </w:tc>
      </w:tr>
      <w:tr w:rsidR="00202F9A" w:rsidRPr="00970B61" w:rsidTr="00F70452">
        <w:trPr>
          <w:trHeight w:val="45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167</w:t>
            </w:r>
          </w:p>
        </w:tc>
        <w:tc>
          <w:tcPr>
            <w:tcW w:w="90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0620</w:t>
            </w:r>
          </w:p>
        </w:tc>
        <w:tc>
          <w:tcPr>
            <w:tcW w:w="42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55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511100</w:t>
            </w:r>
          </w:p>
        </w:tc>
        <w:tc>
          <w:tcPr>
            <w:tcW w:w="42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Инфраструктура,експропријација,рјешавање имовинских питања</w:t>
            </w:r>
          </w:p>
        </w:tc>
        <w:tc>
          <w:tcPr>
            <w:tcW w:w="128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1.522.500,00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1.522.500,00</w:t>
            </w:r>
          </w:p>
        </w:tc>
        <w:tc>
          <w:tcPr>
            <w:tcW w:w="1253"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900.000,00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766.000,00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0,85</w:t>
            </w:r>
          </w:p>
        </w:tc>
      </w:tr>
      <w:tr w:rsidR="00202F9A" w:rsidRPr="00970B61" w:rsidTr="00F70452">
        <w:trPr>
          <w:trHeight w:val="45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168</w:t>
            </w:r>
          </w:p>
        </w:tc>
        <w:tc>
          <w:tcPr>
            <w:tcW w:w="90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0421</w:t>
            </w:r>
          </w:p>
        </w:tc>
        <w:tc>
          <w:tcPr>
            <w:tcW w:w="42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55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511100</w:t>
            </w:r>
          </w:p>
        </w:tc>
        <w:tc>
          <w:tcPr>
            <w:tcW w:w="42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Инфраструктура из водoпривредних накнада-инвестиције</w:t>
            </w:r>
          </w:p>
        </w:tc>
        <w:tc>
          <w:tcPr>
            <w:tcW w:w="128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250.000,00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250.000,00</w:t>
            </w:r>
          </w:p>
        </w:tc>
        <w:tc>
          <w:tcPr>
            <w:tcW w:w="1253"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250.000,00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250.000,00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1,00</w:t>
            </w:r>
          </w:p>
        </w:tc>
      </w:tr>
      <w:tr w:rsidR="00202F9A" w:rsidRPr="00970B61" w:rsidTr="00F70452">
        <w:trPr>
          <w:trHeight w:val="25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169</w:t>
            </w:r>
          </w:p>
        </w:tc>
        <w:tc>
          <w:tcPr>
            <w:tcW w:w="90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0620</w:t>
            </w:r>
          </w:p>
        </w:tc>
        <w:tc>
          <w:tcPr>
            <w:tcW w:w="42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55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511100</w:t>
            </w:r>
          </w:p>
        </w:tc>
        <w:tc>
          <w:tcPr>
            <w:tcW w:w="42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Издаци за изградњу градског  и осталих гробља</w:t>
            </w:r>
          </w:p>
        </w:tc>
        <w:tc>
          <w:tcPr>
            <w:tcW w:w="128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150.000,00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60.000,00</w:t>
            </w:r>
          </w:p>
        </w:tc>
        <w:tc>
          <w:tcPr>
            <w:tcW w:w="1253"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#DIV/0!</w:t>
            </w:r>
          </w:p>
        </w:tc>
      </w:tr>
      <w:tr w:rsidR="00202F9A" w:rsidRPr="00970B61" w:rsidTr="00F70452">
        <w:trPr>
          <w:trHeight w:val="45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170</w:t>
            </w:r>
          </w:p>
        </w:tc>
        <w:tc>
          <w:tcPr>
            <w:tcW w:w="90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0620</w:t>
            </w:r>
          </w:p>
        </w:tc>
        <w:tc>
          <w:tcPr>
            <w:tcW w:w="42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55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511100</w:t>
            </w:r>
          </w:p>
        </w:tc>
        <w:tc>
          <w:tcPr>
            <w:tcW w:w="42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sz w:val="16"/>
                <w:szCs w:val="16"/>
              </w:rPr>
            </w:pPr>
            <w:r w:rsidRPr="00970B61">
              <w:rPr>
                <w:rFonts w:ascii="Times New Roman" w:eastAsia="Times New Roman" w:hAnsi="Times New Roman" w:cs="Times New Roman"/>
                <w:sz w:val="16"/>
                <w:szCs w:val="16"/>
              </w:rPr>
              <w:t>Изградња комуналне инфраструктуре-неповучена кредитна средства из 2019. године</w:t>
            </w:r>
          </w:p>
        </w:tc>
        <w:tc>
          <w:tcPr>
            <w:tcW w:w="128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600.000,00</w:t>
            </w:r>
          </w:p>
        </w:tc>
        <w:tc>
          <w:tcPr>
            <w:tcW w:w="1253"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#DIV/0!</w:t>
            </w:r>
          </w:p>
        </w:tc>
      </w:tr>
      <w:tr w:rsidR="00202F9A" w:rsidRPr="00970B61" w:rsidTr="00F70452">
        <w:trPr>
          <w:trHeight w:val="45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171</w:t>
            </w:r>
          </w:p>
        </w:tc>
        <w:tc>
          <w:tcPr>
            <w:tcW w:w="90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0620</w:t>
            </w:r>
          </w:p>
        </w:tc>
        <w:tc>
          <w:tcPr>
            <w:tcW w:w="42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55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511100</w:t>
            </w:r>
          </w:p>
        </w:tc>
        <w:tc>
          <w:tcPr>
            <w:tcW w:w="42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sz w:val="16"/>
                <w:szCs w:val="16"/>
              </w:rPr>
            </w:pPr>
            <w:r w:rsidRPr="00970B61">
              <w:rPr>
                <w:rFonts w:ascii="Times New Roman" w:eastAsia="Times New Roman" w:hAnsi="Times New Roman" w:cs="Times New Roman"/>
                <w:sz w:val="16"/>
                <w:szCs w:val="16"/>
              </w:rPr>
              <w:t>Изградња аутобуске станице-неповучена кредитна средства из 2019. године</w:t>
            </w:r>
          </w:p>
        </w:tc>
        <w:tc>
          <w:tcPr>
            <w:tcW w:w="128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1.000.000,00</w:t>
            </w:r>
          </w:p>
        </w:tc>
        <w:tc>
          <w:tcPr>
            <w:tcW w:w="1253"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#DIV/0!</w:t>
            </w:r>
          </w:p>
        </w:tc>
      </w:tr>
      <w:tr w:rsidR="00202F9A" w:rsidRPr="00970B61" w:rsidTr="00F70452">
        <w:trPr>
          <w:trHeight w:val="45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172</w:t>
            </w:r>
          </w:p>
        </w:tc>
        <w:tc>
          <w:tcPr>
            <w:tcW w:w="90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0620</w:t>
            </w:r>
          </w:p>
        </w:tc>
        <w:tc>
          <w:tcPr>
            <w:tcW w:w="42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55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511100</w:t>
            </w:r>
          </w:p>
        </w:tc>
        <w:tc>
          <w:tcPr>
            <w:tcW w:w="4239" w:type="dxa"/>
            <w:tcBorders>
              <w:top w:val="nil"/>
              <w:left w:val="nil"/>
              <w:bottom w:val="nil"/>
              <w:right w:val="nil"/>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sz w:val="16"/>
                <w:szCs w:val="16"/>
              </w:rPr>
            </w:pPr>
            <w:r w:rsidRPr="00970B61">
              <w:rPr>
                <w:rFonts w:ascii="Times New Roman" w:eastAsia="Times New Roman" w:hAnsi="Times New Roman" w:cs="Times New Roman"/>
                <w:sz w:val="16"/>
                <w:szCs w:val="16"/>
              </w:rPr>
              <w:t>Изградња инфраструктуре на градском гробљу-неповучена кредитна средства из 2019. године</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500.000,00</w:t>
            </w:r>
          </w:p>
        </w:tc>
        <w:tc>
          <w:tcPr>
            <w:tcW w:w="1253"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#DIV/0!</w:t>
            </w:r>
          </w:p>
        </w:tc>
      </w:tr>
      <w:tr w:rsidR="00202F9A" w:rsidRPr="00970B61" w:rsidTr="00F70452">
        <w:trPr>
          <w:trHeight w:val="25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173</w:t>
            </w:r>
          </w:p>
        </w:tc>
        <w:tc>
          <w:tcPr>
            <w:tcW w:w="90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0620</w:t>
            </w:r>
          </w:p>
        </w:tc>
        <w:tc>
          <w:tcPr>
            <w:tcW w:w="42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55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511100</w:t>
            </w:r>
          </w:p>
        </w:tc>
        <w:tc>
          <w:tcPr>
            <w:tcW w:w="4239"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sz w:val="16"/>
                <w:szCs w:val="16"/>
              </w:rPr>
            </w:pPr>
            <w:r w:rsidRPr="00970B61">
              <w:rPr>
                <w:rFonts w:ascii="Times New Roman" w:eastAsia="Times New Roman" w:hAnsi="Times New Roman" w:cs="Times New Roman"/>
                <w:sz w:val="16"/>
                <w:szCs w:val="16"/>
              </w:rPr>
              <w:t>Пројекат спортске сале- кредит из 2020. године</w:t>
            </w:r>
          </w:p>
        </w:tc>
        <w:tc>
          <w:tcPr>
            <w:tcW w:w="128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1.000.000,00</w:t>
            </w:r>
          </w:p>
        </w:tc>
        <w:tc>
          <w:tcPr>
            <w:tcW w:w="1253"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#DIV/0!</w:t>
            </w:r>
          </w:p>
        </w:tc>
      </w:tr>
      <w:tr w:rsidR="00202F9A" w:rsidRPr="00970B61" w:rsidTr="00F70452">
        <w:trPr>
          <w:trHeight w:val="45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174</w:t>
            </w:r>
          </w:p>
        </w:tc>
        <w:tc>
          <w:tcPr>
            <w:tcW w:w="90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0620</w:t>
            </w:r>
          </w:p>
        </w:tc>
        <w:tc>
          <w:tcPr>
            <w:tcW w:w="42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55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511100</w:t>
            </w:r>
          </w:p>
        </w:tc>
        <w:tc>
          <w:tcPr>
            <w:tcW w:w="42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sz w:val="16"/>
                <w:szCs w:val="16"/>
              </w:rPr>
            </w:pPr>
            <w:r w:rsidRPr="00970B61">
              <w:rPr>
                <w:rFonts w:ascii="Times New Roman" w:eastAsia="Times New Roman" w:hAnsi="Times New Roman" w:cs="Times New Roman"/>
                <w:sz w:val="16"/>
                <w:szCs w:val="16"/>
              </w:rPr>
              <w:t>Изградња аутобуске станице-кредит из 2020. године</w:t>
            </w:r>
          </w:p>
        </w:tc>
        <w:tc>
          <w:tcPr>
            <w:tcW w:w="128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1.000.000,00</w:t>
            </w:r>
          </w:p>
        </w:tc>
        <w:tc>
          <w:tcPr>
            <w:tcW w:w="1253"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500.000,00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#DIV/0!</w:t>
            </w:r>
          </w:p>
        </w:tc>
      </w:tr>
      <w:tr w:rsidR="00202F9A" w:rsidRPr="00970B61" w:rsidTr="00F70452">
        <w:trPr>
          <w:trHeight w:val="67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175</w:t>
            </w:r>
          </w:p>
        </w:tc>
        <w:tc>
          <w:tcPr>
            <w:tcW w:w="90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0620</w:t>
            </w:r>
          </w:p>
        </w:tc>
        <w:tc>
          <w:tcPr>
            <w:tcW w:w="42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55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511100</w:t>
            </w:r>
          </w:p>
        </w:tc>
        <w:tc>
          <w:tcPr>
            <w:tcW w:w="42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sz w:val="16"/>
                <w:szCs w:val="16"/>
              </w:rPr>
            </w:pPr>
            <w:r w:rsidRPr="00970B61">
              <w:rPr>
                <w:rFonts w:ascii="Times New Roman" w:eastAsia="Times New Roman" w:hAnsi="Times New Roman" w:cs="Times New Roman"/>
                <w:sz w:val="16"/>
                <w:szCs w:val="16"/>
              </w:rPr>
              <w:t>Пројекат сљедеће фазе канализације Рачанска/Лединци - Дирекција за развој и изградњу града</w:t>
            </w:r>
          </w:p>
        </w:tc>
        <w:tc>
          <w:tcPr>
            <w:tcW w:w="128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0,00</w:t>
            </w:r>
          </w:p>
        </w:tc>
        <w:tc>
          <w:tcPr>
            <w:tcW w:w="1253"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200.000,00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200.000,00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1,00</w:t>
            </w:r>
          </w:p>
        </w:tc>
      </w:tr>
      <w:tr w:rsidR="00202F9A" w:rsidRPr="00970B61" w:rsidTr="00F70452">
        <w:trPr>
          <w:trHeight w:val="45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176</w:t>
            </w:r>
          </w:p>
        </w:tc>
        <w:tc>
          <w:tcPr>
            <w:tcW w:w="90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0451</w:t>
            </w:r>
          </w:p>
        </w:tc>
        <w:tc>
          <w:tcPr>
            <w:tcW w:w="42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55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511200</w:t>
            </w:r>
          </w:p>
        </w:tc>
        <w:tc>
          <w:tcPr>
            <w:tcW w:w="42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sz w:val="16"/>
                <w:szCs w:val="16"/>
              </w:rPr>
            </w:pPr>
            <w:r w:rsidRPr="00970B61">
              <w:rPr>
                <w:rFonts w:ascii="Times New Roman" w:eastAsia="Times New Roman" w:hAnsi="Times New Roman" w:cs="Times New Roman"/>
                <w:sz w:val="16"/>
                <w:szCs w:val="16"/>
              </w:rPr>
              <w:t>Издаци за инвестиционо одржавање,реконструкцију и адаптацију путева</w:t>
            </w:r>
          </w:p>
        </w:tc>
        <w:tc>
          <w:tcPr>
            <w:tcW w:w="128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40.000,00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40.000,00</w:t>
            </w:r>
          </w:p>
        </w:tc>
        <w:tc>
          <w:tcPr>
            <w:tcW w:w="1253"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40.000,00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40.000,00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1,00</w:t>
            </w:r>
          </w:p>
        </w:tc>
      </w:tr>
      <w:tr w:rsidR="00202F9A" w:rsidRPr="00970B61" w:rsidTr="00F70452">
        <w:trPr>
          <w:trHeight w:val="49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177</w:t>
            </w:r>
          </w:p>
        </w:tc>
        <w:tc>
          <w:tcPr>
            <w:tcW w:w="90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0620</w:t>
            </w:r>
          </w:p>
        </w:tc>
        <w:tc>
          <w:tcPr>
            <w:tcW w:w="424"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555"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511200</w:t>
            </w:r>
          </w:p>
        </w:tc>
        <w:tc>
          <w:tcPr>
            <w:tcW w:w="42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sz w:val="16"/>
                <w:szCs w:val="16"/>
              </w:rPr>
            </w:pPr>
            <w:r w:rsidRPr="00970B61">
              <w:rPr>
                <w:rFonts w:ascii="Times New Roman" w:eastAsia="Times New Roman" w:hAnsi="Times New Roman" w:cs="Times New Roman"/>
                <w:sz w:val="16"/>
                <w:szCs w:val="16"/>
              </w:rPr>
              <w:t>Реконструкција дијела система градског топловода-неповучена кредитна средства из 2019. године</w:t>
            </w:r>
          </w:p>
        </w:tc>
        <w:tc>
          <w:tcPr>
            <w:tcW w:w="1287"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0,00</w:t>
            </w:r>
          </w:p>
        </w:tc>
        <w:tc>
          <w:tcPr>
            <w:tcW w:w="1253"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#DIV/0!</w:t>
            </w:r>
          </w:p>
        </w:tc>
      </w:tr>
      <w:tr w:rsidR="00202F9A" w:rsidRPr="00970B61" w:rsidTr="00F70452">
        <w:trPr>
          <w:trHeight w:val="45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178</w:t>
            </w:r>
          </w:p>
        </w:tc>
        <w:tc>
          <w:tcPr>
            <w:tcW w:w="90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0620</w:t>
            </w:r>
          </w:p>
        </w:tc>
        <w:tc>
          <w:tcPr>
            <w:tcW w:w="424"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555"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511200</w:t>
            </w:r>
          </w:p>
        </w:tc>
        <w:tc>
          <w:tcPr>
            <w:tcW w:w="42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sz w:val="16"/>
                <w:szCs w:val="16"/>
              </w:rPr>
            </w:pPr>
            <w:r w:rsidRPr="00970B61">
              <w:rPr>
                <w:rFonts w:ascii="Times New Roman" w:eastAsia="Times New Roman" w:hAnsi="Times New Roman" w:cs="Times New Roman"/>
                <w:sz w:val="16"/>
                <w:szCs w:val="16"/>
              </w:rPr>
              <w:t>Реконструкција дијела система градског топловода-нови кредит</w:t>
            </w:r>
          </w:p>
        </w:tc>
        <w:tc>
          <w:tcPr>
            <w:tcW w:w="1287"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500.000,00</w:t>
            </w:r>
          </w:p>
        </w:tc>
        <w:tc>
          <w:tcPr>
            <w:tcW w:w="1253"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#DIV/0!</w:t>
            </w:r>
          </w:p>
        </w:tc>
      </w:tr>
      <w:tr w:rsidR="00202F9A" w:rsidRPr="00970B61" w:rsidTr="00F70452">
        <w:trPr>
          <w:trHeight w:val="45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179</w:t>
            </w:r>
          </w:p>
        </w:tc>
        <w:tc>
          <w:tcPr>
            <w:tcW w:w="90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0640</w:t>
            </w:r>
          </w:p>
        </w:tc>
        <w:tc>
          <w:tcPr>
            <w:tcW w:w="424"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555"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511200</w:t>
            </w:r>
          </w:p>
        </w:tc>
        <w:tc>
          <w:tcPr>
            <w:tcW w:w="42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sz w:val="16"/>
                <w:szCs w:val="16"/>
              </w:rPr>
            </w:pPr>
            <w:r w:rsidRPr="00970B61">
              <w:rPr>
                <w:rFonts w:ascii="Times New Roman" w:eastAsia="Times New Roman" w:hAnsi="Times New Roman" w:cs="Times New Roman"/>
                <w:sz w:val="16"/>
                <w:szCs w:val="16"/>
              </w:rPr>
              <w:t>Реконструкција дијела јавне расвјете у ЛЕД технологију-кредит из 2020. године</w:t>
            </w:r>
          </w:p>
        </w:tc>
        <w:tc>
          <w:tcPr>
            <w:tcW w:w="1287"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3.000.000,00</w:t>
            </w:r>
          </w:p>
        </w:tc>
        <w:tc>
          <w:tcPr>
            <w:tcW w:w="1253"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2.000.000,00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#DIV/0!</w:t>
            </w:r>
          </w:p>
        </w:tc>
      </w:tr>
      <w:tr w:rsidR="00202F9A" w:rsidRPr="00970B61" w:rsidTr="00F70452">
        <w:trPr>
          <w:trHeight w:val="52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180</w:t>
            </w:r>
          </w:p>
        </w:tc>
        <w:tc>
          <w:tcPr>
            <w:tcW w:w="90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0510</w:t>
            </w:r>
          </w:p>
        </w:tc>
        <w:tc>
          <w:tcPr>
            <w:tcW w:w="42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55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511300</w:t>
            </w:r>
          </w:p>
        </w:tc>
        <w:tc>
          <w:tcPr>
            <w:tcW w:w="42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Набавка комуналног мобилијара</w:t>
            </w:r>
          </w:p>
        </w:tc>
        <w:tc>
          <w:tcPr>
            <w:tcW w:w="128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20.000,00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20.000,00</w:t>
            </w:r>
          </w:p>
        </w:tc>
        <w:tc>
          <w:tcPr>
            <w:tcW w:w="1253"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20.000,00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20.000,00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1,00</w:t>
            </w:r>
          </w:p>
        </w:tc>
      </w:tr>
      <w:tr w:rsidR="00202F9A" w:rsidRPr="00970B61" w:rsidTr="00F70452">
        <w:trPr>
          <w:trHeight w:val="25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181</w:t>
            </w:r>
          </w:p>
        </w:tc>
        <w:tc>
          <w:tcPr>
            <w:tcW w:w="90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0620</w:t>
            </w:r>
          </w:p>
        </w:tc>
        <w:tc>
          <w:tcPr>
            <w:tcW w:w="42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55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511300</w:t>
            </w:r>
          </w:p>
        </w:tc>
        <w:tc>
          <w:tcPr>
            <w:tcW w:w="42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Набавка видео надзора у граду</w:t>
            </w:r>
          </w:p>
        </w:tc>
        <w:tc>
          <w:tcPr>
            <w:tcW w:w="128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200.000,00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200.000,00</w:t>
            </w:r>
          </w:p>
        </w:tc>
        <w:tc>
          <w:tcPr>
            <w:tcW w:w="1253"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180.000,00</w:t>
            </w:r>
          </w:p>
        </w:tc>
        <w:tc>
          <w:tcPr>
            <w:tcW w:w="131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180.000,00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1,00</w:t>
            </w:r>
          </w:p>
        </w:tc>
      </w:tr>
      <w:tr w:rsidR="00202F9A" w:rsidRPr="00970B61" w:rsidTr="00F70452">
        <w:trPr>
          <w:trHeight w:val="45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lastRenderedPageBreak/>
              <w:t>182</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0422</w:t>
            </w:r>
          </w:p>
        </w:tc>
        <w:tc>
          <w:tcPr>
            <w:tcW w:w="424"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511500</w:t>
            </w:r>
          </w:p>
        </w:tc>
        <w:tc>
          <w:tcPr>
            <w:tcW w:w="4239"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Издаци за остале вишегодишње засаде</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20.000,00</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20.000,00</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30.000,00</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30.000,00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1,00</w:t>
            </w:r>
          </w:p>
        </w:tc>
      </w:tr>
      <w:tr w:rsidR="00202F9A" w:rsidRPr="00970B61" w:rsidTr="00F70452">
        <w:trPr>
          <w:trHeight w:val="52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183</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0620</w:t>
            </w:r>
          </w:p>
        </w:tc>
        <w:tc>
          <w:tcPr>
            <w:tcW w:w="424"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513100</w:t>
            </w:r>
          </w:p>
        </w:tc>
        <w:tc>
          <w:tcPr>
            <w:tcW w:w="4239"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xml:space="preserve">Набавка земљишта </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30.000,00</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30.000,00</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30.000,00</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30.000,00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1,00</w:t>
            </w:r>
          </w:p>
        </w:tc>
      </w:tr>
      <w:tr w:rsidR="00202F9A" w:rsidRPr="00970B61" w:rsidTr="00F70452">
        <w:trPr>
          <w:trHeight w:val="25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 </w:t>
            </w:r>
          </w:p>
        </w:tc>
        <w:tc>
          <w:tcPr>
            <w:tcW w:w="901" w:type="dxa"/>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 </w:t>
            </w:r>
          </w:p>
        </w:tc>
        <w:tc>
          <w:tcPr>
            <w:tcW w:w="6199" w:type="dxa"/>
            <w:gridSpan w:val="4"/>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УКУПНО ОДЈЕЉЕЊЕ ЗА СТАМБЕНО КОМУНАЛНЕ ПОСЛОВЕ И ЗЖС</w:t>
            </w: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8.904.500,00</w:t>
            </w:r>
          </w:p>
        </w:tc>
        <w:tc>
          <w:tcPr>
            <w:tcW w:w="1310" w:type="dxa"/>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16.241.020,00</w:t>
            </w:r>
          </w:p>
        </w:tc>
        <w:tc>
          <w:tcPr>
            <w:tcW w:w="1253" w:type="dxa"/>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7.179.000,00</w:t>
            </w:r>
          </w:p>
        </w:tc>
        <w:tc>
          <w:tcPr>
            <w:tcW w:w="1310" w:type="dxa"/>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6"/>
                <w:szCs w:val="16"/>
              </w:rPr>
            </w:pPr>
            <w:r w:rsidRPr="00970B61">
              <w:rPr>
                <w:rFonts w:ascii="Times New Roman" w:eastAsia="Times New Roman" w:hAnsi="Times New Roman" w:cs="Times New Roman"/>
                <w:b/>
                <w:bCs/>
                <w:color w:val="000000"/>
                <w:sz w:val="16"/>
                <w:szCs w:val="16"/>
              </w:rPr>
              <w:t>9.195.000,00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6"/>
                <w:szCs w:val="16"/>
              </w:rPr>
            </w:pPr>
            <w:r w:rsidRPr="00970B61">
              <w:rPr>
                <w:rFonts w:ascii="Times New Roman" w:eastAsia="Times New Roman" w:hAnsi="Times New Roman" w:cs="Times New Roman"/>
                <w:color w:val="000000"/>
                <w:sz w:val="16"/>
                <w:szCs w:val="16"/>
              </w:rPr>
              <w:t>1,28</w:t>
            </w:r>
          </w:p>
        </w:tc>
      </w:tr>
    </w:tbl>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tbl>
      <w:tblPr>
        <w:tblW w:w="13740" w:type="dxa"/>
        <w:tblInd w:w="113" w:type="dxa"/>
        <w:tblLook w:val="04A0"/>
      </w:tblPr>
      <w:tblGrid>
        <w:gridCol w:w="504"/>
        <w:gridCol w:w="1274"/>
        <w:gridCol w:w="445"/>
        <w:gridCol w:w="581"/>
        <w:gridCol w:w="1023"/>
        <w:gridCol w:w="3635"/>
        <w:gridCol w:w="1298"/>
        <w:gridCol w:w="1344"/>
        <w:gridCol w:w="1309"/>
        <w:gridCol w:w="1326"/>
        <w:gridCol w:w="1001"/>
      </w:tblGrid>
      <w:tr w:rsidR="00202F9A" w:rsidRPr="00970B61" w:rsidTr="00F70452">
        <w:trPr>
          <w:trHeight w:val="510"/>
        </w:trPr>
        <w:tc>
          <w:tcPr>
            <w:tcW w:w="5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РБ</w:t>
            </w:r>
          </w:p>
        </w:tc>
        <w:tc>
          <w:tcPr>
            <w:tcW w:w="1205" w:type="dxa"/>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ФУНКЦИЈА</w:t>
            </w:r>
          </w:p>
        </w:tc>
        <w:tc>
          <w:tcPr>
            <w:tcW w:w="2066"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ЕКОНОМСКИ КОД</w:t>
            </w:r>
          </w:p>
        </w:tc>
        <w:tc>
          <w:tcPr>
            <w:tcW w:w="3717" w:type="dxa"/>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ОПИС</w:t>
            </w:r>
          </w:p>
        </w:tc>
        <w:tc>
          <w:tcPr>
            <w:tcW w:w="1309" w:type="dxa"/>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БУЏЕТ 2020. ГОДИНА</w:t>
            </w:r>
          </w:p>
        </w:tc>
        <w:tc>
          <w:tcPr>
            <w:tcW w:w="1344" w:type="dxa"/>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РЕБАЛАНС 2020. ГОДИНА</w:t>
            </w:r>
          </w:p>
        </w:tc>
        <w:tc>
          <w:tcPr>
            <w:tcW w:w="1309" w:type="dxa"/>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БУЏЕТ 2021. ГОДИНА</w:t>
            </w:r>
          </w:p>
        </w:tc>
        <w:tc>
          <w:tcPr>
            <w:tcW w:w="1326" w:type="dxa"/>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РЕБАЛАНС 2021. ГОДИНА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center"/>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ИНДЕКС</w:t>
            </w:r>
          </w:p>
        </w:tc>
      </w:tr>
      <w:tr w:rsidR="00202F9A" w:rsidRPr="00970B61" w:rsidTr="00F70452">
        <w:trPr>
          <w:trHeight w:val="255"/>
        </w:trPr>
        <w:tc>
          <w:tcPr>
            <w:tcW w:w="504" w:type="dxa"/>
            <w:tcBorders>
              <w:top w:val="nil"/>
              <w:left w:val="single" w:sz="4" w:space="0" w:color="auto"/>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205"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2066"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w:t>
            </w:r>
          </w:p>
        </w:tc>
        <w:tc>
          <w:tcPr>
            <w:tcW w:w="3717"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w:t>
            </w:r>
          </w:p>
        </w:tc>
        <w:tc>
          <w:tcPr>
            <w:tcW w:w="1309" w:type="dxa"/>
            <w:tcBorders>
              <w:top w:val="nil"/>
              <w:left w:val="nil"/>
              <w:bottom w:val="single" w:sz="4" w:space="0" w:color="auto"/>
              <w:right w:val="nil"/>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3</w:t>
            </w:r>
          </w:p>
        </w:tc>
        <w:tc>
          <w:tcPr>
            <w:tcW w:w="1344" w:type="dxa"/>
            <w:tcBorders>
              <w:top w:val="nil"/>
              <w:left w:val="single" w:sz="4" w:space="0" w:color="auto"/>
              <w:bottom w:val="single" w:sz="4" w:space="0" w:color="auto"/>
              <w:right w:val="nil"/>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w:t>
            </w:r>
          </w:p>
        </w:tc>
        <w:tc>
          <w:tcPr>
            <w:tcW w:w="1309" w:type="dxa"/>
            <w:tcBorders>
              <w:top w:val="nil"/>
              <w:left w:val="single" w:sz="4" w:space="0" w:color="auto"/>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5</w:t>
            </w:r>
          </w:p>
        </w:tc>
        <w:tc>
          <w:tcPr>
            <w:tcW w:w="1326"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6</w:t>
            </w:r>
          </w:p>
        </w:tc>
        <w:tc>
          <w:tcPr>
            <w:tcW w:w="96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7=6/5</w:t>
            </w:r>
          </w:p>
        </w:tc>
      </w:tr>
      <w:tr w:rsidR="00202F9A" w:rsidRPr="00970B61" w:rsidTr="00F70452">
        <w:trPr>
          <w:trHeight w:val="255"/>
        </w:trPr>
        <w:tc>
          <w:tcPr>
            <w:tcW w:w="504" w:type="dxa"/>
            <w:tcBorders>
              <w:top w:val="nil"/>
              <w:left w:val="single" w:sz="4" w:space="0" w:color="auto"/>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205"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2031" w:type="dxa"/>
            <w:gridSpan w:val="9"/>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r>
      <w:tr w:rsidR="00202F9A" w:rsidRPr="00970B61" w:rsidTr="00F70452">
        <w:trPr>
          <w:trHeight w:val="255"/>
        </w:trPr>
        <w:tc>
          <w:tcPr>
            <w:tcW w:w="504" w:type="dxa"/>
            <w:tcBorders>
              <w:top w:val="nil"/>
              <w:left w:val="single" w:sz="4" w:space="0" w:color="auto"/>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205"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2066"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ПЈТ</w:t>
            </w:r>
          </w:p>
        </w:tc>
        <w:tc>
          <w:tcPr>
            <w:tcW w:w="9965" w:type="dxa"/>
            <w:gridSpan w:val="6"/>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rPr>
                <w:rFonts w:ascii="Times New Roman" w:eastAsia="Times New Roman" w:hAnsi="Times New Roman" w:cs="Times New Roman"/>
                <w:b/>
                <w:bCs/>
                <w:sz w:val="18"/>
                <w:szCs w:val="18"/>
              </w:rPr>
            </w:pPr>
            <w:r w:rsidRPr="00970B61">
              <w:rPr>
                <w:rFonts w:ascii="Times New Roman" w:eastAsia="Times New Roman" w:hAnsi="Times New Roman" w:cs="Times New Roman"/>
                <w:b/>
                <w:bCs/>
                <w:sz w:val="18"/>
                <w:szCs w:val="18"/>
              </w:rPr>
              <w:t>ОДЈЕЉЕЊЕ ЗА БОРАЧКО ИНВАЛИДСКУ ЗАШТИТУ</w:t>
            </w:r>
          </w:p>
        </w:tc>
      </w:tr>
      <w:tr w:rsidR="00202F9A" w:rsidRPr="00970B61" w:rsidTr="00F70452">
        <w:trPr>
          <w:trHeight w:val="255"/>
        </w:trPr>
        <w:tc>
          <w:tcPr>
            <w:tcW w:w="504" w:type="dxa"/>
            <w:tcBorders>
              <w:top w:val="nil"/>
              <w:left w:val="single" w:sz="4" w:space="0" w:color="auto"/>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205"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2066"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Број ПЈТ</w:t>
            </w:r>
          </w:p>
        </w:tc>
        <w:tc>
          <w:tcPr>
            <w:tcW w:w="9965" w:type="dxa"/>
            <w:gridSpan w:val="6"/>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0005180</w:t>
            </w:r>
          </w:p>
        </w:tc>
      </w:tr>
      <w:tr w:rsidR="00202F9A" w:rsidRPr="00970B61" w:rsidTr="00F70452">
        <w:trPr>
          <w:trHeight w:val="255"/>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184</w:t>
            </w:r>
          </w:p>
        </w:tc>
        <w:tc>
          <w:tcPr>
            <w:tcW w:w="120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44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41</w:t>
            </w:r>
          </w:p>
        </w:tc>
        <w:tc>
          <w:tcPr>
            <w:tcW w:w="58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103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371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ТЕКУЋИ РАСХОДИ</w:t>
            </w:r>
          </w:p>
        </w:tc>
        <w:tc>
          <w:tcPr>
            <w:tcW w:w="130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418.750,00</w:t>
            </w:r>
          </w:p>
        </w:tc>
        <w:tc>
          <w:tcPr>
            <w:tcW w:w="134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418.750,00</w:t>
            </w:r>
          </w:p>
        </w:tc>
        <w:tc>
          <w:tcPr>
            <w:tcW w:w="130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425.250,00</w:t>
            </w:r>
          </w:p>
        </w:tc>
        <w:tc>
          <w:tcPr>
            <w:tcW w:w="1326"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456.839,00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1,07</w:t>
            </w:r>
          </w:p>
        </w:tc>
      </w:tr>
      <w:tr w:rsidR="00202F9A" w:rsidRPr="00970B61" w:rsidTr="00F70452">
        <w:trPr>
          <w:trHeight w:val="255"/>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185</w:t>
            </w:r>
          </w:p>
        </w:tc>
        <w:tc>
          <w:tcPr>
            <w:tcW w:w="120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44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58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412</w:t>
            </w:r>
          </w:p>
        </w:tc>
        <w:tc>
          <w:tcPr>
            <w:tcW w:w="103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371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Расходи по основу материјала и услуга</w:t>
            </w:r>
          </w:p>
        </w:tc>
        <w:tc>
          <w:tcPr>
            <w:tcW w:w="130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22.500,00</w:t>
            </w:r>
          </w:p>
        </w:tc>
        <w:tc>
          <w:tcPr>
            <w:tcW w:w="134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32.500,00</w:t>
            </w:r>
          </w:p>
        </w:tc>
        <w:tc>
          <w:tcPr>
            <w:tcW w:w="130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22.500,00</w:t>
            </w:r>
          </w:p>
        </w:tc>
        <w:tc>
          <w:tcPr>
            <w:tcW w:w="1326"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21.600,00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0,96</w:t>
            </w:r>
          </w:p>
        </w:tc>
      </w:tr>
      <w:tr w:rsidR="00202F9A" w:rsidRPr="00970B61" w:rsidTr="00F70452">
        <w:trPr>
          <w:trHeight w:val="255"/>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186</w:t>
            </w:r>
          </w:p>
        </w:tc>
        <w:tc>
          <w:tcPr>
            <w:tcW w:w="120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0320</w:t>
            </w:r>
          </w:p>
        </w:tc>
        <w:tc>
          <w:tcPr>
            <w:tcW w:w="44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412400</w:t>
            </w:r>
          </w:p>
        </w:tc>
        <w:tc>
          <w:tcPr>
            <w:tcW w:w="371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Набавка материјала - Цивилна заштита</w:t>
            </w:r>
          </w:p>
        </w:tc>
        <w:tc>
          <w:tcPr>
            <w:tcW w:w="130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5.000,00</w:t>
            </w:r>
          </w:p>
        </w:tc>
        <w:tc>
          <w:tcPr>
            <w:tcW w:w="1344"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5.000,00</w:t>
            </w:r>
          </w:p>
        </w:tc>
        <w:tc>
          <w:tcPr>
            <w:tcW w:w="1309"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5.000,00</w:t>
            </w:r>
          </w:p>
        </w:tc>
        <w:tc>
          <w:tcPr>
            <w:tcW w:w="1326"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5.000,00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w:t>
            </w:r>
          </w:p>
        </w:tc>
      </w:tr>
      <w:tr w:rsidR="00202F9A" w:rsidRPr="00970B61" w:rsidTr="00F70452">
        <w:trPr>
          <w:trHeight w:val="255"/>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187</w:t>
            </w:r>
          </w:p>
        </w:tc>
        <w:tc>
          <w:tcPr>
            <w:tcW w:w="120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0320</w:t>
            </w:r>
          </w:p>
        </w:tc>
        <w:tc>
          <w:tcPr>
            <w:tcW w:w="44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412900</w:t>
            </w:r>
          </w:p>
        </w:tc>
        <w:tc>
          <w:tcPr>
            <w:tcW w:w="371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Уговорене услуге - Цивилна заштита</w:t>
            </w:r>
          </w:p>
        </w:tc>
        <w:tc>
          <w:tcPr>
            <w:tcW w:w="130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10.000,00</w:t>
            </w:r>
          </w:p>
        </w:tc>
        <w:tc>
          <w:tcPr>
            <w:tcW w:w="1344"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20.000,00</w:t>
            </w:r>
          </w:p>
        </w:tc>
        <w:tc>
          <w:tcPr>
            <w:tcW w:w="1309"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10.000,00</w:t>
            </w:r>
          </w:p>
        </w:tc>
        <w:tc>
          <w:tcPr>
            <w:tcW w:w="1326"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9.100,00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0,91</w:t>
            </w:r>
          </w:p>
        </w:tc>
      </w:tr>
      <w:tr w:rsidR="00202F9A" w:rsidRPr="00970B61" w:rsidTr="00F70452">
        <w:trPr>
          <w:trHeight w:val="51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188</w:t>
            </w:r>
          </w:p>
        </w:tc>
        <w:tc>
          <w:tcPr>
            <w:tcW w:w="120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0111</w:t>
            </w:r>
          </w:p>
        </w:tc>
        <w:tc>
          <w:tcPr>
            <w:tcW w:w="44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412900</w:t>
            </w:r>
          </w:p>
        </w:tc>
        <w:tc>
          <w:tcPr>
            <w:tcW w:w="371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Остале уговорене услуге - материјални трошкови службе</w:t>
            </w:r>
          </w:p>
        </w:tc>
        <w:tc>
          <w:tcPr>
            <w:tcW w:w="130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4.000,00</w:t>
            </w:r>
          </w:p>
        </w:tc>
        <w:tc>
          <w:tcPr>
            <w:tcW w:w="1344"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4.000,00</w:t>
            </w:r>
          </w:p>
        </w:tc>
        <w:tc>
          <w:tcPr>
            <w:tcW w:w="1309"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4.000,00</w:t>
            </w:r>
          </w:p>
        </w:tc>
        <w:tc>
          <w:tcPr>
            <w:tcW w:w="1326"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w:t>
            </w:r>
          </w:p>
        </w:tc>
      </w:tr>
      <w:tr w:rsidR="00202F9A" w:rsidRPr="00970B61" w:rsidTr="00F70452">
        <w:trPr>
          <w:trHeight w:val="255"/>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189</w:t>
            </w:r>
          </w:p>
        </w:tc>
        <w:tc>
          <w:tcPr>
            <w:tcW w:w="120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0111</w:t>
            </w:r>
          </w:p>
        </w:tc>
        <w:tc>
          <w:tcPr>
            <w:tcW w:w="44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412900</w:t>
            </w:r>
          </w:p>
        </w:tc>
        <w:tc>
          <w:tcPr>
            <w:tcW w:w="371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xml:space="preserve">Остале уговорене услуге </w:t>
            </w:r>
          </w:p>
        </w:tc>
        <w:tc>
          <w:tcPr>
            <w:tcW w:w="130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3.500,00</w:t>
            </w:r>
          </w:p>
        </w:tc>
        <w:tc>
          <w:tcPr>
            <w:tcW w:w="1344"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3.500,00</w:t>
            </w:r>
          </w:p>
        </w:tc>
        <w:tc>
          <w:tcPr>
            <w:tcW w:w="1309"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3.500,00</w:t>
            </w:r>
          </w:p>
        </w:tc>
        <w:tc>
          <w:tcPr>
            <w:tcW w:w="1326"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3.500,00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w:t>
            </w:r>
          </w:p>
        </w:tc>
      </w:tr>
      <w:tr w:rsidR="00202F9A" w:rsidRPr="00970B61" w:rsidTr="00F70452">
        <w:trPr>
          <w:trHeight w:val="51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190</w:t>
            </w:r>
          </w:p>
        </w:tc>
        <w:tc>
          <w:tcPr>
            <w:tcW w:w="120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44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58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415</w:t>
            </w:r>
          </w:p>
        </w:tc>
        <w:tc>
          <w:tcPr>
            <w:tcW w:w="103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371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Текући грантови непрофитним организацијама</w:t>
            </w:r>
          </w:p>
        </w:tc>
        <w:tc>
          <w:tcPr>
            <w:tcW w:w="130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191.250,00</w:t>
            </w:r>
          </w:p>
        </w:tc>
        <w:tc>
          <w:tcPr>
            <w:tcW w:w="134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191.250,00</w:t>
            </w:r>
          </w:p>
        </w:tc>
        <w:tc>
          <w:tcPr>
            <w:tcW w:w="130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202.750,00</w:t>
            </w:r>
          </w:p>
        </w:tc>
        <w:tc>
          <w:tcPr>
            <w:tcW w:w="1326"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202.750,00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w:t>
            </w:r>
          </w:p>
        </w:tc>
      </w:tr>
      <w:tr w:rsidR="00202F9A" w:rsidRPr="00970B61" w:rsidTr="00F70452">
        <w:trPr>
          <w:trHeight w:val="51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191</w:t>
            </w:r>
          </w:p>
        </w:tc>
        <w:tc>
          <w:tcPr>
            <w:tcW w:w="120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0840</w:t>
            </w:r>
          </w:p>
        </w:tc>
        <w:tc>
          <w:tcPr>
            <w:tcW w:w="44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415200</w:t>
            </w:r>
          </w:p>
        </w:tc>
        <w:tc>
          <w:tcPr>
            <w:tcW w:w="371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Средства за финансирање Борачке организације</w:t>
            </w:r>
          </w:p>
        </w:tc>
        <w:tc>
          <w:tcPr>
            <w:tcW w:w="130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90.000,00</w:t>
            </w:r>
          </w:p>
        </w:tc>
        <w:tc>
          <w:tcPr>
            <w:tcW w:w="1344"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90.000,00</w:t>
            </w:r>
          </w:p>
        </w:tc>
        <w:tc>
          <w:tcPr>
            <w:tcW w:w="1309"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100.000,00</w:t>
            </w:r>
          </w:p>
        </w:tc>
        <w:tc>
          <w:tcPr>
            <w:tcW w:w="1326"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w:t>
            </w:r>
          </w:p>
        </w:tc>
      </w:tr>
      <w:tr w:rsidR="00202F9A" w:rsidRPr="00970B61" w:rsidTr="00F70452">
        <w:trPr>
          <w:trHeight w:val="51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192</w:t>
            </w:r>
          </w:p>
        </w:tc>
        <w:tc>
          <w:tcPr>
            <w:tcW w:w="120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0840</w:t>
            </w:r>
          </w:p>
        </w:tc>
        <w:tc>
          <w:tcPr>
            <w:tcW w:w="44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415200</w:t>
            </w:r>
          </w:p>
        </w:tc>
        <w:tc>
          <w:tcPr>
            <w:tcW w:w="371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Средства за финансирање Организација породица погинулих и несталих лица</w:t>
            </w:r>
          </w:p>
        </w:tc>
        <w:tc>
          <w:tcPr>
            <w:tcW w:w="130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40.500,00</w:t>
            </w:r>
          </w:p>
        </w:tc>
        <w:tc>
          <w:tcPr>
            <w:tcW w:w="1344"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40.500,00</w:t>
            </w:r>
          </w:p>
        </w:tc>
        <w:tc>
          <w:tcPr>
            <w:tcW w:w="1309"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40.500,00</w:t>
            </w:r>
          </w:p>
        </w:tc>
        <w:tc>
          <w:tcPr>
            <w:tcW w:w="1326"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40.500,00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w:t>
            </w:r>
          </w:p>
        </w:tc>
      </w:tr>
      <w:tr w:rsidR="00202F9A" w:rsidRPr="00970B61" w:rsidTr="00F70452">
        <w:trPr>
          <w:trHeight w:val="51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193</w:t>
            </w:r>
          </w:p>
        </w:tc>
        <w:tc>
          <w:tcPr>
            <w:tcW w:w="120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0840</w:t>
            </w:r>
          </w:p>
        </w:tc>
        <w:tc>
          <w:tcPr>
            <w:tcW w:w="44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415200</w:t>
            </w:r>
          </w:p>
        </w:tc>
        <w:tc>
          <w:tcPr>
            <w:tcW w:w="371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Средства за финансирање Удружења несталих бораца и цивила</w:t>
            </w:r>
          </w:p>
        </w:tc>
        <w:tc>
          <w:tcPr>
            <w:tcW w:w="130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4.500,00</w:t>
            </w:r>
          </w:p>
        </w:tc>
        <w:tc>
          <w:tcPr>
            <w:tcW w:w="1344"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4.500,00</w:t>
            </w:r>
          </w:p>
        </w:tc>
        <w:tc>
          <w:tcPr>
            <w:tcW w:w="1309"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6.000,00</w:t>
            </w:r>
          </w:p>
        </w:tc>
        <w:tc>
          <w:tcPr>
            <w:tcW w:w="1326"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6.000,00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w:t>
            </w:r>
          </w:p>
        </w:tc>
      </w:tr>
      <w:tr w:rsidR="00202F9A" w:rsidRPr="00970B61" w:rsidTr="00F70452">
        <w:trPr>
          <w:trHeight w:val="51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194</w:t>
            </w:r>
          </w:p>
        </w:tc>
        <w:tc>
          <w:tcPr>
            <w:tcW w:w="120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0840</w:t>
            </w:r>
          </w:p>
        </w:tc>
        <w:tc>
          <w:tcPr>
            <w:tcW w:w="44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415200</w:t>
            </w:r>
          </w:p>
        </w:tc>
        <w:tc>
          <w:tcPr>
            <w:tcW w:w="371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Текуће помоћи непрофитним организацијама</w:t>
            </w:r>
          </w:p>
        </w:tc>
        <w:tc>
          <w:tcPr>
            <w:tcW w:w="130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45.000,00</w:t>
            </w:r>
          </w:p>
        </w:tc>
        <w:tc>
          <w:tcPr>
            <w:tcW w:w="1344"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45.000,00</w:t>
            </w:r>
          </w:p>
        </w:tc>
        <w:tc>
          <w:tcPr>
            <w:tcW w:w="1309"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45.000,00</w:t>
            </w:r>
          </w:p>
        </w:tc>
        <w:tc>
          <w:tcPr>
            <w:tcW w:w="1326"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45.000,00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w:t>
            </w:r>
          </w:p>
        </w:tc>
      </w:tr>
      <w:tr w:rsidR="00202F9A" w:rsidRPr="00970B61" w:rsidTr="00F70452">
        <w:trPr>
          <w:trHeight w:val="51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195</w:t>
            </w:r>
          </w:p>
        </w:tc>
        <w:tc>
          <w:tcPr>
            <w:tcW w:w="120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0840</w:t>
            </w:r>
          </w:p>
        </w:tc>
        <w:tc>
          <w:tcPr>
            <w:tcW w:w="44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415200</w:t>
            </w:r>
          </w:p>
        </w:tc>
        <w:tc>
          <w:tcPr>
            <w:tcW w:w="371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Средства за финансирање цивилних жртава рата</w:t>
            </w:r>
          </w:p>
        </w:tc>
        <w:tc>
          <w:tcPr>
            <w:tcW w:w="130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3.600,00</w:t>
            </w:r>
          </w:p>
        </w:tc>
        <w:tc>
          <w:tcPr>
            <w:tcW w:w="1344"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3.600,00</w:t>
            </w:r>
          </w:p>
        </w:tc>
        <w:tc>
          <w:tcPr>
            <w:tcW w:w="1309"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3.600,00</w:t>
            </w:r>
          </w:p>
        </w:tc>
        <w:tc>
          <w:tcPr>
            <w:tcW w:w="1326"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3.600,00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w:t>
            </w:r>
          </w:p>
        </w:tc>
      </w:tr>
      <w:tr w:rsidR="00202F9A" w:rsidRPr="00970B61" w:rsidTr="00F70452">
        <w:trPr>
          <w:trHeight w:val="255"/>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196</w:t>
            </w:r>
          </w:p>
        </w:tc>
        <w:tc>
          <w:tcPr>
            <w:tcW w:w="120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0840</w:t>
            </w:r>
          </w:p>
        </w:tc>
        <w:tc>
          <w:tcPr>
            <w:tcW w:w="44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415200</w:t>
            </w:r>
          </w:p>
        </w:tc>
        <w:tc>
          <w:tcPr>
            <w:tcW w:w="371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Удружење ратних војних инвалида</w:t>
            </w:r>
          </w:p>
        </w:tc>
        <w:tc>
          <w:tcPr>
            <w:tcW w:w="130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4.500,00</w:t>
            </w:r>
          </w:p>
        </w:tc>
        <w:tc>
          <w:tcPr>
            <w:tcW w:w="1344"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4.500,00</w:t>
            </w:r>
          </w:p>
        </w:tc>
        <w:tc>
          <w:tcPr>
            <w:tcW w:w="1309"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4.500,00</w:t>
            </w:r>
          </w:p>
        </w:tc>
        <w:tc>
          <w:tcPr>
            <w:tcW w:w="1326"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4.500,00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w:t>
            </w:r>
          </w:p>
        </w:tc>
      </w:tr>
      <w:tr w:rsidR="00202F9A" w:rsidRPr="00970B61" w:rsidTr="00F70452">
        <w:trPr>
          <w:trHeight w:val="255"/>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197</w:t>
            </w:r>
          </w:p>
        </w:tc>
        <w:tc>
          <w:tcPr>
            <w:tcW w:w="120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0840</w:t>
            </w:r>
          </w:p>
        </w:tc>
        <w:tc>
          <w:tcPr>
            <w:tcW w:w="44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415200</w:t>
            </w:r>
          </w:p>
        </w:tc>
        <w:tc>
          <w:tcPr>
            <w:tcW w:w="371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Удружење логораша</w:t>
            </w:r>
          </w:p>
        </w:tc>
        <w:tc>
          <w:tcPr>
            <w:tcW w:w="130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3.150,00</w:t>
            </w:r>
          </w:p>
        </w:tc>
        <w:tc>
          <w:tcPr>
            <w:tcW w:w="1344"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3.150,00</w:t>
            </w:r>
          </w:p>
        </w:tc>
        <w:tc>
          <w:tcPr>
            <w:tcW w:w="1309"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3.150,00</w:t>
            </w:r>
          </w:p>
        </w:tc>
        <w:tc>
          <w:tcPr>
            <w:tcW w:w="1326"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3.150,00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w:t>
            </w:r>
          </w:p>
        </w:tc>
      </w:tr>
      <w:tr w:rsidR="00202F9A" w:rsidRPr="00970B61" w:rsidTr="00F70452">
        <w:trPr>
          <w:trHeight w:val="51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198</w:t>
            </w:r>
          </w:p>
        </w:tc>
        <w:tc>
          <w:tcPr>
            <w:tcW w:w="120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44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415</w:t>
            </w:r>
          </w:p>
        </w:tc>
        <w:tc>
          <w:tcPr>
            <w:tcW w:w="103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371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Кaпитални грантови непрофитним организацијама</w:t>
            </w:r>
          </w:p>
        </w:tc>
        <w:tc>
          <w:tcPr>
            <w:tcW w:w="130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15.000,00</w:t>
            </w:r>
          </w:p>
        </w:tc>
        <w:tc>
          <w:tcPr>
            <w:tcW w:w="134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15.000,00</w:t>
            </w:r>
          </w:p>
        </w:tc>
        <w:tc>
          <w:tcPr>
            <w:tcW w:w="130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10.000,00</w:t>
            </w:r>
          </w:p>
        </w:tc>
        <w:tc>
          <w:tcPr>
            <w:tcW w:w="1326"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w:t>
            </w:r>
          </w:p>
        </w:tc>
      </w:tr>
      <w:tr w:rsidR="00202F9A" w:rsidRPr="00970B61" w:rsidTr="00F70452">
        <w:trPr>
          <w:trHeight w:val="255"/>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199</w:t>
            </w:r>
          </w:p>
        </w:tc>
        <w:tc>
          <w:tcPr>
            <w:tcW w:w="120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0840</w:t>
            </w:r>
          </w:p>
        </w:tc>
        <w:tc>
          <w:tcPr>
            <w:tcW w:w="44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415200</w:t>
            </w:r>
          </w:p>
        </w:tc>
        <w:tc>
          <w:tcPr>
            <w:tcW w:w="371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Учешће у изградњи спомен обиљежја</w:t>
            </w:r>
          </w:p>
        </w:tc>
        <w:tc>
          <w:tcPr>
            <w:tcW w:w="130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15.000,00</w:t>
            </w:r>
          </w:p>
        </w:tc>
        <w:tc>
          <w:tcPr>
            <w:tcW w:w="1344"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15.000,00</w:t>
            </w:r>
          </w:p>
        </w:tc>
        <w:tc>
          <w:tcPr>
            <w:tcW w:w="1309"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10.000,00</w:t>
            </w:r>
          </w:p>
        </w:tc>
        <w:tc>
          <w:tcPr>
            <w:tcW w:w="1326"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w:t>
            </w:r>
          </w:p>
        </w:tc>
      </w:tr>
      <w:tr w:rsidR="00202F9A" w:rsidRPr="00970B61" w:rsidTr="00F70452">
        <w:trPr>
          <w:trHeight w:val="255"/>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200</w:t>
            </w:r>
          </w:p>
        </w:tc>
        <w:tc>
          <w:tcPr>
            <w:tcW w:w="120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44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416</w:t>
            </w:r>
          </w:p>
        </w:tc>
        <w:tc>
          <w:tcPr>
            <w:tcW w:w="103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371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Дознаке грађанима-текуће</w:t>
            </w:r>
          </w:p>
        </w:tc>
        <w:tc>
          <w:tcPr>
            <w:tcW w:w="1309" w:type="dxa"/>
            <w:tcBorders>
              <w:top w:val="nil"/>
              <w:left w:val="nil"/>
              <w:bottom w:val="single" w:sz="4" w:space="0" w:color="auto"/>
              <w:right w:val="nil"/>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140.000,00</w:t>
            </w:r>
          </w:p>
        </w:tc>
        <w:tc>
          <w:tcPr>
            <w:tcW w:w="1344" w:type="dxa"/>
            <w:tcBorders>
              <w:top w:val="nil"/>
              <w:left w:val="single" w:sz="4" w:space="0" w:color="auto"/>
              <w:bottom w:val="single" w:sz="4" w:space="0" w:color="auto"/>
              <w:right w:val="nil"/>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140.000,00</w:t>
            </w:r>
          </w:p>
        </w:tc>
        <w:tc>
          <w:tcPr>
            <w:tcW w:w="1309" w:type="dxa"/>
            <w:tcBorders>
              <w:top w:val="nil"/>
              <w:left w:val="single" w:sz="4" w:space="0" w:color="auto"/>
              <w:bottom w:val="single" w:sz="4" w:space="0" w:color="auto"/>
              <w:right w:val="nil"/>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140.000,00</w:t>
            </w:r>
          </w:p>
        </w:tc>
        <w:tc>
          <w:tcPr>
            <w:tcW w:w="1326" w:type="dxa"/>
            <w:tcBorders>
              <w:top w:val="nil"/>
              <w:left w:val="single" w:sz="4" w:space="0" w:color="auto"/>
              <w:bottom w:val="single" w:sz="4" w:space="0" w:color="auto"/>
              <w:right w:val="nil"/>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172.489,00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1,23</w:t>
            </w:r>
          </w:p>
        </w:tc>
      </w:tr>
      <w:tr w:rsidR="00202F9A" w:rsidRPr="00970B61" w:rsidTr="00F70452">
        <w:trPr>
          <w:trHeight w:val="51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201</w:t>
            </w:r>
          </w:p>
        </w:tc>
        <w:tc>
          <w:tcPr>
            <w:tcW w:w="120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1030</w:t>
            </w:r>
          </w:p>
        </w:tc>
        <w:tc>
          <w:tcPr>
            <w:tcW w:w="44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416100</w:t>
            </w:r>
          </w:p>
        </w:tc>
        <w:tc>
          <w:tcPr>
            <w:tcW w:w="371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Текуће помоћи породицама палих бораца и инвалидима</w:t>
            </w:r>
          </w:p>
        </w:tc>
        <w:tc>
          <w:tcPr>
            <w:tcW w:w="130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140.000,00</w:t>
            </w:r>
          </w:p>
        </w:tc>
        <w:tc>
          <w:tcPr>
            <w:tcW w:w="1344"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140.000,00</w:t>
            </w:r>
          </w:p>
        </w:tc>
        <w:tc>
          <w:tcPr>
            <w:tcW w:w="1309"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140.000,00</w:t>
            </w:r>
          </w:p>
        </w:tc>
        <w:tc>
          <w:tcPr>
            <w:tcW w:w="1326"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172.489,00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1,23</w:t>
            </w:r>
          </w:p>
        </w:tc>
      </w:tr>
      <w:tr w:rsidR="00202F9A" w:rsidRPr="00970B61" w:rsidTr="00F70452">
        <w:trPr>
          <w:trHeight w:val="255"/>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202</w:t>
            </w:r>
          </w:p>
        </w:tc>
        <w:tc>
          <w:tcPr>
            <w:tcW w:w="120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44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58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416</w:t>
            </w:r>
          </w:p>
        </w:tc>
        <w:tc>
          <w:tcPr>
            <w:tcW w:w="103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371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Капиталне дознаке грађанима</w:t>
            </w:r>
          </w:p>
        </w:tc>
        <w:tc>
          <w:tcPr>
            <w:tcW w:w="130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50.000,00</w:t>
            </w:r>
          </w:p>
        </w:tc>
        <w:tc>
          <w:tcPr>
            <w:tcW w:w="134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40.000,00</w:t>
            </w:r>
          </w:p>
        </w:tc>
        <w:tc>
          <w:tcPr>
            <w:tcW w:w="130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50.000,00</w:t>
            </w:r>
          </w:p>
        </w:tc>
        <w:tc>
          <w:tcPr>
            <w:tcW w:w="1326"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50.000,00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w:t>
            </w:r>
          </w:p>
        </w:tc>
      </w:tr>
      <w:tr w:rsidR="00202F9A" w:rsidRPr="00970B61" w:rsidTr="00F70452">
        <w:trPr>
          <w:trHeight w:val="510"/>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lastRenderedPageBreak/>
              <w:t>203</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0610</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416100</w:t>
            </w:r>
          </w:p>
        </w:tc>
        <w:tc>
          <w:tcPr>
            <w:tcW w:w="3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Средства за рјешавање стамбених питања борачке категорије становништва</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50.000,00</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40.000,00</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50.000,00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50.000,00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w:t>
            </w:r>
          </w:p>
        </w:tc>
      </w:tr>
      <w:tr w:rsidR="00202F9A" w:rsidRPr="00970B61" w:rsidTr="00F70452">
        <w:trPr>
          <w:trHeight w:val="255"/>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204</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447"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51</w:t>
            </w:r>
          </w:p>
        </w:tc>
        <w:tc>
          <w:tcPr>
            <w:tcW w:w="585"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3717"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КАПИТАЛНИ РАСХОДИ</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85.000,00</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75.000,00</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75.000,00</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20.900,00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0,28</w:t>
            </w:r>
          </w:p>
        </w:tc>
      </w:tr>
      <w:tr w:rsidR="00202F9A" w:rsidRPr="00970B61" w:rsidTr="00F70452">
        <w:trPr>
          <w:trHeight w:val="255"/>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205</w:t>
            </w:r>
          </w:p>
        </w:tc>
        <w:tc>
          <w:tcPr>
            <w:tcW w:w="120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44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58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511</w:t>
            </w:r>
          </w:p>
        </w:tc>
        <w:tc>
          <w:tcPr>
            <w:tcW w:w="103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371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Трошкови за набавку сталних средстава</w:t>
            </w:r>
          </w:p>
        </w:tc>
        <w:tc>
          <w:tcPr>
            <w:tcW w:w="130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85.000,00</w:t>
            </w:r>
          </w:p>
        </w:tc>
        <w:tc>
          <w:tcPr>
            <w:tcW w:w="134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75.000,00</w:t>
            </w:r>
          </w:p>
        </w:tc>
        <w:tc>
          <w:tcPr>
            <w:tcW w:w="130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75.000,00</w:t>
            </w:r>
          </w:p>
        </w:tc>
        <w:tc>
          <w:tcPr>
            <w:tcW w:w="1326"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20.900,00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0,28</w:t>
            </w:r>
          </w:p>
        </w:tc>
      </w:tr>
      <w:tr w:rsidR="00202F9A" w:rsidRPr="00970B61" w:rsidTr="00F70452">
        <w:trPr>
          <w:trHeight w:val="255"/>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206</w:t>
            </w:r>
          </w:p>
        </w:tc>
        <w:tc>
          <w:tcPr>
            <w:tcW w:w="120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0610</w:t>
            </w:r>
          </w:p>
        </w:tc>
        <w:tc>
          <w:tcPr>
            <w:tcW w:w="44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511100</w:t>
            </w:r>
          </w:p>
        </w:tc>
        <w:tc>
          <w:tcPr>
            <w:tcW w:w="371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Набавка грађевинских објеката</w:t>
            </w:r>
          </w:p>
        </w:tc>
        <w:tc>
          <w:tcPr>
            <w:tcW w:w="130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15.000,00</w:t>
            </w:r>
          </w:p>
        </w:tc>
        <w:tc>
          <w:tcPr>
            <w:tcW w:w="1344"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15.000,00</w:t>
            </w:r>
          </w:p>
        </w:tc>
        <w:tc>
          <w:tcPr>
            <w:tcW w:w="1309"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15.000,00</w:t>
            </w:r>
          </w:p>
        </w:tc>
        <w:tc>
          <w:tcPr>
            <w:tcW w:w="1326"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0,00</w:t>
            </w:r>
          </w:p>
        </w:tc>
      </w:tr>
      <w:tr w:rsidR="00202F9A" w:rsidRPr="00970B61" w:rsidTr="00F70452">
        <w:trPr>
          <w:trHeight w:val="255"/>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207</w:t>
            </w:r>
          </w:p>
        </w:tc>
        <w:tc>
          <w:tcPr>
            <w:tcW w:w="120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0610</w:t>
            </w:r>
          </w:p>
        </w:tc>
        <w:tc>
          <w:tcPr>
            <w:tcW w:w="44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511200</w:t>
            </w:r>
          </w:p>
        </w:tc>
        <w:tc>
          <w:tcPr>
            <w:tcW w:w="371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Реконструкција и инвестиционо одржавање</w:t>
            </w:r>
          </w:p>
        </w:tc>
        <w:tc>
          <w:tcPr>
            <w:tcW w:w="130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50.000,00</w:t>
            </w:r>
          </w:p>
        </w:tc>
        <w:tc>
          <w:tcPr>
            <w:tcW w:w="1344"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40.000,00</w:t>
            </w:r>
          </w:p>
        </w:tc>
        <w:tc>
          <w:tcPr>
            <w:tcW w:w="1309"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40.000,00</w:t>
            </w:r>
          </w:p>
        </w:tc>
        <w:tc>
          <w:tcPr>
            <w:tcW w:w="1326"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0,00</w:t>
            </w:r>
          </w:p>
        </w:tc>
      </w:tr>
      <w:tr w:rsidR="00202F9A" w:rsidRPr="00970B61" w:rsidTr="00F70452">
        <w:trPr>
          <w:trHeight w:val="51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208</w:t>
            </w:r>
          </w:p>
        </w:tc>
        <w:tc>
          <w:tcPr>
            <w:tcW w:w="120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0320</w:t>
            </w:r>
          </w:p>
        </w:tc>
        <w:tc>
          <w:tcPr>
            <w:tcW w:w="44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511200</w:t>
            </w:r>
          </w:p>
        </w:tc>
        <w:tc>
          <w:tcPr>
            <w:tcW w:w="371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Реконструкција и инвестиционо  одржавање-ЦЗ</w:t>
            </w:r>
          </w:p>
        </w:tc>
        <w:tc>
          <w:tcPr>
            <w:tcW w:w="130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0,00</w:t>
            </w:r>
          </w:p>
        </w:tc>
        <w:tc>
          <w:tcPr>
            <w:tcW w:w="1344"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0,00</w:t>
            </w:r>
          </w:p>
        </w:tc>
        <w:tc>
          <w:tcPr>
            <w:tcW w:w="1309"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0,00</w:t>
            </w:r>
          </w:p>
        </w:tc>
        <w:tc>
          <w:tcPr>
            <w:tcW w:w="1326"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#DIV/0!</w:t>
            </w:r>
          </w:p>
        </w:tc>
      </w:tr>
      <w:tr w:rsidR="00202F9A" w:rsidRPr="00970B61" w:rsidTr="00F70452">
        <w:trPr>
          <w:trHeight w:val="255"/>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209</w:t>
            </w:r>
          </w:p>
        </w:tc>
        <w:tc>
          <w:tcPr>
            <w:tcW w:w="120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0320</w:t>
            </w:r>
          </w:p>
        </w:tc>
        <w:tc>
          <w:tcPr>
            <w:tcW w:w="44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511300</w:t>
            </w:r>
          </w:p>
        </w:tc>
        <w:tc>
          <w:tcPr>
            <w:tcW w:w="371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Набавка опреме-цивилна заштита</w:t>
            </w:r>
          </w:p>
        </w:tc>
        <w:tc>
          <w:tcPr>
            <w:tcW w:w="130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10.000,00</w:t>
            </w:r>
          </w:p>
        </w:tc>
        <w:tc>
          <w:tcPr>
            <w:tcW w:w="1344"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11.000,00</w:t>
            </w:r>
          </w:p>
        </w:tc>
        <w:tc>
          <w:tcPr>
            <w:tcW w:w="1309"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12.000,00</w:t>
            </w:r>
          </w:p>
        </w:tc>
        <w:tc>
          <w:tcPr>
            <w:tcW w:w="1326"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12.000,00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w:t>
            </w:r>
          </w:p>
        </w:tc>
      </w:tr>
      <w:tr w:rsidR="00202F9A" w:rsidRPr="00970B61" w:rsidTr="00F70452">
        <w:trPr>
          <w:trHeight w:val="510"/>
        </w:trPr>
        <w:tc>
          <w:tcPr>
            <w:tcW w:w="504" w:type="dxa"/>
            <w:tcBorders>
              <w:top w:val="nil"/>
              <w:left w:val="single" w:sz="4" w:space="0" w:color="auto"/>
              <w:bottom w:val="nil"/>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210</w:t>
            </w:r>
          </w:p>
        </w:tc>
        <w:tc>
          <w:tcPr>
            <w:tcW w:w="120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0320</w:t>
            </w:r>
          </w:p>
        </w:tc>
        <w:tc>
          <w:tcPr>
            <w:tcW w:w="44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5"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4"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516100</w:t>
            </w:r>
          </w:p>
        </w:tc>
        <w:tc>
          <w:tcPr>
            <w:tcW w:w="371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Издаци за залихе и материјала,ситни инвентар-ЦЗ</w:t>
            </w:r>
          </w:p>
        </w:tc>
        <w:tc>
          <w:tcPr>
            <w:tcW w:w="130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10.000,00</w:t>
            </w:r>
          </w:p>
        </w:tc>
        <w:tc>
          <w:tcPr>
            <w:tcW w:w="1344"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9.000,00</w:t>
            </w:r>
          </w:p>
        </w:tc>
        <w:tc>
          <w:tcPr>
            <w:tcW w:w="1309"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8.000,00</w:t>
            </w:r>
          </w:p>
        </w:tc>
        <w:tc>
          <w:tcPr>
            <w:tcW w:w="1326"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8.900,00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1,11</w:t>
            </w:r>
          </w:p>
        </w:tc>
      </w:tr>
      <w:tr w:rsidR="00202F9A" w:rsidRPr="00970B61" w:rsidTr="00F70452">
        <w:trPr>
          <w:trHeight w:val="255"/>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1205"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783" w:type="dxa"/>
            <w:gridSpan w:val="4"/>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УКУПНО ОДЈЕЉЕЊЕ ЗА БОРАЧКО ИНВАЛИДСКУ И ЦИВИЛНУ ЗАШТИТУ</w:t>
            </w:r>
          </w:p>
        </w:tc>
        <w:tc>
          <w:tcPr>
            <w:tcW w:w="1309"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503.750,00</w:t>
            </w:r>
          </w:p>
        </w:tc>
        <w:tc>
          <w:tcPr>
            <w:tcW w:w="1344"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493.750,00</w:t>
            </w:r>
          </w:p>
        </w:tc>
        <w:tc>
          <w:tcPr>
            <w:tcW w:w="1309"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500.250,00</w:t>
            </w:r>
          </w:p>
        </w:tc>
        <w:tc>
          <w:tcPr>
            <w:tcW w:w="1326"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477.739,00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0,96</w:t>
            </w:r>
          </w:p>
        </w:tc>
      </w:tr>
    </w:tbl>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tbl>
      <w:tblPr>
        <w:tblW w:w="13700" w:type="dxa"/>
        <w:tblInd w:w="94" w:type="dxa"/>
        <w:tblLook w:val="04A0"/>
      </w:tblPr>
      <w:tblGrid>
        <w:gridCol w:w="513"/>
        <w:gridCol w:w="1039"/>
        <w:gridCol w:w="450"/>
        <w:gridCol w:w="583"/>
        <w:gridCol w:w="1018"/>
        <w:gridCol w:w="3673"/>
        <w:gridCol w:w="1276"/>
        <w:gridCol w:w="1360"/>
        <w:gridCol w:w="1340"/>
        <w:gridCol w:w="1360"/>
        <w:gridCol w:w="1088"/>
      </w:tblGrid>
      <w:tr w:rsidR="00202F9A" w:rsidRPr="00037E39" w:rsidTr="00F70452">
        <w:trPr>
          <w:trHeight w:val="765"/>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2F9A" w:rsidRPr="00037E39" w:rsidRDefault="00202F9A" w:rsidP="00F70452">
            <w:pPr>
              <w:spacing w:after="0" w:line="240" w:lineRule="auto"/>
              <w:jc w:val="center"/>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lastRenderedPageBreak/>
              <w:t>РБ</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202F9A" w:rsidRPr="00037E39" w:rsidRDefault="00202F9A" w:rsidP="00F70452">
            <w:pPr>
              <w:spacing w:after="0" w:line="240" w:lineRule="auto"/>
              <w:jc w:val="center"/>
              <w:rPr>
                <w:rFonts w:ascii="Times New Roman" w:eastAsia="Times New Roman" w:hAnsi="Times New Roman" w:cs="Times New Roman"/>
                <w:b/>
                <w:bCs/>
                <w:color w:val="000000"/>
                <w:sz w:val="14"/>
                <w:szCs w:val="14"/>
              </w:rPr>
            </w:pPr>
            <w:r w:rsidRPr="00037E39">
              <w:rPr>
                <w:rFonts w:ascii="Times New Roman" w:eastAsia="Times New Roman" w:hAnsi="Times New Roman" w:cs="Times New Roman"/>
                <w:b/>
                <w:bCs/>
                <w:color w:val="000000"/>
                <w:sz w:val="14"/>
                <w:szCs w:val="14"/>
              </w:rPr>
              <w:t>ФУНКЦИЈА</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037E39" w:rsidRDefault="00202F9A" w:rsidP="00F70452">
            <w:pPr>
              <w:spacing w:after="0" w:line="240" w:lineRule="auto"/>
              <w:jc w:val="center"/>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ЕКОНОМСКИ КОД</w:t>
            </w:r>
          </w:p>
        </w:tc>
        <w:tc>
          <w:tcPr>
            <w:tcW w:w="3880" w:type="dxa"/>
            <w:tcBorders>
              <w:top w:val="single" w:sz="4" w:space="0" w:color="auto"/>
              <w:left w:val="nil"/>
              <w:bottom w:val="single" w:sz="4" w:space="0" w:color="auto"/>
              <w:right w:val="single" w:sz="4" w:space="0" w:color="auto"/>
            </w:tcBorders>
            <w:shd w:val="clear" w:color="000000" w:fill="FFFFFF"/>
            <w:vAlign w:val="center"/>
            <w:hideMark/>
          </w:tcPr>
          <w:p w:rsidR="00202F9A" w:rsidRPr="00037E39" w:rsidRDefault="00202F9A" w:rsidP="00F70452">
            <w:pPr>
              <w:spacing w:after="0" w:line="240" w:lineRule="auto"/>
              <w:jc w:val="center"/>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ОПИС</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202F9A" w:rsidRPr="00037E39" w:rsidRDefault="00202F9A" w:rsidP="00F70452">
            <w:pPr>
              <w:spacing w:after="0" w:line="240" w:lineRule="auto"/>
              <w:jc w:val="center"/>
              <w:rPr>
                <w:rFonts w:ascii="Times New Roman" w:eastAsia="Times New Roman" w:hAnsi="Times New Roman" w:cs="Times New Roman"/>
                <w:b/>
                <w:bCs/>
                <w:color w:val="000000"/>
                <w:sz w:val="20"/>
                <w:szCs w:val="20"/>
              </w:rPr>
            </w:pPr>
            <w:r w:rsidRPr="00037E39">
              <w:rPr>
                <w:rFonts w:ascii="Times New Roman" w:eastAsia="Times New Roman" w:hAnsi="Times New Roman" w:cs="Times New Roman"/>
                <w:b/>
                <w:bCs/>
                <w:color w:val="000000"/>
                <w:sz w:val="20"/>
                <w:szCs w:val="20"/>
              </w:rPr>
              <w:t>БУЏЕТ 2020. ГОДИНА</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202F9A" w:rsidRPr="00037E39" w:rsidRDefault="00202F9A" w:rsidP="00F70452">
            <w:pPr>
              <w:spacing w:after="0" w:line="240" w:lineRule="auto"/>
              <w:jc w:val="center"/>
              <w:rPr>
                <w:rFonts w:ascii="Times New Roman" w:eastAsia="Times New Roman" w:hAnsi="Times New Roman" w:cs="Times New Roman"/>
                <w:b/>
                <w:bCs/>
                <w:color w:val="000000"/>
                <w:sz w:val="20"/>
                <w:szCs w:val="20"/>
              </w:rPr>
            </w:pPr>
            <w:r w:rsidRPr="00037E39">
              <w:rPr>
                <w:rFonts w:ascii="Times New Roman" w:eastAsia="Times New Roman" w:hAnsi="Times New Roman" w:cs="Times New Roman"/>
                <w:b/>
                <w:bCs/>
                <w:color w:val="000000"/>
                <w:sz w:val="20"/>
                <w:szCs w:val="20"/>
              </w:rPr>
              <w:t>РЕБАЛАНС 2020. ГОДИНА</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202F9A" w:rsidRPr="00037E39" w:rsidRDefault="00202F9A" w:rsidP="00F70452">
            <w:pPr>
              <w:spacing w:after="0" w:line="240" w:lineRule="auto"/>
              <w:jc w:val="center"/>
              <w:rPr>
                <w:rFonts w:ascii="Times New Roman" w:eastAsia="Times New Roman" w:hAnsi="Times New Roman" w:cs="Times New Roman"/>
                <w:b/>
                <w:bCs/>
                <w:color w:val="000000"/>
                <w:sz w:val="20"/>
                <w:szCs w:val="20"/>
              </w:rPr>
            </w:pPr>
            <w:r w:rsidRPr="00037E39">
              <w:rPr>
                <w:rFonts w:ascii="Times New Roman" w:eastAsia="Times New Roman" w:hAnsi="Times New Roman" w:cs="Times New Roman"/>
                <w:b/>
                <w:bCs/>
                <w:color w:val="000000"/>
                <w:sz w:val="20"/>
                <w:szCs w:val="20"/>
              </w:rPr>
              <w:t>БУЏЕТ 2021. ГОДИНА</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202F9A" w:rsidRPr="00037E39" w:rsidRDefault="00202F9A" w:rsidP="00F70452">
            <w:pPr>
              <w:spacing w:after="0" w:line="240" w:lineRule="auto"/>
              <w:jc w:val="center"/>
              <w:rPr>
                <w:rFonts w:ascii="Times New Roman" w:eastAsia="Times New Roman" w:hAnsi="Times New Roman" w:cs="Times New Roman"/>
                <w:b/>
                <w:bCs/>
                <w:color w:val="000000"/>
                <w:sz w:val="20"/>
                <w:szCs w:val="20"/>
              </w:rPr>
            </w:pPr>
            <w:r w:rsidRPr="00037E39">
              <w:rPr>
                <w:rFonts w:ascii="Times New Roman" w:eastAsia="Times New Roman" w:hAnsi="Times New Roman" w:cs="Times New Roman"/>
                <w:b/>
                <w:bCs/>
                <w:color w:val="000000"/>
                <w:sz w:val="20"/>
                <w:szCs w:val="20"/>
              </w:rPr>
              <w:t>РЕБАЛАНС 2021. ГОДИНА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center"/>
              <w:rPr>
                <w:rFonts w:ascii="Times New Roman" w:eastAsia="Times New Roman" w:hAnsi="Times New Roman" w:cs="Times New Roman"/>
                <w:b/>
                <w:bCs/>
                <w:color w:val="000000"/>
                <w:sz w:val="20"/>
                <w:szCs w:val="20"/>
              </w:rPr>
            </w:pPr>
            <w:r w:rsidRPr="00037E39">
              <w:rPr>
                <w:rFonts w:ascii="Times New Roman" w:eastAsia="Times New Roman" w:hAnsi="Times New Roman" w:cs="Times New Roman"/>
                <w:b/>
                <w:bCs/>
                <w:color w:val="000000"/>
                <w:sz w:val="20"/>
                <w:szCs w:val="20"/>
              </w:rPr>
              <w:t>ИНДЕКС</w:t>
            </w:r>
          </w:p>
        </w:tc>
      </w:tr>
      <w:tr w:rsidR="00202F9A" w:rsidRPr="00037E39" w:rsidTr="00F70452">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w:t>
            </w:r>
          </w:p>
        </w:tc>
        <w:tc>
          <w:tcPr>
            <w:tcW w:w="3880" w:type="dxa"/>
            <w:tcBorders>
              <w:top w:val="nil"/>
              <w:left w:val="nil"/>
              <w:bottom w:val="single" w:sz="4" w:space="0" w:color="auto"/>
              <w:right w:val="single" w:sz="4" w:space="0" w:color="auto"/>
            </w:tcBorders>
            <w:shd w:val="clear" w:color="000000" w:fill="FFFFFF"/>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2</w:t>
            </w:r>
          </w:p>
        </w:tc>
        <w:tc>
          <w:tcPr>
            <w:tcW w:w="1300" w:type="dxa"/>
            <w:tcBorders>
              <w:top w:val="nil"/>
              <w:left w:val="nil"/>
              <w:bottom w:val="single" w:sz="4" w:space="0" w:color="auto"/>
              <w:right w:val="nil"/>
            </w:tcBorders>
            <w:shd w:val="clear" w:color="000000" w:fill="FFFFFF"/>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20"/>
                <w:szCs w:val="20"/>
              </w:rPr>
            </w:pPr>
            <w:r w:rsidRPr="00037E39">
              <w:rPr>
                <w:rFonts w:ascii="Times New Roman" w:eastAsia="Times New Roman" w:hAnsi="Times New Roman" w:cs="Times New Roman"/>
                <w:color w:val="000000"/>
                <w:sz w:val="20"/>
                <w:szCs w:val="20"/>
              </w:rPr>
              <w:t>3</w:t>
            </w:r>
          </w:p>
        </w:tc>
        <w:tc>
          <w:tcPr>
            <w:tcW w:w="1360" w:type="dxa"/>
            <w:tcBorders>
              <w:top w:val="nil"/>
              <w:left w:val="single" w:sz="4" w:space="0" w:color="auto"/>
              <w:bottom w:val="single" w:sz="4" w:space="0" w:color="auto"/>
              <w:right w:val="nil"/>
            </w:tcBorders>
            <w:shd w:val="clear" w:color="000000" w:fill="FFFFFF"/>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20"/>
                <w:szCs w:val="20"/>
              </w:rPr>
            </w:pPr>
            <w:r w:rsidRPr="00037E39">
              <w:rPr>
                <w:rFonts w:ascii="Times New Roman" w:eastAsia="Times New Roman" w:hAnsi="Times New Roman" w:cs="Times New Roman"/>
                <w:color w:val="000000"/>
                <w:sz w:val="20"/>
                <w:szCs w:val="20"/>
              </w:rPr>
              <w:t>4</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20"/>
                <w:szCs w:val="20"/>
              </w:rPr>
            </w:pPr>
            <w:r w:rsidRPr="00037E39">
              <w:rPr>
                <w:rFonts w:ascii="Times New Roman" w:eastAsia="Times New Roman" w:hAnsi="Times New Roman" w:cs="Times New Roman"/>
                <w:color w:val="000000"/>
                <w:sz w:val="20"/>
                <w:szCs w:val="20"/>
              </w:rPr>
              <w:t>5</w:t>
            </w:r>
          </w:p>
        </w:tc>
        <w:tc>
          <w:tcPr>
            <w:tcW w:w="1360" w:type="dxa"/>
            <w:tcBorders>
              <w:top w:val="nil"/>
              <w:left w:val="nil"/>
              <w:bottom w:val="single" w:sz="4" w:space="0" w:color="auto"/>
              <w:right w:val="single" w:sz="4" w:space="0" w:color="auto"/>
            </w:tcBorders>
            <w:shd w:val="clear" w:color="000000" w:fill="FFFFFF"/>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20"/>
                <w:szCs w:val="20"/>
              </w:rPr>
            </w:pPr>
            <w:r w:rsidRPr="00037E39">
              <w:rPr>
                <w:rFonts w:ascii="Times New Roman" w:eastAsia="Times New Roman" w:hAnsi="Times New Roman" w:cs="Times New Roman"/>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20"/>
                <w:szCs w:val="20"/>
              </w:rPr>
            </w:pPr>
            <w:r w:rsidRPr="00037E39">
              <w:rPr>
                <w:rFonts w:ascii="Times New Roman" w:eastAsia="Times New Roman" w:hAnsi="Times New Roman" w:cs="Times New Roman"/>
                <w:color w:val="000000"/>
                <w:sz w:val="20"/>
                <w:szCs w:val="20"/>
              </w:rPr>
              <w:t>7=6/5</w:t>
            </w:r>
          </w:p>
        </w:tc>
      </w:tr>
      <w:tr w:rsidR="00202F9A" w:rsidRPr="00037E39" w:rsidTr="00F7045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202F9A" w:rsidRPr="00037E39" w:rsidRDefault="00202F9A" w:rsidP="00F70452">
            <w:pPr>
              <w:spacing w:after="0" w:line="240" w:lineRule="auto"/>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037E39" w:rsidRDefault="00202F9A" w:rsidP="00F70452">
            <w:pPr>
              <w:spacing w:after="0" w:line="240" w:lineRule="auto"/>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ПЈТ</w:t>
            </w:r>
          </w:p>
        </w:tc>
        <w:tc>
          <w:tcPr>
            <w:tcW w:w="10200" w:type="dxa"/>
            <w:gridSpan w:val="6"/>
            <w:tcBorders>
              <w:top w:val="single" w:sz="4" w:space="0" w:color="auto"/>
              <w:left w:val="nil"/>
              <w:bottom w:val="single" w:sz="4" w:space="0" w:color="auto"/>
              <w:right w:val="single" w:sz="4" w:space="0" w:color="auto"/>
            </w:tcBorders>
            <w:shd w:val="clear" w:color="000000" w:fill="FFFFFF"/>
            <w:vAlign w:val="center"/>
            <w:hideMark/>
          </w:tcPr>
          <w:p w:rsidR="00202F9A" w:rsidRPr="00037E39" w:rsidRDefault="00202F9A" w:rsidP="00F70452">
            <w:pPr>
              <w:spacing w:after="0" w:line="240" w:lineRule="auto"/>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ОДЈЕЉЕЊЕ ЗА ДРУШТВЕНЕ ДЈЕЛАТНОСТИ</w:t>
            </w:r>
          </w:p>
        </w:tc>
      </w:tr>
      <w:tr w:rsidR="00202F9A" w:rsidRPr="00037E39" w:rsidTr="00F7045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202F9A" w:rsidRPr="00037E39" w:rsidRDefault="00202F9A" w:rsidP="00F70452">
            <w:pPr>
              <w:spacing w:after="0" w:line="240" w:lineRule="auto"/>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037E39" w:rsidRDefault="00202F9A" w:rsidP="00F70452">
            <w:pPr>
              <w:spacing w:after="0" w:line="240" w:lineRule="auto"/>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Број ПЈТ</w:t>
            </w:r>
          </w:p>
        </w:tc>
        <w:tc>
          <w:tcPr>
            <w:tcW w:w="10200" w:type="dxa"/>
            <w:gridSpan w:val="6"/>
            <w:tcBorders>
              <w:top w:val="single" w:sz="4" w:space="0" w:color="auto"/>
              <w:left w:val="nil"/>
              <w:bottom w:val="single" w:sz="4" w:space="0" w:color="auto"/>
              <w:right w:val="single" w:sz="4" w:space="0" w:color="auto"/>
            </w:tcBorders>
            <w:shd w:val="clear" w:color="000000" w:fill="FFFFFF"/>
            <w:vAlign w:val="center"/>
            <w:hideMark/>
          </w:tcPr>
          <w:p w:rsidR="00202F9A" w:rsidRPr="00037E39" w:rsidRDefault="00202F9A" w:rsidP="00F70452">
            <w:pPr>
              <w:spacing w:after="0" w:line="240" w:lineRule="auto"/>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0005210</w:t>
            </w:r>
          </w:p>
        </w:tc>
      </w:tr>
      <w:tr w:rsidR="00202F9A" w:rsidRPr="00037E39"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211</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41</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 </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ТЕКУЋИ РАСХОДИ</w:t>
            </w:r>
          </w:p>
        </w:tc>
        <w:tc>
          <w:tcPr>
            <w:tcW w:w="1300" w:type="dxa"/>
            <w:tcBorders>
              <w:top w:val="nil"/>
              <w:left w:val="nil"/>
              <w:bottom w:val="single" w:sz="4" w:space="0" w:color="auto"/>
              <w:right w:val="single" w:sz="4" w:space="0" w:color="auto"/>
            </w:tcBorders>
            <w:shd w:val="clear" w:color="000000" w:fill="FFFFFF"/>
            <w:vAlign w:val="center"/>
            <w:hideMark/>
          </w:tcPr>
          <w:p w:rsidR="00202F9A" w:rsidRPr="00037E39" w:rsidRDefault="00202F9A" w:rsidP="00F70452">
            <w:pPr>
              <w:spacing w:after="0" w:line="240" w:lineRule="auto"/>
              <w:jc w:val="right"/>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3,415,000.00</w:t>
            </w:r>
          </w:p>
        </w:tc>
        <w:tc>
          <w:tcPr>
            <w:tcW w:w="1360" w:type="dxa"/>
            <w:tcBorders>
              <w:top w:val="nil"/>
              <w:left w:val="nil"/>
              <w:bottom w:val="single" w:sz="4" w:space="0" w:color="auto"/>
              <w:right w:val="single" w:sz="4" w:space="0" w:color="auto"/>
            </w:tcBorders>
            <w:shd w:val="clear" w:color="000000" w:fill="FFFFFF"/>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3,451,000.00</w:t>
            </w:r>
          </w:p>
        </w:tc>
        <w:tc>
          <w:tcPr>
            <w:tcW w:w="1340" w:type="dxa"/>
            <w:tcBorders>
              <w:top w:val="nil"/>
              <w:left w:val="nil"/>
              <w:bottom w:val="single" w:sz="4" w:space="0" w:color="auto"/>
              <w:right w:val="single" w:sz="4" w:space="0" w:color="auto"/>
            </w:tcBorders>
            <w:shd w:val="clear" w:color="000000" w:fill="FFFFFF"/>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4,126,400.00</w:t>
            </w:r>
          </w:p>
        </w:tc>
        <w:tc>
          <w:tcPr>
            <w:tcW w:w="1360" w:type="dxa"/>
            <w:tcBorders>
              <w:top w:val="nil"/>
              <w:left w:val="nil"/>
              <w:bottom w:val="single" w:sz="4" w:space="0" w:color="auto"/>
              <w:right w:val="single" w:sz="4" w:space="0" w:color="auto"/>
            </w:tcBorders>
            <w:shd w:val="clear" w:color="000000" w:fill="FFFFFF"/>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4,169,400.00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1.01</w:t>
            </w:r>
          </w:p>
        </w:tc>
      </w:tr>
      <w:tr w:rsidR="00202F9A" w:rsidRPr="00037E39"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212</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412</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 </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Расходи по основу коришћења робе и услуга</w:t>
            </w:r>
          </w:p>
        </w:tc>
        <w:tc>
          <w:tcPr>
            <w:tcW w:w="13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54,000.00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54,000.00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54,000.00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54,000.00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1.00</w:t>
            </w:r>
          </w:p>
        </w:tc>
      </w:tr>
      <w:tr w:rsidR="00202F9A" w:rsidRPr="00037E39"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213</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0111</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412900</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Остале уговорене услуге-материјални трошкови</w:t>
            </w:r>
          </w:p>
        </w:tc>
        <w:tc>
          <w:tcPr>
            <w:tcW w:w="13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4,000.00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4,000.00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4,000.00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4,000.00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1.00</w:t>
            </w:r>
          </w:p>
        </w:tc>
      </w:tr>
      <w:tr w:rsidR="00202F9A" w:rsidRPr="00037E39" w:rsidTr="00F70452">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214</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0724</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412900</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Расходи за бруто накнаде ван радног односа-накнаде за мртвозорство-Дом здравља</w:t>
            </w:r>
          </w:p>
        </w:tc>
        <w:tc>
          <w:tcPr>
            <w:tcW w:w="1300" w:type="dxa"/>
            <w:tcBorders>
              <w:top w:val="nil"/>
              <w:left w:val="nil"/>
              <w:bottom w:val="single" w:sz="4" w:space="0" w:color="auto"/>
              <w:right w:val="nil"/>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50,000.00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50,000.00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50,000.00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50,000.00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1.00</w:t>
            </w:r>
          </w:p>
        </w:tc>
      </w:tr>
      <w:tr w:rsidR="00202F9A" w:rsidRPr="00037E39" w:rsidTr="00F70452">
        <w:trPr>
          <w:trHeight w:val="4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215</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414</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Субвенције нефинансијским субјектима у области трговине и туризма</w:t>
            </w:r>
          </w:p>
        </w:tc>
        <w:tc>
          <w:tcPr>
            <w:tcW w:w="1300" w:type="dxa"/>
            <w:tcBorders>
              <w:top w:val="nil"/>
              <w:left w:val="nil"/>
              <w:bottom w:val="single" w:sz="4" w:space="0" w:color="auto"/>
              <w:right w:val="nil"/>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70,000.00</w:t>
            </w:r>
          </w:p>
        </w:tc>
        <w:tc>
          <w:tcPr>
            <w:tcW w:w="1360" w:type="dxa"/>
            <w:tcBorders>
              <w:top w:val="nil"/>
              <w:left w:val="single" w:sz="4" w:space="0" w:color="auto"/>
              <w:bottom w:val="single" w:sz="4" w:space="0" w:color="auto"/>
              <w:right w:val="nil"/>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70,000.00</w:t>
            </w:r>
          </w:p>
        </w:tc>
        <w:tc>
          <w:tcPr>
            <w:tcW w:w="1340" w:type="dxa"/>
            <w:tcBorders>
              <w:top w:val="nil"/>
              <w:left w:val="single" w:sz="4" w:space="0" w:color="auto"/>
              <w:bottom w:val="single" w:sz="4" w:space="0" w:color="auto"/>
              <w:right w:val="nil"/>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100,000.00</w:t>
            </w:r>
          </w:p>
        </w:tc>
        <w:tc>
          <w:tcPr>
            <w:tcW w:w="1360" w:type="dxa"/>
            <w:tcBorders>
              <w:top w:val="nil"/>
              <w:left w:val="single" w:sz="4" w:space="0" w:color="auto"/>
              <w:bottom w:val="single" w:sz="4" w:space="0" w:color="auto"/>
              <w:right w:val="nil"/>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110,000.00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1.10</w:t>
            </w:r>
          </w:p>
        </w:tc>
      </w:tr>
      <w:tr w:rsidR="00202F9A" w:rsidRPr="00037E39"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216</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0472</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414100</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Субвенције ЈУ Бања Дворови</w:t>
            </w:r>
          </w:p>
        </w:tc>
        <w:tc>
          <w:tcPr>
            <w:tcW w:w="1300" w:type="dxa"/>
            <w:tcBorders>
              <w:top w:val="nil"/>
              <w:left w:val="nil"/>
              <w:bottom w:val="single" w:sz="4" w:space="0" w:color="auto"/>
              <w:right w:val="nil"/>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70,000.00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70,000.00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100,000.00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110,000.00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1.10</w:t>
            </w:r>
          </w:p>
        </w:tc>
      </w:tr>
      <w:tr w:rsidR="00202F9A" w:rsidRPr="00037E39"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217</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415</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 </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Текући грантови непрофитним субјектима</w:t>
            </w:r>
          </w:p>
        </w:tc>
        <w:tc>
          <w:tcPr>
            <w:tcW w:w="13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2,341,000.00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2,416,000.00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2,580,000.00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2,578,000.00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1.00</w:t>
            </w:r>
          </w:p>
        </w:tc>
      </w:tr>
      <w:tr w:rsidR="00202F9A" w:rsidRPr="00037E39"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218</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0830</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415200</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Текући грантови-ЈИП" Семберија и Мајевица"</w:t>
            </w:r>
          </w:p>
        </w:tc>
        <w:tc>
          <w:tcPr>
            <w:tcW w:w="13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240,000.00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240,000.00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300,000.00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300,000.00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1.00</w:t>
            </w:r>
          </w:p>
        </w:tc>
      </w:tr>
      <w:tr w:rsidR="00202F9A" w:rsidRPr="00037E39" w:rsidTr="00F70452">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219</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0810</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415200</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Средства за финансирање физичке културе - резерва</w:t>
            </w:r>
          </w:p>
        </w:tc>
        <w:tc>
          <w:tcPr>
            <w:tcW w:w="13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70,000.00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50,000.00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20,000.00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80,000.00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4.00</w:t>
            </w:r>
          </w:p>
        </w:tc>
      </w:tr>
      <w:tr w:rsidR="00202F9A" w:rsidRPr="00037E39"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220</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0840</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415200</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Средства за спорт по Правилнику о расподјели</w:t>
            </w:r>
          </w:p>
        </w:tc>
        <w:tc>
          <w:tcPr>
            <w:tcW w:w="13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1,000,000.00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1,000,000.00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1,150,000.00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1,150,000.00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1.00</w:t>
            </w:r>
          </w:p>
        </w:tc>
      </w:tr>
      <w:tr w:rsidR="00202F9A" w:rsidRPr="00037E39"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221</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0810</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415200</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Школски спорт</w:t>
            </w:r>
          </w:p>
        </w:tc>
        <w:tc>
          <w:tcPr>
            <w:tcW w:w="13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15,000.00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10,000.00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15,000.00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8,000.00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0.53</w:t>
            </w:r>
          </w:p>
        </w:tc>
      </w:tr>
      <w:tr w:rsidR="00202F9A" w:rsidRPr="00037E39" w:rsidTr="00F70452">
        <w:trPr>
          <w:trHeight w:val="6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222</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0810</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415200</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Средства за интервенције у области образовања, спорта - кориштење сале и стадиона- Дирекција за развој и изградњу града</w:t>
            </w:r>
          </w:p>
        </w:tc>
        <w:tc>
          <w:tcPr>
            <w:tcW w:w="13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170,000.00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180,000.00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180,000.00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180,000.00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1.00</w:t>
            </w:r>
          </w:p>
        </w:tc>
      </w:tr>
      <w:tr w:rsidR="00202F9A" w:rsidRPr="00037E39"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223</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0960</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415200</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Суфинансирање превоза</w:t>
            </w:r>
          </w:p>
        </w:tc>
        <w:tc>
          <w:tcPr>
            <w:tcW w:w="13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120,000.00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120,000.00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220,000.00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220,000.00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1.00</w:t>
            </w:r>
          </w:p>
        </w:tc>
      </w:tr>
      <w:tr w:rsidR="00202F9A" w:rsidRPr="00037E39"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224</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0820</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415200</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Средства за културу</w:t>
            </w:r>
          </w:p>
        </w:tc>
        <w:tc>
          <w:tcPr>
            <w:tcW w:w="13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50,000.00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20,000.00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40,000.00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25,000.00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0.63</w:t>
            </w:r>
          </w:p>
        </w:tc>
      </w:tr>
      <w:tr w:rsidR="00202F9A" w:rsidRPr="00037E39"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225</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0960</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415200</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Средства за интервенције у области образовања</w:t>
            </w:r>
          </w:p>
        </w:tc>
        <w:tc>
          <w:tcPr>
            <w:tcW w:w="13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5,000.00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1.00</w:t>
            </w:r>
          </w:p>
        </w:tc>
      </w:tr>
      <w:tr w:rsidR="00202F9A" w:rsidRPr="00037E39" w:rsidTr="00F70452">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226</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0840</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415200</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Средства за учешће у финансирању политичких партија</w:t>
            </w:r>
          </w:p>
        </w:tc>
        <w:tc>
          <w:tcPr>
            <w:tcW w:w="13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260,000.00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260,000.00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260,000.00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260,000.00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1.00</w:t>
            </w:r>
          </w:p>
        </w:tc>
      </w:tr>
      <w:tr w:rsidR="00202F9A" w:rsidRPr="00037E39" w:rsidTr="00F70452">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227</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0840</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415200</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Средства за реализацију пројекта у партнерским односима градске управе са грађанима</w:t>
            </w:r>
          </w:p>
        </w:tc>
        <w:tc>
          <w:tcPr>
            <w:tcW w:w="13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1.00</w:t>
            </w:r>
          </w:p>
        </w:tc>
      </w:tr>
      <w:tr w:rsidR="00202F9A" w:rsidRPr="00037E39" w:rsidTr="00F70452">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228</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0840</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415200</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Средства за суфинансирање развоја омладинских организација</w:t>
            </w:r>
          </w:p>
        </w:tc>
        <w:tc>
          <w:tcPr>
            <w:tcW w:w="13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3,000.00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3,000.00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3,000.00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3,000.00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1.00</w:t>
            </w:r>
          </w:p>
        </w:tc>
      </w:tr>
      <w:tr w:rsidR="00202F9A" w:rsidRPr="00037E39"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229</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0840</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415200</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Националне мањине</w:t>
            </w:r>
          </w:p>
        </w:tc>
        <w:tc>
          <w:tcPr>
            <w:tcW w:w="13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5,000.00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8,000.00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0.80</w:t>
            </w:r>
          </w:p>
        </w:tc>
      </w:tr>
      <w:tr w:rsidR="00202F9A" w:rsidRPr="00037E39"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230</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0840</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415200</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Културно историјско наслеђе</w:t>
            </w:r>
          </w:p>
        </w:tc>
        <w:tc>
          <w:tcPr>
            <w:tcW w:w="13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90,000.00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240,000.00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60,000.00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22,000.00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0.37</w:t>
            </w:r>
          </w:p>
        </w:tc>
      </w:tr>
      <w:tr w:rsidR="00202F9A" w:rsidRPr="00037E39" w:rsidTr="00F70452">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231</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0840</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415200</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Средства за финансирање програма удружења грађана од општег интереса за Град Бијељина</w:t>
            </w:r>
          </w:p>
        </w:tc>
        <w:tc>
          <w:tcPr>
            <w:tcW w:w="13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130,000.00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130,000.00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140,000.00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140,000.00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1.00</w:t>
            </w:r>
          </w:p>
        </w:tc>
      </w:tr>
      <w:tr w:rsidR="00202F9A" w:rsidRPr="00037E39" w:rsidTr="00F70452">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lastRenderedPageBreak/>
              <w:t>232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0840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415200</w:t>
            </w:r>
          </w:p>
        </w:tc>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Средства за финансирање пројеката удружења грађана</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105,000.00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105,000.00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100,000.00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100,000.00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1.00</w:t>
            </w:r>
          </w:p>
        </w:tc>
      </w:tr>
      <w:tr w:rsidR="00202F9A" w:rsidRPr="00037E39" w:rsidTr="00F70452">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233</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0840</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415200</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Пројекат "Омладинска политика"</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1,000.00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1,000.00</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1,000.00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1,000.00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1.00</w:t>
            </w:r>
          </w:p>
        </w:tc>
      </w:tr>
      <w:tr w:rsidR="00202F9A" w:rsidRPr="00037E39" w:rsidTr="00F70452">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234</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0960</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415200</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Финансирање дома ученика-материјални трошкови</w:t>
            </w:r>
          </w:p>
        </w:tc>
        <w:tc>
          <w:tcPr>
            <w:tcW w:w="13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36,000.00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36,000.00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50,000.00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50,000.00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1.00</w:t>
            </w:r>
          </w:p>
        </w:tc>
      </w:tr>
      <w:tr w:rsidR="00202F9A" w:rsidRPr="00037E39" w:rsidTr="00F70452">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235</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0820</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415200</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xml:space="preserve"> Средства за културне манифестације</w:t>
            </w:r>
            <w:proofErr w:type="gramStart"/>
            <w:r w:rsidRPr="00037E39">
              <w:rPr>
                <w:rFonts w:ascii="Times New Roman" w:eastAsia="Times New Roman" w:hAnsi="Times New Roman" w:cs="Times New Roman"/>
                <w:color w:val="000000"/>
                <w:sz w:val="16"/>
                <w:szCs w:val="16"/>
              </w:rPr>
              <w:t>,Вишњићеви</w:t>
            </w:r>
            <w:proofErr w:type="gramEnd"/>
            <w:r w:rsidRPr="00037E39">
              <w:rPr>
                <w:rFonts w:ascii="Times New Roman" w:eastAsia="Times New Roman" w:hAnsi="Times New Roman" w:cs="Times New Roman"/>
                <w:color w:val="000000"/>
                <w:sz w:val="16"/>
                <w:szCs w:val="16"/>
              </w:rPr>
              <w:t xml:space="preserve"> дани,Мајске музичке свечаности и др.</w:t>
            </w:r>
          </w:p>
        </w:tc>
        <w:tc>
          <w:tcPr>
            <w:tcW w:w="13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30,000.00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10,000.00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20,000.00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20,000.00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1.00</w:t>
            </w:r>
          </w:p>
        </w:tc>
      </w:tr>
      <w:tr w:rsidR="00202F9A" w:rsidRPr="00037E39"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236</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415</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Текући грантови</w:t>
            </w:r>
          </w:p>
        </w:tc>
        <w:tc>
          <w:tcPr>
            <w:tcW w:w="1300" w:type="dxa"/>
            <w:tcBorders>
              <w:top w:val="nil"/>
              <w:left w:val="nil"/>
              <w:bottom w:val="single" w:sz="4" w:space="0" w:color="auto"/>
              <w:right w:val="nil"/>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200,000.00</w:t>
            </w:r>
          </w:p>
        </w:tc>
        <w:tc>
          <w:tcPr>
            <w:tcW w:w="1360" w:type="dxa"/>
            <w:tcBorders>
              <w:top w:val="nil"/>
              <w:left w:val="single" w:sz="4" w:space="0" w:color="auto"/>
              <w:bottom w:val="single" w:sz="4" w:space="0" w:color="auto"/>
              <w:right w:val="nil"/>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200,000.00</w:t>
            </w:r>
          </w:p>
        </w:tc>
        <w:tc>
          <w:tcPr>
            <w:tcW w:w="1340" w:type="dxa"/>
            <w:tcBorders>
              <w:top w:val="nil"/>
              <w:left w:val="single" w:sz="4" w:space="0" w:color="auto"/>
              <w:bottom w:val="single" w:sz="4" w:space="0" w:color="auto"/>
              <w:right w:val="nil"/>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600,000.00</w:t>
            </w:r>
          </w:p>
        </w:tc>
        <w:tc>
          <w:tcPr>
            <w:tcW w:w="1360" w:type="dxa"/>
            <w:tcBorders>
              <w:top w:val="nil"/>
              <w:left w:val="single" w:sz="4" w:space="0" w:color="auto"/>
              <w:bottom w:val="single" w:sz="4" w:space="0" w:color="auto"/>
              <w:right w:val="nil"/>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600,000.00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1.00</w:t>
            </w:r>
          </w:p>
        </w:tc>
      </w:tr>
      <w:tr w:rsidR="00202F9A" w:rsidRPr="00037E39" w:rsidTr="00F70452">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237</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0740</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415200</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xml:space="preserve">Текући грантови организацијама у области здравствене заштите </w:t>
            </w:r>
          </w:p>
        </w:tc>
        <w:tc>
          <w:tcPr>
            <w:tcW w:w="1300" w:type="dxa"/>
            <w:tcBorders>
              <w:top w:val="nil"/>
              <w:left w:val="nil"/>
              <w:bottom w:val="single" w:sz="4" w:space="0" w:color="auto"/>
              <w:right w:val="nil"/>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200,000.00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200,000.00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600,000.00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600,000.00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1.00</w:t>
            </w:r>
          </w:p>
        </w:tc>
      </w:tr>
      <w:tr w:rsidR="00202F9A" w:rsidRPr="00037E39"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238</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415</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 </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Капитални грантови непрофитним субјектима</w:t>
            </w:r>
          </w:p>
        </w:tc>
        <w:tc>
          <w:tcPr>
            <w:tcW w:w="1300" w:type="dxa"/>
            <w:tcBorders>
              <w:top w:val="nil"/>
              <w:left w:val="nil"/>
              <w:bottom w:val="single" w:sz="4" w:space="0" w:color="auto"/>
              <w:right w:val="nil"/>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5,000.00</w:t>
            </w:r>
          </w:p>
        </w:tc>
        <w:tc>
          <w:tcPr>
            <w:tcW w:w="1360" w:type="dxa"/>
            <w:tcBorders>
              <w:top w:val="nil"/>
              <w:left w:val="single" w:sz="4" w:space="0" w:color="auto"/>
              <w:bottom w:val="single" w:sz="4" w:space="0" w:color="auto"/>
              <w:right w:val="nil"/>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5,000.00</w:t>
            </w:r>
          </w:p>
        </w:tc>
        <w:tc>
          <w:tcPr>
            <w:tcW w:w="1340" w:type="dxa"/>
            <w:tcBorders>
              <w:top w:val="nil"/>
              <w:left w:val="single" w:sz="4" w:space="0" w:color="auto"/>
              <w:bottom w:val="single" w:sz="4" w:space="0" w:color="auto"/>
              <w:right w:val="nil"/>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5,000.00</w:t>
            </w:r>
          </w:p>
        </w:tc>
        <w:tc>
          <w:tcPr>
            <w:tcW w:w="1360" w:type="dxa"/>
            <w:tcBorders>
              <w:top w:val="nil"/>
              <w:left w:val="single" w:sz="4" w:space="0" w:color="auto"/>
              <w:bottom w:val="single" w:sz="4" w:space="0" w:color="auto"/>
              <w:right w:val="nil"/>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5,000.00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1.00</w:t>
            </w:r>
          </w:p>
        </w:tc>
      </w:tr>
      <w:tr w:rsidR="00202F9A" w:rsidRPr="00037E39" w:rsidTr="00F70452">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239</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0740</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415200</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Средства за учешће у санацији и изградњи здравствених амбуланти</w:t>
            </w:r>
          </w:p>
        </w:tc>
        <w:tc>
          <w:tcPr>
            <w:tcW w:w="1300" w:type="dxa"/>
            <w:tcBorders>
              <w:top w:val="nil"/>
              <w:left w:val="nil"/>
              <w:bottom w:val="single" w:sz="4" w:space="0" w:color="auto"/>
              <w:right w:val="nil"/>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5,000.00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5,000.00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5,000.00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5,000.00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1.00</w:t>
            </w:r>
          </w:p>
        </w:tc>
      </w:tr>
      <w:tr w:rsidR="00202F9A" w:rsidRPr="00037E39"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240</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416</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Текуће дознаке грађанима</w:t>
            </w:r>
          </w:p>
        </w:tc>
        <w:tc>
          <w:tcPr>
            <w:tcW w:w="1300" w:type="dxa"/>
            <w:tcBorders>
              <w:top w:val="nil"/>
              <w:left w:val="nil"/>
              <w:bottom w:val="single" w:sz="4" w:space="0" w:color="auto"/>
              <w:right w:val="nil"/>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463,000.00</w:t>
            </w:r>
          </w:p>
        </w:tc>
        <w:tc>
          <w:tcPr>
            <w:tcW w:w="1360" w:type="dxa"/>
            <w:tcBorders>
              <w:top w:val="nil"/>
              <w:left w:val="single" w:sz="4" w:space="0" w:color="auto"/>
              <w:bottom w:val="single" w:sz="4" w:space="0" w:color="auto"/>
              <w:right w:val="nil"/>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424,000.00</w:t>
            </w:r>
          </w:p>
        </w:tc>
        <w:tc>
          <w:tcPr>
            <w:tcW w:w="1340" w:type="dxa"/>
            <w:tcBorders>
              <w:top w:val="nil"/>
              <w:left w:val="single" w:sz="4" w:space="0" w:color="auto"/>
              <w:bottom w:val="single" w:sz="4" w:space="0" w:color="auto"/>
              <w:right w:val="nil"/>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675,400.00</w:t>
            </w:r>
          </w:p>
        </w:tc>
        <w:tc>
          <w:tcPr>
            <w:tcW w:w="1360" w:type="dxa"/>
            <w:tcBorders>
              <w:top w:val="nil"/>
              <w:left w:val="single" w:sz="4" w:space="0" w:color="auto"/>
              <w:bottom w:val="single" w:sz="4" w:space="0" w:color="auto"/>
              <w:right w:val="nil"/>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650,400.00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0.96</w:t>
            </w:r>
          </w:p>
        </w:tc>
      </w:tr>
      <w:tr w:rsidR="00202F9A" w:rsidRPr="00037E39" w:rsidTr="00F70452">
        <w:trPr>
          <w:trHeight w:val="6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241</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0740</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416100</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Пројекти подршке очувања пораста породице,помоћ породицама које лијече стерилитет</w:t>
            </w:r>
          </w:p>
        </w:tc>
        <w:tc>
          <w:tcPr>
            <w:tcW w:w="1300" w:type="dxa"/>
            <w:tcBorders>
              <w:top w:val="nil"/>
              <w:left w:val="nil"/>
              <w:bottom w:val="single" w:sz="4" w:space="0" w:color="auto"/>
              <w:right w:val="nil"/>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25,000.00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20,000.00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25,000.00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25,000.00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1.00</w:t>
            </w:r>
          </w:p>
        </w:tc>
      </w:tr>
      <w:tr w:rsidR="00202F9A" w:rsidRPr="00037E39" w:rsidTr="00F70452">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242</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1070</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416100</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Подстицај повратка и помоћ социјалним категоријама</w:t>
            </w:r>
          </w:p>
        </w:tc>
        <w:tc>
          <w:tcPr>
            <w:tcW w:w="13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35,000.00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26,000.00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35,000.00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30,000.00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0.86</w:t>
            </w:r>
          </w:p>
        </w:tc>
      </w:tr>
      <w:tr w:rsidR="00202F9A" w:rsidRPr="00037E39"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243</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1040</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416100</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Помоћ социјално угроженој дјеци за ужину</w:t>
            </w:r>
          </w:p>
        </w:tc>
        <w:tc>
          <w:tcPr>
            <w:tcW w:w="13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8,000.00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8,000.00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8,000.00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8,000.00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1.00</w:t>
            </w:r>
          </w:p>
        </w:tc>
      </w:tr>
      <w:tr w:rsidR="00202F9A" w:rsidRPr="00037E39"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244</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0960</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416100</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Средства за интервенције у образовању</w:t>
            </w:r>
          </w:p>
        </w:tc>
        <w:tc>
          <w:tcPr>
            <w:tcW w:w="13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5,000.00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1.00</w:t>
            </w:r>
          </w:p>
        </w:tc>
      </w:tr>
      <w:tr w:rsidR="00202F9A" w:rsidRPr="00037E39"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245</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0980</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416100</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Стипендије</w:t>
            </w:r>
          </w:p>
        </w:tc>
        <w:tc>
          <w:tcPr>
            <w:tcW w:w="13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290,000.00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290,000.00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290,000.00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290,000.00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1.00</w:t>
            </w:r>
          </w:p>
        </w:tc>
      </w:tr>
      <w:tr w:rsidR="00202F9A" w:rsidRPr="00037E39"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246</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1030</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416100</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Сахране незбринутих лица</w:t>
            </w:r>
          </w:p>
        </w:tc>
        <w:tc>
          <w:tcPr>
            <w:tcW w:w="13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25,000.00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25,000.00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25,000.00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25,000.00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1.00</w:t>
            </w:r>
          </w:p>
        </w:tc>
      </w:tr>
      <w:tr w:rsidR="00202F9A" w:rsidRPr="00037E39"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247</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1020</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416100</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Средства за помоћ пензионерима</w:t>
            </w:r>
          </w:p>
        </w:tc>
        <w:tc>
          <w:tcPr>
            <w:tcW w:w="13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60,000.00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40,000.00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40,000.00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20,000.00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0.50</w:t>
            </w:r>
          </w:p>
        </w:tc>
      </w:tr>
      <w:tr w:rsidR="00202F9A" w:rsidRPr="00037E39"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248</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1070</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416100</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Субвeнције социјалним категоријама</w:t>
            </w:r>
          </w:p>
        </w:tc>
        <w:tc>
          <w:tcPr>
            <w:tcW w:w="13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10,000.00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1.00</w:t>
            </w:r>
          </w:p>
        </w:tc>
      </w:tr>
      <w:tr w:rsidR="00202F9A" w:rsidRPr="00037E39" w:rsidTr="00F70452">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249</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1070</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416100</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Субвенције брачним паровима за новорођену бебу</w:t>
            </w:r>
          </w:p>
        </w:tc>
        <w:tc>
          <w:tcPr>
            <w:tcW w:w="1300" w:type="dxa"/>
            <w:tcBorders>
              <w:top w:val="nil"/>
              <w:left w:val="nil"/>
              <w:bottom w:val="single" w:sz="4" w:space="0" w:color="auto"/>
              <w:right w:val="nil"/>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0.00</w:t>
            </w:r>
          </w:p>
        </w:tc>
        <w:tc>
          <w:tcPr>
            <w:tcW w:w="1360" w:type="dxa"/>
            <w:tcBorders>
              <w:top w:val="nil"/>
              <w:left w:val="single" w:sz="4" w:space="0" w:color="auto"/>
              <w:bottom w:val="single" w:sz="4" w:space="0" w:color="auto"/>
              <w:right w:val="nil"/>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0.00</w:t>
            </w:r>
          </w:p>
        </w:tc>
        <w:tc>
          <w:tcPr>
            <w:tcW w:w="1340" w:type="dxa"/>
            <w:tcBorders>
              <w:top w:val="nil"/>
              <w:left w:val="single" w:sz="4" w:space="0" w:color="auto"/>
              <w:bottom w:val="single" w:sz="4" w:space="0" w:color="auto"/>
              <w:right w:val="nil"/>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100,000.00</w:t>
            </w:r>
          </w:p>
        </w:tc>
        <w:tc>
          <w:tcPr>
            <w:tcW w:w="1360" w:type="dxa"/>
            <w:tcBorders>
              <w:top w:val="nil"/>
              <w:left w:val="single" w:sz="4" w:space="0" w:color="auto"/>
              <w:bottom w:val="single" w:sz="4" w:space="0" w:color="auto"/>
              <w:right w:val="nil"/>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100,000.00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1.00</w:t>
            </w:r>
          </w:p>
        </w:tc>
      </w:tr>
      <w:tr w:rsidR="00202F9A" w:rsidRPr="00037E39" w:rsidTr="00F70452">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250</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1070</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416100</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Субвенције родитељима за боравак дјеце у приватним вртићима</w:t>
            </w:r>
          </w:p>
        </w:tc>
        <w:tc>
          <w:tcPr>
            <w:tcW w:w="1300" w:type="dxa"/>
            <w:tcBorders>
              <w:top w:val="nil"/>
              <w:left w:val="nil"/>
              <w:bottom w:val="single" w:sz="4" w:space="0" w:color="auto"/>
              <w:right w:val="nil"/>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0.00</w:t>
            </w:r>
          </w:p>
        </w:tc>
        <w:tc>
          <w:tcPr>
            <w:tcW w:w="1360" w:type="dxa"/>
            <w:tcBorders>
              <w:top w:val="nil"/>
              <w:left w:val="single" w:sz="4" w:space="0" w:color="auto"/>
              <w:bottom w:val="single" w:sz="4" w:space="0" w:color="auto"/>
              <w:right w:val="nil"/>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0.00</w:t>
            </w:r>
          </w:p>
        </w:tc>
        <w:tc>
          <w:tcPr>
            <w:tcW w:w="1340" w:type="dxa"/>
            <w:tcBorders>
              <w:top w:val="nil"/>
              <w:left w:val="single" w:sz="4" w:space="0" w:color="auto"/>
              <w:bottom w:val="single" w:sz="4" w:space="0" w:color="auto"/>
              <w:right w:val="nil"/>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132,400.00</w:t>
            </w:r>
          </w:p>
        </w:tc>
        <w:tc>
          <w:tcPr>
            <w:tcW w:w="1360" w:type="dxa"/>
            <w:tcBorders>
              <w:top w:val="nil"/>
              <w:left w:val="single" w:sz="4" w:space="0" w:color="auto"/>
              <w:bottom w:val="single" w:sz="4" w:space="0" w:color="auto"/>
              <w:right w:val="nil"/>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132,400.00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1.00</w:t>
            </w:r>
          </w:p>
        </w:tc>
      </w:tr>
      <w:tr w:rsidR="00202F9A" w:rsidRPr="00037E39"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251</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416</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Капиталне дознаке грађанима</w:t>
            </w:r>
          </w:p>
        </w:tc>
        <w:tc>
          <w:tcPr>
            <w:tcW w:w="1300" w:type="dxa"/>
            <w:tcBorders>
              <w:top w:val="nil"/>
              <w:left w:val="nil"/>
              <w:bottom w:val="single" w:sz="4" w:space="0" w:color="auto"/>
              <w:right w:val="nil"/>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200,000.00</w:t>
            </w:r>
          </w:p>
        </w:tc>
        <w:tc>
          <w:tcPr>
            <w:tcW w:w="1360" w:type="dxa"/>
            <w:tcBorders>
              <w:top w:val="nil"/>
              <w:left w:val="single" w:sz="4" w:space="0" w:color="auto"/>
              <w:bottom w:val="single" w:sz="4" w:space="0" w:color="auto"/>
              <w:right w:val="nil"/>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200,000.00</w:t>
            </w:r>
          </w:p>
        </w:tc>
        <w:tc>
          <w:tcPr>
            <w:tcW w:w="1340" w:type="dxa"/>
            <w:tcBorders>
              <w:top w:val="nil"/>
              <w:left w:val="single" w:sz="4" w:space="0" w:color="auto"/>
              <w:bottom w:val="single" w:sz="4" w:space="0" w:color="auto"/>
              <w:right w:val="nil"/>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80,000.00</w:t>
            </w:r>
          </w:p>
        </w:tc>
        <w:tc>
          <w:tcPr>
            <w:tcW w:w="1360" w:type="dxa"/>
            <w:tcBorders>
              <w:top w:val="nil"/>
              <w:left w:val="single" w:sz="4" w:space="0" w:color="auto"/>
              <w:bottom w:val="single" w:sz="4" w:space="0" w:color="auto"/>
              <w:right w:val="nil"/>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140,000.00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1.75</w:t>
            </w:r>
          </w:p>
        </w:tc>
      </w:tr>
      <w:tr w:rsidR="00202F9A" w:rsidRPr="00037E39"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252</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0840</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416100</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Подршка пројектима</w:t>
            </w:r>
          </w:p>
        </w:tc>
        <w:tc>
          <w:tcPr>
            <w:tcW w:w="13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200,000.00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200,000.00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80,000.00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140,000.00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1.75</w:t>
            </w:r>
          </w:p>
        </w:tc>
      </w:tr>
      <w:tr w:rsidR="00202F9A" w:rsidRPr="00037E39" w:rsidTr="00F70452">
        <w:trPr>
          <w:trHeight w:val="4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253</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487</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 </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Дознаке на име социјалне заштите по основу здравственог осигурања</w:t>
            </w:r>
          </w:p>
        </w:tc>
        <w:tc>
          <w:tcPr>
            <w:tcW w:w="13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82,000.00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82,000.00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32,000.00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32,000.00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1.00</w:t>
            </w:r>
          </w:p>
        </w:tc>
      </w:tr>
      <w:tr w:rsidR="00202F9A" w:rsidRPr="00037E39"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254</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1070</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487400</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Здравствена заштита</w:t>
            </w:r>
          </w:p>
        </w:tc>
        <w:tc>
          <w:tcPr>
            <w:tcW w:w="13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70,000.00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70,000.00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20,000.00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20,000.00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1.00</w:t>
            </w:r>
          </w:p>
        </w:tc>
      </w:tr>
      <w:tr w:rsidR="00202F9A" w:rsidRPr="00037E39" w:rsidTr="00F70452">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255</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1010</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487900</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Финансирање дијагностике обољења и лијечење дјеце</w:t>
            </w:r>
          </w:p>
        </w:tc>
        <w:tc>
          <w:tcPr>
            <w:tcW w:w="13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12,000.00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12,000.00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12,000.00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12,000.00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1.00</w:t>
            </w:r>
          </w:p>
        </w:tc>
      </w:tr>
      <w:tr w:rsidR="00202F9A" w:rsidRPr="00037E39"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256</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51</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 </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КАПИТАЛНИ РАСХОДИ</w:t>
            </w:r>
          </w:p>
        </w:tc>
        <w:tc>
          <w:tcPr>
            <w:tcW w:w="13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1,360,000.00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4,554,000.00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1,340,000.00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2,420,000.00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1.81</w:t>
            </w:r>
          </w:p>
        </w:tc>
      </w:tr>
      <w:tr w:rsidR="00202F9A" w:rsidRPr="00037E39"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257</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511</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 </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Трошкови за набавку сталних средстава</w:t>
            </w:r>
          </w:p>
        </w:tc>
        <w:tc>
          <w:tcPr>
            <w:tcW w:w="13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1,360,000.00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4,554,000.00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1,340,000.00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2,420,000.00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1.81</w:t>
            </w:r>
          </w:p>
        </w:tc>
      </w:tr>
      <w:tr w:rsidR="00202F9A" w:rsidRPr="00037E39" w:rsidTr="00F70452">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lastRenderedPageBreak/>
              <w:t>258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0620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511100</w:t>
            </w:r>
          </w:p>
        </w:tc>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Пројекат спортске сале- кредит из 2020. године</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0.00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1,000,000.00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#DIV/0!</w:t>
            </w:r>
          </w:p>
        </w:tc>
      </w:tr>
      <w:tr w:rsidR="00202F9A" w:rsidRPr="00037E39" w:rsidTr="00F70452">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259</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0620</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511100</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Набавка грађевинских објеката - инвестиције у образовању</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540,000.00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525,000.00</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500,000.00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300,000.00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0.60</w:t>
            </w:r>
          </w:p>
        </w:tc>
      </w:tr>
      <w:tr w:rsidR="00202F9A" w:rsidRPr="00037E39" w:rsidTr="00F70452">
        <w:trPr>
          <w:trHeight w:val="6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260</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0620</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511100</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Набавка грађевинских објеката - инвестиције у образовању-неповучена кредитна средства из 2019. године</w:t>
            </w:r>
          </w:p>
        </w:tc>
        <w:tc>
          <w:tcPr>
            <w:tcW w:w="13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1,000,000.00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#DIV/0!</w:t>
            </w:r>
          </w:p>
        </w:tc>
      </w:tr>
      <w:tr w:rsidR="00202F9A" w:rsidRPr="00037E39" w:rsidTr="00F70452">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261</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0620</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511100</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Набавка грађевинских објеката - инвестиције у образовању-ново кредитно задужење</w:t>
            </w:r>
          </w:p>
        </w:tc>
        <w:tc>
          <w:tcPr>
            <w:tcW w:w="13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200,000.00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#DIV/0!</w:t>
            </w:r>
          </w:p>
        </w:tc>
      </w:tr>
      <w:tr w:rsidR="00202F9A" w:rsidRPr="00037E39" w:rsidTr="00F70452">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262</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0620</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511100</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Инвестиције у образовању-Дирекција за изградњу и развој</w:t>
            </w:r>
          </w:p>
        </w:tc>
        <w:tc>
          <w:tcPr>
            <w:tcW w:w="13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45,000.00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45,000.00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45,000.00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20,000.00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0.44</w:t>
            </w:r>
          </w:p>
        </w:tc>
      </w:tr>
      <w:tr w:rsidR="00202F9A" w:rsidRPr="00037E39" w:rsidTr="00F70452">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263</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0620</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511100</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Набавка грађевинских објеката - инвестиције у спортске објекте</w:t>
            </w:r>
          </w:p>
        </w:tc>
        <w:tc>
          <w:tcPr>
            <w:tcW w:w="13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210,000.00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220,000.00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300,000.00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220,000.00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0.73</w:t>
            </w:r>
          </w:p>
        </w:tc>
      </w:tr>
      <w:tr w:rsidR="00202F9A" w:rsidRPr="00037E39" w:rsidTr="00F70452">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264</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0620</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511100</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Набавка грађевинских објеката - инвестиције у спортске објекте-ново кредитно задужење</w:t>
            </w:r>
          </w:p>
        </w:tc>
        <w:tc>
          <w:tcPr>
            <w:tcW w:w="13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200,000.00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#DIV/0!</w:t>
            </w:r>
          </w:p>
        </w:tc>
      </w:tr>
      <w:tr w:rsidR="00202F9A" w:rsidRPr="00037E39" w:rsidTr="00F70452">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265</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0620</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511100</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Дирекција за изградњу - инвестиције у спортске објекте</w:t>
            </w:r>
          </w:p>
        </w:tc>
        <w:tc>
          <w:tcPr>
            <w:tcW w:w="13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30,000.00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20,000.00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30,000.00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30,000.00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1.00</w:t>
            </w:r>
          </w:p>
        </w:tc>
      </w:tr>
      <w:tr w:rsidR="00202F9A" w:rsidRPr="00037E39" w:rsidTr="00F70452">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266</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0620</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511100</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xml:space="preserve">Инвестиције у културне установе Домове културе, и домове културе у мјесним заједницама </w:t>
            </w:r>
          </w:p>
        </w:tc>
        <w:tc>
          <w:tcPr>
            <w:tcW w:w="13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160,000.00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180,000.00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50,000.00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40,000.00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0.80</w:t>
            </w:r>
          </w:p>
        </w:tc>
      </w:tr>
      <w:tr w:rsidR="00202F9A" w:rsidRPr="00037E39" w:rsidTr="00F70452">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267</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0620</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511100</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Набавка г.објеката-Центар за социјални рад завршетак зграде и вањско уређење</w:t>
            </w:r>
          </w:p>
        </w:tc>
        <w:tc>
          <w:tcPr>
            <w:tcW w:w="13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110,000.00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280,000.00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50,000.00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0.20</w:t>
            </w:r>
          </w:p>
        </w:tc>
      </w:tr>
      <w:tr w:rsidR="00202F9A" w:rsidRPr="00037E39" w:rsidTr="00F70452">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268</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0610</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511100</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Стамбено збрињавање Рома суфинансирање пројекта,помоћ</w:t>
            </w:r>
          </w:p>
        </w:tc>
        <w:tc>
          <w:tcPr>
            <w:tcW w:w="13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95,000.00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65,000.00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95,000.00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50,000.00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0.53</w:t>
            </w:r>
          </w:p>
        </w:tc>
      </w:tr>
      <w:tr w:rsidR="00202F9A" w:rsidRPr="00037E39" w:rsidTr="00F70452">
        <w:trPr>
          <w:trHeight w:val="28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269</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0610</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511100</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Стамбено збрињавање социјалних категорија</w:t>
            </w:r>
          </w:p>
        </w:tc>
        <w:tc>
          <w:tcPr>
            <w:tcW w:w="13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30,000.00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30,000.00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30,000.00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40,000.00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1.33</w:t>
            </w:r>
          </w:p>
        </w:tc>
      </w:tr>
      <w:tr w:rsidR="00202F9A" w:rsidRPr="00037E39" w:rsidTr="00F70452">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270</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0620</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511200</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Реконструкција и инвестиционо одржавање  у образовању</w:t>
            </w:r>
          </w:p>
        </w:tc>
        <w:tc>
          <w:tcPr>
            <w:tcW w:w="13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30,000.00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15,000.00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30,000.00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30,000.00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1.00</w:t>
            </w:r>
          </w:p>
        </w:tc>
      </w:tr>
      <w:tr w:rsidR="00202F9A" w:rsidRPr="00037E39" w:rsidTr="00F70452">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271</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0620</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511200</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xml:space="preserve">Реконструкција и инвестиционо одржавање Домови културе </w:t>
            </w:r>
          </w:p>
        </w:tc>
        <w:tc>
          <w:tcPr>
            <w:tcW w:w="13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5,000.00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5,000.00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5,000.00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5,000.00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1.00</w:t>
            </w:r>
          </w:p>
        </w:tc>
      </w:tr>
      <w:tr w:rsidR="00202F9A" w:rsidRPr="00037E39" w:rsidTr="00F70452">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272</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0620</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511200</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Реконструкција и инв. одржавање Дирекција за изградњу и развој</w:t>
            </w:r>
          </w:p>
        </w:tc>
        <w:tc>
          <w:tcPr>
            <w:tcW w:w="13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35,000.00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50,000.00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30,000.00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0.33</w:t>
            </w:r>
          </w:p>
        </w:tc>
      </w:tr>
      <w:tr w:rsidR="00202F9A" w:rsidRPr="00037E39"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273</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0620</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511200</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Реконструкција спортских објеката</w:t>
            </w:r>
          </w:p>
        </w:tc>
        <w:tc>
          <w:tcPr>
            <w:tcW w:w="13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50,000.00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50,000.00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50,000.00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0.20</w:t>
            </w:r>
          </w:p>
        </w:tc>
      </w:tr>
      <w:tr w:rsidR="00202F9A" w:rsidRPr="00037E39" w:rsidTr="00F70452">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274</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0620</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511200</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Реконструкција спортских објеката-неповучена кредитна средства из 2019. године</w:t>
            </w:r>
          </w:p>
        </w:tc>
        <w:tc>
          <w:tcPr>
            <w:tcW w:w="13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1,000,000.00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#DIV/0!</w:t>
            </w:r>
          </w:p>
        </w:tc>
      </w:tr>
      <w:tr w:rsidR="00202F9A" w:rsidRPr="00037E39" w:rsidTr="00F70452">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275</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0620</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511200</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Реконструкција спортских објеката-ново кредитно задужење</w:t>
            </w:r>
          </w:p>
        </w:tc>
        <w:tc>
          <w:tcPr>
            <w:tcW w:w="13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600,000.00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600,000.00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#DIV/0!</w:t>
            </w:r>
          </w:p>
        </w:tc>
      </w:tr>
      <w:tr w:rsidR="00202F9A" w:rsidRPr="00037E39" w:rsidTr="00F70452">
        <w:trPr>
          <w:trHeight w:val="28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276</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0620</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511300</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Набавка опреме - инвестиције у образовању</w:t>
            </w:r>
          </w:p>
        </w:tc>
        <w:tc>
          <w:tcPr>
            <w:tcW w:w="13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20,000.00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69,000.00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5,000.00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5,000.00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1.00</w:t>
            </w:r>
          </w:p>
        </w:tc>
      </w:tr>
      <w:tr w:rsidR="00202F9A" w:rsidRPr="00037E39" w:rsidTr="00F70452">
        <w:trPr>
          <w:trHeight w:val="28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277</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0620</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511300</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Набавка опреме - опремање спортскиха сала</w:t>
            </w:r>
          </w:p>
        </w:tc>
        <w:tc>
          <w:tcPr>
            <w:tcW w:w="1300" w:type="dxa"/>
            <w:tcBorders>
              <w:top w:val="nil"/>
              <w:left w:val="nil"/>
              <w:bottom w:val="single" w:sz="4" w:space="0" w:color="auto"/>
              <w:right w:val="nil"/>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0.00</w:t>
            </w:r>
          </w:p>
        </w:tc>
        <w:tc>
          <w:tcPr>
            <w:tcW w:w="1360" w:type="dxa"/>
            <w:tcBorders>
              <w:top w:val="nil"/>
              <w:left w:val="single" w:sz="4" w:space="0" w:color="auto"/>
              <w:bottom w:val="single" w:sz="4" w:space="0" w:color="auto"/>
              <w:right w:val="nil"/>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0.00</w:t>
            </w:r>
          </w:p>
        </w:tc>
        <w:tc>
          <w:tcPr>
            <w:tcW w:w="1340" w:type="dxa"/>
            <w:tcBorders>
              <w:top w:val="nil"/>
              <w:left w:val="single" w:sz="4" w:space="0" w:color="auto"/>
              <w:bottom w:val="single" w:sz="4" w:space="0" w:color="auto"/>
              <w:right w:val="nil"/>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100,000.00</w:t>
            </w:r>
          </w:p>
        </w:tc>
        <w:tc>
          <w:tcPr>
            <w:tcW w:w="1360" w:type="dxa"/>
            <w:tcBorders>
              <w:top w:val="nil"/>
              <w:left w:val="single" w:sz="4" w:space="0" w:color="auto"/>
              <w:bottom w:val="single" w:sz="4" w:space="0" w:color="auto"/>
              <w:right w:val="nil"/>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50,000.00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0.50</w:t>
            </w:r>
          </w:p>
        </w:tc>
      </w:tr>
      <w:tr w:rsidR="00202F9A" w:rsidRPr="00037E39" w:rsidTr="00F70452">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278</w:t>
            </w:r>
          </w:p>
        </w:tc>
        <w:tc>
          <w:tcPr>
            <w:tcW w:w="8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511300</w:t>
            </w:r>
          </w:p>
        </w:tc>
        <w:tc>
          <w:tcPr>
            <w:tcW w:w="388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Набавка канцеларијског намјештаја за Дирекцију за развој и изградњу града</w:t>
            </w:r>
          </w:p>
        </w:tc>
        <w:tc>
          <w:tcPr>
            <w:tcW w:w="1300" w:type="dxa"/>
            <w:tcBorders>
              <w:top w:val="nil"/>
              <w:left w:val="nil"/>
              <w:bottom w:val="single" w:sz="4" w:space="0" w:color="auto"/>
              <w:right w:val="nil"/>
            </w:tcBorders>
            <w:shd w:val="clear" w:color="auto" w:fill="auto"/>
            <w:vAlign w:val="center"/>
            <w:hideMark/>
          </w:tcPr>
          <w:p w:rsidR="00202F9A" w:rsidRPr="00037E39" w:rsidRDefault="00202F9A" w:rsidP="00F70452">
            <w:pPr>
              <w:spacing w:after="0" w:line="240" w:lineRule="auto"/>
              <w:jc w:val="right"/>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0.00</w:t>
            </w:r>
          </w:p>
        </w:tc>
        <w:tc>
          <w:tcPr>
            <w:tcW w:w="1360" w:type="dxa"/>
            <w:tcBorders>
              <w:top w:val="nil"/>
              <w:left w:val="single" w:sz="4" w:space="0" w:color="auto"/>
              <w:bottom w:val="single" w:sz="4" w:space="0" w:color="auto"/>
              <w:right w:val="nil"/>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0.00</w:t>
            </w:r>
          </w:p>
        </w:tc>
        <w:tc>
          <w:tcPr>
            <w:tcW w:w="1340" w:type="dxa"/>
            <w:tcBorders>
              <w:top w:val="nil"/>
              <w:left w:val="single" w:sz="4" w:space="0" w:color="auto"/>
              <w:bottom w:val="single" w:sz="4" w:space="0" w:color="auto"/>
              <w:right w:val="nil"/>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20,000.00</w:t>
            </w:r>
          </w:p>
        </w:tc>
        <w:tc>
          <w:tcPr>
            <w:tcW w:w="1360" w:type="dxa"/>
            <w:tcBorders>
              <w:top w:val="nil"/>
              <w:left w:val="single" w:sz="4" w:space="0" w:color="auto"/>
              <w:bottom w:val="single" w:sz="4" w:space="0" w:color="auto"/>
              <w:right w:val="nil"/>
            </w:tcBorders>
            <w:shd w:val="clear" w:color="auto" w:fill="auto"/>
            <w:noWrap/>
            <w:vAlign w:val="center"/>
            <w:hideMark/>
          </w:tcPr>
          <w:p w:rsidR="00202F9A" w:rsidRPr="00037E39" w:rsidRDefault="00202F9A" w:rsidP="00F70452">
            <w:pPr>
              <w:spacing w:after="0" w:line="240" w:lineRule="auto"/>
              <w:jc w:val="right"/>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0.00</w:t>
            </w:r>
          </w:p>
        </w:tc>
      </w:tr>
      <w:tr w:rsidR="00202F9A" w:rsidRPr="00037E39" w:rsidTr="00F7045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202F9A" w:rsidRPr="00037E39" w:rsidRDefault="00202F9A" w:rsidP="00F70452">
            <w:pPr>
              <w:spacing w:after="0" w:line="240" w:lineRule="auto"/>
              <w:rPr>
                <w:rFonts w:ascii="Times New Roman" w:eastAsia="Times New Roman" w:hAnsi="Times New Roman" w:cs="Times New Roman"/>
                <w:b/>
                <w:bCs/>
                <w:sz w:val="16"/>
                <w:szCs w:val="16"/>
              </w:rPr>
            </w:pPr>
            <w:r w:rsidRPr="00037E39">
              <w:rPr>
                <w:rFonts w:ascii="Times New Roman" w:eastAsia="Times New Roman" w:hAnsi="Times New Roman" w:cs="Times New Roman"/>
                <w:b/>
                <w:bCs/>
                <w:sz w:val="16"/>
                <w:szCs w:val="16"/>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037E39" w:rsidRDefault="00202F9A" w:rsidP="00F70452">
            <w:pPr>
              <w:spacing w:after="0" w:line="240" w:lineRule="auto"/>
              <w:jc w:val="center"/>
              <w:rPr>
                <w:rFonts w:ascii="Times New Roman" w:eastAsia="Times New Roman" w:hAnsi="Times New Roman" w:cs="Times New Roman"/>
                <w:sz w:val="16"/>
                <w:szCs w:val="16"/>
              </w:rPr>
            </w:pPr>
            <w:r w:rsidRPr="00037E39">
              <w:rPr>
                <w:rFonts w:ascii="Times New Roman" w:eastAsia="Times New Roman" w:hAnsi="Times New Roman" w:cs="Times New Roman"/>
                <w:sz w:val="16"/>
                <w:szCs w:val="16"/>
              </w:rPr>
              <w:t> </w:t>
            </w:r>
          </w:p>
        </w:tc>
        <w:tc>
          <w:tcPr>
            <w:tcW w:w="6000" w:type="dxa"/>
            <w:gridSpan w:val="4"/>
            <w:tcBorders>
              <w:top w:val="single" w:sz="4" w:space="0" w:color="auto"/>
              <w:left w:val="nil"/>
              <w:bottom w:val="single" w:sz="4" w:space="0" w:color="auto"/>
              <w:right w:val="single" w:sz="4" w:space="0" w:color="auto"/>
            </w:tcBorders>
            <w:shd w:val="clear" w:color="000000" w:fill="FFFFFF"/>
            <w:vAlign w:val="center"/>
            <w:hideMark/>
          </w:tcPr>
          <w:p w:rsidR="00202F9A" w:rsidRPr="00037E39" w:rsidRDefault="00202F9A" w:rsidP="00F70452">
            <w:pPr>
              <w:spacing w:after="0" w:line="240" w:lineRule="auto"/>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УКУПНО ОДЈЕЉЕЊЕ ЗА ДРУШТВЕНЕ ДЈЕЛАТНОСТИ</w:t>
            </w:r>
          </w:p>
        </w:tc>
        <w:tc>
          <w:tcPr>
            <w:tcW w:w="1300" w:type="dxa"/>
            <w:tcBorders>
              <w:top w:val="nil"/>
              <w:left w:val="nil"/>
              <w:bottom w:val="single" w:sz="4" w:space="0" w:color="auto"/>
              <w:right w:val="single" w:sz="4" w:space="0" w:color="auto"/>
            </w:tcBorders>
            <w:shd w:val="clear" w:color="000000" w:fill="FFFFFF"/>
            <w:vAlign w:val="center"/>
            <w:hideMark/>
          </w:tcPr>
          <w:p w:rsidR="00202F9A" w:rsidRPr="00037E39" w:rsidRDefault="00202F9A" w:rsidP="00F70452">
            <w:pPr>
              <w:spacing w:after="0" w:line="240" w:lineRule="auto"/>
              <w:jc w:val="right"/>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4,775,000.00</w:t>
            </w:r>
          </w:p>
        </w:tc>
        <w:tc>
          <w:tcPr>
            <w:tcW w:w="1360" w:type="dxa"/>
            <w:tcBorders>
              <w:top w:val="nil"/>
              <w:left w:val="nil"/>
              <w:bottom w:val="single" w:sz="4" w:space="0" w:color="auto"/>
              <w:right w:val="single" w:sz="4" w:space="0" w:color="auto"/>
            </w:tcBorders>
            <w:shd w:val="clear" w:color="000000" w:fill="FFFFFF"/>
            <w:vAlign w:val="center"/>
            <w:hideMark/>
          </w:tcPr>
          <w:p w:rsidR="00202F9A" w:rsidRPr="00037E39" w:rsidRDefault="00202F9A" w:rsidP="00F70452">
            <w:pPr>
              <w:spacing w:after="0" w:line="240" w:lineRule="auto"/>
              <w:jc w:val="right"/>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8,005,000.00</w:t>
            </w:r>
          </w:p>
        </w:tc>
        <w:tc>
          <w:tcPr>
            <w:tcW w:w="1340" w:type="dxa"/>
            <w:tcBorders>
              <w:top w:val="nil"/>
              <w:left w:val="nil"/>
              <w:bottom w:val="single" w:sz="4" w:space="0" w:color="auto"/>
              <w:right w:val="single" w:sz="4" w:space="0" w:color="auto"/>
            </w:tcBorders>
            <w:shd w:val="clear" w:color="000000" w:fill="FFFFFF"/>
            <w:vAlign w:val="center"/>
            <w:hideMark/>
          </w:tcPr>
          <w:p w:rsidR="00202F9A" w:rsidRPr="00037E39" w:rsidRDefault="00202F9A" w:rsidP="00F70452">
            <w:pPr>
              <w:spacing w:after="0" w:line="240" w:lineRule="auto"/>
              <w:jc w:val="right"/>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5,466,400.00</w:t>
            </w:r>
          </w:p>
        </w:tc>
        <w:tc>
          <w:tcPr>
            <w:tcW w:w="1360" w:type="dxa"/>
            <w:tcBorders>
              <w:top w:val="nil"/>
              <w:left w:val="nil"/>
              <w:bottom w:val="single" w:sz="4" w:space="0" w:color="auto"/>
              <w:right w:val="single" w:sz="4" w:space="0" w:color="auto"/>
            </w:tcBorders>
            <w:shd w:val="clear" w:color="000000" w:fill="FFFFFF"/>
            <w:vAlign w:val="center"/>
            <w:hideMark/>
          </w:tcPr>
          <w:p w:rsidR="00202F9A" w:rsidRPr="00037E39" w:rsidRDefault="00202F9A" w:rsidP="00F70452">
            <w:pPr>
              <w:spacing w:after="0" w:line="240" w:lineRule="auto"/>
              <w:jc w:val="right"/>
              <w:rPr>
                <w:rFonts w:ascii="Times New Roman" w:eastAsia="Times New Roman" w:hAnsi="Times New Roman" w:cs="Times New Roman"/>
                <w:b/>
                <w:bCs/>
                <w:color w:val="000000"/>
                <w:sz w:val="16"/>
                <w:szCs w:val="16"/>
              </w:rPr>
            </w:pPr>
            <w:r w:rsidRPr="00037E39">
              <w:rPr>
                <w:rFonts w:ascii="Times New Roman" w:eastAsia="Times New Roman" w:hAnsi="Times New Roman" w:cs="Times New Roman"/>
                <w:b/>
                <w:bCs/>
                <w:color w:val="000000"/>
                <w:sz w:val="16"/>
                <w:szCs w:val="16"/>
              </w:rPr>
              <w:t>6,589,400.00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037E39" w:rsidRDefault="00202F9A" w:rsidP="00F70452">
            <w:pPr>
              <w:spacing w:after="0" w:line="240" w:lineRule="auto"/>
              <w:jc w:val="center"/>
              <w:rPr>
                <w:rFonts w:ascii="Times New Roman" w:eastAsia="Times New Roman" w:hAnsi="Times New Roman" w:cs="Times New Roman"/>
                <w:color w:val="000000"/>
                <w:sz w:val="16"/>
                <w:szCs w:val="16"/>
              </w:rPr>
            </w:pPr>
            <w:r w:rsidRPr="00037E39">
              <w:rPr>
                <w:rFonts w:ascii="Times New Roman" w:eastAsia="Times New Roman" w:hAnsi="Times New Roman" w:cs="Times New Roman"/>
                <w:color w:val="000000"/>
                <w:sz w:val="16"/>
                <w:szCs w:val="16"/>
              </w:rPr>
              <w:t>1.21</w:t>
            </w:r>
          </w:p>
        </w:tc>
      </w:tr>
    </w:tbl>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tbl>
      <w:tblPr>
        <w:tblW w:w="13760" w:type="dxa"/>
        <w:tblInd w:w="113" w:type="dxa"/>
        <w:tblLook w:val="04A0"/>
      </w:tblPr>
      <w:tblGrid>
        <w:gridCol w:w="516"/>
        <w:gridCol w:w="1275"/>
        <w:gridCol w:w="451"/>
        <w:gridCol w:w="584"/>
        <w:gridCol w:w="1018"/>
        <w:gridCol w:w="3544"/>
        <w:gridCol w:w="1311"/>
        <w:gridCol w:w="1340"/>
        <w:gridCol w:w="1360"/>
        <w:gridCol w:w="1360"/>
        <w:gridCol w:w="1001"/>
      </w:tblGrid>
      <w:tr w:rsidR="00202F9A" w:rsidRPr="00970B61" w:rsidTr="00F70452">
        <w:trPr>
          <w:trHeight w:val="51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РБ</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ФУНКЦИЈА</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ЕКОНОМСКИ КОД</w:t>
            </w:r>
          </w:p>
        </w:tc>
        <w:tc>
          <w:tcPr>
            <w:tcW w:w="3880" w:type="dxa"/>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ОПИС</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БУЏЕТ 2020. ГОДИНА</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РЕБАЛАНС 2020. ГОДИНА</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БУЏЕТ 2021. ГОДИНА</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РЕБАЛАНС 2021. ГОДИНА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center"/>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ИНДЕКС</w:t>
            </w:r>
          </w:p>
        </w:tc>
      </w:tr>
      <w:tr w:rsidR="00202F9A" w:rsidRPr="00970B61" w:rsidTr="00F70452">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w:t>
            </w:r>
          </w:p>
        </w:tc>
        <w:tc>
          <w:tcPr>
            <w:tcW w:w="3880"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w:t>
            </w:r>
          </w:p>
        </w:tc>
        <w:tc>
          <w:tcPr>
            <w:tcW w:w="1360" w:type="dxa"/>
            <w:tcBorders>
              <w:top w:val="nil"/>
              <w:left w:val="nil"/>
              <w:bottom w:val="single" w:sz="4" w:space="0" w:color="auto"/>
              <w:right w:val="nil"/>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3</w:t>
            </w:r>
          </w:p>
        </w:tc>
        <w:tc>
          <w:tcPr>
            <w:tcW w:w="1340" w:type="dxa"/>
            <w:tcBorders>
              <w:top w:val="nil"/>
              <w:left w:val="single" w:sz="4" w:space="0" w:color="auto"/>
              <w:bottom w:val="single" w:sz="4" w:space="0" w:color="auto"/>
              <w:right w:val="nil"/>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5</w:t>
            </w:r>
          </w:p>
        </w:tc>
        <w:tc>
          <w:tcPr>
            <w:tcW w:w="1360"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6</w:t>
            </w:r>
          </w:p>
        </w:tc>
        <w:tc>
          <w:tcPr>
            <w:tcW w:w="96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7=6/5</w:t>
            </w:r>
          </w:p>
        </w:tc>
      </w:tr>
      <w:tr w:rsidR="00202F9A" w:rsidRPr="00970B61" w:rsidTr="00F70452">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2380" w:type="dxa"/>
            <w:gridSpan w:val="9"/>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r>
      <w:tr w:rsidR="00202F9A" w:rsidRPr="00970B61" w:rsidTr="00F7045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ПЈТ</w:t>
            </w:r>
          </w:p>
        </w:tc>
        <w:tc>
          <w:tcPr>
            <w:tcW w:w="10260" w:type="dxa"/>
            <w:gridSpan w:val="6"/>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rPr>
                <w:rFonts w:ascii="Times New Roman" w:eastAsia="Times New Roman" w:hAnsi="Times New Roman" w:cs="Times New Roman"/>
                <w:b/>
                <w:bCs/>
                <w:sz w:val="18"/>
                <w:szCs w:val="18"/>
              </w:rPr>
            </w:pPr>
            <w:r w:rsidRPr="00970B61">
              <w:rPr>
                <w:rFonts w:ascii="Times New Roman" w:eastAsia="Times New Roman" w:hAnsi="Times New Roman" w:cs="Times New Roman"/>
                <w:b/>
                <w:bCs/>
                <w:sz w:val="18"/>
                <w:szCs w:val="18"/>
              </w:rPr>
              <w:t>ОДЈЕЉЕЊЕ ЗА ИНСПЕКЦИЈСКЕ ПОСЛОВЕ</w:t>
            </w:r>
          </w:p>
        </w:tc>
      </w:tr>
      <w:tr w:rsidR="00202F9A" w:rsidRPr="00970B61" w:rsidTr="00F7045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Број ПЈТ</w:t>
            </w:r>
          </w:p>
        </w:tc>
        <w:tc>
          <w:tcPr>
            <w:tcW w:w="10260" w:type="dxa"/>
            <w:gridSpan w:val="6"/>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0005220</w:t>
            </w:r>
          </w:p>
        </w:tc>
      </w:tr>
      <w:tr w:rsidR="00202F9A" w:rsidRPr="00970B61"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279</w:t>
            </w:r>
          </w:p>
        </w:tc>
        <w:tc>
          <w:tcPr>
            <w:tcW w:w="8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41</w:t>
            </w:r>
          </w:p>
        </w:tc>
        <w:tc>
          <w:tcPr>
            <w:tcW w:w="6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388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ТЕКУЋИ РАСХОДИ</w:t>
            </w:r>
          </w:p>
        </w:tc>
        <w:tc>
          <w:tcPr>
            <w:tcW w:w="13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42.000,00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42.000,00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112.000,00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107.000,00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0,96</w:t>
            </w:r>
          </w:p>
        </w:tc>
      </w:tr>
      <w:tr w:rsidR="00202F9A" w:rsidRPr="00970B61" w:rsidTr="00F70452">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280</w:t>
            </w:r>
          </w:p>
        </w:tc>
        <w:tc>
          <w:tcPr>
            <w:tcW w:w="8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412</w:t>
            </w:r>
          </w:p>
        </w:tc>
        <w:tc>
          <w:tcPr>
            <w:tcW w:w="10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388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Расходи по основу коришћења роба и услуга</w:t>
            </w:r>
          </w:p>
        </w:tc>
        <w:tc>
          <w:tcPr>
            <w:tcW w:w="13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42.000,00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42.000,00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112.000,00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107.000,00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0,96</w:t>
            </w:r>
          </w:p>
        </w:tc>
      </w:tr>
      <w:tr w:rsidR="00202F9A" w:rsidRPr="00970B61" w:rsidTr="00F70452">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281</w:t>
            </w:r>
          </w:p>
        </w:tc>
        <w:tc>
          <w:tcPr>
            <w:tcW w:w="8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0442</w:t>
            </w:r>
          </w:p>
        </w:tc>
        <w:tc>
          <w:tcPr>
            <w:tcW w:w="4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412900</w:t>
            </w:r>
          </w:p>
        </w:tc>
        <w:tc>
          <w:tcPr>
            <w:tcW w:w="388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Трошкови инспекцијских узорака, извршење рјешења контролних органа</w:t>
            </w:r>
          </w:p>
        </w:tc>
        <w:tc>
          <w:tcPr>
            <w:tcW w:w="13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17.500,00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17.500,00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17.500,00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17.500,00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w:t>
            </w:r>
          </w:p>
        </w:tc>
      </w:tr>
      <w:tr w:rsidR="00202F9A" w:rsidRPr="00970B61" w:rsidTr="00F70452">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282</w:t>
            </w:r>
          </w:p>
        </w:tc>
        <w:tc>
          <w:tcPr>
            <w:tcW w:w="8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0111</w:t>
            </w:r>
          </w:p>
        </w:tc>
        <w:tc>
          <w:tcPr>
            <w:tcW w:w="4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412900</w:t>
            </w:r>
          </w:p>
        </w:tc>
        <w:tc>
          <w:tcPr>
            <w:tcW w:w="388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Остале уговорене услуге - материјални трошкови службе</w:t>
            </w:r>
          </w:p>
        </w:tc>
        <w:tc>
          <w:tcPr>
            <w:tcW w:w="13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w:t>
            </w:r>
          </w:p>
        </w:tc>
      </w:tr>
      <w:tr w:rsidR="00202F9A" w:rsidRPr="00970B61" w:rsidTr="00F70452">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283</w:t>
            </w:r>
          </w:p>
        </w:tc>
        <w:tc>
          <w:tcPr>
            <w:tcW w:w="8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0510</w:t>
            </w:r>
          </w:p>
        </w:tc>
        <w:tc>
          <w:tcPr>
            <w:tcW w:w="4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412900</w:t>
            </w:r>
          </w:p>
        </w:tc>
        <w:tc>
          <w:tcPr>
            <w:tcW w:w="388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Извршења Рјешења по налогу пољопривредне и еколошке инспекције</w:t>
            </w:r>
          </w:p>
        </w:tc>
        <w:tc>
          <w:tcPr>
            <w:tcW w:w="13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50.000,00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35.000,00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0,70</w:t>
            </w:r>
          </w:p>
        </w:tc>
      </w:tr>
      <w:tr w:rsidR="00202F9A" w:rsidRPr="00970B61" w:rsidTr="00F70452">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284</w:t>
            </w:r>
          </w:p>
        </w:tc>
        <w:tc>
          <w:tcPr>
            <w:tcW w:w="8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0443</w:t>
            </w:r>
          </w:p>
        </w:tc>
        <w:tc>
          <w:tcPr>
            <w:tcW w:w="4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412900</w:t>
            </w:r>
          </w:p>
        </w:tc>
        <w:tc>
          <w:tcPr>
            <w:tcW w:w="388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xml:space="preserve">Извршења Рјешења по налогу урбанистичко-грађевинске инспекције </w:t>
            </w:r>
          </w:p>
        </w:tc>
        <w:tc>
          <w:tcPr>
            <w:tcW w:w="13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40.000,00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50.000,00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1,25</w:t>
            </w:r>
          </w:p>
        </w:tc>
      </w:tr>
      <w:tr w:rsidR="00202F9A" w:rsidRPr="00970B61" w:rsidTr="00F70452">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285</w:t>
            </w:r>
          </w:p>
        </w:tc>
        <w:tc>
          <w:tcPr>
            <w:tcW w:w="8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0443</w:t>
            </w:r>
          </w:p>
        </w:tc>
        <w:tc>
          <w:tcPr>
            <w:tcW w:w="4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412900</w:t>
            </w:r>
          </w:p>
        </w:tc>
        <w:tc>
          <w:tcPr>
            <w:tcW w:w="388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Ванредна контрола техничке исправности возила за јавни превоз</w:t>
            </w:r>
          </w:p>
        </w:tc>
        <w:tc>
          <w:tcPr>
            <w:tcW w:w="13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500,00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500,00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500,00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500,00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w:t>
            </w:r>
          </w:p>
        </w:tc>
      </w:tr>
      <w:tr w:rsidR="00202F9A" w:rsidRPr="00970B61" w:rsidTr="00F7045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6000" w:type="dxa"/>
            <w:gridSpan w:val="4"/>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УКУПНО ОДЈЕЉЕЊЕ ЗА ИНСПЕКЦИЈСКЕ ПОСЛОВЕ</w:t>
            </w:r>
          </w:p>
        </w:tc>
        <w:tc>
          <w:tcPr>
            <w:tcW w:w="1360"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42.000,00</w:t>
            </w:r>
          </w:p>
        </w:tc>
        <w:tc>
          <w:tcPr>
            <w:tcW w:w="1340"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42.000,00</w:t>
            </w:r>
          </w:p>
        </w:tc>
        <w:tc>
          <w:tcPr>
            <w:tcW w:w="1360"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112.000,00</w:t>
            </w:r>
          </w:p>
        </w:tc>
        <w:tc>
          <w:tcPr>
            <w:tcW w:w="1360"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107.000,00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0,96</w:t>
            </w:r>
          </w:p>
        </w:tc>
      </w:tr>
    </w:tbl>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tbl>
      <w:tblPr>
        <w:tblW w:w="13760" w:type="dxa"/>
        <w:tblInd w:w="113" w:type="dxa"/>
        <w:tblLook w:val="04A0"/>
      </w:tblPr>
      <w:tblGrid>
        <w:gridCol w:w="533"/>
        <w:gridCol w:w="1274"/>
        <w:gridCol w:w="452"/>
        <w:gridCol w:w="586"/>
        <w:gridCol w:w="1021"/>
        <w:gridCol w:w="3538"/>
        <w:gridCol w:w="1315"/>
        <w:gridCol w:w="1360"/>
        <w:gridCol w:w="1360"/>
        <w:gridCol w:w="1320"/>
        <w:gridCol w:w="1001"/>
      </w:tblGrid>
      <w:tr w:rsidR="00202F9A" w:rsidRPr="00970B61" w:rsidTr="00F70452">
        <w:trPr>
          <w:trHeight w:val="510"/>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lastRenderedPageBreak/>
              <w:t>РБ</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ФУНКЦИЈА</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ЕКОНОМСКИ КОД</w:t>
            </w:r>
          </w:p>
        </w:tc>
        <w:tc>
          <w:tcPr>
            <w:tcW w:w="3880" w:type="dxa"/>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ОПИС</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БУЏЕТ 2020. ГОДИНА</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РЕБАЛАНС 2020. ГОДИНА</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БУЏЕТ 2021. ГОДИНА</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РЕБАЛАНС 2021. ГОДИНА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center"/>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ИНДЕКС</w:t>
            </w:r>
          </w:p>
        </w:tc>
      </w:tr>
      <w:tr w:rsidR="00202F9A" w:rsidRPr="00970B61" w:rsidTr="00F70452">
        <w:trPr>
          <w:trHeight w:val="3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w:t>
            </w:r>
          </w:p>
        </w:tc>
        <w:tc>
          <w:tcPr>
            <w:tcW w:w="3880"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w:t>
            </w:r>
          </w:p>
        </w:tc>
        <w:tc>
          <w:tcPr>
            <w:tcW w:w="1360" w:type="dxa"/>
            <w:tcBorders>
              <w:top w:val="nil"/>
              <w:left w:val="nil"/>
              <w:bottom w:val="single" w:sz="4" w:space="0" w:color="auto"/>
              <w:right w:val="nil"/>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3</w:t>
            </w:r>
          </w:p>
        </w:tc>
        <w:tc>
          <w:tcPr>
            <w:tcW w:w="1360" w:type="dxa"/>
            <w:tcBorders>
              <w:top w:val="nil"/>
              <w:left w:val="single" w:sz="4" w:space="0" w:color="auto"/>
              <w:bottom w:val="single" w:sz="4" w:space="0" w:color="auto"/>
              <w:right w:val="nil"/>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5</w:t>
            </w:r>
          </w:p>
        </w:tc>
        <w:tc>
          <w:tcPr>
            <w:tcW w:w="1320"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6</w:t>
            </w:r>
          </w:p>
        </w:tc>
        <w:tc>
          <w:tcPr>
            <w:tcW w:w="96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7=6/5</w:t>
            </w:r>
          </w:p>
        </w:tc>
      </w:tr>
      <w:tr w:rsidR="00202F9A" w:rsidRPr="00970B61" w:rsidTr="00F70452">
        <w:trPr>
          <w:trHeight w:val="3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2360" w:type="dxa"/>
            <w:gridSpan w:val="9"/>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r>
      <w:tr w:rsidR="00202F9A" w:rsidRPr="00970B61" w:rsidTr="00F70452">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ПЈТ</w:t>
            </w:r>
          </w:p>
        </w:tc>
        <w:tc>
          <w:tcPr>
            <w:tcW w:w="10240" w:type="dxa"/>
            <w:gridSpan w:val="6"/>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rPr>
                <w:rFonts w:ascii="Times New Roman" w:eastAsia="Times New Roman" w:hAnsi="Times New Roman" w:cs="Times New Roman"/>
                <w:b/>
                <w:bCs/>
                <w:sz w:val="18"/>
                <w:szCs w:val="18"/>
              </w:rPr>
            </w:pPr>
            <w:r w:rsidRPr="00970B61">
              <w:rPr>
                <w:rFonts w:ascii="Times New Roman" w:eastAsia="Times New Roman" w:hAnsi="Times New Roman" w:cs="Times New Roman"/>
                <w:b/>
                <w:bCs/>
                <w:sz w:val="18"/>
                <w:szCs w:val="18"/>
              </w:rPr>
              <w:t>КОМУНАЛНА ПОЛИЦИЈА</w:t>
            </w:r>
          </w:p>
        </w:tc>
      </w:tr>
      <w:tr w:rsidR="00202F9A" w:rsidRPr="00970B61" w:rsidTr="00F70452">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Број ПЈТ</w:t>
            </w:r>
          </w:p>
        </w:tc>
        <w:tc>
          <w:tcPr>
            <w:tcW w:w="10240" w:type="dxa"/>
            <w:gridSpan w:val="6"/>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0005230</w:t>
            </w:r>
          </w:p>
        </w:tc>
      </w:tr>
      <w:tr w:rsidR="00202F9A" w:rsidRPr="00970B61" w:rsidTr="00F70452">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286</w:t>
            </w:r>
          </w:p>
        </w:tc>
        <w:tc>
          <w:tcPr>
            <w:tcW w:w="8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41</w:t>
            </w:r>
          </w:p>
        </w:tc>
        <w:tc>
          <w:tcPr>
            <w:tcW w:w="6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388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ТЕКУЋИ РАСХОДИ</w:t>
            </w:r>
          </w:p>
        </w:tc>
        <w:tc>
          <w:tcPr>
            <w:tcW w:w="13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10.000,00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10.000,00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10.000,00</w:t>
            </w:r>
          </w:p>
        </w:tc>
        <w:tc>
          <w:tcPr>
            <w:tcW w:w="132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w:t>
            </w:r>
          </w:p>
        </w:tc>
      </w:tr>
      <w:tr w:rsidR="00202F9A" w:rsidRPr="00970B61" w:rsidTr="00F70452">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287</w:t>
            </w:r>
          </w:p>
        </w:tc>
        <w:tc>
          <w:tcPr>
            <w:tcW w:w="8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412</w:t>
            </w:r>
          </w:p>
        </w:tc>
        <w:tc>
          <w:tcPr>
            <w:tcW w:w="10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388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Расходи по основу коришћења роба услуга</w:t>
            </w:r>
          </w:p>
        </w:tc>
        <w:tc>
          <w:tcPr>
            <w:tcW w:w="13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10.000,00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10.000,00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10.000,00</w:t>
            </w:r>
          </w:p>
        </w:tc>
        <w:tc>
          <w:tcPr>
            <w:tcW w:w="132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w:t>
            </w:r>
          </w:p>
        </w:tc>
      </w:tr>
      <w:tr w:rsidR="00202F9A" w:rsidRPr="00970B61" w:rsidTr="00F70452">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288</w:t>
            </w:r>
          </w:p>
        </w:tc>
        <w:tc>
          <w:tcPr>
            <w:tcW w:w="8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0111</w:t>
            </w:r>
          </w:p>
        </w:tc>
        <w:tc>
          <w:tcPr>
            <w:tcW w:w="4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412900</w:t>
            </w:r>
          </w:p>
        </w:tc>
        <w:tc>
          <w:tcPr>
            <w:tcW w:w="388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Остале уговорене услуге-материјални трошкови службе</w:t>
            </w:r>
          </w:p>
        </w:tc>
        <w:tc>
          <w:tcPr>
            <w:tcW w:w="13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4.000,00</w:t>
            </w:r>
          </w:p>
        </w:tc>
        <w:tc>
          <w:tcPr>
            <w:tcW w:w="132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w:t>
            </w:r>
          </w:p>
        </w:tc>
      </w:tr>
      <w:tr w:rsidR="00202F9A" w:rsidRPr="00970B61" w:rsidTr="00F70452">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289</w:t>
            </w:r>
          </w:p>
        </w:tc>
        <w:tc>
          <w:tcPr>
            <w:tcW w:w="8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0510</w:t>
            </w:r>
          </w:p>
        </w:tc>
        <w:tc>
          <w:tcPr>
            <w:tcW w:w="4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412900</w:t>
            </w:r>
          </w:p>
        </w:tc>
        <w:tc>
          <w:tcPr>
            <w:tcW w:w="388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Извршење по налогу комуналне полиције</w:t>
            </w:r>
          </w:p>
        </w:tc>
        <w:tc>
          <w:tcPr>
            <w:tcW w:w="13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4.000,00</w:t>
            </w:r>
          </w:p>
        </w:tc>
        <w:tc>
          <w:tcPr>
            <w:tcW w:w="132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6.000,00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1,50</w:t>
            </w:r>
          </w:p>
        </w:tc>
      </w:tr>
      <w:tr w:rsidR="00202F9A" w:rsidRPr="00970B61" w:rsidTr="00F70452">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290</w:t>
            </w:r>
          </w:p>
        </w:tc>
        <w:tc>
          <w:tcPr>
            <w:tcW w:w="860" w:type="dxa"/>
            <w:tcBorders>
              <w:top w:val="nil"/>
              <w:left w:val="nil"/>
              <w:bottom w:val="nil"/>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0510</w:t>
            </w:r>
          </w:p>
        </w:tc>
        <w:tc>
          <w:tcPr>
            <w:tcW w:w="460" w:type="dxa"/>
            <w:tcBorders>
              <w:top w:val="nil"/>
              <w:left w:val="nil"/>
              <w:bottom w:val="nil"/>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600" w:type="dxa"/>
            <w:tcBorders>
              <w:top w:val="nil"/>
              <w:left w:val="nil"/>
              <w:bottom w:val="nil"/>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60" w:type="dxa"/>
            <w:tcBorders>
              <w:top w:val="nil"/>
              <w:left w:val="nil"/>
              <w:bottom w:val="nil"/>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412900</w:t>
            </w:r>
          </w:p>
        </w:tc>
        <w:tc>
          <w:tcPr>
            <w:tcW w:w="3880" w:type="dxa"/>
            <w:tcBorders>
              <w:top w:val="nil"/>
              <w:left w:val="nil"/>
              <w:bottom w:val="nil"/>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Остали непоменути расходи</w:t>
            </w:r>
          </w:p>
        </w:tc>
        <w:tc>
          <w:tcPr>
            <w:tcW w:w="1360" w:type="dxa"/>
            <w:tcBorders>
              <w:top w:val="nil"/>
              <w:left w:val="nil"/>
              <w:bottom w:val="nil"/>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2.000,00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2.000,00</w:t>
            </w:r>
          </w:p>
        </w:tc>
        <w:tc>
          <w:tcPr>
            <w:tcW w:w="132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0,00</w:t>
            </w:r>
          </w:p>
        </w:tc>
      </w:tr>
      <w:tr w:rsidR="00202F9A" w:rsidRPr="00970B61" w:rsidTr="00F70452">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sz w:val="18"/>
                <w:szCs w:val="18"/>
              </w:rPr>
            </w:pPr>
            <w:r w:rsidRPr="00970B61">
              <w:rPr>
                <w:rFonts w:ascii="Times New Roman" w:eastAsia="Times New Roman" w:hAnsi="Times New Roman" w:cs="Times New Roman"/>
                <w:sz w:val="18"/>
                <w:szCs w:val="18"/>
              </w:rPr>
              <w:t>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sz w:val="18"/>
                <w:szCs w:val="18"/>
              </w:rPr>
            </w:pPr>
            <w:r w:rsidRPr="00970B61">
              <w:rPr>
                <w:rFonts w:ascii="Times New Roman" w:eastAsia="Times New Roman" w:hAnsi="Times New Roman" w:cs="Times New Roman"/>
                <w:sz w:val="18"/>
                <w:szCs w:val="18"/>
              </w:rPr>
              <w:t> </w:t>
            </w:r>
          </w:p>
        </w:tc>
        <w:tc>
          <w:tcPr>
            <w:tcW w:w="6000" w:type="dxa"/>
            <w:gridSpan w:val="4"/>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УКУПНО КОМУНАЛНА ПОЛИЦИЈА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10.000,00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10.000,00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10.000,00</w:t>
            </w:r>
          </w:p>
        </w:tc>
        <w:tc>
          <w:tcPr>
            <w:tcW w:w="132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w:t>
            </w:r>
          </w:p>
        </w:tc>
      </w:tr>
    </w:tbl>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tbl>
      <w:tblPr>
        <w:tblW w:w="13620" w:type="dxa"/>
        <w:tblInd w:w="113" w:type="dxa"/>
        <w:tblLook w:val="04A0"/>
      </w:tblPr>
      <w:tblGrid>
        <w:gridCol w:w="506"/>
        <w:gridCol w:w="1274"/>
        <w:gridCol w:w="445"/>
        <w:gridCol w:w="578"/>
        <w:gridCol w:w="1013"/>
        <w:gridCol w:w="3588"/>
        <w:gridCol w:w="1272"/>
        <w:gridCol w:w="1330"/>
        <w:gridCol w:w="1321"/>
        <w:gridCol w:w="1292"/>
        <w:gridCol w:w="1001"/>
      </w:tblGrid>
      <w:tr w:rsidR="00202F9A" w:rsidRPr="00970B61" w:rsidTr="00F70452">
        <w:trPr>
          <w:trHeight w:val="510"/>
        </w:trPr>
        <w:tc>
          <w:tcPr>
            <w:tcW w:w="5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lastRenderedPageBreak/>
              <w:t>РБ</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ФУНКЦИЈА</w:t>
            </w:r>
          </w:p>
        </w:tc>
        <w:tc>
          <w:tcPr>
            <w:tcW w:w="2075"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ЕКОНОМСКИ КОД</w:t>
            </w:r>
          </w:p>
        </w:tc>
        <w:tc>
          <w:tcPr>
            <w:tcW w:w="3762" w:type="dxa"/>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ОПИС</w:t>
            </w:r>
          </w:p>
        </w:tc>
        <w:tc>
          <w:tcPr>
            <w:tcW w:w="1283" w:type="dxa"/>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БУЏЕТ 2020. ГОДИНА</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РЕБАЛАНС 2020. ГОДИНА</w:t>
            </w:r>
          </w:p>
        </w:tc>
        <w:tc>
          <w:tcPr>
            <w:tcW w:w="1321" w:type="dxa"/>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БУЏЕТ 2021. ГОДИНА</w:t>
            </w:r>
          </w:p>
        </w:tc>
        <w:tc>
          <w:tcPr>
            <w:tcW w:w="1292" w:type="dxa"/>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РЕБАЛАНС 2021. ГОДИНА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center"/>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ИНДЕКС</w:t>
            </w:r>
          </w:p>
        </w:tc>
      </w:tr>
      <w:tr w:rsidR="00202F9A" w:rsidRPr="00970B61" w:rsidTr="00F70452">
        <w:trPr>
          <w:trHeight w:val="300"/>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88"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2075"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w:t>
            </w:r>
          </w:p>
        </w:tc>
        <w:tc>
          <w:tcPr>
            <w:tcW w:w="3762"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w:t>
            </w:r>
          </w:p>
        </w:tc>
        <w:tc>
          <w:tcPr>
            <w:tcW w:w="1283" w:type="dxa"/>
            <w:tcBorders>
              <w:top w:val="nil"/>
              <w:left w:val="nil"/>
              <w:bottom w:val="single" w:sz="4" w:space="0" w:color="auto"/>
              <w:right w:val="nil"/>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3</w:t>
            </w:r>
          </w:p>
        </w:tc>
        <w:tc>
          <w:tcPr>
            <w:tcW w:w="1330" w:type="dxa"/>
            <w:tcBorders>
              <w:top w:val="nil"/>
              <w:left w:val="single" w:sz="4" w:space="0" w:color="auto"/>
              <w:bottom w:val="single" w:sz="4" w:space="0" w:color="auto"/>
              <w:right w:val="nil"/>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w:t>
            </w:r>
          </w:p>
        </w:tc>
        <w:tc>
          <w:tcPr>
            <w:tcW w:w="1321" w:type="dxa"/>
            <w:tcBorders>
              <w:top w:val="nil"/>
              <w:left w:val="single" w:sz="4" w:space="0" w:color="auto"/>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5</w:t>
            </w:r>
          </w:p>
        </w:tc>
        <w:tc>
          <w:tcPr>
            <w:tcW w:w="1292"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6</w:t>
            </w:r>
          </w:p>
        </w:tc>
        <w:tc>
          <w:tcPr>
            <w:tcW w:w="96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7=6/5</w:t>
            </w:r>
          </w:p>
        </w:tc>
      </w:tr>
      <w:tr w:rsidR="00202F9A" w:rsidRPr="00970B61" w:rsidTr="00F70452">
        <w:trPr>
          <w:trHeight w:val="255"/>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88"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2075"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ПЈТ</w:t>
            </w:r>
          </w:p>
        </w:tc>
        <w:tc>
          <w:tcPr>
            <w:tcW w:w="9948" w:type="dxa"/>
            <w:gridSpan w:val="6"/>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ОДСЈЕК ЗА ЗАЈЕДНИЧКЕ ПОСЛОВЕ</w:t>
            </w:r>
          </w:p>
        </w:tc>
      </w:tr>
      <w:tr w:rsidR="00202F9A" w:rsidRPr="00970B61" w:rsidTr="00F70452">
        <w:trPr>
          <w:trHeight w:val="255"/>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88"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2075"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Број ПЈТ</w:t>
            </w:r>
          </w:p>
        </w:tc>
        <w:tc>
          <w:tcPr>
            <w:tcW w:w="9948" w:type="dxa"/>
            <w:gridSpan w:val="6"/>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0005240</w:t>
            </w:r>
          </w:p>
        </w:tc>
      </w:tr>
      <w:tr w:rsidR="00202F9A" w:rsidRPr="00970B61" w:rsidTr="00F70452">
        <w:trPr>
          <w:trHeight w:val="25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291</w:t>
            </w:r>
          </w:p>
        </w:tc>
        <w:tc>
          <w:tcPr>
            <w:tcW w:w="10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41</w:t>
            </w:r>
          </w:p>
        </w:tc>
        <w:tc>
          <w:tcPr>
            <w:tcW w:w="58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376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ТЕКУЋИ РАСХОДИ</w:t>
            </w:r>
          </w:p>
        </w:tc>
        <w:tc>
          <w:tcPr>
            <w:tcW w:w="1283"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978.000,00</w:t>
            </w:r>
          </w:p>
        </w:tc>
        <w:tc>
          <w:tcPr>
            <w:tcW w:w="133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1.128.000,00</w:t>
            </w:r>
          </w:p>
        </w:tc>
        <w:tc>
          <w:tcPr>
            <w:tcW w:w="132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976.000,00</w:t>
            </w:r>
          </w:p>
        </w:tc>
        <w:tc>
          <w:tcPr>
            <w:tcW w:w="129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988.000,00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1,01</w:t>
            </w:r>
          </w:p>
        </w:tc>
      </w:tr>
      <w:tr w:rsidR="00202F9A" w:rsidRPr="00970B61" w:rsidTr="00F70452">
        <w:trPr>
          <w:trHeight w:val="25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292</w:t>
            </w:r>
          </w:p>
        </w:tc>
        <w:tc>
          <w:tcPr>
            <w:tcW w:w="10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411</w:t>
            </w:r>
          </w:p>
        </w:tc>
        <w:tc>
          <w:tcPr>
            <w:tcW w:w="103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376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Накнаде запослених</w:t>
            </w:r>
          </w:p>
        </w:tc>
        <w:tc>
          <w:tcPr>
            <w:tcW w:w="1283"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23.000,00</w:t>
            </w:r>
          </w:p>
        </w:tc>
        <w:tc>
          <w:tcPr>
            <w:tcW w:w="133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23.000,00</w:t>
            </w:r>
          </w:p>
        </w:tc>
        <w:tc>
          <w:tcPr>
            <w:tcW w:w="132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21.000,00</w:t>
            </w:r>
          </w:p>
        </w:tc>
        <w:tc>
          <w:tcPr>
            <w:tcW w:w="129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11.000,00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0,52</w:t>
            </w:r>
          </w:p>
        </w:tc>
      </w:tr>
      <w:tr w:rsidR="00202F9A" w:rsidRPr="00970B61" w:rsidTr="00F70452">
        <w:trPr>
          <w:trHeight w:val="25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293</w:t>
            </w:r>
          </w:p>
        </w:tc>
        <w:tc>
          <w:tcPr>
            <w:tcW w:w="10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0111</w:t>
            </w:r>
          </w:p>
        </w:tc>
        <w:tc>
          <w:tcPr>
            <w:tcW w:w="4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411200</w:t>
            </w:r>
          </w:p>
        </w:tc>
        <w:tc>
          <w:tcPr>
            <w:tcW w:w="376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Накнаде запослених</w:t>
            </w:r>
          </w:p>
        </w:tc>
        <w:tc>
          <w:tcPr>
            <w:tcW w:w="1283"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23.000,00</w:t>
            </w:r>
          </w:p>
        </w:tc>
        <w:tc>
          <w:tcPr>
            <w:tcW w:w="133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23.000,00</w:t>
            </w:r>
          </w:p>
        </w:tc>
        <w:tc>
          <w:tcPr>
            <w:tcW w:w="1321"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21.000,00</w:t>
            </w:r>
          </w:p>
        </w:tc>
        <w:tc>
          <w:tcPr>
            <w:tcW w:w="1292"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11.000,00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0,52</w:t>
            </w:r>
          </w:p>
        </w:tc>
      </w:tr>
      <w:tr w:rsidR="00202F9A" w:rsidRPr="00970B61" w:rsidTr="00F70452">
        <w:trPr>
          <w:trHeight w:val="25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294</w:t>
            </w:r>
          </w:p>
        </w:tc>
        <w:tc>
          <w:tcPr>
            <w:tcW w:w="10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412</w:t>
            </w:r>
          </w:p>
        </w:tc>
        <w:tc>
          <w:tcPr>
            <w:tcW w:w="103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376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Расходи по основу коришћења роба и услуга</w:t>
            </w:r>
          </w:p>
        </w:tc>
        <w:tc>
          <w:tcPr>
            <w:tcW w:w="1283"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955.000,00</w:t>
            </w:r>
          </w:p>
        </w:tc>
        <w:tc>
          <w:tcPr>
            <w:tcW w:w="133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1.105.000,00</w:t>
            </w:r>
          </w:p>
        </w:tc>
        <w:tc>
          <w:tcPr>
            <w:tcW w:w="132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955.000,00</w:t>
            </w:r>
          </w:p>
        </w:tc>
        <w:tc>
          <w:tcPr>
            <w:tcW w:w="129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977.000,00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1,02</w:t>
            </w:r>
          </w:p>
        </w:tc>
      </w:tr>
      <w:tr w:rsidR="00202F9A" w:rsidRPr="00970B61" w:rsidTr="00F70452">
        <w:trPr>
          <w:trHeight w:val="25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295</w:t>
            </w:r>
          </w:p>
        </w:tc>
        <w:tc>
          <w:tcPr>
            <w:tcW w:w="10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0111</w:t>
            </w:r>
          </w:p>
        </w:tc>
        <w:tc>
          <w:tcPr>
            <w:tcW w:w="4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412100</w:t>
            </w:r>
          </w:p>
        </w:tc>
        <w:tc>
          <w:tcPr>
            <w:tcW w:w="376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Трошкови закупа</w:t>
            </w:r>
          </w:p>
        </w:tc>
        <w:tc>
          <w:tcPr>
            <w:tcW w:w="1283"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7.000,00</w:t>
            </w:r>
          </w:p>
        </w:tc>
        <w:tc>
          <w:tcPr>
            <w:tcW w:w="133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15.000,00</w:t>
            </w:r>
          </w:p>
        </w:tc>
        <w:tc>
          <w:tcPr>
            <w:tcW w:w="132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15.000,00</w:t>
            </w:r>
          </w:p>
        </w:tc>
        <w:tc>
          <w:tcPr>
            <w:tcW w:w="129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0,67</w:t>
            </w:r>
          </w:p>
        </w:tc>
      </w:tr>
      <w:tr w:rsidR="00202F9A" w:rsidRPr="00970B61" w:rsidTr="00F70452">
        <w:trPr>
          <w:trHeight w:val="25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296</w:t>
            </w:r>
          </w:p>
        </w:tc>
        <w:tc>
          <w:tcPr>
            <w:tcW w:w="10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0111</w:t>
            </w:r>
          </w:p>
        </w:tc>
        <w:tc>
          <w:tcPr>
            <w:tcW w:w="4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412200</w:t>
            </w:r>
          </w:p>
        </w:tc>
        <w:tc>
          <w:tcPr>
            <w:tcW w:w="376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Трошкови енергије</w:t>
            </w:r>
          </w:p>
        </w:tc>
        <w:tc>
          <w:tcPr>
            <w:tcW w:w="1283"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183.000,00</w:t>
            </w:r>
          </w:p>
        </w:tc>
        <w:tc>
          <w:tcPr>
            <w:tcW w:w="133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175.000,00</w:t>
            </w:r>
          </w:p>
        </w:tc>
        <w:tc>
          <w:tcPr>
            <w:tcW w:w="132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180.000,00</w:t>
            </w:r>
          </w:p>
        </w:tc>
        <w:tc>
          <w:tcPr>
            <w:tcW w:w="129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205.000,00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1,14</w:t>
            </w:r>
          </w:p>
        </w:tc>
      </w:tr>
      <w:tr w:rsidR="00202F9A" w:rsidRPr="00970B61" w:rsidTr="00F70452">
        <w:trPr>
          <w:trHeight w:val="25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297</w:t>
            </w:r>
          </w:p>
        </w:tc>
        <w:tc>
          <w:tcPr>
            <w:tcW w:w="10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0111</w:t>
            </w:r>
          </w:p>
        </w:tc>
        <w:tc>
          <w:tcPr>
            <w:tcW w:w="4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412200</w:t>
            </w:r>
          </w:p>
        </w:tc>
        <w:tc>
          <w:tcPr>
            <w:tcW w:w="376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Трошкови комуналних услуга</w:t>
            </w:r>
          </w:p>
        </w:tc>
        <w:tc>
          <w:tcPr>
            <w:tcW w:w="1283"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205.000,00</w:t>
            </w:r>
          </w:p>
        </w:tc>
        <w:tc>
          <w:tcPr>
            <w:tcW w:w="133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205.000,00</w:t>
            </w:r>
          </w:p>
        </w:tc>
        <w:tc>
          <w:tcPr>
            <w:tcW w:w="132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210.000,00</w:t>
            </w:r>
          </w:p>
        </w:tc>
        <w:tc>
          <w:tcPr>
            <w:tcW w:w="129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202.000,00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0,96</w:t>
            </w:r>
          </w:p>
        </w:tc>
      </w:tr>
      <w:tr w:rsidR="00202F9A" w:rsidRPr="00970B61" w:rsidTr="00F70452">
        <w:trPr>
          <w:trHeight w:val="480"/>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298</w:t>
            </w:r>
          </w:p>
        </w:tc>
        <w:tc>
          <w:tcPr>
            <w:tcW w:w="10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0510</w:t>
            </w:r>
          </w:p>
        </w:tc>
        <w:tc>
          <w:tcPr>
            <w:tcW w:w="4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412200</w:t>
            </w:r>
          </w:p>
        </w:tc>
        <w:tc>
          <w:tcPr>
            <w:tcW w:w="376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Трошкови комуналних услуга у циљу сузбијања корона вируса</w:t>
            </w:r>
          </w:p>
        </w:tc>
        <w:tc>
          <w:tcPr>
            <w:tcW w:w="1283"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0,00</w:t>
            </w:r>
          </w:p>
        </w:tc>
        <w:tc>
          <w:tcPr>
            <w:tcW w:w="133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50.000,00</w:t>
            </w:r>
          </w:p>
        </w:tc>
        <w:tc>
          <w:tcPr>
            <w:tcW w:w="1321"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0,00</w:t>
            </w:r>
          </w:p>
        </w:tc>
        <w:tc>
          <w:tcPr>
            <w:tcW w:w="1292"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#DIV/0!</w:t>
            </w:r>
          </w:p>
        </w:tc>
      </w:tr>
      <w:tr w:rsidR="00202F9A" w:rsidRPr="00970B61" w:rsidTr="00F70452">
        <w:trPr>
          <w:trHeight w:val="25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299</w:t>
            </w:r>
          </w:p>
        </w:tc>
        <w:tc>
          <w:tcPr>
            <w:tcW w:w="10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0111</w:t>
            </w:r>
          </w:p>
        </w:tc>
        <w:tc>
          <w:tcPr>
            <w:tcW w:w="4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412300</w:t>
            </w:r>
          </w:p>
        </w:tc>
        <w:tc>
          <w:tcPr>
            <w:tcW w:w="376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Набавка материјала</w:t>
            </w:r>
          </w:p>
        </w:tc>
        <w:tc>
          <w:tcPr>
            <w:tcW w:w="1283"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145.000,00</w:t>
            </w:r>
          </w:p>
        </w:tc>
        <w:tc>
          <w:tcPr>
            <w:tcW w:w="133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145.000,00</w:t>
            </w:r>
          </w:p>
        </w:tc>
        <w:tc>
          <w:tcPr>
            <w:tcW w:w="132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145.000,00</w:t>
            </w:r>
          </w:p>
        </w:tc>
        <w:tc>
          <w:tcPr>
            <w:tcW w:w="129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162.000,00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1,12</w:t>
            </w:r>
          </w:p>
        </w:tc>
      </w:tr>
      <w:tr w:rsidR="00202F9A" w:rsidRPr="00970B61" w:rsidTr="00F70452">
        <w:trPr>
          <w:trHeight w:val="25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300</w:t>
            </w:r>
          </w:p>
        </w:tc>
        <w:tc>
          <w:tcPr>
            <w:tcW w:w="10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0111</w:t>
            </w:r>
          </w:p>
        </w:tc>
        <w:tc>
          <w:tcPr>
            <w:tcW w:w="4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412500</w:t>
            </w:r>
          </w:p>
        </w:tc>
        <w:tc>
          <w:tcPr>
            <w:tcW w:w="376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Трошкови текућег одржавања</w:t>
            </w:r>
          </w:p>
        </w:tc>
        <w:tc>
          <w:tcPr>
            <w:tcW w:w="1283"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110.000,00</w:t>
            </w:r>
          </w:p>
        </w:tc>
        <w:tc>
          <w:tcPr>
            <w:tcW w:w="133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110.000,00</w:t>
            </w:r>
          </w:p>
        </w:tc>
        <w:tc>
          <w:tcPr>
            <w:tcW w:w="132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100.000,00</w:t>
            </w:r>
          </w:p>
        </w:tc>
        <w:tc>
          <w:tcPr>
            <w:tcW w:w="129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113.000,00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1,13</w:t>
            </w:r>
          </w:p>
        </w:tc>
      </w:tr>
      <w:tr w:rsidR="00202F9A" w:rsidRPr="00970B61" w:rsidTr="00F70452">
        <w:trPr>
          <w:trHeight w:val="25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301</w:t>
            </w:r>
          </w:p>
        </w:tc>
        <w:tc>
          <w:tcPr>
            <w:tcW w:w="10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0111</w:t>
            </w:r>
          </w:p>
        </w:tc>
        <w:tc>
          <w:tcPr>
            <w:tcW w:w="4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412600</w:t>
            </w:r>
          </w:p>
        </w:tc>
        <w:tc>
          <w:tcPr>
            <w:tcW w:w="376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Трошкови горива</w:t>
            </w:r>
          </w:p>
        </w:tc>
        <w:tc>
          <w:tcPr>
            <w:tcW w:w="1283"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95.000,00</w:t>
            </w:r>
          </w:p>
        </w:tc>
        <w:tc>
          <w:tcPr>
            <w:tcW w:w="133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95.000,00</w:t>
            </w:r>
          </w:p>
        </w:tc>
        <w:tc>
          <w:tcPr>
            <w:tcW w:w="132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95.000,00</w:t>
            </w:r>
          </w:p>
        </w:tc>
        <w:tc>
          <w:tcPr>
            <w:tcW w:w="129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80.000,00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0,84</w:t>
            </w:r>
          </w:p>
        </w:tc>
      </w:tr>
      <w:tr w:rsidR="00202F9A" w:rsidRPr="00970B61" w:rsidTr="00F70452">
        <w:trPr>
          <w:trHeight w:val="25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302</w:t>
            </w:r>
          </w:p>
        </w:tc>
        <w:tc>
          <w:tcPr>
            <w:tcW w:w="10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0111</w:t>
            </w:r>
          </w:p>
        </w:tc>
        <w:tc>
          <w:tcPr>
            <w:tcW w:w="4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412600</w:t>
            </w:r>
          </w:p>
        </w:tc>
        <w:tc>
          <w:tcPr>
            <w:tcW w:w="376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Путни трошкови</w:t>
            </w:r>
          </w:p>
        </w:tc>
        <w:tc>
          <w:tcPr>
            <w:tcW w:w="1283"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30.000,00</w:t>
            </w:r>
          </w:p>
        </w:tc>
        <w:tc>
          <w:tcPr>
            <w:tcW w:w="133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30.000,00</w:t>
            </w:r>
          </w:p>
        </w:tc>
        <w:tc>
          <w:tcPr>
            <w:tcW w:w="132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30.000,00</w:t>
            </w:r>
          </w:p>
        </w:tc>
        <w:tc>
          <w:tcPr>
            <w:tcW w:w="129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15.000,00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0,50</w:t>
            </w:r>
          </w:p>
        </w:tc>
      </w:tr>
      <w:tr w:rsidR="00202F9A" w:rsidRPr="00970B61" w:rsidTr="00F70452">
        <w:trPr>
          <w:trHeight w:val="480"/>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303</w:t>
            </w:r>
          </w:p>
        </w:tc>
        <w:tc>
          <w:tcPr>
            <w:tcW w:w="10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0111</w:t>
            </w:r>
          </w:p>
        </w:tc>
        <w:tc>
          <w:tcPr>
            <w:tcW w:w="4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412700</w:t>
            </w:r>
          </w:p>
        </w:tc>
        <w:tc>
          <w:tcPr>
            <w:tcW w:w="376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Трошкови осигурања имовине колективно осигурање,трошкови одржавања лиценци</w:t>
            </w:r>
          </w:p>
        </w:tc>
        <w:tc>
          <w:tcPr>
            <w:tcW w:w="1283"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80.000,00</w:t>
            </w:r>
          </w:p>
        </w:tc>
        <w:tc>
          <w:tcPr>
            <w:tcW w:w="133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80.000,00</w:t>
            </w:r>
          </w:p>
        </w:tc>
        <w:tc>
          <w:tcPr>
            <w:tcW w:w="132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80.000,00</w:t>
            </w:r>
          </w:p>
        </w:tc>
        <w:tc>
          <w:tcPr>
            <w:tcW w:w="129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94.000,00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1,18</w:t>
            </w:r>
          </w:p>
        </w:tc>
      </w:tr>
      <w:tr w:rsidR="00202F9A" w:rsidRPr="00970B61" w:rsidTr="00F70452">
        <w:trPr>
          <w:trHeight w:val="25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304</w:t>
            </w:r>
          </w:p>
        </w:tc>
        <w:tc>
          <w:tcPr>
            <w:tcW w:w="10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0111</w:t>
            </w:r>
          </w:p>
        </w:tc>
        <w:tc>
          <w:tcPr>
            <w:tcW w:w="4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412700</w:t>
            </w:r>
          </w:p>
        </w:tc>
        <w:tc>
          <w:tcPr>
            <w:tcW w:w="376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Уговорене услуге-оглашавање</w:t>
            </w:r>
          </w:p>
        </w:tc>
        <w:tc>
          <w:tcPr>
            <w:tcW w:w="1283"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50.000,00</w:t>
            </w:r>
          </w:p>
        </w:tc>
        <w:tc>
          <w:tcPr>
            <w:tcW w:w="133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50.000,00</w:t>
            </w:r>
          </w:p>
        </w:tc>
        <w:tc>
          <w:tcPr>
            <w:tcW w:w="132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50.000,00</w:t>
            </w:r>
          </w:p>
        </w:tc>
        <w:tc>
          <w:tcPr>
            <w:tcW w:w="129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46.000,00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0,92</w:t>
            </w:r>
          </w:p>
        </w:tc>
      </w:tr>
      <w:tr w:rsidR="00202F9A" w:rsidRPr="00970B61" w:rsidTr="00F70452">
        <w:trPr>
          <w:trHeight w:val="25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305</w:t>
            </w:r>
          </w:p>
        </w:tc>
        <w:tc>
          <w:tcPr>
            <w:tcW w:w="10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0111</w:t>
            </w:r>
          </w:p>
        </w:tc>
        <w:tc>
          <w:tcPr>
            <w:tcW w:w="4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412900</w:t>
            </w:r>
          </w:p>
        </w:tc>
        <w:tc>
          <w:tcPr>
            <w:tcW w:w="376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Уговорене услуге-остали расходи</w:t>
            </w:r>
          </w:p>
        </w:tc>
        <w:tc>
          <w:tcPr>
            <w:tcW w:w="1283"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16.000,00</w:t>
            </w:r>
          </w:p>
        </w:tc>
        <w:tc>
          <w:tcPr>
            <w:tcW w:w="133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16.000,00</w:t>
            </w:r>
          </w:p>
        </w:tc>
        <w:tc>
          <w:tcPr>
            <w:tcW w:w="132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16.000,00</w:t>
            </w:r>
          </w:p>
        </w:tc>
        <w:tc>
          <w:tcPr>
            <w:tcW w:w="129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16.000,00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w:t>
            </w:r>
          </w:p>
        </w:tc>
      </w:tr>
      <w:tr w:rsidR="00202F9A" w:rsidRPr="00970B61" w:rsidTr="00F70452">
        <w:trPr>
          <w:trHeight w:val="25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306</w:t>
            </w:r>
          </w:p>
        </w:tc>
        <w:tc>
          <w:tcPr>
            <w:tcW w:w="10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0111</w:t>
            </w:r>
          </w:p>
        </w:tc>
        <w:tc>
          <w:tcPr>
            <w:tcW w:w="4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412900</w:t>
            </w:r>
          </w:p>
        </w:tc>
        <w:tc>
          <w:tcPr>
            <w:tcW w:w="376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Остале услуге - материјални трошкови службе</w:t>
            </w:r>
          </w:p>
        </w:tc>
        <w:tc>
          <w:tcPr>
            <w:tcW w:w="1283"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4.000,00</w:t>
            </w:r>
          </w:p>
        </w:tc>
        <w:tc>
          <w:tcPr>
            <w:tcW w:w="133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4.000,00</w:t>
            </w:r>
          </w:p>
        </w:tc>
        <w:tc>
          <w:tcPr>
            <w:tcW w:w="132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4.000,00</w:t>
            </w:r>
          </w:p>
        </w:tc>
        <w:tc>
          <w:tcPr>
            <w:tcW w:w="129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w:t>
            </w:r>
          </w:p>
        </w:tc>
      </w:tr>
      <w:tr w:rsidR="00202F9A" w:rsidRPr="00970B61" w:rsidTr="00F70452">
        <w:trPr>
          <w:trHeight w:val="240"/>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307</w:t>
            </w:r>
          </w:p>
        </w:tc>
        <w:tc>
          <w:tcPr>
            <w:tcW w:w="10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0111</w:t>
            </w:r>
          </w:p>
        </w:tc>
        <w:tc>
          <w:tcPr>
            <w:tcW w:w="4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412900</w:t>
            </w:r>
          </w:p>
        </w:tc>
        <w:tc>
          <w:tcPr>
            <w:tcW w:w="376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Остали непоменути расходи</w:t>
            </w:r>
          </w:p>
        </w:tc>
        <w:tc>
          <w:tcPr>
            <w:tcW w:w="1283"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30.000,00</w:t>
            </w:r>
          </w:p>
        </w:tc>
        <w:tc>
          <w:tcPr>
            <w:tcW w:w="133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30.000,00</w:t>
            </w:r>
          </w:p>
        </w:tc>
        <w:tc>
          <w:tcPr>
            <w:tcW w:w="132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30.000,00</w:t>
            </w:r>
          </w:p>
        </w:tc>
        <w:tc>
          <w:tcPr>
            <w:tcW w:w="129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30.000,00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w:t>
            </w:r>
          </w:p>
        </w:tc>
      </w:tr>
      <w:tr w:rsidR="00202F9A" w:rsidRPr="00970B61" w:rsidTr="00F70452">
        <w:trPr>
          <w:trHeight w:val="240"/>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308</w:t>
            </w:r>
          </w:p>
        </w:tc>
        <w:tc>
          <w:tcPr>
            <w:tcW w:w="10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1011</w:t>
            </w:r>
          </w:p>
        </w:tc>
        <w:tc>
          <w:tcPr>
            <w:tcW w:w="4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412900</w:t>
            </w:r>
          </w:p>
        </w:tc>
        <w:tc>
          <w:tcPr>
            <w:tcW w:w="376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Остали непоменути расходи у цилју сузбијања корона вируса</w:t>
            </w:r>
          </w:p>
        </w:tc>
        <w:tc>
          <w:tcPr>
            <w:tcW w:w="1283"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0,00</w:t>
            </w:r>
          </w:p>
        </w:tc>
        <w:tc>
          <w:tcPr>
            <w:tcW w:w="133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100.000,00</w:t>
            </w:r>
          </w:p>
        </w:tc>
        <w:tc>
          <w:tcPr>
            <w:tcW w:w="132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0,00</w:t>
            </w:r>
          </w:p>
        </w:tc>
        <w:tc>
          <w:tcPr>
            <w:tcW w:w="129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#DIV/0!</w:t>
            </w:r>
          </w:p>
        </w:tc>
      </w:tr>
      <w:tr w:rsidR="00202F9A" w:rsidRPr="00970B61" w:rsidTr="00F70452">
        <w:trPr>
          <w:trHeight w:val="25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309</w:t>
            </w:r>
          </w:p>
        </w:tc>
        <w:tc>
          <w:tcPr>
            <w:tcW w:w="10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51</w:t>
            </w:r>
          </w:p>
        </w:tc>
        <w:tc>
          <w:tcPr>
            <w:tcW w:w="58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376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КАПИТАЛНИ РАСХОДИ</w:t>
            </w:r>
          </w:p>
        </w:tc>
        <w:tc>
          <w:tcPr>
            <w:tcW w:w="1283"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310.000,00</w:t>
            </w:r>
          </w:p>
        </w:tc>
        <w:tc>
          <w:tcPr>
            <w:tcW w:w="133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353.480,00</w:t>
            </w:r>
          </w:p>
        </w:tc>
        <w:tc>
          <w:tcPr>
            <w:tcW w:w="132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200.000,00</w:t>
            </w:r>
          </w:p>
        </w:tc>
        <w:tc>
          <w:tcPr>
            <w:tcW w:w="129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172.000,00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0,86</w:t>
            </w:r>
          </w:p>
        </w:tc>
      </w:tr>
      <w:tr w:rsidR="00202F9A" w:rsidRPr="00970B61" w:rsidTr="00F70452">
        <w:trPr>
          <w:trHeight w:val="25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310</w:t>
            </w:r>
          </w:p>
        </w:tc>
        <w:tc>
          <w:tcPr>
            <w:tcW w:w="10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511</w:t>
            </w:r>
          </w:p>
        </w:tc>
        <w:tc>
          <w:tcPr>
            <w:tcW w:w="103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376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Трошкови за набавку сталних средстава</w:t>
            </w:r>
          </w:p>
        </w:tc>
        <w:tc>
          <w:tcPr>
            <w:tcW w:w="1283"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310.000,00</w:t>
            </w:r>
          </w:p>
        </w:tc>
        <w:tc>
          <w:tcPr>
            <w:tcW w:w="133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353.480,00</w:t>
            </w:r>
          </w:p>
        </w:tc>
        <w:tc>
          <w:tcPr>
            <w:tcW w:w="1321"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200.000,00</w:t>
            </w:r>
          </w:p>
        </w:tc>
        <w:tc>
          <w:tcPr>
            <w:tcW w:w="1292"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172.000,00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0,86</w:t>
            </w:r>
          </w:p>
        </w:tc>
      </w:tr>
      <w:tr w:rsidR="00202F9A" w:rsidRPr="00970B61" w:rsidTr="00F70452">
        <w:trPr>
          <w:trHeight w:val="25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311</w:t>
            </w:r>
          </w:p>
        </w:tc>
        <w:tc>
          <w:tcPr>
            <w:tcW w:w="10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0111</w:t>
            </w:r>
          </w:p>
        </w:tc>
        <w:tc>
          <w:tcPr>
            <w:tcW w:w="4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511100</w:t>
            </w:r>
          </w:p>
        </w:tc>
        <w:tc>
          <w:tcPr>
            <w:tcW w:w="376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Набавка грађевинских објеката</w:t>
            </w:r>
          </w:p>
        </w:tc>
        <w:tc>
          <w:tcPr>
            <w:tcW w:w="1283"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0,00</w:t>
            </w:r>
          </w:p>
        </w:tc>
        <w:tc>
          <w:tcPr>
            <w:tcW w:w="133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0,00</w:t>
            </w:r>
          </w:p>
        </w:tc>
        <w:tc>
          <w:tcPr>
            <w:tcW w:w="1321"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0,00</w:t>
            </w:r>
          </w:p>
        </w:tc>
        <w:tc>
          <w:tcPr>
            <w:tcW w:w="1292"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#DIV/0!</w:t>
            </w:r>
          </w:p>
        </w:tc>
      </w:tr>
      <w:tr w:rsidR="00202F9A" w:rsidRPr="00970B61" w:rsidTr="00F70452">
        <w:trPr>
          <w:trHeight w:val="480"/>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312</w:t>
            </w:r>
          </w:p>
        </w:tc>
        <w:tc>
          <w:tcPr>
            <w:tcW w:w="10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0111</w:t>
            </w:r>
          </w:p>
        </w:tc>
        <w:tc>
          <w:tcPr>
            <w:tcW w:w="4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511200</w:t>
            </w:r>
          </w:p>
        </w:tc>
        <w:tc>
          <w:tcPr>
            <w:tcW w:w="376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xml:space="preserve">Средства за инвестиције, одржавање и реконструкцију објеката у власништву општине </w:t>
            </w:r>
          </w:p>
        </w:tc>
        <w:tc>
          <w:tcPr>
            <w:tcW w:w="1283"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130.000,00</w:t>
            </w:r>
          </w:p>
        </w:tc>
        <w:tc>
          <w:tcPr>
            <w:tcW w:w="133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110.000,00</w:t>
            </w:r>
          </w:p>
        </w:tc>
        <w:tc>
          <w:tcPr>
            <w:tcW w:w="1321"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70.000,00</w:t>
            </w:r>
          </w:p>
        </w:tc>
        <w:tc>
          <w:tcPr>
            <w:tcW w:w="1292"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42.000,00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0,60</w:t>
            </w:r>
          </w:p>
        </w:tc>
      </w:tr>
      <w:tr w:rsidR="00202F9A" w:rsidRPr="00970B61" w:rsidTr="00F70452">
        <w:trPr>
          <w:trHeight w:val="480"/>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313</w:t>
            </w:r>
          </w:p>
        </w:tc>
        <w:tc>
          <w:tcPr>
            <w:tcW w:w="10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0111</w:t>
            </w:r>
          </w:p>
        </w:tc>
        <w:tc>
          <w:tcPr>
            <w:tcW w:w="4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511300</w:t>
            </w:r>
          </w:p>
        </w:tc>
        <w:tc>
          <w:tcPr>
            <w:tcW w:w="376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Набавка опреме за градску управу и Скупштину</w:t>
            </w:r>
          </w:p>
        </w:tc>
        <w:tc>
          <w:tcPr>
            <w:tcW w:w="1283"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150.000,00</w:t>
            </w:r>
          </w:p>
        </w:tc>
        <w:tc>
          <w:tcPr>
            <w:tcW w:w="133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150.000,00</w:t>
            </w:r>
          </w:p>
        </w:tc>
        <w:tc>
          <w:tcPr>
            <w:tcW w:w="1321"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100.000,00</w:t>
            </w:r>
          </w:p>
        </w:tc>
        <w:tc>
          <w:tcPr>
            <w:tcW w:w="1292"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102.000,00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1,02</w:t>
            </w:r>
          </w:p>
        </w:tc>
      </w:tr>
      <w:tr w:rsidR="00202F9A" w:rsidRPr="00970B61" w:rsidTr="00F70452">
        <w:trPr>
          <w:trHeight w:val="480"/>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lastRenderedPageBreak/>
              <w:t>314</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0111</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516100</w:t>
            </w:r>
          </w:p>
        </w:tc>
        <w:tc>
          <w:tcPr>
            <w:tcW w:w="3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Издаци за залихе материјала, робе ситног инвентара</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30.000,00</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43.480,00</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30.000,00</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28.000,00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0,93</w:t>
            </w:r>
          </w:p>
        </w:tc>
      </w:tr>
      <w:tr w:rsidR="00202F9A" w:rsidRPr="00970B61" w:rsidTr="00F70452">
        <w:trPr>
          <w:trHeight w:val="480"/>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315</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1011</w:t>
            </w:r>
          </w:p>
        </w:tc>
        <w:tc>
          <w:tcPr>
            <w:tcW w:w="450"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7"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516100</w:t>
            </w:r>
          </w:p>
        </w:tc>
        <w:tc>
          <w:tcPr>
            <w:tcW w:w="3762"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Издаци за залихе материјала, робе ситног инвентара у циљу сузбијања корона вируса</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0,00</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50.000,00</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0,00</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#DIV/0!</w:t>
            </w:r>
          </w:p>
        </w:tc>
      </w:tr>
      <w:tr w:rsidR="00202F9A" w:rsidRPr="00970B61" w:rsidTr="00F70452">
        <w:trPr>
          <w:trHeight w:val="255"/>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1088" w:type="dxa"/>
            <w:tcBorders>
              <w:top w:val="nil"/>
              <w:left w:val="nil"/>
              <w:bottom w:val="single" w:sz="4" w:space="0" w:color="auto"/>
              <w:right w:val="nil"/>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3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УКУПНО ОДСЈЕК ЗА ЗАЈЕДНИЧКЕ ПОСЛОВЕ</w:t>
            </w:r>
          </w:p>
        </w:tc>
        <w:tc>
          <w:tcPr>
            <w:tcW w:w="1283"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1.288.000,00</w:t>
            </w:r>
          </w:p>
        </w:tc>
        <w:tc>
          <w:tcPr>
            <w:tcW w:w="1330"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1.481.480,00</w:t>
            </w:r>
          </w:p>
        </w:tc>
        <w:tc>
          <w:tcPr>
            <w:tcW w:w="1321"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1.176.000,00</w:t>
            </w:r>
          </w:p>
        </w:tc>
        <w:tc>
          <w:tcPr>
            <w:tcW w:w="1292"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1.160.000,00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0,99</w:t>
            </w:r>
          </w:p>
        </w:tc>
      </w:tr>
    </w:tbl>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tbl>
      <w:tblPr>
        <w:tblW w:w="13740" w:type="dxa"/>
        <w:tblInd w:w="113" w:type="dxa"/>
        <w:tblLook w:val="04A0"/>
      </w:tblPr>
      <w:tblGrid>
        <w:gridCol w:w="514"/>
        <w:gridCol w:w="1274"/>
        <w:gridCol w:w="451"/>
        <w:gridCol w:w="584"/>
        <w:gridCol w:w="1017"/>
        <w:gridCol w:w="3547"/>
        <w:gridCol w:w="1332"/>
        <w:gridCol w:w="1340"/>
        <w:gridCol w:w="1340"/>
        <w:gridCol w:w="1340"/>
        <w:gridCol w:w="1001"/>
      </w:tblGrid>
      <w:tr w:rsidR="00202F9A" w:rsidRPr="00970B61" w:rsidTr="00F70452">
        <w:trPr>
          <w:trHeight w:val="51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lastRenderedPageBreak/>
              <w:t>РБ</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ФУНКЦИЈА</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ЕКОНОМСКИ КОД</w:t>
            </w:r>
          </w:p>
        </w:tc>
        <w:tc>
          <w:tcPr>
            <w:tcW w:w="3900" w:type="dxa"/>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ОПИС</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БУЏЕТ 2020. ГОДИНА</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РЕБАЛАНС 2020. ГОДИНА</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БУЏЕТ 2021. ГОДИНА</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РЕБАЛАНС 2021. ГОДИНА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center"/>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ИНДЕКС</w:t>
            </w:r>
          </w:p>
        </w:tc>
      </w:tr>
      <w:tr w:rsidR="00202F9A" w:rsidRPr="00970B61" w:rsidTr="00F70452">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w:t>
            </w:r>
          </w:p>
        </w:tc>
        <w:tc>
          <w:tcPr>
            <w:tcW w:w="3900"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w:t>
            </w:r>
          </w:p>
        </w:tc>
        <w:tc>
          <w:tcPr>
            <w:tcW w:w="1360" w:type="dxa"/>
            <w:tcBorders>
              <w:top w:val="nil"/>
              <w:left w:val="nil"/>
              <w:bottom w:val="single" w:sz="4" w:space="0" w:color="auto"/>
              <w:right w:val="nil"/>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3</w:t>
            </w:r>
          </w:p>
        </w:tc>
        <w:tc>
          <w:tcPr>
            <w:tcW w:w="1340" w:type="dxa"/>
            <w:tcBorders>
              <w:top w:val="nil"/>
              <w:left w:val="single" w:sz="4" w:space="0" w:color="auto"/>
              <w:bottom w:val="single" w:sz="4" w:space="0" w:color="auto"/>
              <w:right w:val="nil"/>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5</w:t>
            </w:r>
          </w:p>
        </w:tc>
        <w:tc>
          <w:tcPr>
            <w:tcW w:w="1340"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6</w:t>
            </w:r>
          </w:p>
        </w:tc>
        <w:tc>
          <w:tcPr>
            <w:tcW w:w="96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7=6/5</w:t>
            </w:r>
          </w:p>
        </w:tc>
      </w:tr>
      <w:tr w:rsidR="00202F9A" w:rsidRPr="00970B61" w:rsidTr="00F70452">
        <w:trPr>
          <w:trHeight w:val="1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2360" w:type="dxa"/>
            <w:gridSpan w:val="9"/>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r>
      <w:tr w:rsidR="00202F9A" w:rsidRPr="00970B61" w:rsidTr="00F7045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ПЈТ</w:t>
            </w:r>
          </w:p>
        </w:tc>
        <w:tc>
          <w:tcPr>
            <w:tcW w:w="10240" w:type="dxa"/>
            <w:gridSpan w:val="6"/>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rPr>
                <w:rFonts w:ascii="Times New Roman" w:eastAsia="Times New Roman" w:hAnsi="Times New Roman" w:cs="Times New Roman"/>
                <w:b/>
                <w:bCs/>
                <w:sz w:val="18"/>
                <w:szCs w:val="18"/>
              </w:rPr>
            </w:pPr>
            <w:r w:rsidRPr="00970B61">
              <w:rPr>
                <w:rFonts w:ascii="Times New Roman" w:eastAsia="Times New Roman" w:hAnsi="Times New Roman" w:cs="Times New Roman"/>
                <w:b/>
                <w:bCs/>
                <w:sz w:val="18"/>
                <w:szCs w:val="18"/>
              </w:rPr>
              <w:t>ЦЕНТАР ЗА СОЦИЈАЛНИ РАД</w:t>
            </w:r>
          </w:p>
        </w:tc>
      </w:tr>
      <w:tr w:rsidR="00202F9A" w:rsidRPr="00970B61" w:rsidTr="00F7045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Број ПЈТ</w:t>
            </w:r>
          </w:p>
        </w:tc>
        <w:tc>
          <w:tcPr>
            <w:tcW w:w="10240" w:type="dxa"/>
            <w:gridSpan w:val="6"/>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0005300</w:t>
            </w:r>
          </w:p>
        </w:tc>
      </w:tr>
      <w:tr w:rsidR="00202F9A" w:rsidRPr="00970B61"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316</w:t>
            </w:r>
          </w:p>
        </w:tc>
        <w:tc>
          <w:tcPr>
            <w:tcW w:w="8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1090</w:t>
            </w:r>
          </w:p>
        </w:tc>
        <w:tc>
          <w:tcPr>
            <w:tcW w:w="4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41</w:t>
            </w:r>
          </w:p>
        </w:tc>
        <w:tc>
          <w:tcPr>
            <w:tcW w:w="6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39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ТЕКУЋИ РАСХОДИ</w:t>
            </w:r>
          </w:p>
        </w:tc>
        <w:tc>
          <w:tcPr>
            <w:tcW w:w="13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sz w:val="18"/>
                <w:szCs w:val="18"/>
              </w:rPr>
            </w:pPr>
            <w:r w:rsidRPr="00970B61">
              <w:rPr>
                <w:rFonts w:ascii="Times New Roman" w:eastAsia="Times New Roman" w:hAnsi="Times New Roman" w:cs="Times New Roman"/>
                <w:b/>
                <w:bCs/>
                <w:sz w:val="18"/>
                <w:szCs w:val="18"/>
              </w:rPr>
              <w:t>1.129.400,00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sz w:val="18"/>
                <w:szCs w:val="18"/>
              </w:rPr>
            </w:pPr>
            <w:r w:rsidRPr="00970B61">
              <w:rPr>
                <w:rFonts w:ascii="Times New Roman" w:eastAsia="Times New Roman" w:hAnsi="Times New Roman" w:cs="Times New Roman"/>
                <w:b/>
                <w:bCs/>
                <w:sz w:val="18"/>
                <w:szCs w:val="18"/>
              </w:rPr>
              <w:t>1.199.400,00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sz w:val="18"/>
                <w:szCs w:val="18"/>
              </w:rPr>
            </w:pPr>
            <w:r w:rsidRPr="00970B61">
              <w:rPr>
                <w:rFonts w:ascii="Times New Roman" w:eastAsia="Times New Roman" w:hAnsi="Times New Roman" w:cs="Times New Roman"/>
                <w:b/>
                <w:bCs/>
                <w:sz w:val="18"/>
                <w:szCs w:val="18"/>
              </w:rPr>
              <w:t>1.373.900,00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sz w:val="18"/>
                <w:szCs w:val="18"/>
              </w:rPr>
            </w:pPr>
            <w:r w:rsidRPr="00970B61">
              <w:rPr>
                <w:rFonts w:ascii="Times New Roman" w:eastAsia="Times New Roman" w:hAnsi="Times New Roman" w:cs="Times New Roman"/>
                <w:b/>
                <w:bCs/>
                <w:sz w:val="18"/>
                <w:szCs w:val="18"/>
              </w:rPr>
              <w:t>1.302.000,00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0,95</w:t>
            </w:r>
          </w:p>
        </w:tc>
      </w:tr>
      <w:tr w:rsidR="00202F9A" w:rsidRPr="00970B61"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317</w:t>
            </w:r>
          </w:p>
        </w:tc>
        <w:tc>
          <w:tcPr>
            <w:tcW w:w="8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1090</w:t>
            </w:r>
          </w:p>
        </w:tc>
        <w:tc>
          <w:tcPr>
            <w:tcW w:w="4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411</w:t>
            </w:r>
          </w:p>
        </w:tc>
        <w:tc>
          <w:tcPr>
            <w:tcW w:w="10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39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Расходи за лична примања</w:t>
            </w:r>
          </w:p>
        </w:tc>
        <w:tc>
          <w:tcPr>
            <w:tcW w:w="13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1.026.400,00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1.096.400,00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1.244.900,00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1.172.000,00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0,94</w:t>
            </w:r>
          </w:p>
        </w:tc>
      </w:tr>
      <w:tr w:rsidR="00202F9A" w:rsidRPr="00970B61"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1090</w:t>
            </w:r>
          </w:p>
        </w:tc>
        <w:tc>
          <w:tcPr>
            <w:tcW w:w="4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411100</w:t>
            </w:r>
          </w:p>
        </w:tc>
        <w:tc>
          <w:tcPr>
            <w:tcW w:w="39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Бруто плате - збирно ЦСР</w:t>
            </w:r>
          </w:p>
        </w:tc>
        <w:tc>
          <w:tcPr>
            <w:tcW w:w="13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756.000,00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855.900,00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983.900,00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945.000,00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0,96</w:t>
            </w:r>
          </w:p>
        </w:tc>
      </w:tr>
      <w:tr w:rsidR="00202F9A" w:rsidRPr="00970B61"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318</w:t>
            </w:r>
          </w:p>
        </w:tc>
        <w:tc>
          <w:tcPr>
            <w:tcW w:w="8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1090</w:t>
            </w:r>
          </w:p>
        </w:tc>
        <w:tc>
          <w:tcPr>
            <w:tcW w:w="4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411100</w:t>
            </w:r>
          </w:p>
        </w:tc>
        <w:tc>
          <w:tcPr>
            <w:tcW w:w="39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Бруто плате-Центар за социјални рад</w:t>
            </w:r>
          </w:p>
        </w:tc>
        <w:tc>
          <w:tcPr>
            <w:tcW w:w="13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615.000,00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762.900,00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807.900,00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0,00</w:t>
            </w:r>
          </w:p>
        </w:tc>
      </w:tr>
      <w:tr w:rsidR="00202F9A" w:rsidRPr="00970B61" w:rsidTr="00F70452">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319</w:t>
            </w:r>
          </w:p>
        </w:tc>
        <w:tc>
          <w:tcPr>
            <w:tcW w:w="8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1090</w:t>
            </w:r>
          </w:p>
        </w:tc>
        <w:tc>
          <w:tcPr>
            <w:tcW w:w="4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411100</w:t>
            </w:r>
          </w:p>
        </w:tc>
        <w:tc>
          <w:tcPr>
            <w:tcW w:w="39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Бруто плате- Дневни центар за дјецу у ризику</w:t>
            </w:r>
          </w:p>
        </w:tc>
        <w:tc>
          <w:tcPr>
            <w:tcW w:w="13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70.000,00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58.000,00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88.000,00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0,00</w:t>
            </w:r>
          </w:p>
        </w:tc>
      </w:tr>
      <w:tr w:rsidR="00202F9A" w:rsidRPr="00970B61" w:rsidTr="00F70452">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320</w:t>
            </w:r>
          </w:p>
        </w:tc>
        <w:tc>
          <w:tcPr>
            <w:tcW w:w="8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1090</w:t>
            </w:r>
          </w:p>
        </w:tc>
        <w:tc>
          <w:tcPr>
            <w:tcW w:w="4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411100</w:t>
            </w:r>
          </w:p>
        </w:tc>
        <w:tc>
          <w:tcPr>
            <w:tcW w:w="39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Бруто плате -Дневни центар за дјецу са сметњама у развоју</w:t>
            </w:r>
          </w:p>
        </w:tc>
        <w:tc>
          <w:tcPr>
            <w:tcW w:w="13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71.000,00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35.000,00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88.000,00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0,00</w:t>
            </w:r>
          </w:p>
        </w:tc>
      </w:tr>
      <w:tr w:rsidR="00202F9A" w:rsidRPr="00970B61"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1090</w:t>
            </w:r>
          </w:p>
        </w:tc>
        <w:tc>
          <w:tcPr>
            <w:tcW w:w="4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411200</w:t>
            </w:r>
          </w:p>
        </w:tc>
        <w:tc>
          <w:tcPr>
            <w:tcW w:w="39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Бруто накнаде - збирно ЦСР</w:t>
            </w:r>
          </w:p>
        </w:tc>
        <w:tc>
          <w:tcPr>
            <w:tcW w:w="13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246.400,00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204.500,00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234.000,00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200.000,00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0,85</w:t>
            </w:r>
          </w:p>
        </w:tc>
      </w:tr>
      <w:tr w:rsidR="00202F9A" w:rsidRPr="00970B61"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321</w:t>
            </w:r>
          </w:p>
        </w:tc>
        <w:tc>
          <w:tcPr>
            <w:tcW w:w="8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1090</w:t>
            </w:r>
          </w:p>
        </w:tc>
        <w:tc>
          <w:tcPr>
            <w:tcW w:w="4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411200</w:t>
            </w:r>
          </w:p>
        </w:tc>
        <w:tc>
          <w:tcPr>
            <w:tcW w:w="39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Бруто накнаде-Центар за социјални рад</w:t>
            </w:r>
          </w:p>
        </w:tc>
        <w:tc>
          <w:tcPr>
            <w:tcW w:w="13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209.000,00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183.000,00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183.000,00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200.000,00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1,09</w:t>
            </w:r>
          </w:p>
        </w:tc>
      </w:tr>
      <w:tr w:rsidR="00202F9A" w:rsidRPr="00970B61" w:rsidTr="00F70452">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322</w:t>
            </w:r>
          </w:p>
        </w:tc>
        <w:tc>
          <w:tcPr>
            <w:tcW w:w="8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1090</w:t>
            </w:r>
          </w:p>
        </w:tc>
        <w:tc>
          <w:tcPr>
            <w:tcW w:w="4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411200</w:t>
            </w:r>
          </w:p>
        </w:tc>
        <w:tc>
          <w:tcPr>
            <w:tcW w:w="39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Бруто накнаде-Дневни центар за дјецу у ризику</w:t>
            </w:r>
          </w:p>
        </w:tc>
        <w:tc>
          <w:tcPr>
            <w:tcW w:w="13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17.400,00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13.000,00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22.000,00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0,00</w:t>
            </w:r>
          </w:p>
        </w:tc>
      </w:tr>
      <w:tr w:rsidR="00202F9A" w:rsidRPr="00970B61" w:rsidTr="00F70452">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323</w:t>
            </w:r>
          </w:p>
        </w:tc>
        <w:tc>
          <w:tcPr>
            <w:tcW w:w="8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1090</w:t>
            </w:r>
          </w:p>
        </w:tc>
        <w:tc>
          <w:tcPr>
            <w:tcW w:w="4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411200</w:t>
            </w:r>
          </w:p>
        </w:tc>
        <w:tc>
          <w:tcPr>
            <w:tcW w:w="39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Бруто накнаде-Дневни центар за дјецу са сметњама у развоју</w:t>
            </w:r>
          </w:p>
        </w:tc>
        <w:tc>
          <w:tcPr>
            <w:tcW w:w="13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20.000,00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8.500,00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29.000,00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0,00</w:t>
            </w:r>
          </w:p>
        </w:tc>
      </w:tr>
      <w:tr w:rsidR="00202F9A" w:rsidRPr="00970B61" w:rsidTr="00F70452">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324</w:t>
            </w:r>
          </w:p>
        </w:tc>
        <w:tc>
          <w:tcPr>
            <w:tcW w:w="8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1090</w:t>
            </w:r>
          </w:p>
        </w:tc>
        <w:tc>
          <w:tcPr>
            <w:tcW w:w="4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411300</w:t>
            </w:r>
          </w:p>
        </w:tc>
        <w:tc>
          <w:tcPr>
            <w:tcW w:w="39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Расходи за накнаде плата за вријеме боловања</w:t>
            </w:r>
          </w:p>
        </w:tc>
        <w:tc>
          <w:tcPr>
            <w:tcW w:w="13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9.000,00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15.000,00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20.000,00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w:t>
            </w:r>
          </w:p>
        </w:tc>
      </w:tr>
      <w:tr w:rsidR="00202F9A" w:rsidRPr="00970B61" w:rsidTr="00F70452">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325</w:t>
            </w:r>
          </w:p>
        </w:tc>
        <w:tc>
          <w:tcPr>
            <w:tcW w:w="8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1090</w:t>
            </w:r>
          </w:p>
        </w:tc>
        <w:tc>
          <w:tcPr>
            <w:tcW w:w="4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411400</w:t>
            </w:r>
          </w:p>
        </w:tc>
        <w:tc>
          <w:tcPr>
            <w:tcW w:w="39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Расходи за накнаде за отпремнине и ј.помоћи</w:t>
            </w:r>
          </w:p>
        </w:tc>
        <w:tc>
          <w:tcPr>
            <w:tcW w:w="13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15.000,00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21.000,00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7.000,00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7.000,00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w:t>
            </w:r>
          </w:p>
        </w:tc>
      </w:tr>
      <w:tr w:rsidR="00202F9A" w:rsidRPr="00970B61" w:rsidTr="00F70452">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326</w:t>
            </w:r>
          </w:p>
        </w:tc>
        <w:tc>
          <w:tcPr>
            <w:tcW w:w="8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1090</w:t>
            </w:r>
          </w:p>
        </w:tc>
        <w:tc>
          <w:tcPr>
            <w:tcW w:w="4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412</w:t>
            </w:r>
          </w:p>
        </w:tc>
        <w:tc>
          <w:tcPr>
            <w:tcW w:w="10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39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Расходи по основу коришћења роба и услуга</w:t>
            </w:r>
          </w:p>
        </w:tc>
        <w:tc>
          <w:tcPr>
            <w:tcW w:w="13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83.000,00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83.000,00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109.000,00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110.000,00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1,01</w:t>
            </w:r>
          </w:p>
        </w:tc>
      </w:tr>
      <w:tr w:rsidR="00202F9A" w:rsidRPr="00970B61"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327</w:t>
            </w:r>
          </w:p>
        </w:tc>
        <w:tc>
          <w:tcPr>
            <w:tcW w:w="8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1090</w:t>
            </w:r>
          </w:p>
        </w:tc>
        <w:tc>
          <w:tcPr>
            <w:tcW w:w="4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412100</w:t>
            </w:r>
          </w:p>
        </w:tc>
        <w:tc>
          <w:tcPr>
            <w:tcW w:w="39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Трошкови закупа</w:t>
            </w:r>
          </w:p>
        </w:tc>
        <w:tc>
          <w:tcPr>
            <w:tcW w:w="13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0,50</w:t>
            </w:r>
          </w:p>
        </w:tc>
      </w:tr>
      <w:tr w:rsidR="00202F9A" w:rsidRPr="00970B61"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328</w:t>
            </w:r>
          </w:p>
        </w:tc>
        <w:tc>
          <w:tcPr>
            <w:tcW w:w="8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1090</w:t>
            </w:r>
          </w:p>
        </w:tc>
        <w:tc>
          <w:tcPr>
            <w:tcW w:w="4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412200</w:t>
            </w:r>
          </w:p>
        </w:tc>
        <w:tc>
          <w:tcPr>
            <w:tcW w:w="39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Трошкови комуналних услуга</w:t>
            </w:r>
          </w:p>
        </w:tc>
        <w:tc>
          <w:tcPr>
            <w:tcW w:w="13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22.000,00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22.000,00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28.000,00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22.000,00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0,79</w:t>
            </w:r>
          </w:p>
        </w:tc>
      </w:tr>
      <w:tr w:rsidR="00202F9A" w:rsidRPr="00970B61"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329</w:t>
            </w:r>
          </w:p>
        </w:tc>
        <w:tc>
          <w:tcPr>
            <w:tcW w:w="8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1090</w:t>
            </w:r>
          </w:p>
        </w:tc>
        <w:tc>
          <w:tcPr>
            <w:tcW w:w="4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412200</w:t>
            </w:r>
          </w:p>
        </w:tc>
        <w:tc>
          <w:tcPr>
            <w:tcW w:w="39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Трошкови енергије</w:t>
            </w:r>
          </w:p>
        </w:tc>
        <w:tc>
          <w:tcPr>
            <w:tcW w:w="13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17.000,00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17.000,00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18.000,00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17.000,00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0,94</w:t>
            </w:r>
          </w:p>
        </w:tc>
      </w:tr>
      <w:tr w:rsidR="00202F9A" w:rsidRPr="00970B61"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330</w:t>
            </w:r>
          </w:p>
        </w:tc>
        <w:tc>
          <w:tcPr>
            <w:tcW w:w="8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1090</w:t>
            </w:r>
          </w:p>
        </w:tc>
        <w:tc>
          <w:tcPr>
            <w:tcW w:w="4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412300</w:t>
            </w:r>
          </w:p>
        </w:tc>
        <w:tc>
          <w:tcPr>
            <w:tcW w:w="39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Набавка материјала</w:t>
            </w:r>
          </w:p>
        </w:tc>
        <w:tc>
          <w:tcPr>
            <w:tcW w:w="13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14.000,00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14.000,00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23.000,00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14.000,00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0,61</w:t>
            </w:r>
          </w:p>
        </w:tc>
      </w:tr>
      <w:tr w:rsidR="00202F9A" w:rsidRPr="00970B61"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331</w:t>
            </w:r>
          </w:p>
        </w:tc>
        <w:tc>
          <w:tcPr>
            <w:tcW w:w="8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1090</w:t>
            </w:r>
          </w:p>
        </w:tc>
        <w:tc>
          <w:tcPr>
            <w:tcW w:w="4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412500</w:t>
            </w:r>
          </w:p>
        </w:tc>
        <w:tc>
          <w:tcPr>
            <w:tcW w:w="39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Трошкови текућег одржавања</w:t>
            </w:r>
          </w:p>
        </w:tc>
        <w:tc>
          <w:tcPr>
            <w:tcW w:w="13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5.000,00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5.000,00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5.000,00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2,00</w:t>
            </w:r>
          </w:p>
        </w:tc>
      </w:tr>
      <w:tr w:rsidR="00202F9A" w:rsidRPr="00970B61"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332</w:t>
            </w:r>
          </w:p>
        </w:tc>
        <w:tc>
          <w:tcPr>
            <w:tcW w:w="8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1090</w:t>
            </w:r>
          </w:p>
        </w:tc>
        <w:tc>
          <w:tcPr>
            <w:tcW w:w="4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412600</w:t>
            </w:r>
          </w:p>
        </w:tc>
        <w:tc>
          <w:tcPr>
            <w:tcW w:w="39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Путни трошкови</w:t>
            </w:r>
          </w:p>
        </w:tc>
        <w:tc>
          <w:tcPr>
            <w:tcW w:w="13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w:t>
            </w:r>
          </w:p>
        </w:tc>
      </w:tr>
      <w:tr w:rsidR="00202F9A" w:rsidRPr="00970B61"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333</w:t>
            </w:r>
          </w:p>
        </w:tc>
        <w:tc>
          <w:tcPr>
            <w:tcW w:w="8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1090</w:t>
            </w:r>
          </w:p>
        </w:tc>
        <w:tc>
          <w:tcPr>
            <w:tcW w:w="4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412600</w:t>
            </w:r>
          </w:p>
        </w:tc>
        <w:tc>
          <w:tcPr>
            <w:tcW w:w="39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Трошкови горива</w:t>
            </w:r>
          </w:p>
        </w:tc>
        <w:tc>
          <w:tcPr>
            <w:tcW w:w="13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6.000,00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6.000,00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8.000,00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0,80</w:t>
            </w:r>
          </w:p>
        </w:tc>
      </w:tr>
      <w:tr w:rsidR="00202F9A" w:rsidRPr="00970B61" w:rsidTr="00F70452">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334</w:t>
            </w:r>
          </w:p>
        </w:tc>
        <w:tc>
          <w:tcPr>
            <w:tcW w:w="8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1090</w:t>
            </w:r>
          </w:p>
        </w:tc>
        <w:tc>
          <w:tcPr>
            <w:tcW w:w="4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412700</w:t>
            </w:r>
          </w:p>
        </w:tc>
        <w:tc>
          <w:tcPr>
            <w:tcW w:w="39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Трошкови осигурања, банкарских услуга и платног промета</w:t>
            </w:r>
          </w:p>
        </w:tc>
        <w:tc>
          <w:tcPr>
            <w:tcW w:w="13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6.000,00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6.000,00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6.000,00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6.000,00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w:t>
            </w:r>
          </w:p>
        </w:tc>
      </w:tr>
      <w:tr w:rsidR="00202F9A" w:rsidRPr="00970B61" w:rsidTr="00F70452">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lastRenderedPageBreak/>
              <w:t>335</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1090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412900</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Уговорене услуге и друге дажбине</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9.000,00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9.000,00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15.000,00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30.000,00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2,00</w:t>
            </w:r>
          </w:p>
        </w:tc>
      </w:tr>
      <w:tr w:rsidR="00202F9A" w:rsidRPr="00970B61" w:rsidTr="00F70452">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336</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1090</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412900</w:t>
            </w:r>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Накнаде за рад ван радног односа</w:t>
            </w:r>
          </w:p>
        </w:tc>
        <w:tc>
          <w:tcPr>
            <w:tcW w:w="1360" w:type="dxa"/>
            <w:tcBorders>
              <w:top w:val="single" w:sz="4" w:space="0" w:color="auto"/>
              <w:left w:val="nil"/>
              <w:bottom w:val="single" w:sz="4" w:space="0" w:color="auto"/>
              <w:right w:val="nil"/>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20.000,00</w:t>
            </w:r>
          </w:p>
        </w:tc>
        <w:tc>
          <w:tcPr>
            <w:tcW w:w="1340" w:type="dxa"/>
            <w:tcBorders>
              <w:top w:val="single" w:sz="4" w:space="0" w:color="auto"/>
              <w:left w:val="single" w:sz="4" w:space="0" w:color="auto"/>
              <w:bottom w:val="single" w:sz="4" w:space="0" w:color="auto"/>
              <w:right w:val="nil"/>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20.000,00</w:t>
            </w:r>
          </w:p>
        </w:tc>
        <w:tc>
          <w:tcPr>
            <w:tcW w:w="1340" w:type="dxa"/>
            <w:tcBorders>
              <w:top w:val="single" w:sz="4" w:space="0" w:color="auto"/>
              <w:left w:val="single" w:sz="4" w:space="0" w:color="auto"/>
              <w:bottom w:val="single" w:sz="4" w:space="0" w:color="auto"/>
              <w:right w:val="nil"/>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20.000,00</w:t>
            </w:r>
          </w:p>
        </w:tc>
        <w:tc>
          <w:tcPr>
            <w:tcW w:w="1340" w:type="dxa"/>
            <w:tcBorders>
              <w:top w:val="single" w:sz="4" w:space="0" w:color="auto"/>
              <w:left w:val="single" w:sz="4" w:space="0" w:color="auto"/>
              <w:bottom w:val="single" w:sz="4" w:space="0" w:color="auto"/>
              <w:right w:val="nil"/>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20.000,00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w:t>
            </w:r>
          </w:p>
        </w:tc>
      </w:tr>
      <w:tr w:rsidR="00202F9A" w:rsidRPr="00970B61"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337</w:t>
            </w:r>
          </w:p>
        </w:tc>
        <w:tc>
          <w:tcPr>
            <w:tcW w:w="8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1090</w:t>
            </w:r>
          </w:p>
        </w:tc>
        <w:tc>
          <w:tcPr>
            <w:tcW w:w="4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412900</w:t>
            </w:r>
          </w:p>
        </w:tc>
        <w:tc>
          <w:tcPr>
            <w:tcW w:w="39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Накнаде за Управни одбор</w:t>
            </w:r>
          </w:p>
        </w:tc>
        <w:tc>
          <w:tcPr>
            <w:tcW w:w="13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20.000,00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20.000,00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20.000,00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w:t>
            </w:r>
          </w:p>
        </w:tc>
      </w:tr>
      <w:tr w:rsidR="00202F9A" w:rsidRPr="00970B61"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338</w:t>
            </w:r>
          </w:p>
        </w:tc>
        <w:tc>
          <w:tcPr>
            <w:tcW w:w="8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1090</w:t>
            </w:r>
          </w:p>
        </w:tc>
        <w:tc>
          <w:tcPr>
            <w:tcW w:w="4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51</w:t>
            </w:r>
          </w:p>
        </w:tc>
        <w:tc>
          <w:tcPr>
            <w:tcW w:w="6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39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КАПИТАЛНИ РАСХОДИ</w:t>
            </w:r>
          </w:p>
        </w:tc>
        <w:tc>
          <w:tcPr>
            <w:tcW w:w="13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10.000,00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10.000,00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10.000,00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w:t>
            </w:r>
          </w:p>
        </w:tc>
      </w:tr>
      <w:tr w:rsidR="00202F9A" w:rsidRPr="00970B61"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339</w:t>
            </w:r>
          </w:p>
        </w:tc>
        <w:tc>
          <w:tcPr>
            <w:tcW w:w="8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1090</w:t>
            </w:r>
          </w:p>
        </w:tc>
        <w:tc>
          <w:tcPr>
            <w:tcW w:w="4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511</w:t>
            </w:r>
          </w:p>
        </w:tc>
        <w:tc>
          <w:tcPr>
            <w:tcW w:w="10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39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Трошкови за набавку сталних средстава</w:t>
            </w:r>
          </w:p>
        </w:tc>
        <w:tc>
          <w:tcPr>
            <w:tcW w:w="13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10.000,00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10.000,00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10.000,00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w:t>
            </w:r>
          </w:p>
        </w:tc>
      </w:tr>
      <w:tr w:rsidR="00202F9A" w:rsidRPr="00970B61" w:rsidTr="00F7045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341</w:t>
            </w:r>
          </w:p>
        </w:tc>
        <w:tc>
          <w:tcPr>
            <w:tcW w:w="8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1090</w:t>
            </w:r>
          </w:p>
        </w:tc>
        <w:tc>
          <w:tcPr>
            <w:tcW w:w="4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511300</w:t>
            </w:r>
          </w:p>
        </w:tc>
        <w:tc>
          <w:tcPr>
            <w:tcW w:w="39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Набавка опреме</w:t>
            </w:r>
          </w:p>
        </w:tc>
        <w:tc>
          <w:tcPr>
            <w:tcW w:w="13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w:t>
            </w:r>
          </w:p>
        </w:tc>
      </w:tr>
      <w:tr w:rsidR="00202F9A" w:rsidRPr="00970B61" w:rsidTr="00F70452">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342</w:t>
            </w:r>
          </w:p>
        </w:tc>
        <w:tc>
          <w:tcPr>
            <w:tcW w:w="8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1090</w:t>
            </w:r>
          </w:p>
        </w:tc>
        <w:tc>
          <w:tcPr>
            <w:tcW w:w="4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638</w:t>
            </w:r>
          </w:p>
        </w:tc>
        <w:tc>
          <w:tcPr>
            <w:tcW w:w="10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39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Остали издаци за накнаде плата за породиљско о.који се рефундирају</w:t>
            </w:r>
          </w:p>
        </w:tc>
        <w:tc>
          <w:tcPr>
            <w:tcW w:w="1360" w:type="dxa"/>
            <w:tcBorders>
              <w:top w:val="nil"/>
              <w:left w:val="nil"/>
              <w:bottom w:val="single" w:sz="4" w:space="0" w:color="auto"/>
              <w:right w:val="nil"/>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30.000,00</w:t>
            </w:r>
          </w:p>
        </w:tc>
        <w:tc>
          <w:tcPr>
            <w:tcW w:w="1340" w:type="dxa"/>
            <w:tcBorders>
              <w:top w:val="nil"/>
              <w:left w:val="single" w:sz="4" w:space="0" w:color="auto"/>
              <w:bottom w:val="single" w:sz="4" w:space="0" w:color="auto"/>
              <w:right w:val="nil"/>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30.000,00</w:t>
            </w:r>
          </w:p>
        </w:tc>
        <w:tc>
          <w:tcPr>
            <w:tcW w:w="1340" w:type="dxa"/>
            <w:tcBorders>
              <w:top w:val="nil"/>
              <w:left w:val="single" w:sz="4" w:space="0" w:color="auto"/>
              <w:bottom w:val="single" w:sz="4" w:space="0" w:color="auto"/>
              <w:right w:val="nil"/>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80.000,00</w:t>
            </w:r>
          </w:p>
        </w:tc>
        <w:tc>
          <w:tcPr>
            <w:tcW w:w="1340" w:type="dxa"/>
            <w:tcBorders>
              <w:top w:val="nil"/>
              <w:left w:val="single" w:sz="4" w:space="0" w:color="auto"/>
              <w:bottom w:val="single" w:sz="4" w:space="0" w:color="auto"/>
              <w:right w:val="nil"/>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80.000,00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w:t>
            </w:r>
          </w:p>
        </w:tc>
      </w:tr>
      <w:tr w:rsidR="00202F9A" w:rsidRPr="00970B61" w:rsidTr="00F70452">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343</w:t>
            </w:r>
          </w:p>
        </w:tc>
        <w:tc>
          <w:tcPr>
            <w:tcW w:w="8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638100</w:t>
            </w:r>
          </w:p>
        </w:tc>
        <w:tc>
          <w:tcPr>
            <w:tcW w:w="390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Остали издаци за накнаде плата за породиљско о.који се рефундирају</w:t>
            </w:r>
          </w:p>
        </w:tc>
        <w:tc>
          <w:tcPr>
            <w:tcW w:w="13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30.000,00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30.000,00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80.000,00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80.000,00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w:t>
            </w:r>
          </w:p>
        </w:tc>
      </w:tr>
      <w:tr w:rsidR="00202F9A" w:rsidRPr="00970B61" w:rsidTr="00F7045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6020" w:type="dxa"/>
            <w:gridSpan w:val="4"/>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УКУПНО ЦЕНТАР ЗА СОЦИЈАЛНИ РАД</w:t>
            </w:r>
          </w:p>
        </w:tc>
        <w:tc>
          <w:tcPr>
            <w:tcW w:w="1360"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1.169.400,00</w:t>
            </w:r>
          </w:p>
        </w:tc>
        <w:tc>
          <w:tcPr>
            <w:tcW w:w="1340"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1.239.400,00</w:t>
            </w:r>
          </w:p>
        </w:tc>
        <w:tc>
          <w:tcPr>
            <w:tcW w:w="1340"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1.463.900,00</w:t>
            </w:r>
          </w:p>
        </w:tc>
        <w:tc>
          <w:tcPr>
            <w:tcW w:w="1340"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1.392.000,00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0,95</w:t>
            </w:r>
          </w:p>
        </w:tc>
      </w:tr>
    </w:tbl>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tbl>
      <w:tblPr>
        <w:tblW w:w="13700" w:type="dxa"/>
        <w:tblInd w:w="113" w:type="dxa"/>
        <w:tblLook w:val="04A0"/>
      </w:tblPr>
      <w:tblGrid>
        <w:gridCol w:w="508"/>
        <w:gridCol w:w="1274"/>
        <w:gridCol w:w="446"/>
        <w:gridCol w:w="580"/>
        <w:gridCol w:w="1017"/>
        <w:gridCol w:w="3610"/>
        <w:gridCol w:w="1309"/>
        <w:gridCol w:w="1341"/>
        <w:gridCol w:w="1291"/>
        <w:gridCol w:w="1323"/>
        <w:gridCol w:w="1001"/>
      </w:tblGrid>
      <w:tr w:rsidR="00202F9A" w:rsidRPr="00970B61" w:rsidTr="00F70452">
        <w:trPr>
          <w:trHeight w:val="510"/>
        </w:trPr>
        <w:tc>
          <w:tcPr>
            <w:tcW w:w="5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lastRenderedPageBreak/>
              <w:t>РБ</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ФУНКЦИЈА</w:t>
            </w:r>
          </w:p>
        </w:tc>
        <w:tc>
          <w:tcPr>
            <w:tcW w:w="2077"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ЕКОНОМСКИ КОД</w:t>
            </w:r>
          </w:p>
        </w:tc>
        <w:tc>
          <w:tcPr>
            <w:tcW w:w="3762" w:type="dxa"/>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ОПИС</w:t>
            </w:r>
          </w:p>
        </w:tc>
        <w:tc>
          <w:tcPr>
            <w:tcW w:w="1321" w:type="dxa"/>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БУЏЕТ 2020. ГОДИНА</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РЕБАЛАНС 2020. ГОДИНА</w:t>
            </w:r>
          </w:p>
        </w:tc>
        <w:tc>
          <w:tcPr>
            <w:tcW w:w="1302" w:type="dxa"/>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БУЏЕТ 2021. ГОДИНА</w:t>
            </w:r>
          </w:p>
        </w:tc>
        <w:tc>
          <w:tcPr>
            <w:tcW w:w="1331" w:type="dxa"/>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РЕБАЛАНС 2021. ГОДИНА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center"/>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ИНДЕКС</w:t>
            </w:r>
          </w:p>
        </w:tc>
      </w:tr>
      <w:tr w:rsidR="00202F9A" w:rsidRPr="00970B61" w:rsidTr="00F70452">
        <w:trPr>
          <w:trHeight w:val="300"/>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88"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2077"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w:t>
            </w:r>
          </w:p>
        </w:tc>
        <w:tc>
          <w:tcPr>
            <w:tcW w:w="3762"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w:t>
            </w:r>
          </w:p>
        </w:tc>
        <w:tc>
          <w:tcPr>
            <w:tcW w:w="1321" w:type="dxa"/>
            <w:tcBorders>
              <w:top w:val="nil"/>
              <w:left w:val="nil"/>
              <w:bottom w:val="single" w:sz="4" w:space="0" w:color="auto"/>
              <w:right w:val="nil"/>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3</w:t>
            </w:r>
          </w:p>
        </w:tc>
        <w:tc>
          <w:tcPr>
            <w:tcW w:w="1350" w:type="dxa"/>
            <w:tcBorders>
              <w:top w:val="nil"/>
              <w:left w:val="single" w:sz="4" w:space="0" w:color="auto"/>
              <w:bottom w:val="single" w:sz="4" w:space="0" w:color="auto"/>
              <w:right w:val="nil"/>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w:t>
            </w:r>
          </w:p>
        </w:tc>
        <w:tc>
          <w:tcPr>
            <w:tcW w:w="1302" w:type="dxa"/>
            <w:tcBorders>
              <w:top w:val="nil"/>
              <w:left w:val="single" w:sz="4" w:space="0" w:color="auto"/>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5</w:t>
            </w:r>
          </w:p>
        </w:tc>
        <w:tc>
          <w:tcPr>
            <w:tcW w:w="1331"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6</w:t>
            </w:r>
          </w:p>
        </w:tc>
        <w:tc>
          <w:tcPr>
            <w:tcW w:w="960" w:type="dxa"/>
            <w:tcBorders>
              <w:top w:val="nil"/>
              <w:left w:val="nil"/>
              <w:bottom w:val="single" w:sz="4" w:space="0" w:color="auto"/>
              <w:right w:val="single" w:sz="4" w:space="0" w:color="auto"/>
            </w:tcBorders>
            <w:shd w:val="clear" w:color="auto" w:fill="auto"/>
            <w:noWrap/>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7=6/5</w:t>
            </w:r>
          </w:p>
        </w:tc>
      </w:tr>
      <w:tr w:rsidR="00202F9A" w:rsidRPr="00970B61" w:rsidTr="00F70452">
        <w:trPr>
          <w:trHeight w:val="255"/>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88"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2077"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ПЈТ</w:t>
            </w:r>
          </w:p>
        </w:tc>
        <w:tc>
          <w:tcPr>
            <w:tcW w:w="10026" w:type="dxa"/>
            <w:gridSpan w:val="6"/>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rPr>
                <w:rFonts w:ascii="Times New Roman" w:eastAsia="Times New Roman" w:hAnsi="Times New Roman" w:cs="Times New Roman"/>
                <w:b/>
                <w:bCs/>
                <w:sz w:val="18"/>
                <w:szCs w:val="18"/>
              </w:rPr>
            </w:pPr>
            <w:r w:rsidRPr="00970B61">
              <w:rPr>
                <w:rFonts w:ascii="Times New Roman" w:eastAsia="Times New Roman" w:hAnsi="Times New Roman" w:cs="Times New Roman"/>
                <w:b/>
                <w:bCs/>
                <w:sz w:val="18"/>
                <w:szCs w:val="18"/>
              </w:rPr>
              <w:t>СОЦИЈАЛНА ЗАШТИТА</w:t>
            </w:r>
          </w:p>
        </w:tc>
      </w:tr>
      <w:tr w:rsidR="00202F9A" w:rsidRPr="00970B61" w:rsidTr="00F70452">
        <w:trPr>
          <w:trHeight w:val="255"/>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88"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2077"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Број ПЈТ</w:t>
            </w:r>
          </w:p>
        </w:tc>
        <w:tc>
          <w:tcPr>
            <w:tcW w:w="10026" w:type="dxa"/>
            <w:gridSpan w:val="6"/>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0005301</w:t>
            </w:r>
          </w:p>
        </w:tc>
      </w:tr>
      <w:tr w:rsidR="00202F9A" w:rsidRPr="00970B61" w:rsidTr="00F70452">
        <w:trPr>
          <w:trHeight w:val="25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344</w:t>
            </w:r>
          </w:p>
        </w:tc>
        <w:tc>
          <w:tcPr>
            <w:tcW w:w="10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41</w:t>
            </w:r>
          </w:p>
        </w:tc>
        <w:tc>
          <w:tcPr>
            <w:tcW w:w="5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10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376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ТЕКУЋИ РАСХОДИ</w:t>
            </w:r>
          </w:p>
        </w:tc>
        <w:tc>
          <w:tcPr>
            <w:tcW w:w="132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5.198.000,00</w:t>
            </w:r>
          </w:p>
        </w:tc>
        <w:tc>
          <w:tcPr>
            <w:tcW w:w="13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5.198.000,00</w:t>
            </w:r>
          </w:p>
        </w:tc>
        <w:tc>
          <w:tcPr>
            <w:tcW w:w="130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6.139.000,00</w:t>
            </w:r>
          </w:p>
        </w:tc>
        <w:tc>
          <w:tcPr>
            <w:tcW w:w="133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6.909.000,00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1,13</w:t>
            </w:r>
          </w:p>
        </w:tc>
      </w:tr>
      <w:tr w:rsidR="00202F9A" w:rsidRPr="00970B61" w:rsidTr="00F70452">
        <w:trPr>
          <w:trHeight w:val="25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345</w:t>
            </w:r>
          </w:p>
        </w:tc>
        <w:tc>
          <w:tcPr>
            <w:tcW w:w="10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5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412</w:t>
            </w:r>
          </w:p>
        </w:tc>
        <w:tc>
          <w:tcPr>
            <w:tcW w:w="10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376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Расходи по основу коришћења роба и услуга</w:t>
            </w:r>
          </w:p>
        </w:tc>
        <w:tc>
          <w:tcPr>
            <w:tcW w:w="132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114.000,00</w:t>
            </w:r>
          </w:p>
        </w:tc>
        <w:tc>
          <w:tcPr>
            <w:tcW w:w="13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114.000,00</w:t>
            </w:r>
          </w:p>
        </w:tc>
        <w:tc>
          <w:tcPr>
            <w:tcW w:w="130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116.000,00</w:t>
            </w:r>
          </w:p>
        </w:tc>
        <w:tc>
          <w:tcPr>
            <w:tcW w:w="133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116.000,00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w:t>
            </w:r>
          </w:p>
        </w:tc>
      </w:tr>
      <w:tr w:rsidR="00202F9A" w:rsidRPr="00970B61" w:rsidTr="00F70452">
        <w:trPr>
          <w:trHeight w:val="25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346</w:t>
            </w:r>
          </w:p>
        </w:tc>
        <w:tc>
          <w:tcPr>
            <w:tcW w:w="10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1090</w:t>
            </w:r>
          </w:p>
        </w:tc>
        <w:tc>
          <w:tcPr>
            <w:tcW w:w="4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412700</w:t>
            </w:r>
          </w:p>
        </w:tc>
        <w:tc>
          <w:tcPr>
            <w:tcW w:w="376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ПТТ трошкови опреме уплатница</w:t>
            </w:r>
          </w:p>
        </w:tc>
        <w:tc>
          <w:tcPr>
            <w:tcW w:w="132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50.000,00</w:t>
            </w:r>
          </w:p>
        </w:tc>
        <w:tc>
          <w:tcPr>
            <w:tcW w:w="1350" w:type="dxa"/>
            <w:tcBorders>
              <w:top w:val="nil"/>
              <w:left w:val="nil"/>
              <w:bottom w:val="single" w:sz="4" w:space="0" w:color="auto"/>
              <w:right w:val="nil"/>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50.000,00</w:t>
            </w:r>
          </w:p>
        </w:tc>
        <w:tc>
          <w:tcPr>
            <w:tcW w:w="1302" w:type="dxa"/>
            <w:tcBorders>
              <w:top w:val="nil"/>
              <w:left w:val="single" w:sz="4" w:space="0" w:color="auto"/>
              <w:bottom w:val="single" w:sz="4" w:space="0" w:color="auto"/>
              <w:right w:val="nil"/>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50.000,00</w:t>
            </w:r>
          </w:p>
        </w:tc>
        <w:tc>
          <w:tcPr>
            <w:tcW w:w="1331" w:type="dxa"/>
            <w:tcBorders>
              <w:top w:val="nil"/>
              <w:left w:val="single" w:sz="4" w:space="0" w:color="auto"/>
              <w:bottom w:val="single" w:sz="4" w:space="0" w:color="auto"/>
              <w:right w:val="nil"/>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50.000,00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w:t>
            </w:r>
          </w:p>
        </w:tc>
      </w:tr>
      <w:tr w:rsidR="00202F9A" w:rsidRPr="00970B61" w:rsidTr="00F70452">
        <w:trPr>
          <w:trHeight w:val="480"/>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347</w:t>
            </w:r>
          </w:p>
        </w:tc>
        <w:tc>
          <w:tcPr>
            <w:tcW w:w="10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1011</w:t>
            </w:r>
          </w:p>
        </w:tc>
        <w:tc>
          <w:tcPr>
            <w:tcW w:w="4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412900</w:t>
            </w:r>
          </w:p>
        </w:tc>
        <w:tc>
          <w:tcPr>
            <w:tcW w:w="376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Накнада љекарској комисији за утврђивање радне способности</w:t>
            </w:r>
          </w:p>
        </w:tc>
        <w:tc>
          <w:tcPr>
            <w:tcW w:w="132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21.000,00</w:t>
            </w:r>
          </w:p>
        </w:tc>
        <w:tc>
          <w:tcPr>
            <w:tcW w:w="1350" w:type="dxa"/>
            <w:tcBorders>
              <w:top w:val="nil"/>
              <w:left w:val="nil"/>
              <w:bottom w:val="single" w:sz="4" w:space="0" w:color="auto"/>
              <w:right w:val="nil"/>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21.000,00</w:t>
            </w:r>
          </w:p>
        </w:tc>
        <w:tc>
          <w:tcPr>
            <w:tcW w:w="1302" w:type="dxa"/>
            <w:tcBorders>
              <w:top w:val="nil"/>
              <w:left w:val="single" w:sz="4" w:space="0" w:color="auto"/>
              <w:bottom w:val="single" w:sz="4" w:space="0" w:color="auto"/>
              <w:right w:val="nil"/>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22.000,00</w:t>
            </w:r>
          </w:p>
        </w:tc>
        <w:tc>
          <w:tcPr>
            <w:tcW w:w="1331" w:type="dxa"/>
            <w:tcBorders>
              <w:top w:val="nil"/>
              <w:left w:val="single" w:sz="4" w:space="0" w:color="auto"/>
              <w:bottom w:val="single" w:sz="4" w:space="0" w:color="auto"/>
              <w:right w:val="nil"/>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22.000,00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w:t>
            </w:r>
          </w:p>
        </w:tc>
      </w:tr>
      <w:tr w:rsidR="00202F9A" w:rsidRPr="00970B61" w:rsidTr="00F70452">
        <w:trPr>
          <w:trHeight w:val="480"/>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348</w:t>
            </w:r>
          </w:p>
        </w:tc>
        <w:tc>
          <w:tcPr>
            <w:tcW w:w="10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1011</w:t>
            </w:r>
          </w:p>
        </w:tc>
        <w:tc>
          <w:tcPr>
            <w:tcW w:w="4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412900</w:t>
            </w:r>
          </w:p>
        </w:tc>
        <w:tc>
          <w:tcPr>
            <w:tcW w:w="376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Рад комисије за разврставање лица ометених у развоју</w:t>
            </w:r>
          </w:p>
        </w:tc>
        <w:tc>
          <w:tcPr>
            <w:tcW w:w="132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9.000,00</w:t>
            </w:r>
          </w:p>
        </w:tc>
        <w:tc>
          <w:tcPr>
            <w:tcW w:w="1350" w:type="dxa"/>
            <w:tcBorders>
              <w:top w:val="nil"/>
              <w:left w:val="nil"/>
              <w:bottom w:val="single" w:sz="4" w:space="0" w:color="auto"/>
              <w:right w:val="nil"/>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9.000,00</w:t>
            </w:r>
          </w:p>
        </w:tc>
        <w:tc>
          <w:tcPr>
            <w:tcW w:w="1302" w:type="dxa"/>
            <w:tcBorders>
              <w:top w:val="nil"/>
              <w:left w:val="single" w:sz="4" w:space="0" w:color="auto"/>
              <w:bottom w:val="single" w:sz="4" w:space="0" w:color="auto"/>
              <w:right w:val="nil"/>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10.000,00</w:t>
            </w:r>
          </w:p>
        </w:tc>
        <w:tc>
          <w:tcPr>
            <w:tcW w:w="1331" w:type="dxa"/>
            <w:tcBorders>
              <w:top w:val="nil"/>
              <w:left w:val="single" w:sz="4" w:space="0" w:color="auto"/>
              <w:bottom w:val="single" w:sz="4" w:space="0" w:color="auto"/>
              <w:right w:val="nil"/>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w:t>
            </w:r>
          </w:p>
        </w:tc>
      </w:tr>
      <w:tr w:rsidR="00202F9A" w:rsidRPr="00970B61" w:rsidTr="00F70452">
        <w:trPr>
          <w:trHeight w:val="25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349</w:t>
            </w:r>
          </w:p>
        </w:tc>
        <w:tc>
          <w:tcPr>
            <w:tcW w:w="10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1011</w:t>
            </w:r>
          </w:p>
        </w:tc>
        <w:tc>
          <w:tcPr>
            <w:tcW w:w="4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412900</w:t>
            </w:r>
          </w:p>
        </w:tc>
        <w:tc>
          <w:tcPr>
            <w:tcW w:w="376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Трошкови мобилног тима</w:t>
            </w:r>
          </w:p>
        </w:tc>
        <w:tc>
          <w:tcPr>
            <w:tcW w:w="132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6.000,00</w:t>
            </w:r>
          </w:p>
        </w:tc>
        <w:tc>
          <w:tcPr>
            <w:tcW w:w="1350" w:type="dxa"/>
            <w:tcBorders>
              <w:top w:val="nil"/>
              <w:left w:val="nil"/>
              <w:bottom w:val="single" w:sz="4" w:space="0" w:color="auto"/>
              <w:right w:val="nil"/>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6.000,00</w:t>
            </w:r>
          </w:p>
        </w:tc>
        <w:tc>
          <w:tcPr>
            <w:tcW w:w="1302" w:type="dxa"/>
            <w:tcBorders>
              <w:top w:val="nil"/>
              <w:left w:val="single" w:sz="4" w:space="0" w:color="auto"/>
              <w:bottom w:val="single" w:sz="4" w:space="0" w:color="auto"/>
              <w:right w:val="nil"/>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6.000,00</w:t>
            </w:r>
          </w:p>
        </w:tc>
        <w:tc>
          <w:tcPr>
            <w:tcW w:w="1331" w:type="dxa"/>
            <w:tcBorders>
              <w:top w:val="nil"/>
              <w:left w:val="single" w:sz="4" w:space="0" w:color="auto"/>
              <w:bottom w:val="single" w:sz="4" w:space="0" w:color="auto"/>
              <w:right w:val="nil"/>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6.000,00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w:t>
            </w:r>
          </w:p>
        </w:tc>
      </w:tr>
      <w:tr w:rsidR="00202F9A" w:rsidRPr="00970B61" w:rsidTr="00F70452">
        <w:trPr>
          <w:trHeight w:val="25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350</w:t>
            </w:r>
          </w:p>
        </w:tc>
        <w:tc>
          <w:tcPr>
            <w:tcW w:w="10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1090</w:t>
            </w:r>
          </w:p>
        </w:tc>
        <w:tc>
          <w:tcPr>
            <w:tcW w:w="4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412900</w:t>
            </w:r>
          </w:p>
        </w:tc>
        <w:tc>
          <w:tcPr>
            <w:tcW w:w="376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Уговорене услуге</w:t>
            </w:r>
          </w:p>
        </w:tc>
        <w:tc>
          <w:tcPr>
            <w:tcW w:w="132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28.000,00</w:t>
            </w:r>
          </w:p>
        </w:tc>
        <w:tc>
          <w:tcPr>
            <w:tcW w:w="1350" w:type="dxa"/>
            <w:tcBorders>
              <w:top w:val="nil"/>
              <w:left w:val="nil"/>
              <w:bottom w:val="single" w:sz="4" w:space="0" w:color="auto"/>
              <w:right w:val="nil"/>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28.000,00</w:t>
            </w:r>
          </w:p>
        </w:tc>
        <w:tc>
          <w:tcPr>
            <w:tcW w:w="1302" w:type="dxa"/>
            <w:tcBorders>
              <w:top w:val="nil"/>
              <w:left w:val="single" w:sz="4" w:space="0" w:color="auto"/>
              <w:bottom w:val="single" w:sz="4" w:space="0" w:color="auto"/>
              <w:right w:val="nil"/>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28.000,00</w:t>
            </w:r>
          </w:p>
        </w:tc>
        <w:tc>
          <w:tcPr>
            <w:tcW w:w="1331" w:type="dxa"/>
            <w:tcBorders>
              <w:top w:val="nil"/>
              <w:left w:val="single" w:sz="4" w:space="0" w:color="auto"/>
              <w:bottom w:val="single" w:sz="4" w:space="0" w:color="auto"/>
              <w:right w:val="nil"/>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28.000,00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w:t>
            </w:r>
          </w:p>
        </w:tc>
      </w:tr>
      <w:tr w:rsidR="00202F9A" w:rsidRPr="00970B61" w:rsidTr="00F70452">
        <w:trPr>
          <w:trHeight w:val="25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351</w:t>
            </w:r>
          </w:p>
        </w:tc>
        <w:tc>
          <w:tcPr>
            <w:tcW w:w="10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5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416</w:t>
            </w:r>
          </w:p>
        </w:tc>
        <w:tc>
          <w:tcPr>
            <w:tcW w:w="10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376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Текуће дознаке грађанима</w:t>
            </w:r>
          </w:p>
        </w:tc>
        <w:tc>
          <w:tcPr>
            <w:tcW w:w="132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4.874.000,00</w:t>
            </w:r>
          </w:p>
        </w:tc>
        <w:tc>
          <w:tcPr>
            <w:tcW w:w="13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4.849.000,00</w:t>
            </w:r>
          </w:p>
        </w:tc>
        <w:tc>
          <w:tcPr>
            <w:tcW w:w="130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5.548.000,00</w:t>
            </w:r>
          </w:p>
        </w:tc>
        <w:tc>
          <w:tcPr>
            <w:tcW w:w="133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6.263.000,00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1,13</w:t>
            </w:r>
          </w:p>
        </w:tc>
      </w:tr>
      <w:tr w:rsidR="00202F9A" w:rsidRPr="00970B61" w:rsidTr="00F70452">
        <w:trPr>
          <w:trHeight w:val="480"/>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352</w:t>
            </w:r>
          </w:p>
        </w:tc>
        <w:tc>
          <w:tcPr>
            <w:tcW w:w="10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1011</w:t>
            </w:r>
          </w:p>
        </w:tc>
        <w:tc>
          <w:tcPr>
            <w:tcW w:w="4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416100</w:t>
            </w:r>
          </w:p>
        </w:tc>
        <w:tc>
          <w:tcPr>
            <w:tcW w:w="376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Додатак за помоћ и његу других лица (50%Министарство, 50% сопствена средства)</w:t>
            </w:r>
          </w:p>
        </w:tc>
        <w:tc>
          <w:tcPr>
            <w:tcW w:w="132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2.688.000,00</w:t>
            </w:r>
          </w:p>
        </w:tc>
        <w:tc>
          <w:tcPr>
            <w:tcW w:w="13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2.688.000,00</w:t>
            </w:r>
          </w:p>
        </w:tc>
        <w:tc>
          <w:tcPr>
            <w:tcW w:w="130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sz w:val="18"/>
                <w:szCs w:val="18"/>
              </w:rPr>
            </w:pPr>
            <w:r w:rsidRPr="00970B61">
              <w:rPr>
                <w:rFonts w:ascii="Times New Roman" w:eastAsia="Times New Roman" w:hAnsi="Times New Roman" w:cs="Times New Roman"/>
                <w:sz w:val="18"/>
                <w:szCs w:val="18"/>
              </w:rPr>
              <w:t>2.871.000,00</w:t>
            </w:r>
          </w:p>
        </w:tc>
        <w:tc>
          <w:tcPr>
            <w:tcW w:w="133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sz w:val="18"/>
                <w:szCs w:val="18"/>
              </w:rPr>
            </w:pPr>
            <w:r w:rsidRPr="00970B61">
              <w:rPr>
                <w:rFonts w:ascii="Times New Roman" w:eastAsia="Times New Roman" w:hAnsi="Times New Roman" w:cs="Times New Roman"/>
                <w:sz w:val="18"/>
                <w:szCs w:val="18"/>
              </w:rPr>
              <w:t>3.010.000,00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1,05</w:t>
            </w:r>
          </w:p>
        </w:tc>
      </w:tr>
      <w:tr w:rsidR="00202F9A" w:rsidRPr="00970B61" w:rsidTr="00F70452">
        <w:trPr>
          <w:trHeight w:val="25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353</w:t>
            </w:r>
          </w:p>
        </w:tc>
        <w:tc>
          <w:tcPr>
            <w:tcW w:w="10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1070</w:t>
            </w:r>
          </w:p>
        </w:tc>
        <w:tc>
          <w:tcPr>
            <w:tcW w:w="4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416100</w:t>
            </w:r>
          </w:p>
        </w:tc>
        <w:tc>
          <w:tcPr>
            <w:tcW w:w="376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Једнократне помоћи (сопствена средства)</w:t>
            </w:r>
          </w:p>
        </w:tc>
        <w:tc>
          <w:tcPr>
            <w:tcW w:w="132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100.000,00</w:t>
            </w:r>
          </w:p>
        </w:tc>
        <w:tc>
          <w:tcPr>
            <w:tcW w:w="13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100.000,00</w:t>
            </w:r>
          </w:p>
        </w:tc>
        <w:tc>
          <w:tcPr>
            <w:tcW w:w="130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sz w:val="18"/>
                <w:szCs w:val="18"/>
              </w:rPr>
            </w:pPr>
            <w:r w:rsidRPr="00970B61">
              <w:rPr>
                <w:rFonts w:ascii="Times New Roman" w:eastAsia="Times New Roman" w:hAnsi="Times New Roman" w:cs="Times New Roman"/>
                <w:sz w:val="18"/>
                <w:szCs w:val="18"/>
              </w:rPr>
              <w:t>100.000,00</w:t>
            </w:r>
          </w:p>
        </w:tc>
        <w:tc>
          <w:tcPr>
            <w:tcW w:w="133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sz w:val="18"/>
                <w:szCs w:val="18"/>
              </w:rPr>
            </w:pPr>
            <w:r w:rsidRPr="00970B61">
              <w:rPr>
                <w:rFonts w:ascii="Times New Roman" w:eastAsia="Times New Roman" w:hAnsi="Times New Roman" w:cs="Times New Roman"/>
                <w:sz w:val="18"/>
                <w:szCs w:val="18"/>
              </w:rPr>
              <w:t>100.000,00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w:t>
            </w:r>
          </w:p>
        </w:tc>
      </w:tr>
      <w:tr w:rsidR="00202F9A" w:rsidRPr="00970B61" w:rsidTr="00F70452">
        <w:trPr>
          <w:trHeight w:val="480"/>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354</w:t>
            </w:r>
          </w:p>
        </w:tc>
        <w:tc>
          <w:tcPr>
            <w:tcW w:w="10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1070</w:t>
            </w:r>
          </w:p>
        </w:tc>
        <w:tc>
          <w:tcPr>
            <w:tcW w:w="4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416100</w:t>
            </w:r>
          </w:p>
        </w:tc>
        <w:tc>
          <w:tcPr>
            <w:tcW w:w="376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Средства за уџбенике дјеци социјалне категорије (сопствена средства)</w:t>
            </w:r>
          </w:p>
        </w:tc>
        <w:tc>
          <w:tcPr>
            <w:tcW w:w="132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15.000,00</w:t>
            </w:r>
          </w:p>
        </w:tc>
        <w:tc>
          <w:tcPr>
            <w:tcW w:w="13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15.000,00</w:t>
            </w:r>
          </w:p>
        </w:tc>
        <w:tc>
          <w:tcPr>
            <w:tcW w:w="130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sz w:val="18"/>
                <w:szCs w:val="18"/>
              </w:rPr>
            </w:pPr>
            <w:r w:rsidRPr="00970B61">
              <w:rPr>
                <w:rFonts w:ascii="Times New Roman" w:eastAsia="Times New Roman" w:hAnsi="Times New Roman" w:cs="Times New Roman"/>
                <w:sz w:val="18"/>
                <w:szCs w:val="18"/>
              </w:rPr>
              <w:t>15.000,00</w:t>
            </w:r>
          </w:p>
        </w:tc>
        <w:tc>
          <w:tcPr>
            <w:tcW w:w="133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sz w:val="18"/>
                <w:szCs w:val="18"/>
              </w:rPr>
            </w:pPr>
            <w:r w:rsidRPr="00970B61">
              <w:rPr>
                <w:rFonts w:ascii="Times New Roman" w:eastAsia="Times New Roman" w:hAnsi="Times New Roman" w:cs="Times New Roman"/>
                <w:sz w:val="18"/>
                <w:szCs w:val="18"/>
              </w:rPr>
              <w:t>15.000,00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w:t>
            </w:r>
          </w:p>
        </w:tc>
      </w:tr>
      <w:tr w:rsidR="00202F9A" w:rsidRPr="00970B61" w:rsidTr="00F70452">
        <w:trPr>
          <w:trHeight w:val="480"/>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355</w:t>
            </w:r>
          </w:p>
        </w:tc>
        <w:tc>
          <w:tcPr>
            <w:tcW w:w="10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1011</w:t>
            </w:r>
          </w:p>
        </w:tc>
        <w:tc>
          <w:tcPr>
            <w:tcW w:w="4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416100</w:t>
            </w:r>
          </w:p>
        </w:tc>
        <w:tc>
          <w:tcPr>
            <w:tcW w:w="376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Смјештај у властиту породицу (сопствена средства)</w:t>
            </w:r>
          </w:p>
        </w:tc>
        <w:tc>
          <w:tcPr>
            <w:tcW w:w="132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210.000,00</w:t>
            </w:r>
          </w:p>
        </w:tc>
        <w:tc>
          <w:tcPr>
            <w:tcW w:w="13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210.000,00</w:t>
            </w:r>
          </w:p>
        </w:tc>
        <w:tc>
          <w:tcPr>
            <w:tcW w:w="130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sz w:val="18"/>
                <w:szCs w:val="18"/>
              </w:rPr>
            </w:pPr>
            <w:r w:rsidRPr="00970B61">
              <w:rPr>
                <w:rFonts w:ascii="Times New Roman" w:eastAsia="Times New Roman" w:hAnsi="Times New Roman" w:cs="Times New Roman"/>
                <w:sz w:val="18"/>
                <w:szCs w:val="18"/>
              </w:rPr>
              <w:t>244.000,00</w:t>
            </w:r>
          </w:p>
        </w:tc>
        <w:tc>
          <w:tcPr>
            <w:tcW w:w="133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sz w:val="18"/>
                <w:szCs w:val="18"/>
              </w:rPr>
            </w:pPr>
            <w:r w:rsidRPr="00970B61">
              <w:rPr>
                <w:rFonts w:ascii="Times New Roman" w:eastAsia="Times New Roman" w:hAnsi="Times New Roman" w:cs="Times New Roman"/>
                <w:sz w:val="18"/>
                <w:szCs w:val="18"/>
              </w:rPr>
              <w:t>295.000,00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1,21</w:t>
            </w:r>
          </w:p>
        </w:tc>
      </w:tr>
      <w:tr w:rsidR="00202F9A" w:rsidRPr="00970B61" w:rsidTr="00F70452">
        <w:trPr>
          <w:trHeight w:val="25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356</w:t>
            </w:r>
          </w:p>
        </w:tc>
        <w:tc>
          <w:tcPr>
            <w:tcW w:w="10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1012</w:t>
            </w:r>
          </w:p>
        </w:tc>
        <w:tc>
          <w:tcPr>
            <w:tcW w:w="4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416100</w:t>
            </w:r>
          </w:p>
        </w:tc>
        <w:tc>
          <w:tcPr>
            <w:tcW w:w="376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Породични смјештај (сопствена средства)</w:t>
            </w:r>
          </w:p>
        </w:tc>
        <w:tc>
          <w:tcPr>
            <w:tcW w:w="132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83.000,00</w:t>
            </w:r>
          </w:p>
        </w:tc>
        <w:tc>
          <w:tcPr>
            <w:tcW w:w="13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83.000,00</w:t>
            </w:r>
          </w:p>
        </w:tc>
        <w:tc>
          <w:tcPr>
            <w:tcW w:w="130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sz w:val="18"/>
                <w:szCs w:val="18"/>
              </w:rPr>
            </w:pPr>
            <w:r w:rsidRPr="00970B61">
              <w:rPr>
                <w:rFonts w:ascii="Times New Roman" w:eastAsia="Times New Roman" w:hAnsi="Times New Roman" w:cs="Times New Roman"/>
                <w:sz w:val="18"/>
                <w:szCs w:val="18"/>
              </w:rPr>
              <w:t>88.000,00</w:t>
            </w:r>
          </w:p>
        </w:tc>
        <w:tc>
          <w:tcPr>
            <w:tcW w:w="133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sz w:val="18"/>
                <w:szCs w:val="18"/>
              </w:rPr>
            </w:pPr>
            <w:r w:rsidRPr="00970B61">
              <w:rPr>
                <w:rFonts w:ascii="Times New Roman" w:eastAsia="Times New Roman" w:hAnsi="Times New Roman" w:cs="Times New Roman"/>
                <w:sz w:val="18"/>
                <w:szCs w:val="18"/>
              </w:rPr>
              <w:t>145.000,00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1,65</w:t>
            </w:r>
          </w:p>
        </w:tc>
      </w:tr>
      <w:tr w:rsidR="00202F9A" w:rsidRPr="00970B61" w:rsidTr="00F70452">
        <w:trPr>
          <w:trHeight w:val="480"/>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357</w:t>
            </w:r>
          </w:p>
        </w:tc>
        <w:tc>
          <w:tcPr>
            <w:tcW w:w="10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1011</w:t>
            </w:r>
          </w:p>
        </w:tc>
        <w:tc>
          <w:tcPr>
            <w:tcW w:w="4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416100</w:t>
            </w:r>
          </w:p>
        </w:tc>
        <w:tc>
          <w:tcPr>
            <w:tcW w:w="376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Новчана помоћ (50%Министарство, 50% сопствена средства)</w:t>
            </w:r>
          </w:p>
        </w:tc>
        <w:tc>
          <w:tcPr>
            <w:tcW w:w="132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610.000,00</w:t>
            </w:r>
          </w:p>
        </w:tc>
        <w:tc>
          <w:tcPr>
            <w:tcW w:w="13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610.000,00</w:t>
            </w:r>
          </w:p>
        </w:tc>
        <w:tc>
          <w:tcPr>
            <w:tcW w:w="130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sz w:val="18"/>
                <w:szCs w:val="18"/>
              </w:rPr>
            </w:pPr>
            <w:r w:rsidRPr="00970B61">
              <w:rPr>
                <w:rFonts w:ascii="Times New Roman" w:eastAsia="Times New Roman" w:hAnsi="Times New Roman" w:cs="Times New Roman"/>
                <w:sz w:val="18"/>
                <w:szCs w:val="18"/>
              </w:rPr>
              <w:t>624.000,00</w:t>
            </w:r>
          </w:p>
        </w:tc>
        <w:tc>
          <w:tcPr>
            <w:tcW w:w="133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sz w:val="18"/>
                <w:szCs w:val="18"/>
              </w:rPr>
            </w:pPr>
            <w:r w:rsidRPr="00970B61">
              <w:rPr>
                <w:rFonts w:ascii="Times New Roman" w:eastAsia="Times New Roman" w:hAnsi="Times New Roman" w:cs="Times New Roman"/>
                <w:sz w:val="18"/>
                <w:szCs w:val="18"/>
              </w:rPr>
              <w:t>706.000,00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1,13</w:t>
            </w:r>
          </w:p>
        </w:tc>
      </w:tr>
      <w:tr w:rsidR="00202F9A" w:rsidRPr="00970B61" w:rsidTr="00F70452">
        <w:trPr>
          <w:trHeight w:val="960"/>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358</w:t>
            </w:r>
          </w:p>
        </w:tc>
        <w:tc>
          <w:tcPr>
            <w:tcW w:w="10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0412</w:t>
            </w:r>
          </w:p>
        </w:tc>
        <w:tc>
          <w:tcPr>
            <w:tcW w:w="4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416100</w:t>
            </w:r>
          </w:p>
        </w:tc>
        <w:tc>
          <w:tcPr>
            <w:tcW w:w="376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Помоћ за оспособљавање за рад - подршка изједначавању дјеце и омладине (100% Министарство) и заштита ученичког стандарда (сопствена средства)</w:t>
            </w:r>
          </w:p>
        </w:tc>
        <w:tc>
          <w:tcPr>
            <w:tcW w:w="132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16.000,00</w:t>
            </w:r>
          </w:p>
        </w:tc>
        <w:tc>
          <w:tcPr>
            <w:tcW w:w="13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16.000,00</w:t>
            </w:r>
          </w:p>
        </w:tc>
        <w:tc>
          <w:tcPr>
            <w:tcW w:w="130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sz w:val="18"/>
                <w:szCs w:val="18"/>
              </w:rPr>
            </w:pPr>
            <w:r w:rsidRPr="00970B61">
              <w:rPr>
                <w:rFonts w:ascii="Times New Roman" w:eastAsia="Times New Roman" w:hAnsi="Times New Roman" w:cs="Times New Roman"/>
                <w:sz w:val="18"/>
                <w:szCs w:val="18"/>
              </w:rPr>
              <w:t>15.000,00</w:t>
            </w:r>
          </w:p>
        </w:tc>
        <w:tc>
          <w:tcPr>
            <w:tcW w:w="133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sz w:val="18"/>
                <w:szCs w:val="18"/>
              </w:rPr>
            </w:pPr>
            <w:r w:rsidRPr="00970B61">
              <w:rPr>
                <w:rFonts w:ascii="Times New Roman" w:eastAsia="Times New Roman" w:hAnsi="Times New Roman" w:cs="Times New Roman"/>
                <w:sz w:val="18"/>
                <w:szCs w:val="18"/>
              </w:rPr>
              <w:t>25.000,00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1,67</w:t>
            </w:r>
          </w:p>
        </w:tc>
      </w:tr>
      <w:tr w:rsidR="00202F9A" w:rsidRPr="00970B61" w:rsidTr="00F70452">
        <w:trPr>
          <w:trHeight w:val="480"/>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359</w:t>
            </w:r>
          </w:p>
        </w:tc>
        <w:tc>
          <w:tcPr>
            <w:tcW w:w="10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1070</w:t>
            </w:r>
          </w:p>
        </w:tc>
        <w:tc>
          <w:tcPr>
            <w:tcW w:w="4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416100</w:t>
            </w:r>
          </w:p>
        </w:tc>
        <w:tc>
          <w:tcPr>
            <w:tcW w:w="376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Новчана помоћ за огрев и одјећу лицима са стањем социјалних потреба</w:t>
            </w:r>
          </w:p>
        </w:tc>
        <w:tc>
          <w:tcPr>
            <w:tcW w:w="132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45.000,00</w:t>
            </w:r>
          </w:p>
        </w:tc>
        <w:tc>
          <w:tcPr>
            <w:tcW w:w="13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45.000,00</w:t>
            </w:r>
          </w:p>
        </w:tc>
        <w:tc>
          <w:tcPr>
            <w:tcW w:w="130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sz w:val="18"/>
                <w:szCs w:val="18"/>
              </w:rPr>
            </w:pPr>
            <w:r w:rsidRPr="00970B61">
              <w:rPr>
                <w:rFonts w:ascii="Times New Roman" w:eastAsia="Times New Roman" w:hAnsi="Times New Roman" w:cs="Times New Roman"/>
                <w:sz w:val="18"/>
                <w:szCs w:val="18"/>
              </w:rPr>
              <w:t>45.000,00</w:t>
            </w:r>
          </w:p>
        </w:tc>
        <w:tc>
          <w:tcPr>
            <w:tcW w:w="133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sz w:val="18"/>
                <w:szCs w:val="18"/>
              </w:rPr>
            </w:pPr>
            <w:r w:rsidRPr="00970B61">
              <w:rPr>
                <w:rFonts w:ascii="Times New Roman" w:eastAsia="Times New Roman" w:hAnsi="Times New Roman" w:cs="Times New Roman"/>
                <w:sz w:val="18"/>
                <w:szCs w:val="18"/>
              </w:rPr>
              <w:t>45.000,00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w:t>
            </w:r>
          </w:p>
        </w:tc>
      </w:tr>
      <w:tr w:rsidR="00202F9A" w:rsidRPr="00970B61" w:rsidTr="00F70452">
        <w:trPr>
          <w:trHeight w:val="480"/>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360</w:t>
            </w:r>
          </w:p>
        </w:tc>
        <w:tc>
          <w:tcPr>
            <w:tcW w:w="10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1011</w:t>
            </w:r>
          </w:p>
        </w:tc>
        <w:tc>
          <w:tcPr>
            <w:tcW w:w="4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416100</w:t>
            </w:r>
          </w:p>
        </w:tc>
        <w:tc>
          <w:tcPr>
            <w:tcW w:w="376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Накнада за личну инвалиднину (100% Министарство)</w:t>
            </w:r>
          </w:p>
        </w:tc>
        <w:tc>
          <w:tcPr>
            <w:tcW w:w="132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480.000,00</w:t>
            </w:r>
          </w:p>
        </w:tc>
        <w:tc>
          <w:tcPr>
            <w:tcW w:w="13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480.000,00</w:t>
            </w:r>
          </w:p>
        </w:tc>
        <w:tc>
          <w:tcPr>
            <w:tcW w:w="130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sz w:val="18"/>
                <w:szCs w:val="18"/>
              </w:rPr>
            </w:pPr>
            <w:r w:rsidRPr="00970B61">
              <w:rPr>
                <w:rFonts w:ascii="Times New Roman" w:eastAsia="Times New Roman" w:hAnsi="Times New Roman" w:cs="Times New Roman"/>
                <w:sz w:val="18"/>
                <w:szCs w:val="18"/>
              </w:rPr>
              <w:t>770.000,00</w:t>
            </w:r>
          </w:p>
        </w:tc>
        <w:tc>
          <w:tcPr>
            <w:tcW w:w="133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sz w:val="18"/>
                <w:szCs w:val="18"/>
              </w:rPr>
            </w:pPr>
            <w:r w:rsidRPr="00970B61">
              <w:rPr>
                <w:rFonts w:ascii="Times New Roman" w:eastAsia="Times New Roman" w:hAnsi="Times New Roman" w:cs="Times New Roman"/>
                <w:sz w:val="18"/>
                <w:szCs w:val="18"/>
              </w:rPr>
              <w:t>960.000,00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1,25</w:t>
            </w:r>
          </w:p>
        </w:tc>
      </w:tr>
      <w:tr w:rsidR="00202F9A" w:rsidRPr="00970B61" w:rsidTr="00F70452">
        <w:trPr>
          <w:trHeight w:val="25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361</w:t>
            </w:r>
          </w:p>
        </w:tc>
        <w:tc>
          <w:tcPr>
            <w:tcW w:w="10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1011</w:t>
            </w:r>
          </w:p>
        </w:tc>
        <w:tc>
          <w:tcPr>
            <w:tcW w:w="4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416300</w:t>
            </w:r>
          </w:p>
        </w:tc>
        <w:tc>
          <w:tcPr>
            <w:tcW w:w="376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xml:space="preserve">Помоћ у кући </w:t>
            </w:r>
          </w:p>
        </w:tc>
        <w:tc>
          <w:tcPr>
            <w:tcW w:w="132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26.000,00</w:t>
            </w:r>
          </w:p>
        </w:tc>
        <w:tc>
          <w:tcPr>
            <w:tcW w:w="13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30.000,00</w:t>
            </w:r>
          </w:p>
        </w:tc>
        <w:tc>
          <w:tcPr>
            <w:tcW w:w="130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sz w:val="18"/>
                <w:szCs w:val="18"/>
              </w:rPr>
            </w:pPr>
            <w:r w:rsidRPr="00970B61">
              <w:rPr>
                <w:rFonts w:ascii="Times New Roman" w:eastAsia="Times New Roman" w:hAnsi="Times New Roman" w:cs="Times New Roman"/>
                <w:sz w:val="18"/>
                <w:szCs w:val="18"/>
              </w:rPr>
              <w:t>30.000,00</w:t>
            </w:r>
          </w:p>
        </w:tc>
        <w:tc>
          <w:tcPr>
            <w:tcW w:w="133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sz w:val="18"/>
                <w:szCs w:val="18"/>
              </w:rPr>
            </w:pPr>
            <w:r w:rsidRPr="00970B61">
              <w:rPr>
                <w:rFonts w:ascii="Times New Roman" w:eastAsia="Times New Roman" w:hAnsi="Times New Roman" w:cs="Times New Roman"/>
                <w:sz w:val="18"/>
                <w:szCs w:val="18"/>
              </w:rPr>
              <w:t>33.000,00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1,10</w:t>
            </w:r>
          </w:p>
        </w:tc>
      </w:tr>
      <w:tr w:rsidR="00202F9A" w:rsidRPr="00970B61" w:rsidTr="00F70452">
        <w:trPr>
          <w:trHeight w:val="480"/>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lastRenderedPageBreak/>
              <w:t>362</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1040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416300</w:t>
            </w:r>
          </w:p>
        </w:tc>
        <w:tc>
          <w:tcPr>
            <w:tcW w:w="3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Уџбеници и  одјећа за дјецу у домском смјештају</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4.000,00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4.000,00</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sz w:val="18"/>
                <w:szCs w:val="18"/>
              </w:rPr>
            </w:pPr>
            <w:r w:rsidRPr="00970B61">
              <w:rPr>
                <w:rFonts w:ascii="Times New Roman" w:eastAsia="Times New Roman" w:hAnsi="Times New Roman" w:cs="Times New Roman"/>
                <w:sz w:val="18"/>
                <w:szCs w:val="18"/>
              </w:rPr>
              <w:t>4.000,00</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sz w:val="18"/>
                <w:szCs w:val="18"/>
              </w:rPr>
            </w:pPr>
            <w:r w:rsidRPr="00970B61">
              <w:rPr>
                <w:rFonts w:ascii="Times New Roman" w:eastAsia="Times New Roman" w:hAnsi="Times New Roman" w:cs="Times New Roman"/>
                <w:sz w:val="18"/>
                <w:szCs w:val="18"/>
              </w:rPr>
              <w:t>4.000,00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w:t>
            </w:r>
          </w:p>
        </w:tc>
      </w:tr>
      <w:tr w:rsidR="00202F9A" w:rsidRPr="00970B61" w:rsidTr="00F70452">
        <w:trPr>
          <w:trHeight w:val="480"/>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363</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0610</w:t>
            </w:r>
          </w:p>
        </w:tc>
        <w:tc>
          <w:tcPr>
            <w:tcW w:w="450"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8"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416300</w:t>
            </w:r>
          </w:p>
        </w:tc>
        <w:tc>
          <w:tcPr>
            <w:tcW w:w="3762"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Трошкови одржавања објеката, смјештај деложираних корисника</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20.000,00</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23.000,00</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sz w:val="18"/>
                <w:szCs w:val="18"/>
              </w:rPr>
            </w:pPr>
            <w:r w:rsidRPr="00970B61">
              <w:rPr>
                <w:rFonts w:ascii="Times New Roman" w:eastAsia="Times New Roman" w:hAnsi="Times New Roman" w:cs="Times New Roman"/>
                <w:sz w:val="18"/>
                <w:szCs w:val="18"/>
              </w:rPr>
              <w:t>20.000,00</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sz w:val="18"/>
                <w:szCs w:val="18"/>
              </w:rPr>
            </w:pPr>
            <w:r w:rsidRPr="00970B61">
              <w:rPr>
                <w:rFonts w:ascii="Times New Roman" w:eastAsia="Times New Roman" w:hAnsi="Times New Roman" w:cs="Times New Roman"/>
                <w:sz w:val="18"/>
                <w:szCs w:val="18"/>
              </w:rPr>
              <w:t>20.000,00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w:t>
            </w:r>
          </w:p>
        </w:tc>
      </w:tr>
      <w:tr w:rsidR="00202F9A" w:rsidRPr="00970B61" w:rsidTr="00F70452">
        <w:trPr>
          <w:trHeight w:val="25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364</w:t>
            </w:r>
          </w:p>
        </w:tc>
        <w:tc>
          <w:tcPr>
            <w:tcW w:w="10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0610</w:t>
            </w:r>
          </w:p>
        </w:tc>
        <w:tc>
          <w:tcPr>
            <w:tcW w:w="4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416300</w:t>
            </w:r>
          </w:p>
        </w:tc>
        <w:tc>
          <w:tcPr>
            <w:tcW w:w="376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Трошкови смјештаја социјално угрожених лица</w:t>
            </w:r>
          </w:p>
        </w:tc>
        <w:tc>
          <w:tcPr>
            <w:tcW w:w="132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383.000,00</w:t>
            </w:r>
          </w:p>
        </w:tc>
        <w:tc>
          <w:tcPr>
            <w:tcW w:w="13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371.000,00</w:t>
            </w:r>
          </w:p>
        </w:tc>
        <w:tc>
          <w:tcPr>
            <w:tcW w:w="130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sz w:val="18"/>
                <w:szCs w:val="18"/>
              </w:rPr>
            </w:pPr>
            <w:r w:rsidRPr="00970B61">
              <w:rPr>
                <w:rFonts w:ascii="Times New Roman" w:eastAsia="Times New Roman" w:hAnsi="Times New Roman" w:cs="Times New Roman"/>
                <w:sz w:val="18"/>
                <w:szCs w:val="18"/>
              </w:rPr>
              <w:t>485.000,00</w:t>
            </w:r>
          </w:p>
        </w:tc>
        <w:tc>
          <w:tcPr>
            <w:tcW w:w="133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sz w:val="18"/>
                <w:szCs w:val="18"/>
              </w:rPr>
            </w:pPr>
            <w:r w:rsidRPr="00970B61">
              <w:rPr>
                <w:rFonts w:ascii="Times New Roman" w:eastAsia="Times New Roman" w:hAnsi="Times New Roman" w:cs="Times New Roman"/>
                <w:sz w:val="18"/>
                <w:szCs w:val="18"/>
              </w:rPr>
              <w:t>636.000,00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1,31</w:t>
            </w:r>
          </w:p>
        </w:tc>
      </w:tr>
      <w:tr w:rsidR="00202F9A" w:rsidRPr="00970B61" w:rsidTr="00F70452">
        <w:trPr>
          <w:trHeight w:val="25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365</w:t>
            </w:r>
          </w:p>
        </w:tc>
        <w:tc>
          <w:tcPr>
            <w:tcW w:w="10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1070</w:t>
            </w:r>
          </w:p>
        </w:tc>
        <w:tc>
          <w:tcPr>
            <w:tcW w:w="4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416300</w:t>
            </w:r>
          </w:p>
        </w:tc>
        <w:tc>
          <w:tcPr>
            <w:tcW w:w="376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Заштита жртава трговине људима</w:t>
            </w:r>
          </w:p>
        </w:tc>
        <w:tc>
          <w:tcPr>
            <w:tcW w:w="132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2.000,00</w:t>
            </w:r>
          </w:p>
        </w:tc>
        <w:tc>
          <w:tcPr>
            <w:tcW w:w="13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2.000,00</w:t>
            </w:r>
          </w:p>
        </w:tc>
        <w:tc>
          <w:tcPr>
            <w:tcW w:w="130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sz w:val="18"/>
                <w:szCs w:val="18"/>
              </w:rPr>
            </w:pPr>
            <w:r w:rsidRPr="00970B61">
              <w:rPr>
                <w:rFonts w:ascii="Times New Roman" w:eastAsia="Times New Roman" w:hAnsi="Times New Roman" w:cs="Times New Roman"/>
                <w:sz w:val="18"/>
                <w:szCs w:val="18"/>
              </w:rPr>
              <w:t>2.000,00</w:t>
            </w:r>
          </w:p>
        </w:tc>
        <w:tc>
          <w:tcPr>
            <w:tcW w:w="133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sz w:val="18"/>
                <w:szCs w:val="18"/>
              </w:rPr>
            </w:pPr>
            <w:r w:rsidRPr="00970B61">
              <w:rPr>
                <w:rFonts w:ascii="Times New Roman" w:eastAsia="Times New Roman" w:hAnsi="Times New Roman" w:cs="Times New Roman"/>
                <w:sz w:val="18"/>
                <w:szCs w:val="18"/>
              </w:rPr>
              <w:t>2.000,00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w:t>
            </w:r>
          </w:p>
        </w:tc>
      </w:tr>
      <w:tr w:rsidR="00202F9A" w:rsidRPr="00970B61" w:rsidTr="00F70452">
        <w:trPr>
          <w:trHeight w:val="25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366</w:t>
            </w:r>
          </w:p>
        </w:tc>
        <w:tc>
          <w:tcPr>
            <w:tcW w:w="10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1090</w:t>
            </w:r>
          </w:p>
        </w:tc>
        <w:tc>
          <w:tcPr>
            <w:tcW w:w="4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416300</w:t>
            </w:r>
          </w:p>
        </w:tc>
        <w:tc>
          <w:tcPr>
            <w:tcW w:w="376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Трошкови рада савјетовалишта</w:t>
            </w:r>
          </w:p>
        </w:tc>
        <w:tc>
          <w:tcPr>
            <w:tcW w:w="132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2.000,00</w:t>
            </w:r>
          </w:p>
        </w:tc>
        <w:tc>
          <w:tcPr>
            <w:tcW w:w="13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2.000,00</w:t>
            </w:r>
          </w:p>
        </w:tc>
        <w:tc>
          <w:tcPr>
            <w:tcW w:w="130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sz w:val="18"/>
                <w:szCs w:val="18"/>
              </w:rPr>
            </w:pPr>
            <w:r w:rsidRPr="00970B61">
              <w:rPr>
                <w:rFonts w:ascii="Times New Roman" w:eastAsia="Times New Roman" w:hAnsi="Times New Roman" w:cs="Times New Roman"/>
                <w:sz w:val="18"/>
                <w:szCs w:val="18"/>
              </w:rPr>
              <w:t>2.000,00</w:t>
            </w:r>
          </w:p>
        </w:tc>
        <w:tc>
          <w:tcPr>
            <w:tcW w:w="133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sz w:val="18"/>
                <w:szCs w:val="18"/>
              </w:rPr>
            </w:pPr>
            <w:r w:rsidRPr="00970B61">
              <w:rPr>
                <w:rFonts w:ascii="Times New Roman" w:eastAsia="Times New Roman" w:hAnsi="Times New Roman" w:cs="Times New Roman"/>
                <w:sz w:val="18"/>
                <w:szCs w:val="18"/>
              </w:rPr>
              <w:t>2.000,00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w:t>
            </w:r>
          </w:p>
        </w:tc>
      </w:tr>
      <w:tr w:rsidR="00202F9A" w:rsidRPr="00970B61" w:rsidTr="00F70452">
        <w:trPr>
          <w:trHeight w:val="25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367</w:t>
            </w:r>
          </w:p>
        </w:tc>
        <w:tc>
          <w:tcPr>
            <w:tcW w:w="10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1012</w:t>
            </w:r>
          </w:p>
        </w:tc>
        <w:tc>
          <w:tcPr>
            <w:tcW w:w="4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416300</w:t>
            </w:r>
          </w:p>
        </w:tc>
        <w:tc>
          <w:tcPr>
            <w:tcW w:w="376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Трошкови дневног центра за стара лица</w:t>
            </w:r>
          </w:p>
        </w:tc>
        <w:tc>
          <w:tcPr>
            <w:tcW w:w="132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0,00</w:t>
            </w:r>
          </w:p>
        </w:tc>
        <w:tc>
          <w:tcPr>
            <w:tcW w:w="13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0,00</w:t>
            </w:r>
          </w:p>
        </w:tc>
        <w:tc>
          <w:tcPr>
            <w:tcW w:w="130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sz w:val="18"/>
                <w:szCs w:val="18"/>
              </w:rPr>
            </w:pPr>
            <w:r w:rsidRPr="00970B61">
              <w:rPr>
                <w:rFonts w:ascii="Times New Roman" w:eastAsia="Times New Roman" w:hAnsi="Times New Roman" w:cs="Times New Roman"/>
                <w:sz w:val="18"/>
                <w:szCs w:val="18"/>
              </w:rPr>
              <w:t>0,00</w:t>
            </w:r>
          </w:p>
        </w:tc>
        <w:tc>
          <w:tcPr>
            <w:tcW w:w="133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sz w:val="18"/>
                <w:szCs w:val="18"/>
              </w:rPr>
            </w:pPr>
            <w:r w:rsidRPr="00970B61">
              <w:rPr>
                <w:rFonts w:ascii="Times New Roman" w:eastAsia="Times New Roman" w:hAnsi="Times New Roman" w:cs="Times New Roman"/>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#DIV/0!</w:t>
            </w:r>
          </w:p>
        </w:tc>
      </w:tr>
      <w:tr w:rsidR="00202F9A" w:rsidRPr="00970B61" w:rsidTr="00F70452">
        <w:trPr>
          <w:trHeight w:val="25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368</w:t>
            </w:r>
          </w:p>
        </w:tc>
        <w:tc>
          <w:tcPr>
            <w:tcW w:w="10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1070</w:t>
            </w:r>
          </w:p>
        </w:tc>
        <w:tc>
          <w:tcPr>
            <w:tcW w:w="4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416300</w:t>
            </w:r>
          </w:p>
        </w:tc>
        <w:tc>
          <w:tcPr>
            <w:tcW w:w="376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Трошкови рада јавне кухиње</w:t>
            </w:r>
          </w:p>
        </w:tc>
        <w:tc>
          <w:tcPr>
            <w:tcW w:w="132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120.000,00</w:t>
            </w:r>
          </w:p>
        </w:tc>
        <w:tc>
          <w:tcPr>
            <w:tcW w:w="13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100.000,00</w:t>
            </w:r>
          </w:p>
        </w:tc>
        <w:tc>
          <w:tcPr>
            <w:tcW w:w="130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sz w:val="18"/>
                <w:szCs w:val="18"/>
              </w:rPr>
            </w:pPr>
            <w:r w:rsidRPr="00970B61">
              <w:rPr>
                <w:rFonts w:ascii="Times New Roman" w:eastAsia="Times New Roman" w:hAnsi="Times New Roman" w:cs="Times New Roman"/>
                <w:sz w:val="18"/>
                <w:szCs w:val="18"/>
              </w:rPr>
              <w:t>100.000,00</w:t>
            </w:r>
          </w:p>
        </w:tc>
        <w:tc>
          <w:tcPr>
            <w:tcW w:w="133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sz w:val="18"/>
                <w:szCs w:val="18"/>
              </w:rPr>
            </w:pPr>
            <w:r w:rsidRPr="00970B61">
              <w:rPr>
                <w:rFonts w:ascii="Times New Roman" w:eastAsia="Times New Roman" w:hAnsi="Times New Roman" w:cs="Times New Roman"/>
                <w:sz w:val="18"/>
                <w:szCs w:val="18"/>
              </w:rPr>
              <w:t>100.000,00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w:t>
            </w:r>
          </w:p>
        </w:tc>
      </w:tr>
      <w:tr w:rsidR="00202F9A" w:rsidRPr="00970B61" w:rsidTr="00F70452">
        <w:trPr>
          <w:trHeight w:val="25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369</w:t>
            </w:r>
          </w:p>
        </w:tc>
        <w:tc>
          <w:tcPr>
            <w:tcW w:w="10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1070</w:t>
            </w:r>
          </w:p>
        </w:tc>
        <w:tc>
          <w:tcPr>
            <w:tcW w:w="4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416300</w:t>
            </w:r>
          </w:p>
        </w:tc>
        <w:tc>
          <w:tcPr>
            <w:tcW w:w="376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Субвенције корисника</w:t>
            </w:r>
          </w:p>
        </w:tc>
        <w:tc>
          <w:tcPr>
            <w:tcW w:w="132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20.000,00</w:t>
            </w:r>
          </w:p>
        </w:tc>
        <w:tc>
          <w:tcPr>
            <w:tcW w:w="13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20.000,00</w:t>
            </w:r>
          </w:p>
        </w:tc>
        <w:tc>
          <w:tcPr>
            <w:tcW w:w="130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sz w:val="18"/>
                <w:szCs w:val="18"/>
              </w:rPr>
            </w:pPr>
            <w:r w:rsidRPr="00970B61">
              <w:rPr>
                <w:rFonts w:ascii="Times New Roman" w:eastAsia="Times New Roman" w:hAnsi="Times New Roman" w:cs="Times New Roman"/>
                <w:sz w:val="18"/>
                <w:szCs w:val="18"/>
              </w:rPr>
              <w:t>20.000,00</w:t>
            </w:r>
          </w:p>
        </w:tc>
        <w:tc>
          <w:tcPr>
            <w:tcW w:w="133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sz w:val="18"/>
                <w:szCs w:val="18"/>
              </w:rPr>
            </w:pPr>
            <w:r w:rsidRPr="00970B61">
              <w:rPr>
                <w:rFonts w:ascii="Times New Roman" w:eastAsia="Times New Roman" w:hAnsi="Times New Roman" w:cs="Times New Roman"/>
                <w:sz w:val="18"/>
                <w:szCs w:val="18"/>
              </w:rPr>
              <w:t>20.000,00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w:t>
            </w:r>
          </w:p>
        </w:tc>
      </w:tr>
      <w:tr w:rsidR="00202F9A" w:rsidRPr="00970B61" w:rsidTr="00F70452">
        <w:trPr>
          <w:trHeight w:val="480"/>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370</w:t>
            </w:r>
          </w:p>
        </w:tc>
        <w:tc>
          <w:tcPr>
            <w:tcW w:w="10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1012</w:t>
            </w:r>
          </w:p>
        </w:tc>
        <w:tc>
          <w:tcPr>
            <w:tcW w:w="4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416300</w:t>
            </w:r>
          </w:p>
        </w:tc>
        <w:tc>
          <w:tcPr>
            <w:tcW w:w="376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Трошкови дневног центра за дјецу са потешкоћама у развоју</w:t>
            </w:r>
          </w:p>
        </w:tc>
        <w:tc>
          <w:tcPr>
            <w:tcW w:w="132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22.000,00</w:t>
            </w:r>
          </w:p>
        </w:tc>
        <w:tc>
          <w:tcPr>
            <w:tcW w:w="13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22.000,00</w:t>
            </w:r>
          </w:p>
        </w:tc>
        <w:tc>
          <w:tcPr>
            <w:tcW w:w="130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sz w:val="18"/>
                <w:szCs w:val="18"/>
              </w:rPr>
            </w:pPr>
            <w:r w:rsidRPr="00970B61">
              <w:rPr>
                <w:rFonts w:ascii="Times New Roman" w:eastAsia="Times New Roman" w:hAnsi="Times New Roman" w:cs="Times New Roman"/>
                <w:sz w:val="18"/>
                <w:szCs w:val="18"/>
              </w:rPr>
              <w:t>73.000,00</w:t>
            </w:r>
          </w:p>
        </w:tc>
        <w:tc>
          <w:tcPr>
            <w:tcW w:w="133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sz w:val="18"/>
                <w:szCs w:val="18"/>
              </w:rPr>
            </w:pPr>
            <w:r w:rsidRPr="00970B61">
              <w:rPr>
                <w:rFonts w:ascii="Times New Roman" w:eastAsia="Times New Roman" w:hAnsi="Times New Roman" w:cs="Times New Roman"/>
                <w:sz w:val="18"/>
                <w:szCs w:val="18"/>
              </w:rPr>
              <w:t>95.000,00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1,30</w:t>
            </w:r>
          </w:p>
        </w:tc>
      </w:tr>
      <w:tr w:rsidR="00202F9A" w:rsidRPr="00970B61" w:rsidTr="00F70452">
        <w:trPr>
          <w:trHeight w:val="25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371</w:t>
            </w:r>
          </w:p>
        </w:tc>
        <w:tc>
          <w:tcPr>
            <w:tcW w:w="10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1040</w:t>
            </w:r>
          </w:p>
        </w:tc>
        <w:tc>
          <w:tcPr>
            <w:tcW w:w="4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416300</w:t>
            </w:r>
          </w:p>
        </w:tc>
        <w:tc>
          <w:tcPr>
            <w:tcW w:w="376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Трошкови дневног центра за дјецу у ризику</w:t>
            </w:r>
          </w:p>
        </w:tc>
        <w:tc>
          <w:tcPr>
            <w:tcW w:w="132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28.000,00</w:t>
            </w:r>
          </w:p>
        </w:tc>
        <w:tc>
          <w:tcPr>
            <w:tcW w:w="13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28.000,00</w:t>
            </w:r>
          </w:p>
        </w:tc>
        <w:tc>
          <w:tcPr>
            <w:tcW w:w="130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sz w:val="18"/>
                <w:szCs w:val="18"/>
              </w:rPr>
            </w:pPr>
            <w:r w:rsidRPr="00970B61">
              <w:rPr>
                <w:rFonts w:ascii="Times New Roman" w:eastAsia="Times New Roman" w:hAnsi="Times New Roman" w:cs="Times New Roman"/>
                <w:sz w:val="18"/>
                <w:szCs w:val="18"/>
              </w:rPr>
              <w:t>40.000,00</w:t>
            </w:r>
          </w:p>
        </w:tc>
        <w:tc>
          <w:tcPr>
            <w:tcW w:w="133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sz w:val="18"/>
                <w:szCs w:val="18"/>
              </w:rPr>
            </w:pPr>
            <w:r w:rsidRPr="00970B61">
              <w:rPr>
                <w:rFonts w:ascii="Times New Roman" w:eastAsia="Times New Roman" w:hAnsi="Times New Roman" w:cs="Times New Roman"/>
                <w:sz w:val="18"/>
                <w:szCs w:val="18"/>
              </w:rPr>
              <w:t>50.000,00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1,25</w:t>
            </w:r>
          </w:p>
        </w:tc>
      </w:tr>
      <w:tr w:rsidR="00202F9A" w:rsidRPr="00970B61" w:rsidTr="00F70452">
        <w:trPr>
          <w:trHeight w:val="25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372</w:t>
            </w:r>
          </w:p>
        </w:tc>
        <w:tc>
          <w:tcPr>
            <w:tcW w:w="10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48</w:t>
            </w:r>
          </w:p>
        </w:tc>
        <w:tc>
          <w:tcPr>
            <w:tcW w:w="5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10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376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Трансфери између буџетских корисника</w:t>
            </w:r>
          </w:p>
        </w:tc>
        <w:tc>
          <w:tcPr>
            <w:tcW w:w="132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210.000,00</w:t>
            </w:r>
          </w:p>
        </w:tc>
        <w:tc>
          <w:tcPr>
            <w:tcW w:w="13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235.000,00</w:t>
            </w:r>
          </w:p>
        </w:tc>
        <w:tc>
          <w:tcPr>
            <w:tcW w:w="130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475.000,00</w:t>
            </w:r>
          </w:p>
        </w:tc>
        <w:tc>
          <w:tcPr>
            <w:tcW w:w="133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530.000,00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1,12</w:t>
            </w:r>
          </w:p>
        </w:tc>
      </w:tr>
      <w:tr w:rsidR="00202F9A" w:rsidRPr="00970B61" w:rsidTr="00F70452">
        <w:trPr>
          <w:trHeight w:val="480"/>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373</w:t>
            </w:r>
          </w:p>
        </w:tc>
        <w:tc>
          <w:tcPr>
            <w:tcW w:w="10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1070</w:t>
            </w:r>
          </w:p>
        </w:tc>
        <w:tc>
          <w:tcPr>
            <w:tcW w:w="4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487400</w:t>
            </w:r>
          </w:p>
        </w:tc>
        <w:tc>
          <w:tcPr>
            <w:tcW w:w="376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Трансфери фонду социјалног осигурања за здравствну заштиту  корисника</w:t>
            </w:r>
          </w:p>
        </w:tc>
        <w:tc>
          <w:tcPr>
            <w:tcW w:w="132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210.000,00</w:t>
            </w:r>
          </w:p>
        </w:tc>
        <w:tc>
          <w:tcPr>
            <w:tcW w:w="1350" w:type="dxa"/>
            <w:tcBorders>
              <w:top w:val="nil"/>
              <w:left w:val="nil"/>
              <w:bottom w:val="single" w:sz="4" w:space="0" w:color="auto"/>
              <w:right w:val="nil"/>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215.000,00</w:t>
            </w:r>
          </w:p>
        </w:tc>
        <w:tc>
          <w:tcPr>
            <w:tcW w:w="1302" w:type="dxa"/>
            <w:tcBorders>
              <w:top w:val="nil"/>
              <w:left w:val="single" w:sz="4" w:space="0" w:color="auto"/>
              <w:bottom w:val="single" w:sz="4" w:space="0" w:color="auto"/>
              <w:right w:val="nil"/>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455.000,00</w:t>
            </w:r>
          </w:p>
        </w:tc>
        <w:tc>
          <w:tcPr>
            <w:tcW w:w="1331" w:type="dxa"/>
            <w:tcBorders>
              <w:top w:val="nil"/>
              <w:left w:val="single" w:sz="4" w:space="0" w:color="auto"/>
              <w:bottom w:val="single" w:sz="4" w:space="0" w:color="auto"/>
              <w:right w:val="nil"/>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510.000,00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1,12</w:t>
            </w:r>
          </w:p>
        </w:tc>
      </w:tr>
      <w:tr w:rsidR="00202F9A" w:rsidRPr="00970B61" w:rsidTr="00F70452">
        <w:trPr>
          <w:trHeight w:val="480"/>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374</w:t>
            </w:r>
          </w:p>
        </w:tc>
        <w:tc>
          <w:tcPr>
            <w:tcW w:w="10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1070</w:t>
            </w:r>
          </w:p>
        </w:tc>
        <w:tc>
          <w:tcPr>
            <w:tcW w:w="45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8"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1039"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488100</w:t>
            </w:r>
          </w:p>
        </w:tc>
        <w:tc>
          <w:tcPr>
            <w:tcW w:w="3762"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Трансфери другим општинама за смјештај социјално угрожених лица</w:t>
            </w:r>
          </w:p>
        </w:tc>
        <w:tc>
          <w:tcPr>
            <w:tcW w:w="1321"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0,00</w:t>
            </w:r>
          </w:p>
        </w:tc>
        <w:tc>
          <w:tcPr>
            <w:tcW w:w="1350" w:type="dxa"/>
            <w:tcBorders>
              <w:top w:val="nil"/>
              <w:left w:val="nil"/>
              <w:bottom w:val="single" w:sz="4" w:space="0" w:color="auto"/>
              <w:right w:val="nil"/>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20.000,00</w:t>
            </w:r>
          </w:p>
        </w:tc>
        <w:tc>
          <w:tcPr>
            <w:tcW w:w="1302" w:type="dxa"/>
            <w:tcBorders>
              <w:top w:val="nil"/>
              <w:left w:val="single" w:sz="4" w:space="0" w:color="auto"/>
              <w:bottom w:val="single" w:sz="4" w:space="0" w:color="auto"/>
              <w:right w:val="nil"/>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20.000,00</w:t>
            </w:r>
          </w:p>
        </w:tc>
        <w:tc>
          <w:tcPr>
            <w:tcW w:w="1331" w:type="dxa"/>
            <w:tcBorders>
              <w:top w:val="nil"/>
              <w:left w:val="single" w:sz="4" w:space="0" w:color="auto"/>
              <w:bottom w:val="single" w:sz="4" w:space="0" w:color="auto"/>
              <w:right w:val="nil"/>
            </w:tcBorders>
            <w:shd w:val="clear" w:color="auto" w:fill="auto"/>
            <w:vAlign w:val="center"/>
            <w:hideMark/>
          </w:tcPr>
          <w:p w:rsidR="00202F9A" w:rsidRPr="00970B61" w:rsidRDefault="00202F9A" w:rsidP="00F70452">
            <w:pPr>
              <w:spacing w:after="0" w:line="240" w:lineRule="auto"/>
              <w:jc w:val="right"/>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20.000,00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1,00</w:t>
            </w:r>
          </w:p>
        </w:tc>
      </w:tr>
      <w:tr w:rsidR="00202F9A" w:rsidRPr="00970B61" w:rsidTr="00F70452">
        <w:trPr>
          <w:trHeight w:val="255"/>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 </w:t>
            </w:r>
          </w:p>
        </w:tc>
        <w:tc>
          <w:tcPr>
            <w:tcW w:w="1088"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 </w:t>
            </w:r>
          </w:p>
        </w:tc>
        <w:tc>
          <w:tcPr>
            <w:tcW w:w="5839" w:type="dxa"/>
            <w:gridSpan w:val="4"/>
            <w:tcBorders>
              <w:top w:val="single" w:sz="4" w:space="0" w:color="auto"/>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УКУПНО СОЦИЈАЛНА ЗАШТИТА</w:t>
            </w:r>
          </w:p>
        </w:tc>
        <w:tc>
          <w:tcPr>
            <w:tcW w:w="1321"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5.198.000,00</w:t>
            </w:r>
          </w:p>
        </w:tc>
        <w:tc>
          <w:tcPr>
            <w:tcW w:w="1350"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5.198.000,00</w:t>
            </w:r>
          </w:p>
        </w:tc>
        <w:tc>
          <w:tcPr>
            <w:tcW w:w="1302"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6.139.000,00</w:t>
            </w:r>
          </w:p>
        </w:tc>
        <w:tc>
          <w:tcPr>
            <w:tcW w:w="1331" w:type="dxa"/>
            <w:tcBorders>
              <w:top w:val="nil"/>
              <w:left w:val="nil"/>
              <w:bottom w:val="single" w:sz="4" w:space="0" w:color="auto"/>
              <w:right w:val="single" w:sz="4" w:space="0" w:color="auto"/>
            </w:tcBorders>
            <w:shd w:val="clear" w:color="000000" w:fill="FFFFFF"/>
            <w:vAlign w:val="center"/>
            <w:hideMark/>
          </w:tcPr>
          <w:p w:rsidR="00202F9A" w:rsidRPr="00970B61" w:rsidRDefault="00202F9A" w:rsidP="00F70452">
            <w:pPr>
              <w:spacing w:after="0" w:line="240" w:lineRule="auto"/>
              <w:jc w:val="right"/>
              <w:rPr>
                <w:rFonts w:ascii="Times New Roman" w:eastAsia="Times New Roman" w:hAnsi="Times New Roman" w:cs="Times New Roman"/>
                <w:b/>
                <w:bCs/>
                <w:color w:val="000000"/>
                <w:sz w:val="18"/>
                <w:szCs w:val="18"/>
              </w:rPr>
            </w:pPr>
            <w:r w:rsidRPr="00970B61">
              <w:rPr>
                <w:rFonts w:ascii="Times New Roman" w:eastAsia="Times New Roman" w:hAnsi="Times New Roman" w:cs="Times New Roman"/>
                <w:b/>
                <w:bCs/>
                <w:color w:val="000000"/>
                <w:sz w:val="18"/>
                <w:szCs w:val="18"/>
              </w:rPr>
              <w:t>6.909.000,00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970B61" w:rsidRDefault="00202F9A" w:rsidP="00F70452">
            <w:pPr>
              <w:spacing w:after="0" w:line="240" w:lineRule="auto"/>
              <w:jc w:val="center"/>
              <w:rPr>
                <w:rFonts w:ascii="Times New Roman" w:eastAsia="Times New Roman" w:hAnsi="Times New Roman" w:cs="Times New Roman"/>
                <w:color w:val="000000"/>
                <w:sz w:val="18"/>
                <w:szCs w:val="18"/>
              </w:rPr>
            </w:pPr>
            <w:r w:rsidRPr="00970B61">
              <w:rPr>
                <w:rFonts w:ascii="Times New Roman" w:eastAsia="Times New Roman" w:hAnsi="Times New Roman" w:cs="Times New Roman"/>
                <w:color w:val="000000"/>
                <w:sz w:val="18"/>
                <w:szCs w:val="18"/>
              </w:rPr>
              <w:t>1,13</w:t>
            </w:r>
          </w:p>
        </w:tc>
      </w:tr>
    </w:tbl>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tbl>
      <w:tblPr>
        <w:tblW w:w="12800" w:type="dxa"/>
        <w:tblInd w:w="94" w:type="dxa"/>
        <w:tblLook w:val="04A0"/>
      </w:tblPr>
      <w:tblGrid>
        <w:gridCol w:w="516"/>
        <w:gridCol w:w="1039"/>
        <w:gridCol w:w="416"/>
        <w:gridCol w:w="516"/>
        <w:gridCol w:w="816"/>
        <w:gridCol w:w="3092"/>
        <w:gridCol w:w="1298"/>
        <w:gridCol w:w="1342"/>
        <w:gridCol w:w="1335"/>
        <w:gridCol w:w="1342"/>
        <w:gridCol w:w="1088"/>
      </w:tblGrid>
      <w:tr w:rsidR="00522477" w:rsidRPr="00522477" w:rsidTr="00522477">
        <w:trPr>
          <w:trHeight w:val="510"/>
        </w:trPr>
        <w:tc>
          <w:tcPr>
            <w:tcW w:w="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lastRenderedPageBreak/>
              <w:t>РБ</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b/>
                <w:bCs/>
                <w:color w:val="000000"/>
                <w:sz w:val="14"/>
                <w:szCs w:val="14"/>
              </w:rPr>
            </w:pPr>
            <w:r w:rsidRPr="00522477">
              <w:rPr>
                <w:rFonts w:ascii="Times New Roman" w:eastAsia="Times New Roman" w:hAnsi="Times New Roman" w:cs="Times New Roman"/>
                <w:b/>
                <w:bCs/>
                <w:color w:val="000000"/>
                <w:sz w:val="14"/>
                <w:szCs w:val="14"/>
              </w:rPr>
              <w:t>ФУНКЦИЈА</w:t>
            </w:r>
          </w:p>
        </w:tc>
        <w:tc>
          <w:tcPr>
            <w:tcW w:w="1436" w:type="dxa"/>
            <w:gridSpan w:val="3"/>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ЕКОНОМСКИ КОД</w:t>
            </w:r>
          </w:p>
        </w:tc>
        <w:tc>
          <w:tcPr>
            <w:tcW w:w="3832" w:type="dxa"/>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ОПИС</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БУЏЕТ 2020. ГОДИНА</w:t>
            </w:r>
          </w:p>
        </w:tc>
        <w:tc>
          <w:tcPr>
            <w:tcW w:w="1336" w:type="dxa"/>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РЕБАЛАНС 2020. ГОДИНА</w:t>
            </w:r>
          </w:p>
        </w:tc>
        <w:tc>
          <w:tcPr>
            <w:tcW w:w="1335" w:type="dxa"/>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БУЏЕТ 2021. ГОДИНА</w:t>
            </w:r>
          </w:p>
        </w:tc>
        <w:tc>
          <w:tcPr>
            <w:tcW w:w="1317" w:type="dxa"/>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РЕБАЛАНС 2021. ГОДИНА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center"/>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ИНДЕКС</w:t>
            </w:r>
          </w:p>
        </w:tc>
      </w:tr>
      <w:tr w:rsidR="00522477" w:rsidRPr="00522477" w:rsidTr="00522477">
        <w:trPr>
          <w:trHeight w:val="300"/>
        </w:trPr>
        <w:tc>
          <w:tcPr>
            <w:tcW w:w="418" w:type="dxa"/>
            <w:tcBorders>
              <w:top w:val="nil"/>
              <w:left w:val="single" w:sz="4" w:space="0" w:color="auto"/>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436" w:type="dxa"/>
            <w:gridSpan w:val="3"/>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w:t>
            </w:r>
          </w:p>
        </w:tc>
        <w:tc>
          <w:tcPr>
            <w:tcW w:w="3832" w:type="dxa"/>
            <w:tcBorders>
              <w:top w:val="nil"/>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2</w:t>
            </w:r>
          </w:p>
        </w:tc>
        <w:tc>
          <w:tcPr>
            <w:tcW w:w="1315" w:type="dxa"/>
            <w:tcBorders>
              <w:top w:val="nil"/>
              <w:left w:val="nil"/>
              <w:bottom w:val="single" w:sz="4" w:space="0" w:color="auto"/>
              <w:right w:val="nil"/>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3</w:t>
            </w:r>
          </w:p>
        </w:tc>
        <w:tc>
          <w:tcPr>
            <w:tcW w:w="1336" w:type="dxa"/>
            <w:tcBorders>
              <w:top w:val="nil"/>
              <w:left w:val="single" w:sz="4" w:space="0" w:color="auto"/>
              <w:bottom w:val="single" w:sz="4" w:space="0" w:color="auto"/>
              <w:right w:val="nil"/>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w:t>
            </w:r>
          </w:p>
        </w:tc>
        <w:tc>
          <w:tcPr>
            <w:tcW w:w="1335" w:type="dxa"/>
            <w:tcBorders>
              <w:top w:val="nil"/>
              <w:left w:val="single" w:sz="4" w:space="0" w:color="auto"/>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5</w:t>
            </w:r>
          </w:p>
        </w:tc>
        <w:tc>
          <w:tcPr>
            <w:tcW w:w="1317" w:type="dxa"/>
            <w:tcBorders>
              <w:top w:val="nil"/>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7=6/5</w:t>
            </w:r>
          </w:p>
        </w:tc>
      </w:tr>
      <w:tr w:rsidR="00522477" w:rsidRPr="00522477" w:rsidTr="00522477">
        <w:trPr>
          <w:trHeight w:val="255"/>
        </w:trPr>
        <w:tc>
          <w:tcPr>
            <w:tcW w:w="418" w:type="dxa"/>
            <w:tcBorders>
              <w:top w:val="nil"/>
              <w:left w:val="single" w:sz="4" w:space="0" w:color="auto"/>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1531" w:type="dxa"/>
            <w:gridSpan w:val="9"/>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r>
      <w:tr w:rsidR="00522477" w:rsidRPr="00522477" w:rsidTr="00522477">
        <w:trPr>
          <w:trHeight w:val="255"/>
        </w:trPr>
        <w:tc>
          <w:tcPr>
            <w:tcW w:w="418" w:type="dxa"/>
            <w:tcBorders>
              <w:top w:val="nil"/>
              <w:left w:val="single" w:sz="4" w:space="0" w:color="auto"/>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436" w:type="dxa"/>
            <w:gridSpan w:val="3"/>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ПЈТ</w:t>
            </w:r>
          </w:p>
        </w:tc>
        <w:tc>
          <w:tcPr>
            <w:tcW w:w="10095" w:type="dxa"/>
            <w:gridSpan w:val="6"/>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rPr>
                <w:rFonts w:ascii="Times New Roman" w:eastAsia="Times New Roman" w:hAnsi="Times New Roman" w:cs="Times New Roman"/>
                <w:b/>
                <w:bCs/>
                <w:sz w:val="20"/>
                <w:szCs w:val="20"/>
              </w:rPr>
            </w:pPr>
            <w:r w:rsidRPr="00522477">
              <w:rPr>
                <w:rFonts w:ascii="Times New Roman" w:eastAsia="Times New Roman" w:hAnsi="Times New Roman" w:cs="Times New Roman"/>
                <w:b/>
                <w:bCs/>
                <w:sz w:val="20"/>
                <w:szCs w:val="20"/>
              </w:rPr>
              <w:t>ЈУ ДЈЕЧИЈИ ВРТИЋ "ЧИКА ЈОВА ЗМАЈ" БИЈЕЉИНА</w:t>
            </w:r>
          </w:p>
        </w:tc>
      </w:tr>
      <w:tr w:rsidR="00522477" w:rsidRPr="00522477" w:rsidTr="00522477">
        <w:trPr>
          <w:trHeight w:val="255"/>
        </w:trPr>
        <w:tc>
          <w:tcPr>
            <w:tcW w:w="418" w:type="dxa"/>
            <w:tcBorders>
              <w:top w:val="nil"/>
              <w:left w:val="single" w:sz="4" w:space="0" w:color="auto"/>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436" w:type="dxa"/>
            <w:gridSpan w:val="3"/>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Број ПЈТ</w:t>
            </w:r>
          </w:p>
        </w:tc>
        <w:tc>
          <w:tcPr>
            <w:tcW w:w="10095" w:type="dxa"/>
            <w:gridSpan w:val="6"/>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0005400</w:t>
            </w:r>
          </w:p>
        </w:tc>
      </w:tr>
      <w:tr w:rsidR="00522477" w:rsidRPr="00522477" w:rsidTr="00522477">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375</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41</w:t>
            </w:r>
          </w:p>
        </w:tc>
        <w:tc>
          <w:tcPr>
            <w:tcW w:w="4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 </w:t>
            </w:r>
          </w:p>
        </w:tc>
        <w:tc>
          <w:tcPr>
            <w:tcW w:w="3832"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ТЕКУЋИ РАСХОДИ</w:t>
            </w:r>
          </w:p>
        </w:tc>
        <w:tc>
          <w:tcPr>
            <w:tcW w:w="1315"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1,956,595.00</w:t>
            </w:r>
          </w:p>
        </w:tc>
        <w:tc>
          <w:tcPr>
            <w:tcW w:w="1336"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1,956,595.00</w:t>
            </w:r>
          </w:p>
        </w:tc>
        <w:tc>
          <w:tcPr>
            <w:tcW w:w="1335"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2,308,400.00</w:t>
            </w:r>
          </w:p>
        </w:tc>
        <w:tc>
          <w:tcPr>
            <w:tcW w:w="1317"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2,143,200.00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0.93</w:t>
            </w:r>
          </w:p>
        </w:tc>
      </w:tr>
      <w:tr w:rsidR="00522477" w:rsidRPr="00522477" w:rsidTr="00522477">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376</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411</w:t>
            </w:r>
          </w:p>
        </w:tc>
        <w:tc>
          <w:tcPr>
            <w:tcW w:w="696"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 </w:t>
            </w:r>
          </w:p>
        </w:tc>
        <w:tc>
          <w:tcPr>
            <w:tcW w:w="3832"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Расходи за лична примања запослених</w:t>
            </w:r>
          </w:p>
        </w:tc>
        <w:tc>
          <w:tcPr>
            <w:tcW w:w="1315"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1,609,495.00</w:t>
            </w:r>
          </w:p>
        </w:tc>
        <w:tc>
          <w:tcPr>
            <w:tcW w:w="1336"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1,609,495.00</w:t>
            </w:r>
          </w:p>
        </w:tc>
        <w:tc>
          <w:tcPr>
            <w:tcW w:w="1335"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1,887,600.00</w:t>
            </w:r>
          </w:p>
        </w:tc>
        <w:tc>
          <w:tcPr>
            <w:tcW w:w="1317"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1,725,400.00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0.91</w:t>
            </w:r>
          </w:p>
        </w:tc>
      </w:tr>
      <w:tr w:rsidR="00522477" w:rsidRPr="00522477" w:rsidTr="00522477">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411100</w:t>
            </w:r>
          </w:p>
        </w:tc>
        <w:tc>
          <w:tcPr>
            <w:tcW w:w="3832"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Бруто плате запослених</w:t>
            </w:r>
          </w:p>
        </w:tc>
        <w:tc>
          <w:tcPr>
            <w:tcW w:w="1315"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1,170,000.00</w:t>
            </w:r>
          </w:p>
        </w:tc>
        <w:tc>
          <w:tcPr>
            <w:tcW w:w="1336"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1,170,755.00</w:t>
            </w:r>
          </w:p>
        </w:tc>
        <w:tc>
          <w:tcPr>
            <w:tcW w:w="1335"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1,430,000.00</w:t>
            </w:r>
          </w:p>
        </w:tc>
        <w:tc>
          <w:tcPr>
            <w:tcW w:w="1317"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1,220,000.00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0.85</w:t>
            </w:r>
          </w:p>
        </w:tc>
      </w:tr>
      <w:tr w:rsidR="00522477" w:rsidRPr="00522477" w:rsidTr="00522477">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411100</w:t>
            </w:r>
          </w:p>
        </w:tc>
        <w:tc>
          <w:tcPr>
            <w:tcW w:w="3832"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Бруто плате приправника</w:t>
            </w:r>
          </w:p>
        </w:tc>
        <w:tc>
          <w:tcPr>
            <w:tcW w:w="1315"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19,105.00</w:t>
            </w:r>
          </w:p>
        </w:tc>
        <w:tc>
          <w:tcPr>
            <w:tcW w:w="1336"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15,000.00</w:t>
            </w:r>
          </w:p>
        </w:tc>
        <w:tc>
          <w:tcPr>
            <w:tcW w:w="1335"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28,800.00</w:t>
            </w:r>
          </w:p>
        </w:tc>
        <w:tc>
          <w:tcPr>
            <w:tcW w:w="1317"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28,800.00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w:t>
            </w:r>
          </w:p>
        </w:tc>
      </w:tr>
      <w:tr w:rsidR="00522477" w:rsidRPr="00522477" w:rsidTr="00522477">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379</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411200</w:t>
            </w:r>
          </w:p>
        </w:tc>
        <w:tc>
          <w:tcPr>
            <w:tcW w:w="3832"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Бруто накнаде запослених</w:t>
            </w:r>
          </w:p>
        </w:tc>
        <w:tc>
          <w:tcPr>
            <w:tcW w:w="1315"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346,390.00</w:t>
            </w:r>
          </w:p>
        </w:tc>
        <w:tc>
          <w:tcPr>
            <w:tcW w:w="1336"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346,390.00</w:t>
            </w:r>
          </w:p>
        </w:tc>
        <w:tc>
          <w:tcPr>
            <w:tcW w:w="1335"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354,800.00</w:t>
            </w:r>
          </w:p>
        </w:tc>
        <w:tc>
          <w:tcPr>
            <w:tcW w:w="1317"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354,800.00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w:t>
            </w:r>
          </w:p>
        </w:tc>
      </w:tr>
      <w:tr w:rsidR="00522477" w:rsidRPr="00522477" w:rsidTr="00522477">
        <w:trPr>
          <w:trHeight w:val="5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380</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411200</w:t>
            </w:r>
          </w:p>
        </w:tc>
        <w:tc>
          <w:tcPr>
            <w:tcW w:w="3832"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Накнаде за путне трошкове,превоз на посао и са посла</w:t>
            </w:r>
          </w:p>
        </w:tc>
        <w:tc>
          <w:tcPr>
            <w:tcW w:w="1315"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10,000.00</w:t>
            </w:r>
          </w:p>
        </w:tc>
        <w:tc>
          <w:tcPr>
            <w:tcW w:w="1336"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10,000.00</w:t>
            </w:r>
          </w:p>
        </w:tc>
        <w:tc>
          <w:tcPr>
            <w:tcW w:w="1335"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10,000.00</w:t>
            </w:r>
          </w:p>
        </w:tc>
        <w:tc>
          <w:tcPr>
            <w:tcW w:w="1317"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12,000.00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1.20</w:t>
            </w:r>
          </w:p>
        </w:tc>
      </w:tr>
      <w:tr w:rsidR="00522477" w:rsidRPr="00522477" w:rsidTr="00522477">
        <w:trPr>
          <w:trHeight w:val="5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381</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411300</w:t>
            </w:r>
          </w:p>
        </w:tc>
        <w:tc>
          <w:tcPr>
            <w:tcW w:w="3832"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xml:space="preserve">Расходи за накнаде плате за вријеме боловања </w:t>
            </w:r>
          </w:p>
        </w:tc>
        <w:tc>
          <w:tcPr>
            <w:tcW w:w="1315"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60,000.00</w:t>
            </w:r>
          </w:p>
        </w:tc>
        <w:tc>
          <w:tcPr>
            <w:tcW w:w="1336"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60,000.00</w:t>
            </w:r>
          </w:p>
        </w:tc>
        <w:tc>
          <w:tcPr>
            <w:tcW w:w="1335"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60,000.00</w:t>
            </w:r>
          </w:p>
        </w:tc>
        <w:tc>
          <w:tcPr>
            <w:tcW w:w="1317"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95,000.00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1.58</w:t>
            </w:r>
          </w:p>
        </w:tc>
      </w:tr>
      <w:tr w:rsidR="00522477" w:rsidRPr="00522477" w:rsidTr="00522477">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382</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411400</w:t>
            </w:r>
          </w:p>
        </w:tc>
        <w:tc>
          <w:tcPr>
            <w:tcW w:w="3832"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Отпремнине за одлазак у пензију</w:t>
            </w:r>
          </w:p>
        </w:tc>
        <w:tc>
          <w:tcPr>
            <w:tcW w:w="1315"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4,000.00</w:t>
            </w:r>
          </w:p>
        </w:tc>
        <w:tc>
          <w:tcPr>
            <w:tcW w:w="1336"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7,350.00</w:t>
            </w:r>
          </w:p>
        </w:tc>
        <w:tc>
          <w:tcPr>
            <w:tcW w:w="1335"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4,000.00</w:t>
            </w:r>
          </w:p>
        </w:tc>
        <w:tc>
          <w:tcPr>
            <w:tcW w:w="1317"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14,800.00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3.70</w:t>
            </w:r>
          </w:p>
        </w:tc>
      </w:tr>
      <w:tr w:rsidR="00522477" w:rsidRPr="00522477" w:rsidTr="00522477">
        <w:trPr>
          <w:trHeight w:val="5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383</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412</w:t>
            </w:r>
          </w:p>
        </w:tc>
        <w:tc>
          <w:tcPr>
            <w:tcW w:w="696"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 </w:t>
            </w:r>
          </w:p>
        </w:tc>
        <w:tc>
          <w:tcPr>
            <w:tcW w:w="3832"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Расходи по основу коришћења роба и услуга</w:t>
            </w:r>
          </w:p>
        </w:tc>
        <w:tc>
          <w:tcPr>
            <w:tcW w:w="1315"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332,100.00</w:t>
            </w:r>
          </w:p>
        </w:tc>
        <w:tc>
          <w:tcPr>
            <w:tcW w:w="1336"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332,100.00</w:t>
            </w:r>
          </w:p>
        </w:tc>
        <w:tc>
          <w:tcPr>
            <w:tcW w:w="1335"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365,800.00</w:t>
            </w:r>
          </w:p>
        </w:tc>
        <w:tc>
          <w:tcPr>
            <w:tcW w:w="1317"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372,800.00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1.02</w:t>
            </w:r>
          </w:p>
        </w:tc>
      </w:tr>
      <w:tr w:rsidR="00522477" w:rsidRPr="00522477" w:rsidTr="00522477">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384</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412100</w:t>
            </w:r>
          </w:p>
        </w:tc>
        <w:tc>
          <w:tcPr>
            <w:tcW w:w="3832"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Трошкови закупа</w:t>
            </w:r>
          </w:p>
        </w:tc>
        <w:tc>
          <w:tcPr>
            <w:tcW w:w="1315"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900.00</w:t>
            </w:r>
          </w:p>
        </w:tc>
        <w:tc>
          <w:tcPr>
            <w:tcW w:w="1336"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900.00</w:t>
            </w:r>
          </w:p>
        </w:tc>
        <w:tc>
          <w:tcPr>
            <w:tcW w:w="1335"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900.00</w:t>
            </w:r>
          </w:p>
        </w:tc>
        <w:tc>
          <w:tcPr>
            <w:tcW w:w="1317"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900.00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w:t>
            </w:r>
          </w:p>
        </w:tc>
      </w:tr>
      <w:tr w:rsidR="00522477" w:rsidRPr="00522477" w:rsidTr="00522477">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385</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412200</w:t>
            </w:r>
          </w:p>
        </w:tc>
        <w:tc>
          <w:tcPr>
            <w:tcW w:w="3832"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Трошкови енергије</w:t>
            </w:r>
          </w:p>
        </w:tc>
        <w:tc>
          <w:tcPr>
            <w:tcW w:w="1315"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50,000.00</w:t>
            </w:r>
          </w:p>
        </w:tc>
        <w:tc>
          <w:tcPr>
            <w:tcW w:w="1336"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50,000.00</w:t>
            </w:r>
          </w:p>
        </w:tc>
        <w:tc>
          <w:tcPr>
            <w:tcW w:w="1335"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55,000.00</w:t>
            </w:r>
          </w:p>
        </w:tc>
        <w:tc>
          <w:tcPr>
            <w:tcW w:w="1317"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55,000.00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w:t>
            </w:r>
          </w:p>
        </w:tc>
      </w:tr>
      <w:tr w:rsidR="00522477" w:rsidRPr="00522477" w:rsidTr="00522477">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386</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412200</w:t>
            </w:r>
          </w:p>
        </w:tc>
        <w:tc>
          <w:tcPr>
            <w:tcW w:w="3832"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Трошкови комуналних услуга</w:t>
            </w:r>
          </w:p>
        </w:tc>
        <w:tc>
          <w:tcPr>
            <w:tcW w:w="1315"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18,000.00</w:t>
            </w:r>
          </w:p>
        </w:tc>
        <w:tc>
          <w:tcPr>
            <w:tcW w:w="1336"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18,000.00</w:t>
            </w:r>
          </w:p>
        </w:tc>
        <w:tc>
          <w:tcPr>
            <w:tcW w:w="1335"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20,000.00</w:t>
            </w:r>
          </w:p>
        </w:tc>
        <w:tc>
          <w:tcPr>
            <w:tcW w:w="1317"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20,000.00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w:t>
            </w:r>
          </w:p>
        </w:tc>
      </w:tr>
      <w:tr w:rsidR="00522477" w:rsidRPr="00522477" w:rsidTr="00522477">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387</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412300</w:t>
            </w:r>
          </w:p>
        </w:tc>
        <w:tc>
          <w:tcPr>
            <w:tcW w:w="3832"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Трошкови режијског материјала</w:t>
            </w:r>
          </w:p>
        </w:tc>
        <w:tc>
          <w:tcPr>
            <w:tcW w:w="1315"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16,000.00</w:t>
            </w:r>
          </w:p>
        </w:tc>
        <w:tc>
          <w:tcPr>
            <w:tcW w:w="1336"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16,000.00</w:t>
            </w:r>
          </w:p>
        </w:tc>
        <w:tc>
          <w:tcPr>
            <w:tcW w:w="1335"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18,000.00</w:t>
            </w:r>
          </w:p>
        </w:tc>
        <w:tc>
          <w:tcPr>
            <w:tcW w:w="1317"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31,000.00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1.72</w:t>
            </w:r>
          </w:p>
        </w:tc>
      </w:tr>
      <w:tr w:rsidR="00522477" w:rsidRPr="00522477" w:rsidTr="00522477">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388</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412400</w:t>
            </w:r>
          </w:p>
        </w:tc>
        <w:tc>
          <w:tcPr>
            <w:tcW w:w="3832"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Набавка материјала-храна</w:t>
            </w:r>
          </w:p>
        </w:tc>
        <w:tc>
          <w:tcPr>
            <w:tcW w:w="1315"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170,000.00</w:t>
            </w:r>
          </w:p>
        </w:tc>
        <w:tc>
          <w:tcPr>
            <w:tcW w:w="1336"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170,000.00</w:t>
            </w:r>
          </w:p>
        </w:tc>
        <w:tc>
          <w:tcPr>
            <w:tcW w:w="1335"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192,000.00</w:t>
            </w:r>
          </w:p>
        </w:tc>
        <w:tc>
          <w:tcPr>
            <w:tcW w:w="1317"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179,000.00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0.93</w:t>
            </w:r>
          </w:p>
        </w:tc>
      </w:tr>
      <w:tr w:rsidR="00522477" w:rsidRPr="00522477" w:rsidTr="00522477">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389</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412400</w:t>
            </w:r>
          </w:p>
        </w:tc>
        <w:tc>
          <w:tcPr>
            <w:tcW w:w="3832"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Набавка дидактичког материјала</w:t>
            </w:r>
          </w:p>
        </w:tc>
        <w:tc>
          <w:tcPr>
            <w:tcW w:w="1315"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25,000.00</w:t>
            </w:r>
          </w:p>
        </w:tc>
        <w:tc>
          <w:tcPr>
            <w:tcW w:w="1336"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25,000.00</w:t>
            </w:r>
          </w:p>
        </w:tc>
        <w:tc>
          <w:tcPr>
            <w:tcW w:w="1335"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25,000.00</w:t>
            </w:r>
          </w:p>
        </w:tc>
        <w:tc>
          <w:tcPr>
            <w:tcW w:w="1317"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24,000.00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0.96</w:t>
            </w:r>
          </w:p>
        </w:tc>
      </w:tr>
      <w:tr w:rsidR="00522477" w:rsidRPr="00522477" w:rsidTr="00522477">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390</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412400</w:t>
            </w:r>
          </w:p>
        </w:tc>
        <w:tc>
          <w:tcPr>
            <w:tcW w:w="3832"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Набавка материјала</w:t>
            </w:r>
          </w:p>
        </w:tc>
        <w:tc>
          <w:tcPr>
            <w:tcW w:w="1315"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2,400.00</w:t>
            </w:r>
          </w:p>
        </w:tc>
        <w:tc>
          <w:tcPr>
            <w:tcW w:w="1336"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2,400.00</w:t>
            </w:r>
          </w:p>
        </w:tc>
        <w:tc>
          <w:tcPr>
            <w:tcW w:w="1335"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2,400.00</w:t>
            </w:r>
          </w:p>
        </w:tc>
        <w:tc>
          <w:tcPr>
            <w:tcW w:w="1317"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2,400.00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w:t>
            </w:r>
          </w:p>
        </w:tc>
      </w:tr>
      <w:tr w:rsidR="00522477" w:rsidRPr="00522477" w:rsidTr="00522477">
        <w:trPr>
          <w:trHeight w:val="5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391</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412400</w:t>
            </w:r>
          </w:p>
        </w:tc>
        <w:tc>
          <w:tcPr>
            <w:tcW w:w="3832"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Набавка материјала-Министарство породице, омладине и спорта</w:t>
            </w:r>
          </w:p>
        </w:tc>
        <w:tc>
          <w:tcPr>
            <w:tcW w:w="1315"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1336"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1335"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1317"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#DIV/0!</w:t>
            </w:r>
          </w:p>
        </w:tc>
      </w:tr>
      <w:tr w:rsidR="00522477" w:rsidRPr="00522477" w:rsidTr="00522477">
        <w:trPr>
          <w:trHeight w:val="5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392</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412400</w:t>
            </w:r>
          </w:p>
        </w:tc>
        <w:tc>
          <w:tcPr>
            <w:tcW w:w="3832"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Набавка материјала-Министарство просвјете и културе</w:t>
            </w:r>
          </w:p>
        </w:tc>
        <w:tc>
          <w:tcPr>
            <w:tcW w:w="1315"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1336"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1335"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1317"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#DIV/0!</w:t>
            </w:r>
          </w:p>
        </w:tc>
      </w:tr>
      <w:tr w:rsidR="00522477" w:rsidRPr="00522477" w:rsidTr="00522477">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393</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412500</w:t>
            </w:r>
          </w:p>
        </w:tc>
        <w:tc>
          <w:tcPr>
            <w:tcW w:w="3832"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Трошкови текућег одржавања</w:t>
            </w:r>
          </w:p>
        </w:tc>
        <w:tc>
          <w:tcPr>
            <w:tcW w:w="1315"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14,000.00</w:t>
            </w:r>
          </w:p>
        </w:tc>
        <w:tc>
          <w:tcPr>
            <w:tcW w:w="1336"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14,000.00</w:t>
            </w:r>
          </w:p>
        </w:tc>
        <w:tc>
          <w:tcPr>
            <w:tcW w:w="1335"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15,000.00</w:t>
            </w:r>
          </w:p>
        </w:tc>
        <w:tc>
          <w:tcPr>
            <w:tcW w:w="1317"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12,000.00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0.80</w:t>
            </w:r>
          </w:p>
        </w:tc>
      </w:tr>
      <w:tr w:rsidR="00522477" w:rsidRPr="00522477" w:rsidTr="00522477">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394</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412600</w:t>
            </w:r>
          </w:p>
        </w:tc>
        <w:tc>
          <w:tcPr>
            <w:tcW w:w="3832"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Путни трошкови</w:t>
            </w:r>
          </w:p>
        </w:tc>
        <w:tc>
          <w:tcPr>
            <w:tcW w:w="1315"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4,000.00</w:t>
            </w:r>
          </w:p>
        </w:tc>
        <w:tc>
          <w:tcPr>
            <w:tcW w:w="1336"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4,000.00</w:t>
            </w:r>
          </w:p>
        </w:tc>
        <w:tc>
          <w:tcPr>
            <w:tcW w:w="1335"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3,000.00</w:t>
            </w:r>
          </w:p>
        </w:tc>
        <w:tc>
          <w:tcPr>
            <w:tcW w:w="1317"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3,000.00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w:t>
            </w:r>
          </w:p>
        </w:tc>
      </w:tr>
      <w:tr w:rsidR="00522477" w:rsidRPr="00522477" w:rsidTr="00522477">
        <w:trPr>
          <w:trHeight w:val="255"/>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lastRenderedPageBreak/>
              <w:t>395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0911</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412600</w:t>
            </w: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Расходи за гориво</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5,000.00</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5,000.00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5,000.00</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5,000.00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w:t>
            </w:r>
          </w:p>
        </w:tc>
      </w:tr>
      <w:tr w:rsidR="00522477" w:rsidRPr="00522477" w:rsidTr="00522477">
        <w:trPr>
          <w:trHeight w:val="255"/>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396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0911</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412700</w:t>
            </w: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Накнада за осигурање</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5,000.00</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5,000.00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6,000.00</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6,000.00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w:t>
            </w:r>
          </w:p>
        </w:tc>
      </w:tr>
      <w:tr w:rsidR="00522477" w:rsidRPr="00522477" w:rsidTr="00522477">
        <w:trPr>
          <w:trHeight w:val="255"/>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397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0911</w:t>
            </w:r>
          </w:p>
        </w:tc>
        <w:tc>
          <w:tcPr>
            <w:tcW w:w="320" w:type="dxa"/>
            <w:tcBorders>
              <w:top w:val="single" w:sz="4" w:space="0" w:color="auto"/>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20" w:type="dxa"/>
            <w:tcBorders>
              <w:top w:val="single" w:sz="4" w:space="0" w:color="auto"/>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412900</w:t>
            </w:r>
          </w:p>
        </w:tc>
        <w:tc>
          <w:tcPr>
            <w:tcW w:w="3832" w:type="dxa"/>
            <w:tcBorders>
              <w:top w:val="single" w:sz="4" w:space="0" w:color="auto"/>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Уговорене услуге и друге дажбине</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14,700.00</w:t>
            </w:r>
          </w:p>
        </w:tc>
        <w:tc>
          <w:tcPr>
            <w:tcW w:w="1336" w:type="dxa"/>
            <w:tcBorders>
              <w:top w:val="single" w:sz="4" w:space="0" w:color="auto"/>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14,700.00</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15,000.00</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25,000.00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1.67</w:t>
            </w:r>
          </w:p>
        </w:tc>
      </w:tr>
      <w:tr w:rsidR="00522477" w:rsidRPr="00522477" w:rsidTr="00522477">
        <w:trPr>
          <w:trHeight w:val="5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398</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412900</w:t>
            </w:r>
          </w:p>
        </w:tc>
        <w:tc>
          <w:tcPr>
            <w:tcW w:w="3832"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Уговорене услуге и друге дажбине-репрезентација</w:t>
            </w:r>
          </w:p>
        </w:tc>
        <w:tc>
          <w:tcPr>
            <w:tcW w:w="1315"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1,500.00</w:t>
            </w:r>
          </w:p>
        </w:tc>
        <w:tc>
          <w:tcPr>
            <w:tcW w:w="1336"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1,500.00</w:t>
            </w:r>
          </w:p>
        </w:tc>
        <w:tc>
          <w:tcPr>
            <w:tcW w:w="1335"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1,500.00</w:t>
            </w:r>
          </w:p>
        </w:tc>
        <w:tc>
          <w:tcPr>
            <w:tcW w:w="1317"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1,500.00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w:t>
            </w:r>
          </w:p>
        </w:tc>
      </w:tr>
      <w:tr w:rsidR="00522477" w:rsidRPr="00522477" w:rsidTr="00522477">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399</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412900</w:t>
            </w:r>
          </w:p>
        </w:tc>
        <w:tc>
          <w:tcPr>
            <w:tcW w:w="3832"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Уговорене услуге -волонтери</w:t>
            </w:r>
          </w:p>
        </w:tc>
        <w:tc>
          <w:tcPr>
            <w:tcW w:w="1315"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5,600.00</w:t>
            </w:r>
          </w:p>
        </w:tc>
        <w:tc>
          <w:tcPr>
            <w:tcW w:w="1336"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5,600.00</w:t>
            </w:r>
          </w:p>
        </w:tc>
        <w:tc>
          <w:tcPr>
            <w:tcW w:w="1335"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7,000.00</w:t>
            </w:r>
          </w:p>
        </w:tc>
        <w:tc>
          <w:tcPr>
            <w:tcW w:w="1317"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7,000.00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w:t>
            </w:r>
          </w:p>
        </w:tc>
      </w:tr>
      <w:tr w:rsidR="00522477" w:rsidRPr="00522477" w:rsidTr="00522477">
        <w:trPr>
          <w:trHeight w:val="5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400</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3832"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Расходи за бруто накнаде ван радног односа</w:t>
            </w:r>
          </w:p>
        </w:tc>
        <w:tc>
          <w:tcPr>
            <w:tcW w:w="1315"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10,000.00</w:t>
            </w:r>
          </w:p>
        </w:tc>
        <w:tc>
          <w:tcPr>
            <w:tcW w:w="1336"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10,000.00</w:t>
            </w:r>
          </w:p>
        </w:tc>
        <w:tc>
          <w:tcPr>
            <w:tcW w:w="1335"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30,000.00</w:t>
            </w:r>
          </w:p>
        </w:tc>
        <w:tc>
          <w:tcPr>
            <w:tcW w:w="1317"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20,000.00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0.67</w:t>
            </w:r>
          </w:p>
        </w:tc>
      </w:tr>
      <w:tr w:rsidR="00522477" w:rsidRPr="00522477" w:rsidTr="00522477">
        <w:trPr>
          <w:trHeight w:val="5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401</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412900</w:t>
            </w:r>
          </w:p>
        </w:tc>
        <w:tc>
          <w:tcPr>
            <w:tcW w:w="3832"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Расходи по основу уговора о дјелу-Министарство просвјете и културе</w:t>
            </w:r>
          </w:p>
        </w:tc>
        <w:tc>
          <w:tcPr>
            <w:tcW w:w="1315"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10,000.00</w:t>
            </w:r>
          </w:p>
        </w:tc>
        <w:tc>
          <w:tcPr>
            <w:tcW w:w="1336"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10,000.00</w:t>
            </w:r>
          </w:p>
        </w:tc>
        <w:tc>
          <w:tcPr>
            <w:tcW w:w="1335"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10,000.00</w:t>
            </w:r>
          </w:p>
        </w:tc>
        <w:tc>
          <w:tcPr>
            <w:tcW w:w="1317"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r>
      <w:tr w:rsidR="00522477" w:rsidRPr="00522477" w:rsidTr="00522477">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402</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412900</w:t>
            </w:r>
          </w:p>
        </w:tc>
        <w:tc>
          <w:tcPr>
            <w:tcW w:w="3832"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Управни одбор</w:t>
            </w:r>
          </w:p>
        </w:tc>
        <w:tc>
          <w:tcPr>
            <w:tcW w:w="1315"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1336"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1335"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20,000.00</w:t>
            </w:r>
          </w:p>
        </w:tc>
        <w:tc>
          <w:tcPr>
            <w:tcW w:w="1317"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20,000.00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w:t>
            </w:r>
          </w:p>
        </w:tc>
      </w:tr>
      <w:tr w:rsidR="00522477" w:rsidRPr="00522477" w:rsidTr="00522477">
        <w:trPr>
          <w:trHeight w:val="5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403</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412900</w:t>
            </w:r>
          </w:p>
        </w:tc>
        <w:tc>
          <w:tcPr>
            <w:tcW w:w="3832"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Расходи по основу уговора о дјелу-припремни програм</w:t>
            </w:r>
          </w:p>
        </w:tc>
        <w:tc>
          <w:tcPr>
            <w:tcW w:w="1315"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1336"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1335"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1317"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#DIV/0!</w:t>
            </w:r>
          </w:p>
        </w:tc>
      </w:tr>
      <w:tr w:rsidR="00522477" w:rsidRPr="00522477" w:rsidTr="00522477">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404</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412900</w:t>
            </w:r>
          </w:p>
        </w:tc>
        <w:tc>
          <w:tcPr>
            <w:tcW w:w="3832"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Расходи по основу пореза и доприноса</w:t>
            </w:r>
          </w:p>
        </w:tc>
        <w:tc>
          <w:tcPr>
            <w:tcW w:w="1315"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3,000.00</w:t>
            </w:r>
          </w:p>
        </w:tc>
        <w:tc>
          <w:tcPr>
            <w:tcW w:w="1336"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3,000.00</w:t>
            </w:r>
          </w:p>
        </w:tc>
        <w:tc>
          <w:tcPr>
            <w:tcW w:w="1335"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3,000.00</w:t>
            </w:r>
          </w:p>
        </w:tc>
        <w:tc>
          <w:tcPr>
            <w:tcW w:w="1317"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3,000.00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w:t>
            </w:r>
          </w:p>
        </w:tc>
      </w:tr>
      <w:tr w:rsidR="00522477" w:rsidRPr="00522477" w:rsidTr="00522477">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405</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412900</w:t>
            </w:r>
          </w:p>
        </w:tc>
        <w:tc>
          <w:tcPr>
            <w:tcW w:w="3832"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Расходи по основу пореза и доприноса</w:t>
            </w:r>
          </w:p>
        </w:tc>
        <w:tc>
          <w:tcPr>
            <w:tcW w:w="1315"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3,000.00</w:t>
            </w:r>
          </w:p>
        </w:tc>
        <w:tc>
          <w:tcPr>
            <w:tcW w:w="1336"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3,000.00</w:t>
            </w:r>
          </w:p>
        </w:tc>
        <w:tc>
          <w:tcPr>
            <w:tcW w:w="1335"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3,000.00</w:t>
            </w:r>
          </w:p>
        </w:tc>
        <w:tc>
          <w:tcPr>
            <w:tcW w:w="1317"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3,000.00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w:t>
            </w:r>
          </w:p>
        </w:tc>
      </w:tr>
      <w:tr w:rsidR="00522477" w:rsidRPr="00522477" w:rsidTr="00522477">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406</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413</w:t>
            </w:r>
          </w:p>
        </w:tc>
        <w:tc>
          <w:tcPr>
            <w:tcW w:w="696"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3832"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Расходи по основу затезних камата</w:t>
            </w:r>
          </w:p>
        </w:tc>
        <w:tc>
          <w:tcPr>
            <w:tcW w:w="1315" w:type="dxa"/>
            <w:tcBorders>
              <w:top w:val="nil"/>
              <w:left w:val="nil"/>
              <w:bottom w:val="single" w:sz="4" w:space="0" w:color="auto"/>
              <w:right w:val="nil"/>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2,000.00</w:t>
            </w:r>
          </w:p>
        </w:tc>
        <w:tc>
          <w:tcPr>
            <w:tcW w:w="1336" w:type="dxa"/>
            <w:tcBorders>
              <w:top w:val="nil"/>
              <w:left w:val="single" w:sz="4" w:space="0" w:color="auto"/>
              <w:bottom w:val="single" w:sz="4" w:space="0" w:color="auto"/>
              <w:right w:val="nil"/>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2,000.00</w:t>
            </w:r>
          </w:p>
        </w:tc>
        <w:tc>
          <w:tcPr>
            <w:tcW w:w="1335" w:type="dxa"/>
            <w:tcBorders>
              <w:top w:val="nil"/>
              <w:left w:val="single" w:sz="4" w:space="0" w:color="auto"/>
              <w:bottom w:val="single" w:sz="4" w:space="0" w:color="auto"/>
              <w:right w:val="nil"/>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2,000.00</w:t>
            </w:r>
          </w:p>
        </w:tc>
        <w:tc>
          <w:tcPr>
            <w:tcW w:w="1317" w:type="dxa"/>
            <w:tcBorders>
              <w:top w:val="nil"/>
              <w:left w:val="single" w:sz="4" w:space="0" w:color="auto"/>
              <w:bottom w:val="single" w:sz="4" w:space="0" w:color="auto"/>
              <w:right w:val="nil"/>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2,000.00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w:t>
            </w:r>
          </w:p>
        </w:tc>
      </w:tr>
      <w:tr w:rsidR="00522477" w:rsidRPr="00522477" w:rsidTr="00522477">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407</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413900</w:t>
            </w:r>
          </w:p>
        </w:tc>
        <w:tc>
          <w:tcPr>
            <w:tcW w:w="3832"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Расходи по основу затезних камата</w:t>
            </w:r>
          </w:p>
        </w:tc>
        <w:tc>
          <w:tcPr>
            <w:tcW w:w="1315"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2,000.00</w:t>
            </w:r>
          </w:p>
        </w:tc>
        <w:tc>
          <w:tcPr>
            <w:tcW w:w="1336"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2,000.00</w:t>
            </w:r>
          </w:p>
        </w:tc>
        <w:tc>
          <w:tcPr>
            <w:tcW w:w="1335"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2,000.00</w:t>
            </w:r>
          </w:p>
        </w:tc>
        <w:tc>
          <w:tcPr>
            <w:tcW w:w="1317"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2,000.00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w:t>
            </w:r>
          </w:p>
        </w:tc>
      </w:tr>
      <w:tr w:rsidR="00522477" w:rsidRPr="00522477" w:rsidTr="00522477">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408</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415</w:t>
            </w:r>
          </w:p>
        </w:tc>
        <w:tc>
          <w:tcPr>
            <w:tcW w:w="696"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3832"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Грантови</w:t>
            </w:r>
          </w:p>
        </w:tc>
        <w:tc>
          <w:tcPr>
            <w:tcW w:w="1315" w:type="dxa"/>
            <w:tcBorders>
              <w:top w:val="nil"/>
              <w:left w:val="nil"/>
              <w:bottom w:val="single" w:sz="4" w:space="0" w:color="auto"/>
              <w:right w:val="nil"/>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0.00</w:t>
            </w:r>
          </w:p>
        </w:tc>
        <w:tc>
          <w:tcPr>
            <w:tcW w:w="1336" w:type="dxa"/>
            <w:tcBorders>
              <w:top w:val="nil"/>
              <w:left w:val="single" w:sz="4" w:space="0" w:color="auto"/>
              <w:bottom w:val="single" w:sz="4" w:space="0" w:color="auto"/>
              <w:right w:val="nil"/>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0.00</w:t>
            </w:r>
          </w:p>
        </w:tc>
        <w:tc>
          <w:tcPr>
            <w:tcW w:w="1335" w:type="dxa"/>
            <w:tcBorders>
              <w:top w:val="nil"/>
              <w:left w:val="single" w:sz="4" w:space="0" w:color="auto"/>
              <w:bottom w:val="single" w:sz="4" w:space="0" w:color="auto"/>
              <w:right w:val="nil"/>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20,000.00</w:t>
            </w:r>
          </w:p>
        </w:tc>
        <w:tc>
          <w:tcPr>
            <w:tcW w:w="1317" w:type="dxa"/>
            <w:tcBorders>
              <w:top w:val="nil"/>
              <w:left w:val="single" w:sz="4" w:space="0" w:color="auto"/>
              <w:bottom w:val="single" w:sz="4" w:space="0" w:color="auto"/>
              <w:right w:val="nil"/>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20,000.00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w:t>
            </w:r>
          </w:p>
        </w:tc>
      </w:tr>
      <w:tr w:rsidR="00522477" w:rsidRPr="00522477" w:rsidTr="00522477">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409</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415200</w:t>
            </w:r>
          </w:p>
        </w:tc>
        <w:tc>
          <w:tcPr>
            <w:tcW w:w="3832"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Пројекат "Вртић је моје право"</w:t>
            </w:r>
          </w:p>
        </w:tc>
        <w:tc>
          <w:tcPr>
            <w:tcW w:w="1315"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1336"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1335"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20,000.00</w:t>
            </w:r>
          </w:p>
        </w:tc>
        <w:tc>
          <w:tcPr>
            <w:tcW w:w="1317"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20,000.00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w:t>
            </w:r>
          </w:p>
        </w:tc>
      </w:tr>
      <w:tr w:rsidR="00522477" w:rsidRPr="00522477" w:rsidTr="00522477">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410</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51</w:t>
            </w:r>
          </w:p>
        </w:tc>
        <w:tc>
          <w:tcPr>
            <w:tcW w:w="4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 </w:t>
            </w:r>
          </w:p>
        </w:tc>
        <w:tc>
          <w:tcPr>
            <w:tcW w:w="3832"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КАПИТАЛНИ РАСХОДИ</w:t>
            </w:r>
          </w:p>
        </w:tc>
        <w:tc>
          <w:tcPr>
            <w:tcW w:w="1315"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10,000.00</w:t>
            </w:r>
          </w:p>
        </w:tc>
        <w:tc>
          <w:tcPr>
            <w:tcW w:w="1336"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10,000.00</w:t>
            </w:r>
          </w:p>
        </w:tc>
        <w:tc>
          <w:tcPr>
            <w:tcW w:w="1335"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71,000.00</w:t>
            </w:r>
          </w:p>
        </w:tc>
        <w:tc>
          <w:tcPr>
            <w:tcW w:w="1317"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21,000.00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0.30</w:t>
            </w:r>
          </w:p>
        </w:tc>
      </w:tr>
      <w:tr w:rsidR="00522477" w:rsidRPr="00522477" w:rsidTr="00522477">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411</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511</w:t>
            </w:r>
          </w:p>
        </w:tc>
        <w:tc>
          <w:tcPr>
            <w:tcW w:w="696"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 </w:t>
            </w:r>
          </w:p>
        </w:tc>
        <w:tc>
          <w:tcPr>
            <w:tcW w:w="3832"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Трошкови за набавку сталних средстава</w:t>
            </w:r>
          </w:p>
        </w:tc>
        <w:tc>
          <w:tcPr>
            <w:tcW w:w="1315"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6,000.00</w:t>
            </w:r>
          </w:p>
        </w:tc>
        <w:tc>
          <w:tcPr>
            <w:tcW w:w="1336"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6,000.00</w:t>
            </w:r>
          </w:p>
        </w:tc>
        <w:tc>
          <w:tcPr>
            <w:tcW w:w="1335"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70,000.00</w:t>
            </w:r>
          </w:p>
        </w:tc>
        <w:tc>
          <w:tcPr>
            <w:tcW w:w="1317"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20,000.00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0.29</w:t>
            </w:r>
          </w:p>
        </w:tc>
      </w:tr>
      <w:tr w:rsidR="00522477" w:rsidRPr="00522477" w:rsidTr="00522477">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412</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511200</w:t>
            </w:r>
          </w:p>
        </w:tc>
        <w:tc>
          <w:tcPr>
            <w:tcW w:w="3832"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Издаци за реконструкцију и инв.одржавање</w:t>
            </w:r>
          </w:p>
        </w:tc>
        <w:tc>
          <w:tcPr>
            <w:tcW w:w="1315"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1,000.00</w:t>
            </w:r>
          </w:p>
        </w:tc>
        <w:tc>
          <w:tcPr>
            <w:tcW w:w="1336"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1,000.00</w:t>
            </w:r>
          </w:p>
        </w:tc>
        <w:tc>
          <w:tcPr>
            <w:tcW w:w="1335"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20,000.00</w:t>
            </w:r>
          </w:p>
        </w:tc>
        <w:tc>
          <w:tcPr>
            <w:tcW w:w="1317"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0.50</w:t>
            </w:r>
          </w:p>
        </w:tc>
      </w:tr>
      <w:tr w:rsidR="00522477" w:rsidRPr="00522477" w:rsidTr="00522477">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413</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511300</w:t>
            </w:r>
          </w:p>
        </w:tc>
        <w:tc>
          <w:tcPr>
            <w:tcW w:w="3832"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Набавка опреме</w:t>
            </w:r>
          </w:p>
        </w:tc>
        <w:tc>
          <w:tcPr>
            <w:tcW w:w="1315"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5,000.00</w:t>
            </w:r>
          </w:p>
        </w:tc>
        <w:tc>
          <w:tcPr>
            <w:tcW w:w="1336"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5,000.00</w:t>
            </w:r>
          </w:p>
        </w:tc>
        <w:tc>
          <w:tcPr>
            <w:tcW w:w="1335"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50,000.00</w:t>
            </w:r>
          </w:p>
        </w:tc>
        <w:tc>
          <w:tcPr>
            <w:tcW w:w="1317"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0.20</w:t>
            </w:r>
          </w:p>
        </w:tc>
      </w:tr>
      <w:tr w:rsidR="00522477" w:rsidRPr="00522477" w:rsidTr="00522477">
        <w:trPr>
          <w:trHeight w:val="5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414</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511700</w:t>
            </w:r>
          </w:p>
        </w:tc>
        <w:tc>
          <w:tcPr>
            <w:tcW w:w="3832"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Издаци за нематеријалну производну имовину</w:t>
            </w:r>
          </w:p>
        </w:tc>
        <w:tc>
          <w:tcPr>
            <w:tcW w:w="1315"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1336"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1335"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1317"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#DIV/0!</w:t>
            </w:r>
          </w:p>
        </w:tc>
      </w:tr>
      <w:tr w:rsidR="00522477" w:rsidRPr="00522477" w:rsidTr="00522477">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415</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516</w:t>
            </w:r>
          </w:p>
        </w:tc>
        <w:tc>
          <w:tcPr>
            <w:tcW w:w="696"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516100</w:t>
            </w:r>
          </w:p>
        </w:tc>
        <w:tc>
          <w:tcPr>
            <w:tcW w:w="3832"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Издаци за залихе материјала</w:t>
            </w:r>
          </w:p>
        </w:tc>
        <w:tc>
          <w:tcPr>
            <w:tcW w:w="1315"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4,000.00</w:t>
            </w:r>
          </w:p>
        </w:tc>
        <w:tc>
          <w:tcPr>
            <w:tcW w:w="1336"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4,000.00</w:t>
            </w:r>
          </w:p>
        </w:tc>
        <w:tc>
          <w:tcPr>
            <w:tcW w:w="1335"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1,000.00</w:t>
            </w:r>
          </w:p>
        </w:tc>
        <w:tc>
          <w:tcPr>
            <w:tcW w:w="1317"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1,000.00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w:t>
            </w:r>
          </w:p>
        </w:tc>
      </w:tr>
      <w:tr w:rsidR="00522477" w:rsidRPr="00522477" w:rsidTr="00522477">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416</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516100</w:t>
            </w:r>
          </w:p>
        </w:tc>
        <w:tc>
          <w:tcPr>
            <w:tcW w:w="3832"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Издаци за залихе материјала</w:t>
            </w:r>
          </w:p>
        </w:tc>
        <w:tc>
          <w:tcPr>
            <w:tcW w:w="1315"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4,000.00</w:t>
            </w:r>
          </w:p>
        </w:tc>
        <w:tc>
          <w:tcPr>
            <w:tcW w:w="1336"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4,000.00</w:t>
            </w:r>
          </w:p>
        </w:tc>
        <w:tc>
          <w:tcPr>
            <w:tcW w:w="1335"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1,000.00</w:t>
            </w:r>
          </w:p>
        </w:tc>
        <w:tc>
          <w:tcPr>
            <w:tcW w:w="1317"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w:t>
            </w:r>
          </w:p>
        </w:tc>
      </w:tr>
      <w:tr w:rsidR="00522477" w:rsidRPr="00522477" w:rsidTr="00522477">
        <w:trPr>
          <w:trHeight w:val="5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417</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638</w:t>
            </w:r>
          </w:p>
        </w:tc>
        <w:tc>
          <w:tcPr>
            <w:tcW w:w="696"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 </w:t>
            </w:r>
          </w:p>
        </w:tc>
        <w:tc>
          <w:tcPr>
            <w:tcW w:w="3832"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16"/>
                <w:szCs w:val="16"/>
              </w:rPr>
            </w:pPr>
            <w:r w:rsidRPr="00522477">
              <w:rPr>
                <w:rFonts w:ascii="Times New Roman" w:eastAsia="Times New Roman" w:hAnsi="Times New Roman" w:cs="Times New Roman"/>
                <w:b/>
                <w:bCs/>
                <w:color w:val="000000"/>
                <w:sz w:val="16"/>
                <w:szCs w:val="16"/>
              </w:rPr>
              <w:t>Oстали издаци за накнаде плата за породиљско који се рефундирају</w:t>
            </w:r>
          </w:p>
        </w:tc>
        <w:tc>
          <w:tcPr>
            <w:tcW w:w="1315" w:type="dxa"/>
            <w:tcBorders>
              <w:top w:val="nil"/>
              <w:left w:val="nil"/>
              <w:bottom w:val="single" w:sz="4" w:space="0" w:color="auto"/>
              <w:right w:val="nil"/>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30,000.00</w:t>
            </w:r>
          </w:p>
        </w:tc>
        <w:tc>
          <w:tcPr>
            <w:tcW w:w="1336" w:type="dxa"/>
            <w:tcBorders>
              <w:top w:val="nil"/>
              <w:left w:val="single" w:sz="4" w:space="0" w:color="auto"/>
              <w:bottom w:val="single" w:sz="4" w:space="0" w:color="auto"/>
              <w:right w:val="nil"/>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30,000.00</w:t>
            </w:r>
          </w:p>
        </w:tc>
        <w:tc>
          <w:tcPr>
            <w:tcW w:w="1335" w:type="dxa"/>
            <w:tcBorders>
              <w:top w:val="nil"/>
              <w:left w:val="single" w:sz="4" w:space="0" w:color="auto"/>
              <w:bottom w:val="single" w:sz="4" w:space="0" w:color="auto"/>
              <w:right w:val="nil"/>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50,000.00</w:t>
            </w:r>
          </w:p>
        </w:tc>
        <w:tc>
          <w:tcPr>
            <w:tcW w:w="1317" w:type="dxa"/>
            <w:tcBorders>
              <w:top w:val="nil"/>
              <w:left w:val="single" w:sz="4" w:space="0" w:color="auto"/>
              <w:bottom w:val="single" w:sz="4" w:space="0" w:color="auto"/>
              <w:right w:val="nil"/>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120,000.00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2.40</w:t>
            </w:r>
          </w:p>
        </w:tc>
      </w:tr>
      <w:tr w:rsidR="00522477" w:rsidRPr="00522477" w:rsidTr="00522477">
        <w:trPr>
          <w:trHeight w:val="510"/>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lastRenderedPageBreak/>
              <w:t>418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638100</w:t>
            </w: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Oстали издаци за накнаде плата за породиљско који се рефундирају</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30,000.00</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30,000.00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50,000.00</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120,000.00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2.40</w:t>
            </w:r>
          </w:p>
        </w:tc>
      </w:tr>
      <w:tr w:rsidR="00522477" w:rsidRPr="00522477" w:rsidTr="00522477">
        <w:trPr>
          <w:trHeight w:val="255"/>
        </w:trPr>
        <w:tc>
          <w:tcPr>
            <w:tcW w:w="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5268" w:type="dxa"/>
            <w:gridSpan w:val="4"/>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УКУПНО ДЈЕЧИЈИ ВРТИЋ "ЧИКА ЈОВА ЗМАЈ"</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1,996,595.00</w:t>
            </w:r>
          </w:p>
        </w:tc>
        <w:tc>
          <w:tcPr>
            <w:tcW w:w="1336" w:type="dxa"/>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1,996,595.00</w:t>
            </w:r>
          </w:p>
        </w:tc>
        <w:tc>
          <w:tcPr>
            <w:tcW w:w="1335" w:type="dxa"/>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2,429,400.00</w:t>
            </w:r>
          </w:p>
        </w:tc>
        <w:tc>
          <w:tcPr>
            <w:tcW w:w="1317" w:type="dxa"/>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2,284,200.00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0.94</w:t>
            </w:r>
          </w:p>
        </w:tc>
      </w:tr>
    </w:tbl>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Default="00522477" w:rsidP="00202F9A">
      <w:pPr>
        <w:spacing w:after="0" w:line="240" w:lineRule="auto"/>
        <w:jc w:val="both"/>
        <w:rPr>
          <w:rFonts w:ascii="Times New Roman" w:hAnsi="Times New Roman" w:cs="Times New Roman"/>
          <w:b/>
        </w:rPr>
      </w:pPr>
    </w:p>
    <w:p w:rsidR="00522477" w:rsidRPr="00522477" w:rsidRDefault="00522477" w:rsidP="00202F9A">
      <w:pPr>
        <w:spacing w:after="0" w:line="240" w:lineRule="auto"/>
        <w:jc w:val="both"/>
        <w:rPr>
          <w:rFonts w:ascii="Times New Roman" w:hAnsi="Times New Roman" w:cs="Times New Roman"/>
          <w:b/>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rPr>
      </w:pPr>
    </w:p>
    <w:tbl>
      <w:tblPr>
        <w:tblW w:w="13560" w:type="dxa"/>
        <w:tblInd w:w="94" w:type="dxa"/>
        <w:tblLook w:val="04A0"/>
      </w:tblPr>
      <w:tblGrid>
        <w:gridCol w:w="516"/>
        <w:gridCol w:w="1039"/>
        <w:gridCol w:w="453"/>
        <w:gridCol w:w="587"/>
        <w:gridCol w:w="1022"/>
        <w:gridCol w:w="3507"/>
        <w:gridCol w:w="1305"/>
        <w:gridCol w:w="1342"/>
        <w:gridCol w:w="1359"/>
        <w:gridCol w:w="1342"/>
        <w:gridCol w:w="1088"/>
      </w:tblGrid>
      <w:tr w:rsidR="00522477" w:rsidRPr="00522477" w:rsidTr="00522477">
        <w:trPr>
          <w:trHeight w:val="510"/>
        </w:trPr>
        <w:tc>
          <w:tcPr>
            <w:tcW w:w="4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lastRenderedPageBreak/>
              <w:t>РБ</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b/>
                <w:bCs/>
                <w:color w:val="000000"/>
                <w:sz w:val="14"/>
                <w:szCs w:val="14"/>
              </w:rPr>
            </w:pPr>
            <w:r w:rsidRPr="00522477">
              <w:rPr>
                <w:rFonts w:ascii="Times New Roman" w:eastAsia="Times New Roman" w:hAnsi="Times New Roman" w:cs="Times New Roman"/>
                <w:b/>
                <w:bCs/>
                <w:color w:val="000000"/>
                <w:sz w:val="14"/>
                <w:szCs w:val="14"/>
              </w:rPr>
              <w:t>ФУНКЦИЈА</w:t>
            </w:r>
          </w:p>
        </w:tc>
        <w:tc>
          <w:tcPr>
            <w:tcW w:w="2118" w:type="dxa"/>
            <w:gridSpan w:val="3"/>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ЕКОНОМСКИ КОД</w:t>
            </w:r>
          </w:p>
        </w:tc>
        <w:tc>
          <w:tcPr>
            <w:tcW w:w="3854" w:type="dxa"/>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ОПИС</w:t>
            </w:r>
          </w:p>
        </w:tc>
        <w:tc>
          <w:tcPr>
            <w:tcW w:w="1339" w:type="dxa"/>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БУЏЕТ 2020. ГОДИНА</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РЕБАЛАНС 2020. ГОДИНА</w:t>
            </w:r>
          </w:p>
        </w:tc>
        <w:tc>
          <w:tcPr>
            <w:tcW w:w="1359" w:type="dxa"/>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БУЏЕТ 2021. ГОДИНА</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РЕБАЛАНС 2021. ГОДИНА</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center"/>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ИНДЕКС</w:t>
            </w:r>
          </w:p>
        </w:tc>
      </w:tr>
      <w:tr w:rsidR="00522477" w:rsidRPr="00522477" w:rsidTr="00522477">
        <w:trPr>
          <w:trHeight w:val="300"/>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2118" w:type="dxa"/>
            <w:gridSpan w:val="3"/>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w:t>
            </w:r>
          </w:p>
        </w:tc>
        <w:tc>
          <w:tcPr>
            <w:tcW w:w="3854" w:type="dxa"/>
            <w:tcBorders>
              <w:top w:val="nil"/>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2</w:t>
            </w:r>
          </w:p>
        </w:tc>
        <w:tc>
          <w:tcPr>
            <w:tcW w:w="1339" w:type="dxa"/>
            <w:tcBorders>
              <w:top w:val="nil"/>
              <w:left w:val="nil"/>
              <w:bottom w:val="single" w:sz="4" w:space="0" w:color="auto"/>
              <w:right w:val="nil"/>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3</w:t>
            </w:r>
          </w:p>
        </w:tc>
        <w:tc>
          <w:tcPr>
            <w:tcW w:w="1340" w:type="dxa"/>
            <w:tcBorders>
              <w:top w:val="nil"/>
              <w:left w:val="single" w:sz="4" w:space="0" w:color="auto"/>
              <w:bottom w:val="single" w:sz="4" w:space="0" w:color="auto"/>
              <w:right w:val="nil"/>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w:t>
            </w:r>
          </w:p>
        </w:tc>
        <w:tc>
          <w:tcPr>
            <w:tcW w:w="1359" w:type="dxa"/>
            <w:tcBorders>
              <w:top w:val="nil"/>
              <w:left w:val="single" w:sz="4" w:space="0" w:color="auto"/>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5</w:t>
            </w:r>
          </w:p>
        </w:tc>
        <w:tc>
          <w:tcPr>
            <w:tcW w:w="1300" w:type="dxa"/>
            <w:tcBorders>
              <w:top w:val="nil"/>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6</w:t>
            </w:r>
          </w:p>
        </w:tc>
        <w:tc>
          <w:tcPr>
            <w:tcW w:w="980"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7=6/5</w:t>
            </w:r>
          </w:p>
        </w:tc>
      </w:tr>
      <w:tr w:rsidR="00522477" w:rsidRPr="00522477" w:rsidTr="00522477">
        <w:trPr>
          <w:trHeight w:val="300"/>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2290" w:type="dxa"/>
            <w:gridSpan w:val="9"/>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r>
      <w:tr w:rsidR="00522477" w:rsidRPr="00522477" w:rsidTr="00522477">
        <w:trPr>
          <w:trHeight w:val="255"/>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2118" w:type="dxa"/>
            <w:gridSpan w:val="3"/>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ПЈТ</w:t>
            </w:r>
          </w:p>
        </w:tc>
        <w:tc>
          <w:tcPr>
            <w:tcW w:w="10172" w:type="dxa"/>
            <w:gridSpan w:val="6"/>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rPr>
                <w:rFonts w:ascii="Times New Roman" w:eastAsia="Times New Roman" w:hAnsi="Times New Roman" w:cs="Times New Roman"/>
                <w:b/>
                <w:bCs/>
                <w:sz w:val="20"/>
                <w:szCs w:val="20"/>
              </w:rPr>
            </w:pPr>
            <w:r w:rsidRPr="00522477">
              <w:rPr>
                <w:rFonts w:ascii="Times New Roman" w:eastAsia="Times New Roman" w:hAnsi="Times New Roman" w:cs="Times New Roman"/>
                <w:b/>
                <w:bCs/>
                <w:sz w:val="20"/>
                <w:szCs w:val="20"/>
              </w:rPr>
              <w:t>ЈУ ЦЕНТАР ЗА КУЛТУРУ "СЕМБЕРИЈА"БИЈЕЉИНА</w:t>
            </w:r>
          </w:p>
        </w:tc>
      </w:tr>
      <w:tr w:rsidR="00522477" w:rsidRPr="00522477" w:rsidTr="00522477">
        <w:trPr>
          <w:trHeight w:val="255"/>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2118" w:type="dxa"/>
            <w:gridSpan w:val="3"/>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Број ПЈТ</w:t>
            </w:r>
          </w:p>
        </w:tc>
        <w:tc>
          <w:tcPr>
            <w:tcW w:w="10172" w:type="dxa"/>
            <w:gridSpan w:val="6"/>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0005500</w:t>
            </w:r>
          </w:p>
        </w:tc>
      </w:tr>
      <w:tr w:rsidR="00522477" w:rsidRPr="00522477" w:rsidTr="00522477">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419</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41</w:t>
            </w:r>
          </w:p>
        </w:tc>
        <w:tc>
          <w:tcPr>
            <w:tcW w:w="60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 </w:t>
            </w:r>
          </w:p>
        </w:tc>
        <w:tc>
          <w:tcPr>
            <w:tcW w:w="3854"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ТЕКУЋИ РАСХОДИ</w:t>
            </w:r>
          </w:p>
        </w:tc>
        <w:tc>
          <w:tcPr>
            <w:tcW w:w="133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746,044.00</w:t>
            </w:r>
          </w:p>
        </w:tc>
        <w:tc>
          <w:tcPr>
            <w:tcW w:w="134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751,044.00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889,144.00</w:t>
            </w:r>
          </w:p>
        </w:tc>
        <w:tc>
          <w:tcPr>
            <w:tcW w:w="130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840,144.00</w:t>
            </w:r>
          </w:p>
        </w:tc>
        <w:tc>
          <w:tcPr>
            <w:tcW w:w="98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0.94</w:t>
            </w:r>
          </w:p>
        </w:tc>
      </w:tr>
      <w:tr w:rsidR="00522477" w:rsidRPr="00522477" w:rsidTr="00522477">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420</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411</w:t>
            </w:r>
          </w:p>
        </w:tc>
        <w:tc>
          <w:tcPr>
            <w:tcW w:w="10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 </w:t>
            </w:r>
          </w:p>
        </w:tc>
        <w:tc>
          <w:tcPr>
            <w:tcW w:w="3854"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Расходи за лична примања</w:t>
            </w:r>
          </w:p>
        </w:tc>
        <w:tc>
          <w:tcPr>
            <w:tcW w:w="133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575,000.00</w:t>
            </w:r>
          </w:p>
        </w:tc>
        <w:tc>
          <w:tcPr>
            <w:tcW w:w="134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575,000.00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683,000.00</w:t>
            </w:r>
          </w:p>
        </w:tc>
        <w:tc>
          <w:tcPr>
            <w:tcW w:w="130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649,000.00</w:t>
            </w:r>
          </w:p>
        </w:tc>
        <w:tc>
          <w:tcPr>
            <w:tcW w:w="98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0.95</w:t>
            </w:r>
          </w:p>
        </w:tc>
      </w:tr>
      <w:tr w:rsidR="00522477" w:rsidRPr="00522477" w:rsidTr="00522477">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421</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0820</w:t>
            </w:r>
          </w:p>
        </w:tc>
        <w:tc>
          <w:tcPr>
            <w:tcW w:w="4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411100</w:t>
            </w:r>
          </w:p>
        </w:tc>
        <w:tc>
          <w:tcPr>
            <w:tcW w:w="3854"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Бруто плате запослених</w:t>
            </w:r>
          </w:p>
        </w:tc>
        <w:tc>
          <w:tcPr>
            <w:tcW w:w="133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541,000.00</w:t>
            </w:r>
          </w:p>
        </w:tc>
        <w:tc>
          <w:tcPr>
            <w:tcW w:w="1340"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541,000.00</w:t>
            </w:r>
          </w:p>
        </w:tc>
        <w:tc>
          <w:tcPr>
            <w:tcW w:w="1359"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649,000.00</w:t>
            </w:r>
          </w:p>
        </w:tc>
        <w:tc>
          <w:tcPr>
            <w:tcW w:w="1300"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615,000.00</w:t>
            </w:r>
          </w:p>
        </w:tc>
        <w:tc>
          <w:tcPr>
            <w:tcW w:w="98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0.95</w:t>
            </w:r>
          </w:p>
        </w:tc>
      </w:tr>
      <w:tr w:rsidR="00522477" w:rsidRPr="00522477" w:rsidTr="00522477">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422</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0820</w:t>
            </w:r>
          </w:p>
        </w:tc>
        <w:tc>
          <w:tcPr>
            <w:tcW w:w="4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411200</w:t>
            </w:r>
          </w:p>
        </w:tc>
        <w:tc>
          <w:tcPr>
            <w:tcW w:w="3854"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Бруто накнаде запослених</w:t>
            </w:r>
          </w:p>
        </w:tc>
        <w:tc>
          <w:tcPr>
            <w:tcW w:w="133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14,000.00</w:t>
            </w:r>
          </w:p>
        </w:tc>
        <w:tc>
          <w:tcPr>
            <w:tcW w:w="1340"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14,000.00</w:t>
            </w:r>
          </w:p>
        </w:tc>
        <w:tc>
          <w:tcPr>
            <w:tcW w:w="1359"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14,000.00</w:t>
            </w:r>
          </w:p>
        </w:tc>
        <w:tc>
          <w:tcPr>
            <w:tcW w:w="1300"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14,000.00</w:t>
            </w:r>
          </w:p>
        </w:tc>
        <w:tc>
          <w:tcPr>
            <w:tcW w:w="98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1.00</w:t>
            </w:r>
          </w:p>
        </w:tc>
      </w:tr>
      <w:tr w:rsidR="00522477" w:rsidRPr="00522477" w:rsidTr="00522477">
        <w:trPr>
          <w:trHeight w:val="51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423</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0820</w:t>
            </w:r>
          </w:p>
        </w:tc>
        <w:tc>
          <w:tcPr>
            <w:tcW w:w="4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411300</w:t>
            </w:r>
          </w:p>
        </w:tc>
        <w:tc>
          <w:tcPr>
            <w:tcW w:w="3854"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Расходи за рефундацију по основу боловања</w:t>
            </w:r>
          </w:p>
        </w:tc>
        <w:tc>
          <w:tcPr>
            <w:tcW w:w="133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10,000.00</w:t>
            </w:r>
          </w:p>
        </w:tc>
        <w:tc>
          <w:tcPr>
            <w:tcW w:w="1340"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10,000.00</w:t>
            </w:r>
          </w:p>
        </w:tc>
        <w:tc>
          <w:tcPr>
            <w:tcW w:w="1359"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10,000.00</w:t>
            </w:r>
          </w:p>
        </w:tc>
        <w:tc>
          <w:tcPr>
            <w:tcW w:w="1300"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10,000.00</w:t>
            </w:r>
          </w:p>
        </w:tc>
        <w:tc>
          <w:tcPr>
            <w:tcW w:w="98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1.00</w:t>
            </w:r>
          </w:p>
        </w:tc>
      </w:tr>
      <w:tr w:rsidR="00522477" w:rsidRPr="00522477" w:rsidTr="00522477">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424</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0820</w:t>
            </w:r>
          </w:p>
        </w:tc>
        <w:tc>
          <w:tcPr>
            <w:tcW w:w="4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411400</w:t>
            </w:r>
          </w:p>
        </w:tc>
        <w:tc>
          <w:tcPr>
            <w:tcW w:w="3854"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Расходи за отпремнине и ј.помоћи</w:t>
            </w:r>
          </w:p>
        </w:tc>
        <w:tc>
          <w:tcPr>
            <w:tcW w:w="133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10,000.00</w:t>
            </w:r>
          </w:p>
        </w:tc>
        <w:tc>
          <w:tcPr>
            <w:tcW w:w="1340"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10,000.00</w:t>
            </w:r>
          </w:p>
        </w:tc>
        <w:tc>
          <w:tcPr>
            <w:tcW w:w="1359"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10,000.00</w:t>
            </w:r>
          </w:p>
        </w:tc>
        <w:tc>
          <w:tcPr>
            <w:tcW w:w="1300"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10,000.00</w:t>
            </w:r>
          </w:p>
        </w:tc>
        <w:tc>
          <w:tcPr>
            <w:tcW w:w="98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1.00</w:t>
            </w:r>
          </w:p>
        </w:tc>
      </w:tr>
      <w:tr w:rsidR="00522477" w:rsidRPr="00522477" w:rsidTr="00522477">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425</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412</w:t>
            </w:r>
          </w:p>
        </w:tc>
        <w:tc>
          <w:tcPr>
            <w:tcW w:w="10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 </w:t>
            </w:r>
          </w:p>
        </w:tc>
        <w:tc>
          <w:tcPr>
            <w:tcW w:w="3854"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Расходи  за коришћење роба и услуга</w:t>
            </w:r>
          </w:p>
        </w:tc>
        <w:tc>
          <w:tcPr>
            <w:tcW w:w="133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147,100.00</w:t>
            </w:r>
          </w:p>
        </w:tc>
        <w:tc>
          <w:tcPr>
            <w:tcW w:w="134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152,100.00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184,200.00</w:t>
            </w:r>
          </w:p>
        </w:tc>
        <w:tc>
          <w:tcPr>
            <w:tcW w:w="130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169,200.00</w:t>
            </w:r>
          </w:p>
        </w:tc>
        <w:tc>
          <w:tcPr>
            <w:tcW w:w="98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0.92</w:t>
            </w:r>
          </w:p>
        </w:tc>
      </w:tr>
      <w:tr w:rsidR="00522477" w:rsidRPr="00522477" w:rsidTr="00522477">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426</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0820</w:t>
            </w:r>
          </w:p>
        </w:tc>
        <w:tc>
          <w:tcPr>
            <w:tcW w:w="4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412100</w:t>
            </w:r>
          </w:p>
        </w:tc>
        <w:tc>
          <w:tcPr>
            <w:tcW w:w="3854"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Трошкови за закуп стамбених објеката</w:t>
            </w:r>
          </w:p>
        </w:tc>
        <w:tc>
          <w:tcPr>
            <w:tcW w:w="133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1340"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1359"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98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#DIV/0!</w:t>
            </w:r>
          </w:p>
        </w:tc>
      </w:tr>
      <w:tr w:rsidR="00522477" w:rsidRPr="00522477" w:rsidTr="00522477">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427</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0820</w:t>
            </w:r>
          </w:p>
        </w:tc>
        <w:tc>
          <w:tcPr>
            <w:tcW w:w="4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412200</w:t>
            </w:r>
          </w:p>
        </w:tc>
        <w:tc>
          <w:tcPr>
            <w:tcW w:w="3854"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Трошкови енергије</w:t>
            </w:r>
          </w:p>
        </w:tc>
        <w:tc>
          <w:tcPr>
            <w:tcW w:w="133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35,000.00</w:t>
            </w:r>
          </w:p>
        </w:tc>
        <w:tc>
          <w:tcPr>
            <w:tcW w:w="1340"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35,000.00</w:t>
            </w:r>
          </w:p>
        </w:tc>
        <w:tc>
          <w:tcPr>
            <w:tcW w:w="1359"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35,000.00</w:t>
            </w:r>
          </w:p>
        </w:tc>
        <w:tc>
          <w:tcPr>
            <w:tcW w:w="1300"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35,000.00</w:t>
            </w:r>
          </w:p>
        </w:tc>
        <w:tc>
          <w:tcPr>
            <w:tcW w:w="98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1.00</w:t>
            </w:r>
          </w:p>
        </w:tc>
      </w:tr>
      <w:tr w:rsidR="00522477" w:rsidRPr="00522477" w:rsidTr="00522477">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428</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0820</w:t>
            </w:r>
          </w:p>
        </w:tc>
        <w:tc>
          <w:tcPr>
            <w:tcW w:w="4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412200</w:t>
            </w:r>
          </w:p>
        </w:tc>
        <w:tc>
          <w:tcPr>
            <w:tcW w:w="3854"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Трошкови енергије за гријање</w:t>
            </w:r>
          </w:p>
        </w:tc>
        <w:tc>
          <w:tcPr>
            <w:tcW w:w="133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4,500.00</w:t>
            </w:r>
          </w:p>
        </w:tc>
        <w:tc>
          <w:tcPr>
            <w:tcW w:w="1340"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4,500.00</w:t>
            </w:r>
          </w:p>
        </w:tc>
        <w:tc>
          <w:tcPr>
            <w:tcW w:w="1359"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3,500.00</w:t>
            </w:r>
          </w:p>
        </w:tc>
        <w:tc>
          <w:tcPr>
            <w:tcW w:w="1300"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3,500.00</w:t>
            </w:r>
          </w:p>
        </w:tc>
        <w:tc>
          <w:tcPr>
            <w:tcW w:w="98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1.00</w:t>
            </w:r>
          </w:p>
        </w:tc>
      </w:tr>
      <w:tr w:rsidR="00522477" w:rsidRPr="00522477" w:rsidTr="00522477">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429</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0820</w:t>
            </w:r>
          </w:p>
        </w:tc>
        <w:tc>
          <w:tcPr>
            <w:tcW w:w="4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412200</w:t>
            </w:r>
          </w:p>
        </w:tc>
        <w:tc>
          <w:tcPr>
            <w:tcW w:w="3854"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Трошкови комуналних услуга</w:t>
            </w:r>
          </w:p>
        </w:tc>
        <w:tc>
          <w:tcPr>
            <w:tcW w:w="133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9,000.00</w:t>
            </w:r>
          </w:p>
        </w:tc>
        <w:tc>
          <w:tcPr>
            <w:tcW w:w="1340"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9,000.00</w:t>
            </w:r>
          </w:p>
        </w:tc>
        <w:tc>
          <w:tcPr>
            <w:tcW w:w="1359"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9,000.00</w:t>
            </w:r>
          </w:p>
        </w:tc>
        <w:tc>
          <w:tcPr>
            <w:tcW w:w="1300"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9,000.00</w:t>
            </w:r>
          </w:p>
        </w:tc>
        <w:tc>
          <w:tcPr>
            <w:tcW w:w="98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1.00</w:t>
            </w:r>
          </w:p>
        </w:tc>
      </w:tr>
      <w:tr w:rsidR="00522477" w:rsidRPr="00522477" w:rsidTr="00522477">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430</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0820</w:t>
            </w:r>
          </w:p>
        </w:tc>
        <w:tc>
          <w:tcPr>
            <w:tcW w:w="4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412300</w:t>
            </w:r>
          </w:p>
        </w:tc>
        <w:tc>
          <w:tcPr>
            <w:tcW w:w="3854"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Набавка материјала</w:t>
            </w:r>
          </w:p>
        </w:tc>
        <w:tc>
          <w:tcPr>
            <w:tcW w:w="133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5,600.00</w:t>
            </w:r>
          </w:p>
        </w:tc>
        <w:tc>
          <w:tcPr>
            <w:tcW w:w="1340"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5,600.00</w:t>
            </w:r>
          </w:p>
        </w:tc>
        <w:tc>
          <w:tcPr>
            <w:tcW w:w="1359"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6,000.00</w:t>
            </w:r>
          </w:p>
        </w:tc>
        <w:tc>
          <w:tcPr>
            <w:tcW w:w="1300"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6,000.00</w:t>
            </w:r>
          </w:p>
        </w:tc>
        <w:tc>
          <w:tcPr>
            <w:tcW w:w="98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1.00</w:t>
            </w:r>
          </w:p>
        </w:tc>
      </w:tr>
      <w:tr w:rsidR="00522477" w:rsidRPr="00522477" w:rsidTr="00522477">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431</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0820</w:t>
            </w:r>
          </w:p>
        </w:tc>
        <w:tc>
          <w:tcPr>
            <w:tcW w:w="4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412500</w:t>
            </w:r>
          </w:p>
        </w:tc>
        <w:tc>
          <w:tcPr>
            <w:tcW w:w="3854"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Трошкови текућег одржавања</w:t>
            </w:r>
          </w:p>
        </w:tc>
        <w:tc>
          <w:tcPr>
            <w:tcW w:w="133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12,000.00</w:t>
            </w:r>
          </w:p>
        </w:tc>
        <w:tc>
          <w:tcPr>
            <w:tcW w:w="1340"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12,000.00</w:t>
            </w:r>
          </w:p>
        </w:tc>
        <w:tc>
          <w:tcPr>
            <w:tcW w:w="1359"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36,000.00</w:t>
            </w:r>
          </w:p>
        </w:tc>
        <w:tc>
          <w:tcPr>
            <w:tcW w:w="1300"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30,000.00</w:t>
            </w:r>
          </w:p>
        </w:tc>
        <w:tc>
          <w:tcPr>
            <w:tcW w:w="98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0.83</w:t>
            </w:r>
          </w:p>
        </w:tc>
      </w:tr>
      <w:tr w:rsidR="00522477" w:rsidRPr="00522477" w:rsidTr="00522477">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432</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0820</w:t>
            </w:r>
          </w:p>
        </w:tc>
        <w:tc>
          <w:tcPr>
            <w:tcW w:w="4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412600</w:t>
            </w:r>
          </w:p>
        </w:tc>
        <w:tc>
          <w:tcPr>
            <w:tcW w:w="3854"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Путни трошкови</w:t>
            </w:r>
          </w:p>
        </w:tc>
        <w:tc>
          <w:tcPr>
            <w:tcW w:w="133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1340"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1359"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98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#DIV/0!</w:t>
            </w:r>
          </w:p>
        </w:tc>
      </w:tr>
      <w:tr w:rsidR="00522477" w:rsidRPr="00522477" w:rsidTr="00522477">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433</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0820</w:t>
            </w:r>
          </w:p>
        </w:tc>
        <w:tc>
          <w:tcPr>
            <w:tcW w:w="4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412700</w:t>
            </w:r>
          </w:p>
        </w:tc>
        <w:tc>
          <w:tcPr>
            <w:tcW w:w="3854"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Трошкови осигурања и платног промета</w:t>
            </w:r>
          </w:p>
        </w:tc>
        <w:tc>
          <w:tcPr>
            <w:tcW w:w="133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2,000.00</w:t>
            </w:r>
          </w:p>
        </w:tc>
        <w:tc>
          <w:tcPr>
            <w:tcW w:w="1340"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2,000.00</w:t>
            </w:r>
          </w:p>
        </w:tc>
        <w:tc>
          <w:tcPr>
            <w:tcW w:w="1359"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2,000.00</w:t>
            </w:r>
          </w:p>
        </w:tc>
        <w:tc>
          <w:tcPr>
            <w:tcW w:w="1300"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2,000.00</w:t>
            </w:r>
          </w:p>
        </w:tc>
        <w:tc>
          <w:tcPr>
            <w:tcW w:w="98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1.00</w:t>
            </w:r>
          </w:p>
        </w:tc>
      </w:tr>
      <w:tr w:rsidR="00522477" w:rsidRPr="00522477" w:rsidTr="00522477">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434</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0820</w:t>
            </w:r>
          </w:p>
        </w:tc>
        <w:tc>
          <w:tcPr>
            <w:tcW w:w="4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412700</w:t>
            </w:r>
          </w:p>
        </w:tc>
        <w:tc>
          <w:tcPr>
            <w:tcW w:w="3854"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Расходи  за услуге рекламе и пропаганде</w:t>
            </w:r>
          </w:p>
        </w:tc>
        <w:tc>
          <w:tcPr>
            <w:tcW w:w="133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8,000.00</w:t>
            </w:r>
          </w:p>
        </w:tc>
        <w:tc>
          <w:tcPr>
            <w:tcW w:w="1340"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13,000.00</w:t>
            </w:r>
          </w:p>
        </w:tc>
        <w:tc>
          <w:tcPr>
            <w:tcW w:w="1359"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20,000.00</w:t>
            </w:r>
          </w:p>
        </w:tc>
        <w:tc>
          <w:tcPr>
            <w:tcW w:w="1300"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16,000.00</w:t>
            </w:r>
          </w:p>
        </w:tc>
        <w:tc>
          <w:tcPr>
            <w:tcW w:w="98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0.80</w:t>
            </w:r>
          </w:p>
        </w:tc>
      </w:tr>
      <w:tr w:rsidR="00522477" w:rsidRPr="00522477" w:rsidTr="00522477">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435</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0820</w:t>
            </w:r>
          </w:p>
        </w:tc>
        <w:tc>
          <w:tcPr>
            <w:tcW w:w="4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412700</w:t>
            </w:r>
          </w:p>
        </w:tc>
        <w:tc>
          <w:tcPr>
            <w:tcW w:w="3854"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Трошкови стручних услуга</w:t>
            </w:r>
          </w:p>
        </w:tc>
        <w:tc>
          <w:tcPr>
            <w:tcW w:w="133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2,500.00</w:t>
            </w:r>
          </w:p>
        </w:tc>
        <w:tc>
          <w:tcPr>
            <w:tcW w:w="1340"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2,500.00</w:t>
            </w:r>
          </w:p>
        </w:tc>
        <w:tc>
          <w:tcPr>
            <w:tcW w:w="1359"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2,500.00</w:t>
            </w:r>
          </w:p>
        </w:tc>
        <w:tc>
          <w:tcPr>
            <w:tcW w:w="1300"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2,500.00</w:t>
            </w:r>
          </w:p>
        </w:tc>
        <w:tc>
          <w:tcPr>
            <w:tcW w:w="98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1.00</w:t>
            </w:r>
          </w:p>
        </w:tc>
      </w:tr>
      <w:tr w:rsidR="00522477" w:rsidRPr="00522477" w:rsidTr="00522477">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436</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0820</w:t>
            </w:r>
          </w:p>
        </w:tc>
        <w:tc>
          <w:tcPr>
            <w:tcW w:w="4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412900</w:t>
            </w:r>
          </w:p>
        </w:tc>
        <w:tc>
          <w:tcPr>
            <w:tcW w:w="3854"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Уговорене услуге</w:t>
            </w:r>
          </w:p>
        </w:tc>
        <w:tc>
          <w:tcPr>
            <w:tcW w:w="133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3,500.00</w:t>
            </w:r>
          </w:p>
        </w:tc>
        <w:tc>
          <w:tcPr>
            <w:tcW w:w="1340"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8,500.00</w:t>
            </w:r>
          </w:p>
        </w:tc>
        <w:tc>
          <w:tcPr>
            <w:tcW w:w="1359"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10,200.00</w:t>
            </w:r>
          </w:p>
        </w:tc>
        <w:tc>
          <w:tcPr>
            <w:tcW w:w="1300"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10,200.00</w:t>
            </w:r>
          </w:p>
        </w:tc>
        <w:tc>
          <w:tcPr>
            <w:tcW w:w="98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1.00</w:t>
            </w:r>
          </w:p>
        </w:tc>
      </w:tr>
      <w:tr w:rsidR="00522477" w:rsidRPr="00522477" w:rsidTr="00522477">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437</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0820</w:t>
            </w:r>
          </w:p>
        </w:tc>
        <w:tc>
          <w:tcPr>
            <w:tcW w:w="4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412900</w:t>
            </w:r>
          </w:p>
        </w:tc>
        <w:tc>
          <w:tcPr>
            <w:tcW w:w="3854"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Расходи за културне манифестације</w:t>
            </w:r>
          </w:p>
        </w:tc>
        <w:tc>
          <w:tcPr>
            <w:tcW w:w="133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65,000.00</w:t>
            </w:r>
          </w:p>
        </w:tc>
        <w:tc>
          <w:tcPr>
            <w:tcW w:w="1340"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60,000.00</w:t>
            </w:r>
          </w:p>
        </w:tc>
        <w:tc>
          <w:tcPr>
            <w:tcW w:w="1359"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60,000.00</w:t>
            </w:r>
          </w:p>
        </w:tc>
        <w:tc>
          <w:tcPr>
            <w:tcW w:w="1300"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55,000.00</w:t>
            </w:r>
          </w:p>
        </w:tc>
        <w:tc>
          <w:tcPr>
            <w:tcW w:w="98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0.92</w:t>
            </w:r>
          </w:p>
        </w:tc>
      </w:tr>
      <w:tr w:rsidR="00522477" w:rsidRPr="00522477" w:rsidTr="00522477">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438</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412900</w:t>
            </w:r>
          </w:p>
        </w:tc>
        <w:tc>
          <w:tcPr>
            <w:tcW w:w="3854"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Расходи за накнаде и порезе</w:t>
            </w:r>
          </w:p>
        </w:tc>
        <w:tc>
          <w:tcPr>
            <w:tcW w:w="1339" w:type="dxa"/>
            <w:tcBorders>
              <w:top w:val="nil"/>
              <w:left w:val="nil"/>
              <w:bottom w:val="single" w:sz="4" w:space="0" w:color="auto"/>
              <w:right w:val="nil"/>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10,000.00</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10,000.00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8,000.00</w:t>
            </w:r>
          </w:p>
        </w:tc>
        <w:tc>
          <w:tcPr>
            <w:tcW w:w="130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8,000.00</w:t>
            </w:r>
          </w:p>
        </w:tc>
        <w:tc>
          <w:tcPr>
            <w:tcW w:w="98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1.00</w:t>
            </w:r>
          </w:p>
        </w:tc>
      </w:tr>
      <w:tr w:rsidR="00522477" w:rsidRPr="00522477" w:rsidTr="00522477">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439</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0820</w:t>
            </w:r>
          </w:p>
        </w:tc>
        <w:tc>
          <w:tcPr>
            <w:tcW w:w="4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412900</w:t>
            </w:r>
          </w:p>
        </w:tc>
        <w:tc>
          <w:tcPr>
            <w:tcW w:w="3854"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Расходи за бруто накнаде</w:t>
            </w:r>
          </w:p>
        </w:tc>
        <w:tc>
          <w:tcPr>
            <w:tcW w:w="133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1340"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1359"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98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#DIV/0!</w:t>
            </w:r>
          </w:p>
        </w:tc>
      </w:tr>
      <w:tr w:rsidR="00522477" w:rsidRPr="00522477" w:rsidTr="00522477">
        <w:trPr>
          <w:trHeight w:val="51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440</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0820</w:t>
            </w:r>
          </w:p>
        </w:tc>
        <w:tc>
          <w:tcPr>
            <w:tcW w:w="4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412900</w:t>
            </w:r>
          </w:p>
        </w:tc>
        <w:tc>
          <w:tcPr>
            <w:tcW w:w="3854"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Расходи по основу пореза и доприноса на терет послодавца</w:t>
            </w:r>
          </w:p>
        </w:tc>
        <w:tc>
          <w:tcPr>
            <w:tcW w:w="133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10,000.00</w:t>
            </w:r>
          </w:p>
        </w:tc>
        <w:tc>
          <w:tcPr>
            <w:tcW w:w="1340"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10,000.00</w:t>
            </w:r>
          </w:p>
        </w:tc>
        <w:tc>
          <w:tcPr>
            <w:tcW w:w="1359"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8,000.00</w:t>
            </w:r>
          </w:p>
        </w:tc>
        <w:tc>
          <w:tcPr>
            <w:tcW w:w="1300"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8,000.00</w:t>
            </w:r>
          </w:p>
        </w:tc>
        <w:tc>
          <w:tcPr>
            <w:tcW w:w="98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1.00</w:t>
            </w:r>
          </w:p>
        </w:tc>
      </w:tr>
      <w:tr w:rsidR="00522477" w:rsidRPr="00522477" w:rsidTr="00522477">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441</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412900</w:t>
            </w:r>
          </w:p>
        </w:tc>
        <w:tc>
          <w:tcPr>
            <w:tcW w:w="3854"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16"/>
                <w:szCs w:val="16"/>
              </w:rPr>
            </w:pPr>
            <w:r w:rsidRPr="00522477">
              <w:rPr>
                <w:rFonts w:ascii="Times New Roman" w:eastAsia="Times New Roman" w:hAnsi="Times New Roman" w:cs="Times New Roman"/>
                <w:b/>
                <w:bCs/>
                <w:color w:val="000000"/>
                <w:sz w:val="16"/>
                <w:szCs w:val="16"/>
              </w:rPr>
              <w:t>Расходи за накнаде ван радног односа</w:t>
            </w:r>
          </w:p>
        </w:tc>
        <w:tc>
          <w:tcPr>
            <w:tcW w:w="1339" w:type="dxa"/>
            <w:tcBorders>
              <w:top w:val="nil"/>
              <w:left w:val="nil"/>
              <w:bottom w:val="single" w:sz="4" w:space="0" w:color="auto"/>
              <w:right w:val="nil"/>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11,944.00</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11,944.00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11,944.00</w:t>
            </w:r>
          </w:p>
        </w:tc>
        <w:tc>
          <w:tcPr>
            <w:tcW w:w="130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11,944.00</w:t>
            </w:r>
          </w:p>
        </w:tc>
        <w:tc>
          <w:tcPr>
            <w:tcW w:w="98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1.00</w:t>
            </w:r>
          </w:p>
        </w:tc>
      </w:tr>
      <w:tr w:rsidR="00522477" w:rsidRPr="00522477" w:rsidTr="00522477">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lastRenderedPageBreak/>
              <w:t>442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0820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412900</w:t>
            </w: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Накнаде за Управни одбор</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11,944.00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11,944.00</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11,944.00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11,944.00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1.00</w:t>
            </w:r>
          </w:p>
        </w:tc>
      </w:tr>
      <w:tr w:rsidR="00522477" w:rsidRPr="00522477" w:rsidTr="00522477">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443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419</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3854" w:type="dxa"/>
            <w:tcBorders>
              <w:top w:val="single" w:sz="4" w:space="0" w:color="auto"/>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Судски спорови</w:t>
            </w:r>
          </w:p>
        </w:tc>
        <w:tc>
          <w:tcPr>
            <w:tcW w:w="1339" w:type="dxa"/>
            <w:tcBorders>
              <w:top w:val="single" w:sz="4" w:space="0" w:color="auto"/>
              <w:left w:val="nil"/>
              <w:bottom w:val="single" w:sz="4" w:space="0" w:color="auto"/>
              <w:right w:val="nil"/>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2,000.00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2,000.00</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2,000.00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2,000.00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1.00</w:t>
            </w:r>
          </w:p>
        </w:tc>
      </w:tr>
      <w:tr w:rsidR="00522477" w:rsidRPr="00522477" w:rsidTr="00522477">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444</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0820</w:t>
            </w:r>
          </w:p>
        </w:tc>
        <w:tc>
          <w:tcPr>
            <w:tcW w:w="4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419100</w:t>
            </w:r>
          </w:p>
        </w:tc>
        <w:tc>
          <w:tcPr>
            <w:tcW w:w="3854"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Судски спорови</w:t>
            </w:r>
          </w:p>
        </w:tc>
        <w:tc>
          <w:tcPr>
            <w:tcW w:w="133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2,000.00</w:t>
            </w:r>
          </w:p>
        </w:tc>
        <w:tc>
          <w:tcPr>
            <w:tcW w:w="1340"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2,000.00</w:t>
            </w:r>
          </w:p>
        </w:tc>
        <w:tc>
          <w:tcPr>
            <w:tcW w:w="1359"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2,000.00</w:t>
            </w:r>
          </w:p>
        </w:tc>
        <w:tc>
          <w:tcPr>
            <w:tcW w:w="1300"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2,000.00</w:t>
            </w:r>
          </w:p>
        </w:tc>
        <w:tc>
          <w:tcPr>
            <w:tcW w:w="98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1.00</w:t>
            </w:r>
          </w:p>
        </w:tc>
      </w:tr>
      <w:tr w:rsidR="00522477" w:rsidRPr="00522477" w:rsidTr="00522477">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445</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511</w:t>
            </w:r>
          </w:p>
        </w:tc>
        <w:tc>
          <w:tcPr>
            <w:tcW w:w="10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 </w:t>
            </w:r>
          </w:p>
        </w:tc>
        <w:tc>
          <w:tcPr>
            <w:tcW w:w="3854"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КАПИТАЛНИ РАСХОДИ</w:t>
            </w:r>
          </w:p>
        </w:tc>
        <w:tc>
          <w:tcPr>
            <w:tcW w:w="133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55,000.00</w:t>
            </w:r>
          </w:p>
        </w:tc>
        <w:tc>
          <w:tcPr>
            <w:tcW w:w="134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50,000.00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10,800.00</w:t>
            </w:r>
          </w:p>
        </w:tc>
        <w:tc>
          <w:tcPr>
            <w:tcW w:w="130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10,800.00</w:t>
            </w:r>
          </w:p>
        </w:tc>
        <w:tc>
          <w:tcPr>
            <w:tcW w:w="98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1.00</w:t>
            </w:r>
          </w:p>
        </w:tc>
      </w:tr>
      <w:tr w:rsidR="00522477" w:rsidRPr="00522477" w:rsidTr="00522477">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446</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0820</w:t>
            </w:r>
          </w:p>
        </w:tc>
        <w:tc>
          <w:tcPr>
            <w:tcW w:w="4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511300</w:t>
            </w:r>
          </w:p>
        </w:tc>
        <w:tc>
          <w:tcPr>
            <w:tcW w:w="3854"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Набавка опреме</w:t>
            </w:r>
          </w:p>
        </w:tc>
        <w:tc>
          <w:tcPr>
            <w:tcW w:w="133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10,000.00</w:t>
            </w:r>
          </w:p>
        </w:tc>
        <w:tc>
          <w:tcPr>
            <w:tcW w:w="1340"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10,000.00</w:t>
            </w:r>
          </w:p>
        </w:tc>
        <w:tc>
          <w:tcPr>
            <w:tcW w:w="1359"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10,000.00</w:t>
            </w:r>
          </w:p>
        </w:tc>
        <w:tc>
          <w:tcPr>
            <w:tcW w:w="1300"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10,000.00</w:t>
            </w:r>
          </w:p>
        </w:tc>
        <w:tc>
          <w:tcPr>
            <w:tcW w:w="98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1.00</w:t>
            </w:r>
          </w:p>
        </w:tc>
      </w:tr>
      <w:tr w:rsidR="00522477" w:rsidRPr="00522477" w:rsidTr="00522477">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447</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0820</w:t>
            </w:r>
          </w:p>
        </w:tc>
        <w:tc>
          <w:tcPr>
            <w:tcW w:w="4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516100</w:t>
            </w:r>
          </w:p>
        </w:tc>
        <w:tc>
          <w:tcPr>
            <w:tcW w:w="3854"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Издаци за залихе материјала</w:t>
            </w:r>
          </w:p>
        </w:tc>
        <w:tc>
          <w:tcPr>
            <w:tcW w:w="133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45,000.00</w:t>
            </w:r>
          </w:p>
        </w:tc>
        <w:tc>
          <w:tcPr>
            <w:tcW w:w="1340"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40,000.00</w:t>
            </w:r>
          </w:p>
        </w:tc>
        <w:tc>
          <w:tcPr>
            <w:tcW w:w="1359"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800.00</w:t>
            </w:r>
          </w:p>
        </w:tc>
        <w:tc>
          <w:tcPr>
            <w:tcW w:w="1300"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800.00</w:t>
            </w:r>
          </w:p>
        </w:tc>
        <w:tc>
          <w:tcPr>
            <w:tcW w:w="98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1.00</w:t>
            </w:r>
          </w:p>
        </w:tc>
      </w:tr>
      <w:tr w:rsidR="00522477" w:rsidRPr="00522477" w:rsidTr="00522477">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448</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631</w:t>
            </w:r>
          </w:p>
        </w:tc>
        <w:tc>
          <w:tcPr>
            <w:tcW w:w="10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 </w:t>
            </w:r>
          </w:p>
        </w:tc>
        <w:tc>
          <w:tcPr>
            <w:tcW w:w="3854"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Остали издаци</w:t>
            </w:r>
          </w:p>
        </w:tc>
        <w:tc>
          <w:tcPr>
            <w:tcW w:w="133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30,000.00</w:t>
            </w:r>
          </w:p>
        </w:tc>
        <w:tc>
          <w:tcPr>
            <w:tcW w:w="134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30,000.00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30,000.00</w:t>
            </w:r>
          </w:p>
        </w:tc>
        <w:tc>
          <w:tcPr>
            <w:tcW w:w="130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25,000.00</w:t>
            </w:r>
          </w:p>
        </w:tc>
        <w:tc>
          <w:tcPr>
            <w:tcW w:w="98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0.83</w:t>
            </w:r>
          </w:p>
        </w:tc>
      </w:tr>
      <w:tr w:rsidR="00522477" w:rsidRPr="00522477" w:rsidTr="00522477">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449</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631100</w:t>
            </w:r>
          </w:p>
        </w:tc>
        <w:tc>
          <w:tcPr>
            <w:tcW w:w="3854"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Издаци по основу ПДВ-а</w:t>
            </w:r>
          </w:p>
        </w:tc>
        <w:tc>
          <w:tcPr>
            <w:tcW w:w="133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30,000.00</w:t>
            </w:r>
          </w:p>
        </w:tc>
        <w:tc>
          <w:tcPr>
            <w:tcW w:w="1340"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30,000.00</w:t>
            </w:r>
          </w:p>
        </w:tc>
        <w:tc>
          <w:tcPr>
            <w:tcW w:w="1359"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30,000.00</w:t>
            </w:r>
          </w:p>
        </w:tc>
        <w:tc>
          <w:tcPr>
            <w:tcW w:w="1300"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25,000.00</w:t>
            </w:r>
          </w:p>
        </w:tc>
        <w:tc>
          <w:tcPr>
            <w:tcW w:w="98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0.83</w:t>
            </w:r>
          </w:p>
        </w:tc>
      </w:tr>
      <w:tr w:rsidR="00522477" w:rsidRPr="00522477" w:rsidTr="00522477">
        <w:trPr>
          <w:trHeight w:val="51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450</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638</w:t>
            </w:r>
          </w:p>
        </w:tc>
        <w:tc>
          <w:tcPr>
            <w:tcW w:w="10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 </w:t>
            </w:r>
          </w:p>
        </w:tc>
        <w:tc>
          <w:tcPr>
            <w:tcW w:w="3854"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Издаци за породиљско и др.одсуства које се рефундирају</w:t>
            </w:r>
          </w:p>
        </w:tc>
        <w:tc>
          <w:tcPr>
            <w:tcW w:w="1339" w:type="dxa"/>
            <w:tcBorders>
              <w:top w:val="nil"/>
              <w:left w:val="nil"/>
              <w:bottom w:val="single" w:sz="4" w:space="0" w:color="auto"/>
              <w:right w:val="nil"/>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10,000.00</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10,000.00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10,000.00</w:t>
            </w:r>
          </w:p>
        </w:tc>
        <w:tc>
          <w:tcPr>
            <w:tcW w:w="130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10,000.00</w:t>
            </w:r>
          </w:p>
        </w:tc>
        <w:tc>
          <w:tcPr>
            <w:tcW w:w="98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1.00</w:t>
            </w:r>
          </w:p>
        </w:tc>
      </w:tr>
      <w:tr w:rsidR="00522477" w:rsidRPr="00522477" w:rsidTr="00522477">
        <w:trPr>
          <w:trHeight w:val="51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451</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638100</w:t>
            </w:r>
          </w:p>
        </w:tc>
        <w:tc>
          <w:tcPr>
            <w:tcW w:w="3854"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Издаци за породиљско и др.одсуства које се рефундирају</w:t>
            </w:r>
          </w:p>
        </w:tc>
        <w:tc>
          <w:tcPr>
            <w:tcW w:w="133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10,000.00</w:t>
            </w:r>
          </w:p>
        </w:tc>
        <w:tc>
          <w:tcPr>
            <w:tcW w:w="1340"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10,000.00</w:t>
            </w:r>
          </w:p>
        </w:tc>
        <w:tc>
          <w:tcPr>
            <w:tcW w:w="1359"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10,000.00</w:t>
            </w:r>
          </w:p>
        </w:tc>
        <w:tc>
          <w:tcPr>
            <w:tcW w:w="1300"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10,000.00</w:t>
            </w:r>
          </w:p>
        </w:tc>
        <w:tc>
          <w:tcPr>
            <w:tcW w:w="98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1.00</w:t>
            </w:r>
          </w:p>
        </w:tc>
      </w:tr>
      <w:tr w:rsidR="00522477" w:rsidRPr="00522477" w:rsidTr="00522477">
        <w:trPr>
          <w:trHeight w:val="255"/>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5972" w:type="dxa"/>
            <w:gridSpan w:val="4"/>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УКУПНО ЈУ ЦЕНТАР ЗА КУЛТУРУ " СЕМБЕРИЈА"</w:t>
            </w:r>
          </w:p>
        </w:tc>
        <w:tc>
          <w:tcPr>
            <w:tcW w:w="1339" w:type="dxa"/>
            <w:tcBorders>
              <w:top w:val="nil"/>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841,044.00</w:t>
            </w:r>
          </w:p>
        </w:tc>
        <w:tc>
          <w:tcPr>
            <w:tcW w:w="1340" w:type="dxa"/>
            <w:tcBorders>
              <w:top w:val="nil"/>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841,044.00</w:t>
            </w:r>
          </w:p>
        </w:tc>
        <w:tc>
          <w:tcPr>
            <w:tcW w:w="1359" w:type="dxa"/>
            <w:tcBorders>
              <w:top w:val="nil"/>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939,944.00</w:t>
            </w:r>
          </w:p>
        </w:tc>
        <w:tc>
          <w:tcPr>
            <w:tcW w:w="1300" w:type="dxa"/>
            <w:tcBorders>
              <w:top w:val="nil"/>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885,944.00</w:t>
            </w:r>
          </w:p>
        </w:tc>
        <w:tc>
          <w:tcPr>
            <w:tcW w:w="98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0.94</w:t>
            </w:r>
          </w:p>
        </w:tc>
      </w:tr>
    </w:tbl>
    <w:p w:rsidR="00522477" w:rsidRPr="00522477" w:rsidRDefault="00522477" w:rsidP="00202F9A">
      <w:pPr>
        <w:spacing w:after="0" w:line="240" w:lineRule="auto"/>
        <w:jc w:val="both"/>
        <w:rPr>
          <w:rFonts w:ascii="Times New Roman" w:hAnsi="Times New Roman" w:cs="Times New Roman"/>
          <w:b/>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Pr="00522477" w:rsidRDefault="00202F9A" w:rsidP="00202F9A">
      <w:pPr>
        <w:spacing w:after="0" w:line="240" w:lineRule="auto"/>
        <w:jc w:val="both"/>
        <w:rPr>
          <w:rFonts w:ascii="Times New Roman" w:hAnsi="Times New Roman" w:cs="Times New Roman"/>
          <w:b/>
        </w:rPr>
      </w:pPr>
    </w:p>
    <w:tbl>
      <w:tblPr>
        <w:tblW w:w="13600" w:type="dxa"/>
        <w:tblInd w:w="113" w:type="dxa"/>
        <w:tblLook w:val="04A0"/>
      </w:tblPr>
      <w:tblGrid>
        <w:gridCol w:w="486"/>
        <w:gridCol w:w="1274"/>
        <w:gridCol w:w="443"/>
        <w:gridCol w:w="578"/>
        <w:gridCol w:w="1013"/>
        <w:gridCol w:w="3546"/>
        <w:gridCol w:w="1308"/>
        <w:gridCol w:w="1304"/>
        <w:gridCol w:w="1308"/>
        <w:gridCol w:w="1339"/>
        <w:gridCol w:w="1001"/>
      </w:tblGrid>
      <w:tr w:rsidR="00202F9A" w:rsidRPr="00DC66F6" w:rsidTr="00F70452">
        <w:trPr>
          <w:trHeight w:val="555"/>
        </w:trPr>
        <w:tc>
          <w:tcPr>
            <w:tcW w:w="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lastRenderedPageBreak/>
              <w:t>РБ</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ФУНКЦИЈА</w:t>
            </w:r>
          </w:p>
        </w:tc>
        <w:tc>
          <w:tcPr>
            <w:tcW w:w="2072"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ЕКОНОМСКИ КОД</w:t>
            </w:r>
          </w:p>
        </w:tc>
        <w:tc>
          <w:tcPr>
            <w:tcW w:w="3738" w:type="dxa"/>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ОПИС</w:t>
            </w:r>
          </w:p>
        </w:tc>
        <w:tc>
          <w:tcPr>
            <w:tcW w:w="1335" w:type="dxa"/>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БУЏЕТ 2020. ГОДИНА</w:t>
            </w:r>
          </w:p>
        </w:tc>
        <w:tc>
          <w:tcPr>
            <w:tcW w:w="1311" w:type="dxa"/>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РЕБАЛАНС 2020. ГОДИНА</w:t>
            </w:r>
          </w:p>
        </w:tc>
        <w:tc>
          <w:tcPr>
            <w:tcW w:w="1335" w:type="dxa"/>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БУЏЕТ 2021. ГОДИНА</w:t>
            </w:r>
          </w:p>
        </w:tc>
        <w:tc>
          <w:tcPr>
            <w:tcW w:w="1349" w:type="dxa"/>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РЕБАЛАНС 2021. ГОДИНА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center"/>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ИНДЕКС</w:t>
            </w:r>
          </w:p>
        </w:tc>
      </w:tr>
      <w:tr w:rsidR="00202F9A" w:rsidRPr="00DC66F6" w:rsidTr="00F70452">
        <w:trPr>
          <w:trHeight w:val="225"/>
        </w:trPr>
        <w:tc>
          <w:tcPr>
            <w:tcW w:w="412" w:type="dxa"/>
            <w:tcBorders>
              <w:top w:val="nil"/>
              <w:left w:val="single" w:sz="4" w:space="0" w:color="auto"/>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88" w:type="dxa"/>
            <w:tcBorders>
              <w:top w:val="nil"/>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2072"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w:t>
            </w:r>
          </w:p>
        </w:tc>
        <w:tc>
          <w:tcPr>
            <w:tcW w:w="3738" w:type="dxa"/>
            <w:tcBorders>
              <w:top w:val="nil"/>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2</w:t>
            </w:r>
          </w:p>
        </w:tc>
        <w:tc>
          <w:tcPr>
            <w:tcW w:w="1335" w:type="dxa"/>
            <w:tcBorders>
              <w:top w:val="nil"/>
              <w:left w:val="nil"/>
              <w:bottom w:val="single" w:sz="4" w:space="0" w:color="auto"/>
              <w:right w:val="nil"/>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3</w:t>
            </w:r>
          </w:p>
        </w:tc>
        <w:tc>
          <w:tcPr>
            <w:tcW w:w="1311" w:type="dxa"/>
            <w:tcBorders>
              <w:top w:val="nil"/>
              <w:left w:val="single" w:sz="4" w:space="0" w:color="auto"/>
              <w:bottom w:val="single" w:sz="4" w:space="0" w:color="auto"/>
              <w:right w:val="nil"/>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w:t>
            </w:r>
          </w:p>
        </w:tc>
        <w:tc>
          <w:tcPr>
            <w:tcW w:w="1335" w:type="dxa"/>
            <w:tcBorders>
              <w:top w:val="nil"/>
              <w:left w:val="single" w:sz="4" w:space="0" w:color="auto"/>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5</w:t>
            </w:r>
          </w:p>
        </w:tc>
        <w:tc>
          <w:tcPr>
            <w:tcW w:w="1349" w:type="dxa"/>
            <w:tcBorders>
              <w:top w:val="nil"/>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6</w:t>
            </w:r>
          </w:p>
        </w:tc>
        <w:tc>
          <w:tcPr>
            <w:tcW w:w="960"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7=6/5</w:t>
            </w:r>
          </w:p>
        </w:tc>
      </w:tr>
      <w:tr w:rsidR="00202F9A" w:rsidRPr="00DC66F6" w:rsidTr="00F70452">
        <w:trPr>
          <w:trHeight w:val="255"/>
        </w:trPr>
        <w:tc>
          <w:tcPr>
            <w:tcW w:w="412" w:type="dxa"/>
            <w:tcBorders>
              <w:top w:val="nil"/>
              <w:left w:val="single" w:sz="4" w:space="0" w:color="auto"/>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88" w:type="dxa"/>
            <w:tcBorders>
              <w:top w:val="nil"/>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2072"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ПЈТ</w:t>
            </w:r>
          </w:p>
        </w:tc>
        <w:tc>
          <w:tcPr>
            <w:tcW w:w="10028" w:type="dxa"/>
            <w:gridSpan w:val="6"/>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rPr>
                <w:rFonts w:ascii="Times New Roman" w:eastAsia="Times New Roman" w:hAnsi="Times New Roman" w:cs="Times New Roman"/>
                <w:b/>
                <w:bCs/>
                <w:sz w:val="18"/>
                <w:szCs w:val="18"/>
              </w:rPr>
            </w:pPr>
            <w:r w:rsidRPr="00DC66F6">
              <w:rPr>
                <w:rFonts w:ascii="Times New Roman" w:eastAsia="Times New Roman" w:hAnsi="Times New Roman" w:cs="Times New Roman"/>
                <w:b/>
                <w:bCs/>
                <w:sz w:val="18"/>
                <w:szCs w:val="18"/>
              </w:rPr>
              <w:t>МУЗЕЈ СЕМБЕРИЈЕ БИЈЕЉИНА</w:t>
            </w:r>
          </w:p>
        </w:tc>
      </w:tr>
      <w:tr w:rsidR="00202F9A" w:rsidRPr="00DC66F6" w:rsidTr="00F70452">
        <w:trPr>
          <w:trHeight w:val="255"/>
        </w:trPr>
        <w:tc>
          <w:tcPr>
            <w:tcW w:w="412" w:type="dxa"/>
            <w:tcBorders>
              <w:top w:val="nil"/>
              <w:left w:val="single" w:sz="4" w:space="0" w:color="auto"/>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88" w:type="dxa"/>
            <w:tcBorders>
              <w:top w:val="nil"/>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2072"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Број ПЈТ</w:t>
            </w:r>
          </w:p>
        </w:tc>
        <w:tc>
          <w:tcPr>
            <w:tcW w:w="10028" w:type="dxa"/>
            <w:gridSpan w:val="6"/>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0005501</w:t>
            </w:r>
          </w:p>
        </w:tc>
      </w:tr>
      <w:tr w:rsidR="00202F9A" w:rsidRPr="00DC66F6" w:rsidTr="00F70452">
        <w:trPr>
          <w:trHeight w:val="255"/>
        </w:trPr>
        <w:tc>
          <w:tcPr>
            <w:tcW w:w="412"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 </w:t>
            </w:r>
          </w:p>
        </w:tc>
        <w:tc>
          <w:tcPr>
            <w:tcW w:w="108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41</w:t>
            </w:r>
          </w:p>
        </w:tc>
        <w:tc>
          <w:tcPr>
            <w:tcW w:w="58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 </w:t>
            </w:r>
          </w:p>
        </w:tc>
        <w:tc>
          <w:tcPr>
            <w:tcW w:w="373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ТЕКУЋИ РАСХОДИ</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277.500,00</w:t>
            </w:r>
          </w:p>
        </w:tc>
        <w:tc>
          <w:tcPr>
            <w:tcW w:w="131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277.500,00</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324.500,00</w:t>
            </w:r>
          </w:p>
        </w:tc>
        <w:tc>
          <w:tcPr>
            <w:tcW w:w="134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335.500,00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1,03</w:t>
            </w:r>
          </w:p>
        </w:tc>
      </w:tr>
      <w:tr w:rsidR="00202F9A" w:rsidRPr="00DC66F6" w:rsidTr="00F70452">
        <w:trPr>
          <w:trHeight w:val="255"/>
        </w:trPr>
        <w:tc>
          <w:tcPr>
            <w:tcW w:w="412"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452</w:t>
            </w:r>
          </w:p>
        </w:tc>
        <w:tc>
          <w:tcPr>
            <w:tcW w:w="108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411</w:t>
            </w:r>
          </w:p>
        </w:tc>
        <w:tc>
          <w:tcPr>
            <w:tcW w:w="103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 </w:t>
            </w:r>
          </w:p>
        </w:tc>
        <w:tc>
          <w:tcPr>
            <w:tcW w:w="373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Расходи за лична примања запослених</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230.000,00</w:t>
            </w:r>
          </w:p>
        </w:tc>
        <w:tc>
          <w:tcPr>
            <w:tcW w:w="131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230.000,00</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273.500,00</w:t>
            </w:r>
          </w:p>
        </w:tc>
        <w:tc>
          <w:tcPr>
            <w:tcW w:w="134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284.500,00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1,04</w:t>
            </w:r>
          </w:p>
        </w:tc>
      </w:tr>
      <w:tr w:rsidR="00202F9A" w:rsidRPr="00DC66F6" w:rsidTr="00F70452">
        <w:trPr>
          <w:trHeight w:val="255"/>
        </w:trPr>
        <w:tc>
          <w:tcPr>
            <w:tcW w:w="412"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453</w:t>
            </w:r>
          </w:p>
        </w:tc>
        <w:tc>
          <w:tcPr>
            <w:tcW w:w="108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0820</w:t>
            </w:r>
          </w:p>
        </w:tc>
        <w:tc>
          <w:tcPr>
            <w:tcW w:w="44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411100</w:t>
            </w:r>
          </w:p>
        </w:tc>
        <w:tc>
          <w:tcPr>
            <w:tcW w:w="373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Бруто плате запослених</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218.000,00</w:t>
            </w:r>
          </w:p>
        </w:tc>
        <w:tc>
          <w:tcPr>
            <w:tcW w:w="131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218.000,00</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261.000,00</w:t>
            </w:r>
          </w:p>
        </w:tc>
        <w:tc>
          <w:tcPr>
            <w:tcW w:w="134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272.000,00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1,04</w:t>
            </w:r>
          </w:p>
        </w:tc>
      </w:tr>
      <w:tr w:rsidR="00202F9A" w:rsidRPr="00DC66F6" w:rsidTr="00F70452">
        <w:trPr>
          <w:trHeight w:val="255"/>
        </w:trPr>
        <w:tc>
          <w:tcPr>
            <w:tcW w:w="412"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454</w:t>
            </w:r>
          </w:p>
        </w:tc>
        <w:tc>
          <w:tcPr>
            <w:tcW w:w="108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0820</w:t>
            </w:r>
          </w:p>
        </w:tc>
        <w:tc>
          <w:tcPr>
            <w:tcW w:w="44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411200</w:t>
            </w:r>
          </w:p>
        </w:tc>
        <w:tc>
          <w:tcPr>
            <w:tcW w:w="373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Бруто накнаде запослених</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2.000,00</w:t>
            </w:r>
          </w:p>
        </w:tc>
        <w:tc>
          <w:tcPr>
            <w:tcW w:w="131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2.000,00</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2.500,00</w:t>
            </w:r>
          </w:p>
        </w:tc>
        <w:tc>
          <w:tcPr>
            <w:tcW w:w="134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2.500,00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1,00</w:t>
            </w:r>
          </w:p>
        </w:tc>
      </w:tr>
      <w:tr w:rsidR="00202F9A" w:rsidRPr="00DC66F6" w:rsidTr="00F70452">
        <w:trPr>
          <w:trHeight w:val="255"/>
        </w:trPr>
        <w:tc>
          <w:tcPr>
            <w:tcW w:w="412"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455</w:t>
            </w:r>
          </w:p>
        </w:tc>
        <w:tc>
          <w:tcPr>
            <w:tcW w:w="108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0820</w:t>
            </w:r>
          </w:p>
        </w:tc>
        <w:tc>
          <w:tcPr>
            <w:tcW w:w="44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411300</w:t>
            </w:r>
          </w:p>
        </w:tc>
        <w:tc>
          <w:tcPr>
            <w:tcW w:w="373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Расходи за накнаду плате за вријеме боловања</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5.000,00</w:t>
            </w:r>
          </w:p>
        </w:tc>
        <w:tc>
          <w:tcPr>
            <w:tcW w:w="131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5.000,00</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5.000,00</w:t>
            </w:r>
          </w:p>
        </w:tc>
        <w:tc>
          <w:tcPr>
            <w:tcW w:w="134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5.000,00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1,00</w:t>
            </w:r>
          </w:p>
        </w:tc>
      </w:tr>
      <w:tr w:rsidR="00202F9A" w:rsidRPr="00DC66F6" w:rsidTr="00F70452">
        <w:trPr>
          <w:trHeight w:val="255"/>
        </w:trPr>
        <w:tc>
          <w:tcPr>
            <w:tcW w:w="412"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456</w:t>
            </w:r>
          </w:p>
        </w:tc>
        <w:tc>
          <w:tcPr>
            <w:tcW w:w="108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0820</w:t>
            </w:r>
          </w:p>
        </w:tc>
        <w:tc>
          <w:tcPr>
            <w:tcW w:w="44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411400</w:t>
            </w:r>
          </w:p>
        </w:tc>
        <w:tc>
          <w:tcPr>
            <w:tcW w:w="373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Расходи за отпремнине и помоћи</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5.000,00</w:t>
            </w:r>
          </w:p>
        </w:tc>
        <w:tc>
          <w:tcPr>
            <w:tcW w:w="131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5.000,00</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5.000,00</w:t>
            </w:r>
          </w:p>
        </w:tc>
        <w:tc>
          <w:tcPr>
            <w:tcW w:w="134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5.000,00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1,00</w:t>
            </w:r>
          </w:p>
        </w:tc>
      </w:tr>
      <w:tr w:rsidR="00202F9A" w:rsidRPr="00DC66F6" w:rsidTr="00F70452">
        <w:trPr>
          <w:trHeight w:val="255"/>
        </w:trPr>
        <w:tc>
          <w:tcPr>
            <w:tcW w:w="412"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457</w:t>
            </w:r>
          </w:p>
        </w:tc>
        <w:tc>
          <w:tcPr>
            <w:tcW w:w="108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412</w:t>
            </w:r>
          </w:p>
        </w:tc>
        <w:tc>
          <w:tcPr>
            <w:tcW w:w="103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 </w:t>
            </w:r>
          </w:p>
        </w:tc>
        <w:tc>
          <w:tcPr>
            <w:tcW w:w="373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Расходи по основу коришћења роба и услуга</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35.000,00</w:t>
            </w:r>
          </w:p>
        </w:tc>
        <w:tc>
          <w:tcPr>
            <w:tcW w:w="131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35.000,00</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38.500,00</w:t>
            </w:r>
          </w:p>
        </w:tc>
        <w:tc>
          <w:tcPr>
            <w:tcW w:w="134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38.500,00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1,00</w:t>
            </w:r>
          </w:p>
        </w:tc>
      </w:tr>
      <w:tr w:rsidR="00202F9A" w:rsidRPr="00DC66F6" w:rsidTr="00F70452">
        <w:trPr>
          <w:trHeight w:val="255"/>
        </w:trPr>
        <w:tc>
          <w:tcPr>
            <w:tcW w:w="412"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458</w:t>
            </w:r>
          </w:p>
        </w:tc>
        <w:tc>
          <w:tcPr>
            <w:tcW w:w="108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0820</w:t>
            </w:r>
          </w:p>
        </w:tc>
        <w:tc>
          <w:tcPr>
            <w:tcW w:w="44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412200</w:t>
            </w:r>
          </w:p>
        </w:tc>
        <w:tc>
          <w:tcPr>
            <w:tcW w:w="373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Трошкови енергије</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4.000,00</w:t>
            </w:r>
          </w:p>
        </w:tc>
        <w:tc>
          <w:tcPr>
            <w:tcW w:w="131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4.000,00</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4.000,00</w:t>
            </w:r>
          </w:p>
        </w:tc>
        <w:tc>
          <w:tcPr>
            <w:tcW w:w="134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1,00</w:t>
            </w:r>
          </w:p>
        </w:tc>
      </w:tr>
      <w:tr w:rsidR="00202F9A" w:rsidRPr="00DC66F6" w:rsidTr="00F70452">
        <w:trPr>
          <w:trHeight w:val="255"/>
        </w:trPr>
        <w:tc>
          <w:tcPr>
            <w:tcW w:w="412"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459</w:t>
            </w:r>
          </w:p>
        </w:tc>
        <w:tc>
          <w:tcPr>
            <w:tcW w:w="108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0820</w:t>
            </w:r>
          </w:p>
        </w:tc>
        <w:tc>
          <w:tcPr>
            <w:tcW w:w="44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412200</w:t>
            </w:r>
          </w:p>
        </w:tc>
        <w:tc>
          <w:tcPr>
            <w:tcW w:w="373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Трошкови енергије- гориво за гријање</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12.000,00</w:t>
            </w:r>
          </w:p>
        </w:tc>
        <w:tc>
          <w:tcPr>
            <w:tcW w:w="131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12.000,00</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13.000,00</w:t>
            </w:r>
          </w:p>
        </w:tc>
        <w:tc>
          <w:tcPr>
            <w:tcW w:w="134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13.000,00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1,00</w:t>
            </w:r>
          </w:p>
        </w:tc>
      </w:tr>
      <w:tr w:rsidR="00202F9A" w:rsidRPr="00DC66F6" w:rsidTr="00F70452">
        <w:trPr>
          <w:trHeight w:val="255"/>
        </w:trPr>
        <w:tc>
          <w:tcPr>
            <w:tcW w:w="412"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460</w:t>
            </w:r>
          </w:p>
        </w:tc>
        <w:tc>
          <w:tcPr>
            <w:tcW w:w="108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0820</w:t>
            </w:r>
          </w:p>
        </w:tc>
        <w:tc>
          <w:tcPr>
            <w:tcW w:w="44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412200</w:t>
            </w:r>
          </w:p>
        </w:tc>
        <w:tc>
          <w:tcPr>
            <w:tcW w:w="373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Трошкови комуналних услуга</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4.000,00</w:t>
            </w:r>
          </w:p>
        </w:tc>
        <w:tc>
          <w:tcPr>
            <w:tcW w:w="131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4.000,00</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4.000,00</w:t>
            </w:r>
          </w:p>
        </w:tc>
        <w:tc>
          <w:tcPr>
            <w:tcW w:w="134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1,00</w:t>
            </w:r>
          </w:p>
        </w:tc>
      </w:tr>
      <w:tr w:rsidR="00202F9A" w:rsidRPr="00DC66F6" w:rsidTr="00F70452">
        <w:trPr>
          <w:trHeight w:val="255"/>
        </w:trPr>
        <w:tc>
          <w:tcPr>
            <w:tcW w:w="412"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461</w:t>
            </w:r>
          </w:p>
        </w:tc>
        <w:tc>
          <w:tcPr>
            <w:tcW w:w="108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0820</w:t>
            </w:r>
          </w:p>
        </w:tc>
        <w:tc>
          <w:tcPr>
            <w:tcW w:w="44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412300</w:t>
            </w:r>
          </w:p>
        </w:tc>
        <w:tc>
          <w:tcPr>
            <w:tcW w:w="373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Набавка  материјала</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2.000,00</w:t>
            </w:r>
          </w:p>
        </w:tc>
        <w:tc>
          <w:tcPr>
            <w:tcW w:w="131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2.000,00</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3.000,00</w:t>
            </w:r>
          </w:p>
        </w:tc>
        <w:tc>
          <w:tcPr>
            <w:tcW w:w="134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3.000,00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1,00</w:t>
            </w:r>
          </w:p>
        </w:tc>
      </w:tr>
      <w:tr w:rsidR="00202F9A" w:rsidRPr="00DC66F6" w:rsidTr="00F70452">
        <w:trPr>
          <w:trHeight w:val="255"/>
        </w:trPr>
        <w:tc>
          <w:tcPr>
            <w:tcW w:w="412"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462</w:t>
            </w:r>
          </w:p>
        </w:tc>
        <w:tc>
          <w:tcPr>
            <w:tcW w:w="108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0820</w:t>
            </w:r>
          </w:p>
        </w:tc>
        <w:tc>
          <w:tcPr>
            <w:tcW w:w="44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412400</w:t>
            </w:r>
          </w:p>
        </w:tc>
        <w:tc>
          <w:tcPr>
            <w:tcW w:w="373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Набавка  материјала за посебне намјене</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1.500,00</w:t>
            </w:r>
          </w:p>
        </w:tc>
        <w:tc>
          <w:tcPr>
            <w:tcW w:w="131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1.500,00</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2.000,00</w:t>
            </w:r>
          </w:p>
        </w:tc>
        <w:tc>
          <w:tcPr>
            <w:tcW w:w="134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1.500,00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0,75</w:t>
            </w:r>
          </w:p>
        </w:tc>
      </w:tr>
      <w:tr w:rsidR="00202F9A" w:rsidRPr="00DC66F6" w:rsidTr="00F70452">
        <w:trPr>
          <w:trHeight w:val="255"/>
        </w:trPr>
        <w:tc>
          <w:tcPr>
            <w:tcW w:w="412"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463</w:t>
            </w:r>
          </w:p>
        </w:tc>
        <w:tc>
          <w:tcPr>
            <w:tcW w:w="108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0820</w:t>
            </w:r>
          </w:p>
        </w:tc>
        <w:tc>
          <w:tcPr>
            <w:tcW w:w="44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412500</w:t>
            </w:r>
          </w:p>
        </w:tc>
        <w:tc>
          <w:tcPr>
            <w:tcW w:w="373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Трошкови текућег одржавања</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2.000,00</w:t>
            </w:r>
          </w:p>
        </w:tc>
        <w:tc>
          <w:tcPr>
            <w:tcW w:w="131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2.000,00</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2.000,00</w:t>
            </w:r>
          </w:p>
        </w:tc>
        <w:tc>
          <w:tcPr>
            <w:tcW w:w="134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2.500,00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1,25</w:t>
            </w:r>
          </w:p>
        </w:tc>
      </w:tr>
      <w:tr w:rsidR="00202F9A" w:rsidRPr="00DC66F6" w:rsidTr="00F70452">
        <w:trPr>
          <w:trHeight w:val="255"/>
        </w:trPr>
        <w:tc>
          <w:tcPr>
            <w:tcW w:w="412"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464</w:t>
            </w:r>
          </w:p>
        </w:tc>
        <w:tc>
          <w:tcPr>
            <w:tcW w:w="108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0820</w:t>
            </w:r>
          </w:p>
        </w:tc>
        <w:tc>
          <w:tcPr>
            <w:tcW w:w="44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412600</w:t>
            </w:r>
          </w:p>
        </w:tc>
        <w:tc>
          <w:tcPr>
            <w:tcW w:w="373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Путни трошкови</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2.500,00</w:t>
            </w:r>
          </w:p>
        </w:tc>
        <w:tc>
          <w:tcPr>
            <w:tcW w:w="131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2.500,00</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2.500,00</w:t>
            </w:r>
          </w:p>
        </w:tc>
        <w:tc>
          <w:tcPr>
            <w:tcW w:w="134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2.500,00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1,00</w:t>
            </w:r>
          </w:p>
        </w:tc>
      </w:tr>
      <w:tr w:rsidR="00202F9A" w:rsidRPr="00DC66F6" w:rsidTr="00F70452">
        <w:trPr>
          <w:trHeight w:val="255"/>
        </w:trPr>
        <w:tc>
          <w:tcPr>
            <w:tcW w:w="412"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465</w:t>
            </w:r>
          </w:p>
        </w:tc>
        <w:tc>
          <w:tcPr>
            <w:tcW w:w="108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0820</w:t>
            </w:r>
          </w:p>
        </w:tc>
        <w:tc>
          <w:tcPr>
            <w:tcW w:w="44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412700</w:t>
            </w:r>
          </w:p>
        </w:tc>
        <w:tc>
          <w:tcPr>
            <w:tcW w:w="373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Стручне услуге,трошкови осигурања</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3.000,00</w:t>
            </w:r>
          </w:p>
        </w:tc>
        <w:tc>
          <w:tcPr>
            <w:tcW w:w="131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3.000,00</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3.000,00</w:t>
            </w:r>
          </w:p>
        </w:tc>
        <w:tc>
          <w:tcPr>
            <w:tcW w:w="134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3.000,00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1,00</w:t>
            </w:r>
          </w:p>
        </w:tc>
      </w:tr>
      <w:tr w:rsidR="00202F9A" w:rsidRPr="00DC66F6" w:rsidTr="00F70452">
        <w:trPr>
          <w:trHeight w:val="255"/>
        </w:trPr>
        <w:tc>
          <w:tcPr>
            <w:tcW w:w="412"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466</w:t>
            </w:r>
          </w:p>
        </w:tc>
        <w:tc>
          <w:tcPr>
            <w:tcW w:w="108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0820</w:t>
            </w:r>
          </w:p>
        </w:tc>
        <w:tc>
          <w:tcPr>
            <w:tcW w:w="44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412700</w:t>
            </w:r>
          </w:p>
        </w:tc>
        <w:tc>
          <w:tcPr>
            <w:tcW w:w="373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Трошкови услуга</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2.000,00</w:t>
            </w:r>
          </w:p>
        </w:tc>
        <w:tc>
          <w:tcPr>
            <w:tcW w:w="131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2.000,00</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3.000,00</w:t>
            </w:r>
          </w:p>
        </w:tc>
        <w:tc>
          <w:tcPr>
            <w:tcW w:w="134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3.000,00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1,00</w:t>
            </w:r>
          </w:p>
        </w:tc>
      </w:tr>
      <w:tr w:rsidR="00202F9A" w:rsidRPr="00DC66F6" w:rsidTr="00F70452">
        <w:trPr>
          <w:trHeight w:val="255"/>
        </w:trPr>
        <w:tc>
          <w:tcPr>
            <w:tcW w:w="412"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467</w:t>
            </w:r>
          </w:p>
        </w:tc>
        <w:tc>
          <w:tcPr>
            <w:tcW w:w="108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0820</w:t>
            </w:r>
          </w:p>
        </w:tc>
        <w:tc>
          <w:tcPr>
            <w:tcW w:w="44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412900</w:t>
            </w:r>
          </w:p>
        </w:tc>
        <w:tc>
          <w:tcPr>
            <w:tcW w:w="373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Уговорене услуге и друге дажбине</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2.000,00</w:t>
            </w:r>
          </w:p>
        </w:tc>
        <w:tc>
          <w:tcPr>
            <w:tcW w:w="131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2.000,00</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2.000,00</w:t>
            </w:r>
          </w:p>
        </w:tc>
        <w:tc>
          <w:tcPr>
            <w:tcW w:w="134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2.000,00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1,00</w:t>
            </w:r>
          </w:p>
        </w:tc>
      </w:tr>
      <w:tr w:rsidR="00202F9A" w:rsidRPr="00DC66F6" w:rsidTr="00F70452">
        <w:trPr>
          <w:trHeight w:val="255"/>
        </w:trPr>
        <w:tc>
          <w:tcPr>
            <w:tcW w:w="412"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468</w:t>
            </w:r>
          </w:p>
        </w:tc>
        <w:tc>
          <w:tcPr>
            <w:tcW w:w="108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412900</w:t>
            </w:r>
          </w:p>
        </w:tc>
        <w:tc>
          <w:tcPr>
            <w:tcW w:w="373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Расходи за накнаде ван радног односа</w:t>
            </w:r>
          </w:p>
        </w:tc>
        <w:tc>
          <w:tcPr>
            <w:tcW w:w="1335" w:type="dxa"/>
            <w:tcBorders>
              <w:top w:val="nil"/>
              <w:left w:val="nil"/>
              <w:bottom w:val="single" w:sz="4" w:space="0" w:color="auto"/>
              <w:right w:val="nil"/>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9.500,00</w:t>
            </w:r>
          </w:p>
        </w:tc>
        <w:tc>
          <w:tcPr>
            <w:tcW w:w="1311" w:type="dxa"/>
            <w:tcBorders>
              <w:top w:val="nil"/>
              <w:left w:val="single" w:sz="4" w:space="0" w:color="auto"/>
              <w:bottom w:val="single" w:sz="4" w:space="0" w:color="auto"/>
              <w:right w:val="nil"/>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9.500,00</w:t>
            </w:r>
          </w:p>
        </w:tc>
        <w:tc>
          <w:tcPr>
            <w:tcW w:w="1335" w:type="dxa"/>
            <w:tcBorders>
              <w:top w:val="nil"/>
              <w:left w:val="single" w:sz="4" w:space="0" w:color="auto"/>
              <w:bottom w:val="single" w:sz="4" w:space="0" w:color="auto"/>
              <w:right w:val="nil"/>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9.500,00</w:t>
            </w:r>
          </w:p>
        </w:tc>
        <w:tc>
          <w:tcPr>
            <w:tcW w:w="1349" w:type="dxa"/>
            <w:tcBorders>
              <w:top w:val="nil"/>
              <w:left w:val="single" w:sz="4" w:space="0" w:color="auto"/>
              <w:bottom w:val="single" w:sz="4" w:space="0" w:color="auto"/>
              <w:right w:val="nil"/>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9.500,00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1,00</w:t>
            </w:r>
          </w:p>
        </w:tc>
      </w:tr>
      <w:tr w:rsidR="00202F9A" w:rsidRPr="00DC66F6" w:rsidTr="00F70452">
        <w:trPr>
          <w:trHeight w:val="255"/>
        </w:trPr>
        <w:tc>
          <w:tcPr>
            <w:tcW w:w="412"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469</w:t>
            </w:r>
          </w:p>
        </w:tc>
        <w:tc>
          <w:tcPr>
            <w:tcW w:w="108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0820</w:t>
            </w:r>
          </w:p>
        </w:tc>
        <w:tc>
          <w:tcPr>
            <w:tcW w:w="44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412900</w:t>
            </w:r>
          </w:p>
        </w:tc>
        <w:tc>
          <w:tcPr>
            <w:tcW w:w="373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Накнаде за Управни одбор</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9.500,00</w:t>
            </w:r>
          </w:p>
        </w:tc>
        <w:tc>
          <w:tcPr>
            <w:tcW w:w="131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9.500,00</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9.500,00</w:t>
            </w:r>
          </w:p>
        </w:tc>
        <w:tc>
          <w:tcPr>
            <w:tcW w:w="134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9.500,00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1,00</w:t>
            </w:r>
          </w:p>
        </w:tc>
      </w:tr>
      <w:tr w:rsidR="00202F9A" w:rsidRPr="00DC66F6" w:rsidTr="00F70452">
        <w:trPr>
          <w:trHeight w:val="255"/>
        </w:trPr>
        <w:tc>
          <w:tcPr>
            <w:tcW w:w="412"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470</w:t>
            </w:r>
          </w:p>
        </w:tc>
        <w:tc>
          <w:tcPr>
            <w:tcW w:w="108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0820</w:t>
            </w:r>
          </w:p>
        </w:tc>
        <w:tc>
          <w:tcPr>
            <w:tcW w:w="44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412900</w:t>
            </w:r>
          </w:p>
        </w:tc>
        <w:tc>
          <w:tcPr>
            <w:tcW w:w="373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Расходи за повремене и привремене послове</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3.000,00</w:t>
            </w:r>
          </w:p>
        </w:tc>
        <w:tc>
          <w:tcPr>
            <w:tcW w:w="131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3.000,00</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3.000,00</w:t>
            </w:r>
          </w:p>
        </w:tc>
        <w:tc>
          <w:tcPr>
            <w:tcW w:w="134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3.000,00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1,00</w:t>
            </w:r>
          </w:p>
        </w:tc>
      </w:tr>
      <w:tr w:rsidR="00202F9A" w:rsidRPr="00DC66F6" w:rsidTr="00F70452">
        <w:trPr>
          <w:trHeight w:val="255"/>
        </w:trPr>
        <w:tc>
          <w:tcPr>
            <w:tcW w:w="412"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471</w:t>
            </w:r>
          </w:p>
        </w:tc>
        <w:tc>
          <w:tcPr>
            <w:tcW w:w="108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51</w:t>
            </w:r>
          </w:p>
        </w:tc>
        <w:tc>
          <w:tcPr>
            <w:tcW w:w="58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 </w:t>
            </w:r>
          </w:p>
        </w:tc>
        <w:tc>
          <w:tcPr>
            <w:tcW w:w="373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КАПИТАЛНИ РАСХОДИ</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18.500,00</w:t>
            </w:r>
          </w:p>
        </w:tc>
        <w:tc>
          <w:tcPr>
            <w:tcW w:w="131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18.500,00</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25.000,00</w:t>
            </w:r>
          </w:p>
        </w:tc>
        <w:tc>
          <w:tcPr>
            <w:tcW w:w="134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20.000,00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0,80</w:t>
            </w:r>
          </w:p>
        </w:tc>
      </w:tr>
      <w:tr w:rsidR="00202F9A" w:rsidRPr="00DC66F6" w:rsidTr="00F70452">
        <w:trPr>
          <w:trHeight w:val="255"/>
        </w:trPr>
        <w:tc>
          <w:tcPr>
            <w:tcW w:w="412"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472</w:t>
            </w:r>
          </w:p>
        </w:tc>
        <w:tc>
          <w:tcPr>
            <w:tcW w:w="108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511</w:t>
            </w:r>
          </w:p>
        </w:tc>
        <w:tc>
          <w:tcPr>
            <w:tcW w:w="103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 </w:t>
            </w:r>
          </w:p>
        </w:tc>
        <w:tc>
          <w:tcPr>
            <w:tcW w:w="373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Трошкови за набавку сталних средстава</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18.500,00</w:t>
            </w:r>
          </w:p>
        </w:tc>
        <w:tc>
          <w:tcPr>
            <w:tcW w:w="131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18.500,00</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25.000,00</w:t>
            </w:r>
          </w:p>
        </w:tc>
        <w:tc>
          <w:tcPr>
            <w:tcW w:w="134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20.000,00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0,80</w:t>
            </w:r>
          </w:p>
        </w:tc>
      </w:tr>
      <w:tr w:rsidR="00202F9A" w:rsidRPr="00DC66F6" w:rsidTr="00F70452">
        <w:trPr>
          <w:trHeight w:val="255"/>
        </w:trPr>
        <w:tc>
          <w:tcPr>
            <w:tcW w:w="412"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473</w:t>
            </w:r>
          </w:p>
        </w:tc>
        <w:tc>
          <w:tcPr>
            <w:tcW w:w="108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0820</w:t>
            </w:r>
          </w:p>
        </w:tc>
        <w:tc>
          <w:tcPr>
            <w:tcW w:w="44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511200</w:t>
            </w:r>
          </w:p>
        </w:tc>
        <w:tc>
          <w:tcPr>
            <w:tcW w:w="373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Реконструкција и инвестиције у објекте</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0,00</w:t>
            </w:r>
          </w:p>
        </w:tc>
        <w:tc>
          <w:tcPr>
            <w:tcW w:w="131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0,00</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10.000,00</w:t>
            </w:r>
          </w:p>
        </w:tc>
        <w:tc>
          <w:tcPr>
            <w:tcW w:w="134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15.000,00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1,50</w:t>
            </w:r>
          </w:p>
        </w:tc>
      </w:tr>
      <w:tr w:rsidR="00202F9A" w:rsidRPr="00DC66F6" w:rsidTr="00F70452">
        <w:trPr>
          <w:trHeight w:val="255"/>
        </w:trPr>
        <w:tc>
          <w:tcPr>
            <w:tcW w:w="412"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474</w:t>
            </w:r>
          </w:p>
        </w:tc>
        <w:tc>
          <w:tcPr>
            <w:tcW w:w="108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0820</w:t>
            </w:r>
          </w:p>
        </w:tc>
        <w:tc>
          <w:tcPr>
            <w:tcW w:w="44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511300</w:t>
            </w:r>
          </w:p>
        </w:tc>
        <w:tc>
          <w:tcPr>
            <w:tcW w:w="373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Набавка опреме</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18.500,00</w:t>
            </w:r>
          </w:p>
        </w:tc>
        <w:tc>
          <w:tcPr>
            <w:tcW w:w="131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18.500,00</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15.000,00</w:t>
            </w:r>
          </w:p>
        </w:tc>
        <w:tc>
          <w:tcPr>
            <w:tcW w:w="134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5.000,00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0,33</w:t>
            </w:r>
          </w:p>
        </w:tc>
      </w:tr>
      <w:tr w:rsidR="00202F9A" w:rsidRPr="00DC66F6" w:rsidTr="00F70452">
        <w:trPr>
          <w:trHeight w:val="255"/>
        </w:trPr>
        <w:tc>
          <w:tcPr>
            <w:tcW w:w="412"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475</w:t>
            </w:r>
          </w:p>
        </w:tc>
        <w:tc>
          <w:tcPr>
            <w:tcW w:w="108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0820</w:t>
            </w:r>
          </w:p>
        </w:tc>
        <w:tc>
          <w:tcPr>
            <w:tcW w:w="44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516100</w:t>
            </w:r>
          </w:p>
        </w:tc>
        <w:tc>
          <w:tcPr>
            <w:tcW w:w="373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Издаци за залихе материјала и инвентара</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0,00</w:t>
            </w:r>
          </w:p>
        </w:tc>
        <w:tc>
          <w:tcPr>
            <w:tcW w:w="131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0,00</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0,00</w:t>
            </w:r>
          </w:p>
        </w:tc>
        <w:tc>
          <w:tcPr>
            <w:tcW w:w="134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#DIV/0!</w:t>
            </w:r>
          </w:p>
        </w:tc>
      </w:tr>
      <w:tr w:rsidR="00202F9A" w:rsidRPr="00DC66F6" w:rsidTr="00F70452">
        <w:trPr>
          <w:trHeight w:val="480"/>
        </w:trPr>
        <w:tc>
          <w:tcPr>
            <w:tcW w:w="412"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476</w:t>
            </w:r>
          </w:p>
        </w:tc>
        <w:tc>
          <w:tcPr>
            <w:tcW w:w="108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638</w:t>
            </w:r>
          </w:p>
        </w:tc>
        <w:tc>
          <w:tcPr>
            <w:tcW w:w="103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 </w:t>
            </w:r>
          </w:p>
        </w:tc>
        <w:tc>
          <w:tcPr>
            <w:tcW w:w="373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Издаци за накнаде плате за породиљско одсуство који се рефундирају</w:t>
            </w:r>
          </w:p>
        </w:tc>
        <w:tc>
          <w:tcPr>
            <w:tcW w:w="1335" w:type="dxa"/>
            <w:tcBorders>
              <w:top w:val="nil"/>
              <w:left w:val="nil"/>
              <w:bottom w:val="single" w:sz="4" w:space="0" w:color="auto"/>
              <w:right w:val="nil"/>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2.000,00</w:t>
            </w:r>
          </w:p>
        </w:tc>
        <w:tc>
          <w:tcPr>
            <w:tcW w:w="1311" w:type="dxa"/>
            <w:tcBorders>
              <w:top w:val="nil"/>
              <w:left w:val="single" w:sz="4" w:space="0" w:color="auto"/>
              <w:bottom w:val="single" w:sz="4" w:space="0" w:color="auto"/>
              <w:right w:val="nil"/>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2.000,00</w:t>
            </w:r>
          </w:p>
        </w:tc>
        <w:tc>
          <w:tcPr>
            <w:tcW w:w="1335" w:type="dxa"/>
            <w:tcBorders>
              <w:top w:val="nil"/>
              <w:left w:val="single" w:sz="4" w:space="0" w:color="auto"/>
              <w:bottom w:val="single" w:sz="4" w:space="0" w:color="auto"/>
              <w:right w:val="nil"/>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2.000,00</w:t>
            </w:r>
          </w:p>
        </w:tc>
        <w:tc>
          <w:tcPr>
            <w:tcW w:w="1349" w:type="dxa"/>
            <w:tcBorders>
              <w:top w:val="nil"/>
              <w:left w:val="single" w:sz="4" w:space="0" w:color="auto"/>
              <w:bottom w:val="single" w:sz="4" w:space="0" w:color="auto"/>
              <w:right w:val="nil"/>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2.000,00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1,00</w:t>
            </w:r>
          </w:p>
        </w:tc>
      </w:tr>
      <w:tr w:rsidR="00202F9A" w:rsidRPr="00DC66F6" w:rsidTr="00F70452">
        <w:trPr>
          <w:trHeight w:val="480"/>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lastRenderedPageBreak/>
              <w:t>477</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638100</w:t>
            </w:r>
          </w:p>
        </w:tc>
        <w:tc>
          <w:tcPr>
            <w:tcW w:w="3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Издаци за накнаде плате за породиљско одсуство који се рефундирају</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2.000,00</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2.000,00</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2.000,00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2.000,00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1,00</w:t>
            </w:r>
          </w:p>
        </w:tc>
      </w:tr>
      <w:tr w:rsidR="00202F9A" w:rsidRPr="00DC66F6" w:rsidTr="00F70452">
        <w:trPr>
          <w:trHeight w:val="255"/>
        </w:trPr>
        <w:tc>
          <w:tcPr>
            <w:tcW w:w="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 </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5810" w:type="dxa"/>
            <w:gridSpan w:val="4"/>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УКУПНО МУЗЕЈ "СЕМБЕРИЈА"</w:t>
            </w:r>
          </w:p>
        </w:tc>
        <w:tc>
          <w:tcPr>
            <w:tcW w:w="1335" w:type="dxa"/>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298.000,00</w:t>
            </w:r>
          </w:p>
        </w:tc>
        <w:tc>
          <w:tcPr>
            <w:tcW w:w="1311" w:type="dxa"/>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298.000,00</w:t>
            </w:r>
          </w:p>
        </w:tc>
        <w:tc>
          <w:tcPr>
            <w:tcW w:w="1335" w:type="dxa"/>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351.500,00</w:t>
            </w:r>
          </w:p>
        </w:tc>
        <w:tc>
          <w:tcPr>
            <w:tcW w:w="1349" w:type="dxa"/>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357.500,00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1,02</w:t>
            </w:r>
          </w:p>
        </w:tc>
      </w:tr>
    </w:tbl>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rPr>
      </w:pPr>
    </w:p>
    <w:tbl>
      <w:tblPr>
        <w:tblW w:w="13580" w:type="dxa"/>
        <w:tblInd w:w="94" w:type="dxa"/>
        <w:tblLook w:val="04A0"/>
      </w:tblPr>
      <w:tblGrid>
        <w:gridCol w:w="516"/>
        <w:gridCol w:w="1039"/>
        <w:gridCol w:w="452"/>
        <w:gridCol w:w="605"/>
        <w:gridCol w:w="1026"/>
        <w:gridCol w:w="3559"/>
        <w:gridCol w:w="1308"/>
        <w:gridCol w:w="1357"/>
        <w:gridCol w:w="1273"/>
        <w:gridCol w:w="1357"/>
        <w:gridCol w:w="1088"/>
      </w:tblGrid>
      <w:tr w:rsidR="00522477" w:rsidRPr="00522477" w:rsidTr="00522477">
        <w:trPr>
          <w:trHeight w:val="510"/>
        </w:trPr>
        <w:tc>
          <w:tcPr>
            <w:tcW w:w="4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lastRenderedPageBreak/>
              <w:t>РБ</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b/>
                <w:bCs/>
                <w:color w:val="000000"/>
                <w:sz w:val="14"/>
                <w:szCs w:val="14"/>
              </w:rPr>
            </w:pPr>
            <w:r w:rsidRPr="00522477">
              <w:rPr>
                <w:rFonts w:ascii="Times New Roman" w:eastAsia="Times New Roman" w:hAnsi="Times New Roman" w:cs="Times New Roman"/>
                <w:b/>
                <w:bCs/>
                <w:color w:val="000000"/>
                <w:sz w:val="14"/>
                <w:szCs w:val="14"/>
              </w:rPr>
              <w:t>ФУНКЦИЈА</w:t>
            </w:r>
          </w:p>
        </w:tc>
        <w:tc>
          <w:tcPr>
            <w:tcW w:w="2135" w:type="dxa"/>
            <w:gridSpan w:val="3"/>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ЕКОНОМСКИ КОД</w:t>
            </w:r>
          </w:p>
        </w:tc>
        <w:tc>
          <w:tcPr>
            <w:tcW w:w="3863" w:type="dxa"/>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ОПИС</w:t>
            </w:r>
          </w:p>
        </w:tc>
        <w:tc>
          <w:tcPr>
            <w:tcW w:w="1337" w:type="dxa"/>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БУЏЕТ 2020. ГОДИНА</w:t>
            </w:r>
          </w:p>
        </w:tc>
        <w:tc>
          <w:tcPr>
            <w:tcW w:w="1359" w:type="dxa"/>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РЕБАЛАНС 2020. ГОДИНА</w:t>
            </w:r>
          </w:p>
        </w:tc>
        <w:tc>
          <w:tcPr>
            <w:tcW w:w="1297" w:type="dxa"/>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БУЏЕТ 2021. ГОДИНА</w:t>
            </w:r>
          </w:p>
        </w:tc>
        <w:tc>
          <w:tcPr>
            <w:tcW w:w="1359" w:type="dxa"/>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РЕБАЛАНС 2021. ГОДИНА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center"/>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ИНДЕКС</w:t>
            </w:r>
          </w:p>
        </w:tc>
      </w:tr>
      <w:tr w:rsidR="00522477" w:rsidRPr="00522477" w:rsidTr="00522477">
        <w:trPr>
          <w:trHeight w:val="300"/>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2135" w:type="dxa"/>
            <w:gridSpan w:val="3"/>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w:t>
            </w:r>
          </w:p>
        </w:tc>
        <w:tc>
          <w:tcPr>
            <w:tcW w:w="3863" w:type="dxa"/>
            <w:tcBorders>
              <w:top w:val="nil"/>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2</w:t>
            </w:r>
          </w:p>
        </w:tc>
        <w:tc>
          <w:tcPr>
            <w:tcW w:w="1337" w:type="dxa"/>
            <w:tcBorders>
              <w:top w:val="nil"/>
              <w:left w:val="nil"/>
              <w:bottom w:val="single" w:sz="4" w:space="0" w:color="auto"/>
              <w:right w:val="nil"/>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3</w:t>
            </w:r>
          </w:p>
        </w:tc>
        <w:tc>
          <w:tcPr>
            <w:tcW w:w="1359" w:type="dxa"/>
            <w:tcBorders>
              <w:top w:val="nil"/>
              <w:left w:val="single" w:sz="4" w:space="0" w:color="auto"/>
              <w:bottom w:val="single" w:sz="4" w:space="0" w:color="auto"/>
              <w:right w:val="nil"/>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w:t>
            </w:r>
          </w:p>
        </w:tc>
        <w:tc>
          <w:tcPr>
            <w:tcW w:w="1297" w:type="dxa"/>
            <w:tcBorders>
              <w:top w:val="nil"/>
              <w:left w:val="single" w:sz="4" w:space="0" w:color="auto"/>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5</w:t>
            </w:r>
          </w:p>
        </w:tc>
        <w:tc>
          <w:tcPr>
            <w:tcW w:w="1359" w:type="dxa"/>
            <w:tcBorders>
              <w:top w:val="nil"/>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7=6/5</w:t>
            </w:r>
          </w:p>
        </w:tc>
      </w:tr>
      <w:tr w:rsidR="00522477" w:rsidRPr="00522477" w:rsidTr="00522477">
        <w:trPr>
          <w:trHeight w:val="300"/>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2310" w:type="dxa"/>
            <w:gridSpan w:val="9"/>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r>
      <w:tr w:rsidR="00522477" w:rsidRPr="00522477" w:rsidTr="00522477">
        <w:trPr>
          <w:trHeight w:val="255"/>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2135" w:type="dxa"/>
            <w:gridSpan w:val="3"/>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ПЈТ</w:t>
            </w:r>
          </w:p>
        </w:tc>
        <w:tc>
          <w:tcPr>
            <w:tcW w:w="10175" w:type="dxa"/>
            <w:gridSpan w:val="6"/>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rPr>
                <w:rFonts w:ascii="Times New Roman" w:eastAsia="Times New Roman" w:hAnsi="Times New Roman" w:cs="Times New Roman"/>
                <w:b/>
                <w:bCs/>
                <w:sz w:val="20"/>
                <w:szCs w:val="20"/>
              </w:rPr>
            </w:pPr>
            <w:r w:rsidRPr="00522477">
              <w:rPr>
                <w:rFonts w:ascii="Times New Roman" w:eastAsia="Times New Roman" w:hAnsi="Times New Roman" w:cs="Times New Roman"/>
                <w:b/>
                <w:bCs/>
                <w:sz w:val="20"/>
                <w:szCs w:val="20"/>
              </w:rPr>
              <w:t>ЈУ СКУД "СЕМБЕРИЈА"</w:t>
            </w:r>
          </w:p>
        </w:tc>
      </w:tr>
      <w:tr w:rsidR="00522477" w:rsidRPr="00522477" w:rsidTr="00522477">
        <w:trPr>
          <w:trHeight w:val="255"/>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2135" w:type="dxa"/>
            <w:gridSpan w:val="3"/>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Број ПЈТ</w:t>
            </w:r>
          </w:p>
        </w:tc>
        <w:tc>
          <w:tcPr>
            <w:tcW w:w="10175" w:type="dxa"/>
            <w:gridSpan w:val="6"/>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00050503</w:t>
            </w:r>
          </w:p>
        </w:tc>
      </w:tr>
      <w:tr w:rsidR="00522477" w:rsidRPr="00522477" w:rsidTr="00522477">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478</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41</w:t>
            </w:r>
          </w:p>
        </w:tc>
        <w:tc>
          <w:tcPr>
            <w:tcW w:w="618"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 </w:t>
            </w:r>
          </w:p>
        </w:tc>
        <w:tc>
          <w:tcPr>
            <w:tcW w:w="3863"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ТЕКУЋИ РАСХОДИ</w:t>
            </w:r>
          </w:p>
        </w:tc>
        <w:tc>
          <w:tcPr>
            <w:tcW w:w="1337"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161,990.00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161,990.00</w:t>
            </w:r>
          </w:p>
        </w:tc>
        <w:tc>
          <w:tcPr>
            <w:tcW w:w="1297"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175,990.00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155,490.00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0.88</w:t>
            </w:r>
          </w:p>
        </w:tc>
      </w:tr>
      <w:tr w:rsidR="00522477" w:rsidRPr="00522477" w:rsidTr="00522477">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479</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411</w:t>
            </w:r>
          </w:p>
        </w:tc>
        <w:tc>
          <w:tcPr>
            <w:tcW w:w="1058"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 </w:t>
            </w:r>
          </w:p>
        </w:tc>
        <w:tc>
          <w:tcPr>
            <w:tcW w:w="3863"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Расходи за лична примања</w:t>
            </w:r>
          </w:p>
        </w:tc>
        <w:tc>
          <w:tcPr>
            <w:tcW w:w="1337"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140,500.00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140,500.00</w:t>
            </w:r>
          </w:p>
        </w:tc>
        <w:tc>
          <w:tcPr>
            <w:tcW w:w="1297"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152,500.00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132,000.00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0.87</w:t>
            </w:r>
          </w:p>
        </w:tc>
      </w:tr>
      <w:tr w:rsidR="00522477" w:rsidRPr="00522477" w:rsidTr="00522477">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480</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0820</w:t>
            </w:r>
          </w:p>
        </w:tc>
        <w:tc>
          <w:tcPr>
            <w:tcW w:w="4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411100</w:t>
            </w:r>
          </w:p>
        </w:tc>
        <w:tc>
          <w:tcPr>
            <w:tcW w:w="3863"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Бруто плате и накнаде запослених</w:t>
            </w:r>
          </w:p>
        </w:tc>
        <w:tc>
          <w:tcPr>
            <w:tcW w:w="1337"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99,500.00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99,500.00</w:t>
            </w:r>
          </w:p>
        </w:tc>
        <w:tc>
          <w:tcPr>
            <w:tcW w:w="1297"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117,000.00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100,000.00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0.85</w:t>
            </w:r>
          </w:p>
        </w:tc>
      </w:tr>
      <w:tr w:rsidR="00522477" w:rsidRPr="00522477" w:rsidTr="00522477">
        <w:trPr>
          <w:trHeight w:val="51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481</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0820</w:t>
            </w:r>
          </w:p>
        </w:tc>
        <w:tc>
          <w:tcPr>
            <w:tcW w:w="4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411200</w:t>
            </w:r>
          </w:p>
        </w:tc>
        <w:tc>
          <w:tcPr>
            <w:tcW w:w="3863"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Бруто накнаде за привремене и повремене послове</w:t>
            </w:r>
          </w:p>
        </w:tc>
        <w:tc>
          <w:tcPr>
            <w:tcW w:w="1337"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1297"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#DIV/0!</w:t>
            </w:r>
          </w:p>
        </w:tc>
      </w:tr>
      <w:tr w:rsidR="00522477" w:rsidRPr="00522477" w:rsidTr="00522477">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482</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0820</w:t>
            </w:r>
          </w:p>
        </w:tc>
        <w:tc>
          <w:tcPr>
            <w:tcW w:w="4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411200</w:t>
            </w:r>
          </w:p>
        </w:tc>
        <w:tc>
          <w:tcPr>
            <w:tcW w:w="3863"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Расходи за бруто накнаде</w:t>
            </w:r>
          </w:p>
        </w:tc>
        <w:tc>
          <w:tcPr>
            <w:tcW w:w="1337"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35,000.00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35,000.00</w:t>
            </w:r>
          </w:p>
        </w:tc>
        <w:tc>
          <w:tcPr>
            <w:tcW w:w="1297"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30,500.00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27,000.00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0.89</w:t>
            </w:r>
          </w:p>
        </w:tc>
      </w:tr>
      <w:tr w:rsidR="00522477" w:rsidRPr="00522477" w:rsidTr="00522477">
        <w:trPr>
          <w:trHeight w:val="51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483</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0820</w:t>
            </w:r>
          </w:p>
        </w:tc>
        <w:tc>
          <w:tcPr>
            <w:tcW w:w="4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411300</w:t>
            </w:r>
          </w:p>
        </w:tc>
        <w:tc>
          <w:tcPr>
            <w:tcW w:w="3863"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Расходи за накнаде плате за вријеме боловања</w:t>
            </w:r>
          </w:p>
        </w:tc>
        <w:tc>
          <w:tcPr>
            <w:tcW w:w="1337"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4,000.00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4,000.00</w:t>
            </w:r>
          </w:p>
        </w:tc>
        <w:tc>
          <w:tcPr>
            <w:tcW w:w="1297"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3,000.00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3,000.00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1.00</w:t>
            </w:r>
          </w:p>
        </w:tc>
      </w:tr>
      <w:tr w:rsidR="00522477" w:rsidRPr="00522477" w:rsidTr="00522477">
        <w:trPr>
          <w:trHeight w:val="51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484</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0820</w:t>
            </w:r>
          </w:p>
        </w:tc>
        <w:tc>
          <w:tcPr>
            <w:tcW w:w="4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411400</w:t>
            </w:r>
          </w:p>
        </w:tc>
        <w:tc>
          <w:tcPr>
            <w:tcW w:w="3863"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Расходи за отпремнине и једнократне помоћи</w:t>
            </w:r>
          </w:p>
        </w:tc>
        <w:tc>
          <w:tcPr>
            <w:tcW w:w="1337"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2,000.00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2,000.00</w:t>
            </w:r>
          </w:p>
        </w:tc>
        <w:tc>
          <w:tcPr>
            <w:tcW w:w="1297"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2,000.00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2,000.00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1.00</w:t>
            </w:r>
          </w:p>
        </w:tc>
      </w:tr>
      <w:tr w:rsidR="00522477" w:rsidRPr="00522477" w:rsidTr="00522477">
        <w:trPr>
          <w:trHeight w:val="51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485</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412</w:t>
            </w:r>
          </w:p>
        </w:tc>
        <w:tc>
          <w:tcPr>
            <w:tcW w:w="1058"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 </w:t>
            </w:r>
          </w:p>
        </w:tc>
        <w:tc>
          <w:tcPr>
            <w:tcW w:w="3863"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Расходи по основу коришћења роба и услуга</w:t>
            </w:r>
          </w:p>
        </w:tc>
        <w:tc>
          <w:tcPr>
            <w:tcW w:w="1337"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9,550.00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9,550.00</w:t>
            </w:r>
          </w:p>
        </w:tc>
        <w:tc>
          <w:tcPr>
            <w:tcW w:w="1297"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11,550.00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11,550.00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1.00</w:t>
            </w:r>
          </w:p>
        </w:tc>
      </w:tr>
      <w:tr w:rsidR="00522477" w:rsidRPr="00522477" w:rsidTr="00522477">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486</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0820</w:t>
            </w:r>
          </w:p>
        </w:tc>
        <w:tc>
          <w:tcPr>
            <w:tcW w:w="4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412100</w:t>
            </w:r>
          </w:p>
        </w:tc>
        <w:tc>
          <w:tcPr>
            <w:tcW w:w="3863"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Трошкови закупа</w:t>
            </w:r>
          </w:p>
        </w:tc>
        <w:tc>
          <w:tcPr>
            <w:tcW w:w="1337"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1297"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#DIV/0!</w:t>
            </w:r>
          </w:p>
        </w:tc>
      </w:tr>
      <w:tr w:rsidR="00522477" w:rsidRPr="00522477" w:rsidTr="00522477">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487</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0820</w:t>
            </w:r>
          </w:p>
        </w:tc>
        <w:tc>
          <w:tcPr>
            <w:tcW w:w="4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412200</w:t>
            </w:r>
          </w:p>
        </w:tc>
        <w:tc>
          <w:tcPr>
            <w:tcW w:w="3863"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Трошкови енергије</w:t>
            </w:r>
          </w:p>
        </w:tc>
        <w:tc>
          <w:tcPr>
            <w:tcW w:w="1337"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1297"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#DIV/0!</w:t>
            </w:r>
          </w:p>
        </w:tc>
      </w:tr>
      <w:tr w:rsidR="00522477" w:rsidRPr="00522477" w:rsidTr="00522477">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488</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0820</w:t>
            </w:r>
          </w:p>
        </w:tc>
        <w:tc>
          <w:tcPr>
            <w:tcW w:w="4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412200</w:t>
            </w:r>
          </w:p>
        </w:tc>
        <w:tc>
          <w:tcPr>
            <w:tcW w:w="3863"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Трошкови комуналних услуга</w:t>
            </w:r>
          </w:p>
        </w:tc>
        <w:tc>
          <w:tcPr>
            <w:tcW w:w="1337"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1,300.00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1,300.00</w:t>
            </w:r>
          </w:p>
        </w:tc>
        <w:tc>
          <w:tcPr>
            <w:tcW w:w="1297"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1,300.00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1,300.00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1.00</w:t>
            </w:r>
          </w:p>
        </w:tc>
      </w:tr>
      <w:tr w:rsidR="00522477" w:rsidRPr="00522477" w:rsidTr="00522477">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489</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0820</w:t>
            </w:r>
          </w:p>
        </w:tc>
        <w:tc>
          <w:tcPr>
            <w:tcW w:w="4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412300</w:t>
            </w:r>
          </w:p>
        </w:tc>
        <w:tc>
          <w:tcPr>
            <w:tcW w:w="3863"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Набавка материјала</w:t>
            </w:r>
          </w:p>
        </w:tc>
        <w:tc>
          <w:tcPr>
            <w:tcW w:w="1337"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770.00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770.00</w:t>
            </w:r>
          </w:p>
        </w:tc>
        <w:tc>
          <w:tcPr>
            <w:tcW w:w="1297"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1,770.00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1,770.00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1.00</w:t>
            </w:r>
          </w:p>
        </w:tc>
      </w:tr>
      <w:tr w:rsidR="00522477" w:rsidRPr="00522477" w:rsidTr="00522477">
        <w:trPr>
          <w:trHeight w:val="51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0820</w:t>
            </w:r>
          </w:p>
        </w:tc>
        <w:tc>
          <w:tcPr>
            <w:tcW w:w="4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412400</w:t>
            </w:r>
          </w:p>
        </w:tc>
        <w:tc>
          <w:tcPr>
            <w:tcW w:w="3863"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Расходи за материјал за образовање, науку и културу и спорт</w:t>
            </w:r>
          </w:p>
        </w:tc>
        <w:tc>
          <w:tcPr>
            <w:tcW w:w="1337"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1297"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530.00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#DIV/0!</w:t>
            </w:r>
          </w:p>
        </w:tc>
      </w:tr>
      <w:tr w:rsidR="00522477" w:rsidRPr="00522477" w:rsidTr="00522477">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490</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0820</w:t>
            </w:r>
          </w:p>
        </w:tc>
        <w:tc>
          <w:tcPr>
            <w:tcW w:w="4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412500</w:t>
            </w:r>
          </w:p>
        </w:tc>
        <w:tc>
          <w:tcPr>
            <w:tcW w:w="3863"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Трошкови текућег одржавања</w:t>
            </w:r>
          </w:p>
        </w:tc>
        <w:tc>
          <w:tcPr>
            <w:tcW w:w="1337"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330.00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330.00</w:t>
            </w:r>
          </w:p>
        </w:tc>
        <w:tc>
          <w:tcPr>
            <w:tcW w:w="1297"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1,330.00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800.00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0.60</w:t>
            </w:r>
          </w:p>
        </w:tc>
      </w:tr>
      <w:tr w:rsidR="00522477" w:rsidRPr="00522477" w:rsidTr="00522477">
        <w:trPr>
          <w:trHeight w:val="51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491</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0820</w:t>
            </w:r>
          </w:p>
        </w:tc>
        <w:tc>
          <w:tcPr>
            <w:tcW w:w="4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412600</w:t>
            </w:r>
          </w:p>
        </w:tc>
        <w:tc>
          <w:tcPr>
            <w:tcW w:w="3863"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Расходи по основу путовања у иностранству</w:t>
            </w:r>
          </w:p>
        </w:tc>
        <w:tc>
          <w:tcPr>
            <w:tcW w:w="1337"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2,000.00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2,000.00</w:t>
            </w:r>
          </w:p>
        </w:tc>
        <w:tc>
          <w:tcPr>
            <w:tcW w:w="1297"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2,000.00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1,100.00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0.55</w:t>
            </w:r>
          </w:p>
        </w:tc>
      </w:tr>
      <w:tr w:rsidR="00522477" w:rsidRPr="00522477" w:rsidTr="00522477">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492</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0820</w:t>
            </w:r>
          </w:p>
        </w:tc>
        <w:tc>
          <w:tcPr>
            <w:tcW w:w="4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412600</w:t>
            </w:r>
          </w:p>
        </w:tc>
        <w:tc>
          <w:tcPr>
            <w:tcW w:w="3863"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Расходи по основу путовања у земљи</w:t>
            </w:r>
          </w:p>
        </w:tc>
        <w:tc>
          <w:tcPr>
            <w:tcW w:w="1337"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2,000.00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2,000.00</w:t>
            </w:r>
          </w:p>
        </w:tc>
        <w:tc>
          <w:tcPr>
            <w:tcW w:w="1297"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2,000.00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1,100.00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0.55</w:t>
            </w:r>
          </w:p>
        </w:tc>
      </w:tr>
      <w:tr w:rsidR="00522477" w:rsidRPr="00522477" w:rsidTr="00522477">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493</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0820</w:t>
            </w:r>
          </w:p>
        </w:tc>
        <w:tc>
          <w:tcPr>
            <w:tcW w:w="4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412700</w:t>
            </w:r>
          </w:p>
        </w:tc>
        <w:tc>
          <w:tcPr>
            <w:tcW w:w="3863"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Расходи за стручне услуге</w:t>
            </w:r>
          </w:p>
        </w:tc>
        <w:tc>
          <w:tcPr>
            <w:tcW w:w="1337"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1,000.00</w:t>
            </w:r>
          </w:p>
        </w:tc>
        <w:tc>
          <w:tcPr>
            <w:tcW w:w="1297"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2,800.00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2.80</w:t>
            </w:r>
          </w:p>
        </w:tc>
      </w:tr>
      <w:tr w:rsidR="00522477" w:rsidRPr="00522477" w:rsidTr="00522477">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494</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0820</w:t>
            </w:r>
          </w:p>
        </w:tc>
        <w:tc>
          <w:tcPr>
            <w:tcW w:w="4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412900</w:t>
            </w:r>
          </w:p>
        </w:tc>
        <w:tc>
          <w:tcPr>
            <w:tcW w:w="3863"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xml:space="preserve">Уговорене услуге </w:t>
            </w:r>
          </w:p>
        </w:tc>
        <w:tc>
          <w:tcPr>
            <w:tcW w:w="1337"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1,700.00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1,700.00</w:t>
            </w:r>
          </w:p>
        </w:tc>
        <w:tc>
          <w:tcPr>
            <w:tcW w:w="1297"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1,700.00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1,700.00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1.00</w:t>
            </w:r>
          </w:p>
        </w:tc>
      </w:tr>
      <w:tr w:rsidR="00522477" w:rsidRPr="00522477" w:rsidTr="00522477">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495</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0820</w:t>
            </w:r>
          </w:p>
        </w:tc>
        <w:tc>
          <w:tcPr>
            <w:tcW w:w="4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412900</w:t>
            </w:r>
          </w:p>
        </w:tc>
        <w:tc>
          <w:tcPr>
            <w:tcW w:w="3863"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Трошкови репрезентације</w:t>
            </w:r>
          </w:p>
        </w:tc>
        <w:tc>
          <w:tcPr>
            <w:tcW w:w="1337"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450.00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450.00</w:t>
            </w:r>
          </w:p>
        </w:tc>
        <w:tc>
          <w:tcPr>
            <w:tcW w:w="1297"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450.00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450.00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1.00</w:t>
            </w:r>
          </w:p>
        </w:tc>
      </w:tr>
      <w:tr w:rsidR="00522477" w:rsidRPr="00522477" w:rsidTr="00522477">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496</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0820</w:t>
            </w:r>
          </w:p>
        </w:tc>
        <w:tc>
          <w:tcPr>
            <w:tcW w:w="4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412900</w:t>
            </w:r>
          </w:p>
        </w:tc>
        <w:tc>
          <w:tcPr>
            <w:tcW w:w="3863"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Рад ван радног односа</w:t>
            </w:r>
          </w:p>
        </w:tc>
        <w:tc>
          <w:tcPr>
            <w:tcW w:w="1337" w:type="dxa"/>
            <w:tcBorders>
              <w:top w:val="nil"/>
              <w:left w:val="nil"/>
              <w:bottom w:val="single" w:sz="4" w:space="0" w:color="auto"/>
              <w:right w:val="nil"/>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11,940.00</w:t>
            </w:r>
          </w:p>
        </w:tc>
        <w:tc>
          <w:tcPr>
            <w:tcW w:w="1359" w:type="dxa"/>
            <w:tcBorders>
              <w:top w:val="nil"/>
              <w:left w:val="single" w:sz="4" w:space="0" w:color="auto"/>
              <w:bottom w:val="single" w:sz="4" w:space="0" w:color="auto"/>
              <w:right w:val="nil"/>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11,940.00</w:t>
            </w:r>
          </w:p>
        </w:tc>
        <w:tc>
          <w:tcPr>
            <w:tcW w:w="1297" w:type="dxa"/>
            <w:tcBorders>
              <w:top w:val="nil"/>
              <w:left w:val="single" w:sz="4" w:space="0" w:color="auto"/>
              <w:bottom w:val="single" w:sz="4" w:space="0" w:color="auto"/>
              <w:right w:val="nil"/>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11,940.00</w:t>
            </w:r>
          </w:p>
        </w:tc>
        <w:tc>
          <w:tcPr>
            <w:tcW w:w="1359" w:type="dxa"/>
            <w:tcBorders>
              <w:top w:val="nil"/>
              <w:left w:val="single" w:sz="4" w:space="0" w:color="auto"/>
              <w:bottom w:val="single" w:sz="4" w:space="0" w:color="auto"/>
              <w:right w:val="nil"/>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11,940.00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1.00</w:t>
            </w:r>
          </w:p>
        </w:tc>
      </w:tr>
      <w:tr w:rsidR="00522477" w:rsidRPr="00522477" w:rsidTr="00522477">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497</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0820</w:t>
            </w:r>
          </w:p>
        </w:tc>
        <w:tc>
          <w:tcPr>
            <w:tcW w:w="4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412900</w:t>
            </w:r>
          </w:p>
        </w:tc>
        <w:tc>
          <w:tcPr>
            <w:tcW w:w="3863"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Накнаде за Управни одбор</w:t>
            </w:r>
          </w:p>
        </w:tc>
        <w:tc>
          <w:tcPr>
            <w:tcW w:w="1337"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11,940.00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11,940.00</w:t>
            </w:r>
          </w:p>
        </w:tc>
        <w:tc>
          <w:tcPr>
            <w:tcW w:w="1297"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11,940.00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11,940.00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1.00</w:t>
            </w:r>
          </w:p>
        </w:tc>
      </w:tr>
      <w:tr w:rsidR="00522477" w:rsidRPr="00522477" w:rsidTr="00522477">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498</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51</w:t>
            </w:r>
          </w:p>
        </w:tc>
        <w:tc>
          <w:tcPr>
            <w:tcW w:w="618"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 </w:t>
            </w:r>
          </w:p>
        </w:tc>
        <w:tc>
          <w:tcPr>
            <w:tcW w:w="3863"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КАПИТАЛНИ РАСХОДИ</w:t>
            </w:r>
          </w:p>
        </w:tc>
        <w:tc>
          <w:tcPr>
            <w:tcW w:w="1337" w:type="dxa"/>
            <w:tcBorders>
              <w:top w:val="nil"/>
              <w:left w:val="nil"/>
              <w:bottom w:val="single" w:sz="4" w:space="0" w:color="auto"/>
              <w:right w:val="nil"/>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6,000.00</w:t>
            </w:r>
          </w:p>
        </w:tc>
        <w:tc>
          <w:tcPr>
            <w:tcW w:w="1359" w:type="dxa"/>
            <w:tcBorders>
              <w:top w:val="nil"/>
              <w:left w:val="single" w:sz="4" w:space="0" w:color="auto"/>
              <w:bottom w:val="single" w:sz="4" w:space="0" w:color="auto"/>
              <w:right w:val="nil"/>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6,000.00</w:t>
            </w:r>
          </w:p>
        </w:tc>
        <w:tc>
          <w:tcPr>
            <w:tcW w:w="1297" w:type="dxa"/>
            <w:tcBorders>
              <w:top w:val="nil"/>
              <w:left w:val="single" w:sz="4" w:space="0" w:color="auto"/>
              <w:bottom w:val="single" w:sz="4" w:space="0" w:color="auto"/>
              <w:right w:val="nil"/>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8,000.00</w:t>
            </w:r>
          </w:p>
        </w:tc>
        <w:tc>
          <w:tcPr>
            <w:tcW w:w="1359" w:type="dxa"/>
            <w:tcBorders>
              <w:top w:val="nil"/>
              <w:left w:val="single" w:sz="4" w:space="0" w:color="auto"/>
              <w:bottom w:val="single" w:sz="4" w:space="0" w:color="auto"/>
              <w:right w:val="nil"/>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8,000.00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1.00</w:t>
            </w:r>
          </w:p>
        </w:tc>
      </w:tr>
      <w:tr w:rsidR="00522477" w:rsidRPr="00522477" w:rsidTr="00522477">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lastRenderedPageBreak/>
              <w:t>499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511</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 </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Издаци за набавку опреме за културу</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6,000.00</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6,000.00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8,000.00</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8,000.00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1.00</w:t>
            </w:r>
          </w:p>
        </w:tc>
      </w:tr>
      <w:tr w:rsidR="00522477" w:rsidRPr="00522477" w:rsidTr="00522477">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500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0820</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18" w:type="dxa"/>
            <w:tcBorders>
              <w:top w:val="single" w:sz="4" w:space="0" w:color="auto"/>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511300</w:t>
            </w:r>
          </w:p>
        </w:tc>
        <w:tc>
          <w:tcPr>
            <w:tcW w:w="3863" w:type="dxa"/>
            <w:tcBorders>
              <w:top w:val="single" w:sz="4" w:space="0" w:color="auto"/>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Издаци за набавку опреме за културу</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6,000.00</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6,000.00</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8,000.00</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8,000.00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1.00</w:t>
            </w:r>
          </w:p>
        </w:tc>
      </w:tr>
      <w:tr w:rsidR="00522477" w:rsidRPr="00522477" w:rsidTr="00522477">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501</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638</w:t>
            </w:r>
          </w:p>
        </w:tc>
        <w:tc>
          <w:tcPr>
            <w:tcW w:w="1058"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3863"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Издаци за трансакције</w:t>
            </w:r>
          </w:p>
        </w:tc>
        <w:tc>
          <w:tcPr>
            <w:tcW w:w="1337"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11,500.00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11,500.00</w:t>
            </w:r>
          </w:p>
        </w:tc>
        <w:tc>
          <w:tcPr>
            <w:tcW w:w="1297"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11,500.00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11,500.00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1.00</w:t>
            </w:r>
          </w:p>
        </w:tc>
      </w:tr>
      <w:tr w:rsidR="00522477" w:rsidRPr="00522477" w:rsidTr="00522477">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502</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638100</w:t>
            </w:r>
          </w:p>
        </w:tc>
        <w:tc>
          <w:tcPr>
            <w:tcW w:w="3863"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Издаци за накнаде које се рефундирају</w:t>
            </w:r>
          </w:p>
        </w:tc>
        <w:tc>
          <w:tcPr>
            <w:tcW w:w="1337"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11,500.00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11,500.00</w:t>
            </w:r>
          </w:p>
        </w:tc>
        <w:tc>
          <w:tcPr>
            <w:tcW w:w="1297"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11,500.00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11,500.00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1.00</w:t>
            </w:r>
          </w:p>
        </w:tc>
      </w:tr>
      <w:tr w:rsidR="00522477" w:rsidRPr="00522477" w:rsidTr="00522477">
        <w:trPr>
          <w:trHeight w:val="255"/>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5998" w:type="dxa"/>
            <w:gridSpan w:val="4"/>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УКУПНО ЈУ СКУД "СЕМБЕРИЈА"</w:t>
            </w:r>
          </w:p>
        </w:tc>
        <w:tc>
          <w:tcPr>
            <w:tcW w:w="1337" w:type="dxa"/>
            <w:tcBorders>
              <w:top w:val="nil"/>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179,490.00</w:t>
            </w:r>
          </w:p>
        </w:tc>
        <w:tc>
          <w:tcPr>
            <w:tcW w:w="1359" w:type="dxa"/>
            <w:tcBorders>
              <w:top w:val="nil"/>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179,490.00</w:t>
            </w:r>
          </w:p>
        </w:tc>
        <w:tc>
          <w:tcPr>
            <w:tcW w:w="1297" w:type="dxa"/>
            <w:tcBorders>
              <w:top w:val="nil"/>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195,490.00</w:t>
            </w:r>
          </w:p>
        </w:tc>
        <w:tc>
          <w:tcPr>
            <w:tcW w:w="1359" w:type="dxa"/>
            <w:tcBorders>
              <w:top w:val="nil"/>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174,990.00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0.90</w:t>
            </w:r>
          </w:p>
        </w:tc>
      </w:tr>
    </w:tbl>
    <w:p w:rsidR="00522477" w:rsidRPr="00522477" w:rsidRDefault="00522477" w:rsidP="00202F9A">
      <w:pPr>
        <w:spacing w:after="0" w:line="240" w:lineRule="auto"/>
        <w:jc w:val="both"/>
        <w:rPr>
          <w:rFonts w:ascii="Times New Roman" w:hAnsi="Times New Roman" w:cs="Times New Roman"/>
          <w:b/>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tbl>
      <w:tblPr>
        <w:tblW w:w="13620" w:type="dxa"/>
        <w:tblInd w:w="94" w:type="dxa"/>
        <w:tblLook w:val="04A0"/>
      </w:tblPr>
      <w:tblGrid>
        <w:gridCol w:w="516"/>
        <w:gridCol w:w="1039"/>
        <w:gridCol w:w="453"/>
        <w:gridCol w:w="587"/>
        <w:gridCol w:w="1025"/>
        <w:gridCol w:w="3598"/>
        <w:gridCol w:w="1325"/>
        <w:gridCol w:w="1357"/>
        <w:gridCol w:w="1290"/>
        <w:gridCol w:w="1342"/>
        <w:gridCol w:w="1088"/>
      </w:tblGrid>
      <w:tr w:rsidR="00522477" w:rsidRPr="00522477" w:rsidTr="00522477">
        <w:trPr>
          <w:trHeight w:val="510"/>
        </w:trPr>
        <w:tc>
          <w:tcPr>
            <w:tcW w:w="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РБ</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b/>
                <w:bCs/>
                <w:color w:val="000000"/>
                <w:sz w:val="14"/>
                <w:szCs w:val="14"/>
              </w:rPr>
            </w:pPr>
            <w:r w:rsidRPr="00522477">
              <w:rPr>
                <w:rFonts w:ascii="Times New Roman" w:eastAsia="Times New Roman" w:hAnsi="Times New Roman" w:cs="Times New Roman"/>
                <w:b/>
                <w:bCs/>
                <w:color w:val="000000"/>
                <w:sz w:val="14"/>
                <w:szCs w:val="14"/>
              </w:rPr>
              <w:t>ФУНКЦИЈА</w:t>
            </w:r>
          </w:p>
        </w:tc>
        <w:tc>
          <w:tcPr>
            <w:tcW w:w="2118" w:type="dxa"/>
            <w:gridSpan w:val="3"/>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ЕКОНОМСКИ КОД</w:t>
            </w:r>
          </w:p>
        </w:tc>
        <w:tc>
          <w:tcPr>
            <w:tcW w:w="3894" w:type="dxa"/>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ОПИС</w:t>
            </w:r>
          </w:p>
        </w:tc>
        <w:tc>
          <w:tcPr>
            <w:tcW w:w="1359" w:type="dxa"/>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БУЏЕТ 2020. ГОДИНА</w:t>
            </w:r>
          </w:p>
        </w:tc>
        <w:tc>
          <w:tcPr>
            <w:tcW w:w="1359" w:type="dxa"/>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РЕБАЛАНС 2020. ГОДИНА</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БУЏЕТ 2021. ГОДИНА</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РЕБАЛАНС 2021. ГОДИНА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center"/>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ИНДЕКС</w:t>
            </w:r>
          </w:p>
        </w:tc>
      </w:tr>
      <w:tr w:rsidR="00522477" w:rsidRPr="00522477" w:rsidTr="00522477">
        <w:trPr>
          <w:trHeight w:val="30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2118" w:type="dxa"/>
            <w:gridSpan w:val="3"/>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w:t>
            </w:r>
          </w:p>
        </w:tc>
        <w:tc>
          <w:tcPr>
            <w:tcW w:w="3894" w:type="dxa"/>
            <w:tcBorders>
              <w:top w:val="nil"/>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2</w:t>
            </w:r>
          </w:p>
        </w:tc>
        <w:tc>
          <w:tcPr>
            <w:tcW w:w="1359" w:type="dxa"/>
            <w:tcBorders>
              <w:top w:val="nil"/>
              <w:left w:val="nil"/>
              <w:bottom w:val="single" w:sz="4" w:space="0" w:color="auto"/>
              <w:right w:val="nil"/>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3</w:t>
            </w:r>
          </w:p>
        </w:tc>
        <w:tc>
          <w:tcPr>
            <w:tcW w:w="1359" w:type="dxa"/>
            <w:tcBorders>
              <w:top w:val="nil"/>
              <w:left w:val="single" w:sz="4" w:space="0" w:color="auto"/>
              <w:bottom w:val="single" w:sz="4" w:space="0" w:color="auto"/>
              <w:right w:val="nil"/>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w:t>
            </w:r>
          </w:p>
        </w:tc>
        <w:tc>
          <w:tcPr>
            <w:tcW w:w="1319" w:type="dxa"/>
            <w:tcBorders>
              <w:top w:val="nil"/>
              <w:left w:val="single" w:sz="4" w:space="0" w:color="auto"/>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5</w:t>
            </w:r>
          </w:p>
        </w:tc>
        <w:tc>
          <w:tcPr>
            <w:tcW w:w="1340" w:type="dxa"/>
            <w:tcBorders>
              <w:top w:val="nil"/>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7=6/5</w:t>
            </w:r>
          </w:p>
        </w:tc>
      </w:tr>
      <w:tr w:rsidR="00522477" w:rsidRPr="00522477" w:rsidTr="00522477">
        <w:trPr>
          <w:trHeight w:val="30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2349" w:type="dxa"/>
            <w:gridSpan w:val="9"/>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r>
      <w:tr w:rsidR="00522477" w:rsidRPr="00522477" w:rsidTr="00522477">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2118" w:type="dxa"/>
            <w:gridSpan w:val="3"/>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ПЈТ</w:t>
            </w:r>
          </w:p>
        </w:tc>
        <w:tc>
          <w:tcPr>
            <w:tcW w:w="10231" w:type="dxa"/>
            <w:gridSpan w:val="6"/>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rPr>
                <w:rFonts w:ascii="Times New Roman" w:eastAsia="Times New Roman" w:hAnsi="Times New Roman" w:cs="Times New Roman"/>
                <w:b/>
                <w:bCs/>
                <w:sz w:val="20"/>
                <w:szCs w:val="20"/>
              </w:rPr>
            </w:pPr>
            <w:r w:rsidRPr="00522477">
              <w:rPr>
                <w:rFonts w:ascii="Times New Roman" w:eastAsia="Times New Roman" w:hAnsi="Times New Roman" w:cs="Times New Roman"/>
                <w:b/>
                <w:bCs/>
                <w:sz w:val="20"/>
                <w:szCs w:val="20"/>
              </w:rPr>
              <w:t>ЈУ ГРАДСКО ПОЗОРИШТЕ "СЕМБЕРИЈА"</w:t>
            </w:r>
          </w:p>
        </w:tc>
      </w:tr>
      <w:tr w:rsidR="00522477" w:rsidRPr="00522477" w:rsidTr="00522477">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3894"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0005504</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31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r>
      <w:tr w:rsidR="00522477" w:rsidRPr="00522477" w:rsidTr="00522477">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503</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41</w:t>
            </w:r>
          </w:p>
        </w:tc>
        <w:tc>
          <w:tcPr>
            <w:tcW w:w="59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 </w:t>
            </w:r>
          </w:p>
        </w:tc>
        <w:tc>
          <w:tcPr>
            <w:tcW w:w="3894"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ТЕКУЋИ РАСХОДИ</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93,500.00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93,500.00</w:t>
            </w:r>
          </w:p>
        </w:tc>
        <w:tc>
          <w:tcPr>
            <w:tcW w:w="131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198,300.00</w:t>
            </w:r>
          </w:p>
        </w:tc>
        <w:tc>
          <w:tcPr>
            <w:tcW w:w="134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202,700.00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1.02</w:t>
            </w:r>
          </w:p>
        </w:tc>
      </w:tr>
      <w:tr w:rsidR="00522477" w:rsidRPr="00522477" w:rsidTr="00522477">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504</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411</w:t>
            </w:r>
          </w:p>
        </w:tc>
        <w:tc>
          <w:tcPr>
            <w:tcW w:w="10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 </w:t>
            </w:r>
          </w:p>
        </w:tc>
        <w:tc>
          <w:tcPr>
            <w:tcW w:w="3894"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Расходи за лична примања</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80,000.00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80,000.00</w:t>
            </w:r>
          </w:p>
        </w:tc>
        <w:tc>
          <w:tcPr>
            <w:tcW w:w="131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156,000.00</w:t>
            </w:r>
          </w:p>
        </w:tc>
        <w:tc>
          <w:tcPr>
            <w:tcW w:w="134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160,400.00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1.03</w:t>
            </w:r>
          </w:p>
        </w:tc>
      </w:tr>
      <w:tr w:rsidR="00522477" w:rsidRPr="00522477" w:rsidTr="00522477">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505</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411100</w:t>
            </w:r>
          </w:p>
        </w:tc>
        <w:tc>
          <w:tcPr>
            <w:tcW w:w="3894"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Бруто плате и накнаде запослених</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80,000.00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80,000.00</w:t>
            </w:r>
          </w:p>
        </w:tc>
        <w:tc>
          <w:tcPr>
            <w:tcW w:w="131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156,000.00</w:t>
            </w:r>
          </w:p>
        </w:tc>
        <w:tc>
          <w:tcPr>
            <w:tcW w:w="134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160,400.00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1.03</w:t>
            </w:r>
          </w:p>
        </w:tc>
      </w:tr>
      <w:tr w:rsidR="00522477" w:rsidRPr="00522477" w:rsidTr="00522477">
        <w:trPr>
          <w:trHeight w:val="51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506</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411200</w:t>
            </w:r>
          </w:p>
        </w:tc>
        <w:tc>
          <w:tcPr>
            <w:tcW w:w="3894"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Бруто накнаде за привремене и повремене послове</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131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134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#DIV/0!</w:t>
            </w:r>
          </w:p>
        </w:tc>
      </w:tr>
      <w:tr w:rsidR="00522477" w:rsidRPr="00522477" w:rsidTr="00522477">
        <w:trPr>
          <w:trHeight w:val="51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507</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412</w:t>
            </w:r>
          </w:p>
        </w:tc>
        <w:tc>
          <w:tcPr>
            <w:tcW w:w="10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 </w:t>
            </w:r>
          </w:p>
        </w:tc>
        <w:tc>
          <w:tcPr>
            <w:tcW w:w="3894"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Расходи по основу коришћења роба и услуга</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13,500.00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13,500.00</w:t>
            </w:r>
          </w:p>
        </w:tc>
        <w:tc>
          <w:tcPr>
            <w:tcW w:w="131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30,300.00</w:t>
            </w:r>
          </w:p>
        </w:tc>
        <w:tc>
          <w:tcPr>
            <w:tcW w:w="134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30,300.00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1.00</w:t>
            </w:r>
          </w:p>
        </w:tc>
      </w:tr>
      <w:tr w:rsidR="00522477" w:rsidRPr="00522477" w:rsidTr="00522477">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508</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412200</w:t>
            </w:r>
          </w:p>
        </w:tc>
        <w:tc>
          <w:tcPr>
            <w:tcW w:w="3894"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Трошкови енергије</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131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134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#DIV/0!</w:t>
            </w:r>
          </w:p>
        </w:tc>
      </w:tr>
      <w:tr w:rsidR="00522477" w:rsidRPr="00522477" w:rsidTr="00522477">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509</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412200</w:t>
            </w:r>
          </w:p>
        </w:tc>
        <w:tc>
          <w:tcPr>
            <w:tcW w:w="3894"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Трошкови комуналних услуга</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1,200.00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1,200.00</w:t>
            </w:r>
          </w:p>
        </w:tc>
        <w:tc>
          <w:tcPr>
            <w:tcW w:w="131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134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#DIV/0!</w:t>
            </w:r>
          </w:p>
        </w:tc>
      </w:tr>
      <w:tr w:rsidR="00522477" w:rsidRPr="00522477" w:rsidTr="00522477">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510</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412300</w:t>
            </w:r>
          </w:p>
        </w:tc>
        <w:tc>
          <w:tcPr>
            <w:tcW w:w="3894"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Набавка материјала</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800.00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800.00</w:t>
            </w:r>
          </w:p>
        </w:tc>
        <w:tc>
          <w:tcPr>
            <w:tcW w:w="131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3,800.00</w:t>
            </w:r>
          </w:p>
        </w:tc>
        <w:tc>
          <w:tcPr>
            <w:tcW w:w="134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3,800.00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1.00</w:t>
            </w:r>
          </w:p>
        </w:tc>
      </w:tr>
      <w:tr w:rsidR="00522477" w:rsidRPr="00522477" w:rsidTr="00522477">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511</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412500</w:t>
            </w:r>
          </w:p>
        </w:tc>
        <w:tc>
          <w:tcPr>
            <w:tcW w:w="3894"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Трошкови текућег одржавања</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131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134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#DIV/0!</w:t>
            </w:r>
          </w:p>
        </w:tc>
      </w:tr>
      <w:tr w:rsidR="00522477" w:rsidRPr="00522477" w:rsidTr="00522477">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512</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412600</w:t>
            </w:r>
          </w:p>
        </w:tc>
        <w:tc>
          <w:tcPr>
            <w:tcW w:w="3894"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Расходи по основу путовања у земљи</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131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5,000.00</w:t>
            </w:r>
          </w:p>
        </w:tc>
        <w:tc>
          <w:tcPr>
            <w:tcW w:w="134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5,000.00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1.00</w:t>
            </w:r>
          </w:p>
        </w:tc>
      </w:tr>
      <w:tr w:rsidR="00522477" w:rsidRPr="00522477" w:rsidTr="00522477">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513</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412700</w:t>
            </w:r>
          </w:p>
        </w:tc>
        <w:tc>
          <w:tcPr>
            <w:tcW w:w="3894"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Расходи за стручне услуге,пропаганда</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1,000.00</w:t>
            </w:r>
          </w:p>
        </w:tc>
        <w:tc>
          <w:tcPr>
            <w:tcW w:w="131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10,000.00</w:t>
            </w:r>
          </w:p>
        </w:tc>
        <w:tc>
          <w:tcPr>
            <w:tcW w:w="134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1.00</w:t>
            </w:r>
          </w:p>
        </w:tc>
      </w:tr>
      <w:tr w:rsidR="00522477" w:rsidRPr="00522477" w:rsidTr="00522477">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514</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412900</w:t>
            </w:r>
          </w:p>
        </w:tc>
        <w:tc>
          <w:tcPr>
            <w:tcW w:w="3894"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Уговорене услуге</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10,000.00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10,000.00</w:t>
            </w:r>
          </w:p>
        </w:tc>
        <w:tc>
          <w:tcPr>
            <w:tcW w:w="131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10,000.00</w:t>
            </w:r>
          </w:p>
        </w:tc>
        <w:tc>
          <w:tcPr>
            <w:tcW w:w="134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10,000.00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1.00</w:t>
            </w:r>
          </w:p>
        </w:tc>
      </w:tr>
      <w:tr w:rsidR="00522477" w:rsidRPr="00522477" w:rsidTr="00522477">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515</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412900</w:t>
            </w:r>
          </w:p>
        </w:tc>
        <w:tc>
          <w:tcPr>
            <w:tcW w:w="3894"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Трошкови репрезентације</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500.00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500.00</w:t>
            </w:r>
          </w:p>
        </w:tc>
        <w:tc>
          <w:tcPr>
            <w:tcW w:w="131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1,500.00</w:t>
            </w:r>
          </w:p>
        </w:tc>
        <w:tc>
          <w:tcPr>
            <w:tcW w:w="134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1,500.00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1.00</w:t>
            </w:r>
          </w:p>
        </w:tc>
      </w:tr>
      <w:tr w:rsidR="00522477" w:rsidRPr="00522477" w:rsidTr="00522477">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516</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412900</w:t>
            </w:r>
          </w:p>
        </w:tc>
        <w:tc>
          <w:tcPr>
            <w:tcW w:w="3894"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Расходи  ван радног односа</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0.00</w:t>
            </w:r>
          </w:p>
        </w:tc>
        <w:tc>
          <w:tcPr>
            <w:tcW w:w="131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12,000.00</w:t>
            </w:r>
          </w:p>
        </w:tc>
        <w:tc>
          <w:tcPr>
            <w:tcW w:w="134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12,000.00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1.00</w:t>
            </w:r>
          </w:p>
        </w:tc>
      </w:tr>
      <w:tr w:rsidR="00522477" w:rsidRPr="00522477" w:rsidTr="00522477">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517</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412900</w:t>
            </w:r>
          </w:p>
        </w:tc>
        <w:tc>
          <w:tcPr>
            <w:tcW w:w="3894"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Накнаде за Управни одбор</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0.00</w:t>
            </w:r>
          </w:p>
        </w:tc>
        <w:tc>
          <w:tcPr>
            <w:tcW w:w="131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12,000.00</w:t>
            </w:r>
          </w:p>
        </w:tc>
        <w:tc>
          <w:tcPr>
            <w:tcW w:w="134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12,000.00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1.00</w:t>
            </w:r>
          </w:p>
        </w:tc>
      </w:tr>
      <w:tr w:rsidR="00522477" w:rsidRPr="00522477" w:rsidTr="00522477">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518</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51</w:t>
            </w:r>
          </w:p>
        </w:tc>
        <w:tc>
          <w:tcPr>
            <w:tcW w:w="59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 </w:t>
            </w:r>
          </w:p>
        </w:tc>
        <w:tc>
          <w:tcPr>
            <w:tcW w:w="3894"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КАПИТАЛНИ РАСХОДИ</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36,200.00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36,200.00</w:t>
            </w:r>
          </w:p>
        </w:tc>
        <w:tc>
          <w:tcPr>
            <w:tcW w:w="131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36,000.00</w:t>
            </w:r>
          </w:p>
        </w:tc>
        <w:tc>
          <w:tcPr>
            <w:tcW w:w="134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30,000.00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0.83</w:t>
            </w:r>
          </w:p>
        </w:tc>
      </w:tr>
      <w:tr w:rsidR="00522477" w:rsidRPr="00522477" w:rsidTr="00522477">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519</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511</w:t>
            </w:r>
          </w:p>
        </w:tc>
        <w:tc>
          <w:tcPr>
            <w:tcW w:w="10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 </w:t>
            </w:r>
          </w:p>
        </w:tc>
        <w:tc>
          <w:tcPr>
            <w:tcW w:w="3894"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Издаци за набавку опреме за културу</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36,200.00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36,200.00</w:t>
            </w:r>
          </w:p>
        </w:tc>
        <w:tc>
          <w:tcPr>
            <w:tcW w:w="131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36,000.00</w:t>
            </w:r>
          </w:p>
        </w:tc>
        <w:tc>
          <w:tcPr>
            <w:tcW w:w="134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30,000.00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0.83</w:t>
            </w:r>
          </w:p>
        </w:tc>
      </w:tr>
      <w:tr w:rsidR="00522477" w:rsidRPr="00522477" w:rsidTr="00522477">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520</w:t>
            </w:r>
          </w:p>
        </w:tc>
        <w:tc>
          <w:tcPr>
            <w:tcW w:w="851"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511300</w:t>
            </w:r>
          </w:p>
        </w:tc>
        <w:tc>
          <w:tcPr>
            <w:tcW w:w="3894"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Издаци за набавку опреме за културу</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36,200.00</w:t>
            </w:r>
          </w:p>
        </w:tc>
        <w:tc>
          <w:tcPr>
            <w:tcW w:w="135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36,200.00</w:t>
            </w:r>
          </w:p>
        </w:tc>
        <w:tc>
          <w:tcPr>
            <w:tcW w:w="1319"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36,000.00</w:t>
            </w:r>
          </w:p>
        </w:tc>
        <w:tc>
          <w:tcPr>
            <w:tcW w:w="134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right"/>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30,000.00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0.83</w:t>
            </w:r>
          </w:p>
        </w:tc>
      </w:tr>
      <w:tr w:rsidR="00522477" w:rsidRPr="00522477" w:rsidTr="00522477">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center"/>
              <w:rPr>
                <w:rFonts w:ascii="Times New Roman" w:eastAsia="Times New Roman" w:hAnsi="Times New Roman" w:cs="Times New Roman"/>
                <w:color w:val="000000"/>
                <w:sz w:val="20"/>
                <w:szCs w:val="20"/>
              </w:rPr>
            </w:pPr>
            <w:r w:rsidRPr="00522477">
              <w:rPr>
                <w:rFonts w:ascii="Times New Roman" w:eastAsia="Times New Roman" w:hAnsi="Times New Roman" w:cs="Times New Roman"/>
                <w:color w:val="000000"/>
                <w:sz w:val="20"/>
                <w:szCs w:val="20"/>
              </w:rPr>
              <w:t> </w:t>
            </w:r>
          </w:p>
        </w:tc>
        <w:tc>
          <w:tcPr>
            <w:tcW w:w="6012" w:type="dxa"/>
            <w:gridSpan w:val="4"/>
            <w:tcBorders>
              <w:top w:val="single" w:sz="4" w:space="0" w:color="auto"/>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УКУПНО ЈУ ГРАДСКО ПОЗОРИШТЕ "СЕМБЕРИЈА"</w:t>
            </w:r>
          </w:p>
        </w:tc>
        <w:tc>
          <w:tcPr>
            <w:tcW w:w="1359" w:type="dxa"/>
            <w:tcBorders>
              <w:top w:val="nil"/>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129,700.00</w:t>
            </w:r>
          </w:p>
        </w:tc>
        <w:tc>
          <w:tcPr>
            <w:tcW w:w="1359" w:type="dxa"/>
            <w:tcBorders>
              <w:top w:val="nil"/>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129,700.00</w:t>
            </w:r>
          </w:p>
        </w:tc>
        <w:tc>
          <w:tcPr>
            <w:tcW w:w="1319" w:type="dxa"/>
            <w:tcBorders>
              <w:top w:val="nil"/>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234,300.00</w:t>
            </w:r>
          </w:p>
        </w:tc>
        <w:tc>
          <w:tcPr>
            <w:tcW w:w="1340" w:type="dxa"/>
            <w:tcBorders>
              <w:top w:val="nil"/>
              <w:left w:val="nil"/>
              <w:bottom w:val="single" w:sz="4" w:space="0" w:color="auto"/>
              <w:right w:val="single" w:sz="4" w:space="0" w:color="auto"/>
            </w:tcBorders>
            <w:shd w:val="clear" w:color="000000" w:fill="FFFFFF"/>
            <w:vAlign w:val="center"/>
            <w:hideMark/>
          </w:tcPr>
          <w:p w:rsidR="00522477" w:rsidRPr="00522477" w:rsidRDefault="00522477" w:rsidP="00522477">
            <w:pPr>
              <w:spacing w:after="0" w:line="240" w:lineRule="auto"/>
              <w:jc w:val="right"/>
              <w:rPr>
                <w:rFonts w:ascii="Times New Roman" w:eastAsia="Times New Roman" w:hAnsi="Times New Roman" w:cs="Times New Roman"/>
                <w:b/>
                <w:bCs/>
                <w:color w:val="000000"/>
                <w:sz w:val="20"/>
                <w:szCs w:val="20"/>
              </w:rPr>
            </w:pPr>
            <w:r w:rsidRPr="00522477">
              <w:rPr>
                <w:rFonts w:ascii="Times New Roman" w:eastAsia="Times New Roman" w:hAnsi="Times New Roman" w:cs="Times New Roman"/>
                <w:b/>
                <w:bCs/>
                <w:color w:val="000000"/>
                <w:sz w:val="20"/>
                <w:szCs w:val="20"/>
              </w:rPr>
              <w:t>232,700.00</w:t>
            </w:r>
          </w:p>
        </w:tc>
        <w:tc>
          <w:tcPr>
            <w:tcW w:w="960" w:type="dxa"/>
            <w:tcBorders>
              <w:top w:val="nil"/>
              <w:left w:val="nil"/>
              <w:bottom w:val="single" w:sz="4" w:space="0" w:color="auto"/>
              <w:right w:val="single" w:sz="4" w:space="0" w:color="auto"/>
            </w:tcBorders>
            <w:shd w:val="clear" w:color="auto" w:fill="auto"/>
            <w:vAlign w:val="center"/>
            <w:hideMark/>
          </w:tcPr>
          <w:p w:rsidR="00522477" w:rsidRPr="00522477" w:rsidRDefault="00522477" w:rsidP="00522477">
            <w:pPr>
              <w:spacing w:after="0" w:line="240" w:lineRule="auto"/>
              <w:jc w:val="center"/>
              <w:rPr>
                <w:rFonts w:ascii="Times New Roman" w:eastAsia="Times New Roman" w:hAnsi="Times New Roman" w:cs="Times New Roman"/>
                <w:sz w:val="20"/>
                <w:szCs w:val="20"/>
              </w:rPr>
            </w:pPr>
            <w:r w:rsidRPr="00522477">
              <w:rPr>
                <w:rFonts w:ascii="Times New Roman" w:eastAsia="Times New Roman" w:hAnsi="Times New Roman" w:cs="Times New Roman"/>
                <w:sz w:val="20"/>
                <w:szCs w:val="20"/>
              </w:rPr>
              <w:t>0.99</w:t>
            </w:r>
          </w:p>
        </w:tc>
      </w:tr>
    </w:tbl>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tbl>
      <w:tblPr>
        <w:tblW w:w="13640" w:type="dxa"/>
        <w:tblInd w:w="113" w:type="dxa"/>
        <w:tblLook w:val="04A0"/>
      </w:tblPr>
      <w:tblGrid>
        <w:gridCol w:w="486"/>
        <w:gridCol w:w="1274"/>
        <w:gridCol w:w="427"/>
        <w:gridCol w:w="593"/>
        <w:gridCol w:w="1006"/>
        <w:gridCol w:w="3557"/>
        <w:gridCol w:w="1301"/>
        <w:gridCol w:w="1330"/>
        <w:gridCol w:w="1335"/>
        <w:gridCol w:w="1330"/>
        <w:gridCol w:w="1001"/>
      </w:tblGrid>
      <w:tr w:rsidR="00202F9A" w:rsidRPr="00DC66F6" w:rsidTr="00F70452">
        <w:trPr>
          <w:trHeight w:val="510"/>
        </w:trPr>
        <w:tc>
          <w:tcPr>
            <w:tcW w:w="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РБ</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ФУНКЦИЈА</w:t>
            </w:r>
          </w:p>
        </w:tc>
        <w:tc>
          <w:tcPr>
            <w:tcW w:w="2074"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ЕКОНОМСКИ КОД</w:t>
            </w:r>
          </w:p>
        </w:tc>
        <w:tc>
          <w:tcPr>
            <w:tcW w:w="3775" w:type="dxa"/>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ОПИС</w:t>
            </w:r>
          </w:p>
        </w:tc>
        <w:tc>
          <w:tcPr>
            <w:tcW w:w="1335" w:type="dxa"/>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БУЏЕТ 2020. ГОДИНА</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РЕБАЛАНС 2020. ГОДИНА</w:t>
            </w:r>
          </w:p>
        </w:tc>
        <w:tc>
          <w:tcPr>
            <w:tcW w:w="1335" w:type="dxa"/>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БУЏЕТ 2021. ГОДИНА</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РЕБАЛАНС 2021. ГОДИНА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center"/>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ИНДЕКС</w:t>
            </w:r>
          </w:p>
        </w:tc>
      </w:tr>
      <w:tr w:rsidR="00202F9A" w:rsidRPr="00DC66F6" w:rsidTr="00F70452">
        <w:trPr>
          <w:trHeight w:val="300"/>
        </w:trPr>
        <w:tc>
          <w:tcPr>
            <w:tcW w:w="413" w:type="dxa"/>
            <w:tcBorders>
              <w:top w:val="nil"/>
              <w:left w:val="single" w:sz="4" w:space="0" w:color="auto"/>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88" w:type="dxa"/>
            <w:tcBorders>
              <w:top w:val="nil"/>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2074"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w:t>
            </w:r>
          </w:p>
        </w:tc>
        <w:tc>
          <w:tcPr>
            <w:tcW w:w="3775" w:type="dxa"/>
            <w:tcBorders>
              <w:top w:val="nil"/>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2</w:t>
            </w:r>
          </w:p>
        </w:tc>
        <w:tc>
          <w:tcPr>
            <w:tcW w:w="1335" w:type="dxa"/>
            <w:tcBorders>
              <w:top w:val="nil"/>
              <w:left w:val="nil"/>
              <w:bottom w:val="single" w:sz="4" w:space="0" w:color="auto"/>
              <w:right w:val="nil"/>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3</w:t>
            </w:r>
          </w:p>
        </w:tc>
        <w:tc>
          <w:tcPr>
            <w:tcW w:w="1330" w:type="dxa"/>
            <w:tcBorders>
              <w:top w:val="nil"/>
              <w:left w:val="single" w:sz="4" w:space="0" w:color="auto"/>
              <w:bottom w:val="single" w:sz="4" w:space="0" w:color="auto"/>
              <w:right w:val="nil"/>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w:t>
            </w:r>
          </w:p>
        </w:tc>
        <w:tc>
          <w:tcPr>
            <w:tcW w:w="1335" w:type="dxa"/>
            <w:tcBorders>
              <w:top w:val="nil"/>
              <w:left w:val="single" w:sz="4" w:space="0" w:color="auto"/>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5</w:t>
            </w:r>
          </w:p>
        </w:tc>
        <w:tc>
          <w:tcPr>
            <w:tcW w:w="1330" w:type="dxa"/>
            <w:tcBorders>
              <w:top w:val="nil"/>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6</w:t>
            </w:r>
          </w:p>
        </w:tc>
        <w:tc>
          <w:tcPr>
            <w:tcW w:w="960"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7=6/5</w:t>
            </w:r>
          </w:p>
        </w:tc>
      </w:tr>
      <w:tr w:rsidR="00202F9A" w:rsidRPr="00DC66F6" w:rsidTr="00F70452">
        <w:trPr>
          <w:trHeight w:val="255"/>
        </w:trPr>
        <w:tc>
          <w:tcPr>
            <w:tcW w:w="413" w:type="dxa"/>
            <w:tcBorders>
              <w:top w:val="nil"/>
              <w:left w:val="single" w:sz="4" w:space="0" w:color="auto"/>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88" w:type="dxa"/>
            <w:tcBorders>
              <w:top w:val="nil"/>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2074"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ПЈТ</w:t>
            </w:r>
          </w:p>
        </w:tc>
        <w:tc>
          <w:tcPr>
            <w:tcW w:w="10065" w:type="dxa"/>
            <w:gridSpan w:val="6"/>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rPr>
                <w:rFonts w:ascii="Times New Roman" w:eastAsia="Times New Roman" w:hAnsi="Times New Roman" w:cs="Times New Roman"/>
                <w:b/>
                <w:bCs/>
                <w:sz w:val="18"/>
                <w:szCs w:val="18"/>
              </w:rPr>
            </w:pPr>
            <w:r w:rsidRPr="00DC66F6">
              <w:rPr>
                <w:rFonts w:ascii="Times New Roman" w:eastAsia="Times New Roman" w:hAnsi="Times New Roman" w:cs="Times New Roman"/>
                <w:b/>
                <w:bCs/>
                <w:sz w:val="18"/>
                <w:szCs w:val="18"/>
              </w:rPr>
              <w:t>ТУРИСТИЧКА ОРГАНИЗАЦИЈА</w:t>
            </w:r>
          </w:p>
        </w:tc>
      </w:tr>
      <w:tr w:rsidR="00202F9A" w:rsidRPr="00DC66F6" w:rsidTr="00F70452">
        <w:trPr>
          <w:trHeight w:val="255"/>
        </w:trPr>
        <w:tc>
          <w:tcPr>
            <w:tcW w:w="413" w:type="dxa"/>
            <w:tcBorders>
              <w:top w:val="nil"/>
              <w:left w:val="single" w:sz="4" w:space="0" w:color="auto"/>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88" w:type="dxa"/>
            <w:tcBorders>
              <w:top w:val="nil"/>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2074"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Број ПЈТ</w:t>
            </w:r>
          </w:p>
        </w:tc>
        <w:tc>
          <w:tcPr>
            <w:tcW w:w="10065" w:type="dxa"/>
            <w:gridSpan w:val="6"/>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00050510</w:t>
            </w:r>
          </w:p>
        </w:tc>
      </w:tr>
      <w:tr w:rsidR="00202F9A" w:rsidRPr="00DC66F6" w:rsidTr="00F70452">
        <w:trPr>
          <w:trHeight w:val="255"/>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521</w:t>
            </w:r>
          </w:p>
        </w:tc>
        <w:tc>
          <w:tcPr>
            <w:tcW w:w="108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43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41</w:t>
            </w:r>
          </w:p>
        </w:tc>
        <w:tc>
          <w:tcPr>
            <w:tcW w:w="606"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 </w:t>
            </w:r>
          </w:p>
        </w:tc>
        <w:tc>
          <w:tcPr>
            <w:tcW w:w="377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ТЕКУЋИ РАСХОДИ</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412.500,00</w:t>
            </w:r>
          </w:p>
        </w:tc>
        <w:tc>
          <w:tcPr>
            <w:tcW w:w="133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413.000,00</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465.400,00</w:t>
            </w:r>
          </w:p>
        </w:tc>
        <w:tc>
          <w:tcPr>
            <w:tcW w:w="133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470.400,00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sz w:val="18"/>
                <w:szCs w:val="18"/>
              </w:rPr>
            </w:pPr>
            <w:r w:rsidRPr="00DC66F6">
              <w:rPr>
                <w:rFonts w:ascii="Times New Roman" w:eastAsia="Times New Roman" w:hAnsi="Times New Roman" w:cs="Times New Roman"/>
                <w:sz w:val="18"/>
                <w:szCs w:val="18"/>
              </w:rPr>
              <w:t>1,01</w:t>
            </w:r>
          </w:p>
        </w:tc>
      </w:tr>
      <w:tr w:rsidR="00202F9A" w:rsidRPr="00DC66F6" w:rsidTr="00F70452">
        <w:trPr>
          <w:trHeight w:val="255"/>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522</w:t>
            </w:r>
          </w:p>
        </w:tc>
        <w:tc>
          <w:tcPr>
            <w:tcW w:w="108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43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 </w:t>
            </w:r>
          </w:p>
        </w:tc>
        <w:tc>
          <w:tcPr>
            <w:tcW w:w="606"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411</w:t>
            </w:r>
          </w:p>
        </w:tc>
        <w:tc>
          <w:tcPr>
            <w:tcW w:w="103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 </w:t>
            </w:r>
          </w:p>
        </w:tc>
        <w:tc>
          <w:tcPr>
            <w:tcW w:w="377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Расходи за лична примања</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259.000,00</w:t>
            </w:r>
          </w:p>
        </w:tc>
        <w:tc>
          <w:tcPr>
            <w:tcW w:w="133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263.800,00</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308.000,00</w:t>
            </w:r>
          </w:p>
        </w:tc>
        <w:tc>
          <w:tcPr>
            <w:tcW w:w="133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308.000,00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sz w:val="18"/>
                <w:szCs w:val="18"/>
              </w:rPr>
            </w:pPr>
            <w:r w:rsidRPr="00DC66F6">
              <w:rPr>
                <w:rFonts w:ascii="Times New Roman" w:eastAsia="Times New Roman" w:hAnsi="Times New Roman" w:cs="Times New Roman"/>
                <w:sz w:val="18"/>
                <w:szCs w:val="18"/>
              </w:rPr>
              <w:t>1,00</w:t>
            </w:r>
          </w:p>
        </w:tc>
      </w:tr>
      <w:tr w:rsidR="00202F9A" w:rsidRPr="00DC66F6" w:rsidTr="00F70452">
        <w:trPr>
          <w:trHeight w:val="255"/>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523</w:t>
            </w:r>
          </w:p>
        </w:tc>
        <w:tc>
          <w:tcPr>
            <w:tcW w:w="108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0473</w:t>
            </w:r>
          </w:p>
        </w:tc>
        <w:tc>
          <w:tcPr>
            <w:tcW w:w="43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606"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411100</w:t>
            </w:r>
          </w:p>
        </w:tc>
        <w:tc>
          <w:tcPr>
            <w:tcW w:w="377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Бруто плате запослених</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195.000,00</w:t>
            </w:r>
          </w:p>
        </w:tc>
        <w:tc>
          <w:tcPr>
            <w:tcW w:w="1330"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195.000,00</w:t>
            </w:r>
          </w:p>
        </w:tc>
        <w:tc>
          <w:tcPr>
            <w:tcW w:w="1335"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235.000,00</w:t>
            </w:r>
          </w:p>
        </w:tc>
        <w:tc>
          <w:tcPr>
            <w:tcW w:w="1330"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232.000,00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sz w:val="18"/>
                <w:szCs w:val="18"/>
              </w:rPr>
            </w:pPr>
            <w:r w:rsidRPr="00DC66F6">
              <w:rPr>
                <w:rFonts w:ascii="Times New Roman" w:eastAsia="Times New Roman" w:hAnsi="Times New Roman" w:cs="Times New Roman"/>
                <w:sz w:val="18"/>
                <w:szCs w:val="18"/>
              </w:rPr>
              <w:t>0,99</w:t>
            </w:r>
          </w:p>
        </w:tc>
      </w:tr>
      <w:tr w:rsidR="00202F9A" w:rsidRPr="00DC66F6" w:rsidTr="00F70452">
        <w:trPr>
          <w:trHeight w:val="255"/>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524</w:t>
            </w:r>
          </w:p>
        </w:tc>
        <w:tc>
          <w:tcPr>
            <w:tcW w:w="108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0473</w:t>
            </w:r>
          </w:p>
        </w:tc>
        <w:tc>
          <w:tcPr>
            <w:tcW w:w="43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606"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411200</w:t>
            </w:r>
          </w:p>
        </w:tc>
        <w:tc>
          <w:tcPr>
            <w:tcW w:w="377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Бруто накнаде запослених</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62.000,00</w:t>
            </w:r>
          </w:p>
        </w:tc>
        <w:tc>
          <w:tcPr>
            <w:tcW w:w="1330"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62.000,00</w:t>
            </w:r>
          </w:p>
        </w:tc>
        <w:tc>
          <w:tcPr>
            <w:tcW w:w="1335"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62.000,00</w:t>
            </w:r>
          </w:p>
        </w:tc>
        <w:tc>
          <w:tcPr>
            <w:tcW w:w="1330"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62.000,00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sz w:val="18"/>
                <w:szCs w:val="18"/>
              </w:rPr>
            </w:pPr>
            <w:r w:rsidRPr="00DC66F6">
              <w:rPr>
                <w:rFonts w:ascii="Times New Roman" w:eastAsia="Times New Roman" w:hAnsi="Times New Roman" w:cs="Times New Roman"/>
                <w:sz w:val="18"/>
                <w:szCs w:val="18"/>
              </w:rPr>
              <w:t>1,00</w:t>
            </w:r>
          </w:p>
        </w:tc>
      </w:tr>
      <w:tr w:rsidR="00202F9A" w:rsidRPr="00DC66F6" w:rsidTr="00F70452">
        <w:trPr>
          <w:trHeight w:val="255"/>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525</w:t>
            </w:r>
          </w:p>
        </w:tc>
        <w:tc>
          <w:tcPr>
            <w:tcW w:w="108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0473</w:t>
            </w:r>
          </w:p>
        </w:tc>
        <w:tc>
          <w:tcPr>
            <w:tcW w:w="43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606"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411200</w:t>
            </w:r>
          </w:p>
        </w:tc>
        <w:tc>
          <w:tcPr>
            <w:tcW w:w="377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Бруто накнаде запослених - боравишна такса</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2.000,00</w:t>
            </w:r>
          </w:p>
        </w:tc>
        <w:tc>
          <w:tcPr>
            <w:tcW w:w="1330"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4.500,00</w:t>
            </w:r>
          </w:p>
        </w:tc>
        <w:tc>
          <w:tcPr>
            <w:tcW w:w="1335"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4.000,00</w:t>
            </w:r>
          </w:p>
        </w:tc>
        <w:tc>
          <w:tcPr>
            <w:tcW w:w="1330"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sz w:val="18"/>
                <w:szCs w:val="18"/>
              </w:rPr>
            </w:pPr>
            <w:r w:rsidRPr="00DC66F6">
              <w:rPr>
                <w:rFonts w:ascii="Times New Roman" w:eastAsia="Times New Roman" w:hAnsi="Times New Roman" w:cs="Times New Roman"/>
                <w:sz w:val="18"/>
                <w:szCs w:val="18"/>
              </w:rPr>
              <w:t>1,00</w:t>
            </w:r>
          </w:p>
        </w:tc>
      </w:tr>
      <w:tr w:rsidR="00202F9A" w:rsidRPr="00DC66F6" w:rsidTr="00F70452">
        <w:trPr>
          <w:trHeight w:val="255"/>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526</w:t>
            </w:r>
          </w:p>
        </w:tc>
        <w:tc>
          <w:tcPr>
            <w:tcW w:w="108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0473</w:t>
            </w:r>
          </w:p>
        </w:tc>
        <w:tc>
          <w:tcPr>
            <w:tcW w:w="43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606"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411300</w:t>
            </w:r>
          </w:p>
        </w:tc>
        <w:tc>
          <w:tcPr>
            <w:tcW w:w="377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Расходи за накнаде плате за вријеме боловања</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0,00</w:t>
            </w:r>
          </w:p>
        </w:tc>
        <w:tc>
          <w:tcPr>
            <w:tcW w:w="1330"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500,00</w:t>
            </w:r>
          </w:p>
        </w:tc>
        <w:tc>
          <w:tcPr>
            <w:tcW w:w="1335"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1.000,00</w:t>
            </w:r>
          </w:p>
        </w:tc>
        <w:tc>
          <w:tcPr>
            <w:tcW w:w="1330"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sz w:val="18"/>
                <w:szCs w:val="18"/>
              </w:rPr>
            </w:pPr>
            <w:r w:rsidRPr="00DC66F6">
              <w:rPr>
                <w:rFonts w:ascii="Times New Roman" w:eastAsia="Times New Roman" w:hAnsi="Times New Roman" w:cs="Times New Roman"/>
                <w:sz w:val="18"/>
                <w:szCs w:val="18"/>
              </w:rPr>
              <w:t>4,00</w:t>
            </w:r>
          </w:p>
        </w:tc>
      </w:tr>
      <w:tr w:rsidR="00202F9A" w:rsidRPr="00DC66F6" w:rsidTr="00F70452">
        <w:trPr>
          <w:trHeight w:val="255"/>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527</w:t>
            </w:r>
          </w:p>
        </w:tc>
        <w:tc>
          <w:tcPr>
            <w:tcW w:w="108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0473</w:t>
            </w:r>
          </w:p>
        </w:tc>
        <w:tc>
          <w:tcPr>
            <w:tcW w:w="43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606"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411400</w:t>
            </w:r>
          </w:p>
        </w:tc>
        <w:tc>
          <w:tcPr>
            <w:tcW w:w="377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Расходи за отпремнине и ј.помоћи</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0,00</w:t>
            </w:r>
          </w:p>
        </w:tc>
        <w:tc>
          <w:tcPr>
            <w:tcW w:w="1330"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1.800,00</w:t>
            </w:r>
          </w:p>
        </w:tc>
        <w:tc>
          <w:tcPr>
            <w:tcW w:w="1335"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6.000,00</w:t>
            </w:r>
          </w:p>
        </w:tc>
        <w:tc>
          <w:tcPr>
            <w:tcW w:w="1330"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6.000,00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sz w:val="18"/>
                <w:szCs w:val="18"/>
              </w:rPr>
            </w:pPr>
            <w:r w:rsidRPr="00DC66F6">
              <w:rPr>
                <w:rFonts w:ascii="Times New Roman" w:eastAsia="Times New Roman" w:hAnsi="Times New Roman" w:cs="Times New Roman"/>
                <w:sz w:val="18"/>
                <w:szCs w:val="18"/>
              </w:rPr>
              <w:t>1,00</w:t>
            </w:r>
          </w:p>
        </w:tc>
      </w:tr>
      <w:tr w:rsidR="00202F9A" w:rsidRPr="00DC66F6" w:rsidTr="00F70452">
        <w:trPr>
          <w:trHeight w:val="255"/>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528</w:t>
            </w:r>
          </w:p>
        </w:tc>
        <w:tc>
          <w:tcPr>
            <w:tcW w:w="108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43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 </w:t>
            </w:r>
          </w:p>
        </w:tc>
        <w:tc>
          <w:tcPr>
            <w:tcW w:w="606"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412</w:t>
            </w:r>
          </w:p>
        </w:tc>
        <w:tc>
          <w:tcPr>
            <w:tcW w:w="103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 </w:t>
            </w:r>
          </w:p>
        </w:tc>
        <w:tc>
          <w:tcPr>
            <w:tcW w:w="377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Расходи за коришћење роба и услуга</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133.600,00</w:t>
            </w:r>
          </w:p>
        </w:tc>
        <w:tc>
          <w:tcPr>
            <w:tcW w:w="133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129.300,00</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137.500,00</w:t>
            </w:r>
          </w:p>
        </w:tc>
        <w:tc>
          <w:tcPr>
            <w:tcW w:w="133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142.500,00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sz w:val="18"/>
                <w:szCs w:val="18"/>
              </w:rPr>
            </w:pPr>
            <w:r w:rsidRPr="00DC66F6">
              <w:rPr>
                <w:rFonts w:ascii="Times New Roman" w:eastAsia="Times New Roman" w:hAnsi="Times New Roman" w:cs="Times New Roman"/>
                <w:sz w:val="18"/>
                <w:szCs w:val="18"/>
              </w:rPr>
              <w:t>1,04</w:t>
            </w:r>
          </w:p>
        </w:tc>
      </w:tr>
      <w:tr w:rsidR="00202F9A" w:rsidRPr="00DC66F6" w:rsidTr="00F70452">
        <w:trPr>
          <w:trHeight w:val="255"/>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529</w:t>
            </w:r>
          </w:p>
        </w:tc>
        <w:tc>
          <w:tcPr>
            <w:tcW w:w="108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0473</w:t>
            </w:r>
          </w:p>
        </w:tc>
        <w:tc>
          <w:tcPr>
            <w:tcW w:w="43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606"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412200</w:t>
            </w:r>
          </w:p>
        </w:tc>
        <w:tc>
          <w:tcPr>
            <w:tcW w:w="377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Трошкови комуналних услуга</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4.500,00</w:t>
            </w:r>
          </w:p>
        </w:tc>
        <w:tc>
          <w:tcPr>
            <w:tcW w:w="1330"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4.000,00</w:t>
            </w:r>
          </w:p>
        </w:tc>
        <w:tc>
          <w:tcPr>
            <w:tcW w:w="1335"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4.500,00</w:t>
            </w:r>
          </w:p>
        </w:tc>
        <w:tc>
          <w:tcPr>
            <w:tcW w:w="1330"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4.500,00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sz w:val="18"/>
                <w:szCs w:val="18"/>
              </w:rPr>
            </w:pPr>
            <w:r w:rsidRPr="00DC66F6">
              <w:rPr>
                <w:rFonts w:ascii="Times New Roman" w:eastAsia="Times New Roman" w:hAnsi="Times New Roman" w:cs="Times New Roman"/>
                <w:sz w:val="18"/>
                <w:szCs w:val="18"/>
              </w:rPr>
              <w:t>1,00</w:t>
            </w:r>
          </w:p>
        </w:tc>
      </w:tr>
      <w:tr w:rsidR="00202F9A" w:rsidRPr="00DC66F6" w:rsidTr="00F70452">
        <w:trPr>
          <w:trHeight w:val="255"/>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530</w:t>
            </w:r>
          </w:p>
        </w:tc>
        <w:tc>
          <w:tcPr>
            <w:tcW w:w="108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0473</w:t>
            </w:r>
          </w:p>
        </w:tc>
        <w:tc>
          <w:tcPr>
            <w:tcW w:w="43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606"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412300</w:t>
            </w:r>
          </w:p>
        </w:tc>
        <w:tc>
          <w:tcPr>
            <w:tcW w:w="377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Набавка материјала</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1.200,00</w:t>
            </w:r>
          </w:p>
        </w:tc>
        <w:tc>
          <w:tcPr>
            <w:tcW w:w="1330"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2.000,00</w:t>
            </w:r>
          </w:p>
        </w:tc>
        <w:tc>
          <w:tcPr>
            <w:tcW w:w="1335"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2.000,00</w:t>
            </w:r>
          </w:p>
        </w:tc>
        <w:tc>
          <w:tcPr>
            <w:tcW w:w="1330"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3.000,00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sz w:val="18"/>
                <w:szCs w:val="18"/>
              </w:rPr>
            </w:pPr>
            <w:r w:rsidRPr="00DC66F6">
              <w:rPr>
                <w:rFonts w:ascii="Times New Roman" w:eastAsia="Times New Roman" w:hAnsi="Times New Roman" w:cs="Times New Roman"/>
                <w:sz w:val="18"/>
                <w:szCs w:val="18"/>
              </w:rPr>
              <w:t>1,50</w:t>
            </w:r>
          </w:p>
        </w:tc>
      </w:tr>
      <w:tr w:rsidR="00202F9A" w:rsidRPr="00DC66F6" w:rsidTr="00F70452">
        <w:trPr>
          <w:trHeight w:val="255"/>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531</w:t>
            </w:r>
          </w:p>
        </w:tc>
        <w:tc>
          <w:tcPr>
            <w:tcW w:w="108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0473</w:t>
            </w:r>
          </w:p>
        </w:tc>
        <w:tc>
          <w:tcPr>
            <w:tcW w:w="43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606"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412500</w:t>
            </w:r>
          </w:p>
        </w:tc>
        <w:tc>
          <w:tcPr>
            <w:tcW w:w="377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Трошкови текућег одржавања</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900,00</w:t>
            </w:r>
          </w:p>
        </w:tc>
        <w:tc>
          <w:tcPr>
            <w:tcW w:w="1330"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600,00</w:t>
            </w:r>
          </w:p>
        </w:tc>
        <w:tc>
          <w:tcPr>
            <w:tcW w:w="1335"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3.000,00</w:t>
            </w:r>
          </w:p>
        </w:tc>
        <w:tc>
          <w:tcPr>
            <w:tcW w:w="1330"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6.500,00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sz w:val="18"/>
                <w:szCs w:val="18"/>
              </w:rPr>
            </w:pPr>
            <w:r w:rsidRPr="00DC66F6">
              <w:rPr>
                <w:rFonts w:ascii="Times New Roman" w:eastAsia="Times New Roman" w:hAnsi="Times New Roman" w:cs="Times New Roman"/>
                <w:sz w:val="18"/>
                <w:szCs w:val="18"/>
              </w:rPr>
              <w:t>2,17</w:t>
            </w:r>
          </w:p>
        </w:tc>
      </w:tr>
      <w:tr w:rsidR="00202F9A" w:rsidRPr="00DC66F6" w:rsidTr="00F70452">
        <w:trPr>
          <w:trHeight w:val="255"/>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532</w:t>
            </w:r>
          </w:p>
        </w:tc>
        <w:tc>
          <w:tcPr>
            <w:tcW w:w="108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0473</w:t>
            </w:r>
          </w:p>
        </w:tc>
        <w:tc>
          <w:tcPr>
            <w:tcW w:w="43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606"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412600</w:t>
            </w:r>
          </w:p>
        </w:tc>
        <w:tc>
          <w:tcPr>
            <w:tcW w:w="377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Путни трошкови</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3.000,00</w:t>
            </w:r>
          </w:p>
        </w:tc>
        <w:tc>
          <w:tcPr>
            <w:tcW w:w="1330"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3.000,00</w:t>
            </w:r>
          </w:p>
        </w:tc>
        <w:tc>
          <w:tcPr>
            <w:tcW w:w="1335"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1.000,00</w:t>
            </w:r>
          </w:p>
        </w:tc>
        <w:tc>
          <w:tcPr>
            <w:tcW w:w="1330"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sz w:val="18"/>
                <w:szCs w:val="18"/>
              </w:rPr>
            </w:pPr>
            <w:r w:rsidRPr="00DC66F6">
              <w:rPr>
                <w:rFonts w:ascii="Times New Roman" w:eastAsia="Times New Roman" w:hAnsi="Times New Roman" w:cs="Times New Roman"/>
                <w:sz w:val="18"/>
                <w:szCs w:val="18"/>
              </w:rPr>
              <w:t>1,00</w:t>
            </w:r>
          </w:p>
        </w:tc>
      </w:tr>
      <w:tr w:rsidR="00202F9A" w:rsidRPr="00DC66F6" w:rsidTr="00F70452">
        <w:trPr>
          <w:trHeight w:val="255"/>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533</w:t>
            </w:r>
          </w:p>
        </w:tc>
        <w:tc>
          <w:tcPr>
            <w:tcW w:w="108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0473</w:t>
            </w:r>
          </w:p>
        </w:tc>
        <w:tc>
          <w:tcPr>
            <w:tcW w:w="43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606"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412600</w:t>
            </w:r>
          </w:p>
        </w:tc>
        <w:tc>
          <w:tcPr>
            <w:tcW w:w="377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Путни трошкови - боравишна такса</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10.000,00</w:t>
            </w:r>
          </w:p>
        </w:tc>
        <w:tc>
          <w:tcPr>
            <w:tcW w:w="1330"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14.000,00</w:t>
            </w:r>
          </w:p>
        </w:tc>
        <w:tc>
          <w:tcPr>
            <w:tcW w:w="1335"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12.000,00</w:t>
            </w:r>
          </w:p>
        </w:tc>
        <w:tc>
          <w:tcPr>
            <w:tcW w:w="1330"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sz w:val="18"/>
                <w:szCs w:val="18"/>
              </w:rPr>
            </w:pPr>
            <w:r w:rsidRPr="00DC66F6">
              <w:rPr>
                <w:rFonts w:ascii="Times New Roman" w:eastAsia="Times New Roman" w:hAnsi="Times New Roman" w:cs="Times New Roman"/>
                <w:sz w:val="18"/>
                <w:szCs w:val="18"/>
              </w:rPr>
              <w:t>0,83</w:t>
            </w:r>
          </w:p>
        </w:tc>
      </w:tr>
      <w:tr w:rsidR="00202F9A" w:rsidRPr="00DC66F6" w:rsidTr="00F70452">
        <w:trPr>
          <w:trHeight w:val="255"/>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534</w:t>
            </w:r>
          </w:p>
        </w:tc>
        <w:tc>
          <w:tcPr>
            <w:tcW w:w="108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0473</w:t>
            </w:r>
          </w:p>
        </w:tc>
        <w:tc>
          <w:tcPr>
            <w:tcW w:w="43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606"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412700</w:t>
            </w:r>
          </w:p>
        </w:tc>
        <w:tc>
          <w:tcPr>
            <w:tcW w:w="377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Расходи за стручне услуге - боравишна такса</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6.000,00</w:t>
            </w:r>
          </w:p>
        </w:tc>
        <w:tc>
          <w:tcPr>
            <w:tcW w:w="1330"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6.000,00</w:t>
            </w:r>
          </w:p>
        </w:tc>
        <w:tc>
          <w:tcPr>
            <w:tcW w:w="1335"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6.000,00</w:t>
            </w:r>
          </w:p>
        </w:tc>
        <w:tc>
          <w:tcPr>
            <w:tcW w:w="1330"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8.000,00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sz w:val="18"/>
                <w:szCs w:val="18"/>
              </w:rPr>
            </w:pPr>
            <w:r w:rsidRPr="00DC66F6">
              <w:rPr>
                <w:rFonts w:ascii="Times New Roman" w:eastAsia="Times New Roman" w:hAnsi="Times New Roman" w:cs="Times New Roman"/>
                <w:sz w:val="18"/>
                <w:szCs w:val="18"/>
              </w:rPr>
              <w:t>1,33</w:t>
            </w:r>
          </w:p>
        </w:tc>
      </w:tr>
      <w:tr w:rsidR="00202F9A" w:rsidRPr="00DC66F6" w:rsidTr="00F70452">
        <w:trPr>
          <w:trHeight w:val="255"/>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535</w:t>
            </w:r>
          </w:p>
        </w:tc>
        <w:tc>
          <w:tcPr>
            <w:tcW w:w="108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0473</w:t>
            </w:r>
          </w:p>
        </w:tc>
        <w:tc>
          <w:tcPr>
            <w:tcW w:w="43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606"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412700</w:t>
            </w:r>
          </w:p>
        </w:tc>
        <w:tc>
          <w:tcPr>
            <w:tcW w:w="377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Расходи за стручне услуге</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1.500,00</w:t>
            </w:r>
          </w:p>
        </w:tc>
        <w:tc>
          <w:tcPr>
            <w:tcW w:w="1330"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1.500,00</w:t>
            </w:r>
          </w:p>
        </w:tc>
        <w:tc>
          <w:tcPr>
            <w:tcW w:w="1335"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4.000,00</w:t>
            </w:r>
          </w:p>
        </w:tc>
        <w:tc>
          <w:tcPr>
            <w:tcW w:w="1330"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4.500,00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sz w:val="18"/>
                <w:szCs w:val="18"/>
              </w:rPr>
            </w:pPr>
            <w:r w:rsidRPr="00DC66F6">
              <w:rPr>
                <w:rFonts w:ascii="Times New Roman" w:eastAsia="Times New Roman" w:hAnsi="Times New Roman" w:cs="Times New Roman"/>
                <w:sz w:val="18"/>
                <w:szCs w:val="18"/>
              </w:rPr>
              <w:t>1,13</w:t>
            </w:r>
          </w:p>
        </w:tc>
      </w:tr>
      <w:tr w:rsidR="00202F9A" w:rsidRPr="00DC66F6" w:rsidTr="00F70452">
        <w:trPr>
          <w:trHeight w:val="720"/>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536</w:t>
            </w:r>
          </w:p>
        </w:tc>
        <w:tc>
          <w:tcPr>
            <w:tcW w:w="108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0473</w:t>
            </w:r>
          </w:p>
        </w:tc>
        <w:tc>
          <w:tcPr>
            <w:tcW w:w="43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606"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412900</w:t>
            </w:r>
          </w:p>
        </w:tc>
        <w:tc>
          <w:tcPr>
            <w:tcW w:w="377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Уговорене услуге-унапријеђење туристичке понуде,организација л.колоније,Златни котлић,савска регата - боравишна такса</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92.000,00</w:t>
            </w:r>
          </w:p>
        </w:tc>
        <w:tc>
          <w:tcPr>
            <w:tcW w:w="1330"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84.500,00</w:t>
            </w:r>
          </w:p>
        </w:tc>
        <w:tc>
          <w:tcPr>
            <w:tcW w:w="1335"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92.000,00</w:t>
            </w:r>
          </w:p>
        </w:tc>
        <w:tc>
          <w:tcPr>
            <w:tcW w:w="1330"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92.000,00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sz w:val="18"/>
                <w:szCs w:val="18"/>
              </w:rPr>
            </w:pPr>
            <w:r w:rsidRPr="00DC66F6">
              <w:rPr>
                <w:rFonts w:ascii="Times New Roman" w:eastAsia="Times New Roman" w:hAnsi="Times New Roman" w:cs="Times New Roman"/>
                <w:sz w:val="18"/>
                <w:szCs w:val="18"/>
              </w:rPr>
              <w:t>1,00</w:t>
            </w:r>
          </w:p>
        </w:tc>
      </w:tr>
      <w:tr w:rsidR="00202F9A" w:rsidRPr="00DC66F6" w:rsidTr="00F70452">
        <w:trPr>
          <w:trHeight w:val="255"/>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537</w:t>
            </w:r>
          </w:p>
        </w:tc>
        <w:tc>
          <w:tcPr>
            <w:tcW w:w="108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0473</w:t>
            </w:r>
          </w:p>
        </w:tc>
        <w:tc>
          <w:tcPr>
            <w:tcW w:w="43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606"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412900</w:t>
            </w:r>
          </w:p>
        </w:tc>
        <w:tc>
          <w:tcPr>
            <w:tcW w:w="377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Остали некласификовани расходи</w:t>
            </w:r>
          </w:p>
        </w:tc>
        <w:tc>
          <w:tcPr>
            <w:tcW w:w="1335" w:type="dxa"/>
            <w:tcBorders>
              <w:top w:val="nil"/>
              <w:left w:val="nil"/>
              <w:bottom w:val="single" w:sz="4" w:space="0" w:color="auto"/>
              <w:right w:val="nil"/>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14.500,00</w:t>
            </w:r>
          </w:p>
        </w:tc>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13.700,00</w:t>
            </w:r>
          </w:p>
        </w:tc>
        <w:tc>
          <w:tcPr>
            <w:tcW w:w="1335"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13.000,00</w:t>
            </w:r>
          </w:p>
        </w:tc>
        <w:tc>
          <w:tcPr>
            <w:tcW w:w="1330"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13.000,00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sz w:val="18"/>
                <w:szCs w:val="18"/>
              </w:rPr>
            </w:pPr>
            <w:r w:rsidRPr="00DC66F6">
              <w:rPr>
                <w:rFonts w:ascii="Times New Roman" w:eastAsia="Times New Roman" w:hAnsi="Times New Roman" w:cs="Times New Roman"/>
                <w:sz w:val="18"/>
                <w:szCs w:val="18"/>
              </w:rPr>
              <w:t>1,00</w:t>
            </w:r>
          </w:p>
        </w:tc>
      </w:tr>
      <w:tr w:rsidR="00202F9A" w:rsidRPr="00DC66F6" w:rsidTr="00F70452">
        <w:trPr>
          <w:trHeight w:val="255"/>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538</w:t>
            </w:r>
          </w:p>
        </w:tc>
        <w:tc>
          <w:tcPr>
            <w:tcW w:w="108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43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606"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412900</w:t>
            </w:r>
          </w:p>
        </w:tc>
        <w:tc>
          <w:tcPr>
            <w:tcW w:w="377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Расходи за рад ван радног односа</w:t>
            </w:r>
          </w:p>
        </w:tc>
        <w:tc>
          <w:tcPr>
            <w:tcW w:w="1335" w:type="dxa"/>
            <w:tcBorders>
              <w:top w:val="nil"/>
              <w:left w:val="nil"/>
              <w:bottom w:val="single" w:sz="4" w:space="0" w:color="auto"/>
              <w:right w:val="nil"/>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19.900,00</w:t>
            </w:r>
          </w:p>
        </w:tc>
        <w:tc>
          <w:tcPr>
            <w:tcW w:w="1330" w:type="dxa"/>
            <w:tcBorders>
              <w:top w:val="nil"/>
              <w:left w:val="single" w:sz="4" w:space="0" w:color="auto"/>
              <w:bottom w:val="single" w:sz="4" w:space="0" w:color="auto"/>
              <w:right w:val="nil"/>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19.900,00</w:t>
            </w:r>
          </w:p>
        </w:tc>
        <w:tc>
          <w:tcPr>
            <w:tcW w:w="1335" w:type="dxa"/>
            <w:tcBorders>
              <w:top w:val="nil"/>
              <w:left w:val="single" w:sz="4" w:space="0" w:color="auto"/>
              <w:bottom w:val="single" w:sz="4" w:space="0" w:color="auto"/>
              <w:right w:val="nil"/>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19.900,00</w:t>
            </w:r>
          </w:p>
        </w:tc>
        <w:tc>
          <w:tcPr>
            <w:tcW w:w="1330" w:type="dxa"/>
            <w:tcBorders>
              <w:top w:val="nil"/>
              <w:left w:val="single" w:sz="4" w:space="0" w:color="auto"/>
              <w:bottom w:val="single" w:sz="4" w:space="0" w:color="auto"/>
              <w:right w:val="nil"/>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19.900,00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sz w:val="18"/>
                <w:szCs w:val="18"/>
              </w:rPr>
            </w:pPr>
            <w:r w:rsidRPr="00DC66F6">
              <w:rPr>
                <w:rFonts w:ascii="Times New Roman" w:eastAsia="Times New Roman" w:hAnsi="Times New Roman" w:cs="Times New Roman"/>
                <w:sz w:val="18"/>
                <w:szCs w:val="18"/>
              </w:rPr>
              <w:t>1,00</w:t>
            </w:r>
          </w:p>
        </w:tc>
      </w:tr>
      <w:tr w:rsidR="00202F9A" w:rsidRPr="00DC66F6" w:rsidTr="00F70452">
        <w:trPr>
          <w:trHeight w:val="255"/>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539</w:t>
            </w:r>
          </w:p>
        </w:tc>
        <w:tc>
          <w:tcPr>
            <w:tcW w:w="108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0473</w:t>
            </w:r>
          </w:p>
        </w:tc>
        <w:tc>
          <w:tcPr>
            <w:tcW w:w="43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606"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412900</w:t>
            </w:r>
          </w:p>
        </w:tc>
        <w:tc>
          <w:tcPr>
            <w:tcW w:w="377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Накнаде за Управни одбор</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19.900,00</w:t>
            </w:r>
          </w:p>
        </w:tc>
        <w:tc>
          <w:tcPr>
            <w:tcW w:w="1330"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19.900,00</w:t>
            </w:r>
          </w:p>
        </w:tc>
        <w:tc>
          <w:tcPr>
            <w:tcW w:w="1335"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19.900,00</w:t>
            </w:r>
          </w:p>
        </w:tc>
        <w:tc>
          <w:tcPr>
            <w:tcW w:w="1330"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19.900,00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sz w:val="18"/>
                <w:szCs w:val="18"/>
              </w:rPr>
            </w:pPr>
            <w:r w:rsidRPr="00DC66F6">
              <w:rPr>
                <w:rFonts w:ascii="Times New Roman" w:eastAsia="Times New Roman" w:hAnsi="Times New Roman" w:cs="Times New Roman"/>
                <w:sz w:val="18"/>
                <w:szCs w:val="18"/>
              </w:rPr>
              <w:t>1,00</w:t>
            </w:r>
          </w:p>
        </w:tc>
      </w:tr>
      <w:tr w:rsidR="00202F9A" w:rsidRPr="00DC66F6" w:rsidTr="00F70452">
        <w:trPr>
          <w:trHeight w:val="255"/>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540</w:t>
            </w:r>
          </w:p>
        </w:tc>
        <w:tc>
          <w:tcPr>
            <w:tcW w:w="108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43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606"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419</w:t>
            </w:r>
          </w:p>
        </w:tc>
        <w:tc>
          <w:tcPr>
            <w:tcW w:w="103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 </w:t>
            </w:r>
          </w:p>
        </w:tc>
        <w:tc>
          <w:tcPr>
            <w:tcW w:w="377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Расходи по судским рјешењима</w:t>
            </w:r>
          </w:p>
        </w:tc>
        <w:tc>
          <w:tcPr>
            <w:tcW w:w="1335" w:type="dxa"/>
            <w:tcBorders>
              <w:top w:val="nil"/>
              <w:left w:val="nil"/>
              <w:bottom w:val="single" w:sz="4" w:space="0" w:color="auto"/>
              <w:right w:val="nil"/>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0,00</w:t>
            </w:r>
          </w:p>
        </w:tc>
        <w:tc>
          <w:tcPr>
            <w:tcW w:w="1330" w:type="dxa"/>
            <w:tcBorders>
              <w:top w:val="nil"/>
              <w:left w:val="single" w:sz="4" w:space="0" w:color="auto"/>
              <w:bottom w:val="single" w:sz="4" w:space="0" w:color="auto"/>
              <w:right w:val="nil"/>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0,00</w:t>
            </w:r>
          </w:p>
        </w:tc>
        <w:tc>
          <w:tcPr>
            <w:tcW w:w="1335" w:type="dxa"/>
            <w:tcBorders>
              <w:top w:val="nil"/>
              <w:left w:val="single" w:sz="4" w:space="0" w:color="auto"/>
              <w:bottom w:val="single" w:sz="4" w:space="0" w:color="auto"/>
              <w:right w:val="nil"/>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0,00</w:t>
            </w:r>
          </w:p>
        </w:tc>
        <w:tc>
          <w:tcPr>
            <w:tcW w:w="1330" w:type="dxa"/>
            <w:tcBorders>
              <w:top w:val="nil"/>
              <w:left w:val="single" w:sz="4" w:space="0" w:color="auto"/>
              <w:bottom w:val="single" w:sz="4" w:space="0" w:color="auto"/>
              <w:right w:val="nil"/>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sz w:val="18"/>
                <w:szCs w:val="18"/>
              </w:rPr>
            </w:pPr>
            <w:r w:rsidRPr="00DC66F6">
              <w:rPr>
                <w:rFonts w:ascii="Times New Roman" w:eastAsia="Times New Roman" w:hAnsi="Times New Roman" w:cs="Times New Roman"/>
                <w:sz w:val="18"/>
                <w:szCs w:val="18"/>
              </w:rPr>
              <w:t>#DIV/0!</w:t>
            </w:r>
          </w:p>
        </w:tc>
      </w:tr>
      <w:tr w:rsidR="00202F9A" w:rsidRPr="00DC66F6" w:rsidTr="00F70452">
        <w:trPr>
          <w:trHeight w:val="255"/>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541</w:t>
            </w:r>
          </w:p>
        </w:tc>
        <w:tc>
          <w:tcPr>
            <w:tcW w:w="108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0473</w:t>
            </w:r>
          </w:p>
        </w:tc>
        <w:tc>
          <w:tcPr>
            <w:tcW w:w="43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606"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419100</w:t>
            </w:r>
          </w:p>
        </w:tc>
        <w:tc>
          <w:tcPr>
            <w:tcW w:w="377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Расходи по судским рјешењима</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0,00</w:t>
            </w:r>
          </w:p>
        </w:tc>
        <w:tc>
          <w:tcPr>
            <w:tcW w:w="1330"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0,00</w:t>
            </w:r>
          </w:p>
        </w:tc>
        <w:tc>
          <w:tcPr>
            <w:tcW w:w="1335"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0,00</w:t>
            </w:r>
          </w:p>
        </w:tc>
        <w:tc>
          <w:tcPr>
            <w:tcW w:w="1330"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sz w:val="18"/>
                <w:szCs w:val="18"/>
              </w:rPr>
            </w:pPr>
            <w:r w:rsidRPr="00DC66F6">
              <w:rPr>
                <w:rFonts w:ascii="Times New Roman" w:eastAsia="Times New Roman" w:hAnsi="Times New Roman" w:cs="Times New Roman"/>
                <w:sz w:val="18"/>
                <w:szCs w:val="18"/>
              </w:rPr>
              <w:t>#DIV/0!</w:t>
            </w:r>
          </w:p>
        </w:tc>
      </w:tr>
      <w:tr w:rsidR="00202F9A" w:rsidRPr="00DC66F6" w:rsidTr="00522477">
        <w:trPr>
          <w:trHeight w:val="255"/>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542</w:t>
            </w:r>
          </w:p>
        </w:tc>
        <w:tc>
          <w:tcPr>
            <w:tcW w:w="108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43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51</w:t>
            </w:r>
          </w:p>
        </w:tc>
        <w:tc>
          <w:tcPr>
            <w:tcW w:w="606"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 </w:t>
            </w:r>
          </w:p>
        </w:tc>
        <w:tc>
          <w:tcPr>
            <w:tcW w:w="377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КАПИТАЛНИ РАСХОДИ</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15.500,00</w:t>
            </w:r>
          </w:p>
        </w:tc>
        <w:tc>
          <w:tcPr>
            <w:tcW w:w="133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15.500,00</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15.500,00</w:t>
            </w:r>
          </w:p>
        </w:tc>
        <w:tc>
          <w:tcPr>
            <w:tcW w:w="133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10.500,00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sz w:val="18"/>
                <w:szCs w:val="18"/>
              </w:rPr>
            </w:pPr>
            <w:r w:rsidRPr="00DC66F6">
              <w:rPr>
                <w:rFonts w:ascii="Times New Roman" w:eastAsia="Times New Roman" w:hAnsi="Times New Roman" w:cs="Times New Roman"/>
                <w:sz w:val="18"/>
                <w:szCs w:val="18"/>
              </w:rPr>
              <w:t>0,68</w:t>
            </w:r>
          </w:p>
        </w:tc>
      </w:tr>
      <w:tr w:rsidR="00202F9A" w:rsidRPr="00DC66F6" w:rsidTr="00522477">
        <w:trPr>
          <w:trHeight w:val="255"/>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lastRenderedPageBreak/>
              <w:t>543</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 </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511</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 </w:t>
            </w:r>
          </w:p>
        </w:tc>
        <w:tc>
          <w:tcPr>
            <w:tcW w:w="3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Трошкови за набавку сталних средстава</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15.500,00</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15.500,00</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15.500,00</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10.500,00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sz w:val="18"/>
                <w:szCs w:val="18"/>
              </w:rPr>
            </w:pPr>
            <w:r w:rsidRPr="00DC66F6">
              <w:rPr>
                <w:rFonts w:ascii="Times New Roman" w:eastAsia="Times New Roman" w:hAnsi="Times New Roman" w:cs="Times New Roman"/>
                <w:sz w:val="18"/>
                <w:szCs w:val="18"/>
              </w:rPr>
              <w:t>0,68</w:t>
            </w:r>
          </w:p>
        </w:tc>
      </w:tr>
      <w:tr w:rsidR="00202F9A" w:rsidRPr="00DC66F6" w:rsidTr="00522477">
        <w:trPr>
          <w:trHeight w:val="255"/>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544</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0473</w:t>
            </w:r>
          </w:p>
        </w:tc>
        <w:tc>
          <w:tcPr>
            <w:tcW w:w="431" w:type="dxa"/>
            <w:tcBorders>
              <w:top w:val="single" w:sz="4" w:space="0" w:color="auto"/>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606" w:type="dxa"/>
            <w:tcBorders>
              <w:top w:val="single" w:sz="4" w:space="0" w:color="auto"/>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511300</w:t>
            </w:r>
          </w:p>
        </w:tc>
        <w:tc>
          <w:tcPr>
            <w:tcW w:w="3775" w:type="dxa"/>
            <w:tcBorders>
              <w:top w:val="single" w:sz="4" w:space="0" w:color="auto"/>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Набавка опреме</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15.000,00</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15.000,00</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15.000,00</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9.500,00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sz w:val="18"/>
                <w:szCs w:val="18"/>
              </w:rPr>
            </w:pPr>
            <w:r w:rsidRPr="00DC66F6">
              <w:rPr>
                <w:rFonts w:ascii="Times New Roman" w:eastAsia="Times New Roman" w:hAnsi="Times New Roman" w:cs="Times New Roman"/>
                <w:sz w:val="18"/>
                <w:szCs w:val="18"/>
              </w:rPr>
              <w:t>0,63</w:t>
            </w:r>
          </w:p>
        </w:tc>
      </w:tr>
      <w:tr w:rsidR="00202F9A" w:rsidRPr="00DC66F6" w:rsidTr="00F70452">
        <w:trPr>
          <w:trHeight w:val="255"/>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545</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0473</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514100</w:t>
            </w:r>
          </w:p>
        </w:tc>
        <w:tc>
          <w:tcPr>
            <w:tcW w:w="3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Издаци за сталну имовину намијењену продаји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0,00</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0,00</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sz w:val="18"/>
                <w:szCs w:val="18"/>
              </w:rPr>
            </w:pPr>
            <w:r w:rsidRPr="00DC66F6">
              <w:rPr>
                <w:rFonts w:ascii="Times New Roman" w:eastAsia="Times New Roman" w:hAnsi="Times New Roman" w:cs="Times New Roman"/>
                <w:sz w:val="18"/>
                <w:szCs w:val="18"/>
              </w:rPr>
              <w:t>#DIV/0!</w:t>
            </w:r>
          </w:p>
        </w:tc>
      </w:tr>
      <w:tr w:rsidR="00202F9A" w:rsidRPr="00DC66F6" w:rsidTr="00F70452">
        <w:trPr>
          <w:trHeight w:val="255"/>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546</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0473</w:t>
            </w:r>
          </w:p>
        </w:tc>
        <w:tc>
          <w:tcPr>
            <w:tcW w:w="431" w:type="dxa"/>
            <w:tcBorders>
              <w:top w:val="single" w:sz="4" w:space="0" w:color="auto"/>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606" w:type="dxa"/>
            <w:tcBorders>
              <w:top w:val="single" w:sz="4" w:space="0" w:color="auto"/>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516100</w:t>
            </w:r>
          </w:p>
        </w:tc>
        <w:tc>
          <w:tcPr>
            <w:tcW w:w="3775" w:type="dxa"/>
            <w:tcBorders>
              <w:top w:val="single" w:sz="4" w:space="0" w:color="auto"/>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Издаци за залихе</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500,00</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500,00</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500,00</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1.000,00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sz w:val="18"/>
                <w:szCs w:val="18"/>
              </w:rPr>
            </w:pPr>
            <w:r w:rsidRPr="00DC66F6">
              <w:rPr>
                <w:rFonts w:ascii="Times New Roman" w:eastAsia="Times New Roman" w:hAnsi="Times New Roman" w:cs="Times New Roman"/>
                <w:sz w:val="18"/>
                <w:szCs w:val="18"/>
              </w:rPr>
              <w:t>2,00</w:t>
            </w:r>
          </w:p>
        </w:tc>
      </w:tr>
      <w:tr w:rsidR="00202F9A" w:rsidRPr="00DC66F6" w:rsidTr="00F70452">
        <w:trPr>
          <w:trHeight w:val="255"/>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547</w:t>
            </w:r>
          </w:p>
        </w:tc>
        <w:tc>
          <w:tcPr>
            <w:tcW w:w="108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43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606"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631</w:t>
            </w:r>
          </w:p>
        </w:tc>
        <w:tc>
          <w:tcPr>
            <w:tcW w:w="103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 </w:t>
            </w:r>
          </w:p>
        </w:tc>
        <w:tc>
          <w:tcPr>
            <w:tcW w:w="377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Остали издаци</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2.672,00</w:t>
            </w:r>
          </w:p>
        </w:tc>
        <w:tc>
          <w:tcPr>
            <w:tcW w:w="133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2.172,00</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2.172,00</w:t>
            </w:r>
          </w:p>
        </w:tc>
        <w:tc>
          <w:tcPr>
            <w:tcW w:w="133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2.172,00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sz w:val="18"/>
                <w:szCs w:val="18"/>
              </w:rPr>
            </w:pPr>
            <w:r w:rsidRPr="00DC66F6">
              <w:rPr>
                <w:rFonts w:ascii="Times New Roman" w:eastAsia="Times New Roman" w:hAnsi="Times New Roman" w:cs="Times New Roman"/>
                <w:sz w:val="18"/>
                <w:szCs w:val="18"/>
              </w:rPr>
              <w:t>1,00</w:t>
            </w:r>
          </w:p>
        </w:tc>
      </w:tr>
      <w:tr w:rsidR="00202F9A" w:rsidRPr="00DC66F6" w:rsidTr="00F70452">
        <w:trPr>
          <w:trHeight w:val="255"/>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548</w:t>
            </w:r>
          </w:p>
        </w:tc>
        <w:tc>
          <w:tcPr>
            <w:tcW w:w="1088"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43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606"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631100</w:t>
            </w:r>
          </w:p>
        </w:tc>
        <w:tc>
          <w:tcPr>
            <w:tcW w:w="377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Издаци по основу ПДВ-а</w:t>
            </w:r>
          </w:p>
        </w:tc>
        <w:tc>
          <w:tcPr>
            <w:tcW w:w="1335"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2.672,00</w:t>
            </w:r>
          </w:p>
        </w:tc>
        <w:tc>
          <w:tcPr>
            <w:tcW w:w="1330"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2.172,00</w:t>
            </w:r>
          </w:p>
        </w:tc>
        <w:tc>
          <w:tcPr>
            <w:tcW w:w="1335"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2.172,00</w:t>
            </w:r>
          </w:p>
        </w:tc>
        <w:tc>
          <w:tcPr>
            <w:tcW w:w="1330"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2.172,00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sz w:val="18"/>
                <w:szCs w:val="18"/>
              </w:rPr>
            </w:pPr>
            <w:r w:rsidRPr="00DC66F6">
              <w:rPr>
                <w:rFonts w:ascii="Times New Roman" w:eastAsia="Times New Roman" w:hAnsi="Times New Roman" w:cs="Times New Roman"/>
                <w:sz w:val="18"/>
                <w:szCs w:val="18"/>
              </w:rPr>
              <w:t>1,00</w:t>
            </w:r>
          </w:p>
        </w:tc>
      </w:tr>
      <w:tr w:rsidR="00202F9A" w:rsidRPr="00DC66F6" w:rsidTr="00F70452">
        <w:trPr>
          <w:trHeight w:val="255"/>
        </w:trPr>
        <w:tc>
          <w:tcPr>
            <w:tcW w:w="413" w:type="dxa"/>
            <w:tcBorders>
              <w:top w:val="nil"/>
              <w:left w:val="single" w:sz="4" w:space="0" w:color="auto"/>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 </w:t>
            </w:r>
          </w:p>
        </w:tc>
        <w:tc>
          <w:tcPr>
            <w:tcW w:w="1088" w:type="dxa"/>
            <w:tcBorders>
              <w:top w:val="nil"/>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5849" w:type="dxa"/>
            <w:gridSpan w:val="4"/>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УКУПНО ТУРИСТИЧКА ОРГАНИЗАЦИЈА</w:t>
            </w:r>
          </w:p>
        </w:tc>
        <w:tc>
          <w:tcPr>
            <w:tcW w:w="1335" w:type="dxa"/>
            <w:tcBorders>
              <w:top w:val="nil"/>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430.672,00</w:t>
            </w:r>
          </w:p>
        </w:tc>
        <w:tc>
          <w:tcPr>
            <w:tcW w:w="1330" w:type="dxa"/>
            <w:tcBorders>
              <w:top w:val="nil"/>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430.672,00</w:t>
            </w:r>
          </w:p>
        </w:tc>
        <w:tc>
          <w:tcPr>
            <w:tcW w:w="1335" w:type="dxa"/>
            <w:tcBorders>
              <w:top w:val="nil"/>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483.072,00</w:t>
            </w:r>
          </w:p>
        </w:tc>
        <w:tc>
          <w:tcPr>
            <w:tcW w:w="1330" w:type="dxa"/>
            <w:tcBorders>
              <w:top w:val="nil"/>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483.072,00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sz w:val="18"/>
                <w:szCs w:val="18"/>
              </w:rPr>
            </w:pPr>
            <w:r w:rsidRPr="00DC66F6">
              <w:rPr>
                <w:rFonts w:ascii="Times New Roman" w:eastAsia="Times New Roman" w:hAnsi="Times New Roman" w:cs="Times New Roman"/>
                <w:sz w:val="18"/>
                <w:szCs w:val="18"/>
              </w:rPr>
              <w:t>1,00</w:t>
            </w:r>
          </w:p>
        </w:tc>
      </w:tr>
    </w:tbl>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rPr>
      </w:pPr>
    </w:p>
    <w:tbl>
      <w:tblPr>
        <w:tblW w:w="13560" w:type="dxa"/>
        <w:tblInd w:w="94" w:type="dxa"/>
        <w:tblLook w:val="04A0"/>
      </w:tblPr>
      <w:tblGrid>
        <w:gridCol w:w="516"/>
        <w:gridCol w:w="1039"/>
        <w:gridCol w:w="453"/>
        <w:gridCol w:w="570"/>
        <w:gridCol w:w="1022"/>
        <w:gridCol w:w="3560"/>
        <w:gridCol w:w="1272"/>
        <w:gridCol w:w="1360"/>
        <w:gridCol w:w="1320"/>
        <w:gridCol w:w="1360"/>
        <w:gridCol w:w="1088"/>
      </w:tblGrid>
      <w:tr w:rsidR="00AD3459" w:rsidRPr="00AD3459" w:rsidTr="00AD3459">
        <w:trPr>
          <w:trHeight w:val="510"/>
        </w:trPr>
        <w:tc>
          <w:tcPr>
            <w:tcW w:w="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jc w:val="center"/>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lastRenderedPageBreak/>
              <w:t>РБ</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jc w:val="center"/>
              <w:rPr>
                <w:rFonts w:ascii="Times New Roman" w:eastAsia="Times New Roman" w:hAnsi="Times New Roman" w:cs="Times New Roman"/>
                <w:b/>
                <w:bCs/>
                <w:color w:val="000000"/>
                <w:sz w:val="14"/>
                <w:szCs w:val="14"/>
              </w:rPr>
            </w:pPr>
            <w:r w:rsidRPr="00AD3459">
              <w:rPr>
                <w:rFonts w:ascii="Times New Roman" w:eastAsia="Times New Roman" w:hAnsi="Times New Roman" w:cs="Times New Roman"/>
                <w:b/>
                <w:bCs/>
                <w:color w:val="000000"/>
                <w:sz w:val="14"/>
                <w:szCs w:val="14"/>
              </w:rPr>
              <w:t>ФУНКЦИЈА</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jc w:val="center"/>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ЕКОНОМСКИ КОД</w:t>
            </w:r>
          </w:p>
        </w:tc>
        <w:tc>
          <w:tcPr>
            <w:tcW w:w="3880" w:type="dxa"/>
            <w:tcBorders>
              <w:top w:val="single" w:sz="4" w:space="0" w:color="auto"/>
              <w:left w:val="nil"/>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jc w:val="center"/>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ОПИС</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jc w:val="center"/>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БУЏЕТ 2020. ГОДИНА</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jc w:val="center"/>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РЕБАЛАНС 2020. ГОДИНА</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jc w:val="center"/>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БУЏЕТ 2021. ГОДИНА</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jc w:val="center"/>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РЕБАЛАНС 2021. ГОДИНА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center"/>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ИНДЕКС</w:t>
            </w:r>
          </w:p>
        </w:tc>
      </w:tr>
      <w:tr w:rsidR="00AD3459" w:rsidRPr="00AD3459" w:rsidTr="00AD3459">
        <w:trPr>
          <w:trHeight w:val="30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jc w:val="center"/>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jc w:val="center"/>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jc w:val="center"/>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1</w:t>
            </w:r>
          </w:p>
        </w:tc>
        <w:tc>
          <w:tcPr>
            <w:tcW w:w="3880" w:type="dxa"/>
            <w:tcBorders>
              <w:top w:val="nil"/>
              <w:left w:val="nil"/>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jc w:val="center"/>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2</w:t>
            </w:r>
          </w:p>
        </w:tc>
        <w:tc>
          <w:tcPr>
            <w:tcW w:w="1300" w:type="dxa"/>
            <w:tcBorders>
              <w:top w:val="nil"/>
              <w:left w:val="nil"/>
              <w:bottom w:val="single" w:sz="4" w:space="0" w:color="auto"/>
              <w:right w:val="nil"/>
            </w:tcBorders>
            <w:shd w:val="clear" w:color="000000" w:fill="FFFFFF"/>
            <w:vAlign w:val="center"/>
            <w:hideMark/>
          </w:tcPr>
          <w:p w:rsidR="00AD3459" w:rsidRPr="00AD3459" w:rsidRDefault="00AD3459" w:rsidP="00AD3459">
            <w:pPr>
              <w:spacing w:after="0" w:line="240" w:lineRule="auto"/>
              <w:jc w:val="center"/>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3</w:t>
            </w:r>
          </w:p>
        </w:tc>
        <w:tc>
          <w:tcPr>
            <w:tcW w:w="1360" w:type="dxa"/>
            <w:tcBorders>
              <w:top w:val="nil"/>
              <w:left w:val="single" w:sz="4" w:space="0" w:color="auto"/>
              <w:bottom w:val="single" w:sz="4" w:space="0" w:color="auto"/>
              <w:right w:val="nil"/>
            </w:tcBorders>
            <w:shd w:val="clear" w:color="000000" w:fill="FFFFFF"/>
            <w:vAlign w:val="center"/>
            <w:hideMark/>
          </w:tcPr>
          <w:p w:rsidR="00AD3459" w:rsidRPr="00AD3459" w:rsidRDefault="00AD3459" w:rsidP="00AD3459">
            <w:pPr>
              <w:spacing w:after="0" w:line="240" w:lineRule="auto"/>
              <w:jc w:val="center"/>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4</w:t>
            </w:r>
          </w:p>
        </w:tc>
        <w:tc>
          <w:tcPr>
            <w:tcW w:w="1320" w:type="dxa"/>
            <w:tcBorders>
              <w:top w:val="nil"/>
              <w:left w:val="single" w:sz="4" w:space="0" w:color="auto"/>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jc w:val="center"/>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5</w:t>
            </w:r>
          </w:p>
        </w:tc>
        <w:tc>
          <w:tcPr>
            <w:tcW w:w="1360" w:type="dxa"/>
            <w:tcBorders>
              <w:top w:val="nil"/>
              <w:left w:val="nil"/>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jc w:val="center"/>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center"/>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7=6/5</w:t>
            </w:r>
          </w:p>
        </w:tc>
      </w:tr>
      <w:tr w:rsidR="00AD3459" w:rsidRPr="00AD3459" w:rsidTr="00AD3459">
        <w:trPr>
          <w:trHeight w:val="30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jc w:val="center"/>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jc w:val="center"/>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12280" w:type="dxa"/>
            <w:gridSpan w:val="9"/>
            <w:tcBorders>
              <w:top w:val="single" w:sz="4" w:space="0" w:color="auto"/>
              <w:left w:val="nil"/>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jc w:val="center"/>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r>
      <w:tr w:rsidR="00AD3459" w:rsidRPr="00AD3459" w:rsidTr="00AD3459">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jc w:val="center"/>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ПЈТ</w:t>
            </w:r>
          </w:p>
        </w:tc>
        <w:tc>
          <w:tcPr>
            <w:tcW w:w="10180" w:type="dxa"/>
            <w:gridSpan w:val="6"/>
            <w:tcBorders>
              <w:top w:val="single" w:sz="4" w:space="0" w:color="auto"/>
              <w:left w:val="nil"/>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rPr>
                <w:rFonts w:ascii="Times New Roman" w:eastAsia="Times New Roman" w:hAnsi="Times New Roman" w:cs="Times New Roman"/>
                <w:b/>
                <w:bCs/>
                <w:sz w:val="20"/>
                <w:szCs w:val="20"/>
              </w:rPr>
            </w:pPr>
            <w:r w:rsidRPr="00AD3459">
              <w:rPr>
                <w:rFonts w:ascii="Times New Roman" w:eastAsia="Times New Roman" w:hAnsi="Times New Roman" w:cs="Times New Roman"/>
                <w:b/>
                <w:bCs/>
                <w:sz w:val="20"/>
                <w:szCs w:val="20"/>
              </w:rPr>
              <w:t>АГЕНЦИЈА ЗА РАЗВОЈ МАЛИХ И СРЕДЊИХ ПРЕДУЗЕЋА</w:t>
            </w:r>
          </w:p>
        </w:tc>
      </w:tr>
      <w:tr w:rsidR="00AD3459" w:rsidRPr="00AD3459" w:rsidTr="00AD3459">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jc w:val="center"/>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Број ПЈТ</w:t>
            </w:r>
          </w:p>
        </w:tc>
        <w:tc>
          <w:tcPr>
            <w:tcW w:w="10180" w:type="dxa"/>
            <w:gridSpan w:val="6"/>
            <w:tcBorders>
              <w:top w:val="single" w:sz="4" w:space="0" w:color="auto"/>
              <w:left w:val="nil"/>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0005910</w:t>
            </w:r>
          </w:p>
        </w:tc>
      </w:tr>
      <w:tr w:rsidR="00AD3459" w:rsidRPr="00AD3459" w:rsidTr="00AD3459">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549</w:t>
            </w:r>
          </w:p>
        </w:tc>
        <w:tc>
          <w:tcPr>
            <w:tcW w:w="8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41</w:t>
            </w:r>
          </w:p>
        </w:tc>
        <w:tc>
          <w:tcPr>
            <w:tcW w:w="5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 </w:t>
            </w:r>
          </w:p>
        </w:tc>
        <w:tc>
          <w:tcPr>
            <w:tcW w:w="38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ТЕКУЋИ РАСХОДИ</w:t>
            </w:r>
          </w:p>
        </w:tc>
        <w:tc>
          <w:tcPr>
            <w:tcW w:w="130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236,231.00</w:t>
            </w:r>
          </w:p>
        </w:tc>
        <w:tc>
          <w:tcPr>
            <w:tcW w:w="13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238,431.00</w:t>
            </w:r>
          </w:p>
        </w:tc>
        <w:tc>
          <w:tcPr>
            <w:tcW w:w="132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396,792.00</w:t>
            </w:r>
          </w:p>
        </w:tc>
        <w:tc>
          <w:tcPr>
            <w:tcW w:w="13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375,373.00</w:t>
            </w:r>
          </w:p>
        </w:tc>
        <w:tc>
          <w:tcPr>
            <w:tcW w:w="9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sz w:val="20"/>
                <w:szCs w:val="20"/>
              </w:rPr>
            </w:pPr>
            <w:r w:rsidRPr="00AD3459">
              <w:rPr>
                <w:rFonts w:ascii="Times New Roman" w:eastAsia="Times New Roman" w:hAnsi="Times New Roman" w:cs="Times New Roman"/>
                <w:sz w:val="20"/>
                <w:szCs w:val="20"/>
              </w:rPr>
              <w:t>0.95</w:t>
            </w:r>
          </w:p>
        </w:tc>
      </w:tr>
      <w:tr w:rsidR="00AD3459" w:rsidRPr="00AD3459" w:rsidTr="00AD3459">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550</w:t>
            </w:r>
          </w:p>
        </w:tc>
        <w:tc>
          <w:tcPr>
            <w:tcW w:w="8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411</w:t>
            </w:r>
          </w:p>
        </w:tc>
        <w:tc>
          <w:tcPr>
            <w:tcW w:w="10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 </w:t>
            </w:r>
          </w:p>
        </w:tc>
        <w:tc>
          <w:tcPr>
            <w:tcW w:w="38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Расходи за лична примања</w:t>
            </w:r>
          </w:p>
        </w:tc>
        <w:tc>
          <w:tcPr>
            <w:tcW w:w="130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129,725.00</w:t>
            </w:r>
          </w:p>
        </w:tc>
        <w:tc>
          <w:tcPr>
            <w:tcW w:w="13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129,725.00</w:t>
            </w:r>
          </w:p>
        </w:tc>
        <w:tc>
          <w:tcPr>
            <w:tcW w:w="132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145,422.00</w:t>
            </w:r>
          </w:p>
        </w:tc>
        <w:tc>
          <w:tcPr>
            <w:tcW w:w="13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120,003.00</w:t>
            </w:r>
          </w:p>
        </w:tc>
        <w:tc>
          <w:tcPr>
            <w:tcW w:w="9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sz w:val="20"/>
                <w:szCs w:val="20"/>
              </w:rPr>
            </w:pPr>
            <w:r w:rsidRPr="00AD3459">
              <w:rPr>
                <w:rFonts w:ascii="Times New Roman" w:eastAsia="Times New Roman" w:hAnsi="Times New Roman" w:cs="Times New Roman"/>
                <w:sz w:val="20"/>
                <w:szCs w:val="20"/>
              </w:rPr>
              <w:t>0.83</w:t>
            </w:r>
          </w:p>
        </w:tc>
      </w:tr>
      <w:tr w:rsidR="00AD3459" w:rsidRPr="00AD3459" w:rsidTr="00AD3459">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551</w:t>
            </w:r>
          </w:p>
        </w:tc>
        <w:tc>
          <w:tcPr>
            <w:tcW w:w="8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0490</w:t>
            </w:r>
          </w:p>
        </w:tc>
        <w:tc>
          <w:tcPr>
            <w:tcW w:w="4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411100</w:t>
            </w:r>
          </w:p>
        </w:tc>
        <w:tc>
          <w:tcPr>
            <w:tcW w:w="38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Бруто плате запослених</w:t>
            </w:r>
          </w:p>
        </w:tc>
        <w:tc>
          <w:tcPr>
            <w:tcW w:w="130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110,000.00</w:t>
            </w:r>
          </w:p>
        </w:tc>
        <w:tc>
          <w:tcPr>
            <w:tcW w:w="1360" w:type="dxa"/>
            <w:tcBorders>
              <w:top w:val="nil"/>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109,510.00</w:t>
            </w:r>
          </w:p>
        </w:tc>
        <w:tc>
          <w:tcPr>
            <w:tcW w:w="1320" w:type="dxa"/>
            <w:tcBorders>
              <w:top w:val="nil"/>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128,987.00</w:t>
            </w:r>
          </w:p>
        </w:tc>
        <w:tc>
          <w:tcPr>
            <w:tcW w:w="1360" w:type="dxa"/>
            <w:tcBorders>
              <w:top w:val="nil"/>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100,068.00</w:t>
            </w:r>
          </w:p>
        </w:tc>
        <w:tc>
          <w:tcPr>
            <w:tcW w:w="9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sz w:val="20"/>
                <w:szCs w:val="20"/>
              </w:rPr>
            </w:pPr>
            <w:r w:rsidRPr="00AD3459">
              <w:rPr>
                <w:rFonts w:ascii="Times New Roman" w:eastAsia="Times New Roman" w:hAnsi="Times New Roman" w:cs="Times New Roman"/>
                <w:sz w:val="20"/>
                <w:szCs w:val="20"/>
              </w:rPr>
              <w:t>0.78</w:t>
            </w:r>
          </w:p>
        </w:tc>
      </w:tr>
      <w:tr w:rsidR="00AD3459" w:rsidRPr="00AD3459" w:rsidTr="00AD3459">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552</w:t>
            </w:r>
          </w:p>
        </w:tc>
        <w:tc>
          <w:tcPr>
            <w:tcW w:w="8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0490</w:t>
            </w:r>
          </w:p>
        </w:tc>
        <w:tc>
          <w:tcPr>
            <w:tcW w:w="4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411200</w:t>
            </w:r>
          </w:p>
        </w:tc>
        <w:tc>
          <w:tcPr>
            <w:tcW w:w="38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Бруто накнаде запослених</w:t>
            </w:r>
          </w:p>
        </w:tc>
        <w:tc>
          <w:tcPr>
            <w:tcW w:w="130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19,725.00</w:t>
            </w:r>
          </w:p>
        </w:tc>
        <w:tc>
          <w:tcPr>
            <w:tcW w:w="1360" w:type="dxa"/>
            <w:tcBorders>
              <w:top w:val="nil"/>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19,725.00</w:t>
            </w:r>
          </w:p>
        </w:tc>
        <w:tc>
          <w:tcPr>
            <w:tcW w:w="1320" w:type="dxa"/>
            <w:tcBorders>
              <w:top w:val="nil"/>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16,435.00</w:t>
            </w:r>
          </w:p>
        </w:tc>
        <w:tc>
          <w:tcPr>
            <w:tcW w:w="1360" w:type="dxa"/>
            <w:tcBorders>
              <w:top w:val="nil"/>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19,935.00</w:t>
            </w:r>
          </w:p>
        </w:tc>
        <w:tc>
          <w:tcPr>
            <w:tcW w:w="9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sz w:val="20"/>
                <w:szCs w:val="20"/>
              </w:rPr>
            </w:pPr>
            <w:r w:rsidRPr="00AD3459">
              <w:rPr>
                <w:rFonts w:ascii="Times New Roman" w:eastAsia="Times New Roman" w:hAnsi="Times New Roman" w:cs="Times New Roman"/>
                <w:sz w:val="20"/>
                <w:szCs w:val="20"/>
              </w:rPr>
              <w:t>1.21</w:t>
            </w:r>
          </w:p>
        </w:tc>
      </w:tr>
      <w:tr w:rsidR="00AD3459" w:rsidRPr="00AD3459" w:rsidTr="00AD3459">
        <w:trPr>
          <w:trHeight w:val="51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553</w:t>
            </w:r>
          </w:p>
        </w:tc>
        <w:tc>
          <w:tcPr>
            <w:tcW w:w="8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0490</w:t>
            </w:r>
          </w:p>
        </w:tc>
        <w:tc>
          <w:tcPr>
            <w:tcW w:w="4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411300</w:t>
            </w:r>
          </w:p>
        </w:tc>
        <w:tc>
          <w:tcPr>
            <w:tcW w:w="38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Расходи за накнаде плате за вријеме боловања</w:t>
            </w:r>
          </w:p>
        </w:tc>
        <w:tc>
          <w:tcPr>
            <w:tcW w:w="130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490.00</w:t>
            </w:r>
          </w:p>
        </w:tc>
        <w:tc>
          <w:tcPr>
            <w:tcW w:w="1320" w:type="dxa"/>
            <w:tcBorders>
              <w:top w:val="nil"/>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sz w:val="20"/>
                <w:szCs w:val="20"/>
              </w:rPr>
            </w:pPr>
            <w:r w:rsidRPr="00AD3459">
              <w:rPr>
                <w:rFonts w:ascii="Times New Roman" w:eastAsia="Times New Roman" w:hAnsi="Times New Roman" w:cs="Times New Roman"/>
                <w:sz w:val="20"/>
                <w:szCs w:val="20"/>
              </w:rPr>
              <w:t>#DIV/0!</w:t>
            </w:r>
          </w:p>
        </w:tc>
      </w:tr>
      <w:tr w:rsidR="00AD3459" w:rsidRPr="00AD3459" w:rsidTr="00AD3459">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554</w:t>
            </w:r>
          </w:p>
        </w:tc>
        <w:tc>
          <w:tcPr>
            <w:tcW w:w="8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0490</w:t>
            </w:r>
          </w:p>
        </w:tc>
        <w:tc>
          <w:tcPr>
            <w:tcW w:w="4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411400</w:t>
            </w:r>
          </w:p>
        </w:tc>
        <w:tc>
          <w:tcPr>
            <w:tcW w:w="38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Расходи за отпремнине и ј.помоћи</w:t>
            </w:r>
          </w:p>
        </w:tc>
        <w:tc>
          <w:tcPr>
            <w:tcW w:w="130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0.00</w:t>
            </w:r>
          </w:p>
        </w:tc>
        <w:tc>
          <w:tcPr>
            <w:tcW w:w="1320" w:type="dxa"/>
            <w:tcBorders>
              <w:top w:val="nil"/>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sz w:val="20"/>
                <w:szCs w:val="20"/>
              </w:rPr>
            </w:pPr>
            <w:r w:rsidRPr="00AD3459">
              <w:rPr>
                <w:rFonts w:ascii="Times New Roman" w:eastAsia="Times New Roman" w:hAnsi="Times New Roman" w:cs="Times New Roman"/>
                <w:sz w:val="20"/>
                <w:szCs w:val="20"/>
              </w:rPr>
              <w:t>#DIV/0!</w:t>
            </w:r>
          </w:p>
        </w:tc>
      </w:tr>
      <w:tr w:rsidR="00AD3459" w:rsidRPr="00AD3459" w:rsidTr="00AD3459">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555</w:t>
            </w:r>
          </w:p>
        </w:tc>
        <w:tc>
          <w:tcPr>
            <w:tcW w:w="8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412</w:t>
            </w:r>
          </w:p>
        </w:tc>
        <w:tc>
          <w:tcPr>
            <w:tcW w:w="10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 </w:t>
            </w:r>
          </w:p>
        </w:tc>
        <w:tc>
          <w:tcPr>
            <w:tcW w:w="38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Расходи  за коришћење роба и услуга</w:t>
            </w:r>
          </w:p>
        </w:tc>
        <w:tc>
          <w:tcPr>
            <w:tcW w:w="130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14,565.00</w:t>
            </w:r>
          </w:p>
        </w:tc>
        <w:tc>
          <w:tcPr>
            <w:tcW w:w="13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16,665.00</w:t>
            </w:r>
          </w:p>
        </w:tc>
        <w:tc>
          <w:tcPr>
            <w:tcW w:w="132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18,665.00</w:t>
            </w:r>
          </w:p>
        </w:tc>
        <w:tc>
          <w:tcPr>
            <w:tcW w:w="13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19,265.00</w:t>
            </w:r>
          </w:p>
        </w:tc>
        <w:tc>
          <w:tcPr>
            <w:tcW w:w="9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sz w:val="20"/>
                <w:szCs w:val="20"/>
              </w:rPr>
            </w:pPr>
            <w:r w:rsidRPr="00AD3459">
              <w:rPr>
                <w:rFonts w:ascii="Times New Roman" w:eastAsia="Times New Roman" w:hAnsi="Times New Roman" w:cs="Times New Roman"/>
                <w:sz w:val="20"/>
                <w:szCs w:val="20"/>
              </w:rPr>
              <w:t>1.03</w:t>
            </w:r>
          </w:p>
        </w:tc>
      </w:tr>
      <w:tr w:rsidR="00AD3459" w:rsidRPr="00AD3459" w:rsidTr="00AD3459">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556</w:t>
            </w:r>
          </w:p>
        </w:tc>
        <w:tc>
          <w:tcPr>
            <w:tcW w:w="8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0490</w:t>
            </w:r>
          </w:p>
        </w:tc>
        <w:tc>
          <w:tcPr>
            <w:tcW w:w="4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412300</w:t>
            </w:r>
          </w:p>
        </w:tc>
        <w:tc>
          <w:tcPr>
            <w:tcW w:w="38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Набавка материјала</w:t>
            </w:r>
          </w:p>
        </w:tc>
        <w:tc>
          <w:tcPr>
            <w:tcW w:w="130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1,470.00</w:t>
            </w:r>
          </w:p>
        </w:tc>
        <w:tc>
          <w:tcPr>
            <w:tcW w:w="1360" w:type="dxa"/>
            <w:tcBorders>
              <w:top w:val="nil"/>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1,470.00</w:t>
            </w:r>
          </w:p>
        </w:tc>
        <w:tc>
          <w:tcPr>
            <w:tcW w:w="1320" w:type="dxa"/>
            <w:tcBorders>
              <w:top w:val="nil"/>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3,470.00</w:t>
            </w:r>
          </w:p>
        </w:tc>
        <w:tc>
          <w:tcPr>
            <w:tcW w:w="1360" w:type="dxa"/>
            <w:tcBorders>
              <w:top w:val="nil"/>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3,470.00</w:t>
            </w:r>
          </w:p>
        </w:tc>
        <w:tc>
          <w:tcPr>
            <w:tcW w:w="9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sz w:val="20"/>
                <w:szCs w:val="20"/>
              </w:rPr>
            </w:pPr>
            <w:r w:rsidRPr="00AD3459">
              <w:rPr>
                <w:rFonts w:ascii="Times New Roman" w:eastAsia="Times New Roman" w:hAnsi="Times New Roman" w:cs="Times New Roman"/>
                <w:sz w:val="20"/>
                <w:szCs w:val="20"/>
              </w:rPr>
              <w:t>1.00</w:t>
            </w:r>
          </w:p>
        </w:tc>
      </w:tr>
      <w:tr w:rsidR="00AD3459" w:rsidRPr="00AD3459" w:rsidTr="00AD3459">
        <w:trPr>
          <w:trHeight w:val="51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557</w:t>
            </w:r>
          </w:p>
        </w:tc>
        <w:tc>
          <w:tcPr>
            <w:tcW w:w="8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0490</w:t>
            </w:r>
          </w:p>
        </w:tc>
        <w:tc>
          <w:tcPr>
            <w:tcW w:w="4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412200</w:t>
            </w:r>
          </w:p>
        </w:tc>
        <w:tc>
          <w:tcPr>
            <w:tcW w:w="38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Расходи по основу комуналних и комуникационих услуга</w:t>
            </w:r>
          </w:p>
        </w:tc>
        <w:tc>
          <w:tcPr>
            <w:tcW w:w="130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1,785.00</w:t>
            </w:r>
          </w:p>
        </w:tc>
        <w:tc>
          <w:tcPr>
            <w:tcW w:w="1360" w:type="dxa"/>
            <w:tcBorders>
              <w:top w:val="nil"/>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1,785.00</w:t>
            </w:r>
          </w:p>
        </w:tc>
        <w:tc>
          <w:tcPr>
            <w:tcW w:w="1320" w:type="dxa"/>
            <w:tcBorders>
              <w:top w:val="nil"/>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1,785.00</w:t>
            </w:r>
          </w:p>
        </w:tc>
        <w:tc>
          <w:tcPr>
            <w:tcW w:w="1360" w:type="dxa"/>
            <w:tcBorders>
              <w:top w:val="nil"/>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2,385.00</w:t>
            </w:r>
          </w:p>
        </w:tc>
        <w:tc>
          <w:tcPr>
            <w:tcW w:w="9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sz w:val="20"/>
                <w:szCs w:val="20"/>
              </w:rPr>
            </w:pPr>
            <w:r w:rsidRPr="00AD3459">
              <w:rPr>
                <w:rFonts w:ascii="Times New Roman" w:eastAsia="Times New Roman" w:hAnsi="Times New Roman" w:cs="Times New Roman"/>
                <w:sz w:val="20"/>
                <w:szCs w:val="20"/>
              </w:rPr>
              <w:t>1.34</w:t>
            </w:r>
          </w:p>
        </w:tc>
      </w:tr>
      <w:tr w:rsidR="00AD3459" w:rsidRPr="00AD3459" w:rsidTr="00AD3459">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558</w:t>
            </w:r>
          </w:p>
        </w:tc>
        <w:tc>
          <w:tcPr>
            <w:tcW w:w="8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0490</w:t>
            </w:r>
          </w:p>
        </w:tc>
        <w:tc>
          <w:tcPr>
            <w:tcW w:w="4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412600</w:t>
            </w:r>
          </w:p>
        </w:tc>
        <w:tc>
          <w:tcPr>
            <w:tcW w:w="38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Путни трошкови</w:t>
            </w:r>
          </w:p>
        </w:tc>
        <w:tc>
          <w:tcPr>
            <w:tcW w:w="130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4,200.00</w:t>
            </w:r>
          </w:p>
        </w:tc>
        <w:tc>
          <w:tcPr>
            <w:tcW w:w="1360" w:type="dxa"/>
            <w:tcBorders>
              <w:top w:val="nil"/>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4,200.00</w:t>
            </w:r>
          </w:p>
        </w:tc>
        <w:tc>
          <w:tcPr>
            <w:tcW w:w="1320" w:type="dxa"/>
            <w:tcBorders>
              <w:top w:val="nil"/>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4,200.00</w:t>
            </w:r>
          </w:p>
        </w:tc>
        <w:tc>
          <w:tcPr>
            <w:tcW w:w="1360" w:type="dxa"/>
            <w:tcBorders>
              <w:top w:val="nil"/>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2,200.00</w:t>
            </w:r>
          </w:p>
        </w:tc>
        <w:tc>
          <w:tcPr>
            <w:tcW w:w="9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sz w:val="20"/>
                <w:szCs w:val="20"/>
              </w:rPr>
            </w:pPr>
            <w:r w:rsidRPr="00AD3459">
              <w:rPr>
                <w:rFonts w:ascii="Times New Roman" w:eastAsia="Times New Roman" w:hAnsi="Times New Roman" w:cs="Times New Roman"/>
                <w:sz w:val="20"/>
                <w:szCs w:val="20"/>
              </w:rPr>
              <w:t>0.52</w:t>
            </w:r>
          </w:p>
        </w:tc>
      </w:tr>
      <w:tr w:rsidR="00AD3459" w:rsidRPr="00AD3459" w:rsidTr="00AD3459">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559</w:t>
            </w:r>
          </w:p>
        </w:tc>
        <w:tc>
          <w:tcPr>
            <w:tcW w:w="8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0490</w:t>
            </w:r>
          </w:p>
        </w:tc>
        <w:tc>
          <w:tcPr>
            <w:tcW w:w="4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412700</w:t>
            </w:r>
          </w:p>
        </w:tc>
        <w:tc>
          <w:tcPr>
            <w:tcW w:w="38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Расходи за стручне услуге</w:t>
            </w:r>
          </w:p>
        </w:tc>
        <w:tc>
          <w:tcPr>
            <w:tcW w:w="130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2,940.00</w:t>
            </w:r>
          </w:p>
        </w:tc>
        <w:tc>
          <w:tcPr>
            <w:tcW w:w="1360" w:type="dxa"/>
            <w:tcBorders>
              <w:top w:val="nil"/>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5,440.00</w:t>
            </w:r>
          </w:p>
        </w:tc>
        <w:tc>
          <w:tcPr>
            <w:tcW w:w="1320" w:type="dxa"/>
            <w:tcBorders>
              <w:top w:val="nil"/>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5,440.00</w:t>
            </w:r>
          </w:p>
        </w:tc>
        <w:tc>
          <w:tcPr>
            <w:tcW w:w="1360" w:type="dxa"/>
            <w:tcBorders>
              <w:top w:val="nil"/>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7,440.00</w:t>
            </w:r>
          </w:p>
        </w:tc>
        <w:tc>
          <w:tcPr>
            <w:tcW w:w="9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sz w:val="20"/>
                <w:szCs w:val="20"/>
              </w:rPr>
            </w:pPr>
            <w:r w:rsidRPr="00AD3459">
              <w:rPr>
                <w:rFonts w:ascii="Times New Roman" w:eastAsia="Times New Roman" w:hAnsi="Times New Roman" w:cs="Times New Roman"/>
                <w:sz w:val="20"/>
                <w:szCs w:val="20"/>
              </w:rPr>
              <w:t>1.37</w:t>
            </w:r>
          </w:p>
        </w:tc>
      </w:tr>
      <w:tr w:rsidR="00AD3459" w:rsidRPr="00AD3459" w:rsidTr="00AD3459">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560</w:t>
            </w:r>
          </w:p>
        </w:tc>
        <w:tc>
          <w:tcPr>
            <w:tcW w:w="8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0490</w:t>
            </w:r>
          </w:p>
        </w:tc>
        <w:tc>
          <w:tcPr>
            <w:tcW w:w="4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412900</w:t>
            </w:r>
          </w:p>
        </w:tc>
        <w:tc>
          <w:tcPr>
            <w:tcW w:w="38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Остали некласификовани расходи</w:t>
            </w:r>
          </w:p>
        </w:tc>
        <w:tc>
          <w:tcPr>
            <w:tcW w:w="130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4,170.00</w:t>
            </w:r>
          </w:p>
        </w:tc>
        <w:tc>
          <w:tcPr>
            <w:tcW w:w="1360" w:type="dxa"/>
            <w:tcBorders>
              <w:top w:val="nil"/>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3,770.00</w:t>
            </w:r>
          </w:p>
        </w:tc>
        <w:tc>
          <w:tcPr>
            <w:tcW w:w="1320" w:type="dxa"/>
            <w:tcBorders>
              <w:top w:val="nil"/>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3,770.00</w:t>
            </w:r>
          </w:p>
        </w:tc>
        <w:tc>
          <w:tcPr>
            <w:tcW w:w="1360" w:type="dxa"/>
            <w:tcBorders>
              <w:top w:val="nil"/>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3,770.00</w:t>
            </w:r>
          </w:p>
        </w:tc>
        <w:tc>
          <w:tcPr>
            <w:tcW w:w="9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sz w:val="20"/>
                <w:szCs w:val="20"/>
              </w:rPr>
            </w:pPr>
            <w:r w:rsidRPr="00AD3459">
              <w:rPr>
                <w:rFonts w:ascii="Times New Roman" w:eastAsia="Times New Roman" w:hAnsi="Times New Roman" w:cs="Times New Roman"/>
                <w:sz w:val="20"/>
                <w:szCs w:val="20"/>
              </w:rPr>
              <w:t>1.00</w:t>
            </w:r>
          </w:p>
        </w:tc>
      </w:tr>
      <w:tr w:rsidR="00AD3459" w:rsidRPr="00AD3459" w:rsidTr="00AD3459">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561</w:t>
            </w:r>
          </w:p>
        </w:tc>
        <w:tc>
          <w:tcPr>
            <w:tcW w:w="8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412</w:t>
            </w:r>
          </w:p>
        </w:tc>
        <w:tc>
          <w:tcPr>
            <w:tcW w:w="10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38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Расходи за рад ван радног односа</w:t>
            </w:r>
          </w:p>
        </w:tc>
        <w:tc>
          <w:tcPr>
            <w:tcW w:w="1300" w:type="dxa"/>
            <w:tcBorders>
              <w:top w:val="nil"/>
              <w:left w:val="nil"/>
              <w:bottom w:val="single" w:sz="4" w:space="0" w:color="auto"/>
              <w:right w:val="nil"/>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11,941.00</w:t>
            </w:r>
          </w:p>
        </w:tc>
        <w:tc>
          <w:tcPr>
            <w:tcW w:w="1360" w:type="dxa"/>
            <w:tcBorders>
              <w:top w:val="nil"/>
              <w:left w:val="single" w:sz="4" w:space="0" w:color="auto"/>
              <w:bottom w:val="single" w:sz="4" w:space="0" w:color="auto"/>
              <w:right w:val="nil"/>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11,941.00</w:t>
            </w:r>
          </w:p>
        </w:tc>
        <w:tc>
          <w:tcPr>
            <w:tcW w:w="1320" w:type="dxa"/>
            <w:tcBorders>
              <w:top w:val="nil"/>
              <w:left w:val="single" w:sz="4" w:space="0" w:color="auto"/>
              <w:bottom w:val="single" w:sz="4" w:space="0" w:color="auto"/>
              <w:right w:val="nil"/>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12,505.00</w:t>
            </w:r>
          </w:p>
        </w:tc>
        <w:tc>
          <w:tcPr>
            <w:tcW w:w="1360" w:type="dxa"/>
            <w:tcBorders>
              <w:top w:val="nil"/>
              <w:left w:val="single" w:sz="4" w:space="0" w:color="auto"/>
              <w:bottom w:val="single" w:sz="4" w:space="0" w:color="auto"/>
              <w:right w:val="nil"/>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12,505.00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sz w:val="20"/>
                <w:szCs w:val="20"/>
              </w:rPr>
            </w:pPr>
            <w:r w:rsidRPr="00AD3459">
              <w:rPr>
                <w:rFonts w:ascii="Times New Roman" w:eastAsia="Times New Roman" w:hAnsi="Times New Roman" w:cs="Times New Roman"/>
                <w:sz w:val="20"/>
                <w:szCs w:val="20"/>
              </w:rPr>
              <w:t>1.00</w:t>
            </w:r>
          </w:p>
        </w:tc>
      </w:tr>
      <w:tr w:rsidR="00AD3459" w:rsidRPr="00AD3459" w:rsidTr="00AD3459">
        <w:trPr>
          <w:trHeight w:val="76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562</w:t>
            </w:r>
          </w:p>
        </w:tc>
        <w:tc>
          <w:tcPr>
            <w:tcW w:w="8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412900</w:t>
            </w:r>
          </w:p>
        </w:tc>
        <w:tc>
          <w:tcPr>
            <w:tcW w:w="38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Расходи по основу пореза и доприноса на терет послодавца и расходи за уговоре о дјелу</w:t>
            </w:r>
          </w:p>
        </w:tc>
        <w:tc>
          <w:tcPr>
            <w:tcW w:w="1300" w:type="dxa"/>
            <w:tcBorders>
              <w:top w:val="nil"/>
              <w:left w:val="nil"/>
              <w:bottom w:val="single" w:sz="4" w:space="0" w:color="auto"/>
              <w:right w:val="nil"/>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0.00</w:t>
            </w:r>
          </w:p>
        </w:tc>
        <w:tc>
          <w:tcPr>
            <w:tcW w:w="1360" w:type="dxa"/>
            <w:tcBorders>
              <w:top w:val="nil"/>
              <w:left w:val="single" w:sz="4" w:space="0" w:color="auto"/>
              <w:bottom w:val="single" w:sz="4" w:space="0" w:color="auto"/>
              <w:right w:val="nil"/>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0.00</w:t>
            </w:r>
          </w:p>
        </w:tc>
        <w:tc>
          <w:tcPr>
            <w:tcW w:w="1320" w:type="dxa"/>
            <w:tcBorders>
              <w:top w:val="nil"/>
              <w:left w:val="single" w:sz="4" w:space="0" w:color="auto"/>
              <w:bottom w:val="single" w:sz="4" w:space="0" w:color="auto"/>
              <w:right w:val="nil"/>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600.00</w:t>
            </w:r>
          </w:p>
        </w:tc>
        <w:tc>
          <w:tcPr>
            <w:tcW w:w="1360" w:type="dxa"/>
            <w:tcBorders>
              <w:top w:val="nil"/>
              <w:left w:val="single" w:sz="4" w:space="0" w:color="auto"/>
              <w:bottom w:val="single" w:sz="4" w:space="0" w:color="auto"/>
              <w:right w:val="nil"/>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600.00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sz w:val="20"/>
                <w:szCs w:val="20"/>
              </w:rPr>
            </w:pPr>
            <w:r w:rsidRPr="00AD3459">
              <w:rPr>
                <w:rFonts w:ascii="Times New Roman" w:eastAsia="Times New Roman" w:hAnsi="Times New Roman" w:cs="Times New Roman"/>
                <w:sz w:val="20"/>
                <w:szCs w:val="20"/>
              </w:rPr>
              <w:t>1.00</w:t>
            </w:r>
          </w:p>
        </w:tc>
      </w:tr>
      <w:tr w:rsidR="00AD3459" w:rsidRPr="00AD3459" w:rsidTr="00AD3459">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563</w:t>
            </w:r>
          </w:p>
        </w:tc>
        <w:tc>
          <w:tcPr>
            <w:tcW w:w="8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0490</w:t>
            </w:r>
          </w:p>
        </w:tc>
        <w:tc>
          <w:tcPr>
            <w:tcW w:w="4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412900</w:t>
            </w:r>
          </w:p>
        </w:tc>
        <w:tc>
          <w:tcPr>
            <w:tcW w:w="38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Накнаде за Управни одбор</w:t>
            </w:r>
          </w:p>
        </w:tc>
        <w:tc>
          <w:tcPr>
            <w:tcW w:w="130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11,941.00</w:t>
            </w:r>
          </w:p>
        </w:tc>
        <w:tc>
          <w:tcPr>
            <w:tcW w:w="1360" w:type="dxa"/>
            <w:tcBorders>
              <w:top w:val="nil"/>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11,941.00</w:t>
            </w:r>
          </w:p>
        </w:tc>
        <w:tc>
          <w:tcPr>
            <w:tcW w:w="1320" w:type="dxa"/>
            <w:tcBorders>
              <w:top w:val="nil"/>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11,905.00</w:t>
            </w:r>
          </w:p>
        </w:tc>
        <w:tc>
          <w:tcPr>
            <w:tcW w:w="1360" w:type="dxa"/>
            <w:tcBorders>
              <w:top w:val="nil"/>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11,905.00</w:t>
            </w:r>
          </w:p>
        </w:tc>
        <w:tc>
          <w:tcPr>
            <w:tcW w:w="9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sz w:val="20"/>
                <w:szCs w:val="20"/>
              </w:rPr>
            </w:pPr>
            <w:r w:rsidRPr="00AD3459">
              <w:rPr>
                <w:rFonts w:ascii="Times New Roman" w:eastAsia="Times New Roman" w:hAnsi="Times New Roman" w:cs="Times New Roman"/>
                <w:sz w:val="20"/>
                <w:szCs w:val="20"/>
              </w:rPr>
              <w:t>1.00</w:t>
            </w:r>
          </w:p>
        </w:tc>
      </w:tr>
      <w:tr w:rsidR="00AD3459" w:rsidRPr="00AD3459" w:rsidTr="00AD3459">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564</w:t>
            </w:r>
          </w:p>
        </w:tc>
        <w:tc>
          <w:tcPr>
            <w:tcW w:w="8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413</w:t>
            </w:r>
          </w:p>
        </w:tc>
        <w:tc>
          <w:tcPr>
            <w:tcW w:w="10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38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Затезне камате</w:t>
            </w:r>
          </w:p>
        </w:tc>
        <w:tc>
          <w:tcPr>
            <w:tcW w:w="1300" w:type="dxa"/>
            <w:tcBorders>
              <w:top w:val="nil"/>
              <w:left w:val="nil"/>
              <w:bottom w:val="single" w:sz="4" w:space="0" w:color="auto"/>
              <w:right w:val="nil"/>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0.00</w:t>
            </w:r>
          </w:p>
        </w:tc>
        <w:tc>
          <w:tcPr>
            <w:tcW w:w="1360" w:type="dxa"/>
            <w:tcBorders>
              <w:top w:val="nil"/>
              <w:left w:val="single" w:sz="4" w:space="0" w:color="auto"/>
              <w:bottom w:val="single" w:sz="4" w:space="0" w:color="auto"/>
              <w:right w:val="nil"/>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0.00</w:t>
            </w:r>
          </w:p>
        </w:tc>
        <w:tc>
          <w:tcPr>
            <w:tcW w:w="1320" w:type="dxa"/>
            <w:tcBorders>
              <w:top w:val="nil"/>
              <w:left w:val="single" w:sz="4" w:space="0" w:color="auto"/>
              <w:bottom w:val="single" w:sz="4" w:space="0" w:color="auto"/>
              <w:right w:val="nil"/>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100.00</w:t>
            </w:r>
          </w:p>
        </w:tc>
        <w:tc>
          <w:tcPr>
            <w:tcW w:w="1360" w:type="dxa"/>
            <w:tcBorders>
              <w:top w:val="nil"/>
              <w:left w:val="single" w:sz="4" w:space="0" w:color="auto"/>
              <w:bottom w:val="single" w:sz="4" w:space="0" w:color="auto"/>
              <w:right w:val="nil"/>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100.00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sz w:val="20"/>
                <w:szCs w:val="20"/>
              </w:rPr>
            </w:pPr>
            <w:r w:rsidRPr="00AD3459">
              <w:rPr>
                <w:rFonts w:ascii="Times New Roman" w:eastAsia="Times New Roman" w:hAnsi="Times New Roman" w:cs="Times New Roman"/>
                <w:sz w:val="20"/>
                <w:szCs w:val="20"/>
              </w:rPr>
              <w:t>1.00</w:t>
            </w:r>
          </w:p>
        </w:tc>
      </w:tr>
      <w:tr w:rsidR="00AD3459" w:rsidRPr="00AD3459" w:rsidTr="00AD3459">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565</w:t>
            </w:r>
          </w:p>
        </w:tc>
        <w:tc>
          <w:tcPr>
            <w:tcW w:w="8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0490</w:t>
            </w:r>
          </w:p>
        </w:tc>
        <w:tc>
          <w:tcPr>
            <w:tcW w:w="4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413900</w:t>
            </w:r>
          </w:p>
        </w:tc>
        <w:tc>
          <w:tcPr>
            <w:tcW w:w="38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Затезне камате</w:t>
            </w:r>
          </w:p>
        </w:tc>
        <w:tc>
          <w:tcPr>
            <w:tcW w:w="130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0.00</w:t>
            </w:r>
          </w:p>
        </w:tc>
        <w:tc>
          <w:tcPr>
            <w:tcW w:w="1320" w:type="dxa"/>
            <w:tcBorders>
              <w:top w:val="nil"/>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100.00</w:t>
            </w:r>
          </w:p>
        </w:tc>
        <w:tc>
          <w:tcPr>
            <w:tcW w:w="1360" w:type="dxa"/>
            <w:tcBorders>
              <w:top w:val="nil"/>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100.00</w:t>
            </w:r>
          </w:p>
        </w:tc>
        <w:tc>
          <w:tcPr>
            <w:tcW w:w="9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sz w:val="20"/>
                <w:szCs w:val="20"/>
              </w:rPr>
            </w:pPr>
            <w:r w:rsidRPr="00AD3459">
              <w:rPr>
                <w:rFonts w:ascii="Times New Roman" w:eastAsia="Times New Roman" w:hAnsi="Times New Roman" w:cs="Times New Roman"/>
                <w:sz w:val="20"/>
                <w:szCs w:val="20"/>
              </w:rPr>
              <w:t>1.00</w:t>
            </w:r>
          </w:p>
        </w:tc>
      </w:tr>
      <w:tr w:rsidR="00AD3459" w:rsidRPr="00AD3459" w:rsidTr="00AD3459">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566</w:t>
            </w:r>
          </w:p>
        </w:tc>
        <w:tc>
          <w:tcPr>
            <w:tcW w:w="8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415</w:t>
            </w:r>
          </w:p>
        </w:tc>
        <w:tc>
          <w:tcPr>
            <w:tcW w:w="10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 </w:t>
            </w:r>
          </w:p>
        </w:tc>
        <w:tc>
          <w:tcPr>
            <w:tcW w:w="38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Текуће помоћи</w:t>
            </w:r>
          </w:p>
        </w:tc>
        <w:tc>
          <w:tcPr>
            <w:tcW w:w="130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80,000.00</w:t>
            </w:r>
          </w:p>
        </w:tc>
        <w:tc>
          <w:tcPr>
            <w:tcW w:w="13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80,000.00</w:t>
            </w:r>
          </w:p>
        </w:tc>
        <w:tc>
          <w:tcPr>
            <w:tcW w:w="132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220,000.00</w:t>
            </w:r>
          </w:p>
        </w:tc>
        <w:tc>
          <w:tcPr>
            <w:tcW w:w="13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220,000.00</w:t>
            </w:r>
          </w:p>
        </w:tc>
        <w:tc>
          <w:tcPr>
            <w:tcW w:w="9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sz w:val="20"/>
                <w:szCs w:val="20"/>
              </w:rPr>
            </w:pPr>
            <w:r w:rsidRPr="00AD3459">
              <w:rPr>
                <w:rFonts w:ascii="Times New Roman" w:eastAsia="Times New Roman" w:hAnsi="Times New Roman" w:cs="Times New Roman"/>
                <w:sz w:val="20"/>
                <w:szCs w:val="20"/>
              </w:rPr>
              <w:t>1.00</w:t>
            </w:r>
          </w:p>
        </w:tc>
      </w:tr>
      <w:tr w:rsidR="00AD3459" w:rsidRPr="00AD3459" w:rsidTr="00AD3459">
        <w:trPr>
          <w:trHeight w:val="51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567</w:t>
            </w:r>
          </w:p>
        </w:tc>
        <w:tc>
          <w:tcPr>
            <w:tcW w:w="8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0490</w:t>
            </w:r>
          </w:p>
        </w:tc>
        <w:tc>
          <w:tcPr>
            <w:tcW w:w="4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415200</w:t>
            </w:r>
          </w:p>
        </w:tc>
        <w:tc>
          <w:tcPr>
            <w:tcW w:w="38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Подстицај развоја малих и средњих предузећа</w:t>
            </w:r>
          </w:p>
        </w:tc>
        <w:tc>
          <w:tcPr>
            <w:tcW w:w="130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80,000.00</w:t>
            </w:r>
          </w:p>
        </w:tc>
        <w:tc>
          <w:tcPr>
            <w:tcW w:w="1360" w:type="dxa"/>
            <w:tcBorders>
              <w:top w:val="nil"/>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80,000.00</w:t>
            </w:r>
          </w:p>
        </w:tc>
        <w:tc>
          <w:tcPr>
            <w:tcW w:w="1320" w:type="dxa"/>
            <w:tcBorders>
              <w:top w:val="nil"/>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130,000.00</w:t>
            </w:r>
          </w:p>
        </w:tc>
        <w:tc>
          <w:tcPr>
            <w:tcW w:w="1360" w:type="dxa"/>
            <w:tcBorders>
              <w:top w:val="nil"/>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sz w:val="20"/>
                <w:szCs w:val="20"/>
              </w:rPr>
            </w:pPr>
            <w:r w:rsidRPr="00AD3459">
              <w:rPr>
                <w:rFonts w:ascii="Times New Roman" w:eastAsia="Times New Roman" w:hAnsi="Times New Roman" w:cs="Times New Roman"/>
                <w:sz w:val="20"/>
                <w:szCs w:val="20"/>
              </w:rPr>
              <w:t>0.00</w:t>
            </w:r>
          </w:p>
        </w:tc>
      </w:tr>
      <w:tr w:rsidR="00AD3459" w:rsidRPr="00AD3459" w:rsidTr="00AD3459">
        <w:trPr>
          <w:trHeight w:val="51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568</w:t>
            </w:r>
          </w:p>
        </w:tc>
        <w:tc>
          <w:tcPr>
            <w:tcW w:w="8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0490</w:t>
            </w:r>
          </w:p>
        </w:tc>
        <w:tc>
          <w:tcPr>
            <w:tcW w:w="4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415200</w:t>
            </w:r>
          </w:p>
        </w:tc>
        <w:tc>
          <w:tcPr>
            <w:tcW w:w="38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Подстицај пројектима самозапошљавања младих</w:t>
            </w:r>
          </w:p>
        </w:tc>
        <w:tc>
          <w:tcPr>
            <w:tcW w:w="1300" w:type="dxa"/>
            <w:tcBorders>
              <w:top w:val="nil"/>
              <w:left w:val="nil"/>
              <w:bottom w:val="single" w:sz="4" w:space="0" w:color="auto"/>
              <w:right w:val="nil"/>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0.00</w:t>
            </w:r>
          </w:p>
        </w:tc>
        <w:tc>
          <w:tcPr>
            <w:tcW w:w="1360" w:type="dxa"/>
            <w:tcBorders>
              <w:top w:val="nil"/>
              <w:left w:val="single" w:sz="4" w:space="0" w:color="auto"/>
              <w:bottom w:val="single" w:sz="4" w:space="0" w:color="auto"/>
              <w:right w:val="nil"/>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0.00</w:t>
            </w:r>
          </w:p>
        </w:tc>
        <w:tc>
          <w:tcPr>
            <w:tcW w:w="1320" w:type="dxa"/>
            <w:tcBorders>
              <w:top w:val="nil"/>
              <w:left w:val="single" w:sz="4" w:space="0" w:color="auto"/>
              <w:bottom w:val="single" w:sz="4" w:space="0" w:color="auto"/>
              <w:right w:val="nil"/>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90,000.00</w:t>
            </w:r>
          </w:p>
        </w:tc>
        <w:tc>
          <w:tcPr>
            <w:tcW w:w="1360" w:type="dxa"/>
            <w:tcBorders>
              <w:top w:val="nil"/>
              <w:left w:val="single" w:sz="4" w:space="0" w:color="auto"/>
              <w:bottom w:val="single" w:sz="4" w:space="0" w:color="auto"/>
              <w:right w:val="nil"/>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sz w:val="20"/>
                <w:szCs w:val="20"/>
              </w:rPr>
            </w:pPr>
            <w:r w:rsidRPr="00AD3459">
              <w:rPr>
                <w:rFonts w:ascii="Times New Roman" w:eastAsia="Times New Roman" w:hAnsi="Times New Roman" w:cs="Times New Roman"/>
                <w:sz w:val="20"/>
                <w:szCs w:val="20"/>
              </w:rPr>
              <w:t>0.00</w:t>
            </w:r>
          </w:p>
        </w:tc>
      </w:tr>
      <w:tr w:rsidR="00AD3459" w:rsidRPr="00AD3459" w:rsidTr="00AD3459">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 </w:t>
            </w:r>
          </w:p>
        </w:tc>
        <w:tc>
          <w:tcPr>
            <w:tcW w:w="8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0490</w:t>
            </w:r>
          </w:p>
        </w:tc>
        <w:tc>
          <w:tcPr>
            <w:tcW w:w="4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415200</w:t>
            </w:r>
          </w:p>
        </w:tc>
        <w:tc>
          <w:tcPr>
            <w:tcW w:w="38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Грантови у земљи</w:t>
            </w:r>
          </w:p>
        </w:tc>
        <w:tc>
          <w:tcPr>
            <w:tcW w:w="1300" w:type="dxa"/>
            <w:tcBorders>
              <w:top w:val="nil"/>
              <w:left w:val="nil"/>
              <w:bottom w:val="single" w:sz="4" w:space="0" w:color="auto"/>
              <w:right w:val="nil"/>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0.00</w:t>
            </w:r>
          </w:p>
        </w:tc>
        <w:tc>
          <w:tcPr>
            <w:tcW w:w="1360" w:type="dxa"/>
            <w:tcBorders>
              <w:top w:val="nil"/>
              <w:left w:val="single" w:sz="4" w:space="0" w:color="auto"/>
              <w:bottom w:val="single" w:sz="4" w:space="0" w:color="auto"/>
              <w:right w:val="nil"/>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0.00</w:t>
            </w:r>
          </w:p>
        </w:tc>
        <w:tc>
          <w:tcPr>
            <w:tcW w:w="1320" w:type="dxa"/>
            <w:tcBorders>
              <w:top w:val="nil"/>
              <w:left w:val="single" w:sz="4" w:space="0" w:color="auto"/>
              <w:bottom w:val="single" w:sz="4" w:space="0" w:color="auto"/>
              <w:right w:val="nil"/>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0.00</w:t>
            </w:r>
          </w:p>
        </w:tc>
        <w:tc>
          <w:tcPr>
            <w:tcW w:w="1360" w:type="dxa"/>
            <w:tcBorders>
              <w:top w:val="nil"/>
              <w:left w:val="single" w:sz="4" w:space="0" w:color="auto"/>
              <w:bottom w:val="single" w:sz="4" w:space="0" w:color="auto"/>
              <w:right w:val="nil"/>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220,000.00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sz w:val="20"/>
                <w:szCs w:val="20"/>
              </w:rPr>
            </w:pPr>
            <w:r w:rsidRPr="00AD3459">
              <w:rPr>
                <w:rFonts w:ascii="Times New Roman" w:eastAsia="Times New Roman" w:hAnsi="Times New Roman" w:cs="Times New Roman"/>
                <w:sz w:val="20"/>
                <w:szCs w:val="20"/>
              </w:rPr>
              <w:t>#DIV/0!</w:t>
            </w:r>
          </w:p>
        </w:tc>
      </w:tr>
      <w:tr w:rsidR="00AD3459" w:rsidRPr="00AD3459" w:rsidTr="00AD3459">
        <w:trPr>
          <w:trHeight w:val="255"/>
        </w:trPr>
        <w:tc>
          <w:tcPr>
            <w:tcW w:w="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lastRenderedPageBreak/>
              <w:t>569</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419</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Судски спорови</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100.00</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100.00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3,500.00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sz w:val="20"/>
                <w:szCs w:val="20"/>
              </w:rPr>
            </w:pPr>
            <w:r w:rsidRPr="00AD3459">
              <w:rPr>
                <w:rFonts w:ascii="Times New Roman" w:eastAsia="Times New Roman" w:hAnsi="Times New Roman" w:cs="Times New Roman"/>
                <w:sz w:val="20"/>
                <w:szCs w:val="20"/>
              </w:rPr>
              <w:t>35.00</w:t>
            </w:r>
          </w:p>
        </w:tc>
      </w:tr>
      <w:tr w:rsidR="00AD3459" w:rsidRPr="00AD3459" w:rsidTr="00AD3459">
        <w:trPr>
          <w:trHeight w:val="255"/>
        </w:trPr>
        <w:tc>
          <w:tcPr>
            <w:tcW w:w="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570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0490</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419100</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Судски спорови</w:t>
            </w:r>
          </w:p>
        </w:tc>
        <w:tc>
          <w:tcPr>
            <w:tcW w:w="1300" w:type="dxa"/>
            <w:tcBorders>
              <w:top w:val="single" w:sz="4" w:space="0" w:color="auto"/>
              <w:left w:val="nil"/>
              <w:bottom w:val="single" w:sz="4" w:space="0" w:color="auto"/>
              <w:right w:val="nil"/>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100.00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100.00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3,500.00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sz w:val="20"/>
                <w:szCs w:val="20"/>
              </w:rPr>
            </w:pPr>
            <w:r w:rsidRPr="00AD3459">
              <w:rPr>
                <w:rFonts w:ascii="Times New Roman" w:eastAsia="Times New Roman" w:hAnsi="Times New Roman" w:cs="Times New Roman"/>
                <w:sz w:val="20"/>
                <w:szCs w:val="20"/>
              </w:rPr>
              <w:t>35.00</w:t>
            </w:r>
          </w:p>
        </w:tc>
      </w:tr>
      <w:tr w:rsidR="00AD3459" w:rsidRPr="00AD3459" w:rsidTr="00AD3459">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571</w:t>
            </w:r>
          </w:p>
        </w:tc>
        <w:tc>
          <w:tcPr>
            <w:tcW w:w="8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51</w:t>
            </w:r>
          </w:p>
        </w:tc>
        <w:tc>
          <w:tcPr>
            <w:tcW w:w="5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38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КАПИТАЛНИ РАСХОДИ</w:t>
            </w:r>
          </w:p>
        </w:tc>
        <w:tc>
          <w:tcPr>
            <w:tcW w:w="1300" w:type="dxa"/>
            <w:tcBorders>
              <w:top w:val="nil"/>
              <w:left w:val="nil"/>
              <w:bottom w:val="single" w:sz="4" w:space="0" w:color="auto"/>
              <w:right w:val="nil"/>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3,150.00</w:t>
            </w:r>
          </w:p>
        </w:tc>
        <w:tc>
          <w:tcPr>
            <w:tcW w:w="1360" w:type="dxa"/>
            <w:tcBorders>
              <w:top w:val="nil"/>
              <w:left w:val="single" w:sz="4" w:space="0" w:color="auto"/>
              <w:bottom w:val="single" w:sz="4" w:space="0" w:color="auto"/>
              <w:right w:val="nil"/>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850.00</w:t>
            </w:r>
          </w:p>
        </w:tc>
        <w:tc>
          <w:tcPr>
            <w:tcW w:w="1320" w:type="dxa"/>
            <w:tcBorders>
              <w:top w:val="nil"/>
              <w:left w:val="single" w:sz="4" w:space="0" w:color="auto"/>
              <w:bottom w:val="single" w:sz="4" w:space="0" w:color="auto"/>
              <w:right w:val="nil"/>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1,500.00</w:t>
            </w:r>
          </w:p>
        </w:tc>
        <w:tc>
          <w:tcPr>
            <w:tcW w:w="1360" w:type="dxa"/>
            <w:tcBorders>
              <w:top w:val="nil"/>
              <w:left w:val="single" w:sz="4" w:space="0" w:color="auto"/>
              <w:bottom w:val="single" w:sz="4" w:space="0" w:color="auto"/>
              <w:right w:val="nil"/>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1,500.00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sz w:val="20"/>
                <w:szCs w:val="20"/>
              </w:rPr>
            </w:pPr>
            <w:r w:rsidRPr="00AD3459">
              <w:rPr>
                <w:rFonts w:ascii="Times New Roman" w:eastAsia="Times New Roman" w:hAnsi="Times New Roman" w:cs="Times New Roman"/>
                <w:sz w:val="20"/>
                <w:szCs w:val="20"/>
              </w:rPr>
              <w:t>1.00</w:t>
            </w:r>
          </w:p>
        </w:tc>
      </w:tr>
      <w:tr w:rsidR="00AD3459" w:rsidRPr="00AD3459" w:rsidTr="00AD3459">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572</w:t>
            </w:r>
          </w:p>
        </w:tc>
        <w:tc>
          <w:tcPr>
            <w:tcW w:w="8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0490</w:t>
            </w:r>
          </w:p>
        </w:tc>
        <w:tc>
          <w:tcPr>
            <w:tcW w:w="4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511300</w:t>
            </w:r>
          </w:p>
        </w:tc>
        <w:tc>
          <w:tcPr>
            <w:tcW w:w="38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Набавка опреме</w:t>
            </w:r>
          </w:p>
        </w:tc>
        <w:tc>
          <w:tcPr>
            <w:tcW w:w="130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3,150.00</w:t>
            </w:r>
          </w:p>
        </w:tc>
        <w:tc>
          <w:tcPr>
            <w:tcW w:w="1360" w:type="dxa"/>
            <w:tcBorders>
              <w:top w:val="nil"/>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850.00</w:t>
            </w:r>
          </w:p>
        </w:tc>
        <w:tc>
          <w:tcPr>
            <w:tcW w:w="1320" w:type="dxa"/>
            <w:tcBorders>
              <w:top w:val="nil"/>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1,500.00</w:t>
            </w:r>
          </w:p>
        </w:tc>
        <w:tc>
          <w:tcPr>
            <w:tcW w:w="1360" w:type="dxa"/>
            <w:tcBorders>
              <w:top w:val="nil"/>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1,500.00</w:t>
            </w:r>
          </w:p>
        </w:tc>
        <w:tc>
          <w:tcPr>
            <w:tcW w:w="9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sz w:val="20"/>
                <w:szCs w:val="20"/>
              </w:rPr>
            </w:pPr>
            <w:r w:rsidRPr="00AD3459">
              <w:rPr>
                <w:rFonts w:ascii="Times New Roman" w:eastAsia="Times New Roman" w:hAnsi="Times New Roman" w:cs="Times New Roman"/>
                <w:sz w:val="20"/>
                <w:szCs w:val="20"/>
              </w:rPr>
              <w:t>1.00</w:t>
            </w:r>
          </w:p>
        </w:tc>
      </w:tr>
      <w:tr w:rsidR="00AD3459" w:rsidRPr="00AD3459" w:rsidTr="00AD3459">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573</w:t>
            </w:r>
          </w:p>
        </w:tc>
        <w:tc>
          <w:tcPr>
            <w:tcW w:w="8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0490</w:t>
            </w:r>
          </w:p>
        </w:tc>
        <w:tc>
          <w:tcPr>
            <w:tcW w:w="4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511700</w:t>
            </w:r>
          </w:p>
        </w:tc>
        <w:tc>
          <w:tcPr>
            <w:tcW w:w="38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Издаци за нематеријалну имовину</w:t>
            </w:r>
          </w:p>
        </w:tc>
        <w:tc>
          <w:tcPr>
            <w:tcW w:w="130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0.00</w:t>
            </w:r>
          </w:p>
        </w:tc>
        <w:tc>
          <w:tcPr>
            <w:tcW w:w="1320" w:type="dxa"/>
            <w:tcBorders>
              <w:top w:val="nil"/>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sz w:val="20"/>
                <w:szCs w:val="20"/>
              </w:rPr>
            </w:pPr>
            <w:r w:rsidRPr="00AD3459">
              <w:rPr>
                <w:rFonts w:ascii="Times New Roman" w:eastAsia="Times New Roman" w:hAnsi="Times New Roman" w:cs="Times New Roman"/>
                <w:sz w:val="20"/>
                <w:szCs w:val="20"/>
              </w:rPr>
              <w:t>#DIV/0!</w:t>
            </w:r>
          </w:p>
        </w:tc>
      </w:tr>
      <w:tr w:rsidR="00AD3459" w:rsidRPr="00AD3459" w:rsidTr="00AD3459">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574</w:t>
            </w:r>
          </w:p>
        </w:tc>
        <w:tc>
          <w:tcPr>
            <w:tcW w:w="8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631</w:t>
            </w:r>
          </w:p>
        </w:tc>
        <w:tc>
          <w:tcPr>
            <w:tcW w:w="10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 </w:t>
            </w:r>
          </w:p>
        </w:tc>
        <w:tc>
          <w:tcPr>
            <w:tcW w:w="38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ОСТАЛИ ИЗДАЦИ</w:t>
            </w:r>
          </w:p>
        </w:tc>
        <w:tc>
          <w:tcPr>
            <w:tcW w:w="1300" w:type="dxa"/>
            <w:tcBorders>
              <w:top w:val="nil"/>
              <w:left w:val="nil"/>
              <w:bottom w:val="single" w:sz="4" w:space="0" w:color="auto"/>
              <w:right w:val="nil"/>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1,532.00</w:t>
            </w:r>
          </w:p>
        </w:tc>
        <w:tc>
          <w:tcPr>
            <w:tcW w:w="1360" w:type="dxa"/>
            <w:tcBorders>
              <w:top w:val="nil"/>
              <w:left w:val="single" w:sz="4" w:space="0" w:color="auto"/>
              <w:bottom w:val="single" w:sz="4" w:space="0" w:color="auto"/>
              <w:right w:val="nil"/>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1,532.00</w:t>
            </w:r>
          </w:p>
        </w:tc>
        <w:tc>
          <w:tcPr>
            <w:tcW w:w="1320" w:type="dxa"/>
            <w:tcBorders>
              <w:top w:val="nil"/>
              <w:left w:val="single" w:sz="4" w:space="0" w:color="auto"/>
              <w:bottom w:val="single" w:sz="4" w:space="0" w:color="auto"/>
              <w:right w:val="nil"/>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1,532.00</w:t>
            </w:r>
          </w:p>
        </w:tc>
        <w:tc>
          <w:tcPr>
            <w:tcW w:w="1360" w:type="dxa"/>
            <w:tcBorders>
              <w:top w:val="nil"/>
              <w:left w:val="single" w:sz="4" w:space="0" w:color="auto"/>
              <w:bottom w:val="single" w:sz="4" w:space="0" w:color="auto"/>
              <w:right w:val="nil"/>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1,532.00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sz w:val="20"/>
                <w:szCs w:val="20"/>
              </w:rPr>
            </w:pPr>
            <w:r w:rsidRPr="00AD3459">
              <w:rPr>
                <w:rFonts w:ascii="Times New Roman" w:eastAsia="Times New Roman" w:hAnsi="Times New Roman" w:cs="Times New Roman"/>
                <w:sz w:val="20"/>
                <w:szCs w:val="20"/>
              </w:rPr>
              <w:t>1.00</w:t>
            </w:r>
          </w:p>
        </w:tc>
      </w:tr>
      <w:tr w:rsidR="00AD3459" w:rsidRPr="00AD3459" w:rsidTr="00AD3459">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575</w:t>
            </w:r>
          </w:p>
        </w:tc>
        <w:tc>
          <w:tcPr>
            <w:tcW w:w="8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631100</w:t>
            </w:r>
          </w:p>
        </w:tc>
        <w:tc>
          <w:tcPr>
            <w:tcW w:w="38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Издаци по основу ПДВ-а</w:t>
            </w:r>
          </w:p>
        </w:tc>
        <w:tc>
          <w:tcPr>
            <w:tcW w:w="130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1,532.00</w:t>
            </w:r>
          </w:p>
        </w:tc>
        <w:tc>
          <w:tcPr>
            <w:tcW w:w="1360" w:type="dxa"/>
            <w:tcBorders>
              <w:top w:val="nil"/>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1,532.00</w:t>
            </w:r>
          </w:p>
        </w:tc>
        <w:tc>
          <w:tcPr>
            <w:tcW w:w="1320" w:type="dxa"/>
            <w:tcBorders>
              <w:top w:val="nil"/>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1,532.00</w:t>
            </w:r>
          </w:p>
        </w:tc>
        <w:tc>
          <w:tcPr>
            <w:tcW w:w="1360" w:type="dxa"/>
            <w:tcBorders>
              <w:top w:val="nil"/>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1,532.00</w:t>
            </w:r>
          </w:p>
        </w:tc>
        <w:tc>
          <w:tcPr>
            <w:tcW w:w="9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sz w:val="20"/>
                <w:szCs w:val="20"/>
              </w:rPr>
            </w:pPr>
            <w:r w:rsidRPr="00AD3459">
              <w:rPr>
                <w:rFonts w:ascii="Times New Roman" w:eastAsia="Times New Roman" w:hAnsi="Times New Roman" w:cs="Times New Roman"/>
                <w:sz w:val="20"/>
                <w:szCs w:val="20"/>
              </w:rPr>
              <w:t>1.00</w:t>
            </w:r>
          </w:p>
        </w:tc>
      </w:tr>
      <w:tr w:rsidR="00AD3459" w:rsidRPr="00AD3459" w:rsidTr="00AD3459">
        <w:trPr>
          <w:trHeight w:val="51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576</w:t>
            </w:r>
          </w:p>
        </w:tc>
        <w:tc>
          <w:tcPr>
            <w:tcW w:w="8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638</w:t>
            </w:r>
          </w:p>
        </w:tc>
        <w:tc>
          <w:tcPr>
            <w:tcW w:w="10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 </w:t>
            </w:r>
          </w:p>
        </w:tc>
        <w:tc>
          <w:tcPr>
            <w:tcW w:w="38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Издаци за накнаде плата за пород.одсуство који се рефундирају</w:t>
            </w:r>
          </w:p>
        </w:tc>
        <w:tc>
          <w:tcPr>
            <w:tcW w:w="1300" w:type="dxa"/>
            <w:tcBorders>
              <w:top w:val="nil"/>
              <w:left w:val="nil"/>
              <w:bottom w:val="single" w:sz="4" w:space="0" w:color="auto"/>
              <w:right w:val="nil"/>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0.00</w:t>
            </w:r>
          </w:p>
        </w:tc>
        <w:tc>
          <w:tcPr>
            <w:tcW w:w="1360" w:type="dxa"/>
            <w:tcBorders>
              <w:top w:val="nil"/>
              <w:left w:val="single" w:sz="4" w:space="0" w:color="auto"/>
              <w:bottom w:val="single" w:sz="4" w:space="0" w:color="auto"/>
              <w:right w:val="nil"/>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100.00</w:t>
            </w:r>
          </w:p>
        </w:tc>
        <w:tc>
          <w:tcPr>
            <w:tcW w:w="1320" w:type="dxa"/>
            <w:tcBorders>
              <w:top w:val="nil"/>
              <w:left w:val="single" w:sz="4" w:space="0" w:color="auto"/>
              <w:bottom w:val="single" w:sz="4" w:space="0" w:color="auto"/>
              <w:right w:val="nil"/>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0.00</w:t>
            </w:r>
          </w:p>
        </w:tc>
        <w:tc>
          <w:tcPr>
            <w:tcW w:w="1360" w:type="dxa"/>
            <w:tcBorders>
              <w:top w:val="nil"/>
              <w:left w:val="single" w:sz="4" w:space="0" w:color="auto"/>
              <w:bottom w:val="single" w:sz="4" w:space="0" w:color="auto"/>
              <w:right w:val="nil"/>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5,419.00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sz w:val="20"/>
                <w:szCs w:val="20"/>
              </w:rPr>
            </w:pPr>
            <w:r w:rsidRPr="00AD3459">
              <w:rPr>
                <w:rFonts w:ascii="Times New Roman" w:eastAsia="Times New Roman" w:hAnsi="Times New Roman" w:cs="Times New Roman"/>
                <w:sz w:val="20"/>
                <w:szCs w:val="20"/>
              </w:rPr>
              <w:t>#DIV/0!</w:t>
            </w:r>
          </w:p>
        </w:tc>
      </w:tr>
      <w:tr w:rsidR="00AD3459" w:rsidRPr="00AD3459" w:rsidTr="00AD3459">
        <w:trPr>
          <w:trHeight w:val="51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577</w:t>
            </w:r>
          </w:p>
        </w:tc>
        <w:tc>
          <w:tcPr>
            <w:tcW w:w="8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638100</w:t>
            </w:r>
          </w:p>
        </w:tc>
        <w:tc>
          <w:tcPr>
            <w:tcW w:w="38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Издаци за накнаде плата за пород.одсуство који се рефундирају</w:t>
            </w:r>
          </w:p>
        </w:tc>
        <w:tc>
          <w:tcPr>
            <w:tcW w:w="130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100.00</w:t>
            </w:r>
          </w:p>
        </w:tc>
        <w:tc>
          <w:tcPr>
            <w:tcW w:w="1320" w:type="dxa"/>
            <w:tcBorders>
              <w:top w:val="nil"/>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5,419.00</w:t>
            </w:r>
          </w:p>
        </w:tc>
        <w:tc>
          <w:tcPr>
            <w:tcW w:w="9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sz w:val="20"/>
                <w:szCs w:val="20"/>
              </w:rPr>
            </w:pPr>
            <w:r w:rsidRPr="00AD3459">
              <w:rPr>
                <w:rFonts w:ascii="Times New Roman" w:eastAsia="Times New Roman" w:hAnsi="Times New Roman" w:cs="Times New Roman"/>
                <w:sz w:val="20"/>
                <w:szCs w:val="20"/>
              </w:rPr>
              <w:t>#DIV/0!</w:t>
            </w:r>
          </w:p>
        </w:tc>
      </w:tr>
      <w:tr w:rsidR="00AD3459" w:rsidRPr="00AD3459" w:rsidTr="00AD3459">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jc w:val="center"/>
              <w:rPr>
                <w:rFonts w:ascii="Times New Roman" w:eastAsia="Times New Roman" w:hAnsi="Times New Roman" w:cs="Times New Roman"/>
                <w:color w:val="000000"/>
                <w:sz w:val="20"/>
                <w:szCs w:val="20"/>
              </w:rPr>
            </w:pPr>
            <w:r w:rsidRPr="00AD3459">
              <w:rPr>
                <w:rFonts w:ascii="Times New Roman" w:eastAsia="Times New Roman" w:hAnsi="Times New Roman" w:cs="Times New Roman"/>
                <w:color w:val="000000"/>
                <w:sz w:val="20"/>
                <w:szCs w:val="20"/>
              </w:rPr>
              <w:t> </w:t>
            </w:r>
          </w:p>
        </w:tc>
        <w:tc>
          <w:tcPr>
            <w:tcW w:w="5980" w:type="dxa"/>
            <w:gridSpan w:val="4"/>
            <w:tcBorders>
              <w:top w:val="single" w:sz="4" w:space="0" w:color="auto"/>
              <w:left w:val="nil"/>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УКУПНО АГЕНЦИЈА ЗА РАЗВОЈ МАЛИХ И СРЕДЊИХ ПРЕДУЗЕЋА</w:t>
            </w:r>
          </w:p>
        </w:tc>
        <w:tc>
          <w:tcPr>
            <w:tcW w:w="1300" w:type="dxa"/>
            <w:tcBorders>
              <w:top w:val="nil"/>
              <w:left w:val="nil"/>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240,913.00</w:t>
            </w:r>
          </w:p>
        </w:tc>
        <w:tc>
          <w:tcPr>
            <w:tcW w:w="1360" w:type="dxa"/>
            <w:tcBorders>
              <w:top w:val="nil"/>
              <w:left w:val="nil"/>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240,913.00</w:t>
            </w:r>
          </w:p>
        </w:tc>
        <w:tc>
          <w:tcPr>
            <w:tcW w:w="1320" w:type="dxa"/>
            <w:tcBorders>
              <w:top w:val="nil"/>
              <w:left w:val="nil"/>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399,824.00</w:t>
            </w:r>
          </w:p>
        </w:tc>
        <w:tc>
          <w:tcPr>
            <w:tcW w:w="1360" w:type="dxa"/>
            <w:tcBorders>
              <w:top w:val="nil"/>
              <w:left w:val="nil"/>
              <w:bottom w:val="single" w:sz="4" w:space="0" w:color="auto"/>
              <w:right w:val="single" w:sz="4" w:space="0" w:color="auto"/>
            </w:tcBorders>
            <w:shd w:val="clear" w:color="000000" w:fill="FFFFFF"/>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383,824.00</w:t>
            </w:r>
          </w:p>
        </w:tc>
        <w:tc>
          <w:tcPr>
            <w:tcW w:w="9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sz w:val="20"/>
                <w:szCs w:val="20"/>
              </w:rPr>
            </w:pPr>
            <w:r w:rsidRPr="00AD3459">
              <w:rPr>
                <w:rFonts w:ascii="Times New Roman" w:eastAsia="Times New Roman" w:hAnsi="Times New Roman" w:cs="Times New Roman"/>
                <w:sz w:val="20"/>
                <w:szCs w:val="20"/>
              </w:rPr>
              <w:t>0.96</w:t>
            </w:r>
          </w:p>
        </w:tc>
      </w:tr>
    </w:tbl>
    <w:p w:rsidR="00AD3459" w:rsidRPr="00AD3459" w:rsidRDefault="00AD3459" w:rsidP="00202F9A">
      <w:pPr>
        <w:spacing w:after="0" w:line="240" w:lineRule="auto"/>
        <w:jc w:val="both"/>
        <w:rPr>
          <w:rFonts w:ascii="Times New Roman" w:hAnsi="Times New Roman" w:cs="Times New Roman"/>
          <w:b/>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tbl>
      <w:tblPr>
        <w:tblW w:w="13600" w:type="dxa"/>
        <w:tblInd w:w="113" w:type="dxa"/>
        <w:tblLook w:val="04A0"/>
      </w:tblPr>
      <w:tblGrid>
        <w:gridCol w:w="486"/>
        <w:gridCol w:w="1274"/>
        <w:gridCol w:w="448"/>
        <w:gridCol w:w="581"/>
        <w:gridCol w:w="1008"/>
        <w:gridCol w:w="3464"/>
        <w:gridCol w:w="1303"/>
        <w:gridCol w:w="1339"/>
        <w:gridCol w:w="1357"/>
        <w:gridCol w:w="1339"/>
        <w:gridCol w:w="1001"/>
      </w:tblGrid>
      <w:tr w:rsidR="00202F9A" w:rsidRPr="00DC66F6" w:rsidTr="00F70452">
        <w:trPr>
          <w:trHeight w:val="510"/>
        </w:trPr>
        <w:tc>
          <w:tcPr>
            <w:tcW w:w="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РБ</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ФУНКЦИЈА</w:t>
            </w:r>
          </w:p>
        </w:tc>
        <w:tc>
          <w:tcPr>
            <w:tcW w:w="2115"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ЕКОНОМСКИ КОД</w:t>
            </w:r>
          </w:p>
        </w:tc>
        <w:tc>
          <w:tcPr>
            <w:tcW w:w="3862" w:type="dxa"/>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ОПИС</w:t>
            </w:r>
          </w:p>
        </w:tc>
        <w:tc>
          <w:tcPr>
            <w:tcW w:w="1357" w:type="dxa"/>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БУЏЕТ 2020. ГОДИНА</w:t>
            </w:r>
          </w:p>
        </w:tc>
        <w:tc>
          <w:tcPr>
            <w:tcW w:w="1339" w:type="dxa"/>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РЕБАЛАНС 2020. ГОДИНА</w:t>
            </w:r>
          </w:p>
        </w:tc>
        <w:tc>
          <w:tcPr>
            <w:tcW w:w="1357" w:type="dxa"/>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БУЏЕТ 2021. ГОДИНА</w:t>
            </w:r>
          </w:p>
        </w:tc>
        <w:tc>
          <w:tcPr>
            <w:tcW w:w="1339" w:type="dxa"/>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РЕБАЛАНС 2021. ГОДИНА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center"/>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ИНДЕКС</w:t>
            </w:r>
          </w:p>
        </w:tc>
      </w:tr>
      <w:tr w:rsidR="00202F9A" w:rsidRPr="00DC66F6" w:rsidTr="00F70452">
        <w:trPr>
          <w:trHeight w:val="255"/>
        </w:trPr>
        <w:tc>
          <w:tcPr>
            <w:tcW w:w="418" w:type="dxa"/>
            <w:tcBorders>
              <w:top w:val="nil"/>
              <w:left w:val="single" w:sz="4" w:space="0" w:color="auto"/>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853" w:type="dxa"/>
            <w:tcBorders>
              <w:top w:val="nil"/>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2115"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w:t>
            </w:r>
          </w:p>
        </w:tc>
        <w:tc>
          <w:tcPr>
            <w:tcW w:w="3862" w:type="dxa"/>
            <w:tcBorders>
              <w:top w:val="nil"/>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2</w:t>
            </w:r>
          </w:p>
        </w:tc>
        <w:tc>
          <w:tcPr>
            <w:tcW w:w="1357" w:type="dxa"/>
            <w:tcBorders>
              <w:top w:val="nil"/>
              <w:left w:val="nil"/>
              <w:bottom w:val="single" w:sz="4" w:space="0" w:color="auto"/>
              <w:right w:val="nil"/>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3</w:t>
            </w:r>
          </w:p>
        </w:tc>
        <w:tc>
          <w:tcPr>
            <w:tcW w:w="1339" w:type="dxa"/>
            <w:tcBorders>
              <w:top w:val="nil"/>
              <w:left w:val="single" w:sz="4" w:space="0" w:color="auto"/>
              <w:bottom w:val="single" w:sz="4" w:space="0" w:color="auto"/>
              <w:right w:val="nil"/>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w:t>
            </w:r>
          </w:p>
        </w:tc>
        <w:tc>
          <w:tcPr>
            <w:tcW w:w="1357" w:type="dxa"/>
            <w:tcBorders>
              <w:top w:val="nil"/>
              <w:left w:val="single" w:sz="4" w:space="0" w:color="auto"/>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5</w:t>
            </w:r>
          </w:p>
        </w:tc>
        <w:tc>
          <w:tcPr>
            <w:tcW w:w="1339" w:type="dxa"/>
            <w:tcBorders>
              <w:top w:val="nil"/>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6</w:t>
            </w:r>
          </w:p>
        </w:tc>
        <w:tc>
          <w:tcPr>
            <w:tcW w:w="960"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7=6/5</w:t>
            </w:r>
          </w:p>
        </w:tc>
      </w:tr>
      <w:tr w:rsidR="00202F9A" w:rsidRPr="00DC66F6" w:rsidTr="00F70452">
        <w:trPr>
          <w:trHeight w:val="255"/>
        </w:trPr>
        <w:tc>
          <w:tcPr>
            <w:tcW w:w="418" w:type="dxa"/>
            <w:tcBorders>
              <w:top w:val="nil"/>
              <w:left w:val="single" w:sz="4" w:space="0" w:color="auto"/>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853" w:type="dxa"/>
            <w:tcBorders>
              <w:top w:val="nil"/>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2329" w:type="dxa"/>
            <w:gridSpan w:val="9"/>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r>
      <w:tr w:rsidR="00202F9A" w:rsidRPr="00DC66F6" w:rsidTr="00F70452">
        <w:trPr>
          <w:trHeight w:val="255"/>
        </w:trPr>
        <w:tc>
          <w:tcPr>
            <w:tcW w:w="418" w:type="dxa"/>
            <w:tcBorders>
              <w:top w:val="nil"/>
              <w:left w:val="single" w:sz="4" w:space="0" w:color="auto"/>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853" w:type="dxa"/>
            <w:tcBorders>
              <w:top w:val="nil"/>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2115"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ПЈТ</w:t>
            </w:r>
          </w:p>
        </w:tc>
        <w:tc>
          <w:tcPr>
            <w:tcW w:w="10214" w:type="dxa"/>
            <w:gridSpan w:val="6"/>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rPr>
                <w:rFonts w:ascii="Times New Roman" w:eastAsia="Times New Roman" w:hAnsi="Times New Roman" w:cs="Times New Roman"/>
                <w:b/>
                <w:bCs/>
                <w:sz w:val="18"/>
                <w:szCs w:val="18"/>
              </w:rPr>
            </w:pPr>
            <w:r w:rsidRPr="00DC66F6">
              <w:rPr>
                <w:rFonts w:ascii="Times New Roman" w:eastAsia="Times New Roman" w:hAnsi="Times New Roman" w:cs="Times New Roman"/>
                <w:b/>
                <w:bCs/>
                <w:sz w:val="18"/>
                <w:szCs w:val="18"/>
              </w:rPr>
              <w:t>ЈУ ГИМНАЗИЈА "ФИЛИП ВИШЊИЋ" БИЈЕЉИНА</w:t>
            </w:r>
          </w:p>
        </w:tc>
      </w:tr>
      <w:tr w:rsidR="00202F9A" w:rsidRPr="00DC66F6" w:rsidTr="00F70452">
        <w:trPr>
          <w:trHeight w:val="255"/>
        </w:trPr>
        <w:tc>
          <w:tcPr>
            <w:tcW w:w="418" w:type="dxa"/>
            <w:tcBorders>
              <w:top w:val="nil"/>
              <w:left w:val="single" w:sz="4" w:space="0" w:color="auto"/>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853" w:type="dxa"/>
            <w:tcBorders>
              <w:top w:val="nil"/>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2115"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Број ПЈТ</w:t>
            </w:r>
          </w:p>
        </w:tc>
        <w:tc>
          <w:tcPr>
            <w:tcW w:w="10214" w:type="dxa"/>
            <w:gridSpan w:val="6"/>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000815054</w:t>
            </w:r>
          </w:p>
        </w:tc>
      </w:tr>
      <w:tr w:rsidR="00202F9A" w:rsidRPr="00DC66F6" w:rsidTr="00F70452">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578</w:t>
            </w:r>
          </w:p>
        </w:tc>
        <w:tc>
          <w:tcPr>
            <w:tcW w:w="853"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45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41</w:t>
            </w:r>
          </w:p>
        </w:tc>
        <w:tc>
          <w:tcPr>
            <w:tcW w:w="59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 </w:t>
            </w:r>
          </w:p>
        </w:tc>
        <w:tc>
          <w:tcPr>
            <w:tcW w:w="105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 </w:t>
            </w:r>
          </w:p>
        </w:tc>
        <w:tc>
          <w:tcPr>
            <w:tcW w:w="3862"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ТЕКУЋИ РАСХОДИ</w:t>
            </w:r>
          </w:p>
        </w:tc>
        <w:tc>
          <w:tcPr>
            <w:tcW w:w="135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144.000,00</w:t>
            </w:r>
          </w:p>
        </w:tc>
        <w:tc>
          <w:tcPr>
            <w:tcW w:w="133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128.900,00</w:t>
            </w:r>
          </w:p>
        </w:tc>
        <w:tc>
          <w:tcPr>
            <w:tcW w:w="135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136.950,00</w:t>
            </w:r>
          </w:p>
        </w:tc>
        <w:tc>
          <w:tcPr>
            <w:tcW w:w="133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129.730,00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0,95</w:t>
            </w:r>
          </w:p>
        </w:tc>
      </w:tr>
      <w:tr w:rsidR="00202F9A" w:rsidRPr="00DC66F6" w:rsidTr="00F70452">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579</w:t>
            </w:r>
          </w:p>
        </w:tc>
        <w:tc>
          <w:tcPr>
            <w:tcW w:w="853"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45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 </w:t>
            </w:r>
          </w:p>
        </w:tc>
        <w:tc>
          <w:tcPr>
            <w:tcW w:w="59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411</w:t>
            </w:r>
          </w:p>
        </w:tc>
        <w:tc>
          <w:tcPr>
            <w:tcW w:w="105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 </w:t>
            </w:r>
          </w:p>
        </w:tc>
        <w:tc>
          <w:tcPr>
            <w:tcW w:w="3862"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Плате и накнаде трошкова запослених</w:t>
            </w:r>
          </w:p>
        </w:tc>
        <w:tc>
          <w:tcPr>
            <w:tcW w:w="135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13.000,00</w:t>
            </w:r>
          </w:p>
        </w:tc>
        <w:tc>
          <w:tcPr>
            <w:tcW w:w="133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13.000,00</w:t>
            </w:r>
          </w:p>
        </w:tc>
        <w:tc>
          <w:tcPr>
            <w:tcW w:w="135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13.000,00</w:t>
            </w:r>
          </w:p>
        </w:tc>
        <w:tc>
          <w:tcPr>
            <w:tcW w:w="133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13.000,00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1,00</w:t>
            </w:r>
          </w:p>
        </w:tc>
      </w:tr>
      <w:tr w:rsidR="00202F9A" w:rsidRPr="00DC66F6" w:rsidTr="00F70452">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580</w:t>
            </w:r>
          </w:p>
        </w:tc>
        <w:tc>
          <w:tcPr>
            <w:tcW w:w="853"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0922</w:t>
            </w:r>
          </w:p>
        </w:tc>
        <w:tc>
          <w:tcPr>
            <w:tcW w:w="45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59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5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411200</w:t>
            </w:r>
          </w:p>
        </w:tc>
        <w:tc>
          <w:tcPr>
            <w:tcW w:w="3862"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Накнаде запослених</w:t>
            </w:r>
          </w:p>
        </w:tc>
        <w:tc>
          <w:tcPr>
            <w:tcW w:w="135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13.000,00</w:t>
            </w:r>
          </w:p>
        </w:tc>
        <w:tc>
          <w:tcPr>
            <w:tcW w:w="1339"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13.000,00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13.000,00</w:t>
            </w:r>
          </w:p>
        </w:tc>
        <w:tc>
          <w:tcPr>
            <w:tcW w:w="1339"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13.000,00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1,00</w:t>
            </w:r>
          </w:p>
        </w:tc>
      </w:tr>
      <w:tr w:rsidR="00202F9A" w:rsidRPr="00DC66F6" w:rsidTr="00F70452">
        <w:trPr>
          <w:trHeight w:val="5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581</w:t>
            </w:r>
          </w:p>
        </w:tc>
        <w:tc>
          <w:tcPr>
            <w:tcW w:w="853"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45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 </w:t>
            </w:r>
          </w:p>
        </w:tc>
        <w:tc>
          <w:tcPr>
            <w:tcW w:w="59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412</w:t>
            </w:r>
          </w:p>
        </w:tc>
        <w:tc>
          <w:tcPr>
            <w:tcW w:w="105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 </w:t>
            </w:r>
          </w:p>
        </w:tc>
        <w:tc>
          <w:tcPr>
            <w:tcW w:w="3862"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Расходи по основу коришћења роба и услуга</w:t>
            </w:r>
          </w:p>
        </w:tc>
        <w:tc>
          <w:tcPr>
            <w:tcW w:w="135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131.000,00</w:t>
            </w:r>
          </w:p>
        </w:tc>
        <w:tc>
          <w:tcPr>
            <w:tcW w:w="133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115.900,00</w:t>
            </w:r>
          </w:p>
        </w:tc>
        <w:tc>
          <w:tcPr>
            <w:tcW w:w="135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123.950,00</w:t>
            </w:r>
          </w:p>
        </w:tc>
        <w:tc>
          <w:tcPr>
            <w:tcW w:w="133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116.730,00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0,94</w:t>
            </w:r>
          </w:p>
        </w:tc>
      </w:tr>
      <w:tr w:rsidR="00202F9A" w:rsidRPr="00DC66F6" w:rsidTr="00F70452">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582</w:t>
            </w:r>
          </w:p>
        </w:tc>
        <w:tc>
          <w:tcPr>
            <w:tcW w:w="853"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0922</w:t>
            </w:r>
          </w:p>
        </w:tc>
        <w:tc>
          <w:tcPr>
            <w:tcW w:w="45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59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5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412200</w:t>
            </w:r>
          </w:p>
        </w:tc>
        <w:tc>
          <w:tcPr>
            <w:tcW w:w="3862"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Трошкови енергије и гријања</w:t>
            </w:r>
          </w:p>
        </w:tc>
        <w:tc>
          <w:tcPr>
            <w:tcW w:w="135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28.000,00</w:t>
            </w:r>
          </w:p>
        </w:tc>
        <w:tc>
          <w:tcPr>
            <w:tcW w:w="1339"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30.000,00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34.000,00</w:t>
            </w:r>
          </w:p>
        </w:tc>
        <w:tc>
          <w:tcPr>
            <w:tcW w:w="1339"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33.000,00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0,97</w:t>
            </w:r>
          </w:p>
        </w:tc>
      </w:tr>
      <w:tr w:rsidR="00202F9A" w:rsidRPr="00DC66F6" w:rsidTr="00F70452">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583</w:t>
            </w:r>
          </w:p>
        </w:tc>
        <w:tc>
          <w:tcPr>
            <w:tcW w:w="853"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0922</w:t>
            </w:r>
          </w:p>
        </w:tc>
        <w:tc>
          <w:tcPr>
            <w:tcW w:w="45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59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5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412200</w:t>
            </w:r>
          </w:p>
        </w:tc>
        <w:tc>
          <w:tcPr>
            <w:tcW w:w="3862"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Трошкови комуналних услуга</w:t>
            </w:r>
          </w:p>
        </w:tc>
        <w:tc>
          <w:tcPr>
            <w:tcW w:w="135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14.000,00</w:t>
            </w:r>
          </w:p>
        </w:tc>
        <w:tc>
          <w:tcPr>
            <w:tcW w:w="1339"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14.000,00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14.000,00</w:t>
            </w:r>
          </w:p>
        </w:tc>
        <w:tc>
          <w:tcPr>
            <w:tcW w:w="1339"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13.000,00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0,93</w:t>
            </w:r>
          </w:p>
        </w:tc>
      </w:tr>
      <w:tr w:rsidR="00202F9A" w:rsidRPr="00DC66F6" w:rsidTr="00F70452">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584</w:t>
            </w:r>
          </w:p>
        </w:tc>
        <w:tc>
          <w:tcPr>
            <w:tcW w:w="853"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0922</w:t>
            </w:r>
          </w:p>
        </w:tc>
        <w:tc>
          <w:tcPr>
            <w:tcW w:w="45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59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5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412300</w:t>
            </w:r>
          </w:p>
        </w:tc>
        <w:tc>
          <w:tcPr>
            <w:tcW w:w="3862"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Набавка материјала</w:t>
            </w:r>
          </w:p>
        </w:tc>
        <w:tc>
          <w:tcPr>
            <w:tcW w:w="135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24.000,00</w:t>
            </w:r>
          </w:p>
        </w:tc>
        <w:tc>
          <w:tcPr>
            <w:tcW w:w="1339"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20.000,00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19.000,00</w:t>
            </w:r>
          </w:p>
        </w:tc>
        <w:tc>
          <w:tcPr>
            <w:tcW w:w="1339"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17.000,00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0,89</w:t>
            </w:r>
          </w:p>
        </w:tc>
      </w:tr>
      <w:tr w:rsidR="00202F9A" w:rsidRPr="00DC66F6" w:rsidTr="00F70452">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585</w:t>
            </w:r>
          </w:p>
        </w:tc>
        <w:tc>
          <w:tcPr>
            <w:tcW w:w="853"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0922</w:t>
            </w:r>
          </w:p>
        </w:tc>
        <w:tc>
          <w:tcPr>
            <w:tcW w:w="45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59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5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412500</w:t>
            </w:r>
          </w:p>
        </w:tc>
        <w:tc>
          <w:tcPr>
            <w:tcW w:w="3862"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Трошкови текућег одржавања</w:t>
            </w:r>
          </w:p>
        </w:tc>
        <w:tc>
          <w:tcPr>
            <w:tcW w:w="135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7.000,00</w:t>
            </w:r>
          </w:p>
        </w:tc>
        <w:tc>
          <w:tcPr>
            <w:tcW w:w="1339"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12.000,00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18.430,00</w:t>
            </w:r>
          </w:p>
        </w:tc>
        <w:tc>
          <w:tcPr>
            <w:tcW w:w="1339"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16.000,00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0,87</w:t>
            </w:r>
          </w:p>
        </w:tc>
      </w:tr>
      <w:tr w:rsidR="00202F9A" w:rsidRPr="00DC66F6" w:rsidTr="00F70452">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586</w:t>
            </w:r>
          </w:p>
        </w:tc>
        <w:tc>
          <w:tcPr>
            <w:tcW w:w="853"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0922</w:t>
            </w:r>
          </w:p>
        </w:tc>
        <w:tc>
          <w:tcPr>
            <w:tcW w:w="45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59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5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412600</w:t>
            </w:r>
          </w:p>
        </w:tc>
        <w:tc>
          <w:tcPr>
            <w:tcW w:w="3862"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Путни трошкови</w:t>
            </w:r>
          </w:p>
        </w:tc>
        <w:tc>
          <w:tcPr>
            <w:tcW w:w="135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6.000,00</w:t>
            </w:r>
          </w:p>
        </w:tc>
        <w:tc>
          <w:tcPr>
            <w:tcW w:w="1339"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6.000,00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5.820,00</w:t>
            </w:r>
          </w:p>
        </w:tc>
        <w:tc>
          <w:tcPr>
            <w:tcW w:w="1339"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5.300,00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0,91</w:t>
            </w:r>
          </w:p>
        </w:tc>
      </w:tr>
      <w:tr w:rsidR="00202F9A" w:rsidRPr="00DC66F6" w:rsidTr="00F70452">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587</w:t>
            </w:r>
          </w:p>
        </w:tc>
        <w:tc>
          <w:tcPr>
            <w:tcW w:w="853"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0922</w:t>
            </w:r>
          </w:p>
        </w:tc>
        <w:tc>
          <w:tcPr>
            <w:tcW w:w="45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59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5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412600</w:t>
            </w:r>
          </w:p>
        </w:tc>
        <w:tc>
          <w:tcPr>
            <w:tcW w:w="3862"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Трошкови превоза и горива</w:t>
            </w:r>
          </w:p>
        </w:tc>
        <w:tc>
          <w:tcPr>
            <w:tcW w:w="135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1.000,00</w:t>
            </w:r>
          </w:p>
        </w:tc>
        <w:tc>
          <w:tcPr>
            <w:tcW w:w="1339"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1.000,00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970,00</w:t>
            </w:r>
          </w:p>
        </w:tc>
        <w:tc>
          <w:tcPr>
            <w:tcW w:w="1339"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700,00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0,72</w:t>
            </w:r>
          </w:p>
        </w:tc>
      </w:tr>
      <w:tr w:rsidR="00202F9A" w:rsidRPr="00DC66F6" w:rsidTr="00F70452">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588</w:t>
            </w:r>
          </w:p>
        </w:tc>
        <w:tc>
          <w:tcPr>
            <w:tcW w:w="853"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0922</w:t>
            </w:r>
          </w:p>
        </w:tc>
        <w:tc>
          <w:tcPr>
            <w:tcW w:w="45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59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5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412700</w:t>
            </w:r>
          </w:p>
        </w:tc>
        <w:tc>
          <w:tcPr>
            <w:tcW w:w="3862"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Трошкови осигурања,  и платног промета</w:t>
            </w:r>
          </w:p>
        </w:tc>
        <w:tc>
          <w:tcPr>
            <w:tcW w:w="135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15.000,00</w:t>
            </w:r>
          </w:p>
        </w:tc>
        <w:tc>
          <w:tcPr>
            <w:tcW w:w="1339"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13.000,00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12.610,00</w:t>
            </w:r>
          </w:p>
        </w:tc>
        <w:tc>
          <w:tcPr>
            <w:tcW w:w="1339"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12.610,00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1,00</w:t>
            </w:r>
          </w:p>
        </w:tc>
      </w:tr>
      <w:tr w:rsidR="00202F9A" w:rsidRPr="00DC66F6" w:rsidTr="00F70452">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589</w:t>
            </w:r>
          </w:p>
        </w:tc>
        <w:tc>
          <w:tcPr>
            <w:tcW w:w="853"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0922</w:t>
            </w:r>
          </w:p>
        </w:tc>
        <w:tc>
          <w:tcPr>
            <w:tcW w:w="45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59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5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412900</w:t>
            </w:r>
          </w:p>
        </w:tc>
        <w:tc>
          <w:tcPr>
            <w:tcW w:w="3862"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Уговорене услуге и друге дажбине</w:t>
            </w:r>
          </w:p>
        </w:tc>
        <w:tc>
          <w:tcPr>
            <w:tcW w:w="135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36.000,00</w:t>
            </w:r>
          </w:p>
        </w:tc>
        <w:tc>
          <w:tcPr>
            <w:tcW w:w="1339"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19.900,00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19.120,00</w:t>
            </w:r>
          </w:p>
        </w:tc>
        <w:tc>
          <w:tcPr>
            <w:tcW w:w="1339"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19.120,00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1,00</w:t>
            </w:r>
          </w:p>
        </w:tc>
      </w:tr>
      <w:tr w:rsidR="00202F9A" w:rsidRPr="00DC66F6" w:rsidTr="00F70452">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590</w:t>
            </w:r>
          </w:p>
        </w:tc>
        <w:tc>
          <w:tcPr>
            <w:tcW w:w="853"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45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51</w:t>
            </w:r>
          </w:p>
        </w:tc>
        <w:tc>
          <w:tcPr>
            <w:tcW w:w="59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 </w:t>
            </w:r>
          </w:p>
        </w:tc>
        <w:tc>
          <w:tcPr>
            <w:tcW w:w="105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 </w:t>
            </w:r>
          </w:p>
        </w:tc>
        <w:tc>
          <w:tcPr>
            <w:tcW w:w="3862"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КАПИТАЛНИ РАСХОДИ</w:t>
            </w:r>
          </w:p>
        </w:tc>
        <w:tc>
          <w:tcPr>
            <w:tcW w:w="135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5.000,00</w:t>
            </w:r>
          </w:p>
        </w:tc>
        <w:tc>
          <w:tcPr>
            <w:tcW w:w="133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20.100,00</w:t>
            </w:r>
          </w:p>
        </w:tc>
        <w:tc>
          <w:tcPr>
            <w:tcW w:w="135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18.000,00</w:t>
            </w:r>
          </w:p>
        </w:tc>
        <w:tc>
          <w:tcPr>
            <w:tcW w:w="133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18.000,00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1,00</w:t>
            </w:r>
          </w:p>
        </w:tc>
      </w:tr>
      <w:tr w:rsidR="00202F9A" w:rsidRPr="00DC66F6" w:rsidTr="00F70452">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591</w:t>
            </w:r>
          </w:p>
        </w:tc>
        <w:tc>
          <w:tcPr>
            <w:tcW w:w="853"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45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 </w:t>
            </w:r>
          </w:p>
        </w:tc>
        <w:tc>
          <w:tcPr>
            <w:tcW w:w="59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511</w:t>
            </w:r>
          </w:p>
        </w:tc>
        <w:tc>
          <w:tcPr>
            <w:tcW w:w="105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 </w:t>
            </w:r>
          </w:p>
        </w:tc>
        <w:tc>
          <w:tcPr>
            <w:tcW w:w="3862"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Трошкови за набавку сталних средстава</w:t>
            </w:r>
          </w:p>
        </w:tc>
        <w:tc>
          <w:tcPr>
            <w:tcW w:w="135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5.000,00</w:t>
            </w:r>
          </w:p>
        </w:tc>
        <w:tc>
          <w:tcPr>
            <w:tcW w:w="133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20.100,00</w:t>
            </w:r>
          </w:p>
        </w:tc>
        <w:tc>
          <w:tcPr>
            <w:tcW w:w="135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18.000,00</w:t>
            </w:r>
          </w:p>
        </w:tc>
        <w:tc>
          <w:tcPr>
            <w:tcW w:w="133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18.000,00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1,00</w:t>
            </w:r>
          </w:p>
        </w:tc>
      </w:tr>
      <w:tr w:rsidR="00202F9A" w:rsidRPr="00DC66F6" w:rsidTr="00F70452">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592</w:t>
            </w:r>
          </w:p>
        </w:tc>
        <w:tc>
          <w:tcPr>
            <w:tcW w:w="853"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0922</w:t>
            </w:r>
          </w:p>
        </w:tc>
        <w:tc>
          <w:tcPr>
            <w:tcW w:w="45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59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5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511100</w:t>
            </w:r>
          </w:p>
        </w:tc>
        <w:tc>
          <w:tcPr>
            <w:tcW w:w="3862"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Набавка грађевинских објеката</w:t>
            </w:r>
          </w:p>
        </w:tc>
        <w:tc>
          <w:tcPr>
            <w:tcW w:w="135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0,00</w:t>
            </w:r>
          </w:p>
        </w:tc>
        <w:tc>
          <w:tcPr>
            <w:tcW w:w="1339"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0,00</w:t>
            </w:r>
          </w:p>
        </w:tc>
        <w:tc>
          <w:tcPr>
            <w:tcW w:w="1339"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#DIV/0!</w:t>
            </w:r>
          </w:p>
        </w:tc>
      </w:tr>
      <w:tr w:rsidR="00202F9A" w:rsidRPr="00DC66F6" w:rsidTr="00F70452">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593</w:t>
            </w:r>
          </w:p>
        </w:tc>
        <w:tc>
          <w:tcPr>
            <w:tcW w:w="853"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0922</w:t>
            </w:r>
          </w:p>
        </w:tc>
        <w:tc>
          <w:tcPr>
            <w:tcW w:w="45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59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5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511200</w:t>
            </w:r>
          </w:p>
        </w:tc>
        <w:tc>
          <w:tcPr>
            <w:tcW w:w="3862"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Реконструкција и инвестиције у објекте</w:t>
            </w:r>
          </w:p>
        </w:tc>
        <w:tc>
          <w:tcPr>
            <w:tcW w:w="135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0,00</w:t>
            </w:r>
          </w:p>
        </w:tc>
        <w:tc>
          <w:tcPr>
            <w:tcW w:w="1339"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0,00</w:t>
            </w:r>
          </w:p>
        </w:tc>
        <w:tc>
          <w:tcPr>
            <w:tcW w:w="1339"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#DIV/0!</w:t>
            </w:r>
          </w:p>
        </w:tc>
      </w:tr>
      <w:tr w:rsidR="00202F9A" w:rsidRPr="00DC66F6" w:rsidTr="00F70452">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594</w:t>
            </w:r>
          </w:p>
        </w:tc>
        <w:tc>
          <w:tcPr>
            <w:tcW w:w="853"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0922</w:t>
            </w:r>
          </w:p>
        </w:tc>
        <w:tc>
          <w:tcPr>
            <w:tcW w:w="45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59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5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511300</w:t>
            </w:r>
          </w:p>
        </w:tc>
        <w:tc>
          <w:tcPr>
            <w:tcW w:w="3862"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Набавка опреме</w:t>
            </w:r>
          </w:p>
        </w:tc>
        <w:tc>
          <w:tcPr>
            <w:tcW w:w="135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5.000,00</w:t>
            </w:r>
          </w:p>
        </w:tc>
        <w:tc>
          <w:tcPr>
            <w:tcW w:w="1339"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20.100,00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18.000,00</w:t>
            </w:r>
          </w:p>
        </w:tc>
        <w:tc>
          <w:tcPr>
            <w:tcW w:w="1339"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18.000,00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1,00</w:t>
            </w:r>
          </w:p>
        </w:tc>
      </w:tr>
      <w:tr w:rsidR="00202F9A" w:rsidRPr="00DC66F6" w:rsidTr="00F70452">
        <w:trPr>
          <w:trHeight w:val="5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595</w:t>
            </w:r>
          </w:p>
        </w:tc>
        <w:tc>
          <w:tcPr>
            <w:tcW w:w="853"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0922</w:t>
            </w:r>
          </w:p>
        </w:tc>
        <w:tc>
          <w:tcPr>
            <w:tcW w:w="45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59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5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516100</w:t>
            </w:r>
          </w:p>
        </w:tc>
        <w:tc>
          <w:tcPr>
            <w:tcW w:w="3862"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Издаци за залихе материјала, ситног инвентара</w:t>
            </w:r>
          </w:p>
        </w:tc>
        <w:tc>
          <w:tcPr>
            <w:tcW w:w="135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0,00</w:t>
            </w:r>
          </w:p>
        </w:tc>
        <w:tc>
          <w:tcPr>
            <w:tcW w:w="1339"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0,00</w:t>
            </w:r>
          </w:p>
        </w:tc>
        <w:tc>
          <w:tcPr>
            <w:tcW w:w="1357"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0,00</w:t>
            </w:r>
          </w:p>
        </w:tc>
        <w:tc>
          <w:tcPr>
            <w:tcW w:w="1339"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#DIV/0!</w:t>
            </w:r>
          </w:p>
        </w:tc>
      </w:tr>
      <w:tr w:rsidR="00202F9A" w:rsidRPr="00DC66F6" w:rsidTr="00F70452">
        <w:trPr>
          <w:trHeight w:val="255"/>
        </w:trPr>
        <w:tc>
          <w:tcPr>
            <w:tcW w:w="418" w:type="dxa"/>
            <w:tcBorders>
              <w:top w:val="nil"/>
              <w:left w:val="single" w:sz="4" w:space="0" w:color="auto"/>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 </w:t>
            </w:r>
          </w:p>
        </w:tc>
        <w:tc>
          <w:tcPr>
            <w:tcW w:w="853" w:type="dxa"/>
            <w:tcBorders>
              <w:top w:val="nil"/>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5977" w:type="dxa"/>
            <w:gridSpan w:val="4"/>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УКУПНО ГИМНАЗИЈА "ФИЛИП ВИШЊИЋ"</w:t>
            </w:r>
          </w:p>
        </w:tc>
        <w:tc>
          <w:tcPr>
            <w:tcW w:w="1357" w:type="dxa"/>
            <w:tcBorders>
              <w:top w:val="nil"/>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149.000,00</w:t>
            </w:r>
          </w:p>
        </w:tc>
        <w:tc>
          <w:tcPr>
            <w:tcW w:w="1339" w:type="dxa"/>
            <w:tcBorders>
              <w:top w:val="nil"/>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149.000,00</w:t>
            </w:r>
          </w:p>
        </w:tc>
        <w:tc>
          <w:tcPr>
            <w:tcW w:w="1357" w:type="dxa"/>
            <w:tcBorders>
              <w:top w:val="nil"/>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154.950,00</w:t>
            </w:r>
          </w:p>
        </w:tc>
        <w:tc>
          <w:tcPr>
            <w:tcW w:w="1339" w:type="dxa"/>
            <w:tcBorders>
              <w:top w:val="nil"/>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147.730,00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0,95</w:t>
            </w:r>
          </w:p>
        </w:tc>
      </w:tr>
    </w:tbl>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tbl>
      <w:tblPr>
        <w:tblW w:w="13500" w:type="dxa"/>
        <w:tblInd w:w="113" w:type="dxa"/>
        <w:tblLook w:val="04A0"/>
      </w:tblPr>
      <w:tblGrid>
        <w:gridCol w:w="486"/>
        <w:gridCol w:w="1274"/>
        <w:gridCol w:w="450"/>
        <w:gridCol w:w="583"/>
        <w:gridCol w:w="1014"/>
        <w:gridCol w:w="3514"/>
        <w:gridCol w:w="1273"/>
        <w:gridCol w:w="1306"/>
        <w:gridCol w:w="1276"/>
        <w:gridCol w:w="1323"/>
        <w:gridCol w:w="1001"/>
      </w:tblGrid>
      <w:tr w:rsidR="00202F9A" w:rsidRPr="00DC66F6" w:rsidTr="00F70452">
        <w:trPr>
          <w:trHeight w:val="510"/>
        </w:trPr>
        <w:tc>
          <w:tcPr>
            <w:tcW w:w="4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РБ</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ФУНКЦИЈА</w:t>
            </w:r>
          </w:p>
        </w:tc>
        <w:tc>
          <w:tcPr>
            <w:tcW w:w="2115"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ЕКОНОМСКИ КОД</w:t>
            </w:r>
          </w:p>
        </w:tc>
        <w:tc>
          <w:tcPr>
            <w:tcW w:w="3861" w:type="dxa"/>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ОПИС</w:t>
            </w:r>
          </w:p>
        </w:tc>
        <w:tc>
          <w:tcPr>
            <w:tcW w:w="1317" w:type="dxa"/>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БУЏЕТ 2020. ГОДИНА</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РЕБАЛАНС 2020. ГОДИНА</w:t>
            </w:r>
          </w:p>
        </w:tc>
        <w:tc>
          <w:tcPr>
            <w:tcW w:w="1317" w:type="dxa"/>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БУЏЕТ 2021. ГОДИНА</w:t>
            </w:r>
          </w:p>
        </w:tc>
        <w:tc>
          <w:tcPr>
            <w:tcW w:w="1339" w:type="dxa"/>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РЕБАЛАНС 2021. ГОДИНА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center"/>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ИНДЕКС</w:t>
            </w:r>
          </w:p>
        </w:tc>
      </w:tr>
      <w:tr w:rsidR="00202F9A" w:rsidRPr="00DC66F6" w:rsidTr="00F70452">
        <w:trPr>
          <w:trHeight w:val="300"/>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853" w:type="dxa"/>
            <w:tcBorders>
              <w:top w:val="nil"/>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2115"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w:t>
            </w:r>
          </w:p>
        </w:tc>
        <w:tc>
          <w:tcPr>
            <w:tcW w:w="3861" w:type="dxa"/>
            <w:tcBorders>
              <w:top w:val="nil"/>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2</w:t>
            </w:r>
          </w:p>
        </w:tc>
        <w:tc>
          <w:tcPr>
            <w:tcW w:w="1317" w:type="dxa"/>
            <w:tcBorders>
              <w:top w:val="nil"/>
              <w:left w:val="nil"/>
              <w:bottom w:val="single" w:sz="4" w:space="0" w:color="auto"/>
              <w:right w:val="nil"/>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3</w:t>
            </w:r>
          </w:p>
        </w:tc>
        <w:tc>
          <w:tcPr>
            <w:tcW w:w="1319" w:type="dxa"/>
            <w:tcBorders>
              <w:top w:val="nil"/>
              <w:left w:val="single" w:sz="4" w:space="0" w:color="auto"/>
              <w:bottom w:val="single" w:sz="4" w:space="0" w:color="auto"/>
              <w:right w:val="nil"/>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w:t>
            </w:r>
          </w:p>
        </w:tc>
        <w:tc>
          <w:tcPr>
            <w:tcW w:w="1317" w:type="dxa"/>
            <w:tcBorders>
              <w:top w:val="nil"/>
              <w:left w:val="single" w:sz="4" w:space="0" w:color="auto"/>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5</w:t>
            </w:r>
          </w:p>
        </w:tc>
        <w:tc>
          <w:tcPr>
            <w:tcW w:w="1339" w:type="dxa"/>
            <w:tcBorders>
              <w:top w:val="nil"/>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6</w:t>
            </w:r>
          </w:p>
        </w:tc>
        <w:tc>
          <w:tcPr>
            <w:tcW w:w="960" w:type="dxa"/>
            <w:tcBorders>
              <w:top w:val="nil"/>
              <w:left w:val="nil"/>
              <w:bottom w:val="single" w:sz="4" w:space="0" w:color="auto"/>
              <w:right w:val="single" w:sz="4" w:space="0" w:color="auto"/>
            </w:tcBorders>
            <w:shd w:val="clear" w:color="auto" w:fill="auto"/>
            <w:noWrap/>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7=6/5</w:t>
            </w:r>
          </w:p>
        </w:tc>
      </w:tr>
      <w:tr w:rsidR="00202F9A" w:rsidRPr="00DC66F6" w:rsidTr="00F70452">
        <w:trPr>
          <w:trHeight w:val="300"/>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853" w:type="dxa"/>
            <w:tcBorders>
              <w:top w:val="nil"/>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2228" w:type="dxa"/>
            <w:gridSpan w:val="9"/>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r>
      <w:tr w:rsidR="00202F9A" w:rsidRPr="00DC66F6" w:rsidTr="00F70452">
        <w:trPr>
          <w:trHeight w:val="255"/>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853" w:type="dxa"/>
            <w:tcBorders>
              <w:top w:val="nil"/>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2115"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ПЈТ</w:t>
            </w:r>
          </w:p>
        </w:tc>
        <w:tc>
          <w:tcPr>
            <w:tcW w:w="10113" w:type="dxa"/>
            <w:gridSpan w:val="6"/>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ЈУ ЕКОНОМСКА ШКОЛА</w:t>
            </w:r>
          </w:p>
        </w:tc>
      </w:tr>
      <w:tr w:rsidR="00202F9A" w:rsidRPr="00DC66F6" w:rsidTr="00F70452">
        <w:trPr>
          <w:trHeight w:val="255"/>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853" w:type="dxa"/>
            <w:tcBorders>
              <w:top w:val="nil"/>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2115"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Број ПЈТ</w:t>
            </w:r>
          </w:p>
        </w:tc>
        <w:tc>
          <w:tcPr>
            <w:tcW w:w="10113" w:type="dxa"/>
            <w:gridSpan w:val="6"/>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000815055</w:t>
            </w:r>
          </w:p>
        </w:tc>
      </w:tr>
      <w:tr w:rsidR="00202F9A" w:rsidRPr="00DC66F6" w:rsidTr="00F70452">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596</w:t>
            </w:r>
          </w:p>
        </w:tc>
        <w:tc>
          <w:tcPr>
            <w:tcW w:w="853"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45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41</w:t>
            </w:r>
          </w:p>
        </w:tc>
        <w:tc>
          <w:tcPr>
            <w:tcW w:w="59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 </w:t>
            </w:r>
          </w:p>
        </w:tc>
        <w:tc>
          <w:tcPr>
            <w:tcW w:w="105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 </w:t>
            </w:r>
          </w:p>
        </w:tc>
        <w:tc>
          <w:tcPr>
            <w:tcW w:w="386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ТЕКУЋИ РАСХОДИ</w:t>
            </w:r>
          </w:p>
        </w:tc>
        <w:tc>
          <w:tcPr>
            <w:tcW w:w="131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89.000,00</w:t>
            </w:r>
          </w:p>
        </w:tc>
        <w:tc>
          <w:tcPr>
            <w:tcW w:w="131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89.000,00</w:t>
            </w:r>
          </w:p>
        </w:tc>
        <w:tc>
          <w:tcPr>
            <w:tcW w:w="131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91.150,00</w:t>
            </w:r>
          </w:p>
        </w:tc>
        <w:tc>
          <w:tcPr>
            <w:tcW w:w="133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89.150,00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0,98</w:t>
            </w:r>
          </w:p>
        </w:tc>
      </w:tr>
      <w:tr w:rsidR="00202F9A" w:rsidRPr="00DC66F6" w:rsidTr="00F70452">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597</w:t>
            </w:r>
          </w:p>
        </w:tc>
        <w:tc>
          <w:tcPr>
            <w:tcW w:w="853"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0922</w:t>
            </w:r>
          </w:p>
        </w:tc>
        <w:tc>
          <w:tcPr>
            <w:tcW w:w="45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 </w:t>
            </w:r>
          </w:p>
        </w:tc>
        <w:tc>
          <w:tcPr>
            <w:tcW w:w="59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411</w:t>
            </w:r>
          </w:p>
        </w:tc>
        <w:tc>
          <w:tcPr>
            <w:tcW w:w="105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411200</w:t>
            </w:r>
          </w:p>
        </w:tc>
        <w:tc>
          <w:tcPr>
            <w:tcW w:w="386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Накнаде трошкова запослених</w:t>
            </w:r>
          </w:p>
        </w:tc>
        <w:tc>
          <w:tcPr>
            <w:tcW w:w="131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13.000,00</w:t>
            </w:r>
          </w:p>
        </w:tc>
        <w:tc>
          <w:tcPr>
            <w:tcW w:w="131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13.000,00</w:t>
            </w:r>
          </w:p>
        </w:tc>
        <w:tc>
          <w:tcPr>
            <w:tcW w:w="131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10.150,00</w:t>
            </w:r>
          </w:p>
        </w:tc>
        <w:tc>
          <w:tcPr>
            <w:tcW w:w="133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8.150,00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0,80</w:t>
            </w:r>
          </w:p>
        </w:tc>
      </w:tr>
      <w:tr w:rsidR="00202F9A" w:rsidRPr="00DC66F6" w:rsidTr="00F70452">
        <w:trPr>
          <w:trHeight w:val="51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598</w:t>
            </w:r>
          </w:p>
        </w:tc>
        <w:tc>
          <w:tcPr>
            <w:tcW w:w="853"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45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 </w:t>
            </w:r>
          </w:p>
        </w:tc>
        <w:tc>
          <w:tcPr>
            <w:tcW w:w="59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412</w:t>
            </w:r>
          </w:p>
        </w:tc>
        <w:tc>
          <w:tcPr>
            <w:tcW w:w="105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 </w:t>
            </w:r>
          </w:p>
        </w:tc>
        <w:tc>
          <w:tcPr>
            <w:tcW w:w="386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Расходи по основу коришћења роба и услуга</w:t>
            </w:r>
          </w:p>
        </w:tc>
        <w:tc>
          <w:tcPr>
            <w:tcW w:w="131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76.000,00</w:t>
            </w:r>
          </w:p>
        </w:tc>
        <w:tc>
          <w:tcPr>
            <w:tcW w:w="131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76.000,00</w:t>
            </w:r>
          </w:p>
        </w:tc>
        <w:tc>
          <w:tcPr>
            <w:tcW w:w="131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81.000,00</w:t>
            </w:r>
          </w:p>
        </w:tc>
        <w:tc>
          <w:tcPr>
            <w:tcW w:w="133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81.000,00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1,00</w:t>
            </w:r>
          </w:p>
        </w:tc>
      </w:tr>
      <w:tr w:rsidR="00202F9A" w:rsidRPr="00DC66F6" w:rsidTr="00F70452">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599</w:t>
            </w:r>
          </w:p>
        </w:tc>
        <w:tc>
          <w:tcPr>
            <w:tcW w:w="853"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0922</w:t>
            </w:r>
          </w:p>
        </w:tc>
        <w:tc>
          <w:tcPr>
            <w:tcW w:w="45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59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5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412200</w:t>
            </w:r>
          </w:p>
        </w:tc>
        <w:tc>
          <w:tcPr>
            <w:tcW w:w="386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Трошкови енергије</w:t>
            </w:r>
          </w:p>
        </w:tc>
        <w:tc>
          <w:tcPr>
            <w:tcW w:w="131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29.000,00</w:t>
            </w:r>
          </w:p>
        </w:tc>
        <w:tc>
          <w:tcPr>
            <w:tcW w:w="131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29.000,00</w:t>
            </w:r>
          </w:p>
        </w:tc>
        <w:tc>
          <w:tcPr>
            <w:tcW w:w="131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34.000,00</w:t>
            </w:r>
          </w:p>
        </w:tc>
        <w:tc>
          <w:tcPr>
            <w:tcW w:w="133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36.000,00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1,06</w:t>
            </w:r>
          </w:p>
        </w:tc>
      </w:tr>
      <w:tr w:rsidR="00202F9A" w:rsidRPr="00DC66F6" w:rsidTr="00F70452">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600</w:t>
            </w:r>
          </w:p>
        </w:tc>
        <w:tc>
          <w:tcPr>
            <w:tcW w:w="853"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0922</w:t>
            </w:r>
          </w:p>
        </w:tc>
        <w:tc>
          <w:tcPr>
            <w:tcW w:w="45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59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5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412200</w:t>
            </w:r>
          </w:p>
        </w:tc>
        <w:tc>
          <w:tcPr>
            <w:tcW w:w="386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Трошкови комуналних услуга</w:t>
            </w:r>
          </w:p>
        </w:tc>
        <w:tc>
          <w:tcPr>
            <w:tcW w:w="131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9.000,00</w:t>
            </w:r>
          </w:p>
        </w:tc>
        <w:tc>
          <w:tcPr>
            <w:tcW w:w="131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9.000,00</w:t>
            </w:r>
          </w:p>
        </w:tc>
        <w:tc>
          <w:tcPr>
            <w:tcW w:w="131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9.000,00</w:t>
            </w:r>
          </w:p>
        </w:tc>
        <w:tc>
          <w:tcPr>
            <w:tcW w:w="133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9.000,00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1,00</w:t>
            </w:r>
          </w:p>
        </w:tc>
      </w:tr>
      <w:tr w:rsidR="00202F9A" w:rsidRPr="00DC66F6" w:rsidTr="00F70452">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601</w:t>
            </w:r>
          </w:p>
        </w:tc>
        <w:tc>
          <w:tcPr>
            <w:tcW w:w="853"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0922</w:t>
            </w:r>
          </w:p>
        </w:tc>
        <w:tc>
          <w:tcPr>
            <w:tcW w:w="45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59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5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412300</w:t>
            </w:r>
          </w:p>
        </w:tc>
        <w:tc>
          <w:tcPr>
            <w:tcW w:w="386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Набавка материјала</w:t>
            </w:r>
          </w:p>
        </w:tc>
        <w:tc>
          <w:tcPr>
            <w:tcW w:w="131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9.000,00</w:t>
            </w:r>
          </w:p>
        </w:tc>
        <w:tc>
          <w:tcPr>
            <w:tcW w:w="131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9.000,00</w:t>
            </w:r>
          </w:p>
        </w:tc>
        <w:tc>
          <w:tcPr>
            <w:tcW w:w="131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9.000,00</w:t>
            </w:r>
          </w:p>
        </w:tc>
        <w:tc>
          <w:tcPr>
            <w:tcW w:w="133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9.000,00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1,00</w:t>
            </w:r>
          </w:p>
        </w:tc>
      </w:tr>
      <w:tr w:rsidR="00202F9A" w:rsidRPr="00DC66F6" w:rsidTr="00F70452">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602</w:t>
            </w:r>
          </w:p>
        </w:tc>
        <w:tc>
          <w:tcPr>
            <w:tcW w:w="853"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0922</w:t>
            </w:r>
          </w:p>
        </w:tc>
        <w:tc>
          <w:tcPr>
            <w:tcW w:w="45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59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5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412500</w:t>
            </w:r>
          </w:p>
        </w:tc>
        <w:tc>
          <w:tcPr>
            <w:tcW w:w="386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Трошкови текућег одржавања</w:t>
            </w:r>
          </w:p>
        </w:tc>
        <w:tc>
          <w:tcPr>
            <w:tcW w:w="131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6.000,00</w:t>
            </w:r>
          </w:p>
        </w:tc>
        <w:tc>
          <w:tcPr>
            <w:tcW w:w="131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6.000,00</w:t>
            </w:r>
          </w:p>
        </w:tc>
        <w:tc>
          <w:tcPr>
            <w:tcW w:w="131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6.000,00</w:t>
            </w:r>
          </w:p>
        </w:tc>
        <w:tc>
          <w:tcPr>
            <w:tcW w:w="133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6.000,00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1,00</w:t>
            </w:r>
          </w:p>
        </w:tc>
      </w:tr>
      <w:tr w:rsidR="00202F9A" w:rsidRPr="00DC66F6" w:rsidTr="00F70452">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603</w:t>
            </w:r>
          </w:p>
        </w:tc>
        <w:tc>
          <w:tcPr>
            <w:tcW w:w="853"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0922</w:t>
            </w:r>
          </w:p>
        </w:tc>
        <w:tc>
          <w:tcPr>
            <w:tcW w:w="45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59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5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412600</w:t>
            </w:r>
          </w:p>
        </w:tc>
        <w:tc>
          <w:tcPr>
            <w:tcW w:w="386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Путни трошкови</w:t>
            </w:r>
          </w:p>
        </w:tc>
        <w:tc>
          <w:tcPr>
            <w:tcW w:w="131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3.000,00</w:t>
            </w:r>
          </w:p>
        </w:tc>
        <w:tc>
          <w:tcPr>
            <w:tcW w:w="131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3.000,00</w:t>
            </w:r>
          </w:p>
        </w:tc>
        <w:tc>
          <w:tcPr>
            <w:tcW w:w="131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3.000,00</w:t>
            </w:r>
          </w:p>
        </w:tc>
        <w:tc>
          <w:tcPr>
            <w:tcW w:w="133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3.000,00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1,00</w:t>
            </w:r>
          </w:p>
        </w:tc>
      </w:tr>
      <w:tr w:rsidR="00202F9A" w:rsidRPr="00DC66F6" w:rsidTr="00F70452">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604</w:t>
            </w:r>
          </w:p>
        </w:tc>
        <w:tc>
          <w:tcPr>
            <w:tcW w:w="853"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0922</w:t>
            </w:r>
          </w:p>
        </w:tc>
        <w:tc>
          <w:tcPr>
            <w:tcW w:w="45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59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5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412700</w:t>
            </w:r>
          </w:p>
        </w:tc>
        <w:tc>
          <w:tcPr>
            <w:tcW w:w="386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Трошкови осигурања и платног промета</w:t>
            </w:r>
          </w:p>
        </w:tc>
        <w:tc>
          <w:tcPr>
            <w:tcW w:w="131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7.000,00</w:t>
            </w:r>
          </w:p>
        </w:tc>
        <w:tc>
          <w:tcPr>
            <w:tcW w:w="131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7.000,00</w:t>
            </w:r>
          </w:p>
        </w:tc>
        <w:tc>
          <w:tcPr>
            <w:tcW w:w="131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7.000,00</w:t>
            </w:r>
          </w:p>
        </w:tc>
        <w:tc>
          <w:tcPr>
            <w:tcW w:w="133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7.000,00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1,00</w:t>
            </w:r>
          </w:p>
        </w:tc>
      </w:tr>
      <w:tr w:rsidR="00202F9A" w:rsidRPr="00DC66F6" w:rsidTr="00F70452">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605</w:t>
            </w:r>
          </w:p>
        </w:tc>
        <w:tc>
          <w:tcPr>
            <w:tcW w:w="853"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0922</w:t>
            </w:r>
          </w:p>
        </w:tc>
        <w:tc>
          <w:tcPr>
            <w:tcW w:w="45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59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5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412900</w:t>
            </w:r>
          </w:p>
        </w:tc>
        <w:tc>
          <w:tcPr>
            <w:tcW w:w="386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Уговорене услуге и друге дажбине</w:t>
            </w:r>
          </w:p>
        </w:tc>
        <w:tc>
          <w:tcPr>
            <w:tcW w:w="131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13.000,00</w:t>
            </w:r>
          </w:p>
        </w:tc>
        <w:tc>
          <w:tcPr>
            <w:tcW w:w="131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13.000,00</w:t>
            </w:r>
          </w:p>
        </w:tc>
        <w:tc>
          <w:tcPr>
            <w:tcW w:w="131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13.000,00</w:t>
            </w:r>
          </w:p>
        </w:tc>
        <w:tc>
          <w:tcPr>
            <w:tcW w:w="133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11.000,00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0,85</w:t>
            </w:r>
          </w:p>
        </w:tc>
      </w:tr>
      <w:tr w:rsidR="00202F9A" w:rsidRPr="00DC66F6" w:rsidTr="00F70452">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606</w:t>
            </w:r>
          </w:p>
        </w:tc>
        <w:tc>
          <w:tcPr>
            <w:tcW w:w="853"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45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51</w:t>
            </w:r>
          </w:p>
        </w:tc>
        <w:tc>
          <w:tcPr>
            <w:tcW w:w="59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 </w:t>
            </w:r>
          </w:p>
        </w:tc>
        <w:tc>
          <w:tcPr>
            <w:tcW w:w="105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 </w:t>
            </w:r>
          </w:p>
        </w:tc>
        <w:tc>
          <w:tcPr>
            <w:tcW w:w="386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КАПИТАЛНИ РАСХОДИ</w:t>
            </w:r>
          </w:p>
        </w:tc>
        <w:tc>
          <w:tcPr>
            <w:tcW w:w="131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6.000,00</w:t>
            </w:r>
          </w:p>
        </w:tc>
        <w:tc>
          <w:tcPr>
            <w:tcW w:w="131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6.000,00</w:t>
            </w:r>
          </w:p>
        </w:tc>
        <w:tc>
          <w:tcPr>
            <w:tcW w:w="131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10.000,00</w:t>
            </w:r>
          </w:p>
        </w:tc>
        <w:tc>
          <w:tcPr>
            <w:tcW w:w="133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7.500,00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0,75</w:t>
            </w:r>
          </w:p>
        </w:tc>
      </w:tr>
      <w:tr w:rsidR="00202F9A" w:rsidRPr="00DC66F6" w:rsidTr="00F70452">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607</w:t>
            </w:r>
          </w:p>
        </w:tc>
        <w:tc>
          <w:tcPr>
            <w:tcW w:w="853"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45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 </w:t>
            </w:r>
          </w:p>
        </w:tc>
        <w:tc>
          <w:tcPr>
            <w:tcW w:w="59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511</w:t>
            </w:r>
          </w:p>
        </w:tc>
        <w:tc>
          <w:tcPr>
            <w:tcW w:w="105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 </w:t>
            </w:r>
          </w:p>
        </w:tc>
        <w:tc>
          <w:tcPr>
            <w:tcW w:w="386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Трошкови за набавку сталних средстава</w:t>
            </w:r>
          </w:p>
        </w:tc>
        <w:tc>
          <w:tcPr>
            <w:tcW w:w="131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6.000,00</w:t>
            </w:r>
          </w:p>
        </w:tc>
        <w:tc>
          <w:tcPr>
            <w:tcW w:w="131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6.000,00</w:t>
            </w:r>
          </w:p>
        </w:tc>
        <w:tc>
          <w:tcPr>
            <w:tcW w:w="131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10.000,00</w:t>
            </w:r>
          </w:p>
        </w:tc>
        <w:tc>
          <w:tcPr>
            <w:tcW w:w="133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7.500,00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0,75</w:t>
            </w:r>
          </w:p>
        </w:tc>
      </w:tr>
      <w:tr w:rsidR="00202F9A" w:rsidRPr="00DC66F6" w:rsidTr="00F70452">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608</w:t>
            </w:r>
          </w:p>
        </w:tc>
        <w:tc>
          <w:tcPr>
            <w:tcW w:w="853"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0922</w:t>
            </w:r>
          </w:p>
        </w:tc>
        <w:tc>
          <w:tcPr>
            <w:tcW w:w="45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59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5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511200</w:t>
            </w:r>
          </w:p>
        </w:tc>
        <w:tc>
          <w:tcPr>
            <w:tcW w:w="386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Издаци за реконструкцију и нв,одржавање</w:t>
            </w:r>
          </w:p>
        </w:tc>
        <w:tc>
          <w:tcPr>
            <w:tcW w:w="131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0,00</w:t>
            </w:r>
          </w:p>
        </w:tc>
        <w:tc>
          <w:tcPr>
            <w:tcW w:w="131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0,00</w:t>
            </w:r>
          </w:p>
        </w:tc>
        <w:tc>
          <w:tcPr>
            <w:tcW w:w="131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0,00</w:t>
            </w:r>
          </w:p>
        </w:tc>
        <w:tc>
          <w:tcPr>
            <w:tcW w:w="133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#DIV/0!</w:t>
            </w:r>
          </w:p>
        </w:tc>
      </w:tr>
      <w:tr w:rsidR="00202F9A" w:rsidRPr="00DC66F6" w:rsidTr="00F70452">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609</w:t>
            </w:r>
          </w:p>
        </w:tc>
        <w:tc>
          <w:tcPr>
            <w:tcW w:w="853"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0922</w:t>
            </w:r>
          </w:p>
        </w:tc>
        <w:tc>
          <w:tcPr>
            <w:tcW w:w="45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59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5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511300</w:t>
            </w:r>
          </w:p>
        </w:tc>
        <w:tc>
          <w:tcPr>
            <w:tcW w:w="386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Набавка опремe</w:t>
            </w:r>
          </w:p>
        </w:tc>
        <w:tc>
          <w:tcPr>
            <w:tcW w:w="131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6.000,00</w:t>
            </w:r>
          </w:p>
        </w:tc>
        <w:tc>
          <w:tcPr>
            <w:tcW w:w="131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6.000,00</w:t>
            </w:r>
          </w:p>
        </w:tc>
        <w:tc>
          <w:tcPr>
            <w:tcW w:w="131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10.000,00</w:t>
            </w:r>
          </w:p>
        </w:tc>
        <w:tc>
          <w:tcPr>
            <w:tcW w:w="133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7.500,00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0,75</w:t>
            </w:r>
          </w:p>
        </w:tc>
      </w:tr>
      <w:tr w:rsidR="00202F9A" w:rsidRPr="00DC66F6" w:rsidTr="00F70452">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610</w:t>
            </w:r>
          </w:p>
        </w:tc>
        <w:tc>
          <w:tcPr>
            <w:tcW w:w="853"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0922</w:t>
            </w:r>
          </w:p>
        </w:tc>
        <w:tc>
          <w:tcPr>
            <w:tcW w:w="45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59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105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516100</w:t>
            </w:r>
          </w:p>
        </w:tc>
        <w:tc>
          <w:tcPr>
            <w:tcW w:w="3861"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Издаци за залихе материјала, с.инвентар</w:t>
            </w:r>
          </w:p>
        </w:tc>
        <w:tc>
          <w:tcPr>
            <w:tcW w:w="131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0,00</w:t>
            </w:r>
          </w:p>
        </w:tc>
        <w:tc>
          <w:tcPr>
            <w:tcW w:w="131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0,00</w:t>
            </w:r>
          </w:p>
        </w:tc>
        <w:tc>
          <w:tcPr>
            <w:tcW w:w="1317"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0,00</w:t>
            </w:r>
          </w:p>
        </w:tc>
        <w:tc>
          <w:tcPr>
            <w:tcW w:w="1339"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right"/>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#DIV/0!</w:t>
            </w:r>
          </w:p>
        </w:tc>
      </w:tr>
      <w:tr w:rsidR="00202F9A" w:rsidRPr="00DC66F6" w:rsidTr="00F70452">
        <w:trPr>
          <w:trHeight w:val="255"/>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 </w:t>
            </w:r>
          </w:p>
        </w:tc>
        <w:tc>
          <w:tcPr>
            <w:tcW w:w="853" w:type="dxa"/>
            <w:tcBorders>
              <w:top w:val="nil"/>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 </w:t>
            </w:r>
          </w:p>
        </w:tc>
        <w:tc>
          <w:tcPr>
            <w:tcW w:w="5976" w:type="dxa"/>
            <w:gridSpan w:val="4"/>
            <w:tcBorders>
              <w:top w:val="single" w:sz="4" w:space="0" w:color="auto"/>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УКУПНО ЕКОНОМСКА ШКОЛА</w:t>
            </w:r>
          </w:p>
        </w:tc>
        <w:tc>
          <w:tcPr>
            <w:tcW w:w="1317" w:type="dxa"/>
            <w:tcBorders>
              <w:top w:val="nil"/>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95.000,00</w:t>
            </w:r>
          </w:p>
        </w:tc>
        <w:tc>
          <w:tcPr>
            <w:tcW w:w="1319" w:type="dxa"/>
            <w:tcBorders>
              <w:top w:val="nil"/>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95.000,00</w:t>
            </w:r>
          </w:p>
        </w:tc>
        <w:tc>
          <w:tcPr>
            <w:tcW w:w="1317" w:type="dxa"/>
            <w:tcBorders>
              <w:top w:val="nil"/>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101.150,00</w:t>
            </w:r>
          </w:p>
        </w:tc>
        <w:tc>
          <w:tcPr>
            <w:tcW w:w="1339" w:type="dxa"/>
            <w:tcBorders>
              <w:top w:val="nil"/>
              <w:left w:val="nil"/>
              <w:bottom w:val="single" w:sz="4" w:space="0" w:color="auto"/>
              <w:right w:val="single" w:sz="4" w:space="0" w:color="auto"/>
            </w:tcBorders>
            <w:shd w:val="clear" w:color="000000" w:fill="FFFFFF"/>
            <w:vAlign w:val="center"/>
            <w:hideMark/>
          </w:tcPr>
          <w:p w:rsidR="00202F9A" w:rsidRPr="00DC66F6" w:rsidRDefault="00202F9A" w:rsidP="00F70452">
            <w:pPr>
              <w:spacing w:after="0" w:line="240" w:lineRule="auto"/>
              <w:jc w:val="right"/>
              <w:rPr>
                <w:rFonts w:ascii="Times New Roman" w:eastAsia="Times New Roman" w:hAnsi="Times New Roman" w:cs="Times New Roman"/>
                <w:b/>
                <w:bCs/>
                <w:color w:val="000000"/>
                <w:sz w:val="18"/>
                <w:szCs w:val="18"/>
              </w:rPr>
            </w:pPr>
            <w:r w:rsidRPr="00DC66F6">
              <w:rPr>
                <w:rFonts w:ascii="Times New Roman" w:eastAsia="Times New Roman" w:hAnsi="Times New Roman" w:cs="Times New Roman"/>
                <w:b/>
                <w:bCs/>
                <w:color w:val="000000"/>
                <w:sz w:val="18"/>
                <w:szCs w:val="18"/>
              </w:rPr>
              <w:t>96.650,00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C66F6" w:rsidRDefault="00202F9A" w:rsidP="00F70452">
            <w:pPr>
              <w:spacing w:after="0" w:line="240" w:lineRule="auto"/>
              <w:jc w:val="center"/>
              <w:rPr>
                <w:rFonts w:ascii="Times New Roman" w:eastAsia="Times New Roman" w:hAnsi="Times New Roman" w:cs="Times New Roman"/>
                <w:color w:val="000000"/>
                <w:sz w:val="18"/>
                <w:szCs w:val="18"/>
              </w:rPr>
            </w:pPr>
            <w:r w:rsidRPr="00DC66F6">
              <w:rPr>
                <w:rFonts w:ascii="Times New Roman" w:eastAsia="Times New Roman" w:hAnsi="Times New Roman" w:cs="Times New Roman"/>
                <w:color w:val="000000"/>
                <w:sz w:val="18"/>
                <w:szCs w:val="18"/>
              </w:rPr>
              <w:t>0,96</w:t>
            </w:r>
          </w:p>
        </w:tc>
      </w:tr>
    </w:tbl>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tbl>
      <w:tblPr>
        <w:tblW w:w="13600" w:type="dxa"/>
        <w:tblInd w:w="113" w:type="dxa"/>
        <w:tblLook w:val="04A0"/>
      </w:tblPr>
      <w:tblGrid>
        <w:gridCol w:w="486"/>
        <w:gridCol w:w="1274"/>
        <w:gridCol w:w="447"/>
        <w:gridCol w:w="579"/>
        <w:gridCol w:w="1003"/>
        <w:gridCol w:w="3533"/>
        <w:gridCol w:w="1297"/>
        <w:gridCol w:w="1340"/>
        <w:gridCol w:w="1320"/>
        <w:gridCol w:w="1320"/>
        <w:gridCol w:w="1001"/>
      </w:tblGrid>
      <w:tr w:rsidR="00202F9A" w:rsidRPr="00D46313" w:rsidTr="00F70452">
        <w:trPr>
          <w:trHeight w:val="510"/>
        </w:trPr>
        <w:tc>
          <w:tcPr>
            <w:tcW w:w="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РБ</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ФУНКЦИЈА</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ЕКОНОМСКИ КОД</w:t>
            </w:r>
          </w:p>
        </w:tc>
        <w:tc>
          <w:tcPr>
            <w:tcW w:w="3900" w:type="dxa"/>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ОПИС</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БУЏЕТ 2020. ГОДИНА</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РЕБАЛАНС 2020. ГОДИНА</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БУЏЕТ 2021. ГОДИНА</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РЕБАЛАНС 2021. ГОДИНА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center"/>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ИНДЕКС</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w:t>
            </w:r>
          </w:p>
        </w:tc>
        <w:tc>
          <w:tcPr>
            <w:tcW w:w="390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w:t>
            </w:r>
          </w:p>
        </w:tc>
        <w:tc>
          <w:tcPr>
            <w:tcW w:w="1360" w:type="dxa"/>
            <w:tcBorders>
              <w:top w:val="nil"/>
              <w:left w:val="nil"/>
              <w:bottom w:val="single" w:sz="4" w:space="0" w:color="auto"/>
              <w:right w:val="nil"/>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3</w:t>
            </w:r>
          </w:p>
        </w:tc>
        <w:tc>
          <w:tcPr>
            <w:tcW w:w="1340" w:type="dxa"/>
            <w:tcBorders>
              <w:top w:val="nil"/>
              <w:left w:val="single" w:sz="4" w:space="0" w:color="auto"/>
              <w:bottom w:val="single" w:sz="4" w:space="0" w:color="auto"/>
              <w:right w:val="nil"/>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w:t>
            </w:r>
          </w:p>
        </w:tc>
        <w:tc>
          <w:tcPr>
            <w:tcW w:w="1320" w:type="dxa"/>
            <w:tcBorders>
              <w:top w:val="nil"/>
              <w:left w:val="single" w:sz="4" w:space="0" w:color="auto"/>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5</w:t>
            </w:r>
          </w:p>
        </w:tc>
        <w:tc>
          <w:tcPr>
            <w:tcW w:w="132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6</w:t>
            </w:r>
          </w:p>
        </w:tc>
        <w:tc>
          <w:tcPr>
            <w:tcW w:w="96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7=6/5</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2320" w:type="dxa"/>
            <w:gridSpan w:val="9"/>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ПЈТ</w:t>
            </w:r>
          </w:p>
        </w:tc>
        <w:tc>
          <w:tcPr>
            <w:tcW w:w="10200" w:type="dxa"/>
            <w:gridSpan w:val="6"/>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ЈУ ПОЉОПРИВРЕДНА И МЕДИЦИНСКА ШКОЛА</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Број ПЈТ</w:t>
            </w:r>
          </w:p>
        </w:tc>
        <w:tc>
          <w:tcPr>
            <w:tcW w:w="10200" w:type="dxa"/>
            <w:gridSpan w:val="6"/>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000815056</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41</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ТЕКУЋИ РАСХОДИ</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383.000,00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383.000,00</w:t>
            </w:r>
          </w:p>
        </w:tc>
        <w:tc>
          <w:tcPr>
            <w:tcW w:w="132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379.300,00</w:t>
            </w:r>
          </w:p>
        </w:tc>
        <w:tc>
          <w:tcPr>
            <w:tcW w:w="132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374.300,00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0,99</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611</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411</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Плате и накнаде трошкова запослених</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237.000,00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237.000,00</w:t>
            </w:r>
          </w:p>
        </w:tc>
        <w:tc>
          <w:tcPr>
            <w:tcW w:w="132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242.000,00</w:t>
            </w:r>
          </w:p>
        </w:tc>
        <w:tc>
          <w:tcPr>
            <w:tcW w:w="132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237.000,00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0,98</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612</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411100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Бруто плате</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205.000,00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205.000,00</w:t>
            </w:r>
          </w:p>
        </w:tc>
        <w:tc>
          <w:tcPr>
            <w:tcW w:w="132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210.000,00</w:t>
            </w:r>
          </w:p>
        </w:tc>
        <w:tc>
          <w:tcPr>
            <w:tcW w:w="132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205.000,00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0,98</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613</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411200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Накнаде зa превоз</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32.000,00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32.000,00</w:t>
            </w:r>
          </w:p>
        </w:tc>
        <w:tc>
          <w:tcPr>
            <w:tcW w:w="132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32.000,00</w:t>
            </w:r>
          </w:p>
        </w:tc>
        <w:tc>
          <w:tcPr>
            <w:tcW w:w="132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32.000,00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1,00</w:t>
            </w:r>
          </w:p>
        </w:tc>
      </w:tr>
      <w:tr w:rsidR="00202F9A" w:rsidRPr="00D46313" w:rsidTr="00F70452">
        <w:trPr>
          <w:trHeight w:val="51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614</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412</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Расходи по основу коришћења роба и услуга</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146.000,00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146.000,00</w:t>
            </w:r>
          </w:p>
        </w:tc>
        <w:tc>
          <w:tcPr>
            <w:tcW w:w="132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137.300,00</w:t>
            </w:r>
          </w:p>
        </w:tc>
        <w:tc>
          <w:tcPr>
            <w:tcW w:w="132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137.300,00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1,00</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615</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412200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Трошкови енергије</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45.000,00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42.000,00</w:t>
            </w:r>
          </w:p>
        </w:tc>
        <w:tc>
          <w:tcPr>
            <w:tcW w:w="132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40.800,00</w:t>
            </w:r>
          </w:p>
        </w:tc>
        <w:tc>
          <w:tcPr>
            <w:tcW w:w="132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40.800,00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1,00</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616</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412200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Трошкови комуналних услуга</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17.000,00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17.000,00</w:t>
            </w:r>
          </w:p>
        </w:tc>
        <w:tc>
          <w:tcPr>
            <w:tcW w:w="132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16.500,00</w:t>
            </w:r>
          </w:p>
        </w:tc>
        <w:tc>
          <w:tcPr>
            <w:tcW w:w="132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16.500,00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1,00</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617</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412300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Набавка материјала</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14.500,00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14.500,00</w:t>
            </w:r>
          </w:p>
        </w:tc>
        <w:tc>
          <w:tcPr>
            <w:tcW w:w="132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14.000,00</w:t>
            </w:r>
          </w:p>
        </w:tc>
        <w:tc>
          <w:tcPr>
            <w:tcW w:w="132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14.000,00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1,00</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618</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412400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Расходи за материјал за посебне намјене</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6.000,00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6.000,00</w:t>
            </w:r>
          </w:p>
        </w:tc>
        <w:tc>
          <w:tcPr>
            <w:tcW w:w="132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6.000,00</w:t>
            </w:r>
          </w:p>
        </w:tc>
        <w:tc>
          <w:tcPr>
            <w:tcW w:w="132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6.000,00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1,00</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619</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412500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Трошкови текућег одржавања</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8.000,00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8.000,00</w:t>
            </w:r>
          </w:p>
        </w:tc>
        <w:tc>
          <w:tcPr>
            <w:tcW w:w="132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8.000,00</w:t>
            </w:r>
          </w:p>
        </w:tc>
        <w:tc>
          <w:tcPr>
            <w:tcW w:w="132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8.000,00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1,00</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620</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412600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Путни трошкови</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1.000,00</w:t>
            </w:r>
          </w:p>
        </w:tc>
        <w:tc>
          <w:tcPr>
            <w:tcW w:w="132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1.000,00</w:t>
            </w:r>
          </w:p>
        </w:tc>
        <w:tc>
          <w:tcPr>
            <w:tcW w:w="132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1,00</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621</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412600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Трошкови горива и превоза</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2.500,00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5.500,00</w:t>
            </w:r>
          </w:p>
        </w:tc>
        <w:tc>
          <w:tcPr>
            <w:tcW w:w="132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4.000,00</w:t>
            </w:r>
          </w:p>
        </w:tc>
        <w:tc>
          <w:tcPr>
            <w:tcW w:w="132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1,00</w:t>
            </w:r>
          </w:p>
        </w:tc>
      </w:tr>
      <w:tr w:rsidR="00202F9A" w:rsidRPr="00D46313" w:rsidTr="00F70452">
        <w:trPr>
          <w:trHeight w:val="51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622</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412700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Трошкови осигурања,  услуга и платног промета</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10.000,00</w:t>
            </w:r>
          </w:p>
        </w:tc>
        <w:tc>
          <w:tcPr>
            <w:tcW w:w="132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8.000,00</w:t>
            </w:r>
          </w:p>
        </w:tc>
        <w:tc>
          <w:tcPr>
            <w:tcW w:w="132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8.000,00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1,00</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623</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412900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Остале непоменуте услуге</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42.000,00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42.000,00</w:t>
            </w:r>
          </w:p>
        </w:tc>
        <w:tc>
          <w:tcPr>
            <w:tcW w:w="132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39.000,00</w:t>
            </w:r>
          </w:p>
        </w:tc>
        <w:tc>
          <w:tcPr>
            <w:tcW w:w="132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39.000,00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1,00</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624</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51</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КАПИТАЛНИ РАСХОДИ</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135.000,00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135.000,00</w:t>
            </w:r>
          </w:p>
        </w:tc>
        <w:tc>
          <w:tcPr>
            <w:tcW w:w="132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166.000,00</w:t>
            </w:r>
          </w:p>
        </w:tc>
        <w:tc>
          <w:tcPr>
            <w:tcW w:w="132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146.000,00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0,88</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625</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511</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Трошкови за набавку сталних средстава</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135.000,00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135.000,00</w:t>
            </w:r>
          </w:p>
        </w:tc>
        <w:tc>
          <w:tcPr>
            <w:tcW w:w="132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166.000,00</w:t>
            </w:r>
          </w:p>
        </w:tc>
        <w:tc>
          <w:tcPr>
            <w:tcW w:w="132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146.000,00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0,88</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626</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511100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Набавка грађевинских објеката</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0,00</w:t>
            </w:r>
          </w:p>
        </w:tc>
        <w:tc>
          <w:tcPr>
            <w:tcW w:w="132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0,00</w:t>
            </w:r>
          </w:p>
        </w:tc>
        <w:tc>
          <w:tcPr>
            <w:tcW w:w="132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#DIV/0!</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627</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511200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Реконструкција и инвестиције у објекте</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1.000,00</w:t>
            </w:r>
          </w:p>
        </w:tc>
        <w:tc>
          <w:tcPr>
            <w:tcW w:w="132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20.000,00</w:t>
            </w:r>
          </w:p>
        </w:tc>
        <w:tc>
          <w:tcPr>
            <w:tcW w:w="132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0,50</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628</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511300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Набавка опреме</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4.000,00</w:t>
            </w:r>
          </w:p>
        </w:tc>
        <w:tc>
          <w:tcPr>
            <w:tcW w:w="132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16.000,00</w:t>
            </w:r>
          </w:p>
        </w:tc>
        <w:tc>
          <w:tcPr>
            <w:tcW w:w="132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6.000,00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0,38</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629</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511500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Издаци за биолошку имовину</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17.000,00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17.000,00</w:t>
            </w:r>
          </w:p>
        </w:tc>
        <w:tc>
          <w:tcPr>
            <w:tcW w:w="132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17.000,00</w:t>
            </w:r>
          </w:p>
        </w:tc>
        <w:tc>
          <w:tcPr>
            <w:tcW w:w="132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17.000,00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1,00</w:t>
            </w:r>
          </w:p>
        </w:tc>
      </w:tr>
      <w:tr w:rsidR="00202F9A" w:rsidRPr="00D46313" w:rsidTr="00F70452">
        <w:trPr>
          <w:trHeight w:val="51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630</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516100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Издаци за залихе материјала за израду учинака</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113.000,00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113.000,00</w:t>
            </w:r>
          </w:p>
        </w:tc>
        <w:tc>
          <w:tcPr>
            <w:tcW w:w="132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113.000,00</w:t>
            </w:r>
          </w:p>
        </w:tc>
        <w:tc>
          <w:tcPr>
            <w:tcW w:w="132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113.000,00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1,00</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631</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63</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631</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Остали издаци</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29.000,00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29.000,00</w:t>
            </w:r>
          </w:p>
        </w:tc>
        <w:tc>
          <w:tcPr>
            <w:tcW w:w="132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29.000,00</w:t>
            </w:r>
          </w:p>
        </w:tc>
        <w:tc>
          <w:tcPr>
            <w:tcW w:w="132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29.000,00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1,00</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632</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631100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Издаци по основу ПДВ-а</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29.000,00</w:t>
            </w:r>
          </w:p>
        </w:tc>
        <w:tc>
          <w:tcPr>
            <w:tcW w:w="134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29.000,00</w:t>
            </w:r>
          </w:p>
        </w:tc>
        <w:tc>
          <w:tcPr>
            <w:tcW w:w="132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29.000,00</w:t>
            </w:r>
          </w:p>
        </w:tc>
        <w:tc>
          <w:tcPr>
            <w:tcW w:w="132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29.000,00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1,00</w:t>
            </w:r>
          </w:p>
        </w:tc>
      </w:tr>
      <w:tr w:rsidR="00202F9A" w:rsidRPr="00D46313" w:rsidTr="00F70452">
        <w:trPr>
          <w:trHeight w:val="51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60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390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УКУПНО ПОЉОПРИВРЕДНА И МЕДИЦИНСКА ШКОЛА</w:t>
            </w:r>
          </w:p>
        </w:tc>
        <w:tc>
          <w:tcPr>
            <w:tcW w:w="136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547.000,00</w:t>
            </w:r>
          </w:p>
        </w:tc>
        <w:tc>
          <w:tcPr>
            <w:tcW w:w="134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547.000,00</w:t>
            </w:r>
          </w:p>
        </w:tc>
        <w:tc>
          <w:tcPr>
            <w:tcW w:w="132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574.300,00</w:t>
            </w:r>
          </w:p>
        </w:tc>
        <w:tc>
          <w:tcPr>
            <w:tcW w:w="132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549.300,00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0,96</w:t>
            </w:r>
          </w:p>
        </w:tc>
      </w:tr>
    </w:tbl>
    <w:p w:rsidR="00202F9A" w:rsidRDefault="00202F9A" w:rsidP="00202F9A">
      <w:pPr>
        <w:spacing w:after="0" w:line="240" w:lineRule="auto"/>
        <w:jc w:val="both"/>
        <w:rPr>
          <w:rFonts w:ascii="Times New Roman" w:hAnsi="Times New Roman" w:cs="Times New Roman"/>
          <w:b/>
          <w:lang w:val="sr-Cyrl-BA"/>
        </w:rPr>
      </w:pPr>
    </w:p>
    <w:tbl>
      <w:tblPr>
        <w:tblW w:w="13560" w:type="dxa"/>
        <w:tblInd w:w="113" w:type="dxa"/>
        <w:tblLook w:val="04A0"/>
      </w:tblPr>
      <w:tblGrid>
        <w:gridCol w:w="486"/>
        <w:gridCol w:w="1274"/>
        <w:gridCol w:w="443"/>
        <w:gridCol w:w="570"/>
        <w:gridCol w:w="981"/>
        <w:gridCol w:w="3581"/>
        <w:gridCol w:w="1244"/>
        <w:gridCol w:w="1320"/>
        <w:gridCol w:w="1300"/>
        <w:gridCol w:w="1360"/>
        <w:gridCol w:w="1001"/>
      </w:tblGrid>
      <w:tr w:rsidR="00202F9A" w:rsidRPr="00D46313" w:rsidTr="00F70452">
        <w:trPr>
          <w:trHeight w:val="510"/>
        </w:trPr>
        <w:tc>
          <w:tcPr>
            <w:tcW w:w="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РБ</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ФУНКЦИЈА</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ЕКОНОМСКИ КОД</w:t>
            </w:r>
          </w:p>
        </w:tc>
        <w:tc>
          <w:tcPr>
            <w:tcW w:w="3900" w:type="dxa"/>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ОПИС</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БУЏЕТ 2020. ГОДИНА</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РЕБАЛАНС 2020. ГОДИНА</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БУЏЕТ 2021. ГОДИНА</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РЕБАЛАНС 2021. ГОДИНА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center"/>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ИНДЕКС</w:t>
            </w:r>
          </w:p>
        </w:tc>
      </w:tr>
      <w:tr w:rsidR="00202F9A" w:rsidRPr="00D46313" w:rsidTr="00F70452">
        <w:trPr>
          <w:trHeight w:val="30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w:t>
            </w:r>
          </w:p>
        </w:tc>
        <w:tc>
          <w:tcPr>
            <w:tcW w:w="390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w:t>
            </w:r>
          </w:p>
        </w:tc>
        <w:tc>
          <w:tcPr>
            <w:tcW w:w="1320" w:type="dxa"/>
            <w:tcBorders>
              <w:top w:val="nil"/>
              <w:left w:val="nil"/>
              <w:bottom w:val="single" w:sz="4" w:space="0" w:color="auto"/>
              <w:right w:val="nil"/>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3</w:t>
            </w:r>
          </w:p>
        </w:tc>
        <w:tc>
          <w:tcPr>
            <w:tcW w:w="1320" w:type="dxa"/>
            <w:tcBorders>
              <w:top w:val="nil"/>
              <w:left w:val="single" w:sz="4" w:space="0" w:color="auto"/>
              <w:bottom w:val="single" w:sz="4" w:space="0" w:color="auto"/>
              <w:right w:val="nil"/>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5</w:t>
            </w:r>
          </w:p>
        </w:tc>
        <w:tc>
          <w:tcPr>
            <w:tcW w:w="136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6</w:t>
            </w:r>
          </w:p>
        </w:tc>
        <w:tc>
          <w:tcPr>
            <w:tcW w:w="96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7=6/5</w:t>
            </w:r>
          </w:p>
        </w:tc>
      </w:tr>
      <w:tr w:rsidR="00202F9A" w:rsidRPr="00D46313" w:rsidTr="00F70452">
        <w:trPr>
          <w:trHeight w:val="30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2280" w:type="dxa"/>
            <w:gridSpan w:val="9"/>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ПЈТ</w:t>
            </w:r>
          </w:p>
        </w:tc>
        <w:tc>
          <w:tcPr>
            <w:tcW w:w="10160" w:type="dxa"/>
            <w:gridSpan w:val="6"/>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ЈУ ТЕХНИЧКА ШКОЛА "МИХАЈЛО ПУПИН" БИЈЕЉИНА</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Број ПЈТ</w:t>
            </w:r>
          </w:p>
        </w:tc>
        <w:tc>
          <w:tcPr>
            <w:tcW w:w="10160" w:type="dxa"/>
            <w:gridSpan w:val="6"/>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000815057</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633</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41</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ТЕКУЋИ РАСХОДИ</w:t>
            </w:r>
          </w:p>
        </w:tc>
        <w:tc>
          <w:tcPr>
            <w:tcW w:w="132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156.800,00</w:t>
            </w:r>
          </w:p>
        </w:tc>
        <w:tc>
          <w:tcPr>
            <w:tcW w:w="132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153.800,00</w:t>
            </w:r>
          </w:p>
        </w:tc>
        <w:tc>
          <w:tcPr>
            <w:tcW w:w="13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175.983,00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170.845,00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0,97</w:t>
            </w:r>
          </w:p>
        </w:tc>
      </w:tr>
      <w:tr w:rsidR="00202F9A" w:rsidRPr="00D46313" w:rsidTr="00F70452">
        <w:trPr>
          <w:trHeight w:val="27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634</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i/>
                <w:iCs/>
                <w:color w:val="000000"/>
                <w:sz w:val="18"/>
                <w:szCs w:val="18"/>
              </w:rPr>
            </w:pPr>
            <w:r w:rsidRPr="00D46313">
              <w:rPr>
                <w:rFonts w:ascii="Times New Roman" w:eastAsia="Times New Roman" w:hAnsi="Times New Roman" w:cs="Times New Roman"/>
                <w:b/>
                <w:bCs/>
                <w:i/>
                <w:iCs/>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411</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i/>
                <w:iCs/>
                <w:color w:val="000000"/>
                <w:sz w:val="18"/>
                <w:szCs w:val="18"/>
              </w:rPr>
            </w:pPr>
            <w:r w:rsidRPr="00D46313">
              <w:rPr>
                <w:rFonts w:ascii="Times New Roman" w:eastAsia="Times New Roman" w:hAnsi="Times New Roman" w:cs="Times New Roman"/>
                <w:b/>
                <w:bCs/>
                <w:i/>
                <w:iCs/>
                <w:color w:val="000000"/>
                <w:sz w:val="18"/>
                <w:szCs w:val="18"/>
              </w:rPr>
              <w:t> </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Плате и накнаде трошкова запослених</w:t>
            </w:r>
          </w:p>
        </w:tc>
        <w:tc>
          <w:tcPr>
            <w:tcW w:w="132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19.300,00</w:t>
            </w:r>
          </w:p>
        </w:tc>
        <w:tc>
          <w:tcPr>
            <w:tcW w:w="132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16.300,00</w:t>
            </w:r>
          </w:p>
        </w:tc>
        <w:tc>
          <w:tcPr>
            <w:tcW w:w="13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19.300,00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15.566,00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0,81</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635</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411200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Накнаде запослених-превоз</w:t>
            </w:r>
          </w:p>
        </w:tc>
        <w:tc>
          <w:tcPr>
            <w:tcW w:w="132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19.300,00</w:t>
            </w:r>
          </w:p>
        </w:tc>
        <w:tc>
          <w:tcPr>
            <w:tcW w:w="132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16.300,00</w:t>
            </w:r>
          </w:p>
        </w:tc>
        <w:tc>
          <w:tcPr>
            <w:tcW w:w="13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19.300,00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15.566,00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0,81</w:t>
            </w:r>
          </w:p>
        </w:tc>
      </w:tr>
      <w:tr w:rsidR="00202F9A" w:rsidRPr="00D46313" w:rsidTr="00F70452">
        <w:trPr>
          <w:trHeight w:val="51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636</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412</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Расходи  по основу коришћења роба и услуга</w:t>
            </w:r>
          </w:p>
        </w:tc>
        <w:tc>
          <w:tcPr>
            <w:tcW w:w="132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137.500,00</w:t>
            </w:r>
          </w:p>
        </w:tc>
        <w:tc>
          <w:tcPr>
            <w:tcW w:w="132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137.500,00</w:t>
            </w:r>
          </w:p>
        </w:tc>
        <w:tc>
          <w:tcPr>
            <w:tcW w:w="13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156.683,00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155.279,00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0,99</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637</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412200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Трошкови енергије</w:t>
            </w:r>
          </w:p>
        </w:tc>
        <w:tc>
          <w:tcPr>
            <w:tcW w:w="132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46.000,00</w:t>
            </w:r>
          </w:p>
        </w:tc>
        <w:tc>
          <w:tcPr>
            <w:tcW w:w="132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46.000,00</w:t>
            </w:r>
          </w:p>
        </w:tc>
        <w:tc>
          <w:tcPr>
            <w:tcW w:w="130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44.620,00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42.612,00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0,95</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638</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412200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Трошкови комуналних услуга</w:t>
            </w:r>
          </w:p>
        </w:tc>
        <w:tc>
          <w:tcPr>
            <w:tcW w:w="132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12.000,00</w:t>
            </w:r>
          </w:p>
        </w:tc>
        <w:tc>
          <w:tcPr>
            <w:tcW w:w="132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12.000,00</w:t>
            </w:r>
          </w:p>
        </w:tc>
        <w:tc>
          <w:tcPr>
            <w:tcW w:w="130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11.640,00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15.640,00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1,34</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639</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412300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Набавка материјала</w:t>
            </w:r>
          </w:p>
        </w:tc>
        <w:tc>
          <w:tcPr>
            <w:tcW w:w="132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15.000,00</w:t>
            </w:r>
          </w:p>
        </w:tc>
        <w:tc>
          <w:tcPr>
            <w:tcW w:w="132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15.000,00</w:t>
            </w:r>
          </w:p>
        </w:tc>
        <w:tc>
          <w:tcPr>
            <w:tcW w:w="130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14.550,00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13.895,00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0,95</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640</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412400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Материјал за посебне намјене</w:t>
            </w:r>
          </w:p>
        </w:tc>
        <w:tc>
          <w:tcPr>
            <w:tcW w:w="132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10.500,00</w:t>
            </w:r>
          </w:p>
        </w:tc>
        <w:tc>
          <w:tcPr>
            <w:tcW w:w="132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10.500,00</w:t>
            </w:r>
          </w:p>
        </w:tc>
        <w:tc>
          <w:tcPr>
            <w:tcW w:w="130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10.185,00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9.726,00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0,95</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641</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412500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Трошкови текућег одржавања</w:t>
            </w:r>
          </w:p>
        </w:tc>
        <w:tc>
          <w:tcPr>
            <w:tcW w:w="132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15.800,00</w:t>
            </w:r>
          </w:p>
        </w:tc>
        <w:tc>
          <w:tcPr>
            <w:tcW w:w="132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15.800,00</w:t>
            </w:r>
          </w:p>
        </w:tc>
        <w:tc>
          <w:tcPr>
            <w:tcW w:w="130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15.326,00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14.636,00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0,95</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642</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412600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Путни трошкови</w:t>
            </w:r>
          </w:p>
        </w:tc>
        <w:tc>
          <w:tcPr>
            <w:tcW w:w="132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6.300,00</w:t>
            </w:r>
          </w:p>
        </w:tc>
        <w:tc>
          <w:tcPr>
            <w:tcW w:w="132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6.300,00</w:t>
            </w:r>
          </w:p>
        </w:tc>
        <w:tc>
          <w:tcPr>
            <w:tcW w:w="130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6.111,00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5.836,00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0,95</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643</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412600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Трошкови горива и превоза</w:t>
            </w:r>
          </w:p>
        </w:tc>
        <w:tc>
          <w:tcPr>
            <w:tcW w:w="132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2.400,00</w:t>
            </w:r>
          </w:p>
        </w:tc>
        <w:tc>
          <w:tcPr>
            <w:tcW w:w="132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2.400,00</w:t>
            </w:r>
          </w:p>
        </w:tc>
        <w:tc>
          <w:tcPr>
            <w:tcW w:w="130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2.328,00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2.223,00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0,95</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644</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412700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Трошкови осигурања,  и платног промета</w:t>
            </w:r>
          </w:p>
        </w:tc>
        <w:tc>
          <w:tcPr>
            <w:tcW w:w="132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5.500,00</w:t>
            </w:r>
          </w:p>
        </w:tc>
        <w:tc>
          <w:tcPr>
            <w:tcW w:w="132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5.500,00</w:t>
            </w:r>
          </w:p>
        </w:tc>
        <w:tc>
          <w:tcPr>
            <w:tcW w:w="130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5.503,00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5.255,00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0,95</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645</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412900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Уговорене услуге и друге дажбине</w:t>
            </w:r>
          </w:p>
        </w:tc>
        <w:tc>
          <w:tcPr>
            <w:tcW w:w="132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24.000,00</w:t>
            </w:r>
          </w:p>
        </w:tc>
        <w:tc>
          <w:tcPr>
            <w:tcW w:w="132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24.000,00</w:t>
            </w:r>
          </w:p>
        </w:tc>
        <w:tc>
          <w:tcPr>
            <w:tcW w:w="130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21.420,00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20.456,00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0,95</w:t>
            </w:r>
          </w:p>
        </w:tc>
      </w:tr>
      <w:tr w:rsidR="00202F9A" w:rsidRPr="00D46313" w:rsidTr="00F70452">
        <w:trPr>
          <w:trHeight w:val="51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646</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412900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Обиљежавање јубилеја Техничке школе "Михајло Пупин"</w:t>
            </w:r>
          </w:p>
        </w:tc>
        <w:tc>
          <w:tcPr>
            <w:tcW w:w="1320" w:type="dxa"/>
            <w:tcBorders>
              <w:top w:val="nil"/>
              <w:left w:val="nil"/>
              <w:bottom w:val="single" w:sz="4" w:space="0" w:color="auto"/>
              <w:right w:val="nil"/>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0,00</w:t>
            </w:r>
          </w:p>
        </w:tc>
        <w:tc>
          <w:tcPr>
            <w:tcW w:w="1320" w:type="dxa"/>
            <w:tcBorders>
              <w:top w:val="nil"/>
              <w:left w:val="single" w:sz="4" w:space="0" w:color="auto"/>
              <w:bottom w:val="single" w:sz="4" w:space="0" w:color="auto"/>
              <w:right w:val="nil"/>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0,00</w:t>
            </w:r>
          </w:p>
        </w:tc>
        <w:tc>
          <w:tcPr>
            <w:tcW w:w="1300" w:type="dxa"/>
            <w:tcBorders>
              <w:top w:val="nil"/>
              <w:left w:val="single" w:sz="4" w:space="0" w:color="auto"/>
              <w:bottom w:val="single" w:sz="4" w:space="0" w:color="auto"/>
              <w:right w:val="nil"/>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25.000,00</w:t>
            </w:r>
          </w:p>
        </w:tc>
        <w:tc>
          <w:tcPr>
            <w:tcW w:w="1360" w:type="dxa"/>
            <w:tcBorders>
              <w:top w:val="nil"/>
              <w:left w:val="single" w:sz="4" w:space="0" w:color="auto"/>
              <w:bottom w:val="single" w:sz="4" w:space="0" w:color="auto"/>
              <w:right w:val="nil"/>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25.000,00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1,00</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647</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51</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КАПИТАЛНИ РАСХОДИ</w:t>
            </w:r>
          </w:p>
        </w:tc>
        <w:tc>
          <w:tcPr>
            <w:tcW w:w="1320" w:type="dxa"/>
            <w:tcBorders>
              <w:top w:val="nil"/>
              <w:left w:val="nil"/>
              <w:bottom w:val="single" w:sz="4" w:space="0" w:color="auto"/>
              <w:right w:val="nil"/>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9.350,00</w:t>
            </w:r>
          </w:p>
        </w:tc>
        <w:tc>
          <w:tcPr>
            <w:tcW w:w="1320" w:type="dxa"/>
            <w:tcBorders>
              <w:top w:val="nil"/>
              <w:left w:val="single" w:sz="4" w:space="0" w:color="auto"/>
              <w:bottom w:val="single" w:sz="4" w:space="0" w:color="auto"/>
              <w:right w:val="nil"/>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12.350,00</w:t>
            </w:r>
          </w:p>
        </w:tc>
        <w:tc>
          <w:tcPr>
            <w:tcW w:w="1300" w:type="dxa"/>
            <w:tcBorders>
              <w:top w:val="nil"/>
              <w:left w:val="single" w:sz="4" w:space="0" w:color="auto"/>
              <w:bottom w:val="single" w:sz="4" w:space="0" w:color="auto"/>
              <w:right w:val="nil"/>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50.350,00</w:t>
            </w:r>
          </w:p>
        </w:tc>
        <w:tc>
          <w:tcPr>
            <w:tcW w:w="1360" w:type="dxa"/>
            <w:tcBorders>
              <w:top w:val="nil"/>
              <w:left w:val="single" w:sz="4" w:space="0" w:color="auto"/>
              <w:bottom w:val="single" w:sz="4" w:space="0" w:color="auto"/>
              <w:right w:val="nil"/>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48.083,00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0,95</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648</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511</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Трошкови за набавку сталних средстава</w:t>
            </w:r>
          </w:p>
        </w:tc>
        <w:tc>
          <w:tcPr>
            <w:tcW w:w="132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9.350,00</w:t>
            </w:r>
          </w:p>
        </w:tc>
        <w:tc>
          <w:tcPr>
            <w:tcW w:w="132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12.350,00</w:t>
            </w:r>
          </w:p>
        </w:tc>
        <w:tc>
          <w:tcPr>
            <w:tcW w:w="13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50.350,00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48.083,00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0,95</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649</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511200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Реконструкција и инвестиције у објекте</w:t>
            </w:r>
          </w:p>
        </w:tc>
        <w:tc>
          <w:tcPr>
            <w:tcW w:w="132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1.350,00</w:t>
            </w:r>
          </w:p>
        </w:tc>
        <w:tc>
          <w:tcPr>
            <w:tcW w:w="132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0,00</w:t>
            </w:r>
          </w:p>
        </w:tc>
        <w:tc>
          <w:tcPr>
            <w:tcW w:w="130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#DIV/0!</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650</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511300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Набавка опреме</w:t>
            </w:r>
          </w:p>
        </w:tc>
        <w:tc>
          <w:tcPr>
            <w:tcW w:w="132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7.000,00</w:t>
            </w:r>
          </w:p>
        </w:tc>
        <w:tc>
          <w:tcPr>
            <w:tcW w:w="132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11.350,00</w:t>
            </w:r>
          </w:p>
        </w:tc>
        <w:tc>
          <w:tcPr>
            <w:tcW w:w="130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49.380,00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47.157,00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0,95</w:t>
            </w:r>
          </w:p>
        </w:tc>
      </w:tr>
      <w:tr w:rsidR="00202F9A" w:rsidRPr="00D46313" w:rsidTr="00F70452">
        <w:trPr>
          <w:trHeight w:val="51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651</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516100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Издаци за залихе материјала,учинака,с.инвентара</w:t>
            </w:r>
          </w:p>
        </w:tc>
        <w:tc>
          <w:tcPr>
            <w:tcW w:w="132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1.000,00</w:t>
            </w:r>
          </w:p>
        </w:tc>
        <w:tc>
          <w:tcPr>
            <w:tcW w:w="132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1.000,00</w:t>
            </w:r>
          </w:p>
        </w:tc>
        <w:tc>
          <w:tcPr>
            <w:tcW w:w="130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970,00</w:t>
            </w:r>
          </w:p>
        </w:tc>
        <w:tc>
          <w:tcPr>
            <w:tcW w:w="136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926,00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0,95</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20" w:type="dxa"/>
            <w:gridSpan w:val="4"/>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УКУПНО ЈУ ТЕХНИЧКА ШКОЛА "МИХАЈЛО ПУПИН"</w:t>
            </w:r>
          </w:p>
        </w:tc>
        <w:tc>
          <w:tcPr>
            <w:tcW w:w="132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166.150,00</w:t>
            </w:r>
          </w:p>
        </w:tc>
        <w:tc>
          <w:tcPr>
            <w:tcW w:w="132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166.150,00</w:t>
            </w:r>
          </w:p>
        </w:tc>
        <w:tc>
          <w:tcPr>
            <w:tcW w:w="130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226.333,00</w:t>
            </w:r>
          </w:p>
        </w:tc>
        <w:tc>
          <w:tcPr>
            <w:tcW w:w="136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218.928,00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0,97</w:t>
            </w:r>
          </w:p>
        </w:tc>
      </w:tr>
    </w:tbl>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tbl>
      <w:tblPr>
        <w:tblW w:w="13640" w:type="dxa"/>
        <w:tblInd w:w="113" w:type="dxa"/>
        <w:tblLook w:val="04A0"/>
      </w:tblPr>
      <w:tblGrid>
        <w:gridCol w:w="486"/>
        <w:gridCol w:w="1274"/>
        <w:gridCol w:w="451"/>
        <w:gridCol w:w="585"/>
        <w:gridCol w:w="1019"/>
        <w:gridCol w:w="3566"/>
        <w:gridCol w:w="1295"/>
        <w:gridCol w:w="1343"/>
        <w:gridCol w:w="1295"/>
        <w:gridCol w:w="1325"/>
        <w:gridCol w:w="1001"/>
      </w:tblGrid>
      <w:tr w:rsidR="00202F9A" w:rsidRPr="00D46313" w:rsidTr="00F70452">
        <w:trPr>
          <w:trHeight w:val="510"/>
        </w:trPr>
        <w:tc>
          <w:tcPr>
            <w:tcW w:w="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РБ</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ФУНКЦИЈА</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ЕКОНОМСКИ КОД</w:t>
            </w:r>
          </w:p>
        </w:tc>
        <w:tc>
          <w:tcPr>
            <w:tcW w:w="3900" w:type="dxa"/>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ОПИС</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БУЏЕТ 2020. ГОДИНА</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РЕБАЛАНС 2020. ГОДИНА</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БУЏЕТ 2021. ГОДИНА</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РЕБАЛАНС 2021. ГОДИНА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center"/>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ИНДЕКС</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w:t>
            </w:r>
          </w:p>
        </w:tc>
        <w:tc>
          <w:tcPr>
            <w:tcW w:w="390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w:t>
            </w:r>
          </w:p>
        </w:tc>
        <w:tc>
          <w:tcPr>
            <w:tcW w:w="1340" w:type="dxa"/>
            <w:tcBorders>
              <w:top w:val="nil"/>
              <w:left w:val="nil"/>
              <w:bottom w:val="single" w:sz="4" w:space="0" w:color="auto"/>
              <w:right w:val="nil"/>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3</w:t>
            </w:r>
          </w:p>
        </w:tc>
        <w:tc>
          <w:tcPr>
            <w:tcW w:w="1360" w:type="dxa"/>
            <w:tcBorders>
              <w:top w:val="nil"/>
              <w:left w:val="single" w:sz="4" w:space="0" w:color="auto"/>
              <w:bottom w:val="single" w:sz="4" w:space="0" w:color="auto"/>
              <w:right w:val="nil"/>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5</w:t>
            </w:r>
          </w:p>
        </w:tc>
        <w:tc>
          <w:tcPr>
            <w:tcW w:w="134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6</w:t>
            </w:r>
          </w:p>
        </w:tc>
        <w:tc>
          <w:tcPr>
            <w:tcW w:w="96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7=6/5</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2360" w:type="dxa"/>
            <w:gridSpan w:val="9"/>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r>
      <w:tr w:rsidR="00202F9A" w:rsidRPr="00D46313" w:rsidTr="00F70452">
        <w:trPr>
          <w:trHeight w:val="30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ПЈТ</w:t>
            </w:r>
          </w:p>
        </w:tc>
        <w:tc>
          <w:tcPr>
            <w:tcW w:w="10240" w:type="dxa"/>
            <w:gridSpan w:val="6"/>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ЈУ СРЕДЊА СТРУЧНА ШКОЛА ЈАЊА</w:t>
            </w:r>
          </w:p>
        </w:tc>
      </w:tr>
      <w:tr w:rsidR="00202F9A" w:rsidRPr="00D46313" w:rsidTr="00F70452">
        <w:trPr>
          <w:trHeight w:val="30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Број ПЈТ</w:t>
            </w:r>
          </w:p>
        </w:tc>
        <w:tc>
          <w:tcPr>
            <w:tcW w:w="10240" w:type="dxa"/>
            <w:gridSpan w:val="6"/>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000815059</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652</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41</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ТЕКУЋИ РАСХОДИ</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65.500,00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65.500,00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63.710,00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61.000,00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0,96</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653</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411</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Плате и накнаде трошкова запослених</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26.300,00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26.300,00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26.000,00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24.000,00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654</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411200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Накнаде запослених -превоз на посао</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26.300,00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26.300,00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26.000,00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24.000,00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w:t>
            </w:r>
          </w:p>
        </w:tc>
      </w:tr>
      <w:tr w:rsidR="00202F9A" w:rsidRPr="00D46313" w:rsidTr="00F70452">
        <w:trPr>
          <w:trHeight w:val="51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655</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412</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Расходи по основу коришћења роба и услуга</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39.200,00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39.200,00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37.710,00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37.000,00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0,98</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656</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412200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Трошкови енергије</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16.500,00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16.500,00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16.000,00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16.000,00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1,00</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657</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412200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Трошкови комуналних услуга</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4.500,00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4.500,00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4.350,00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658</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412300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Набавка материјала</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4.700,00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4.700,00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4.560,00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4.500,00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0,99</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659</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412400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Набавка материјала за посебне намјене</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1.900,00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1.200,00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0,63</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660</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412500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Трошкови текућег одржавања</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1.900,00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2.500,00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1,32</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661</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412600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Путни трошкови</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700,00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700,00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700,00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500,00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0,71</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662</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412700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Трошкови осигурања и стручних услуга</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3.000,00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3.000,00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2.800,00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2.800,00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1,00</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663</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412900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Уговорене услуге и друге дажбине</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5.800,00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5.800,00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5.500,00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5.500,00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1,00</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664</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419</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Трошкови спорова</w:t>
            </w:r>
          </w:p>
        </w:tc>
        <w:tc>
          <w:tcPr>
            <w:tcW w:w="1340" w:type="dxa"/>
            <w:tcBorders>
              <w:top w:val="nil"/>
              <w:left w:val="nil"/>
              <w:bottom w:val="single" w:sz="4" w:space="0" w:color="auto"/>
              <w:right w:val="nil"/>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0,00</w:t>
            </w:r>
          </w:p>
        </w:tc>
        <w:tc>
          <w:tcPr>
            <w:tcW w:w="1360" w:type="dxa"/>
            <w:tcBorders>
              <w:top w:val="nil"/>
              <w:left w:val="single" w:sz="4" w:space="0" w:color="auto"/>
              <w:bottom w:val="single" w:sz="4" w:space="0" w:color="auto"/>
              <w:right w:val="nil"/>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0,00</w:t>
            </w:r>
          </w:p>
        </w:tc>
        <w:tc>
          <w:tcPr>
            <w:tcW w:w="1340" w:type="dxa"/>
            <w:tcBorders>
              <w:top w:val="nil"/>
              <w:left w:val="single" w:sz="4" w:space="0" w:color="auto"/>
              <w:bottom w:val="single" w:sz="4" w:space="0" w:color="auto"/>
              <w:right w:val="nil"/>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0,00</w:t>
            </w:r>
          </w:p>
        </w:tc>
        <w:tc>
          <w:tcPr>
            <w:tcW w:w="1340" w:type="dxa"/>
            <w:tcBorders>
              <w:top w:val="nil"/>
              <w:left w:val="single" w:sz="4" w:space="0" w:color="auto"/>
              <w:bottom w:val="single" w:sz="4" w:space="0" w:color="auto"/>
              <w:right w:val="nil"/>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#DIV/0!</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665</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419100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Трошкови спорова</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#DIV/0!</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666</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51</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КАПИТАЛНИ РАСХОДИ</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3.000,00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3.000,00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5.000,00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11.000,00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2,20</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667</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511</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Трошкови за набавку сталних средстава</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3.000,00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3.000,00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5.000,00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11.000,00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2,20</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668</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511200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Реконструкција и инвестиције у објекте</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3.000,00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3.000,00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1,00</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669</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511300</w:t>
            </w:r>
          </w:p>
        </w:tc>
        <w:tc>
          <w:tcPr>
            <w:tcW w:w="39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Набавка опреме</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3.000,00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9.000,00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3,00</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20" w:type="dxa"/>
            <w:gridSpan w:val="4"/>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УКУПНО СРЕДЊА СТРУЧНА ШКОЛА ЈАЊА</w:t>
            </w:r>
          </w:p>
        </w:tc>
        <w:tc>
          <w:tcPr>
            <w:tcW w:w="134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68.500,00</w:t>
            </w:r>
          </w:p>
        </w:tc>
        <w:tc>
          <w:tcPr>
            <w:tcW w:w="136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68.500,00</w:t>
            </w:r>
          </w:p>
        </w:tc>
        <w:tc>
          <w:tcPr>
            <w:tcW w:w="134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68.710,00</w:t>
            </w:r>
          </w:p>
        </w:tc>
        <w:tc>
          <w:tcPr>
            <w:tcW w:w="134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72.000,00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1,05</w:t>
            </w:r>
          </w:p>
        </w:tc>
      </w:tr>
    </w:tbl>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tbl>
      <w:tblPr>
        <w:tblW w:w="13640" w:type="dxa"/>
        <w:tblInd w:w="113" w:type="dxa"/>
        <w:tblLook w:val="04A0"/>
      </w:tblPr>
      <w:tblGrid>
        <w:gridCol w:w="487"/>
        <w:gridCol w:w="1274"/>
        <w:gridCol w:w="451"/>
        <w:gridCol w:w="584"/>
        <w:gridCol w:w="1016"/>
        <w:gridCol w:w="3555"/>
        <w:gridCol w:w="1312"/>
        <w:gridCol w:w="1341"/>
        <w:gridCol w:w="1295"/>
        <w:gridCol w:w="1324"/>
        <w:gridCol w:w="1001"/>
      </w:tblGrid>
      <w:tr w:rsidR="00202F9A" w:rsidRPr="00D46313" w:rsidTr="00F70452">
        <w:trPr>
          <w:trHeight w:val="510"/>
        </w:trPr>
        <w:tc>
          <w:tcPr>
            <w:tcW w:w="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РБ</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ФУНКЦИЈА</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ЕКОНОМСКИ КОД</w:t>
            </w:r>
          </w:p>
        </w:tc>
        <w:tc>
          <w:tcPr>
            <w:tcW w:w="3880" w:type="dxa"/>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ОПИС</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БУЏЕТ 2020. ГОДИНА</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РЕБАЛАНС 2020. ГОДИНА</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БУЏЕТ 2021. ГОДИНА</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РЕБАЛАНС 2021. ГОДИНА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center"/>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ИНДЕКС</w:t>
            </w:r>
          </w:p>
        </w:tc>
      </w:tr>
      <w:tr w:rsidR="00202F9A" w:rsidRPr="00D46313" w:rsidTr="00F70452">
        <w:trPr>
          <w:trHeight w:val="30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w:t>
            </w:r>
          </w:p>
        </w:tc>
        <w:tc>
          <w:tcPr>
            <w:tcW w:w="388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w:t>
            </w:r>
          </w:p>
        </w:tc>
        <w:tc>
          <w:tcPr>
            <w:tcW w:w="1360" w:type="dxa"/>
            <w:tcBorders>
              <w:top w:val="nil"/>
              <w:left w:val="nil"/>
              <w:bottom w:val="single" w:sz="4" w:space="0" w:color="auto"/>
              <w:right w:val="nil"/>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3</w:t>
            </w:r>
          </w:p>
        </w:tc>
        <w:tc>
          <w:tcPr>
            <w:tcW w:w="1360" w:type="dxa"/>
            <w:tcBorders>
              <w:top w:val="nil"/>
              <w:left w:val="single" w:sz="4" w:space="0" w:color="auto"/>
              <w:bottom w:val="single" w:sz="4" w:space="0" w:color="auto"/>
              <w:right w:val="nil"/>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5</w:t>
            </w:r>
          </w:p>
        </w:tc>
        <w:tc>
          <w:tcPr>
            <w:tcW w:w="134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6</w:t>
            </w:r>
          </w:p>
        </w:tc>
        <w:tc>
          <w:tcPr>
            <w:tcW w:w="96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7=6/5</w:t>
            </w:r>
          </w:p>
        </w:tc>
      </w:tr>
      <w:tr w:rsidR="00202F9A" w:rsidRPr="00D46313" w:rsidTr="00F70452">
        <w:trPr>
          <w:trHeight w:val="30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2360" w:type="dxa"/>
            <w:gridSpan w:val="9"/>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ПЈТ</w:t>
            </w:r>
          </w:p>
        </w:tc>
        <w:tc>
          <w:tcPr>
            <w:tcW w:w="10240" w:type="dxa"/>
            <w:gridSpan w:val="6"/>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ЈУ НАРОДНА БИБЛИОТЕКА "ФИЛИП ВИШЊИЋ" БИЈЕЉИНА</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Број ПЈТ</w:t>
            </w:r>
          </w:p>
        </w:tc>
        <w:tc>
          <w:tcPr>
            <w:tcW w:w="10240" w:type="dxa"/>
            <w:gridSpan w:val="6"/>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0818035</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670</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41</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388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ТЕКУЋИ РАСХОДИ</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87.500,00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87.500,00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87.000,00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81.020,00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0,93</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671</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411</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388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Накнаде запослених</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2.500,00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2.500,00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2.000,00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1.020,00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0,51</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672</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0820</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411 200</w:t>
            </w:r>
          </w:p>
        </w:tc>
        <w:tc>
          <w:tcPr>
            <w:tcW w:w="388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Накнаде запослених</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2.500,00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2.500,00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1.020,00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0,51</w:t>
            </w:r>
          </w:p>
        </w:tc>
      </w:tr>
      <w:tr w:rsidR="00202F9A" w:rsidRPr="00D46313" w:rsidTr="00F70452">
        <w:trPr>
          <w:trHeight w:val="51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673</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412</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388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Расходи по основу коришћења роба и услуга</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85.000,00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85.000,00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85.000,00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80.000,00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0,94</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674</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0820</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412200</w:t>
            </w:r>
          </w:p>
        </w:tc>
        <w:tc>
          <w:tcPr>
            <w:tcW w:w="388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Трошкови енергије</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12.000,00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12.000,00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14.500,00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14.000,00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0,97</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675</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0820</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412200</w:t>
            </w:r>
          </w:p>
        </w:tc>
        <w:tc>
          <w:tcPr>
            <w:tcW w:w="388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Трошкови енергије -гориво за гријање</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22.000,00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22.000,00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22.000,00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21.000,00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0,95</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676</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0820</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412200</w:t>
            </w:r>
          </w:p>
        </w:tc>
        <w:tc>
          <w:tcPr>
            <w:tcW w:w="388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Трошкови комуналних услуга</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5.000,00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5.000,00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5.500,00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5.500,00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1,00</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677</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0820</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412200</w:t>
            </w:r>
          </w:p>
        </w:tc>
        <w:tc>
          <w:tcPr>
            <w:tcW w:w="388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Трошкови комуналних услуга - таксе</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5.000,00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5.000,00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5.000,00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0,80</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678</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0820</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412300</w:t>
            </w:r>
          </w:p>
        </w:tc>
        <w:tc>
          <w:tcPr>
            <w:tcW w:w="388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Набавка материјала</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5.500,00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5.500,00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6.000,00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6.000,00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1,00</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679</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0820</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412400</w:t>
            </w:r>
          </w:p>
        </w:tc>
        <w:tc>
          <w:tcPr>
            <w:tcW w:w="388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Расходи  за материјал за посебне намјене</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3.000,00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3.000,00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3.000,00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0,75</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680</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0820</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412500</w:t>
            </w:r>
          </w:p>
        </w:tc>
        <w:tc>
          <w:tcPr>
            <w:tcW w:w="388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Трошкови текућег одржавања</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5.000,00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5.000,00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5.000,00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5.000,00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1,00</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681</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0820</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412600</w:t>
            </w:r>
          </w:p>
        </w:tc>
        <w:tc>
          <w:tcPr>
            <w:tcW w:w="388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Путни трошкови и трошкови превоза</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8.000,00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8.000,00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6.000,00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6.000,00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1,00</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682</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0820</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412700</w:t>
            </w:r>
          </w:p>
        </w:tc>
        <w:tc>
          <w:tcPr>
            <w:tcW w:w="388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Трошкови осигурања и стручних услуга</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7.000,00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7.000,00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6.500,00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6.500,00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1,00</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683</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0820</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412900</w:t>
            </w:r>
          </w:p>
        </w:tc>
        <w:tc>
          <w:tcPr>
            <w:tcW w:w="388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Уговорене услуге и друге дажбине</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6.500,00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6.500,00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6.000,00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5.000,00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0,83</w:t>
            </w:r>
          </w:p>
        </w:tc>
      </w:tr>
      <w:tr w:rsidR="00202F9A" w:rsidRPr="00D46313" w:rsidTr="00F70452">
        <w:trPr>
          <w:trHeight w:val="51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684</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0820</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412900</w:t>
            </w:r>
          </w:p>
        </w:tc>
        <w:tc>
          <w:tcPr>
            <w:tcW w:w="388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Уговорене услуге и друге дажбине-програмске активности</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6.000,00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6.000,00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4.500,00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0,89</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685</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51</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388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КАПИТАЛНИ РАСХОДИ</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31.000,00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31.000,00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68.000,00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67.000,00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0,99</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686</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511</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388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Трошкови за набавку сталних средстава</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31.000,00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31.000,00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68.000,00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67.000,00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0,99</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687</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0820</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511200</w:t>
            </w:r>
          </w:p>
        </w:tc>
        <w:tc>
          <w:tcPr>
            <w:tcW w:w="388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Реконструкција и инвeстиције у објекте</w:t>
            </w:r>
          </w:p>
        </w:tc>
        <w:tc>
          <w:tcPr>
            <w:tcW w:w="1360" w:type="dxa"/>
            <w:tcBorders>
              <w:top w:val="nil"/>
              <w:left w:val="nil"/>
              <w:bottom w:val="single" w:sz="4" w:space="0" w:color="auto"/>
              <w:right w:val="nil"/>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25.000,00</w:t>
            </w:r>
          </w:p>
        </w:tc>
        <w:tc>
          <w:tcPr>
            <w:tcW w:w="1360" w:type="dxa"/>
            <w:tcBorders>
              <w:top w:val="nil"/>
              <w:left w:val="single" w:sz="4" w:space="0" w:color="auto"/>
              <w:bottom w:val="single" w:sz="4" w:space="0" w:color="auto"/>
              <w:right w:val="nil"/>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25.000,00</w:t>
            </w:r>
          </w:p>
        </w:tc>
        <w:tc>
          <w:tcPr>
            <w:tcW w:w="1340" w:type="dxa"/>
            <w:tcBorders>
              <w:top w:val="nil"/>
              <w:left w:val="single" w:sz="4" w:space="0" w:color="auto"/>
              <w:bottom w:val="single" w:sz="4" w:space="0" w:color="auto"/>
              <w:right w:val="nil"/>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50.000,00</w:t>
            </w:r>
          </w:p>
        </w:tc>
        <w:tc>
          <w:tcPr>
            <w:tcW w:w="1340" w:type="dxa"/>
            <w:tcBorders>
              <w:top w:val="nil"/>
              <w:left w:val="single" w:sz="4" w:space="0" w:color="auto"/>
              <w:bottom w:val="single" w:sz="4" w:space="0" w:color="auto"/>
              <w:right w:val="nil"/>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50.000,00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1,00</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688</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0820</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511300</w:t>
            </w:r>
          </w:p>
        </w:tc>
        <w:tc>
          <w:tcPr>
            <w:tcW w:w="388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Набавка  опреме</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5.000,00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5.000,00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17.000,00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16.000,00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0,94</w:t>
            </w:r>
          </w:p>
        </w:tc>
      </w:tr>
      <w:tr w:rsidR="00202F9A" w:rsidRPr="00D46313" w:rsidTr="00F70452">
        <w:trPr>
          <w:trHeight w:val="51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689</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0820</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516100</w:t>
            </w:r>
          </w:p>
        </w:tc>
        <w:tc>
          <w:tcPr>
            <w:tcW w:w="388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Издаци за залихе материјала,ситног инвентара</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1.000,00</w:t>
            </w:r>
          </w:p>
        </w:tc>
        <w:tc>
          <w:tcPr>
            <w:tcW w:w="134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1,00</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0" w:type="dxa"/>
            <w:gridSpan w:val="4"/>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УКУПНО ЈУ НАРОДНА БИБЛИОТЕКА "ФИЛИП ВИШЊИЋ"</w:t>
            </w:r>
          </w:p>
        </w:tc>
        <w:tc>
          <w:tcPr>
            <w:tcW w:w="136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118.500,00</w:t>
            </w:r>
          </w:p>
        </w:tc>
        <w:tc>
          <w:tcPr>
            <w:tcW w:w="136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118.500,00</w:t>
            </w:r>
          </w:p>
        </w:tc>
        <w:tc>
          <w:tcPr>
            <w:tcW w:w="134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155.000,00</w:t>
            </w:r>
          </w:p>
        </w:tc>
        <w:tc>
          <w:tcPr>
            <w:tcW w:w="134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148.020,00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0,95</w:t>
            </w:r>
          </w:p>
        </w:tc>
      </w:tr>
    </w:tbl>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tbl>
      <w:tblPr>
        <w:tblW w:w="13640" w:type="dxa"/>
        <w:tblInd w:w="113" w:type="dxa"/>
        <w:tblLook w:val="04A0"/>
      </w:tblPr>
      <w:tblGrid>
        <w:gridCol w:w="486"/>
        <w:gridCol w:w="1274"/>
        <w:gridCol w:w="451"/>
        <w:gridCol w:w="585"/>
        <w:gridCol w:w="1019"/>
        <w:gridCol w:w="3549"/>
        <w:gridCol w:w="1312"/>
        <w:gridCol w:w="1343"/>
        <w:gridCol w:w="1312"/>
        <w:gridCol w:w="1308"/>
        <w:gridCol w:w="1001"/>
      </w:tblGrid>
      <w:tr w:rsidR="00202F9A" w:rsidRPr="00D46313" w:rsidTr="00F70452">
        <w:trPr>
          <w:trHeight w:val="510"/>
        </w:trPr>
        <w:tc>
          <w:tcPr>
            <w:tcW w:w="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РБ</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ФУНКЦИЈА</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ЕКОНОМСКИ КОД</w:t>
            </w:r>
          </w:p>
        </w:tc>
        <w:tc>
          <w:tcPr>
            <w:tcW w:w="3880" w:type="dxa"/>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ОПИС</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БУЏЕТ 2020. ГОДИНА</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РЕБАЛАНС 2020. ГОДИНА</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БУЏЕТ 2021. ГОДИНА</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РЕБАЛАНС 2021. ГОДИНА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center"/>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ИНДЕКС</w:t>
            </w:r>
          </w:p>
        </w:tc>
      </w:tr>
      <w:tr w:rsidR="00202F9A" w:rsidRPr="00D46313" w:rsidTr="00F70452">
        <w:trPr>
          <w:trHeight w:val="30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w:t>
            </w:r>
          </w:p>
        </w:tc>
        <w:tc>
          <w:tcPr>
            <w:tcW w:w="388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w:t>
            </w:r>
          </w:p>
        </w:tc>
        <w:tc>
          <w:tcPr>
            <w:tcW w:w="1360" w:type="dxa"/>
            <w:tcBorders>
              <w:top w:val="nil"/>
              <w:left w:val="nil"/>
              <w:bottom w:val="single" w:sz="4" w:space="0" w:color="auto"/>
              <w:right w:val="nil"/>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3</w:t>
            </w:r>
          </w:p>
        </w:tc>
        <w:tc>
          <w:tcPr>
            <w:tcW w:w="1360" w:type="dxa"/>
            <w:tcBorders>
              <w:top w:val="nil"/>
              <w:left w:val="single" w:sz="4" w:space="0" w:color="auto"/>
              <w:bottom w:val="single" w:sz="4" w:space="0" w:color="auto"/>
              <w:right w:val="nil"/>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5</w:t>
            </w:r>
          </w:p>
        </w:tc>
        <w:tc>
          <w:tcPr>
            <w:tcW w:w="132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6</w:t>
            </w:r>
          </w:p>
        </w:tc>
        <w:tc>
          <w:tcPr>
            <w:tcW w:w="960" w:type="dxa"/>
            <w:tcBorders>
              <w:top w:val="nil"/>
              <w:left w:val="nil"/>
              <w:bottom w:val="single" w:sz="4" w:space="0" w:color="auto"/>
              <w:right w:val="single" w:sz="4" w:space="0" w:color="auto"/>
            </w:tcBorders>
            <w:shd w:val="clear" w:color="auto" w:fill="auto"/>
            <w:noWrap/>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7=6/5</w:t>
            </w:r>
          </w:p>
        </w:tc>
      </w:tr>
      <w:tr w:rsidR="00202F9A" w:rsidRPr="00D46313" w:rsidTr="00F70452">
        <w:trPr>
          <w:trHeight w:val="30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2360" w:type="dxa"/>
            <w:gridSpan w:val="9"/>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ПЈТ</w:t>
            </w:r>
          </w:p>
        </w:tc>
        <w:tc>
          <w:tcPr>
            <w:tcW w:w="10240" w:type="dxa"/>
            <w:gridSpan w:val="6"/>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ЈУ МУЗИЧКА ШКОЛА "С.С. МОКРАЊАЦ"</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Број ПЈТ</w:t>
            </w:r>
          </w:p>
        </w:tc>
        <w:tc>
          <w:tcPr>
            <w:tcW w:w="10240" w:type="dxa"/>
            <w:gridSpan w:val="6"/>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840011</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690</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41</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388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ТЕКУЋИ РАСХОДИ</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28.454,00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30.454,00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29.530,00</w:t>
            </w:r>
          </w:p>
        </w:tc>
        <w:tc>
          <w:tcPr>
            <w:tcW w:w="132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27.954,00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0,95</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691</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411</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388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Плате и накнаде трошкова запослених</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2.000,00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2.000,00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1.500,00</w:t>
            </w:r>
          </w:p>
        </w:tc>
        <w:tc>
          <w:tcPr>
            <w:tcW w:w="132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1.500,00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1,00</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692</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411200</w:t>
            </w:r>
          </w:p>
        </w:tc>
        <w:tc>
          <w:tcPr>
            <w:tcW w:w="388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xml:space="preserve">Накнаде запослених </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1.500,00</w:t>
            </w:r>
          </w:p>
        </w:tc>
        <w:tc>
          <w:tcPr>
            <w:tcW w:w="132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1.500,00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1,00</w:t>
            </w:r>
          </w:p>
        </w:tc>
      </w:tr>
      <w:tr w:rsidR="00202F9A" w:rsidRPr="00D46313" w:rsidTr="00F70452">
        <w:trPr>
          <w:trHeight w:val="51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693</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412</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388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Расходи по основу коришћења роба и услуга</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26.454,00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28.454,00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28.030,00</w:t>
            </w:r>
          </w:p>
        </w:tc>
        <w:tc>
          <w:tcPr>
            <w:tcW w:w="132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26.454,00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0,94</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694</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412100</w:t>
            </w:r>
          </w:p>
        </w:tc>
        <w:tc>
          <w:tcPr>
            <w:tcW w:w="388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Расходи по основу закупа</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1.576,00</w:t>
            </w:r>
          </w:p>
        </w:tc>
        <w:tc>
          <w:tcPr>
            <w:tcW w:w="132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1.576,00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1,00</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695</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412200</w:t>
            </w:r>
          </w:p>
        </w:tc>
        <w:tc>
          <w:tcPr>
            <w:tcW w:w="388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Трошкови енергије</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4.395,00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4.395,00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4.395,00</w:t>
            </w:r>
          </w:p>
        </w:tc>
        <w:tc>
          <w:tcPr>
            <w:tcW w:w="132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4.395,00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1,00</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696</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412200</w:t>
            </w:r>
          </w:p>
        </w:tc>
        <w:tc>
          <w:tcPr>
            <w:tcW w:w="388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Трошкови комуналних услуга</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2.437,00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2.437,00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2.437,00</w:t>
            </w:r>
          </w:p>
        </w:tc>
        <w:tc>
          <w:tcPr>
            <w:tcW w:w="132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2.437,00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1,00</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697</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412300</w:t>
            </w:r>
          </w:p>
        </w:tc>
        <w:tc>
          <w:tcPr>
            <w:tcW w:w="388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Набавка материјала</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3.000,00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3.000,00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5.500,00</w:t>
            </w:r>
          </w:p>
        </w:tc>
        <w:tc>
          <w:tcPr>
            <w:tcW w:w="132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4.000,00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0,73</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698</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412400</w:t>
            </w:r>
          </w:p>
        </w:tc>
        <w:tc>
          <w:tcPr>
            <w:tcW w:w="388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Расходи за материјал за посебне намјене</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422,00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422,00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422,00</w:t>
            </w:r>
          </w:p>
        </w:tc>
        <w:tc>
          <w:tcPr>
            <w:tcW w:w="132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422,00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1,00</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699</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412500</w:t>
            </w:r>
          </w:p>
        </w:tc>
        <w:tc>
          <w:tcPr>
            <w:tcW w:w="388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Трошкови текућег одржавања</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2.000,00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2.000,00</w:t>
            </w:r>
          </w:p>
        </w:tc>
        <w:tc>
          <w:tcPr>
            <w:tcW w:w="132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3.500,00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1,75</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700</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412600</w:t>
            </w:r>
          </w:p>
        </w:tc>
        <w:tc>
          <w:tcPr>
            <w:tcW w:w="388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Путни трошкови</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2.700,00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2.700,00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2.700,00</w:t>
            </w:r>
          </w:p>
        </w:tc>
        <w:tc>
          <w:tcPr>
            <w:tcW w:w="132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2.700,00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1,00</w:t>
            </w:r>
          </w:p>
        </w:tc>
      </w:tr>
      <w:tr w:rsidR="00202F9A" w:rsidRPr="00D46313" w:rsidTr="00F70452">
        <w:trPr>
          <w:trHeight w:val="51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701</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412700</w:t>
            </w:r>
          </w:p>
        </w:tc>
        <w:tc>
          <w:tcPr>
            <w:tcW w:w="388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Трошкови осигурања, банкарских услуга и платног промета</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1.700,00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1.700,00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1.700,00</w:t>
            </w:r>
          </w:p>
        </w:tc>
        <w:tc>
          <w:tcPr>
            <w:tcW w:w="132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1.700,00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1,00</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702</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412900</w:t>
            </w:r>
          </w:p>
        </w:tc>
        <w:tc>
          <w:tcPr>
            <w:tcW w:w="388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Уговорене услуге и друге дажбине</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7.800,00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9.800,00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7.300,00</w:t>
            </w:r>
          </w:p>
        </w:tc>
        <w:tc>
          <w:tcPr>
            <w:tcW w:w="132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5.724,00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0,78</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703</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51</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388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КАПИТАЛНИ РАСХОДИ</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2.346,00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2.346,00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5.346,00</w:t>
            </w:r>
          </w:p>
        </w:tc>
        <w:tc>
          <w:tcPr>
            <w:tcW w:w="132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5.346,00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1,00</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704</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511</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388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Трошкови за набавку сталних средстава</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2.346,00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2.346,00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5.346,00</w:t>
            </w:r>
          </w:p>
        </w:tc>
        <w:tc>
          <w:tcPr>
            <w:tcW w:w="132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5.346,00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1,00</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705</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511200</w:t>
            </w:r>
          </w:p>
        </w:tc>
        <w:tc>
          <w:tcPr>
            <w:tcW w:w="388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Реконструкција и инвестиционо одржавање</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0,00</w:t>
            </w:r>
          </w:p>
        </w:tc>
        <w:tc>
          <w:tcPr>
            <w:tcW w:w="132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#DIV/0!</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706</w:t>
            </w:r>
          </w:p>
        </w:tc>
        <w:tc>
          <w:tcPr>
            <w:tcW w:w="8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0922</w:t>
            </w:r>
          </w:p>
        </w:tc>
        <w:tc>
          <w:tcPr>
            <w:tcW w:w="4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511300</w:t>
            </w:r>
          </w:p>
        </w:tc>
        <w:tc>
          <w:tcPr>
            <w:tcW w:w="388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Набавка опреме</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2.346,00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2.346,00</w:t>
            </w:r>
          </w:p>
        </w:tc>
        <w:tc>
          <w:tcPr>
            <w:tcW w:w="13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5.346,00</w:t>
            </w:r>
          </w:p>
        </w:tc>
        <w:tc>
          <w:tcPr>
            <w:tcW w:w="132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right"/>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5.346,00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1,00</w:t>
            </w:r>
          </w:p>
        </w:tc>
      </w:tr>
      <w:tr w:rsidR="00202F9A" w:rsidRPr="00D46313" w:rsidTr="00F70452">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 </w:t>
            </w:r>
          </w:p>
        </w:tc>
        <w:tc>
          <w:tcPr>
            <w:tcW w:w="6000" w:type="dxa"/>
            <w:gridSpan w:val="4"/>
            <w:tcBorders>
              <w:top w:val="single" w:sz="4" w:space="0" w:color="auto"/>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УКУПНО МУЗИЧКА ШКОЛА "С.С. МОКРАЊАЦ"</w:t>
            </w:r>
          </w:p>
        </w:tc>
        <w:tc>
          <w:tcPr>
            <w:tcW w:w="136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30.800,00</w:t>
            </w:r>
          </w:p>
        </w:tc>
        <w:tc>
          <w:tcPr>
            <w:tcW w:w="136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32.800,00</w:t>
            </w:r>
          </w:p>
        </w:tc>
        <w:tc>
          <w:tcPr>
            <w:tcW w:w="136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34.876,00</w:t>
            </w:r>
          </w:p>
        </w:tc>
        <w:tc>
          <w:tcPr>
            <w:tcW w:w="1320" w:type="dxa"/>
            <w:tcBorders>
              <w:top w:val="nil"/>
              <w:left w:val="nil"/>
              <w:bottom w:val="single" w:sz="4" w:space="0" w:color="auto"/>
              <w:right w:val="single" w:sz="4" w:space="0" w:color="auto"/>
            </w:tcBorders>
            <w:shd w:val="clear" w:color="000000" w:fill="FFFFFF"/>
            <w:vAlign w:val="center"/>
            <w:hideMark/>
          </w:tcPr>
          <w:p w:rsidR="00202F9A" w:rsidRPr="00D46313" w:rsidRDefault="00202F9A" w:rsidP="00F70452">
            <w:pPr>
              <w:spacing w:after="0" w:line="240" w:lineRule="auto"/>
              <w:jc w:val="right"/>
              <w:rPr>
                <w:rFonts w:ascii="Times New Roman" w:eastAsia="Times New Roman" w:hAnsi="Times New Roman" w:cs="Times New Roman"/>
                <w:b/>
                <w:bCs/>
                <w:color w:val="000000"/>
                <w:sz w:val="18"/>
                <w:szCs w:val="18"/>
              </w:rPr>
            </w:pPr>
            <w:r w:rsidRPr="00D46313">
              <w:rPr>
                <w:rFonts w:ascii="Times New Roman" w:eastAsia="Times New Roman" w:hAnsi="Times New Roman" w:cs="Times New Roman"/>
                <w:b/>
                <w:bCs/>
                <w:color w:val="000000"/>
                <w:sz w:val="18"/>
                <w:szCs w:val="18"/>
              </w:rPr>
              <w:t>33.300,00</w:t>
            </w:r>
          </w:p>
        </w:tc>
        <w:tc>
          <w:tcPr>
            <w:tcW w:w="960" w:type="dxa"/>
            <w:tcBorders>
              <w:top w:val="nil"/>
              <w:left w:val="nil"/>
              <w:bottom w:val="single" w:sz="4" w:space="0" w:color="auto"/>
              <w:right w:val="single" w:sz="4" w:space="0" w:color="auto"/>
            </w:tcBorders>
            <w:shd w:val="clear" w:color="auto" w:fill="auto"/>
            <w:vAlign w:val="center"/>
            <w:hideMark/>
          </w:tcPr>
          <w:p w:rsidR="00202F9A" w:rsidRPr="00D46313" w:rsidRDefault="00202F9A" w:rsidP="00F70452">
            <w:pPr>
              <w:spacing w:after="0" w:line="240" w:lineRule="auto"/>
              <w:jc w:val="center"/>
              <w:rPr>
                <w:rFonts w:ascii="Times New Roman" w:eastAsia="Times New Roman" w:hAnsi="Times New Roman" w:cs="Times New Roman"/>
                <w:color w:val="000000"/>
                <w:sz w:val="18"/>
                <w:szCs w:val="18"/>
              </w:rPr>
            </w:pPr>
            <w:r w:rsidRPr="00D46313">
              <w:rPr>
                <w:rFonts w:ascii="Times New Roman" w:eastAsia="Times New Roman" w:hAnsi="Times New Roman" w:cs="Times New Roman"/>
                <w:color w:val="000000"/>
                <w:sz w:val="18"/>
                <w:szCs w:val="18"/>
              </w:rPr>
              <w:t>0,95</w:t>
            </w:r>
          </w:p>
        </w:tc>
      </w:tr>
    </w:tbl>
    <w:p w:rsidR="00202F9A" w:rsidRDefault="00202F9A" w:rsidP="00202F9A">
      <w:pPr>
        <w:spacing w:after="0" w:line="240" w:lineRule="auto"/>
        <w:jc w:val="both"/>
        <w:rPr>
          <w:rFonts w:ascii="Times New Roman" w:hAnsi="Times New Roman" w:cs="Times New Roman"/>
          <w:b/>
          <w:lang w:val="sr-Cyrl-BA"/>
        </w:rPr>
      </w:pPr>
    </w:p>
    <w:p w:rsidR="00202F9A" w:rsidRDefault="00202F9A" w:rsidP="00202F9A">
      <w:pPr>
        <w:spacing w:after="0" w:line="240" w:lineRule="auto"/>
        <w:jc w:val="both"/>
        <w:rPr>
          <w:rFonts w:ascii="Times New Roman" w:hAnsi="Times New Roman" w:cs="Times New Roman"/>
          <w:b/>
          <w:lang w:val="sr-Cyrl-BA"/>
        </w:rPr>
      </w:pPr>
    </w:p>
    <w:tbl>
      <w:tblPr>
        <w:tblW w:w="13640" w:type="dxa"/>
        <w:tblInd w:w="94" w:type="dxa"/>
        <w:tblLook w:val="04A0"/>
      </w:tblPr>
      <w:tblGrid>
        <w:gridCol w:w="516"/>
        <w:gridCol w:w="860"/>
        <w:gridCol w:w="460"/>
        <w:gridCol w:w="600"/>
        <w:gridCol w:w="1060"/>
        <w:gridCol w:w="3880"/>
        <w:gridCol w:w="1366"/>
        <w:gridCol w:w="1366"/>
        <w:gridCol w:w="1366"/>
        <w:gridCol w:w="1366"/>
        <w:gridCol w:w="905"/>
      </w:tblGrid>
      <w:tr w:rsidR="00AD3459" w:rsidRPr="00AD3459" w:rsidTr="00AD3459">
        <w:trPr>
          <w:trHeight w:val="255"/>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707</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b/>
                <w:bCs/>
                <w:sz w:val="20"/>
                <w:szCs w:val="20"/>
              </w:rPr>
            </w:pPr>
            <w:r w:rsidRPr="00AD3459">
              <w:rPr>
                <w:rFonts w:ascii="Times New Roman" w:eastAsia="Times New Roman" w:hAnsi="Times New Roman" w:cs="Times New Roman"/>
                <w:b/>
                <w:bCs/>
                <w:sz w:val="20"/>
                <w:szCs w:val="20"/>
              </w:rPr>
              <w:t> </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b/>
                <w:bCs/>
                <w:sz w:val="20"/>
                <w:szCs w:val="20"/>
              </w:rPr>
            </w:pPr>
            <w:r w:rsidRPr="00AD3459">
              <w:rPr>
                <w:rFonts w:ascii="Times New Roman" w:eastAsia="Times New Roman" w:hAnsi="Times New Roman" w:cs="Times New Roman"/>
                <w:b/>
                <w:bCs/>
                <w:sz w:val="20"/>
                <w:szCs w:val="20"/>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b/>
                <w:bCs/>
                <w:sz w:val="20"/>
                <w:szCs w:val="20"/>
              </w:rPr>
            </w:pPr>
            <w:r w:rsidRPr="00AD3459">
              <w:rPr>
                <w:rFonts w:ascii="Times New Roman" w:eastAsia="Times New Roman" w:hAnsi="Times New Roman" w:cs="Times New Roman"/>
                <w:b/>
                <w:bCs/>
                <w:sz w:val="20"/>
                <w:szCs w:val="20"/>
              </w:rPr>
              <w:t>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b/>
                <w:bCs/>
                <w:sz w:val="20"/>
                <w:szCs w:val="20"/>
              </w:rPr>
            </w:pPr>
            <w:r w:rsidRPr="00AD3459">
              <w:rPr>
                <w:rFonts w:ascii="Times New Roman" w:eastAsia="Times New Roman" w:hAnsi="Times New Roman" w:cs="Times New Roman"/>
                <w:b/>
                <w:bCs/>
                <w:sz w:val="20"/>
                <w:szCs w:val="20"/>
              </w:rPr>
              <w:t>372 200</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b/>
                <w:bCs/>
                <w:sz w:val="20"/>
                <w:szCs w:val="20"/>
              </w:rPr>
            </w:pPr>
            <w:r w:rsidRPr="00AD3459">
              <w:rPr>
                <w:rFonts w:ascii="Times New Roman" w:eastAsia="Times New Roman" w:hAnsi="Times New Roman" w:cs="Times New Roman"/>
                <w:b/>
                <w:bCs/>
                <w:sz w:val="20"/>
                <w:szCs w:val="20"/>
              </w:rPr>
              <w:t>БУЏЕТСКА РЕЗЕРВА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b/>
                <w:bCs/>
                <w:sz w:val="20"/>
                <w:szCs w:val="20"/>
              </w:rPr>
            </w:pPr>
            <w:r w:rsidRPr="00AD3459">
              <w:rPr>
                <w:rFonts w:ascii="Times New Roman" w:eastAsia="Times New Roman" w:hAnsi="Times New Roman" w:cs="Times New Roman"/>
                <w:b/>
                <w:bCs/>
                <w:sz w:val="20"/>
                <w:szCs w:val="20"/>
              </w:rPr>
              <w:t>50,000.00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b/>
                <w:bCs/>
                <w:sz w:val="20"/>
                <w:szCs w:val="20"/>
              </w:rPr>
            </w:pPr>
            <w:r w:rsidRPr="00AD3459">
              <w:rPr>
                <w:rFonts w:ascii="Times New Roman" w:eastAsia="Times New Roman" w:hAnsi="Times New Roman" w:cs="Times New Roman"/>
                <w:b/>
                <w:bCs/>
                <w:sz w:val="20"/>
                <w:szCs w:val="20"/>
              </w:rPr>
              <w:t>40,000.00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b/>
                <w:bCs/>
                <w:sz w:val="20"/>
                <w:szCs w:val="20"/>
              </w:rPr>
            </w:pPr>
            <w:r w:rsidRPr="00AD3459">
              <w:rPr>
                <w:rFonts w:ascii="Times New Roman" w:eastAsia="Times New Roman" w:hAnsi="Times New Roman" w:cs="Times New Roman"/>
                <w:b/>
                <w:bCs/>
                <w:sz w:val="20"/>
                <w:szCs w:val="20"/>
              </w:rPr>
              <w:t>50,000.00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right"/>
              <w:rPr>
                <w:rFonts w:ascii="Times New Roman" w:eastAsia="Times New Roman" w:hAnsi="Times New Roman" w:cs="Times New Roman"/>
                <w:b/>
                <w:bCs/>
                <w:sz w:val="20"/>
                <w:szCs w:val="20"/>
              </w:rPr>
            </w:pPr>
            <w:r w:rsidRPr="00AD3459">
              <w:rPr>
                <w:rFonts w:ascii="Times New Roman" w:eastAsia="Times New Roman" w:hAnsi="Times New Roman" w:cs="Times New Roman"/>
                <w:b/>
                <w:bCs/>
                <w:sz w:val="20"/>
                <w:szCs w:val="20"/>
              </w:rPr>
              <w:t>131,100.00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b/>
                <w:bCs/>
                <w:sz w:val="20"/>
                <w:szCs w:val="20"/>
              </w:rPr>
            </w:pPr>
            <w:r w:rsidRPr="00AD3459">
              <w:rPr>
                <w:rFonts w:ascii="Times New Roman" w:eastAsia="Times New Roman" w:hAnsi="Times New Roman" w:cs="Times New Roman"/>
                <w:b/>
                <w:bCs/>
                <w:sz w:val="20"/>
                <w:szCs w:val="20"/>
              </w:rPr>
              <w:t>2.62</w:t>
            </w:r>
          </w:p>
        </w:tc>
      </w:tr>
      <w:tr w:rsidR="00AD3459" w:rsidRPr="00AD3459" w:rsidTr="00AD3459">
        <w:trPr>
          <w:trHeight w:val="76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708</w:t>
            </w:r>
          </w:p>
        </w:tc>
        <w:tc>
          <w:tcPr>
            <w:tcW w:w="8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b/>
                <w:bCs/>
                <w:sz w:val="20"/>
                <w:szCs w:val="20"/>
              </w:rPr>
            </w:pPr>
            <w:r w:rsidRPr="00AD3459">
              <w:rPr>
                <w:rFonts w:ascii="Times New Roman" w:eastAsia="Times New Roman" w:hAnsi="Times New Roman" w:cs="Times New Roman"/>
                <w:b/>
                <w:bCs/>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rPr>
                <w:rFonts w:ascii="Times New Roman" w:eastAsia="Times New Roman" w:hAnsi="Times New Roman" w:cs="Times New Roman"/>
                <w:b/>
                <w:bCs/>
                <w:sz w:val="20"/>
                <w:szCs w:val="20"/>
              </w:rPr>
            </w:pPr>
            <w:r w:rsidRPr="00AD3459">
              <w:rPr>
                <w:rFonts w:ascii="Times New Roman" w:eastAsia="Times New Roman" w:hAnsi="Times New Roman" w:cs="Times New Roman"/>
                <w:b/>
                <w:bCs/>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rPr>
                <w:rFonts w:ascii="Times New Roman" w:eastAsia="Times New Roman" w:hAnsi="Times New Roman" w:cs="Times New Roman"/>
                <w:b/>
                <w:bCs/>
                <w:sz w:val="20"/>
                <w:szCs w:val="20"/>
              </w:rPr>
            </w:pPr>
            <w:r w:rsidRPr="00AD3459">
              <w:rPr>
                <w:rFonts w:ascii="Times New Roman" w:eastAsia="Times New Roman" w:hAnsi="Times New Roman" w:cs="Times New Roman"/>
                <w:b/>
                <w:bCs/>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b/>
                <w:bCs/>
                <w:sz w:val="20"/>
                <w:szCs w:val="20"/>
              </w:rPr>
            </w:pPr>
            <w:r w:rsidRPr="00AD3459">
              <w:rPr>
                <w:rFonts w:ascii="Times New Roman" w:eastAsia="Times New Roman" w:hAnsi="Times New Roman" w:cs="Times New Roman"/>
                <w:b/>
                <w:bCs/>
                <w:sz w:val="20"/>
                <w:szCs w:val="20"/>
              </w:rPr>
              <w:t>631900</w:t>
            </w:r>
          </w:p>
        </w:tc>
        <w:tc>
          <w:tcPr>
            <w:tcW w:w="388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rPr>
                <w:rFonts w:ascii="Times New Roman" w:eastAsia="Times New Roman" w:hAnsi="Times New Roman" w:cs="Times New Roman"/>
                <w:b/>
                <w:bCs/>
                <w:sz w:val="20"/>
                <w:szCs w:val="20"/>
              </w:rPr>
            </w:pPr>
            <w:r w:rsidRPr="00AD3459">
              <w:rPr>
                <w:rFonts w:ascii="Times New Roman" w:eastAsia="Times New Roman" w:hAnsi="Times New Roman" w:cs="Times New Roman"/>
                <w:b/>
                <w:bCs/>
                <w:sz w:val="20"/>
                <w:szCs w:val="20"/>
              </w:rPr>
              <w:t>ИЗДАЦИ ЗА ОТПЛАТУ ДУГОВА ИЗ РАНИЈЕГ ПЕРИОДА - ОБАВЕЗЕ ИЗ 2020. ГОДИНЕ</w:t>
            </w:r>
          </w:p>
        </w:tc>
        <w:tc>
          <w:tcPr>
            <w:tcW w:w="1360" w:type="dxa"/>
            <w:tcBorders>
              <w:top w:val="nil"/>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b/>
                <w:bCs/>
                <w:sz w:val="20"/>
                <w:szCs w:val="20"/>
              </w:rPr>
            </w:pPr>
            <w:r w:rsidRPr="00AD3459">
              <w:rPr>
                <w:rFonts w:ascii="Times New Roman" w:eastAsia="Times New Roman" w:hAnsi="Times New Roman" w:cs="Times New Roman"/>
                <w:b/>
                <w:bCs/>
                <w:sz w:val="20"/>
                <w:szCs w:val="20"/>
              </w:rPr>
              <w:t>0.00</w:t>
            </w:r>
          </w:p>
        </w:tc>
        <w:tc>
          <w:tcPr>
            <w:tcW w:w="1360" w:type="dxa"/>
            <w:tcBorders>
              <w:top w:val="nil"/>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b/>
                <w:bCs/>
                <w:sz w:val="20"/>
                <w:szCs w:val="20"/>
              </w:rPr>
            </w:pPr>
            <w:r w:rsidRPr="00AD3459">
              <w:rPr>
                <w:rFonts w:ascii="Times New Roman" w:eastAsia="Times New Roman" w:hAnsi="Times New Roman" w:cs="Times New Roman"/>
                <w:b/>
                <w:bCs/>
                <w:sz w:val="20"/>
                <w:szCs w:val="20"/>
              </w:rPr>
              <w:t>0.00</w:t>
            </w:r>
          </w:p>
        </w:tc>
        <w:tc>
          <w:tcPr>
            <w:tcW w:w="1360" w:type="dxa"/>
            <w:tcBorders>
              <w:top w:val="nil"/>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b/>
                <w:bCs/>
                <w:sz w:val="20"/>
                <w:szCs w:val="20"/>
              </w:rPr>
            </w:pPr>
            <w:r w:rsidRPr="00AD3459">
              <w:rPr>
                <w:rFonts w:ascii="Times New Roman" w:eastAsia="Times New Roman" w:hAnsi="Times New Roman" w:cs="Times New Roman"/>
                <w:b/>
                <w:bCs/>
                <w:sz w:val="20"/>
                <w:szCs w:val="20"/>
              </w:rPr>
              <w:t>0.00</w:t>
            </w:r>
          </w:p>
        </w:tc>
        <w:tc>
          <w:tcPr>
            <w:tcW w:w="1320" w:type="dxa"/>
            <w:tcBorders>
              <w:top w:val="nil"/>
              <w:left w:val="nil"/>
              <w:bottom w:val="single" w:sz="4" w:space="0" w:color="auto"/>
              <w:right w:val="single" w:sz="4" w:space="0" w:color="auto"/>
            </w:tcBorders>
            <w:shd w:val="clear" w:color="auto" w:fill="auto"/>
            <w:noWrap/>
            <w:vAlign w:val="center"/>
            <w:hideMark/>
          </w:tcPr>
          <w:p w:rsidR="00AD3459" w:rsidRPr="00AD3459" w:rsidRDefault="00AD3459" w:rsidP="00AD3459">
            <w:pPr>
              <w:spacing w:after="0" w:line="240" w:lineRule="auto"/>
              <w:jc w:val="right"/>
              <w:rPr>
                <w:rFonts w:ascii="Times New Roman" w:eastAsia="Times New Roman" w:hAnsi="Times New Roman" w:cs="Times New Roman"/>
                <w:b/>
                <w:bCs/>
                <w:sz w:val="20"/>
                <w:szCs w:val="20"/>
              </w:rPr>
            </w:pPr>
            <w:r w:rsidRPr="00AD3459">
              <w:rPr>
                <w:rFonts w:ascii="Times New Roman" w:eastAsia="Times New Roman" w:hAnsi="Times New Roman" w:cs="Times New Roman"/>
                <w:b/>
                <w:bCs/>
                <w:sz w:val="20"/>
                <w:szCs w:val="20"/>
              </w:rPr>
              <w:t>1,741,850.00</w:t>
            </w:r>
          </w:p>
        </w:tc>
        <w:tc>
          <w:tcPr>
            <w:tcW w:w="960" w:type="dxa"/>
            <w:tcBorders>
              <w:top w:val="nil"/>
              <w:left w:val="nil"/>
              <w:bottom w:val="single" w:sz="4" w:space="0" w:color="auto"/>
              <w:right w:val="single" w:sz="4" w:space="0" w:color="auto"/>
            </w:tcBorders>
            <w:shd w:val="clear" w:color="auto" w:fill="auto"/>
            <w:vAlign w:val="center"/>
            <w:hideMark/>
          </w:tcPr>
          <w:p w:rsidR="00AD3459" w:rsidRPr="00AD3459" w:rsidRDefault="00AD3459" w:rsidP="00AD3459">
            <w:pPr>
              <w:spacing w:after="0" w:line="240" w:lineRule="auto"/>
              <w:jc w:val="center"/>
              <w:rPr>
                <w:rFonts w:ascii="Times New Roman" w:eastAsia="Times New Roman" w:hAnsi="Times New Roman" w:cs="Times New Roman"/>
                <w:b/>
                <w:bCs/>
                <w:sz w:val="20"/>
                <w:szCs w:val="20"/>
              </w:rPr>
            </w:pPr>
            <w:r w:rsidRPr="00AD3459">
              <w:rPr>
                <w:rFonts w:ascii="Times New Roman" w:eastAsia="Times New Roman" w:hAnsi="Times New Roman" w:cs="Times New Roman"/>
                <w:b/>
                <w:bCs/>
                <w:sz w:val="20"/>
                <w:szCs w:val="20"/>
              </w:rPr>
              <w:t>#DIV/0!</w:t>
            </w:r>
          </w:p>
        </w:tc>
      </w:tr>
      <w:tr w:rsidR="00AD3459" w:rsidRPr="00AD3459" w:rsidTr="00AD3459">
        <w:trPr>
          <w:trHeight w:val="270"/>
        </w:trPr>
        <w:tc>
          <w:tcPr>
            <w:tcW w:w="420" w:type="dxa"/>
            <w:tcBorders>
              <w:top w:val="nil"/>
              <w:left w:val="single" w:sz="4" w:space="0" w:color="auto"/>
              <w:bottom w:val="single" w:sz="4" w:space="0" w:color="auto"/>
              <w:right w:val="single" w:sz="4" w:space="0" w:color="auto"/>
            </w:tcBorders>
            <w:shd w:val="clear" w:color="000000" w:fill="D8D8D8"/>
            <w:noWrap/>
            <w:vAlign w:val="center"/>
            <w:hideMark/>
          </w:tcPr>
          <w:p w:rsidR="00AD3459" w:rsidRPr="00AD3459" w:rsidRDefault="00AD3459" w:rsidP="00AD3459">
            <w:pPr>
              <w:spacing w:after="0" w:line="240" w:lineRule="auto"/>
              <w:rPr>
                <w:rFonts w:ascii="Times New Roman" w:eastAsia="Times New Roman" w:hAnsi="Times New Roman" w:cs="Times New Roman"/>
                <w:b/>
                <w:bCs/>
                <w:color w:val="000000"/>
                <w:sz w:val="20"/>
                <w:szCs w:val="20"/>
              </w:rPr>
            </w:pPr>
            <w:r w:rsidRPr="00AD3459">
              <w:rPr>
                <w:rFonts w:ascii="Times New Roman" w:eastAsia="Times New Roman" w:hAnsi="Times New Roman" w:cs="Times New Roman"/>
                <w:b/>
                <w:bCs/>
                <w:color w:val="000000"/>
                <w:sz w:val="20"/>
                <w:szCs w:val="20"/>
              </w:rPr>
              <w:t> </w:t>
            </w:r>
          </w:p>
        </w:tc>
        <w:tc>
          <w:tcPr>
            <w:tcW w:w="6860" w:type="dxa"/>
            <w:gridSpan w:val="5"/>
            <w:tcBorders>
              <w:top w:val="single" w:sz="4" w:space="0" w:color="auto"/>
              <w:left w:val="nil"/>
              <w:bottom w:val="single" w:sz="4" w:space="0" w:color="auto"/>
              <w:right w:val="single" w:sz="4" w:space="0" w:color="000000"/>
            </w:tcBorders>
            <w:shd w:val="clear" w:color="000000" w:fill="D8D8D8"/>
            <w:noWrap/>
            <w:vAlign w:val="center"/>
            <w:hideMark/>
          </w:tcPr>
          <w:p w:rsidR="00AD3459" w:rsidRPr="00AD3459" w:rsidRDefault="00AD3459" w:rsidP="00AD3459">
            <w:pPr>
              <w:spacing w:after="0" w:line="240" w:lineRule="auto"/>
              <w:rPr>
                <w:rFonts w:ascii="Times New Roman" w:eastAsia="Times New Roman" w:hAnsi="Times New Roman" w:cs="Times New Roman"/>
                <w:b/>
                <w:bCs/>
                <w:i/>
                <w:iCs/>
                <w:sz w:val="20"/>
                <w:szCs w:val="20"/>
              </w:rPr>
            </w:pPr>
            <w:r w:rsidRPr="00AD3459">
              <w:rPr>
                <w:rFonts w:ascii="Times New Roman" w:eastAsia="Times New Roman" w:hAnsi="Times New Roman" w:cs="Times New Roman"/>
                <w:b/>
                <w:bCs/>
                <w:i/>
                <w:iCs/>
                <w:sz w:val="20"/>
                <w:szCs w:val="20"/>
              </w:rPr>
              <w:t>УКУПНО БУЏЕТ ЗА 2021. ГОДИНУ</w:t>
            </w:r>
          </w:p>
        </w:tc>
        <w:tc>
          <w:tcPr>
            <w:tcW w:w="1360" w:type="dxa"/>
            <w:tcBorders>
              <w:top w:val="nil"/>
              <w:left w:val="nil"/>
              <w:bottom w:val="single" w:sz="4" w:space="0" w:color="auto"/>
              <w:right w:val="single" w:sz="4" w:space="0" w:color="auto"/>
            </w:tcBorders>
            <w:shd w:val="clear" w:color="000000" w:fill="D8D8D8"/>
            <w:noWrap/>
            <w:vAlign w:val="center"/>
            <w:hideMark/>
          </w:tcPr>
          <w:p w:rsidR="00AD3459" w:rsidRPr="00AD3459" w:rsidRDefault="00AD3459" w:rsidP="00AD3459">
            <w:pPr>
              <w:spacing w:after="0" w:line="240" w:lineRule="auto"/>
              <w:jc w:val="right"/>
              <w:rPr>
                <w:rFonts w:ascii="Times New Roman" w:eastAsia="Times New Roman" w:hAnsi="Times New Roman" w:cs="Times New Roman"/>
                <w:b/>
                <w:bCs/>
                <w:i/>
                <w:iCs/>
                <w:sz w:val="20"/>
                <w:szCs w:val="20"/>
              </w:rPr>
            </w:pPr>
            <w:r w:rsidRPr="00AD3459">
              <w:rPr>
                <w:rFonts w:ascii="Times New Roman" w:eastAsia="Times New Roman" w:hAnsi="Times New Roman" w:cs="Times New Roman"/>
                <w:b/>
                <w:bCs/>
                <w:i/>
                <w:iCs/>
                <w:sz w:val="20"/>
                <w:szCs w:val="20"/>
              </w:rPr>
              <w:t>51,258,148.00</w:t>
            </w:r>
          </w:p>
        </w:tc>
        <w:tc>
          <w:tcPr>
            <w:tcW w:w="1360" w:type="dxa"/>
            <w:tcBorders>
              <w:top w:val="nil"/>
              <w:left w:val="nil"/>
              <w:bottom w:val="single" w:sz="4" w:space="0" w:color="auto"/>
              <w:right w:val="single" w:sz="4" w:space="0" w:color="auto"/>
            </w:tcBorders>
            <w:shd w:val="clear" w:color="000000" w:fill="D8D8D8"/>
            <w:noWrap/>
            <w:vAlign w:val="center"/>
            <w:hideMark/>
          </w:tcPr>
          <w:p w:rsidR="00AD3459" w:rsidRPr="00AD3459" w:rsidRDefault="00AD3459" w:rsidP="00AD3459">
            <w:pPr>
              <w:spacing w:after="0" w:line="240" w:lineRule="auto"/>
              <w:jc w:val="right"/>
              <w:rPr>
                <w:rFonts w:ascii="Times New Roman" w:eastAsia="Times New Roman" w:hAnsi="Times New Roman" w:cs="Times New Roman"/>
                <w:b/>
                <w:bCs/>
                <w:i/>
                <w:iCs/>
                <w:sz w:val="20"/>
                <w:szCs w:val="20"/>
              </w:rPr>
            </w:pPr>
            <w:r w:rsidRPr="00AD3459">
              <w:rPr>
                <w:rFonts w:ascii="Times New Roman" w:eastAsia="Times New Roman" w:hAnsi="Times New Roman" w:cs="Times New Roman"/>
                <w:b/>
                <w:bCs/>
                <w:i/>
                <w:iCs/>
                <w:sz w:val="20"/>
                <w:szCs w:val="20"/>
              </w:rPr>
              <w:t>62,758,148.00</w:t>
            </w:r>
          </w:p>
        </w:tc>
        <w:tc>
          <w:tcPr>
            <w:tcW w:w="1360" w:type="dxa"/>
            <w:tcBorders>
              <w:top w:val="nil"/>
              <w:left w:val="nil"/>
              <w:bottom w:val="single" w:sz="4" w:space="0" w:color="auto"/>
              <w:right w:val="single" w:sz="4" w:space="0" w:color="auto"/>
            </w:tcBorders>
            <w:shd w:val="clear" w:color="000000" w:fill="D8D8D8"/>
            <w:noWrap/>
            <w:vAlign w:val="center"/>
            <w:hideMark/>
          </w:tcPr>
          <w:p w:rsidR="00AD3459" w:rsidRPr="00AD3459" w:rsidRDefault="00AD3459" w:rsidP="00AD3459">
            <w:pPr>
              <w:spacing w:after="0" w:line="240" w:lineRule="auto"/>
              <w:jc w:val="right"/>
              <w:rPr>
                <w:rFonts w:ascii="Times New Roman" w:eastAsia="Times New Roman" w:hAnsi="Times New Roman" w:cs="Times New Roman"/>
                <w:b/>
                <w:bCs/>
                <w:i/>
                <w:iCs/>
                <w:sz w:val="20"/>
                <w:szCs w:val="20"/>
              </w:rPr>
            </w:pPr>
            <w:r w:rsidRPr="00AD3459">
              <w:rPr>
                <w:rFonts w:ascii="Times New Roman" w:eastAsia="Times New Roman" w:hAnsi="Times New Roman" w:cs="Times New Roman"/>
                <w:b/>
                <w:bCs/>
                <w:i/>
                <w:iCs/>
                <w:sz w:val="20"/>
                <w:szCs w:val="20"/>
              </w:rPr>
              <w:t>51,527,729.00</w:t>
            </w:r>
          </w:p>
        </w:tc>
        <w:tc>
          <w:tcPr>
            <w:tcW w:w="1320" w:type="dxa"/>
            <w:tcBorders>
              <w:top w:val="nil"/>
              <w:left w:val="nil"/>
              <w:bottom w:val="single" w:sz="4" w:space="0" w:color="auto"/>
              <w:right w:val="single" w:sz="4" w:space="0" w:color="auto"/>
            </w:tcBorders>
            <w:shd w:val="clear" w:color="000000" w:fill="D8D8D8"/>
            <w:noWrap/>
            <w:vAlign w:val="center"/>
            <w:hideMark/>
          </w:tcPr>
          <w:p w:rsidR="00AD3459" w:rsidRPr="00AD3459" w:rsidRDefault="00AD3459" w:rsidP="00AD3459">
            <w:pPr>
              <w:spacing w:after="0" w:line="240" w:lineRule="auto"/>
              <w:jc w:val="right"/>
              <w:rPr>
                <w:rFonts w:ascii="Times New Roman" w:eastAsia="Times New Roman" w:hAnsi="Times New Roman" w:cs="Times New Roman"/>
                <w:b/>
                <w:bCs/>
                <w:i/>
                <w:iCs/>
                <w:sz w:val="20"/>
                <w:szCs w:val="20"/>
              </w:rPr>
            </w:pPr>
            <w:r w:rsidRPr="00AD3459">
              <w:rPr>
                <w:rFonts w:ascii="Times New Roman" w:eastAsia="Times New Roman" w:hAnsi="Times New Roman" w:cs="Times New Roman"/>
                <w:b/>
                <w:bCs/>
                <w:i/>
                <w:iCs/>
                <w:sz w:val="20"/>
                <w:szCs w:val="20"/>
              </w:rPr>
              <w:t>57,889,157.00</w:t>
            </w:r>
          </w:p>
        </w:tc>
        <w:tc>
          <w:tcPr>
            <w:tcW w:w="960" w:type="dxa"/>
            <w:tcBorders>
              <w:top w:val="nil"/>
              <w:left w:val="nil"/>
              <w:bottom w:val="single" w:sz="4" w:space="0" w:color="auto"/>
              <w:right w:val="single" w:sz="4" w:space="0" w:color="auto"/>
            </w:tcBorders>
            <w:shd w:val="clear" w:color="000000" w:fill="D8D8D8"/>
            <w:vAlign w:val="center"/>
            <w:hideMark/>
          </w:tcPr>
          <w:p w:rsidR="00AD3459" w:rsidRPr="00AD3459" w:rsidRDefault="00AD3459" w:rsidP="00AD3459">
            <w:pPr>
              <w:spacing w:after="0" w:line="240" w:lineRule="auto"/>
              <w:jc w:val="center"/>
              <w:rPr>
                <w:rFonts w:ascii="Times New Roman" w:eastAsia="Times New Roman" w:hAnsi="Times New Roman" w:cs="Times New Roman"/>
                <w:sz w:val="20"/>
                <w:szCs w:val="20"/>
              </w:rPr>
            </w:pPr>
            <w:r w:rsidRPr="00AD3459">
              <w:rPr>
                <w:rFonts w:ascii="Times New Roman" w:eastAsia="Times New Roman" w:hAnsi="Times New Roman" w:cs="Times New Roman"/>
                <w:sz w:val="20"/>
                <w:szCs w:val="20"/>
              </w:rPr>
              <w:t>1.12</w:t>
            </w:r>
          </w:p>
        </w:tc>
      </w:tr>
    </w:tbl>
    <w:p w:rsidR="00202F9A" w:rsidRPr="003050E5" w:rsidRDefault="00202F9A" w:rsidP="00202F9A">
      <w:pPr>
        <w:spacing w:after="0" w:line="240" w:lineRule="auto"/>
        <w:jc w:val="both"/>
        <w:rPr>
          <w:rFonts w:ascii="Times New Roman" w:hAnsi="Times New Roman" w:cs="Times New Roman"/>
          <w:b/>
          <w:lang w:val="sr-Cyrl-CS"/>
        </w:rPr>
        <w:sectPr w:rsidR="00202F9A" w:rsidRPr="003050E5" w:rsidSect="00DC14E9">
          <w:footerReference w:type="default" r:id="rId10"/>
          <w:pgSz w:w="15840" w:h="12240" w:orient="landscape"/>
          <w:pgMar w:top="1440" w:right="1440" w:bottom="1440" w:left="1440" w:header="720" w:footer="720" w:gutter="0"/>
          <w:pgNumType w:start="26"/>
          <w:cols w:space="720"/>
          <w:docGrid w:linePitch="360"/>
        </w:sectPr>
      </w:pPr>
    </w:p>
    <w:p w:rsidR="00202F9A" w:rsidRPr="00B83954" w:rsidRDefault="00202F9A" w:rsidP="00202F9A">
      <w:pPr>
        <w:spacing w:after="0" w:line="240" w:lineRule="auto"/>
        <w:jc w:val="both"/>
        <w:rPr>
          <w:rFonts w:ascii="Times New Roman" w:hAnsi="Times New Roman" w:cs="Times New Roman"/>
          <w:b/>
          <w:lang w:val="sr-Cyrl-BA"/>
        </w:rPr>
      </w:pPr>
      <w:r w:rsidRPr="00B83954">
        <w:rPr>
          <w:rFonts w:ascii="Times New Roman" w:hAnsi="Times New Roman" w:cs="Times New Roman"/>
          <w:b/>
          <w:lang w:val="sr-Cyrl-BA"/>
        </w:rPr>
        <w:lastRenderedPageBreak/>
        <w:t>4.1. ОПЕРАТИВНА ЈЕДИНИЦА 1 -ГРАДСКА УПРАВА</w:t>
      </w:r>
    </w:p>
    <w:p w:rsidR="00202F9A" w:rsidRPr="00B83954" w:rsidRDefault="00202F9A" w:rsidP="00202F9A">
      <w:pPr>
        <w:pStyle w:val="ListParagraph"/>
        <w:spacing w:after="0" w:line="240" w:lineRule="auto"/>
        <w:ind w:left="360"/>
        <w:jc w:val="both"/>
        <w:rPr>
          <w:rFonts w:ascii="Times New Roman" w:hAnsi="Times New Roman" w:cs="Times New Roman"/>
          <w:b/>
          <w:lang w:val="sr-Cyrl-BA"/>
        </w:rPr>
      </w:pPr>
    </w:p>
    <w:p w:rsidR="00202F9A" w:rsidRPr="00B83954" w:rsidRDefault="00202F9A" w:rsidP="00202F9A">
      <w:pPr>
        <w:spacing w:after="0" w:line="240" w:lineRule="auto"/>
        <w:jc w:val="both"/>
        <w:rPr>
          <w:rFonts w:ascii="Times New Roman" w:hAnsi="Times New Roman" w:cs="Times New Roman"/>
          <w:b/>
          <w:lang w:val="sr-Cyrl-BA"/>
        </w:rPr>
      </w:pPr>
      <w:r w:rsidRPr="00B83954">
        <w:rPr>
          <w:rFonts w:ascii="Times New Roman" w:hAnsi="Times New Roman" w:cs="Times New Roman"/>
          <w:b/>
          <w:lang w:val="sr-Cyrl-BA"/>
        </w:rPr>
        <w:t>ПЈТ СКУПШТИНА ГРАДА (5110)</w:t>
      </w:r>
    </w:p>
    <w:p w:rsidR="00202F9A" w:rsidRPr="00B83954" w:rsidRDefault="00202F9A" w:rsidP="00202F9A">
      <w:pPr>
        <w:spacing w:after="0" w:line="240" w:lineRule="auto"/>
        <w:jc w:val="both"/>
        <w:rPr>
          <w:rFonts w:ascii="Times New Roman" w:hAnsi="Times New Roman" w:cs="Times New Roman"/>
          <w:lang w:val="sr-Cyrl-BA"/>
        </w:rPr>
      </w:pPr>
      <w:r w:rsidRPr="00B83954">
        <w:rPr>
          <w:rFonts w:ascii="Times New Roman" w:hAnsi="Times New Roman" w:cs="Times New Roman"/>
          <w:lang w:val="sr-Cyrl-BA"/>
        </w:rPr>
        <w:t xml:space="preserve">Укупно планирана буџетска средства на овој ПЈТ износе </w:t>
      </w:r>
      <w:r>
        <w:rPr>
          <w:rFonts w:ascii="Times New Roman" w:hAnsi="Times New Roman" w:cs="Times New Roman"/>
          <w:lang w:val="sr-Cyrl-BA"/>
        </w:rPr>
        <w:t>1.001.065,00</w:t>
      </w:r>
      <w:r w:rsidRPr="00B83954">
        <w:rPr>
          <w:rFonts w:ascii="Times New Roman" w:hAnsi="Times New Roman" w:cs="Times New Roman"/>
          <w:lang w:val="sr-Cyrl-BA"/>
        </w:rPr>
        <w:t xml:space="preserve"> КМ и односе се на текуће расходе у цјелокупном износу. Уодносу на </w:t>
      </w:r>
      <w:r>
        <w:rPr>
          <w:rFonts w:ascii="Times New Roman" w:hAnsi="Times New Roman" w:cs="Times New Roman"/>
          <w:lang w:val="sr-Cyrl-BA"/>
        </w:rPr>
        <w:t>првобитни буџет за 2021. годину</w:t>
      </w:r>
      <w:r w:rsidRPr="00B83954">
        <w:rPr>
          <w:rFonts w:ascii="Times New Roman" w:hAnsi="Times New Roman" w:cs="Times New Roman"/>
          <w:lang w:val="sr-Cyrl-BA"/>
        </w:rPr>
        <w:t xml:space="preserve">, средства су </w:t>
      </w:r>
      <w:r>
        <w:rPr>
          <w:rFonts w:ascii="Times New Roman" w:hAnsi="Times New Roman" w:cs="Times New Roman"/>
          <w:lang w:val="sr-Cyrl-BA"/>
        </w:rPr>
        <w:t>повећана за 12%. Повећање се односи искључиво на расходе ГИК, ради потребе провођења Избора за Савјете мјесних заједница у 2021. години.</w:t>
      </w:r>
    </w:p>
    <w:p w:rsidR="00202F9A" w:rsidRPr="00B83954" w:rsidRDefault="00202F9A" w:rsidP="00202F9A">
      <w:pPr>
        <w:spacing w:after="0" w:line="240" w:lineRule="auto"/>
        <w:jc w:val="both"/>
        <w:rPr>
          <w:rFonts w:ascii="Times New Roman" w:hAnsi="Times New Roman" w:cs="Times New Roman"/>
          <w:b/>
          <w:lang w:val="sr-Cyrl-BA"/>
        </w:rPr>
      </w:pPr>
      <w:r w:rsidRPr="00B83954">
        <w:rPr>
          <w:rFonts w:ascii="Times New Roman" w:hAnsi="Times New Roman" w:cs="Times New Roman"/>
          <w:b/>
          <w:lang w:val="sr-Cyrl-BA"/>
        </w:rPr>
        <w:t>ПЈТ КАБИНЕТ ГРАДОНАЧЕЛНИКА (5120)</w:t>
      </w:r>
    </w:p>
    <w:p w:rsidR="00202F9A" w:rsidRDefault="00202F9A" w:rsidP="00202F9A">
      <w:pPr>
        <w:spacing w:after="0" w:line="240" w:lineRule="auto"/>
        <w:jc w:val="both"/>
        <w:rPr>
          <w:rFonts w:ascii="Times New Roman" w:hAnsi="Times New Roman" w:cs="Times New Roman"/>
          <w:lang w:val="sr-Cyrl-BA"/>
        </w:rPr>
      </w:pPr>
      <w:r w:rsidRPr="00B83954">
        <w:rPr>
          <w:rFonts w:ascii="Times New Roman" w:hAnsi="Times New Roman" w:cs="Times New Roman"/>
          <w:lang w:val="sr-Cyrl-BA"/>
        </w:rPr>
        <w:t xml:space="preserve">Укупно планирана средства на овој ПЈТ износе </w:t>
      </w:r>
      <w:r>
        <w:rPr>
          <w:rFonts w:ascii="Times New Roman" w:hAnsi="Times New Roman" w:cs="Times New Roman"/>
          <w:lang w:val="sr-Cyrl-BA"/>
        </w:rPr>
        <w:t>530.000,00</w:t>
      </w:r>
      <w:r w:rsidRPr="00B83954">
        <w:rPr>
          <w:rFonts w:ascii="Times New Roman" w:hAnsi="Times New Roman" w:cs="Times New Roman"/>
          <w:lang w:val="sr-Cyrl-BA"/>
        </w:rPr>
        <w:t xml:space="preserve"> КМ и односе се на текуће расходе</w:t>
      </w:r>
      <w:r>
        <w:rPr>
          <w:rFonts w:ascii="Times New Roman" w:hAnsi="Times New Roman" w:cs="Times New Roman"/>
          <w:lang w:val="sr-Cyrl-BA"/>
        </w:rPr>
        <w:t>.</w:t>
      </w:r>
      <w:r w:rsidRPr="00B83954">
        <w:rPr>
          <w:rFonts w:ascii="Times New Roman" w:hAnsi="Times New Roman" w:cs="Times New Roman"/>
          <w:lang w:val="sr-Cyrl-BA"/>
        </w:rPr>
        <w:t xml:space="preserve">У односу на </w:t>
      </w:r>
      <w:r>
        <w:rPr>
          <w:rFonts w:ascii="Times New Roman" w:hAnsi="Times New Roman" w:cs="Times New Roman"/>
          <w:lang w:val="sr-Cyrl-BA"/>
        </w:rPr>
        <w:t xml:space="preserve">првобитни </w:t>
      </w:r>
      <w:r w:rsidRPr="00B83954">
        <w:rPr>
          <w:rFonts w:ascii="Times New Roman" w:hAnsi="Times New Roman" w:cs="Times New Roman"/>
          <w:lang w:val="sr-Cyrl-BA"/>
        </w:rPr>
        <w:t xml:space="preserve"> буџет из 202</w:t>
      </w:r>
      <w:r>
        <w:rPr>
          <w:rFonts w:ascii="Times New Roman" w:hAnsi="Times New Roman" w:cs="Times New Roman"/>
          <w:lang w:val="sr-Cyrl-BA"/>
        </w:rPr>
        <w:t>1</w:t>
      </w:r>
      <w:r w:rsidRPr="00B83954">
        <w:rPr>
          <w:rFonts w:ascii="Times New Roman" w:hAnsi="Times New Roman" w:cs="Times New Roman"/>
          <w:lang w:val="sr-Cyrl-BA"/>
        </w:rPr>
        <w:t xml:space="preserve">. године средства су увећана за </w:t>
      </w:r>
      <w:r>
        <w:rPr>
          <w:rFonts w:ascii="Times New Roman" w:hAnsi="Times New Roman" w:cs="Times New Roman"/>
          <w:lang w:val="sr-Cyrl-BA"/>
        </w:rPr>
        <w:t>5%</w:t>
      </w:r>
      <w:r w:rsidRPr="00B83954">
        <w:rPr>
          <w:rFonts w:ascii="Times New Roman" w:hAnsi="Times New Roman" w:cs="Times New Roman"/>
          <w:lang w:val="sr-Cyrl-BA"/>
        </w:rPr>
        <w:t xml:space="preserve">. </w:t>
      </w:r>
    </w:p>
    <w:p w:rsidR="00202F9A" w:rsidRPr="00B83954" w:rsidRDefault="00202F9A" w:rsidP="00202F9A">
      <w:pPr>
        <w:spacing w:after="0" w:line="240" w:lineRule="auto"/>
        <w:jc w:val="both"/>
        <w:rPr>
          <w:rFonts w:ascii="Times New Roman" w:hAnsi="Times New Roman" w:cs="Times New Roman"/>
          <w:b/>
          <w:lang w:val="sr-Cyrl-BA"/>
        </w:rPr>
      </w:pPr>
      <w:r w:rsidRPr="00B83954">
        <w:rPr>
          <w:rFonts w:ascii="Times New Roman" w:hAnsi="Times New Roman" w:cs="Times New Roman"/>
          <w:b/>
          <w:lang w:val="sr-Cyrl-BA"/>
        </w:rPr>
        <w:t>ПЈТ ТЕРИРОРИЈАЛНА ВАТРОГАСНА ЈЕДИНИЦА (5125)</w:t>
      </w:r>
    </w:p>
    <w:p w:rsidR="00202F9A" w:rsidRDefault="00202F9A" w:rsidP="00202F9A">
      <w:pPr>
        <w:spacing w:after="0" w:line="240" w:lineRule="auto"/>
        <w:jc w:val="both"/>
        <w:rPr>
          <w:rFonts w:ascii="Times New Roman" w:hAnsi="Times New Roman" w:cs="Times New Roman"/>
          <w:lang w:val="sr-Cyrl-BA"/>
        </w:rPr>
      </w:pPr>
      <w:r w:rsidRPr="00B83954">
        <w:rPr>
          <w:rFonts w:ascii="Times New Roman" w:hAnsi="Times New Roman" w:cs="Times New Roman"/>
          <w:lang w:val="sr-Cyrl-BA"/>
        </w:rPr>
        <w:t xml:space="preserve">Укупно планирана буџетска средства на овој ПЈТ износе </w:t>
      </w:r>
      <w:r>
        <w:rPr>
          <w:rFonts w:ascii="Times New Roman" w:hAnsi="Times New Roman" w:cs="Times New Roman"/>
          <w:lang w:val="sr-Cyrl-BA"/>
        </w:rPr>
        <w:t>553.500,00</w:t>
      </w:r>
      <w:r w:rsidRPr="00B83954">
        <w:rPr>
          <w:rFonts w:ascii="Times New Roman" w:hAnsi="Times New Roman" w:cs="Times New Roman"/>
          <w:lang w:val="sr-Cyrl-BA"/>
        </w:rPr>
        <w:t xml:space="preserve"> КМ, распоређена су на текуће расходе у износу од 1</w:t>
      </w:r>
      <w:r>
        <w:rPr>
          <w:rFonts w:ascii="Times New Roman" w:hAnsi="Times New Roman" w:cs="Times New Roman"/>
          <w:lang w:val="sr-Cyrl-BA"/>
        </w:rPr>
        <w:t>8</w:t>
      </w:r>
      <w:r w:rsidRPr="00B83954">
        <w:rPr>
          <w:rFonts w:ascii="Times New Roman" w:hAnsi="Times New Roman" w:cs="Times New Roman"/>
          <w:lang w:val="sr-Cyrl-BA"/>
        </w:rPr>
        <w:t xml:space="preserve">.500,00 КМ и капиталне издатке у износу </w:t>
      </w:r>
      <w:r>
        <w:rPr>
          <w:rFonts w:ascii="Times New Roman" w:hAnsi="Times New Roman" w:cs="Times New Roman"/>
          <w:lang w:val="sr-Cyrl-BA"/>
        </w:rPr>
        <w:t>535.000,00</w:t>
      </w:r>
      <w:r w:rsidRPr="00B83954">
        <w:rPr>
          <w:rFonts w:ascii="Times New Roman" w:hAnsi="Times New Roman" w:cs="Times New Roman"/>
          <w:lang w:val="sr-Cyrl-BA"/>
        </w:rPr>
        <w:t xml:space="preserve"> КМ. </w:t>
      </w:r>
      <w:r>
        <w:rPr>
          <w:rFonts w:ascii="Times New Roman" w:hAnsi="Times New Roman" w:cs="Times New Roman"/>
          <w:lang w:val="sr-Cyrl-BA"/>
        </w:rPr>
        <w:t xml:space="preserve">Код ове ПЈТ није било измјена у односу на први план буџета за 2021. годину. </w:t>
      </w:r>
    </w:p>
    <w:p w:rsidR="00202F9A" w:rsidRPr="00B83954" w:rsidRDefault="00202F9A" w:rsidP="00202F9A">
      <w:pPr>
        <w:spacing w:after="0" w:line="240" w:lineRule="auto"/>
        <w:jc w:val="both"/>
        <w:rPr>
          <w:rFonts w:ascii="Times New Roman" w:hAnsi="Times New Roman" w:cs="Times New Roman"/>
          <w:b/>
          <w:lang w:val="sr-Cyrl-BA"/>
        </w:rPr>
      </w:pPr>
      <w:r w:rsidRPr="00B83954">
        <w:rPr>
          <w:rFonts w:ascii="Times New Roman" w:hAnsi="Times New Roman" w:cs="Times New Roman"/>
          <w:b/>
          <w:lang w:val="sr-Cyrl-BA"/>
        </w:rPr>
        <w:t>ПЈТ ОДЈЕЉЕЊЕ ЗА ОПШТУ УПРАВУ (5130)</w:t>
      </w:r>
    </w:p>
    <w:p w:rsidR="00202F9A" w:rsidRPr="00B83954" w:rsidRDefault="00202F9A" w:rsidP="00202F9A">
      <w:pPr>
        <w:spacing w:after="0" w:line="240" w:lineRule="auto"/>
        <w:jc w:val="both"/>
        <w:rPr>
          <w:rFonts w:ascii="Times New Roman" w:hAnsi="Times New Roman" w:cs="Times New Roman"/>
          <w:lang w:val="sr-Cyrl-BA"/>
        </w:rPr>
      </w:pPr>
      <w:r w:rsidRPr="00B83954">
        <w:rPr>
          <w:rFonts w:ascii="Times New Roman" w:hAnsi="Times New Roman" w:cs="Times New Roman"/>
          <w:lang w:val="sr-Cyrl-BA"/>
        </w:rPr>
        <w:t>Укупно планирана средства на овој ПЈТ износе 4.000,00 КМ. Није било измјена у односу на изворни буџет.</w:t>
      </w:r>
    </w:p>
    <w:p w:rsidR="00202F9A" w:rsidRPr="00B83954" w:rsidRDefault="00202F9A" w:rsidP="00202F9A">
      <w:pPr>
        <w:spacing w:after="0" w:line="240" w:lineRule="auto"/>
        <w:jc w:val="both"/>
        <w:rPr>
          <w:rFonts w:ascii="Times New Roman" w:hAnsi="Times New Roman" w:cs="Times New Roman"/>
          <w:b/>
          <w:lang w:val="sr-Cyrl-BA"/>
        </w:rPr>
      </w:pPr>
      <w:r w:rsidRPr="00B83954">
        <w:rPr>
          <w:rFonts w:ascii="Times New Roman" w:hAnsi="Times New Roman" w:cs="Times New Roman"/>
          <w:b/>
          <w:lang w:val="sr-Cyrl-BA"/>
        </w:rPr>
        <w:t>ПЈТ ОДЈЕЉЕЊЕ ЗА ФИНАНСИЈЕ (5140)</w:t>
      </w:r>
    </w:p>
    <w:p w:rsidR="00202F9A" w:rsidRPr="00B83954" w:rsidRDefault="00202F9A" w:rsidP="00202F9A">
      <w:pPr>
        <w:spacing w:after="0" w:line="240" w:lineRule="auto"/>
        <w:jc w:val="both"/>
        <w:rPr>
          <w:rFonts w:ascii="Times New Roman" w:hAnsi="Times New Roman" w:cs="Times New Roman"/>
          <w:lang w:val="sr-Cyrl-BA"/>
        </w:rPr>
      </w:pPr>
      <w:r w:rsidRPr="00B83954">
        <w:rPr>
          <w:rFonts w:ascii="Times New Roman" w:hAnsi="Times New Roman" w:cs="Times New Roman"/>
          <w:lang w:val="sr-Cyrl-BA"/>
        </w:rPr>
        <w:t xml:space="preserve">Укупно планирана средства на овој ПЈТ износе </w:t>
      </w:r>
      <w:r>
        <w:rPr>
          <w:rFonts w:ascii="Times New Roman" w:hAnsi="Times New Roman" w:cs="Times New Roman"/>
          <w:lang w:val="sr-Cyrl-BA"/>
        </w:rPr>
        <w:t>17.690.815,00</w:t>
      </w:r>
      <w:r w:rsidRPr="00B83954">
        <w:rPr>
          <w:rFonts w:ascii="Times New Roman" w:hAnsi="Times New Roman" w:cs="Times New Roman"/>
          <w:lang w:val="sr-Cyrl-BA"/>
        </w:rPr>
        <w:t xml:space="preserve"> КМ и распоређена су на текуће расходе у износу</w:t>
      </w:r>
      <w:r>
        <w:rPr>
          <w:rFonts w:ascii="Times New Roman" w:hAnsi="Times New Roman" w:cs="Times New Roman"/>
          <w:lang w:val="sr-Cyrl-BA"/>
        </w:rPr>
        <w:t xml:space="preserve"> 13.909.955,00</w:t>
      </w:r>
      <w:r w:rsidRPr="00B83954">
        <w:rPr>
          <w:rFonts w:ascii="Times New Roman" w:hAnsi="Times New Roman" w:cs="Times New Roman"/>
          <w:lang w:val="sr-Cyrl-BA"/>
        </w:rPr>
        <w:t xml:space="preserve"> КМ, издатке за отплату дугова </w:t>
      </w:r>
      <w:r>
        <w:rPr>
          <w:rFonts w:ascii="Times New Roman" w:hAnsi="Times New Roman" w:cs="Times New Roman"/>
          <w:lang w:val="sr-Cyrl-BA"/>
        </w:rPr>
        <w:t>3.545.860,00</w:t>
      </w:r>
      <w:r w:rsidRPr="00B83954">
        <w:rPr>
          <w:rFonts w:ascii="Times New Roman" w:hAnsi="Times New Roman" w:cs="Times New Roman"/>
          <w:lang w:val="sr-Cyrl-BA"/>
        </w:rPr>
        <w:t xml:space="preserve"> КМ и остале издатке </w:t>
      </w:r>
      <w:r>
        <w:rPr>
          <w:rFonts w:ascii="Times New Roman" w:hAnsi="Times New Roman" w:cs="Times New Roman"/>
          <w:lang w:val="sr-Cyrl-BA"/>
        </w:rPr>
        <w:t>235.000,00</w:t>
      </w:r>
      <w:r w:rsidRPr="00B83954">
        <w:rPr>
          <w:rFonts w:ascii="Times New Roman" w:hAnsi="Times New Roman" w:cs="Times New Roman"/>
          <w:lang w:val="sr-Cyrl-BA"/>
        </w:rPr>
        <w:t xml:space="preserve"> КМ. У односу на </w:t>
      </w:r>
      <w:r>
        <w:rPr>
          <w:rFonts w:ascii="Times New Roman" w:hAnsi="Times New Roman" w:cs="Times New Roman"/>
          <w:lang w:val="sr-Cyrl-BA"/>
        </w:rPr>
        <w:t>изворни</w:t>
      </w:r>
      <w:r w:rsidRPr="00B83954">
        <w:rPr>
          <w:rFonts w:ascii="Times New Roman" w:hAnsi="Times New Roman" w:cs="Times New Roman"/>
          <w:lang w:val="sr-Cyrl-BA"/>
        </w:rPr>
        <w:t xml:space="preserve"> буџет средства распоређена на овој ПЈТ су </w:t>
      </w:r>
      <w:r>
        <w:rPr>
          <w:rFonts w:ascii="Times New Roman" w:hAnsi="Times New Roman" w:cs="Times New Roman"/>
          <w:lang w:val="sr-Cyrl-BA"/>
        </w:rPr>
        <w:t>увећана</w:t>
      </w:r>
      <w:r w:rsidRPr="00B83954">
        <w:rPr>
          <w:rFonts w:ascii="Times New Roman" w:hAnsi="Times New Roman" w:cs="Times New Roman"/>
          <w:lang w:val="sr-Cyrl-BA"/>
        </w:rPr>
        <w:t xml:space="preserve"> за </w:t>
      </w:r>
      <w:r>
        <w:rPr>
          <w:rFonts w:ascii="Times New Roman" w:hAnsi="Times New Roman" w:cs="Times New Roman"/>
          <w:lang w:val="sr-Cyrl-BA"/>
        </w:rPr>
        <w:t>6%.</w:t>
      </w:r>
    </w:p>
    <w:p w:rsidR="00202F9A" w:rsidRPr="00B83954" w:rsidRDefault="00202F9A" w:rsidP="00202F9A">
      <w:pPr>
        <w:spacing w:after="0" w:line="240" w:lineRule="auto"/>
        <w:jc w:val="both"/>
        <w:rPr>
          <w:rFonts w:ascii="Times New Roman" w:hAnsi="Times New Roman" w:cs="Times New Roman"/>
          <w:b/>
          <w:lang w:val="sr-Cyrl-BA"/>
        </w:rPr>
      </w:pPr>
      <w:r w:rsidRPr="00B83954">
        <w:rPr>
          <w:rFonts w:ascii="Times New Roman" w:hAnsi="Times New Roman" w:cs="Times New Roman"/>
          <w:b/>
          <w:lang w:val="sr-Cyrl-BA"/>
        </w:rPr>
        <w:t>ПЈТ ОДЈЕЉЕЊЕ ЗА ПРИВРЕДУ (5150)</w:t>
      </w:r>
    </w:p>
    <w:p w:rsidR="00202F9A" w:rsidRPr="00B83954" w:rsidRDefault="00202F9A" w:rsidP="00202F9A">
      <w:pPr>
        <w:spacing w:after="0" w:line="240" w:lineRule="auto"/>
        <w:jc w:val="both"/>
        <w:rPr>
          <w:rFonts w:ascii="Times New Roman" w:hAnsi="Times New Roman" w:cs="Times New Roman"/>
          <w:lang w:val="sr-Cyrl-BA"/>
        </w:rPr>
      </w:pPr>
      <w:r w:rsidRPr="00B83954">
        <w:rPr>
          <w:rFonts w:ascii="Times New Roman" w:hAnsi="Times New Roman" w:cs="Times New Roman"/>
          <w:lang w:val="sr-Cyrl-BA"/>
        </w:rPr>
        <w:t xml:space="preserve">Укупно планирана средства на овој ПЈТ износе </w:t>
      </w:r>
      <w:r>
        <w:rPr>
          <w:rFonts w:ascii="Times New Roman" w:hAnsi="Times New Roman" w:cs="Times New Roman"/>
          <w:lang w:val="sr-Cyrl-BA"/>
        </w:rPr>
        <w:t>971.960,00</w:t>
      </w:r>
      <w:r w:rsidRPr="00B83954">
        <w:rPr>
          <w:rFonts w:ascii="Times New Roman" w:hAnsi="Times New Roman" w:cs="Times New Roman"/>
          <w:lang w:val="sr-Cyrl-BA"/>
        </w:rPr>
        <w:t xml:space="preserve"> КМ и односе се на текуће расходе. У односу на </w:t>
      </w:r>
      <w:r>
        <w:rPr>
          <w:rFonts w:ascii="Times New Roman" w:hAnsi="Times New Roman" w:cs="Times New Roman"/>
          <w:lang w:val="sr-Cyrl-BA"/>
        </w:rPr>
        <w:t>изворни</w:t>
      </w:r>
      <w:r w:rsidRPr="00B83954">
        <w:rPr>
          <w:rFonts w:ascii="Times New Roman" w:hAnsi="Times New Roman" w:cs="Times New Roman"/>
          <w:lang w:val="sr-Cyrl-BA"/>
        </w:rPr>
        <w:t xml:space="preserve"> буџет средства на овој ПЈТ су увећана за </w:t>
      </w:r>
      <w:r>
        <w:rPr>
          <w:rFonts w:ascii="Times New Roman" w:hAnsi="Times New Roman" w:cs="Times New Roman"/>
          <w:lang w:val="sr-Cyrl-BA"/>
        </w:rPr>
        <w:t>умањена за 1%.</w:t>
      </w:r>
    </w:p>
    <w:p w:rsidR="00202F9A" w:rsidRPr="00B83954" w:rsidRDefault="00202F9A" w:rsidP="00202F9A">
      <w:pPr>
        <w:spacing w:after="0" w:line="240" w:lineRule="auto"/>
        <w:jc w:val="both"/>
        <w:rPr>
          <w:rFonts w:ascii="Times New Roman" w:hAnsi="Times New Roman" w:cs="Times New Roman"/>
          <w:b/>
          <w:lang w:val="sr-Cyrl-BA"/>
        </w:rPr>
      </w:pPr>
      <w:r w:rsidRPr="00B83954">
        <w:rPr>
          <w:rFonts w:ascii="Times New Roman" w:hAnsi="Times New Roman" w:cs="Times New Roman"/>
          <w:b/>
          <w:lang w:val="sr-Cyrl-BA"/>
        </w:rPr>
        <w:t>ПЈТ ОДЈЕЉЕЊЕ ЗА ПОЉОПРИВРЕДУ (5151)</w:t>
      </w:r>
    </w:p>
    <w:p w:rsidR="00202F9A" w:rsidRPr="00B83954" w:rsidRDefault="00202F9A" w:rsidP="00202F9A">
      <w:pPr>
        <w:spacing w:after="0" w:line="240" w:lineRule="auto"/>
        <w:jc w:val="both"/>
        <w:rPr>
          <w:rFonts w:ascii="Times New Roman" w:hAnsi="Times New Roman" w:cs="Times New Roman"/>
          <w:b/>
          <w:lang w:val="sr-Cyrl-BA"/>
        </w:rPr>
      </w:pPr>
      <w:r w:rsidRPr="00B83954">
        <w:rPr>
          <w:rFonts w:ascii="Times New Roman" w:hAnsi="Times New Roman" w:cs="Times New Roman"/>
          <w:lang w:val="sr-Cyrl-BA"/>
        </w:rPr>
        <w:t xml:space="preserve">Укупно планирана средства на овој ПЈТ од </w:t>
      </w:r>
      <w:r>
        <w:rPr>
          <w:rFonts w:ascii="Times New Roman" w:hAnsi="Times New Roman" w:cs="Times New Roman"/>
          <w:lang w:val="sr-Cyrl-BA"/>
        </w:rPr>
        <w:t>3.114.000,00</w:t>
      </w:r>
      <w:r w:rsidRPr="00B83954">
        <w:rPr>
          <w:rFonts w:ascii="Times New Roman" w:hAnsi="Times New Roman" w:cs="Times New Roman"/>
          <w:lang w:val="sr-Cyrl-BA"/>
        </w:rPr>
        <w:t xml:space="preserve"> КМ распоређена су на текуће расходе и трансфере у износу од </w:t>
      </w:r>
      <w:r>
        <w:rPr>
          <w:rFonts w:ascii="Times New Roman" w:hAnsi="Times New Roman" w:cs="Times New Roman"/>
          <w:lang w:val="sr-Cyrl-BA"/>
        </w:rPr>
        <w:t>3.084.000,00</w:t>
      </w:r>
      <w:r w:rsidRPr="00B83954">
        <w:rPr>
          <w:rFonts w:ascii="Times New Roman" w:hAnsi="Times New Roman" w:cs="Times New Roman"/>
          <w:lang w:val="sr-Cyrl-BA"/>
        </w:rPr>
        <w:t xml:space="preserve"> КМ и капиталне издатке у износу од </w:t>
      </w:r>
      <w:r>
        <w:rPr>
          <w:rFonts w:ascii="Times New Roman" w:hAnsi="Times New Roman" w:cs="Times New Roman"/>
          <w:lang w:val="sr-Cyrl-BA"/>
        </w:rPr>
        <w:t>30.000,00</w:t>
      </w:r>
      <w:r w:rsidRPr="00B83954">
        <w:rPr>
          <w:rFonts w:ascii="Times New Roman" w:hAnsi="Times New Roman" w:cs="Times New Roman"/>
          <w:lang w:val="sr-Cyrl-BA"/>
        </w:rPr>
        <w:t xml:space="preserve"> КМ. У односу на </w:t>
      </w:r>
      <w:r>
        <w:rPr>
          <w:rFonts w:ascii="Times New Roman" w:hAnsi="Times New Roman" w:cs="Times New Roman"/>
          <w:lang w:val="sr-Cyrl-BA"/>
        </w:rPr>
        <w:t>првобитни</w:t>
      </w:r>
      <w:r w:rsidRPr="00B83954">
        <w:rPr>
          <w:rFonts w:ascii="Times New Roman" w:hAnsi="Times New Roman" w:cs="Times New Roman"/>
          <w:lang w:val="sr-Cyrl-BA"/>
        </w:rPr>
        <w:t xml:space="preserve"> буџет средства на овој ПЈТ су </w:t>
      </w:r>
      <w:r>
        <w:rPr>
          <w:rFonts w:ascii="Times New Roman" w:hAnsi="Times New Roman" w:cs="Times New Roman"/>
          <w:lang w:val="sr-Cyrl-BA"/>
        </w:rPr>
        <w:t>умањена</w:t>
      </w:r>
      <w:r w:rsidRPr="00B83954">
        <w:rPr>
          <w:rFonts w:ascii="Times New Roman" w:hAnsi="Times New Roman" w:cs="Times New Roman"/>
          <w:lang w:val="sr-Cyrl-BA"/>
        </w:rPr>
        <w:t xml:space="preserve"> за </w:t>
      </w:r>
      <w:r>
        <w:rPr>
          <w:rFonts w:ascii="Times New Roman" w:hAnsi="Times New Roman" w:cs="Times New Roman"/>
          <w:lang w:val="sr-Cyrl-BA"/>
        </w:rPr>
        <w:t>1%</w:t>
      </w:r>
      <w:r w:rsidRPr="00B83954">
        <w:rPr>
          <w:rFonts w:ascii="Times New Roman" w:hAnsi="Times New Roman" w:cs="Times New Roman"/>
          <w:lang w:val="sr-Cyrl-BA"/>
        </w:rPr>
        <w:t>.</w:t>
      </w:r>
    </w:p>
    <w:p w:rsidR="00202F9A" w:rsidRPr="00B83954" w:rsidRDefault="00202F9A" w:rsidP="00202F9A">
      <w:pPr>
        <w:spacing w:after="0" w:line="240" w:lineRule="auto"/>
        <w:jc w:val="both"/>
        <w:rPr>
          <w:rFonts w:ascii="Times New Roman" w:hAnsi="Times New Roman" w:cs="Times New Roman"/>
          <w:b/>
          <w:lang w:val="sr-Cyrl-BA"/>
        </w:rPr>
      </w:pPr>
      <w:r w:rsidRPr="00B83954">
        <w:rPr>
          <w:rFonts w:ascii="Times New Roman" w:hAnsi="Times New Roman" w:cs="Times New Roman"/>
          <w:b/>
          <w:lang w:val="sr-Cyrl-BA"/>
        </w:rPr>
        <w:t xml:space="preserve">ПЈТ ОДЈЕЉЕЊЕ ЗА ПРОСТОРНО УРЕЂЕЊЕ (5160) </w:t>
      </w:r>
    </w:p>
    <w:p w:rsidR="00202F9A" w:rsidRPr="00B83954" w:rsidRDefault="00202F9A" w:rsidP="00202F9A">
      <w:pPr>
        <w:spacing w:after="0" w:line="240" w:lineRule="auto"/>
        <w:jc w:val="both"/>
        <w:rPr>
          <w:rFonts w:ascii="Times New Roman" w:hAnsi="Times New Roman" w:cs="Times New Roman"/>
          <w:b/>
          <w:lang w:val="sr-Cyrl-BA"/>
        </w:rPr>
      </w:pPr>
      <w:r w:rsidRPr="00B83954">
        <w:rPr>
          <w:rFonts w:ascii="Times New Roman" w:hAnsi="Times New Roman" w:cs="Times New Roman"/>
          <w:lang w:val="sr-Cyrl-BA"/>
        </w:rPr>
        <w:t xml:space="preserve">Укупно планирана средства на овој ПЈТ износе </w:t>
      </w:r>
      <w:r>
        <w:rPr>
          <w:rFonts w:ascii="Times New Roman" w:hAnsi="Times New Roman" w:cs="Times New Roman"/>
          <w:lang w:val="sr-Cyrl-BA"/>
        </w:rPr>
        <w:t>242.570,00</w:t>
      </w:r>
      <w:r w:rsidRPr="00B83954">
        <w:rPr>
          <w:rFonts w:ascii="Times New Roman" w:hAnsi="Times New Roman" w:cs="Times New Roman"/>
          <w:lang w:val="sr-Cyrl-BA"/>
        </w:rPr>
        <w:t xml:space="preserve"> КМ. У односу на изворни буџет смањена су за </w:t>
      </w:r>
      <w:r>
        <w:rPr>
          <w:rFonts w:ascii="Times New Roman" w:hAnsi="Times New Roman" w:cs="Times New Roman"/>
          <w:lang w:val="sr-Cyrl-BA"/>
        </w:rPr>
        <w:t>4%.</w:t>
      </w:r>
    </w:p>
    <w:p w:rsidR="00202F9A" w:rsidRPr="00B83954" w:rsidRDefault="00202F9A" w:rsidP="00202F9A">
      <w:pPr>
        <w:spacing w:after="0" w:line="240" w:lineRule="auto"/>
        <w:jc w:val="both"/>
        <w:rPr>
          <w:rFonts w:ascii="Times New Roman" w:hAnsi="Times New Roman" w:cs="Times New Roman"/>
          <w:lang w:val="sr-Cyrl-BA"/>
        </w:rPr>
      </w:pPr>
      <w:r w:rsidRPr="00B83954">
        <w:rPr>
          <w:rFonts w:ascii="Times New Roman" w:hAnsi="Times New Roman" w:cs="Times New Roman"/>
          <w:b/>
          <w:lang w:val="sr-Cyrl-BA"/>
        </w:rPr>
        <w:t>ПЈТ ОДЈЕЉЕЊЕ ЗА СТАМБЕНО КОМУНАЛНЕ ПОСЛОВЕ И ЗЖС (5170)</w:t>
      </w:r>
    </w:p>
    <w:p w:rsidR="00202F9A" w:rsidRPr="00B83954" w:rsidRDefault="00202F9A" w:rsidP="00202F9A">
      <w:pPr>
        <w:spacing w:after="0" w:line="240" w:lineRule="auto"/>
        <w:jc w:val="both"/>
        <w:rPr>
          <w:rFonts w:ascii="Times New Roman" w:hAnsi="Times New Roman" w:cs="Times New Roman"/>
          <w:lang w:val="sr-Cyrl-BA"/>
        </w:rPr>
      </w:pPr>
      <w:r w:rsidRPr="00B83954">
        <w:rPr>
          <w:rFonts w:ascii="Times New Roman" w:hAnsi="Times New Roman" w:cs="Times New Roman"/>
          <w:lang w:val="sr-Cyrl-BA"/>
        </w:rPr>
        <w:t xml:space="preserve">Укупно планирана средства на овој ПЈТ износе </w:t>
      </w:r>
      <w:r>
        <w:rPr>
          <w:rFonts w:ascii="Times New Roman" w:hAnsi="Times New Roman" w:cs="Times New Roman"/>
          <w:lang w:val="sr-Cyrl-BA"/>
        </w:rPr>
        <w:t>9.195.000,00</w:t>
      </w:r>
      <w:r w:rsidRPr="00B83954">
        <w:rPr>
          <w:rFonts w:ascii="Times New Roman" w:hAnsi="Times New Roman" w:cs="Times New Roman"/>
          <w:lang w:val="sr-Cyrl-BA"/>
        </w:rPr>
        <w:t xml:space="preserve"> КМ и распоређена су на текуће расходе </w:t>
      </w:r>
      <w:r>
        <w:rPr>
          <w:rFonts w:ascii="Times New Roman" w:hAnsi="Times New Roman" w:cs="Times New Roman"/>
          <w:lang w:val="sr-Cyrl-BA"/>
        </w:rPr>
        <w:t>3.434.000,00</w:t>
      </w:r>
      <w:r w:rsidRPr="00B83954">
        <w:rPr>
          <w:rFonts w:ascii="Times New Roman" w:hAnsi="Times New Roman" w:cs="Times New Roman"/>
          <w:lang w:val="sr-Cyrl-BA"/>
        </w:rPr>
        <w:t xml:space="preserve"> КМ и капиталне издатке </w:t>
      </w:r>
      <w:r>
        <w:rPr>
          <w:rFonts w:ascii="Times New Roman" w:hAnsi="Times New Roman" w:cs="Times New Roman"/>
          <w:lang w:val="sr-Cyrl-BA"/>
        </w:rPr>
        <w:t xml:space="preserve">5.761.000,00 </w:t>
      </w:r>
      <w:r w:rsidRPr="00B83954">
        <w:rPr>
          <w:rFonts w:ascii="Times New Roman" w:hAnsi="Times New Roman" w:cs="Times New Roman"/>
          <w:lang w:val="sr-Cyrl-BA"/>
        </w:rPr>
        <w:t xml:space="preserve">КМ. У односу на </w:t>
      </w:r>
      <w:r>
        <w:rPr>
          <w:rFonts w:ascii="Times New Roman" w:hAnsi="Times New Roman" w:cs="Times New Roman"/>
          <w:lang w:val="sr-Cyrl-BA"/>
        </w:rPr>
        <w:t>изворни</w:t>
      </w:r>
      <w:r w:rsidRPr="00B83954">
        <w:rPr>
          <w:rFonts w:ascii="Times New Roman" w:hAnsi="Times New Roman" w:cs="Times New Roman"/>
          <w:lang w:val="sr-Cyrl-BA"/>
        </w:rPr>
        <w:t xml:space="preserve"> буџет средства су </w:t>
      </w:r>
      <w:r>
        <w:rPr>
          <w:rFonts w:ascii="Times New Roman" w:hAnsi="Times New Roman" w:cs="Times New Roman"/>
          <w:lang w:val="sr-Cyrl-BA"/>
        </w:rPr>
        <w:t>збирно повећана за 28% и то искључиво по основу неповучених кредитних средстава из 2020. године која су распоређена у оквиру ове ПЈТ у износу 2.500.000,00 КМ. Остали расходи и издаци који се финансирају из сопствених средстава су умањени за 6,5%.</w:t>
      </w:r>
    </w:p>
    <w:p w:rsidR="00202F9A" w:rsidRPr="00B83954" w:rsidRDefault="00202F9A" w:rsidP="00202F9A">
      <w:pPr>
        <w:spacing w:after="0" w:line="240" w:lineRule="auto"/>
        <w:jc w:val="both"/>
        <w:rPr>
          <w:rFonts w:ascii="Times New Roman" w:hAnsi="Times New Roman" w:cs="Times New Roman"/>
          <w:b/>
          <w:lang w:val="sr-Cyrl-BA"/>
        </w:rPr>
      </w:pPr>
      <w:r w:rsidRPr="00B83954">
        <w:rPr>
          <w:rFonts w:ascii="Times New Roman" w:hAnsi="Times New Roman" w:cs="Times New Roman"/>
          <w:b/>
          <w:lang w:val="sr-Cyrl-BA"/>
        </w:rPr>
        <w:t>ПЈТ ОДЈЕЉЕЊЕ ЗА БОРАЧКО ИНВАЛИДСКУ ЗАЖТИТУ (5180)</w:t>
      </w:r>
    </w:p>
    <w:p w:rsidR="00202F9A" w:rsidRPr="00B83954" w:rsidRDefault="00202F9A" w:rsidP="00202F9A">
      <w:pPr>
        <w:spacing w:after="0" w:line="240" w:lineRule="auto"/>
        <w:jc w:val="both"/>
        <w:rPr>
          <w:rFonts w:ascii="Times New Roman" w:hAnsi="Times New Roman" w:cs="Times New Roman"/>
          <w:lang w:val="sr-Cyrl-BA"/>
        </w:rPr>
      </w:pPr>
      <w:r w:rsidRPr="00B83954">
        <w:rPr>
          <w:rFonts w:ascii="Times New Roman" w:hAnsi="Times New Roman" w:cs="Times New Roman"/>
          <w:lang w:val="sr-Cyrl-BA"/>
        </w:rPr>
        <w:t xml:space="preserve">Укупно планирана средства на овој ПЈТ износе </w:t>
      </w:r>
      <w:r>
        <w:rPr>
          <w:rFonts w:ascii="Times New Roman" w:hAnsi="Times New Roman" w:cs="Times New Roman"/>
          <w:lang w:val="sr-Cyrl-BA"/>
        </w:rPr>
        <w:t>477.739,00</w:t>
      </w:r>
      <w:r w:rsidRPr="00B83954">
        <w:rPr>
          <w:rFonts w:ascii="Times New Roman" w:hAnsi="Times New Roman" w:cs="Times New Roman"/>
          <w:lang w:val="sr-Cyrl-BA"/>
        </w:rPr>
        <w:t xml:space="preserve"> КМ, што је у односу на рабалансирани буџет </w:t>
      </w:r>
      <w:r>
        <w:rPr>
          <w:rFonts w:ascii="Times New Roman" w:hAnsi="Times New Roman" w:cs="Times New Roman"/>
          <w:lang w:val="sr-Cyrl-BA"/>
        </w:rPr>
        <w:t>умањење за 4%.</w:t>
      </w:r>
    </w:p>
    <w:p w:rsidR="00202F9A" w:rsidRPr="00B83954" w:rsidRDefault="00202F9A" w:rsidP="00202F9A">
      <w:pPr>
        <w:spacing w:after="0" w:line="240" w:lineRule="auto"/>
        <w:jc w:val="both"/>
        <w:rPr>
          <w:rFonts w:ascii="Times New Roman" w:hAnsi="Times New Roman" w:cs="Times New Roman"/>
          <w:b/>
          <w:lang w:val="sr-Cyrl-BA"/>
        </w:rPr>
      </w:pPr>
      <w:r w:rsidRPr="00B83954">
        <w:rPr>
          <w:rFonts w:ascii="Times New Roman" w:hAnsi="Times New Roman" w:cs="Times New Roman"/>
          <w:b/>
          <w:lang w:val="sr-Cyrl-BA"/>
        </w:rPr>
        <w:t>ПЈТ ОДЈЕЉЕЊЕ ЗА ДРУШТВЕНЕ ДЈЕЛАТНОСТИ (5210)</w:t>
      </w:r>
    </w:p>
    <w:p w:rsidR="00202F9A" w:rsidRPr="00B83954" w:rsidRDefault="00202F9A" w:rsidP="00202F9A">
      <w:pPr>
        <w:spacing w:after="0" w:line="240" w:lineRule="auto"/>
        <w:jc w:val="both"/>
        <w:rPr>
          <w:rFonts w:ascii="Times New Roman" w:hAnsi="Times New Roman" w:cs="Times New Roman"/>
          <w:b/>
          <w:lang w:val="sr-Cyrl-BA"/>
        </w:rPr>
      </w:pPr>
      <w:r w:rsidRPr="00B83954">
        <w:rPr>
          <w:rFonts w:ascii="Times New Roman" w:hAnsi="Times New Roman" w:cs="Times New Roman"/>
          <w:lang w:val="sr-Cyrl-BA"/>
        </w:rPr>
        <w:t xml:space="preserve">Укупно планирана средства на овој ПЈТ износе </w:t>
      </w:r>
      <w:r>
        <w:rPr>
          <w:rFonts w:ascii="Times New Roman" w:hAnsi="Times New Roman" w:cs="Times New Roman"/>
          <w:lang w:val="sr-Cyrl-BA"/>
        </w:rPr>
        <w:t>6.589.400</w:t>
      </w:r>
      <w:r w:rsidRPr="00B83954">
        <w:rPr>
          <w:rFonts w:ascii="Times New Roman" w:hAnsi="Times New Roman" w:cs="Times New Roman"/>
          <w:lang w:val="sr-Cyrl-BA"/>
        </w:rPr>
        <w:t xml:space="preserve"> КМ и распоређена су на текуће расходе </w:t>
      </w:r>
      <w:r>
        <w:rPr>
          <w:rFonts w:ascii="Times New Roman" w:hAnsi="Times New Roman" w:cs="Times New Roman"/>
          <w:lang w:val="sr-Cyrl-BA"/>
        </w:rPr>
        <w:t>4.169.400,00</w:t>
      </w:r>
      <w:r w:rsidRPr="00B83954">
        <w:rPr>
          <w:rFonts w:ascii="Times New Roman" w:hAnsi="Times New Roman" w:cs="Times New Roman"/>
          <w:lang w:val="sr-Cyrl-BA"/>
        </w:rPr>
        <w:t xml:space="preserve"> КМ и капиталне издатке </w:t>
      </w:r>
      <w:r>
        <w:rPr>
          <w:rFonts w:ascii="Times New Roman" w:hAnsi="Times New Roman" w:cs="Times New Roman"/>
          <w:lang w:val="sr-Cyrl-BA"/>
        </w:rPr>
        <w:t>2.420.000,00</w:t>
      </w:r>
      <w:r w:rsidRPr="00B83954">
        <w:rPr>
          <w:rFonts w:ascii="Times New Roman" w:hAnsi="Times New Roman" w:cs="Times New Roman"/>
          <w:lang w:val="sr-Cyrl-BA"/>
        </w:rPr>
        <w:t xml:space="preserve"> КМ.</w:t>
      </w:r>
      <w:r>
        <w:rPr>
          <w:rFonts w:ascii="Times New Roman" w:hAnsi="Times New Roman" w:cs="Times New Roman"/>
          <w:lang w:val="sr-Cyrl-BA"/>
        </w:rPr>
        <w:t>У односу на изворни буџет на овој ПЈТ средства су повећана укупно за 21% и то по основу неповучених кредитник средстава у износу од 1.000.000,00 КМ и неутрошених кредитних средстава у износу од 600.000,00 КМ. Остали расходи и издаци који се финансирају из сопствених средстава су умањени за 8,7%.</w:t>
      </w:r>
    </w:p>
    <w:p w:rsidR="00202F9A" w:rsidRPr="00B83954" w:rsidRDefault="00202F9A" w:rsidP="00202F9A">
      <w:pPr>
        <w:spacing w:after="0" w:line="240" w:lineRule="auto"/>
        <w:jc w:val="both"/>
        <w:rPr>
          <w:rFonts w:ascii="Times New Roman" w:hAnsi="Times New Roman" w:cs="Times New Roman"/>
          <w:b/>
          <w:lang w:val="sr-Cyrl-BA"/>
        </w:rPr>
      </w:pPr>
      <w:r w:rsidRPr="00B83954">
        <w:rPr>
          <w:rFonts w:ascii="Times New Roman" w:hAnsi="Times New Roman" w:cs="Times New Roman"/>
          <w:b/>
          <w:lang w:val="sr-Cyrl-BA"/>
        </w:rPr>
        <w:t>ПЈТ ОДЈЕЉЕЊЕ ЗА ИНСПЕКЦИЈСКЕ ПОСЛОВЕ (5220)</w:t>
      </w:r>
    </w:p>
    <w:p w:rsidR="00202F9A" w:rsidRPr="00B83954" w:rsidRDefault="00202F9A" w:rsidP="00202F9A">
      <w:pPr>
        <w:spacing w:after="0" w:line="240" w:lineRule="auto"/>
        <w:jc w:val="both"/>
        <w:rPr>
          <w:rFonts w:ascii="Times New Roman" w:hAnsi="Times New Roman" w:cs="Times New Roman"/>
          <w:b/>
          <w:lang w:val="sr-Cyrl-BA"/>
        </w:rPr>
      </w:pPr>
      <w:r w:rsidRPr="00B83954">
        <w:rPr>
          <w:rFonts w:ascii="Times New Roman" w:hAnsi="Times New Roman" w:cs="Times New Roman"/>
          <w:lang w:val="sr-Cyrl-BA"/>
        </w:rPr>
        <w:t xml:space="preserve">Укупно планирана средства на овој ПЈТ износе </w:t>
      </w:r>
      <w:r>
        <w:rPr>
          <w:rFonts w:ascii="Times New Roman" w:hAnsi="Times New Roman" w:cs="Times New Roman"/>
          <w:lang w:val="sr-Cyrl-BA"/>
        </w:rPr>
        <w:t>107.000,00</w:t>
      </w:r>
      <w:r w:rsidRPr="00B83954">
        <w:rPr>
          <w:rFonts w:ascii="Times New Roman" w:hAnsi="Times New Roman" w:cs="Times New Roman"/>
          <w:lang w:val="sr-Cyrl-BA"/>
        </w:rPr>
        <w:t xml:space="preserve"> КМ</w:t>
      </w:r>
      <w:r>
        <w:rPr>
          <w:rFonts w:ascii="Times New Roman" w:hAnsi="Times New Roman" w:cs="Times New Roman"/>
          <w:lang w:val="sr-Cyrl-BA"/>
        </w:rPr>
        <w:t>. У односу на првобитни буџет средтва су умањена за 4%.</w:t>
      </w:r>
    </w:p>
    <w:p w:rsidR="00202F9A" w:rsidRPr="00B83954" w:rsidRDefault="00202F9A" w:rsidP="00202F9A">
      <w:pPr>
        <w:spacing w:after="0" w:line="240" w:lineRule="auto"/>
        <w:jc w:val="both"/>
        <w:rPr>
          <w:rFonts w:ascii="Times New Roman" w:hAnsi="Times New Roman" w:cs="Times New Roman"/>
          <w:b/>
          <w:lang w:val="sr-Cyrl-BA"/>
        </w:rPr>
      </w:pPr>
      <w:r w:rsidRPr="00B83954">
        <w:rPr>
          <w:rFonts w:ascii="Times New Roman" w:hAnsi="Times New Roman" w:cs="Times New Roman"/>
          <w:b/>
          <w:lang w:val="sr-Cyrl-BA"/>
        </w:rPr>
        <w:t>КОМУНАЛНА ПОЛИЦИЈА (5230)</w:t>
      </w:r>
    </w:p>
    <w:p w:rsidR="00202F9A" w:rsidRPr="00B83954" w:rsidRDefault="00202F9A" w:rsidP="00202F9A">
      <w:pPr>
        <w:spacing w:after="0" w:line="240" w:lineRule="auto"/>
        <w:jc w:val="both"/>
        <w:rPr>
          <w:rFonts w:ascii="Times New Roman" w:hAnsi="Times New Roman" w:cs="Times New Roman"/>
          <w:lang w:val="sr-Cyrl-BA"/>
        </w:rPr>
      </w:pPr>
      <w:r w:rsidRPr="00B83954">
        <w:rPr>
          <w:rFonts w:ascii="Times New Roman" w:hAnsi="Times New Roman" w:cs="Times New Roman"/>
          <w:lang w:val="sr-Cyrl-BA"/>
        </w:rPr>
        <w:t xml:space="preserve">Укупно планирана средства на овој ПЈТ износе 10.000,00 КМ. </w:t>
      </w:r>
    </w:p>
    <w:p w:rsidR="00202F9A" w:rsidRPr="00B83954" w:rsidRDefault="00202F9A" w:rsidP="00202F9A">
      <w:pPr>
        <w:spacing w:after="0" w:line="240" w:lineRule="auto"/>
        <w:jc w:val="both"/>
        <w:rPr>
          <w:rFonts w:ascii="Times New Roman" w:hAnsi="Times New Roman" w:cs="Times New Roman"/>
          <w:b/>
          <w:lang w:val="sr-Cyrl-BA"/>
        </w:rPr>
      </w:pPr>
      <w:r w:rsidRPr="00B83954">
        <w:rPr>
          <w:rFonts w:ascii="Times New Roman" w:hAnsi="Times New Roman" w:cs="Times New Roman"/>
          <w:b/>
          <w:lang w:val="sr-Cyrl-BA"/>
        </w:rPr>
        <w:lastRenderedPageBreak/>
        <w:t>ОДСЈЕК ЗА ЗАЈЕДНИЧКЕ ПОСЛОВЕ (5240)</w:t>
      </w:r>
    </w:p>
    <w:p w:rsidR="00202F9A" w:rsidRPr="00B83954" w:rsidRDefault="00202F9A" w:rsidP="00202F9A">
      <w:pPr>
        <w:spacing w:after="0" w:line="240" w:lineRule="auto"/>
        <w:jc w:val="both"/>
        <w:rPr>
          <w:rFonts w:ascii="Times New Roman" w:hAnsi="Times New Roman" w:cs="Times New Roman"/>
          <w:lang w:val="sr-Cyrl-BA"/>
        </w:rPr>
      </w:pPr>
      <w:r w:rsidRPr="00B83954">
        <w:rPr>
          <w:rFonts w:ascii="Times New Roman" w:hAnsi="Times New Roman" w:cs="Times New Roman"/>
          <w:lang w:val="sr-Cyrl-BA"/>
        </w:rPr>
        <w:t xml:space="preserve">Укупно планирана средства на овој ПЈТ износе </w:t>
      </w:r>
      <w:r>
        <w:rPr>
          <w:rFonts w:ascii="Times New Roman" w:hAnsi="Times New Roman" w:cs="Times New Roman"/>
          <w:lang w:val="sr-Cyrl-BA"/>
        </w:rPr>
        <w:t>1.160.000,00</w:t>
      </w:r>
      <w:r w:rsidRPr="00B83954">
        <w:rPr>
          <w:rFonts w:ascii="Times New Roman" w:hAnsi="Times New Roman" w:cs="Times New Roman"/>
          <w:lang w:val="sr-Cyrl-BA"/>
        </w:rPr>
        <w:t xml:space="preserve"> КМ, што у односу на </w:t>
      </w:r>
      <w:r>
        <w:rPr>
          <w:rFonts w:ascii="Times New Roman" w:hAnsi="Times New Roman" w:cs="Times New Roman"/>
          <w:lang w:val="sr-Cyrl-BA"/>
        </w:rPr>
        <w:t>првобитни</w:t>
      </w:r>
      <w:r w:rsidRPr="00B83954">
        <w:rPr>
          <w:rFonts w:ascii="Times New Roman" w:hAnsi="Times New Roman" w:cs="Times New Roman"/>
          <w:lang w:val="sr-Cyrl-BA"/>
        </w:rPr>
        <w:t xml:space="preserve"> буџет представља смањење </w:t>
      </w:r>
      <w:r>
        <w:rPr>
          <w:rFonts w:ascii="Times New Roman" w:hAnsi="Times New Roman" w:cs="Times New Roman"/>
          <w:lang w:val="sr-Cyrl-BA"/>
        </w:rPr>
        <w:t>за 1%</w:t>
      </w:r>
      <w:r w:rsidRPr="00B83954">
        <w:rPr>
          <w:rFonts w:ascii="Times New Roman" w:hAnsi="Times New Roman" w:cs="Times New Roman"/>
          <w:lang w:val="sr-Cyrl-BA"/>
        </w:rPr>
        <w:t>.</w:t>
      </w:r>
    </w:p>
    <w:p w:rsidR="00202F9A" w:rsidRPr="00B83954" w:rsidRDefault="00202F9A" w:rsidP="00202F9A">
      <w:pPr>
        <w:spacing w:after="0" w:line="240" w:lineRule="auto"/>
        <w:jc w:val="both"/>
        <w:rPr>
          <w:rFonts w:ascii="Times New Roman" w:hAnsi="Times New Roman" w:cs="Times New Roman"/>
          <w:lang w:val="sr-Cyrl-BA"/>
        </w:rPr>
      </w:pPr>
    </w:p>
    <w:p w:rsidR="00202F9A" w:rsidRPr="00B83954" w:rsidRDefault="00202F9A" w:rsidP="00202F9A">
      <w:pPr>
        <w:spacing w:after="0" w:line="240" w:lineRule="auto"/>
        <w:jc w:val="both"/>
        <w:rPr>
          <w:rFonts w:ascii="Times New Roman" w:hAnsi="Times New Roman" w:cs="Times New Roman"/>
          <w:b/>
          <w:lang w:val="sr-Cyrl-BA"/>
        </w:rPr>
      </w:pPr>
      <w:r w:rsidRPr="00B83954">
        <w:rPr>
          <w:rFonts w:ascii="Times New Roman" w:hAnsi="Times New Roman" w:cs="Times New Roman"/>
          <w:b/>
          <w:lang w:val="sr-Cyrl-BA"/>
        </w:rPr>
        <w:t>4.2. ОПЕРАТИВНА ЈЕДИНИЦА 2 –ОСТАЛИ КОРИСНИЦИ</w:t>
      </w:r>
    </w:p>
    <w:p w:rsidR="00202F9A" w:rsidRPr="00B83954" w:rsidRDefault="00202F9A" w:rsidP="00202F9A">
      <w:pPr>
        <w:pStyle w:val="ListParagraph"/>
        <w:spacing w:after="0" w:line="240" w:lineRule="auto"/>
        <w:ind w:left="360"/>
        <w:jc w:val="both"/>
        <w:rPr>
          <w:rFonts w:ascii="Times New Roman" w:hAnsi="Times New Roman" w:cs="Times New Roman"/>
          <w:lang w:val="sr-Cyrl-BA"/>
        </w:rPr>
      </w:pPr>
    </w:p>
    <w:p w:rsidR="00202F9A" w:rsidRPr="00B83954" w:rsidRDefault="00202F9A" w:rsidP="00202F9A">
      <w:pPr>
        <w:ind w:firstLine="720"/>
        <w:contextualSpacing/>
        <w:jc w:val="both"/>
        <w:rPr>
          <w:rFonts w:ascii="Times New Roman" w:hAnsi="Times New Roman" w:cs="Times New Roman"/>
          <w:lang w:val="sr-Cyrl-CS"/>
        </w:rPr>
      </w:pPr>
      <w:r w:rsidRPr="00B83954">
        <w:rPr>
          <w:rFonts w:ascii="Times New Roman" w:hAnsi="Times New Roman" w:cs="Times New Roman"/>
          <w:lang w:val="sr-Cyrl-CS"/>
        </w:rPr>
        <w:t xml:space="preserve">Укупно планирана средства на оперативној јединици 2 – остали корисници буџета Града Бијељина износе </w:t>
      </w:r>
      <w:r w:rsidR="00AD3459">
        <w:rPr>
          <w:rFonts w:ascii="Times New Roman" w:hAnsi="Times New Roman" w:cs="Times New Roman"/>
        </w:rPr>
        <w:t>14.369.158,00</w:t>
      </w:r>
      <w:r w:rsidRPr="00B83954">
        <w:rPr>
          <w:rFonts w:ascii="Times New Roman" w:hAnsi="Times New Roman" w:cs="Times New Roman"/>
          <w:lang w:val="sr-Cyrl-CS"/>
        </w:rPr>
        <w:t xml:space="preserve"> КМ и расподјељена су на 16 ПЈТ. Намјењена су за финансирање социјалне заштите, предшколског образовања, културе, туризма, подстицаја мале привреде и материјалних трошкова средњих школа.</w:t>
      </w:r>
    </w:p>
    <w:p w:rsidR="00202F9A" w:rsidRPr="00B83954" w:rsidRDefault="00202F9A" w:rsidP="00202F9A">
      <w:pPr>
        <w:contextualSpacing/>
        <w:jc w:val="both"/>
        <w:rPr>
          <w:rFonts w:ascii="Times New Roman" w:hAnsi="Times New Roman" w:cs="Times New Roman"/>
          <w:lang w:val="sr-Cyrl-CS"/>
        </w:rPr>
      </w:pPr>
      <w:r w:rsidRPr="00B83954">
        <w:rPr>
          <w:rFonts w:ascii="Times New Roman" w:hAnsi="Times New Roman" w:cs="Times New Roman"/>
          <w:lang w:val="sr-Cyrl-CS"/>
        </w:rPr>
        <w:t xml:space="preserve">Средства за финансирање социјалне заштите планирана су у оквиру ПЈТ ЦЕНТАР ЗА СОЦИЈАЛНИ РАД (0005300) и ПЈТ СОЦИЈАЛНА ЗАШТИТА (0005301)у укупном износу </w:t>
      </w:r>
      <w:r>
        <w:rPr>
          <w:rFonts w:ascii="Times New Roman" w:hAnsi="Times New Roman" w:cs="Times New Roman"/>
          <w:lang w:val="sr-Cyrl-CS"/>
        </w:rPr>
        <w:t>8.301.000,00</w:t>
      </w:r>
      <w:r w:rsidRPr="00B83954">
        <w:rPr>
          <w:rFonts w:ascii="Times New Roman" w:hAnsi="Times New Roman" w:cs="Times New Roman"/>
          <w:lang w:val="sr-Cyrl-CS"/>
        </w:rPr>
        <w:t xml:space="preserve"> КМ, што је у односу на </w:t>
      </w:r>
      <w:r>
        <w:rPr>
          <w:rFonts w:ascii="Times New Roman" w:hAnsi="Times New Roman" w:cs="Times New Roman"/>
          <w:lang w:val="sr-Cyrl-CS"/>
        </w:rPr>
        <w:t xml:space="preserve">првобитни буџет </w:t>
      </w:r>
      <w:r w:rsidRPr="00B83954">
        <w:rPr>
          <w:rFonts w:ascii="Times New Roman" w:hAnsi="Times New Roman" w:cs="Times New Roman"/>
          <w:lang w:val="sr-Cyrl-CS"/>
        </w:rPr>
        <w:t>за 202</w:t>
      </w:r>
      <w:r>
        <w:rPr>
          <w:rFonts w:ascii="Times New Roman" w:hAnsi="Times New Roman" w:cs="Times New Roman"/>
          <w:lang w:val="sr-Cyrl-CS"/>
        </w:rPr>
        <w:t>1</w:t>
      </w:r>
      <w:r w:rsidRPr="00B83954">
        <w:rPr>
          <w:rFonts w:ascii="Times New Roman" w:hAnsi="Times New Roman" w:cs="Times New Roman"/>
          <w:lang w:val="sr-Cyrl-CS"/>
        </w:rPr>
        <w:t xml:space="preserve">. годину повећање за </w:t>
      </w:r>
      <w:r>
        <w:rPr>
          <w:rFonts w:ascii="Times New Roman" w:hAnsi="Times New Roman" w:cs="Times New Roman"/>
          <w:lang w:val="sr-Cyrl-CS"/>
        </w:rPr>
        <w:t>9</w:t>
      </w:r>
      <w:r w:rsidRPr="00B83954">
        <w:rPr>
          <w:rFonts w:ascii="Times New Roman" w:hAnsi="Times New Roman" w:cs="Times New Roman"/>
          <w:lang w:val="sr-Cyrl-CS"/>
        </w:rPr>
        <w:t xml:space="preserve">%. </w:t>
      </w:r>
      <w:r>
        <w:rPr>
          <w:rFonts w:ascii="Times New Roman" w:hAnsi="Times New Roman" w:cs="Times New Roman"/>
          <w:lang w:val="sr-Cyrl-CS"/>
        </w:rPr>
        <w:t>Средства за финансирање плата и материјалних трошкова Центра за социјални рад су умањена на основу извршења буџета у периоду јануар – јун за 5%, док су средства за задовољавање социјалних потреба корисника социјалних помоћи повећани за 13% у односу на изворни буџет.</w:t>
      </w:r>
    </w:p>
    <w:p w:rsidR="00202F9A" w:rsidRPr="00B83954" w:rsidRDefault="00202F9A" w:rsidP="00202F9A">
      <w:pPr>
        <w:contextualSpacing/>
        <w:jc w:val="both"/>
        <w:rPr>
          <w:rFonts w:ascii="Times New Roman" w:hAnsi="Times New Roman" w:cs="Times New Roman"/>
          <w:lang w:val="sr-Cyrl-CS"/>
        </w:rPr>
      </w:pPr>
      <w:r w:rsidRPr="00B83954">
        <w:rPr>
          <w:rFonts w:ascii="Times New Roman" w:hAnsi="Times New Roman" w:cs="Times New Roman"/>
          <w:lang w:val="sr-Cyrl-CS"/>
        </w:rPr>
        <w:t xml:space="preserve">Средства за финансирање предшколског образовања и дјечије зашите планирана су у оквиру ПЈТ ДЈЕЧИЈИ ВРТИЋ „ЧИКА ЈОВА ЗМАЈ“ (0005400)у износу </w:t>
      </w:r>
      <w:r w:rsidR="00AD3459">
        <w:rPr>
          <w:rFonts w:ascii="Times New Roman" w:hAnsi="Times New Roman" w:cs="Times New Roman"/>
        </w:rPr>
        <w:t>2.284.200</w:t>
      </w:r>
      <w:r w:rsidRPr="00B83954">
        <w:rPr>
          <w:rFonts w:ascii="Times New Roman" w:hAnsi="Times New Roman" w:cs="Times New Roman"/>
          <w:lang w:val="sr-Cyrl-CS"/>
        </w:rPr>
        <w:t xml:space="preserve"> КМ. </w:t>
      </w:r>
      <w:r>
        <w:rPr>
          <w:rFonts w:ascii="Times New Roman" w:hAnsi="Times New Roman" w:cs="Times New Roman"/>
          <w:lang w:val="sr-Cyrl-CS"/>
        </w:rPr>
        <w:t>Средства су умањен</w:t>
      </w:r>
      <w:r w:rsidR="00AD3459">
        <w:rPr>
          <w:rFonts w:ascii="Times New Roman" w:hAnsi="Times New Roman" w:cs="Times New Roman"/>
          <w:lang w:val="sr-Cyrl-CS"/>
        </w:rPr>
        <w:t xml:space="preserve">а за </w:t>
      </w:r>
      <w:r w:rsidR="00AD3459">
        <w:rPr>
          <w:rFonts w:ascii="Times New Roman" w:hAnsi="Times New Roman" w:cs="Times New Roman"/>
        </w:rPr>
        <w:t>6</w:t>
      </w:r>
      <w:r>
        <w:rPr>
          <w:rFonts w:ascii="Times New Roman" w:hAnsi="Times New Roman" w:cs="Times New Roman"/>
          <w:lang w:val="sr-Cyrl-CS"/>
        </w:rPr>
        <w:t>% у односу на изворни буџет.</w:t>
      </w:r>
    </w:p>
    <w:p w:rsidR="00202F9A" w:rsidRPr="00B83954" w:rsidRDefault="00202F9A" w:rsidP="00202F9A">
      <w:pPr>
        <w:contextualSpacing/>
        <w:jc w:val="both"/>
        <w:rPr>
          <w:rFonts w:ascii="Times New Roman" w:hAnsi="Times New Roman" w:cs="Times New Roman"/>
          <w:lang w:val="sr-Cyrl-CS"/>
        </w:rPr>
      </w:pPr>
      <w:r w:rsidRPr="00B83954">
        <w:rPr>
          <w:rFonts w:ascii="Times New Roman" w:hAnsi="Times New Roman" w:cs="Times New Roman"/>
          <w:lang w:val="sr-Cyrl-CS"/>
        </w:rPr>
        <w:t xml:space="preserve">Средства за финансирање културе планирана су у оквиру ПЈТ ЦЕНТАР ЗА КУЛТУРУ СЕМБЕРИЈА (0005500), ПЈТ МУЗЕЈ СЕМБЕРИЈЕ (0005501), ПЈТ СКУД „СЕМБЕРИЈА“ (0005503), ПЈТ ГРАДСКО ПОЗОРИШТЕ „СЕМБЕРИЈА“ (0005504) и ПЈТ НАРОДНА БИБЛИОТЕКА „ФИЛИП ВИШЊИЋ“ БИЈЕЉИНА (8180035) уукупном износу </w:t>
      </w:r>
      <w:r w:rsidR="00AD3459">
        <w:rPr>
          <w:rFonts w:ascii="Times New Roman" w:hAnsi="Times New Roman" w:cs="Times New Roman"/>
        </w:rPr>
        <w:t>1.799.154</w:t>
      </w:r>
      <w:r>
        <w:rPr>
          <w:rFonts w:ascii="Times New Roman" w:hAnsi="Times New Roman" w:cs="Times New Roman"/>
          <w:lang w:val="sr-Cyrl-CS"/>
        </w:rPr>
        <w:t>,00 КМ</w:t>
      </w:r>
      <w:r w:rsidRPr="00B83954">
        <w:rPr>
          <w:rFonts w:ascii="Times New Roman" w:hAnsi="Times New Roman" w:cs="Times New Roman"/>
          <w:lang w:val="sr-Cyrl-CS"/>
        </w:rPr>
        <w:t>.</w:t>
      </w:r>
    </w:p>
    <w:p w:rsidR="00202F9A" w:rsidRDefault="00202F9A" w:rsidP="00202F9A">
      <w:pPr>
        <w:contextualSpacing/>
        <w:jc w:val="both"/>
        <w:rPr>
          <w:rFonts w:ascii="Times New Roman" w:hAnsi="Times New Roman" w:cs="Times New Roman"/>
          <w:lang w:val="sr-Cyrl-CS"/>
        </w:rPr>
      </w:pPr>
      <w:r w:rsidRPr="00B83954">
        <w:rPr>
          <w:rFonts w:ascii="Times New Roman" w:hAnsi="Times New Roman" w:cs="Times New Roman"/>
          <w:lang w:val="sr-Cyrl-CS"/>
        </w:rPr>
        <w:t xml:space="preserve">Средства за финансирање унапређења туристичке понуде планирана су у оквиру ПЈТ ТУРИСТИЧКА ОРГАНИЗАЦИЈА ГРАДА БИЈЕЉИНА (0005510) у износу од </w:t>
      </w:r>
      <w:r>
        <w:rPr>
          <w:rFonts w:ascii="Times New Roman" w:hAnsi="Times New Roman" w:cs="Times New Roman"/>
          <w:lang w:val="sr-Cyrl-CS"/>
        </w:rPr>
        <w:t>483.072,00</w:t>
      </w:r>
      <w:r w:rsidRPr="00B83954">
        <w:rPr>
          <w:rFonts w:ascii="Times New Roman" w:hAnsi="Times New Roman" w:cs="Times New Roman"/>
          <w:lang w:val="sr-Cyrl-CS"/>
        </w:rPr>
        <w:t xml:space="preserve"> КМ.</w:t>
      </w:r>
    </w:p>
    <w:p w:rsidR="00202F9A" w:rsidRPr="00B83954" w:rsidRDefault="00202F9A" w:rsidP="00202F9A">
      <w:pPr>
        <w:contextualSpacing/>
        <w:jc w:val="both"/>
        <w:rPr>
          <w:rFonts w:ascii="Times New Roman" w:hAnsi="Times New Roman" w:cs="Times New Roman"/>
          <w:lang w:val="sr-Cyrl-CS"/>
        </w:rPr>
      </w:pPr>
      <w:r w:rsidRPr="00B83954">
        <w:rPr>
          <w:rFonts w:ascii="Times New Roman" w:hAnsi="Times New Roman" w:cs="Times New Roman"/>
          <w:lang w:val="sr-Cyrl-CS"/>
        </w:rPr>
        <w:t xml:space="preserve">Средства  намјењена за подстицај малих и средњих предузећа планирају се у оквиру ПЈТ АГЕНЦИЈА ЗА МАЛА И СРЕДЊА ПРЕДУЗЕЋА (0005910). </w:t>
      </w:r>
      <w:r w:rsidR="00AD3459">
        <w:rPr>
          <w:rFonts w:ascii="Times New Roman" w:hAnsi="Times New Roman" w:cs="Times New Roman"/>
          <w:lang w:val="sr-Cyrl-CS"/>
        </w:rPr>
        <w:t>Планирана</w:t>
      </w:r>
      <w:r w:rsidRPr="00B83954">
        <w:rPr>
          <w:rFonts w:ascii="Times New Roman" w:hAnsi="Times New Roman" w:cs="Times New Roman"/>
          <w:lang w:val="sr-Cyrl-CS"/>
        </w:rPr>
        <w:t xml:space="preserve"> су на нивоу </w:t>
      </w:r>
      <w:r w:rsidR="00AD3459">
        <w:rPr>
          <w:rFonts w:ascii="Times New Roman" w:hAnsi="Times New Roman" w:cs="Times New Roman"/>
          <w:lang w:val="sr-Cyrl-CS"/>
        </w:rPr>
        <w:t>383.824,00</w:t>
      </w:r>
      <w:r w:rsidRPr="00B83954">
        <w:rPr>
          <w:rFonts w:ascii="Times New Roman" w:hAnsi="Times New Roman" w:cs="Times New Roman"/>
          <w:lang w:val="sr-Cyrl-CS"/>
        </w:rPr>
        <w:t xml:space="preserve"> КМ.</w:t>
      </w:r>
    </w:p>
    <w:p w:rsidR="00202F9A" w:rsidRDefault="00202F9A" w:rsidP="00202F9A">
      <w:pPr>
        <w:contextualSpacing/>
        <w:jc w:val="both"/>
        <w:rPr>
          <w:rFonts w:ascii="Times New Roman" w:hAnsi="Times New Roman" w:cs="Times New Roman"/>
          <w:b/>
          <w:lang w:val="sr-Cyrl-BA"/>
        </w:rPr>
      </w:pPr>
      <w:r w:rsidRPr="00B83954">
        <w:rPr>
          <w:rFonts w:ascii="Times New Roman" w:hAnsi="Times New Roman" w:cs="Times New Roman"/>
          <w:lang w:val="sr-Cyrl-CS"/>
        </w:rPr>
        <w:t xml:space="preserve">Средства планирана за финансирање материјалних трошкова средњошколског образовања </w:t>
      </w:r>
      <w:r w:rsidR="00AD3459">
        <w:rPr>
          <w:rFonts w:ascii="Times New Roman" w:hAnsi="Times New Roman" w:cs="Times New Roman"/>
          <w:lang w:val="sr-Cyrl-CS"/>
        </w:rPr>
        <w:t>планирана</w:t>
      </w:r>
      <w:r w:rsidRPr="00B83954">
        <w:rPr>
          <w:rFonts w:ascii="Times New Roman" w:hAnsi="Times New Roman" w:cs="Times New Roman"/>
          <w:lang w:val="sr-Cyrl-CS"/>
        </w:rPr>
        <w:t xml:space="preserve"> су на нивоу </w:t>
      </w:r>
      <w:r>
        <w:rPr>
          <w:rFonts w:ascii="Times New Roman" w:hAnsi="Times New Roman" w:cs="Times New Roman"/>
          <w:lang w:val="sr-Cyrl-CS"/>
        </w:rPr>
        <w:t>1.117.908,00</w:t>
      </w:r>
      <w:r w:rsidRPr="00B83954">
        <w:rPr>
          <w:rFonts w:ascii="Times New Roman" w:hAnsi="Times New Roman" w:cs="Times New Roman"/>
          <w:lang w:val="sr-Cyrl-CS"/>
        </w:rPr>
        <w:t xml:space="preserve"> КМ. Планирају су у оквиру ПЈТ ГИМНАЗИЈА „ФИЛИП ВИШЊИЋ“ БИЈЕЉИНА(815054), ПЈТ ЕКОНОМСКА ШКОЛА (815055), ПЈТ ПОЉОПРИВРЕДНА И МЕДИЦИНСКА ШКОЛА (815056), ПЈТ ТЕХНИЧКА ШКОЛА „МИХАЈЛО ПУПИН“ (815057), ПЈТ СРЕДЊА СТРУЧНА ШКОЛА ЈАЊА (815059), ПЈТ МУЗИЧКА ШКОЛА „С.С. МОКРАЊАЦ“ (84011). </w:t>
      </w:r>
    </w:p>
    <w:p w:rsidR="00202F9A" w:rsidRPr="003D7A2A" w:rsidRDefault="00202F9A" w:rsidP="00202F9A">
      <w:pPr>
        <w:spacing w:after="0" w:line="240" w:lineRule="auto"/>
        <w:jc w:val="both"/>
        <w:rPr>
          <w:rFonts w:ascii="Times New Roman" w:hAnsi="Times New Roman" w:cs="Times New Roman"/>
          <w:lang w:val="sr-Cyrl-BA"/>
        </w:rPr>
      </w:pPr>
      <w:r>
        <w:rPr>
          <w:rFonts w:ascii="Times New Roman" w:hAnsi="Times New Roman" w:cs="Times New Roman"/>
          <w:lang w:val="sr-Cyrl-BA"/>
        </w:rPr>
        <w:t xml:space="preserve">Осим ових средства која су распоређена на ПЈТ, овим ребалансом су планирана и средства буџетске резерве у износу </w:t>
      </w:r>
      <w:r w:rsidR="00AD3459">
        <w:rPr>
          <w:rFonts w:ascii="Times New Roman" w:hAnsi="Times New Roman" w:cs="Times New Roman"/>
          <w:lang w:val="sr-Cyrl-BA"/>
        </w:rPr>
        <w:t xml:space="preserve">131.100,00 </w:t>
      </w:r>
      <w:r>
        <w:rPr>
          <w:rFonts w:ascii="Times New Roman" w:hAnsi="Times New Roman" w:cs="Times New Roman"/>
          <w:lang w:val="sr-Cyrl-BA"/>
        </w:rPr>
        <w:t>КМ и средства намјењена за отплату дугова из ранијег периода – обавезе из 2020. године које су створене изнад буџетом утврђених средстава у 2020. години.</w:t>
      </w:r>
    </w:p>
    <w:p w:rsidR="00202F9A" w:rsidRDefault="00202F9A" w:rsidP="00202F9A">
      <w:pPr>
        <w:pStyle w:val="ListParagraph"/>
        <w:spacing w:after="0" w:line="240" w:lineRule="auto"/>
        <w:ind w:left="360"/>
        <w:jc w:val="both"/>
        <w:rPr>
          <w:rFonts w:ascii="Times New Roman" w:hAnsi="Times New Roman" w:cs="Times New Roman"/>
          <w:b/>
          <w:lang w:val="sr-Cyrl-BA"/>
        </w:rPr>
      </w:pPr>
    </w:p>
    <w:p w:rsidR="00202F9A" w:rsidRPr="00A678A1" w:rsidRDefault="00202F9A" w:rsidP="00A678A1">
      <w:pPr>
        <w:spacing w:after="0" w:line="240" w:lineRule="auto"/>
        <w:jc w:val="both"/>
        <w:rPr>
          <w:rFonts w:ascii="Times New Roman" w:hAnsi="Times New Roman" w:cs="Times New Roman"/>
          <w:lang w:val="sr-Cyrl-BA"/>
        </w:rPr>
      </w:pPr>
      <w:r w:rsidRPr="00A678A1">
        <w:rPr>
          <w:rFonts w:ascii="Times New Roman" w:hAnsi="Times New Roman" w:cs="Times New Roman"/>
          <w:lang w:val="sr-Cyrl-BA"/>
        </w:rPr>
        <w:t>ОДЈЕЉЕЊЕ ЗА ФИНАНСИЈЕ</w:t>
      </w:r>
    </w:p>
    <w:p w:rsidR="00A678A1" w:rsidRDefault="00202F9A" w:rsidP="00A678A1">
      <w:pPr>
        <w:spacing w:after="0" w:line="240" w:lineRule="auto"/>
        <w:jc w:val="both"/>
        <w:rPr>
          <w:rFonts w:ascii="Times New Roman" w:hAnsi="Times New Roman" w:cs="Times New Roman"/>
          <w:lang w:val="sr-Cyrl-BA"/>
        </w:rPr>
      </w:pPr>
      <w:r w:rsidRPr="00A678A1">
        <w:rPr>
          <w:rFonts w:ascii="Times New Roman" w:hAnsi="Times New Roman" w:cs="Times New Roman"/>
          <w:lang w:val="sr-Cyrl-BA"/>
        </w:rPr>
        <w:t xml:space="preserve"> П.О. ГРАДОНАЧЕЛНИКА</w:t>
      </w:r>
      <w:r w:rsidR="00A678A1">
        <w:rPr>
          <w:rFonts w:ascii="Times New Roman" w:hAnsi="Times New Roman" w:cs="Times New Roman"/>
          <w:lang w:val="sr-Cyrl-BA"/>
        </w:rPr>
        <w:tab/>
      </w:r>
      <w:r w:rsidR="00A678A1">
        <w:rPr>
          <w:rFonts w:ascii="Times New Roman" w:hAnsi="Times New Roman" w:cs="Times New Roman"/>
          <w:lang w:val="sr-Cyrl-BA"/>
        </w:rPr>
        <w:tab/>
      </w:r>
      <w:r w:rsidR="00A678A1">
        <w:rPr>
          <w:rFonts w:ascii="Times New Roman" w:hAnsi="Times New Roman" w:cs="Times New Roman"/>
          <w:lang w:val="sr-Cyrl-BA"/>
        </w:rPr>
        <w:tab/>
      </w:r>
      <w:r w:rsidR="00A678A1">
        <w:rPr>
          <w:rFonts w:ascii="Times New Roman" w:hAnsi="Times New Roman" w:cs="Times New Roman"/>
          <w:lang w:val="sr-Cyrl-BA"/>
        </w:rPr>
        <w:tab/>
      </w:r>
      <w:r w:rsidR="00A678A1">
        <w:rPr>
          <w:rFonts w:ascii="Times New Roman" w:hAnsi="Times New Roman" w:cs="Times New Roman"/>
          <w:lang w:val="sr-Cyrl-BA"/>
        </w:rPr>
        <w:tab/>
      </w:r>
      <w:r w:rsidR="00A678A1">
        <w:rPr>
          <w:rFonts w:ascii="Times New Roman" w:hAnsi="Times New Roman" w:cs="Times New Roman"/>
          <w:lang w:val="sr-Cyrl-BA"/>
        </w:rPr>
        <w:tab/>
      </w:r>
      <w:r w:rsidR="00A678A1">
        <w:rPr>
          <w:rFonts w:ascii="Times New Roman" w:hAnsi="Times New Roman" w:cs="Times New Roman"/>
          <w:lang w:val="sr-Cyrl-BA"/>
        </w:rPr>
        <w:tab/>
      </w:r>
      <w:r w:rsidR="00A678A1">
        <w:rPr>
          <w:rFonts w:ascii="Times New Roman" w:hAnsi="Times New Roman" w:cs="Times New Roman"/>
          <w:lang w:val="sr-Cyrl-BA"/>
        </w:rPr>
        <w:tab/>
      </w:r>
      <w:r w:rsidR="00A678A1">
        <w:rPr>
          <w:rFonts w:ascii="Times New Roman" w:hAnsi="Times New Roman" w:cs="Times New Roman"/>
          <w:lang w:val="sr-Cyrl-BA"/>
        </w:rPr>
        <w:tab/>
      </w:r>
      <w:r w:rsidR="00A678A1">
        <w:rPr>
          <w:rFonts w:ascii="Times New Roman" w:hAnsi="Times New Roman" w:cs="Times New Roman"/>
          <w:lang w:val="sr-Cyrl-BA"/>
        </w:rPr>
        <w:tab/>
      </w:r>
    </w:p>
    <w:p w:rsidR="00A678A1" w:rsidRDefault="00A678A1" w:rsidP="00A678A1">
      <w:pPr>
        <w:spacing w:after="0" w:line="240" w:lineRule="auto"/>
        <w:jc w:val="both"/>
        <w:rPr>
          <w:rFonts w:ascii="Times New Roman" w:hAnsi="Times New Roman" w:cs="Times New Roman"/>
          <w:lang w:val="sr-Cyrl-BA"/>
        </w:rPr>
      </w:pPr>
    </w:p>
    <w:p w:rsidR="00A678A1" w:rsidRDefault="00A678A1" w:rsidP="00A678A1">
      <w:pPr>
        <w:spacing w:after="0" w:line="240" w:lineRule="auto"/>
        <w:jc w:val="both"/>
        <w:rPr>
          <w:rFonts w:ascii="Times New Roman" w:hAnsi="Times New Roman" w:cs="Times New Roman"/>
          <w:lang w:val="sr-Cyrl-BA"/>
        </w:rPr>
      </w:pPr>
      <w:r>
        <w:rPr>
          <w:rFonts w:ascii="Times New Roman" w:hAnsi="Times New Roman" w:cs="Times New Roman"/>
          <w:lang w:val="sr-Cyrl-BA"/>
        </w:rPr>
        <w:t>Гордана Петровић</w:t>
      </w: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r>
    </w:p>
    <w:p w:rsidR="00202F9A" w:rsidRDefault="00A678A1" w:rsidP="00A678A1">
      <w:pPr>
        <w:spacing w:after="0" w:line="240" w:lineRule="auto"/>
        <w:ind w:left="5040" w:firstLine="720"/>
        <w:jc w:val="both"/>
        <w:rPr>
          <w:rFonts w:ascii="Times New Roman" w:hAnsi="Times New Roman" w:cs="Times New Roman"/>
          <w:lang w:val="sr-Cyrl-BA"/>
        </w:rPr>
      </w:pPr>
      <w:r>
        <w:rPr>
          <w:rFonts w:ascii="Times New Roman" w:hAnsi="Times New Roman" w:cs="Times New Roman"/>
          <w:lang w:val="sr-Cyrl-BA"/>
        </w:rPr>
        <w:t>ГРАДОНАЧЕЛНИК</w:t>
      </w:r>
    </w:p>
    <w:p w:rsidR="00A678A1" w:rsidRDefault="00A678A1" w:rsidP="00A678A1">
      <w:pPr>
        <w:spacing w:after="0" w:line="240" w:lineRule="auto"/>
        <w:jc w:val="both"/>
        <w:rPr>
          <w:rFonts w:ascii="Times New Roman" w:hAnsi="Times New Roman" w:cs="Times New Roman"/>
        </w:rPr>
      </w:pP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t>ГРАДА БИЈЕЉИНА</w:t>
      </w:r>
    </w:p>
    <w:p w:rsidR="00A678A1" w:rsidRDefault="00A678A1" w:rsidP="00A678A1">
      <w:pPr>
        <w:spacing w:after="0" w:line="240" w:lineRule="auto"/>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p>
    <w:p w:rsidR="00A678A1" w:rsidRPr="00A678A1" w:rsidRDefault="00A678A1" w:rsidP="00A678A1">
      <w:pPr>
        <w:spacing w:after="0" w:line="240" w:lineRule="auto"/>
        <w:ind w:left="5040" w:firstLine="720"/>
        <w:jc w:val="both"/>
        <w:rPr>
          <w:rFonts w:ascii="Times New Roman" w:hAnsi="Times New Roman" w:cs="Times New Roman"/>
          <w:lang w:val="sr-Cyrl-CS"/>
        </w:rPr>
      </w:pPr>
      <w:r>
        <w:rPr>
          <w:rFonts w:ascii="Times New Roman" w:hAnsi="Times New Roman" w:cs="Times New Roman"/>
          <w:lang w:val="sr-Cyrl-CS"/>
        </w:rPr>
        <w:t>Љубиша Петровић</w:t>
      </w:r>
    </w:p>
    <w:p w:rsidR="00202F9A" w:rsidRDefault="00202F9A" w:rsidP="00202F9A">
      <w:pPr>
        <w:pStyle w:val="ListParagraph"/>
        <w:spacing w:after="0" w:line="240" w:lineRule="auto"/>
        <w:ind w:left="360"/>
        <w:jc w:val="both"/>
        <w:rPr>
          <w:rFonts w:ascii="Times New Roman" w:hAnsi="Times New Roman" w:cs="Times New Roman"/>
          <w:lang w:val="sr-Cyrl-BA"/>
        </w:rPr>
      </w:pPr>
    </w:p>
    <w:p w:rsidR="00F70452" w:rsidRDefault="00202F9A" w:rsidP="00AD3459">
      <w:pPr>
        <w:pStyle w:val="ListParagraph"/>
        <w:spacing w:after="0" w:line="240" w:lineRule="auto"/>
        <w:ind w:left="360"/>
        <w:jc w:val="both"/>
      </w:pP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r>
    </w:p>
    <w:sectPr w:rsidR="00F70452" w:rsidSect="00DC14E9">
      <w:footerReference w:type="default" r:id="rId11"/>
      <w:pgSz w:w="12240" w:h="15840"/>
      <w:pgMar w:top="1440" w:right="1440" w:bottom="1440" w:left="1440" w:header="720" w:footer="720" w:gutter="0"/>
      <w:pgNumType w:start="7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E52" w:rsidRDefault="00B01E52" w:rsidP="00502BF0">
      <w:pPr>
        <w:spacing w:after="0" w:line="240" w:lineRule="auto"/>
      </w:pPr>
      <w:r>
        <w:separator/>
      </w:r>
    </w:p>
  </w:endnote>
  <w:endnote w:type="continuationSeparator" w:id="0">
    <w:p w:rsidR="00B01E52" w:rsidRDefault="00B01E52" w:rsidP="00502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582725"/>
      <w:docPartObj>
        <w:docPartGallery w:val="Page Numbers (Bottom of Page)"/>
        <w:docPartUnique/>
      </w:docPartObj>
    </w:sdtPr>
    <w:sdtEndPr>
      <w:rPr>
        <w:noProof/>
      </w:rPr>
    </w:sdtEndPr>
    <w:sdtContent>
      <w:p w:rsidR="00026B9A" w:rsidRDefault="00107D77">
        <w:pPr>
          <w:pStyle w:val="Footer"/>
          <w:jc w:val="right"/>
        </w:pPr>
        <w:fldSimple w:instr=" PAGE   \* MERGEFORMAT ">
          <w:r w:rsidR="002859EE">
            <w:rPr>
              <w:noProof/>
            </w:rPr>
            <w:t>1</w:t>
          </w:r>
        </w:fldSimple>
      </w:p>
    </w:sdtContent>
  </w:sdt>
  <w:p w:rsidR="00026B9A" w:rsidRDefault="00026B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1685457"/>
      <w:docPartObj>
        <w:docPartGallery w:val="Page Numbers (Bottom of Page)"/>
        <w:docPartUnique/>
      </w:docPartObj>
    </w:sdtPr>
    <w:sdtEndPr>
      <w:rPr>
        <w:noProof/>
      </w:rPr>
    </w:sdtEndPr>
    <w:sdtContent>
      <w:p w:rsidR="00026B9A" w:rsidRDefault="00107D77">
        <w:pPr>
          <w:pStyle w:val="Footer"/>
          <w:jc w:val="right"/>
        </w:pPr>
        <w:fldSimple w:instr=" PAGE   \* MERGEFORMAT ">
          <w:r w:rsidR="00026B9A">
            <w:rPr>
              <w:noProof/>
            </w:rPr>
            <w:t>1</w:t>
          </w:r>
        </w:fldSimple>
      </w:p>
    </w:sdtContent>
  </w:sdt>
  <w:p w:rsidR="00026B9A" w:rsidRDefault="00026B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701107"/>
      <w:docPartObj>
        <w:docPartGallery w:val="Page Numbers (Bottom of Page)"/>
        <w:docPartUnique/>
      </w:docPartObj>
    </w:sdtPr>
    <w:sdtEndPr>
      <w:rPr>
        <w:noProof/>
      </w:rPr>
    </w:sdtEndPr>
    <w:sdtContent>
      <w:p w:rsidR="00026B9A" w:rsidRDefault="00107D77">
        <w:pPr>
          <w:pStyle w:val="Footer"/>
          <w:jc w:val="right"/>
        </w:pPr>
        <w:fldSimple w:instr=" PAGE   \* MERGEFORMAT ">
          <w:r w:rsidR="002859EE">
            <w:rPr>
              <w:noProof/>
            </w:rPr>
            <w:t>72</w:t>
          </w:r>
        </w:fldSimple>
      </w:p>
    </w:sdtContent>
  </w:sdt>
  <w:p w:rsidR="00026B9A" w:rsidRDefault="00026B9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B9A" w:rsidRDefault="00107D77">
    <w:pPr>
      <w:pStyle w:val="Footer"/>
      <w:jc w:val="right"/>
    </w:pPr>
    <w:fldSimple w:instr=" PAGE   \* MERGEFORMAT ">
      <w:r w:rsidR="002859EE">
        <w:rPr>
          <w:noProof/>
        </w:rPr>
        <w:t>76</w:t>
      </w:r>
    </w:fldSimple>
  </w:p>
  <w:p w:rsidR="00026B9A" w:rsidRDefault="00026B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E52" w:rsidRDefault="00B01E52" w:rsidP="00502BF0">
      <w:pPr>
        <w:spacing w:after="0" w:line="240" w:lineRule="auto"/>
      </w:pPr>
      <w:r>
        <w:separator/>
      </w:r>
    </w:p>
  </w:footnote>
  <w:footnote w:type="continuationSeparator" w:id="0">
    <w:p w:rsidR="00B01E52" w:rsidRDefault="00B01E52" w:rsidP="00502B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1697F"/>
    <w:multiLevelType w:val="multilevel"/>
    <w:tmpl w:val="8C3A3742"/>
    <w:lvl w:ilvl="0">
      <w:start w:val="1"/>
      <w:numFmt w:val="decimal"/>
      <w:lvlText w:val="%1."/>
      <w:lvlJc w:val="left"/>
      <w:pPr>
        <w:ind w:left="1080" w:hanging="360"/>
      </w:pPr>
      <w:rPr>
        <w:rFonts w:hint="default"/>
      </w:rPr>
    </w:lvl>
    <w:lvl w:ilvl="1">
      <w:start w:val="1"/>
      <w:numFmt w:val="decimal"/>
      <w:isLgl/>
      <w:lvlText w:val="%1.%2."/>
      <w:lvlJc w:val="left"/>
      <w:pPr>
        <w:ind w:left="121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1">
    <w:nsid w:val="313204D7"/>
    <w:multiLevelType w:val="multilevel"/>
    <w:tmpl w:val="C1A42C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9F802F7"/>
    <w:multiLevelType w:val="hybridMultilevel"/>
    <w:tmpl w:val="1B8AD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1A4AAF"/>
    <w:multiLevelType w:val="multilevel"/>
    <w:tmpl w:val="096CEB28"/>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C19526D"/>
    <w:multiLevelType w:val="multilevel"/>
    <w:tmpl w:val="A78898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F7D30D0"/>
    <w:multiLevelType w:val="multilevel"/>
    <w:tmpl w:val="98AA53D8"/>
    <w:lvl w:ilvl="0">
      <w:start w:val="1"/>
      <w:numFmt w:val="decimal"/>
      <w:lvlText w:val="%1."/>
      <w:lvlJc w:val="left"/>
      <w:pPr>
        <w:ind w:left="360" w:hanging="360"/>
      </w:pPr>
      <w:rPr>
        <w:rFonts w:hint="default"/>
      </w:rPr>
    </w:lvl>
    <w:lvl w:ilvl="1">
      <w:start w:val="3"/>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hyphenationZone w:val="425"/>
  <w:characterSpacingControl w:val="doNotCompress"/>
  <w:hdrShapeDefaults>
    <o:shapedefaults v:ext="edit" spidmax="26626"/>
  </w:hdrShapeDefaults>
  <w:footnotePr>
    <w:footnote w:id="-1"/>
    <w:footnote w:id="0"/>
  </w:footnotePr>
  <w:endnotePr>
    <w:endnote w:id="-1"/>
    <w:endnote w:id="0"/>
  </w:endnotePr>
  <w:compat>
    <w:useFELayout/>
  </w:compat>
  <w:rsids>
    <w:rsidRoot w:val="00202F9A"/>
    <w:rsid w:val="00026B9A"/>
    <w:rsid w:val="0004403A"/>
    <w:rsid w:val="00045224"/>
    <w:rsid w:val="000609E4"/>
    <w:rsid w:val="00107D77"/>
    <w:rsid w:val="001B16EE"/>
    <w:rsid w:val="00202F9A"/>
    <w:rsid w:val="002255EB"/>
    <w:rsid w:val="002859EE"/>
    <w:rsid w:val="002D43A1"/>
    <w:rsid w:val="003355BA"/>
    <w:rsid w:val="00352A42"/>
    <w:rsid w:val="003838D9"/>
    <w:rsid w:val="00430323"/>
    <w:rsid w:val="00432E9C"/>
    <w:rsid w:val="0044129F"/>
    <w:rsid w:val="0046300D"/>
    <w:rsid w:val="00502BF0"/>
    <w:rsid w:val="00522477"/>
    <w:rsid w:val="005A01B9"/>
    <w:rsid w:val="005D1007"/>
    <w:rsid w:val="00605EAA"/>
    <w:rsid w:val="006A78BE"/>
    <w:rsid w:val="006C1499"/>
    <w:rsid w:val="006E665F"/>
    <w:rsid w:val="00710E44"/>
    <w:rsid w:val="00752C22"/>
    <w:rsid w:val="00772726"/>
    <w:rsid w:val="007A0D95"/>
    <w:rsid w:val="007C222A"/>
    <w:rsid w:val="00804F7D"/>
    <w:rsid w:val="00815C6E"/>
    <w:rsid w:val="008E51D0"/>
    <w:rsid w:val="009541D9"/>
    <w:rsid w:val="009706B2"/>
    <w:rsid w:val="009C70FF"/>
    <w:rsid w:val="009D1D9B"/>
    <w:rsid w:val="00A678A1"/>
    <w:rsid w:val="00AD3459"/>
    <w:rsid w:val="00AE1E31"/>
    <w:rsid w:val="00B01E52"/>
    <w:rsid w:val="00B6288F"/>
    <w:rsid w:val="00B63BA0"/>
    <w:rsid w:val="00B65EF1"/>
    <w:rsid w:val="00C153A8"/>
    <w:rsid w:val="00D44B12"/>
    <w:rsid w:val="00DC14E9"/>
    <w:rsid w:val="00DD4605"/>
    <w:rsid w:val="00F51D5F"/>
    <w:rsid w:val="00F70452"/>
    <w:rsid w:val="00F777DE"/>
    <w:rsid w:val="00FA160D"/>
    <w:rsid w:val="00FF4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B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F9A"/>
    <w:pPr>
      <w:ind w:left="720"/>
      <w:contextualSpacing/>
    </w:pPr>
  </w:style>
  <w:style w:type="paragraph" w:styleId="Header">
    <w:name w:val="header"/>
    <w:basedOn w:val="Normal"/>
    <w:link w:val="HeaderChar"/>
    <w:uiPriority w:val="99"/>
    <w:unhideWhenUsed/>
    <w:rsid w:val="00202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F9A"/>
  </w:style>
  <w:style w:type="paragraph" w:styleId="Footer">
    <w:name w:val="footer"/>
    <w:basedOn w:val="Normal"/>
    <w:link w:val="FooterChar"/>
    <w:uiPriority w:val="99"/>
    <w:unhideWhenUsed/>
    <w:rsid w:val="00202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F9A"/>
  </w:style>
  <w:style w:type="paragraph" w:customStyle="1" w:styleId="msonormal0">
    <w:name w:val="msonormal"/>
    <w:basedOn w:val="Normal"/>
    <w:rsid w:val="00202F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202F9A"/>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6">
    <w:name w:val="xl66"/>
    <w:basedOn w:val="Normal"/>
    <w:rsid w:val="00202F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7">
    <w:name w:val="xl67"/>
    <w:basedOn w:val="Normal"/>
    <w:rsid w:val="00202F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4"/>
      <w:szCs w:val="14"/>
    </w:rPr>
  </w:style>
  <w:style w:type="paragraph" w:customStyle="1" w:styleId="xl68">
    <w:name w:val="xl68"/>
    <w:basedOn w:val="Normal"/>
    <w:rsid w:val="00202F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9">
    <w:name w:val="xl69"/>
    <w:basedOn w:val="Normal"/>
    <w:rsid w:val="00202F9A"/>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0">
    <w:name w:val="xl70"/>
    <w:basedOn w:val="Normal"/>
    <w:rsid w:val="00202F9A"/>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1">
    <w:name w:val="xl71"/>
    <w:basedOn w:val="Normal"/>
    <w:rsid w:val="00202F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72">
    <w:name w:val="xl72"/>
    <w:basedOn w:val="Normal"/>
    <w:rsid w:val="00202F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3">
    <w:name w:val="xl73"/>
    <w:basedOn w:val="Normal"/>
    <w:rsid w:val="00202F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74">
    <w:name w:val="xl74"/>
    <w:basedOn w:val="Normal"/>
    <w:rsid w:val="00202F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5">
    <w:name w:val="xl75"/>
    <w:basedOn w:val="Normal"/>
    <w:rsid w:val="00202F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76">
    <w:name w:val="xl76"/>
    <w:basedOn w:val="Normal"/>
    <w:rsid w:val="00202F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77">
    <w:name w:val="xl77"/>
    <w:basedOn w:val="Normal"/>
    <w:rsid w:val="00202F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8">
    <w:name w:val="xl78"/>
    <w:basedOn w:val="Normal"/>
    <w:rsid w:val="00202F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rPr>
  </w:style>
  <w:style w:type="paragraph" w:customStyle="1" w:styleId="xl79">
    <w:name w:val="xl79"/>
    <w:basedOn w:val="Normal"/>
    <w:rsid w:val="00202F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80">
    <w:name w:val="xl80"/>
    <w:basedOn w:val="Normal"/>
    <w:rsid w:val="00202F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81">
    <w:name w:val="xl81"/>
    <w:basedOn w:val="Normal"/>
    <w:rsid w:val="00202F9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82">
    <w:name w:val="xl82"/>
    <w:basedOn w:val="Normal"/>
    <w:rsid w:val="00202F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83">
    <w:name w:val="xl83"/>
    <w:basedOn w:val="Normal"/>
    <w:rsid w:val="00202F9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rPr>
  </w:style>
  <w:style w:type="paragraph" w:customStyle="1" w:styleId="xl84">
    <w:name w:val="xl84"/>
    <w:basedOn w:val="Normal"/>
    <w:rsid w:val="00202F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85">
    <w:name w:val="xl85"/>
    <w:basedOn w:val="Normal"/>
    <w:rsid w:val="00202F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86">
    <w:name w:val="xl86"/>
    <w:basedOn w:val="Normal"/>
    <w:rsid w:val="00202F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rPr>
  </w:style>
  <w:style w:type="paragraph" w:customStyle="1" w:styleId="xl87">
    <w:name w:val="xl87"/>
    <w:basedOn w:val="Normal"/>
    <w:rsid w:val="00202F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88">
    <w:name w:val="xl88"/>
    <w:basedOn w:val="Normal"/>
    <w:rsid w:val="00202F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89">
    <w:name w:val="xl89"/>
    <w:basedOn w:val="Normal"/>
    <w:rsid w:val="00202F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0">
    <w:name w:val="xl90"/>
    <w:basedOn w:val="Normal"/>
    <w:rsid w:val="00202F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1">
    <w:name w:val="xl91"/>
    <w:basedOn w:val="Normal"/>
    <w:rsid w:val="00202F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92">
    <w:name w:val="xl92"/>
    <w:basedOn w:val="Normal"/>
    <w:rsid w:val="00202F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3">
    <w:name w:val="xl93"/>
    <w:basedOn w:val="Normal"/>
    <w:rsid w:val="00202F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94">
    <w:name w:val="xl94"/>
    <w:basedOn w:val="Normal"/>
    <w:rsid w:val="00202F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95">
    <w:name w:val="xl95"/>
    <w:basedOn w:val="Normal"/>
    <w:rsid w:val="00202F9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96">
    <w:name w:val="xl96"/>
    <w:basedOn w:val="Normal"/>
    <w:rsid w:val="00202F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97">
    <w:name w:val="xl97"/>
    <w:basedOn w:val="Normal"/>
    <w:rsid w:val="00202F9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98">
    <w:name w:val="xl98"/>
    <w:basedOn w:val="Normal"/>
    <w:rsid w:val="00202F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99">
    <w:name w:val="xl99"/>
    <w:basedOn w:val="Normal"/>
    <w:rsid w:val="00202F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0">
    <w:name w:val="xl100"/>
    <w:basedOn w:val="Normal"/>
    <w:rsid w:val="00202F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1">
    <w:name w:val="xl101"/>
    <w:basedOn w:val="Normal"/>
    <w:rsid w:val="00202F9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2">
    <w:name w:val="xl102"/>
    <w:basedOn w:val="Normal"/>
    <w:rsid w:val="00202F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Normal"/>
    <w:rsid w:val="00202F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04">
    <w:name w:val="xl104"/>
    <w:basedOn w:val="Normal"/>
    <w:rsid w:val="00202F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05">
    <w:name w:val="xl105"/>
    <w:basedOn w:val="Normal"/>
    <w:rsid w:val="00202F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6">
    <w:name w:val="xl106"/>
    <w:basedOn w:val="Normal"/>
    <w:rsid w:val="00202F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107">
    <w:name w:val="xl107"/>
    <w:basedOn w:val="Normal"/>
    <w:rsid w:val="00202F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108">
    <w:name w:val="xl108"/>
    <w:basedOn w:val="Normal"/>
    <w:rsid w:val="00202F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font5">
    <w:name w:val="font5"/>
    <w:basedOn w:val="Normal"/>
    <w:rsid w:val="00202F9A"/>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nt6">
    <w:name w:val="font6"/>
    <w:basedOn w:val="Normal"/>
    <w:rsid w:val="00202F9A"/>
    <w:pPr>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font7">
    <w:name w:val="font7"/>
    <w:basedOn w:val="Normal"/>
    <w:rsid w:val="00202F9A"/>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64">
    <w:name w:val="xl64"/>
    <w:basedOn w:val="Normal"/>
    <w:rsid w:val="00202F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rPr>
  </w:style>
  <w:style w:type="character" w:styleId="LineNumber">
    <w:name w:val="line number"/>
    <w:basedOn w:val="DefaultParagraphFont"/>
    <w:uiPriority w:val="99"/>
    <w:semiHidden/>
    <w:unhideWhenUsed/>
    <w:rsid w:val="00DC14E9"/>
  </w:style>
</w:styles>
</file>

<file path=word/webSettings.xml><?xml version="1.0" encoding="utf-8"?>
<w:webSettings xmlns:r="http://schemas.openxmlformats.org/officeDocument/2006/relationships" xmlns:w="http://schemas.openxmlformats.org/wordprocessingml/2006/main">
  <w:divs>
    <w:div w:id="21900660">
      <w:bodyDiv w:val="1"/>
      <w:marLeft w:val="0"/>
      <w:marRight w:val="0"/>
      <w:marTop w:val="0"/>
      <w:marBottom w:val="0"/>
      <w:divBdr>
        <w:top w:val="none" w:sz="0" w:space="0" w:color="auto"/>
        <w:left w:val="none" w:sz="0" w:space="0" w:color="auto"/>
        <w:bottom w:val="none" w:sz="0" w:space="0" w:color="auto"/>
        <w:right w:val="none" w:sz="0" w:space="0" w:color="auto"/>
      </w:divBdr>
    </w:div>
    <w:div w:id="142504220">
      <w:bodyDiv w:val="1"/>
      <w:marLeft w:val="0"/>
      <w:marRight w:val="0"/>
      <w:marTop w:val="0"/>
      <w:marBottom w:val="0"/>
      <w:divBdr>
        <w:top w:val="none" w:sz="0" w:space="0" w:color="auto"/>
        <w:left w:val="none" w:sz="0" w:space="0" w:color="auto"/>
        <w:bottom w:val="none" w:sz="0" w:space="0" w:color="auto"/>
        <w:right w:val="none" w:sz="0" w:space="0" w:color="auto"/>
      </w:divBdr>
    </w:div>
    <w:div w:id="251595677">
      <w:bodyDiv w:val="1"/>
      <w:marLeft w:val="0"/>
      <w:marRight w:val="0"/>
      <w:marTop w:val="0"/>
      <w:marBottom w:val="0"/>
      <w:divBdr>
        <w:top w:val="none" w:sz="0" w:space="0" w:color="auto"/>
        <w:left w:val="none" w:sz="0" w:space="0" w:color="auto"/>
        <w:bottom w:val="none" w:sz="0" w:space="0" w:color="auto"/>
        <w:right w:val="none" w:sz="0" w:space="0" w:color="auto"/>
      </w:divBdr>
    </w:div>
    <w:div w:id="352733994">
      <w:bodyDiv w:val="1"/>
      <w:marLeft w:val="0"/>
      <w:marRight w:val="0"/>
      <w:marTop w:val="0"/>
      <w:marBottom w:val="0"/>
      <w:divBdr>
        <w:top w:val="none" w:sz="0" w:space="0" w:color="auto"/>
        <w:left w:val="none" w:sz="0" w:space="0" w:color="auto"/>
        <w:bottom w:val="none" w:sz="0" w:space="0" w:color="auto"/>
        <w:right w:val="none" w:sz="0" w:space="0" w:color="auto"/>
      </w:divBdr>
    </w:div>
    <w:div w:id="1062824973">
      <w:bodyDiv w:val="1"/>
      <w:marLeft w:val="0"/>
      <w:marRight w:val="0"/>
      <w:marTop w:val="0"/>
      <w:marBottom w:val="0"/>
      <w:divBdr>
        <w:top w:val="none" w:sz="0" w:space="0" w:color="auto"/>
        <w:left w:val="none" w:sz="0" w:space="0" w:color="auto"/>
        <w:bottom w:val="none" w:sz="0" w:space="0" w:color="auto"/>
        <w:right w:val="none" w:sz="0" w:space="0" w:color="auto"/>
      </w:divBdr>
    </w:div>
    <w:div w:id="1099259567">
      <w:bodyDiv w:val="1"/>
      <w:marLeft w:val="0"/>
      <w:marRight w:val="0"/>
      <w:marTop w:val="0"/>
      <w:marBottom w:val="0"/>
      <w:divBdr>
        <w:top w:val="none" w:sz="0" w:space="0" w:color="auto"/>
        <w:left w:val="none" w:sz="0" w:space="0" w:color="auto"/>
        <w:bottom w:val="none" w:sz="0" w:space="0" w:color="auto"/>
        <w:right w:val="none" w:sz="0" w:space="0" w:color="auto"/>
      </w:divBdr>
    </w:div>
    <w:div w:id="1140615969">
      <w:bodyDiv w:val="1"/>
      <w:marLeft w:val="0"/>
      <w:marRight w:val="0"/>
      <w:marTop w:val="0"/>
      <w:marBottom w:val="0"/>
      <w:divBdr>
        <w:top w:val="none" w:sz="0" w:space="0" w:color="auto"/>
        <w:left w:val="none" w:sz="0" w:space="0" w:color="auto"/>
        <w:bottom w:val="none" w:sz="0" w:space="0" w:color="auto"/>
        <w:right w:val="none" w:sz="0" w:space="0" w:color="auto"/>
      </w:divBdr>
    </w:div>
    <w:div w:id="1380669442">
      <w:bodyDiv w:val="1"/>
      <w:marLeft w:val="0"/>
      <w:marRight w:val="0"/>
      <w:marTop w:val="0"/>
      <w:marBottom w:val="0"/>
      <w:divBdr>
        <w:top w:val="none" w:sz="0" w:space="0" w:color="auto"/>
        <w:left w:val="none" w:sz="0" w:space="0" w:color="auto"/>
        <w:bottom w:val="none" w:sz="0" w:space="0" w:color="auto"/>
        <w:right w:val="none" w:sz="0" w:space="0" w:color="auto"/>
      </w:divBdr>
    </w:div>
    <w:div w:id="1451246090">
      <w:bodyDiv w:val="1"/>
      <w:marLeft w:val="0"/>
      <w:marRight w:val="0"/>
      <w:marTop w:val="0"/>
      <w:marBottom w:val="0"/>
      <w:divBdr>
        <w:top w:val="none" w:sz="0" w:space="0" w:color="auto"/>
        <w:left w:val="none" w:sz="0" w:space="0" w:color="auto"/>
        <w:bottom w:val="none" w:sz="0" w:space="0" w:color="auto"/>
        <w:right w:val="none" w:sz="0" w:space="0" w:color="auto"/>
      </w:divBdr>
    </w:div>
    <w:div w:id="189022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EEF22-2589-45CA-AC76-26347AD28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75</Pages>
  <Words>22307</Words>
  <Characters>127150</Characters>
  <Application>Microsoft Office Word</Application>
  <DocSecurity>0</DocSecurity>
  <Lines>1059</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amihajlovic</dc:creator>
  <cp:keywords/>
  <dc:description/>
  <cp:lastModifiedBy>mira.ristic</cp:lastModifiedBy>
  <cp:revision>32</cp:revision>
  <cp:lastPrinted>2021-08-25T05:07:00Z</cp:lastPrinted>
  <dcterms:created xsi:type="dcterms:W3CDTF">2021-08-11T10:32:00Z</dcterms:created>
  <dcterms:modified xsi:type="dcterms:W3CDTF">2021-09-15T09:59:00Z</dcterms:modified>
</cp:coreProperties>
</file>