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26E9" w:rsidRPr="005C05CC" w:rsidRDefault="00D22407" w:rsidP="005C05CC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>
        <w:t xml:space="preserve">                         </w:t>
      </w:r>
      <w:r w:rsidR="00260153">
        <w:rPr>
          <w:lang/>
        </w:rPr>
        <w:t xml:space="preserve">                               </w:t>
      </w:r>
      <w:r w:rsidR="005C05CC">
        <w:rPr>
          <w:lang/>
        </w:rPr>
        <w:t xml:space="preserve">                               </w:t>
      </w:r>
    </w:p>
    <w:p w:rsidR="004126E9" w:rsidRDefault="004126E9" w:rsidP="004126E9">
      <w:pPr>
        <w:pStyle w:val="Header"/>
        <w:tabs>
          <w:tab w:val="left" w:pos="3495"/>
        </w:tabs>
        <w:jc w:val="center"/>
      </w:pPr>
      <w:r>
        <w:rPr>
          <w:lang w:val="sr-Cyrl-CS"/>
        </w:rPr>
        <w:t xml:space="preserve">                                                                    </w:t>
      </w:r>
      <w:r w:rsidRPr="00C6351B">
        <w:object w:dxaOrig="15288" w:dyaOrig="15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67.5pt" o:ole="">
            <v:imagedata r:id="rId8" o:title=""/>
          </v:shape>
          <o:OLEObject Type="Embed" ProgID="CorelDRAW.Graphic.14" ShapeID="_x0000_i1025" DrawAspect="Content" ObjectID="_1705735570" r:id="rId9"/>
        </w:objec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tab/>
      </w:r>
      <w:r w:rsidRPr="00C6351B">
        <w:object w:dxaOrig="15288" w:dyaOrig="15911">
          <v:shape id="_x0000_i1026" type="#_x0000_t75" style="width:66pt;height:67.5pt" o:ole="">
            <v:imagedata r:id="rId8" o:title=""/>
          </v:shape>
          <o:OLEObject Type="Embed" ProgID="CorelDRAW.Graphic.14" ShapeID="_x0000_i1026" DrawAspect="Content" ObjectID="_1705735571" r:id="rId10"/>
        </w:object>
      </w:r>
    </w:p>
    <w:p w:rsidR="004126E9" w:rsidRPr="004126E9" w:rsidRDefault="000D76B4" w:rsidP="004126E9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Latn-BA"/>
        </w:rPr>
        <w:t>TURISTIČKA</w:t>
      </w:r>
      <w:r w:rsidR="004126E9" w:rsidRPr="004126E9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BA"/>
        </w:rPr>
        <w:t>ORGANIZACIJA</w:t>
      </w:r>
      <w:r w:rsidR="004126E9" w:rsidRPr="004126E9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BIJELjINA</w:t>
      </w:r>
    </w:p>
    <w:tbl>
      <w:tblPr>
        <w:tblW w:w="9000" w:type="dxa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/>
      </w:tblPr>
      <w:tblGrid>
        <w:gridCol w:w="9000"/>
      </w:tblGrid>
      <w:tr w:rsidR="004126E9" w:rsidRPr="00490A3B" w:rsidTr="004126E9">
        <w:trPr>
          <w:trHeight w:val="765"/>
        </w:trPr>
        <w:tc>
          <w:tcPr>
            <w:tcW w:w="90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4126E9" w:rsidRPr="004126E9" w:rsidRDefault="000D76B4" w:rsidP="004126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Kneza</w:t>
            </w:r>
            <w:r w:rsidR="004126E9" w:rsidRPr="004126E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Miloša</w:t>
            </w:r>
            <w:r w:rsidR="004126E9" w:rsidRPr="004126E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,</w:t>
            </w:r>
            <w:r w:rsidR="004126E9"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broj</w:t>
            </w:r>
            <w:r w:rsidR="004126E9"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30</w:t>
            </w:r>
            <w:r w:rsidR="004126E9" w:rsidRPr="004126E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12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Bijeljina</w:t>
            </w:r>
            <w:r w:rsidR="004126E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,</w:t>
            </w:r>
            <w:r w:rsidR="004126E9" w:rsidRPr="00412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Tel</w:t>
            </w:r>
            <w:r w:rsidR="004126E9" w:rsidRPr="004126E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:</w:t>
            </w:r>
            <w:r w:rsidR="004126E9"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+387 (0) </w:t>
            </w:r>
            <w:r w:rsidR="004126E9" w:rsidRPr="00412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4126E9"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5</w:t>
            </w:r>
            <w:r w:rsidR="004126E9" w:rsidRPr="00412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/2</w:t>
            </w:r>
            <w:r w:rsidR="004126E9"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24</w:t>
            </w:r>
            <w:r w:rsidR="004126E9" w:rsidRPr="004126E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</w:t>
            </w:r>
            <w:r w:rsidR="0026015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510</w:t>
            </w:r>
            <w:r w:rsidR="004126E9" w:rsidRPr="004126E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, 05</w:t>
            </w:r>
            <w:r w:rsidR="004126E9"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5</w:t>
            </w:r>
            <w:r w:rsidR="004126E9" w:rsidRPr="004126E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/2</w:t>
            </w:r>
            <w:r w:rsidR="004126E9"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24</w:t>
            </w:r>
            <w:r w:rsidR="004126E9" w:rsidRPr="004126E9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</w:t>
            </w:r>
            <w:r w:rsidR="00260153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511</w:t>
            </w:r>
            <w:r w:rsidR="004126E9" w:rsidRPr="00412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055/224-512</w:t>
            </w:r>
          </w:p>
          <w:p w:rsidR="004126E9" w:rsidRPr="00490A3B" w:rsidRDefault="004126E9" w:rsidP="004126E9">
            <w:pPr>
              <w:jc w:val="center"/>
              <w:rPr>
                <w:b/>
                <w:color w:val="000000"/>
                <w:sz w:val="20"/>
                <w:szCs w:val="20"/>
                <w:lang w:val="sr-Latn-CS"/>
              </w:rPr>
            </w:pPr>
            <w:r w:rsidRPr="00412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e-m</w:t>
            </w:r>
            <w:r w:rsidR="000D76B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a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il: 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turistbn</w:t>
            </w:r>
            <w:r w:rsidRPr="004126E9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@</w:t>
            </w:r>
            <w:r w:rsidRPr="004126E9">
              <w:rPr>
                <w:rFonts w:ascii="Times New Roman" w:hAnsi="Times New Roman" w:cs="Times New Roman"/>
                <w:sz w:val="20"/>
                <w:szCs w:val="20"/>
              </w:rPr>
              <w:t>gmail.com</w:t>
            </w:r>
            <w:hyperlink r:id="rId11" w:history="1">
              <w:r w:rsidRPr="004126E9">
                <w:rPr>
                  <w:rStyle w:val="Hyperlink"/>
                  <w:rFonts w:ascii="Times New Roman" w:hAnsi="Times New Roman" w:cs="Times New Roman"/>
                  <w:color w:val="000000"/>
                  <w:sz w:val="20"/>
                  <w:szCs w:val="20"/>
                  <w:lang w:val="sr-Latn-CS"/>
                </w:rPr>
                <w:t>www.bijeljinaturizam.org</w:t>
              </w:r>
            </w:hyperlink>
          </w:p>
        </w:tc>
      </w:tr>
    </w:tbl>
    <w:p w:rsidR="004126E9" w:rsidRPr="00CC5040" w:rsidRDefault="000D76B4" w:rsidP="004126E9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 w:val="sr-Cyrl-CS"/>
        </w:rPr>
        <w:t>Broj</w:t>
      </w:r>
      <w:r w:rsidR="002B4C37">
        <w:rPr>
          <w:rFonts w:ascii="Times New Roman" w:hAnsi="Times New Roman"/>
          <w:sz w:val="24"/>
          <w:szCs w:val="24"/>
          <w:lang w:val="sr-Cyrl-CS"/>
        </w:rPr>
        <w:t xml:space="preserve">: </w:t>
      </w:r>
      <w:r w:rsidR="005C05CC">
        <w:rPr>
          <w:rFonts w:ascii="Times New Roman" w:hAnsi="Times New Roman"/>
          <w:sz w:val="24"/>
          <w:szCs w:val="24"/>
          <w:lang w:val="sr-Latn-BA"/>
        </w:rPr>
        <w:t>70</w:t>
      </w:r>
      <w:r w:rsidR="00260153">
        <w:rPr>
          <w:rFonts w:ascii="Times New Roman" w:hAnsi="Times New Roman"/>
          <w:sz w:val="24"/>
          <w:szCs w:val="24"/>
          <w:lang/>
        </w:rPr>
        <w:t>/22</w:t>
      </w:r>
    </w:p>
    <w:p w:rsidR="004126E9" w:rsidRDefault="000D76B4" w:rsidP="004126E9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Datum</w:t>
      </w:r>
      <w:r w:rsidR="004126E9" w:rsidRPr="00817A79">
        <w:rPr>
          <w:rFonts w:ascii="Times New Roman" w:hAnsi="Times New Roman"/>
          <w:sz w:val="24"/>
          <w:szCs w:val="24"/>
          <w:lang w:val="sr-Cyrl-CS"/>
        </w:rPr>
        <w:t>:</w:t>
      </w:r>
      <w:r w:rsidR="00161BA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5C05CC">
        <w:rPr>
          <w:rFonts w:ascii="Times New Roman" w:hAnsi="Times New Roman"/>
          <w:sz w:val="24"/>
          <w:szCs w:val="24"/>
          <w:lang w:val="sr-Latn-BA"/>
        </w:rPr>
        <w:t>01.02</w:t>
      </w:r>
      <w:r w:rsidR="00260153">
        <w:rPr>
          <w:rFonts w:ascii="Times New Roman" w:hAnsi="Times New Roman"/>
          <w:sz w:val="24"/>
          <w:szCs w:val="24"/>
          <w:lang w:val="sr-Cyrl-CS"/>
        </w:rPr>
        <w:t>.2022.</w:t>
      </w:r>
      <w:r>
        <w:rPr>
          <w:rFonts w:ascii="Times New Roman" w:hAnsi="Times New Roman"/>
          <w:sz w:val="24"/>
          <w:szCs w:val="24"/>
        </w:rPr>
        <w:t>godine</w:t>
      </w:r>
      <w:r w:rsidR="004126E9">
        <w:rPr>
          <w:rFonts w:ascii="Times New Roman" w:hAnsi="Times New Roman"/>
          <w:sz w:val="24"/>
          <w:szCs w:val="24"/>
        </w:rPr>
        <w:t>.</w:t>
      </w:r>
    </w:p>
    <w:p w:rsidR="0084357E" w:rsidRDefault="0084357E" w:rsidP="00D22407">
      <w:pPr>
        <w:pStyle w:val="Header"/>
        <w:tabs>
          <w:tab w:val="left" w:pos="3495"/>
        </w:tabs>
        <w:jc w:val="center"/>
        <w:rPr>
          <w:lang w:val="sr-Cyrl-CS"/>
        </w:rPr>
      </w:pPr>
      <w:r>
        <w:rPr>
          <w:lang w:val="sr-Cyrl-CS"/>
        </w:rPr>
        <w:t xml:space="preserve">              </w:t>
      </w:r>
    </w:p>
    <w:p w:rsidR="004126E9" w:rsidRPr="00942AA7" w:rsidRDefault="0084357E" w:rsidP="00F31B7D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lang w:val="sr-Cyrl-CS"/>
        </w:rPr>
        <w:t xml:space="preserve">                                                                                </w:t>
      </w:r>
      <w:r w:rsidRPr="0084357E">
        <w:rPr>
          <w:rFonts w:ascii="Times New Roman" w:hAnsi="Times New Roman" w:cs="Times New Roman"/>
          <w:lang w:val="sr-Cyrl-CS"/>
        </w:rPr>
        <w:t xml:space="preserve"> </w:t>
      </w: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</w:pPr>
    </w:p>
    <w:p w:rsidR="005C05CC" w:rsidRPr="005C05CC" w:rsidRDefault="005C05CC" w:rsidP="00D22407">
      <w:pPr>
        <w:pStyle w:val="Header"/>
        <w:tabs>
          <w:tab w:val="left" w:pos="3495"/>
        </w:tabs>
        <w:jc w:val="center"/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Latn-BA"/>
        </w:rPr>
      </w:pPr>
    </w:p>
    <w:p w:rsidR="000D76B4" w:rsidRPr="000D76B4" w:rsidRDefault="000D76B4" w:rsidP="00D22407">
      <w:pPr>
        <w:pStyle w:val="Header"/>
        <w:tabs>
          <w:tab w:val="left" w:pos="3495"/>
        </w:tabs>
        <w:jc w:val="center"/>
        <w:rPr>
          <w:lang w:val="sr-Latn-BA"/>
        </w:rPr>
      </w:pPr>
    </w:p>
    <w:p w:rsidR="004126E9" w:rsidRPr="00340880" w:rsidRDefault="004126E9" w:rsidP="00F24250">
      <w:pPr>
        <w:pStyle w:val="Header"/>
        <w:tabs>
          <w:tab w:val="left" w:pos="3495"/>
        </w:tabs>
        <w:ind w:left="720"/>
        <w:jc w:val="center"/>
        <w:rPr>
          <w:sz w:val="24"/>
          <w:lang w:val="sr-Cyrl-CS"/>
        </w:rPr>
      </w:pPr>
    </w:p>
    <w:p w:rsidR="004126E9" w:rsidRPr="00340880" w:rsidRDefault="000D76B4" w:rsidP="008806E9">
      <w:pPr>
        <w:pStyle w:val="NoSpacing"/>
        <w:jc w:val="center"/>
        <w:rPr>
          <w:rStyle w:val="BookTitle"/>
          <w:rFonts w:ascii="Times New Roman" w:hAnsi="Times New Roman"/>
          <w:sz w:val="36"/>
          <w:szCs w:val="32"/>
        </w:rPr>
      </w:pPr>
      <w:r w:rsidRPr="00340880">
        <w:rPr>
          <w:rStyle w:val="BookTitle"/>
          <w:rFonts w:ascii="Times New Roman" w:hAnsi="Times New Roman"/>
          <w:sz w:val="36"/>
          <w:szCs w:val="32"/>
          <w:lang w:val="sr-Cyrl-CS"/>
        </w:rPr>
        <w:t>i</w:t>
      </w:r>
      <w:r w:rsidRPr="00340880">
        <w:rPr>
          <w:rStyle w:val="BookTitle"/>
          <w:rFonts w:ascii="Times New Roman" w:hAnsi="Times New Roman"/>
          <w:sz w:val="36"/>
          <w:szCs w:val="32"/>
        </w:rPr>
        <w:t>zvještaj</w:t>
      </w:r>
      <w:r w:rsidR="00F24250" w:rsidRPr="00340880">
        <w:rPr>
          <w:rStyle w:val="BookTitle"/>
          <w:rFonts w:ascii="Times New Roman" w:hAnsi="Times New Roman"/>
          <w:sz w:val="36"/>
          <w:szCs w:val="32"/>
        </w:rPr>
        <w:t xml:space="preserve"> </w:t>
      </w:r>
      <w:r w:rsidRPr="00340880">
        <w:rPr>
          <w:rStyle w:val="BookTitle"/>
          <w:rFonts w:ascii="Times New Roman" w:hAnsi="Times New Roman"/>
          <w:sz w:val="36"/>
          <w:szCs w:val="32"/>
        </w:rPr>
        <w:t>o</w:t>
      </w:r>
      <w:r w:rsidR="00F24250" w:rsidRPr="00340880">
        <w:rPr>
          <w:rStyle w:val="BookTitle"/>
          <w:rFonts w:ascii="Times New Roman" w:hAnsi="Times New Roman"/>
          <w:sz w:val="36"/>
          <w:szCs w:val="32"/>
        </w:rPr>
        <w:t xml:space="preserve"> </w:t>
      </w:r>
      <w:r w:rsidRPr="00340880">
        <w:rPr>
          <w:rStyle w:val="BookTitle"/>
          <w:rFonts w:ascii="Times New Roman" w:hAnsi="Times New Roman"/>
          <w:sz w:val="36"/>
          <w:szCs w:val="32"/>
        </w:rPr>
        <w:t>realizaciji</w:t>
      </w:r>
      <w:r w:rsidR="00F24250" w:rsidRPr="00340880">
        <w:rPr>
          <w:rStyle w:val="BookTitle"/>
          <w:rFonts w:ascii="Times New Roman" w:hAnsi="Times New Roman"/>
          <w:sz w:val="36"/>
          <w:szCs w:val="32"/>
        </w:rPr>
        <w:t xml:space="preserve"> </w:t>
      </w:r>
      <w:r w:rsidRPr="00340880">
        <w:rPr>
          <w:rStyle w:val="BookTitle"/>
          <w:rFonts w:ascii="Times New Roman" w:hAnsi="Times New Roman"/>
          <w:sz w:val="36"/>
          <w:szCs w:val="32"/>
          <w:lang w:val="sr-Cyrl-CS"/>
        </w:rPr>
        <w:t>p</w:t>
      </w:r>
      <w:r w:rsidRPr="00340880">
        <w:rPr>
          <w:rStyle w:val="BookTitle"/>
          <w:rFonts w:ascii="Times New Roman" w:hAnsi="Times New Roman"/>
          <w:sz w:val="36"/>
          <w:szCs w:val="32"/>
        </w:rPr>
        <w:t>rograma</w:t>
      </w:r>
      <w:r w:rsidR="008806E9" w:rsidRPr="00340880">
        <w:rPr>
          <w:rStyle w:val="BookTitle"/>
          <w:rFonts w:ascii="Times New Roman" w:hAnsi="Times New Roman"/>
          <w:sz w:val="36"/>
          <w:szCs w:val="32"/>
        </w:rPr>
        <w:t xml:space="preserve"> </w:t>
      </w:r>
      <w:r w:rsidRPr="00340880">
        <w:rPr>
          <w:rStyle w:val="BookTitle"/>
          <w:rFonts w:ascii="Times New Roman" w:hAnsi="Times New Roman"/>
          <w:sz w:val="36"/>
          <w:szCs w:val="32"/>
        </w:rPr>
        <w:t>korištenja</w:t>
      </w:r>
      <w:r w:rsidR="008806E9" w:rsidRPr="00340880">
        <w:rPr>
          <w:rStyle w:val="BookTitle"/>
          <w:rFonts w:ascii="Times New Roman" w:hAnsi="Times New Roman"/>
          <w:sz w:val="36"/>
          <w:szCs w:val="32"/>
        </w:rPr>
        <w:t xml:space="preserve"> </w:t>
      </w:r>
      <w:r w:rsidRPr="00340880">
        <w:rPr>
          <w:rStyle w:val="BookTitle"/>
          <w:rFonts w:ascii="Times New Roman" w:hAnsi="Times New Roman"/>
          <w:sz w:val="36"/>
          <w:szCs w:val="32"/>
        </w:rPr>
        <w:t>sredstava</w:t>
      </w:r>
      <w:r w:rsidR="004126E9" w:rsidRPr="00340880">
        <w:rPr>
          <w:rStyle w:val="BookTitle"/>
          <w:rFonts w:ascii="Times New Roman" w:hAnsi="Times New Roman"/>
          <w:sz w:val="36"/>
          <w:szCs w:val="32"/>
        </w:rPr>
        <w:t xml:space="preserve"> </w:t>
      </w:r>
      <w:r w:rsidRPr="00340880">
        <w:rPr>
          <w:rStyle w:val="BookTitle"/>
          <w:rFonts w:ascii="Times New Roman" w:hAnsi="Times New Roman"/>
          <w:sz w:val="36"/>
          <w:szCs w:val="32"/>
        </w:rPr>
        <w:t>prikupljenih</w:t>
      </w:r>
      <w:r w:rsidR="008806E9" w:rsidRPr="00340880">
        <w:rPr>
          <w:rStyle w:val="BookTitle"/>
          <w:rFonts w:ascii="Times New Roman" w:hAnsi="Times New Roman"/>
          <w:sz w:val="36"/>
          <w:szCs w:val="32"/>
        </w:rPr>
        <w:t xml:space="preserve"> </w:t>
      </w:r>
      <w:r w:rsidRPr="00340880">
        <w:rPr>
          <w:rStyle w:val="BookTitle"/>
          <w:rFonts w:ascii="Times New Roman" w:hAnsi="Times New Roman"/>
          <w:sz w:val="36"/>
          <w:szCs w:val="32"/>
        </w:rPr>
        <w:t>na</w:t>
      </w:r>
      <w:r w:rsidR="004126E9" w:rsidRPr="00340880">
        <w:rPr>
          <w:rStyle w:val="BookTitle"/>
          <w:rFonts w:ascii="Times New Roman" w:hAnsi="Times New Roman"/>
          <w:sz w:val="36"/>
          <w:szCs w:val="32"/>
        </w:rPr>
        <w:t xml:space="preserve"> </w:t>
      </w:r>
      <w:r w:rsidRPr="00340880">
        <w:rPr>
          <w:rStyle w:val="BookTitle"/>
          <w:rFonts w:ascii="Times New Roman" w:hAnsi="Times New Roman"/>
          <w:sz w:val="36"/>
          <w:szCs w:val="32"/>
        </w:rPr>
        <w:t>računu</w:t>
      </w:r>
      <w:r w:rsidR="008806E9" w:rsidRPr="00340880">
        <w:rPr>
          <w:rStyle w:val="BookTitle"/>
          <w:rFonts w:ascii="Times New Roman" w:hAnsi="Times New Roman"/>
          <w:sz w:val="36"/>
          <w:szCs w:val="32"/>
        </w:rPr>
        <w:t xml:space="preserve"> </w:t>
      </w:r>
      <w:r w:rsidRPr="00340880">
        <w:rPr>
          <w:rStyle w:val="BookTitle"/>
          <w:rFonts w:ascii="Times New Roman" w:hAnsi="Times New Roman"/>
          <w:sz w:val="36"/>
          <w:szCs w:val="32"/>
        </w:rPr>
        <w:t>posebnih</w:t>
      </w:r>
      <w:r w:rsidR="008806E9" w:rsidRPr="00340880">
        <w:rPr>
          <w:rStyle w:val="BookTitle"/>
          <w:rFonts w:ascii="Times New Roman" w:hAnsi="Times New Roman"/>
          <w:sz w:val="36"/>
          <w:szCs w:val="32"/>
        </w:rPr>
        <w:t xml:space="preserve"> </w:t>
      </w:r>
      <w:r w:rsidRPr="00340880">
        <w:rPr>
          <w:rStyle w:val="BookTitle"/>
          <w:rFonts w:ascii="Times New Roman" w:hAnsi="Times New Roman"/>
          <w:sz w:val="36"/>
          <w:szCs w:val="32"/>
        </w:rPr>
        <w:t>namjena</w:t>
      </w:r>
      <w:r w:rsidR="008806E9" w:rsidRPr="00340880">
        <w:rPr>
          <w:rStyle w:val="BookTitle"/>
          <w:rFonts w:ascii="Times New Roman" w:hAnsi="Times New Roman"/>
          <w:sz w:val="36"/>
          <w:szCs w:val="32"/>
        </w:rPr>
        <w:t xml:space="preserve"> </w:t>
      </w:r>
      <w:r w:rsidRPr="00340880">
        <w:rPr>
          <w:rStyle w:val="BookTitle"/>
          <w:rFonts w:ascii="Times New Roman" w:hAnsi="Times New Roman"/>
          <w:sz w:val="36"/>
          <w:szCs w:val="32"/>
        </w:rPr>
        <w:t>po</w:t>
      </w:r>
      <w:r w:rsidR="008806E9" w:rsidRPr="00340880">
        <w:rPr>
          <w:rStyle w:val="BookTitle"/>
          <w:rFonts w:ascii="Times New Roman" w:hAnsi="Times New Roman"/>
          <w:sz w:val="36"/>
          <w:szCs w:val="32"/>
        </w:rPr>
        <w:t xml:space="preserve"> </w:t>
      </w:r>
      <w:r w:rsidRPr="00340880">
        <w:rPr>
          <w:rStyle w:val="BookTitle"/>
          <w:rFonts w:ascii="Times New Roman" w:hAnsi="Times New Roman"/>
          <w:sz w:val="36"/>
          <w:szCs w:val="32"/>
        </w:rPr>
        <w:t>osnovu</w:t>
      </w:r>
      <w:r w:rsidR="008806E9" w:rsidRPr="00340880">
        <w:rPr>
          <w:rStyle w:val="BookTitle"/>
          <w:rFonts w:ascii="Times New Roman" w:hAnsi="Times New Roman"/>
          <w:sz w:val="36"/>
          <w:szCs w:val="32"/>
        </w:rPr>
        <w:t xml:space="preserve"> </w:t>
      </w:r>
      <w:r w:rsidRPr="00340880">
        <w:rPr>
          <w:rStyle w:val="BookTitle"/>
          <w:rFonts w:ascii="Times New Roman" w:hAnsi="Times New Roman"/>
          <w:sz w:val="36"/>
          <w:szCs w:val="32"/>
        </w:rPr>
        <w:t>prihoda</w:t>
      </w:r>
      <w:r w:rsidR="004126E9" w:rsidRPr="00340880">
        <w:rPr>
          <w:rStyle w:val="BookTitle"/>
          <w:rFonts w:ascii="Times New Roman" w:hAnsi="Times New Roman"/>
          <w:sz w:val="36"/>
          <w:szCs w:val="32"/>
        </w:rPr>
        <w:t xml:space="preserve"> </w:t>
      </w:r>
      <w:r w:rsidRPr="00340880">
        <w:rPr>
          <w:rStyle w:val="BookTitle"/>
          <w:rFonts w:ascii="Times New Roman" w:hAnsi="Times New Roman"/>
          <w:sz w:val="36"/>
          <w:szCs w:val="32"/>
        </w:rPr>
        <w:t>od</w:t>
      </w:r>
      <w:r w:rsidR="004126E9" w:rsidRPr="00340880">
        <w:rPr>
          <w:rStyle w:val="BookTitle"/>
          <w:rFonts w:ascii="Times New Roman" w:hAnsi="Times New Roman"/>
          <w:sz w:val="36"/>
          <w:szCs w:val="32"/>
        </w:rPr>
        <w:t xml:space="preserve"> </w:t>
      </w:r>
      <w:r w:rsidRPr="00340880">
        <w:rPr>
          <w:rStyle w:val="BookTitle"/>
          <w:rFonts w:ascii="Times New Roman" w:hAnsi="Times New Roman"/>
          <w:sz w:val="36"/>
          <w:szCs w:val="32"/>
        </w:rPr>
        <w:t>boravišne</w:t>
      </w:r>
      <w:r w:rsidR="004126E9" w:rsidRPr="00340880">
        <w:rPr>
          <w:rStyle w:val="BookTitle"/>
          <w:rFonts w:ascii="Times New Roman" w:hAnsi="Times New Roman"/>
          <w:sz w:val="36"/>
          <w:szCs w:val="32"/>
        </w:rPr>
        <w:t xml:space="preserve"> </w:t>
      </w:r>
      <w:r w:rsidRPr="00340880">
        <w:rPr>
          <w:rStyle w:val="BookTitle"/>
          <w:rFonts w:ascii="Times New Roman" w:hAnsi="Times New Roman"/>
          <w:sz w:val="36"/>
          <w:szCs w:val="32"/>
        </w:rPr>
        <w:t>takse</w:t>
      </w:r>
      <w:r w:rsidR="00260153" w:rsidRPr="00340880">
        <w:rPr>
          <w:rStyle w:val="BookTitle"/>
          <w:rFonts w:ascii="Times New Roman" w:hAnsi="Times New Roman"/>
          <w:sz w:val="36"/>
          <w:szCs w:val="32"/>
          <w:lang w:val="sr-Cyrl-CS"/>
        </w:rPr>
        <w:t xml:space="preserve"> </w:t>
      </w:r>
      <w:r w:rsidRPr="00340880">
        <w:rPr>
          <w:rStyle w:val="BookTitle"/>
          <w:rFonts w:ascii="Times New Roman" w:hAnsi="Times New Roman"/>
          <w:sz w:val="36"/>
          <w:szCs w:val="32"/>
          <w:lang w:val="sr-Cyrl-CS"/>
        </w:rPr>
        <w:t>za</w:t>
      </w:r>
      <w:r w:rsidR="00260153" w:rsidRPr="00340880">
        <w:rPr>
          <w:rStyle w:val="BookTitle"/>
          <w:rFonts w:ascii="Times New Roman" w:hAnsi="Times New Roman"/>
          <w:sz w:val="36"/>
          <w:szCs w:val="32"/>
          <w:lang w:val="sr-Cyrl-CS"/>
        </w:rPr>
        <w:t xml:space="preserve"> 2021</w:t>
      </w:r>
      <w:r w:rsidR="00F24250" w:rsidRPr="00340880">
        <w:rPr>
          <w:rStyle w:val="BookTitle"/>
          <w:rFonts w:ascii="Times New Roman" w:hAnsi="Times New Roman"/>
          <w:sz w:val="36"/>
          <w:szCs w:val="32"/>
          <w:lang w:val="sr-Cyrl-CS"/>
        </w:rPr>
        <w:t>.</w:t>
      </w:r>
      <w:r w:rsidRPr="00340880">
        <w:rPr>
          <w:rStyle w:val="BookTitle"/>
          <w:rFonts w:ascii="Times New Roman" w:hAnsi="Times New Roman"/>
          <w:sz w:val="36"/>
          <w:szCs w:val="32"/>
          <w:lang w:val="sr-Cyrl-CS"/>
        </w:rPr>
        <w:t>godinu</w:t>
      </w:r>
    </w:p>
    <w:p w:rsidR="004126E9" w:rsidRPr="00340880" w:rsidRDefault="004126E9" w:rsidP="008806E9">
      <w:pPr>
        <w:pStyle w:val="NoSpacing"/>
        <w:jc w:val="center"/>
        <w:rPr>
          <w:rStyle w:val="BookTitle"/>
          <w:rFonts w:ascii="Times New Roman" w:hAnsi="Times New Roman"/>
          <w:sz w:val="28"/>
          <w:szCs w:val="24"/>
        </w:rPr>
      </w:pPr>
    </w:p>
    <w:p w:rsidR="004126E9" w:rsidRPr="00340880" w:rsidRDefault="004126E9" w:rsidP="008806E9">
      <w:pPr>
        <w:pStyle w:val="NoSpacing"/>
        <w:jc w:val="center"/>
        <w:rPr>
          <w:rStyle w:val="BookTitle"/>
          <w:rFonts w:ascii="Times New Roman" w:hAnsi="Times New Roman"/>
          <w:sz w:val="28"/>
          <w:szCs w:val="24"/>
        </w:rPr>
      </w:pPr>
    </w:p>
    <w:p w:rsidR="004126E9" w:rsidRPr="00340880" w:rsidRDefault="004126E9" w:rsidP="008806E9">
      <w:pPr>
        <w:pStyle w:val="Header"/>
        <w:tabs>
          <w:tab w:val="left" w:pos="3495"/>
        </w:tabs>
        <w:jc w:val="center"/>
        <w:rPr>
          <w:sz w:val="24"/>
          <w:lang w:val="sr-Cyrl-CS"/>
        </w:rPr>
      </w:pPr>
    </w:p>
    <w:p w:rsidR="004126E9" w:rsidRPr="00340880" w:rsidRDefault="004126E9" w:rsidP="00D22407">
      <w:pPr>
        <w:pStyle w:val="Header"/>
        <w:tabs>
          <w:tab w:val="left" w:pos="3495"/>
        </w:tabs>
        <w:jc w:val="center"/>
        <w:rPr>
          <w:sz w:val="24"/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1A4E39" w:rsidP="001A4E39">
      <w:pPr>
        <w:pStyle w:val="Header"/>
        <w:tabs>
          <w:tab w:val="clear" w:pos="4680"/>
          <w:tab w:val="clear" w:pos="9360"/>
          <w:tab w:val="left" w:pos="3495"/>
          <w:tab w:val="left" w:pos="3600"/>
          <w:tab w:val="left" w:pos="4320"/>
          <w:tab w:val="left" w:pos="5040"/>
        </w:tabs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235349" w:rsidRPr="00235349" w:rsidRDefault="00235349" w:rsidP="00340880">
      <w:pPr>
        <w:pStyle w:val="Header"/>
        <w:tabs>
          <w:tab w:val="left" w:pos="3495"/>
        </w:tabs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CB5722" w:rsidRDefault="00CB5722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CB5722" w:rsidRDefault="00CB5722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CB5722" w:rsidRDefault="00CB5722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lang w:val="sr-Cyrl-CS"/>
        </w:rPr>
      </w:pPr>
    </w:p>
    <w:p w:rsidR="004126E9" w:rsidRPr="00F24250" w:rsidRDefault="00340880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BIJEL</w:t>
      </w:r>
      <w:r>
        <w:rPr>
          <w:rFonts w:ascii="Times New Roman" w:hAnsi="Times New Roman" w:cs="Times New Roman"/>
          <w:sz w:val="24"/>
          <w:szCs w:val="24"/>
        </w:rPr>
        <w:t>J</w:t>
      </w:r>
      <w:r w:rsidR="000D76B4">
        <w:rPr>
          <w:rFonts w:ascii="Times New Roman" w:hAnsi="Times New Roman" w:cs="Times New Roman"/>
          <w:sz w:val="24"/>
          <w:szCs w:val="24"/>
          <w:lang w:val="sr-Cyrl-CS"/>
        </w:rPr>
        <w:t>INA</w:t>
      </w:r>
      <w:r w:rsidR="00F24250" w:rsidRPr="00F24250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0D76B4">
        <w:rPr>
          <w:rFonts w:ascii="Times New Roman" w:hAnsi="Times New Roman" w:cs="Times New Roman"/>
          <w:sz w:val="24"/>
          <w:szCs w:val="24"/>
          <w:lang w:val="sr-Cyrl-CS"/>
        </w:rPr>
        <w:t>JANUAR</w:t>
      </w:r>
      <w:r w:rsidR="00260153">
        <w:rPr>
          <w:rFonts w:ascii="Times New Roman" w:hAnsi="Times New Roman" w:cs="Times New Roman"/>
          <w:sz w:val="24"/>
          <w:szCs w:val="24"/>
          <w:lang w:val="sr-Cyrl-CS"/>
        </w:rPr>
        <w:t xml:space="preserve"> 2022</w:t>
      </w:r>
      <w:r w:rsidR="00F24250" w:rsidRPr="00F24250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0D76B4">
        <w:rPr>
          <w:rFonts w:ascii="Times New Roman" w:hAnsi="Times New Roman" w:cs="Times New Roman"/>
          <w:sz w:val="24"/>
          <w:szCs w:val="24"/>
          <w:lang w:val="sr-Cyrl-CS"/>
        </w:rPr>
        <w:t>GODINA</w:t>
      </w:r>
    </w:p>
    <w:p w:rsidR="004126E9" w:rsidRDefault="004126E9" w:rsidP="004777C0">
      <w:pPr>
        <w:pStyle w:val="Header"/>
        <w:tabs>
          <w:tab w:val="left" w:pos="3495"/>
        </w:tabs>
      </w:pPr>
    </w:p>
    <w:p w:rsidR="002B4C37" w:rsidRPr="002B4C37" w:rsidRDefault="002B4C37" w:rsidP="004777C0">
      <w:pPr>
        <w:pStyle w:val="Header"/>
        <w:tabs>
          <w:tab w:val="left" w:pos="3495"/>
        </w:tabs>
        <w:rPr>
          <w:b/>
        </w:rPr>
      </w:pPr>
    </w:p>
    <w:p w:rsidR="00F24250" w:rsidRPr="00AF7B22" w:rsidRDefault="000D76B4" w:rsidP="00F2425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Izvještaj</w:t>
      </w:r>
      <w:r w:rsidR="00F24250" w:rsidRPr="00AF7B2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o</w:t>
      </w:r>
      <w:r w:rsidR="00F24250" w:rsidRPr="00AF7B2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realizaciji</w:t>
      </w:r>
      <w:r w:rsidR="00F24250" w:rsidRPr="00AF7B2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Programa</w:t>
      </w:r>
      <w:r w:rsidR="00F24250" w:rsidRPr="00AF7B2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korištenja</w:t>
      </w:r>
      <w:r w:rsidR="00F24250" w:rsidRPr="00AF7B2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sredstava</w:t>
      </w:r>
      <w:r w:rsidR="00F24250" w:rsidRPr="00AF7B2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prikupljenih</w:t>
      </w:r>
    </w:p>
    <w:p w:rsidR="00F24250" w:rsidRDefault="000D76B4" w:rsidP="00F2425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na</w:t>
      </w:r>
      <w:r w:rsidR="00F24250" w:rsidRPr="00AF7B2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računu</w:t>
      </w:r>
      <w:r w:rsidR="00F24250" w:rsidRPr="00AF7B2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posebnih</w:t>
      </w:r>
      <w:r w:rsidR="00F24250" w:rsidRPr="00AF7B2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namjena</w:t>
      </w:r>
      <w:r w:rsidR="00F24250" w:rsidRPr="00AF7B2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po</w:t>
      </w:r>
      <w:r w:rsidR="00F24250" w:rsidRPr="00AF7B2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osnovu</w:t>
      </w:r>
      <w:r w:rsidR="00F24250" w:rsidRPr="00AF7B2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prihoda</w:t>
      </w:r>
      <w:r w:rsidR="00F24250" w:rsidRPr="00AF7B2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od</w:t>
      </w:r>
      <w:r w:rsidR="00F24250" w:rsidRPr="00AF7B2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boravišne</w:t>
      </w:r>
      <w:r w:rsidR="00F24250" w:rsidRPr="00AF7B2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takse</w:t>
      </w:r>
      <w:r w:rsidR="0084357E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sr-Cyrl-CS"/>
        </w:rPr>
        <w:t>za</w:t>
      </w:r>
      <w:r w:rsidR="0084357E">
        <w:rPr>
          <w:rFonts w:ascii="Times New Roman" w:hAnsi="Times New Roman"/>
          <w:b/>
          <w:sz w:val="24"/>
          <w:szCs w:val="24"/>
          <w:lang w:val="sr-Cyrl-CS"/>
        </w:rPr>
        <w:t xml:space="preserve"> 2</w:t>
      </w:r>
      <w:r w:rsidR="00AB023C">
        <w:rPr>
          <w:rFonts w:ascii="Times New Roman" w:hAnsi="Times New Roman"/>
          <w:b/>
          <w:sz w:val="24"/>
          <w:szCs w:val="24"/>
          <w:lang w:val="sr-Latn-BA"/>
        </w:rPr>
        <w:t>02</w:t>
      </w:r>
      <w:r w:rsidR="00AB023C">
        <w:rPr>
          <w:rFonts w:ascii="Times New Roman" w:hAnsi="Times New Roman"/>
          <w:b/>
          <w:sz w:val="24"/>
          <w:szCs w:val="24"/>
          <w:lang/>
        </w:rPr>
        <w:t>1</w:t>
      </w:r>
      <w:r w:rsidR="00F24250" w:rsidRPr="00AF7B22">
        <w:rPr>
          <w:rFonts w:ascii="Times New Roman" w:hAnsi="Times New Roman"/>
          <w:b/>
          <w:sz w:val="24"/>
          <w:szCs w:val="24"/>
          <w:lang w:val="sr-Cyrl-CS"/>
        </w:rPr>
        <w:t>.</w:t>
      </w:r>
      <w:r>
        <w:rPr>
          <w:rFonts w:ascii="Times New Roman" w:hAnsi="Times New Roman"/>
          <w:b/>
          <w:sz w:val="24"/>
          <w:szCs w:val="24"/>
          <w:lang w:val="sr-Cyrl-CS"/>
        </w:rPr>
        <w:t>godinu</w:t>
      </w:r>
    </w:p>
    <w:p w:rsidR="002B4C37" w:rsidRPr="002B4C37" w:rsidRDefault="002B4C37" w:rsidP="00F2425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</w:p>
    <w:p w:rsidR="00C52EE7" w:rsidRPr="004777C0" w:rsidRDefault="00D22407" w:rsidP="004777C0">
      <w:pPr>
        <w:pStyle w:val="Header"/>
        <w:tabs>
          <w:tab w:val="left" w:pos="3495"/>
        </w:tabs>
        <w:jc w:val="center"/>
        <w:rPr>
          <w:lang w:val="sr-Cyrl-CS"/>
        </w:rPr>
      </w:pPr>
      <w:r>
        <w:t xml:space="preserve">                                  </w:t>
      </w:r>
    </w:p>
    <w:p w:rsidR="00D76CAE" w:rsidRPr="00D76CAE" w:rsidRDefault="00D76CAE" w:rsidP="00D76CAE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Latn-CS"/>
        </w:rPr>
        <w:tab/>
      </w:r>
      <w:r w:rsidR="000D76B4">
        <w:rPr>
          <w:rFonts w:ascii="Times New Roman" w:hAnsi="Times New Roman"/>
          <w:sz w:val="24"/>
          <w:szCs w:val="24"/>
        </w:rPr>
        <w:t>U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skladu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sa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Programima</w:t>
      </w:r>
      <w:r w:rsidR="003F7C2C"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korištenja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sredstava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prikupljenih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na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računu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posebnih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namjena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po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osnovu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prihoda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od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boravišne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takse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broj</w:t>
      </w:r>
      <w:r w:rsidR="000032E6">
        <w:rPr>
          <w:rFonts w:ascii="Times New Roman" w:hAnsi="Times New Roman"/>
          <w:sz w:val="24"/>
          <w:szCs w:val="24"/>
          <w:lang/>
        </w:rPr>
        <w:t>:01-022-63/21</w:t>
      </w:r>
      <w:r w:rsidR="00CB1884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od</w:t>
      </w:r>
      <w:r w:rsidR="00CB1884">
        <w:rPr>
          <w:rFonts w:ascii="Times New Roman" w:hAnsi="Times New Roman"/>
          <w:sz w:val="24"/>
          <w:szCs w:val="24"/>
          <w:lang/>
        </w:rPr>
        <w:t xml:space="preserve"> </w:t>
      </w:r>
      <w:r w:rsidR="000032E6">
        <w:rPr>
          <w:rFonts w:ascii="Times New Roman" w:hAnsi="Times New Roman"/>
          <w:sz w:val="24"/>
          <w:szCs w:val="24"/>
          <w:lang w:val="sr-Latn-BA"/>
        </w:rPr>
        <w:t>09.06.2021</w:t>
      </w:r>
      <w:r w:rsidR="00CB1884">
        <w:rPr>
          <w:rFonts w:ascii="Times New Roman" w:hAnsi="Times New Roman"/>
          <w:sz w:val="24"/>
          <w:szCs w:val="24"/>
          <w:lang/>
        </w:rPr>
        <w:t>.</w:t>
      </w:r>
      <w:r w:rsidR="000D76B4">
        <w:rPr>
          <w:rFonts w:ascii="Times New Roman" w:hAnsi="Times New Roman"/>
          <w:sz w:val="24"/>
          <w:szCs w:val="24"/>
          <w:lang/>
        </w:rPr>
        <w:t>godine</w:t>
      </w:r>
      <w:r w:rsidR="00CB1884">
        <w:rPr>
          <w:rFonts w:ascii="Times New Roman" w:hAnsi="Times New Roman"/>
          <w:sz w:val="24"/>
          <w:szCs w:val="24"/>
          <w:lang/>
        </w:rPr>
        <w:t xml:space="preserve">, </w:t>
      </w:r>
      <w:r w:rsidR="000D76B4">
        <w:rPr>
          <w:rFonts w:ascii="Times New Roman" w:hAnsi="Times New Roman"/>
          <w:sz w:val="24"/>
          <w:szCs w:val="24"/>
          <w:lang/>
        </w:rPr>
        <w:t>objavljenom</w:t>
      </w:r>
      <w:r w:rsidR="000820FD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u</w:t>
      </w:r>
      <w:r w:rsidR="000820FD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Službenom</w:t>
      </w:r>
      <w:r w:rsidR="000820FD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Glasniku</w:t>
      </w:r>
      <w:r w:rsidR="000820FD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Grada</w:t>
      </w:r>
      <w:r w:rsidR="000820FD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Bijeljina</w:t>
      </w:r>
      <w:r w:rsidR="000820FD">
        <w:rPr>
          <w:rFonts w:ascii="Times New Roman" w:hAnsi="Times New Roman"/>
          <w:sz w:val="24"/>
          <w:szCs w:val="24"/>
          <w:lang/>
        </w:rPr>
        <w:t xml:space="preserve"> </w:t>
      </w:r>
      <w:r w:rsidR="009F783C">
        <w:rPr>
          <w:rFonts w:ascii="Times New Roman" w:hAnsi="Times New Roman"/>
          <w:sz w:val="24"/>
          <w:szCs w:val="24"/>
          <w:lang w:val="sr-Latn-BA"/>
        </w:rPr>
        <w:t>16/21</w:t>
      </w:r>
      <w:r w:rsidR="000820FD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od</w:t>
      </w:r>
      <w:r w:rsidR="000820FD">
        <w:rPr>
          <w:rFonts w:ascii="Times New Roman" w:hAnsi="Times New Roman"/>
          <w:sz w:val="24"/>
          <w:szCs w:val="24"/>
          <w:lang/>
        </w:rPr>
        <w:t xml:space="preserve"> </w:t>
      </w:r>
      <w:r w:rsidR="009F783C">
        <w:rPr>
          <w:rFonts w:ascii="Times New Roman" w:hAnsi="Times New Roman"/>
          <w:sz w:val="24"/>
          <w:szCs w:val="24"/>
          <w:lang w:val="sr-Latn-BA"/>
        </w:rPr>
        <w:t>18.06.2021</w:t>
      </w:r>
      <w:r w:rsidR="009F783C">
        <w:rPr>
          <w:rFonts w:ascii="Times New Roman" w:hAnsi="Times New Roman"/>
          <w:sz w:val="24"/>
          <w:szCs w:val="24"/>
          <w:lang/>
        </w:rPr>
        <w:t>.</w:t>
      </w:r>
      <w:r w:rsidR="000D76B4">
        <w:rPr>
          <w:rFonts w:ascii="Times New Roman" w:hAnsi="Times New Roman"/>
          <w:sz w:val="24"/>
          <w:szCs w:val="24"/>
          <w:lang/>
        </w:rPr>
        <w:t>godine</w:t>
      </w:r>
      <w:r w:rsidR="009F783C">
        <w:rPr>
          <w:rFonts w:ascii="Times New Roman" w:hAnsi="Times New Roman"/>
          <w:sz w:val="24"/>
          <w:szCs w:val="24"/>
          <w:lang/>
        </w:rPr>
        <w:t>,</w:t>
      </w:r>
      <w:r w:rsidR="00865BCB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broj</w:t>
      </w:r>
      <w:r w:rsidR="009F783C">
        <w:rPr>
          <w:rFonts w:ascii="Times New Roman" w:hAnsi="Times New Roman"/>
          <w:sz w:val="24"/>
          <w:szCs w:val="24"/>
          <w:lang/>
        </w:rPr>
        <w:t>:</w:t>
      </w:r>
      <w:r w:rsidR="00696886">
        <w:rPr>
          <w:rFonts w:ascii="Times New Roman" w:hAnsi="Times New Roman"/>
          <w:sz w:val="24"/>
          <w:szCs w:val="24"/>
          <w:lang/>
        </w:rPr>
        <w:t>01-022-78/21</w:t>
      </w:r>
      <w:r w:rsidR="009F783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od</w:t>
      </w:r>
      <w:r w:rsidR="00781A5E">
        <w:rPr>
          <w:rFonts w:ascii="Times New Roman" w:hAnsi="Times New Roman"/>
          <w:sz w:val="24"/>
          <w:szCs w:val="24"/>
          <w:lang/>
        </w:rPr>
        <w:t xml:space="preserve"> </w:t>
      </w:r>
      <w:r w:rsidR="00696886">
        <w:rPr>
          <w:rFonts w:ascii="Times New Roman" w:hAnsi="Times New Roman"/>
          <w:sz w:val="24"/>
          <w:szCs w:val="24"/>
          <w:lang/>
        </w:rPr>
        <w:t>14.09.2021.</w:t>
      </w:r>
      <w:r w:rsidR="000D76B4">
        <w:rPr>
          <w:rFonts w:ascii="Times New Roman" w:hAnsi="Times New Roman"/>
          <w:sz w:val="24"/>
          <w:szCs w:val="24"/>
          <w:lang/>
        </w:rPr>
        <w:t>godine</w:t>
      </w:r>
      <w:r w:rsidR="009F783C">
        <w:rPr>
          <w:rFonts w:ascii="Times New Roman" w:hAnsi="Times New Roman"/>
          <w:sz w:val="24"/>
          <w:szCs w:val="24"/>
          <w:lang/>
        </w:rPr>
        <w:t xml:space="preserve">, </w:t>
      </w:r>
      <w:r w:rsidR="000D76B4">
        <w:rPr>
          <w:rFonts w:ascii="Times New Roman" w:hAnsi="Times New Roman"/>
          <w:sz w:val="24"/>
          <w:szCs w:val="24"/>
          <w:lang/>
        </w:rPr>
        <w:t>objavljenom</w:t>
      </w:r>
      <w:r w:rsidR="009F783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u</w:t>
      </w:r>
      <w:r w:rsidR="009F783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Službenom</w:t>
      </w:r>
      <w:r w:rsidR="009F783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Glasniku</w:t>
      </w:r>
      <w:r w:rsidR="009F783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Grada</w:t>
      </w:r>
      <w:r w:rsidR="009F783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Bijeljina</w:t>
      </w:r>
      <w:r w:rsidR="009F783C">
        <w:rPr>
          <w:rFonts w:ascii="Times New Roman" w:hAnsi="Times New Roman"/>
          <w:sz w:val="24"/>
          <w:szCs w:val="24"/>
          <w:lang/>
        </w:rPr>
        <w:t xml:space="preserve"> </w:t>
      </w:r>
      <w:r w:rsidR="009F783C">
        <w:rPr>
          <w:rFonts w:ascii="Times New Roman" w:hAnsi="Times New Roman"/>
          <w:sz w:val="24"/>
          <w:szCs w:val="24"/>
          <w:lang w:val="sr-Latn-BA"/>
        </w:rPr>
        <w:t>22/21</w:t>
      </w:r>
      <w:r w:rsidR="009F783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od</w:t>
      </w:r>
      <w:r w:rsidR="009F783C">
        <w:rPr>
          <w:rFonts w:ascii="Times New Roman" w:hAnsi="Times New Roman"/>
          <w:sz w:val="24"/>
          <w:szCs w:val="24"/>
          <w:lang/>
        </w:rPr>
        <w:t xml:space="preserve"> </w:t>
      </w:r>
      <w:r w:rsidR="009F783C">
        <w:rPr>
          <w:rFonts w:ascii="Times New Roman" w:hAnsi="Times New Roman"/>
          <w:sz w:val="24"/>
          <w:szCs w:val="24"/>
          <w:lang w:val="sr-Latn-BA"/>
        </w:rPr>
        <w:t>16.09.2021</w:t>
      </w:r>
      <w:r w:rsidR="009F783C">
        <w:rPr>
          <w:rFonts w:ascii="Times New Roman" w:hAnsi="Times New Roman"/>
          <w:sz w:val="24"/>
          <w:szCs w:val="24"/>
          <w:lang/>
        </w:rPr>
        <w:t>.</w:t>
      </w:r>
      <w:r w:rsidR="000D76B4">
        <w:rPr>
          <w:rFonts w:ascii="Times New Roman" w:hAnsi="Times New Roman"/>
          <w:sz w:val="24"/>
          <w:szCs w:val="24"/>
          <w:lang/>
        </w:rPr>
        <w:t>godine</w:t>
      </w:r>
      <w:r w:rsidR="009F783C">
        <w:rPr>
          <w:rFonts w:ascii="Times New Roman" w:hAnsi="Times New Roman"/>
          <w:sz w:val="24"/>
          <w:szCs w:val="24"/>
          <w:lang/>
        </w:rPr>
        <w:t xml:space="preserve">, </w:t>
      </w:r>
      <w:r w:rsidR="000D76B4">
        <w:rPr>
          <w:rFonts w:ascii="Times New Roman" w:hAnsi="Times New Roman"/>
          <w:sz w:val="24"/>
          <w:szCs w:val="24"/>
          <w:lang w:val="sr-Latn-BA"/>
        </w:rPr>
        <w:t>i</w:t>
      </w:r>
      <w:r w:rsidR="009F783C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broj</w:t>
      </w:r>
      <w:r w:rsidR="00865BCB">
        <w:rPr>
          <w:rFonts w:ascii="Times New Roman" w:hAnsi="Times New Roman"/>
          <w:sz w:val="24"/>
          <w:szCs w:val="24"/>
          <w:lang/>
        </w:rPr>
        <w:t xml:space="preserve">: </w:t>
      </w:r>
      <w:r w:rsidR="009F783C">
        <w:rPr>
          <w:rFonts w:ascii="Times New Roman" w:hAnsi="Times New Roman"/>
          <w:sz w:val="24"/>
          <w:szCs w:val="24"/>
          <w:lang/>
        </w:rPr>
        <w:t>01-022-94/21</w:t>
      </w:r>
      <w:r w:rsidR="00865BCB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od</w:t>
      </w:r>
      <w:r w:rsidR="00865BCB">
        <w:rPr>
          <w:rFonts w:ascii="Times New Roman" w:hAnsi="Times New Roman"/>
          <w:sz w:val="24"/>
          <w:szCs w:val="24"/>
          <w:lang/>
        </w:rPr>
        <w:t xml:space="preserve"> </w:t>
      </w:r>
      <w:r w:rsidR="009F783C">
        <w:rPr>
          <w:rFonts w:ascii="Times New Roman" w:hAnsi="Times New Roman"/>
          <w:sz w:val="24"/>
          <w:szCs w:val="24"/>
          <w:lang/>
        </w:rPr>
        <w:t>08.12.2021</w:t>
      </w:r>
      <w:r w:rsidR="00865BCB">
        <w:rPr>
          <w:rFonts w:ascii="Times New Roman" w:hAnsi="Times New Roman"/>
          <w:sz w:val="24"/>
          <w:szCs w:val="24"/>
          <w:lang/>
        </w:rPr>
        <w:t>.</w:t>
      </w:r>
      <w:r w:rsidR="000D76B4">
        <w:rPr>
          <w:rFonts w:ascii="Times New Roman" w:hAnsi="Times New Roman"/>
          <w:sz w:val="24"/>
          <w:szCs w:val="24"/>
          <w:lang/>
        </w:rPr>
        <w:t>godine</w:t>
      </w:r>
      <w:r w:rsidR="00865BCB">
        <w:rPr>
          <w:rFonts w:ascii="Times New Roman" w:hAnsi="Times New Roman"/>
          <w:sz w:val="24"/>
          <w:szCs w:val="24"/>
          <w:lang/>
        </w:rPr>
        <w:t>,</w:t>
      </w:r>
      <w:r w:rsidR="000820FD" w:rsidRPr="000820FD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objavljenom</w:t>
      </w:r>
      <w:r w:rsidR="000820FD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u</w:t>
      </w:r>
      <w:r w:rsidR="000820FD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Službenom</w:t>
      </w:r>
      <w:r w:rsidR="000820FD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Glasniku</w:t>
      </w:r>
      <w:r w:rsidR="000820FD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Grada</w:t>
      </w:r>
      <w:r w:rsidR="000820FD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Bijeljina</w:t>
      </w:r>
      <w:r w:rsidR="000820FD">
        <w:rPr>
          <w:rFonts w:ascii="Times New Roman" w:hAnsi="Times New Roman"/>
          <w:sz w:val="24"/>
          <w:szCs w:val="24"/>
          <w:lang/>
        </w:rPr>
        <w:t xml:space="preserve"> </w:t>
      </w:r>
      <w:r w:rsidR="009F783C">
        <w:rPr>
          <w:rFonts w:ascii="Times New Roman" w:hAnsi="Times New Roman"/>
          <w:sz w:val="24"/>
          <w:szCs w:val="24"/>
          <w:lang/>
        </w:rPr>
        <w:t>29/21</w:t>
      </w:r>
      <w:r w:rsidR="000820FD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od</w:t>
      </w:r>
      <w:r w:rsidR="000820FD">
        <w:rPr>
          <w:rFonts w:ascii="Times New Roman" w:hAnsi="Times New Roman"/>
          <w:sz w:val="24"/>
          <w:szCs w:val="24"/>
          <w:lang/>
        </w:rPr>
        <w:t xml:space="preserve"> </w:t>
      </w:r>
      <w:r w:rsidR="009F783C">
        <w:rPr>
          <w:rFonts w:ascii="Times New Roman" w:hAnsi="Times New Roman"/>
          <w:sz w:val="24"/>
          <w:szCs w:val="24"/>
          <w:lang/>
        </w:rPr>
        <w:t>09.12.2021</w:t>
      </w:r>
      <w:r w:rsidR="000820FD">
        <w:rPr>
          <w:rFonts w:ascii="Times New Roman" w:hAnsi="Times New Roman"/>
          <w:sz w:val="24"/>
          <w:szCs w:val="24"/>
          <w:lang/>
        </w:rPr>
        <w:t>.</w:t>
      </w:r>
      <w:r w:rsidR="000D76B4">
        <w:rPr>
          <w:rFonts w:ascii="Times New Roman" w:hAnsi="Times New Roman"/>
          <w:sz w:val="24"/>
          <w:szCs w:val="24"/>
          <w:lang/>
        </w:rPr>
        <w:t>godine</w:t>
      </w:r>
      <w:r w:rsidR="00865BCB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dostavljamo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Vam</w:t>
      </w:r>
      <w:r w:rsidR="00F24250">
        <w:rPr>
          <w:rFonts w:ascii="Times New Roman" w:hAnsi="Times New Roman"/>
          <w:sz w:val="24"/>
          <w:szCs w:val="24"/>
          <w:lang w:val="sr-Cyrl-CS"/>
        </w:rPr>
        <w:t>,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Izvještaj</w:t>
      </w:r>
      <w:r w:rsidRPr="007C59B7"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o</w:t>
      </w:r>
      <w:r w:rsidRPr="007C59B7"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realizaciji</w:t>
      </w:r>
      <w:r w:rsidRPr="007C59B7"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Programa</w:t>
      </w:r>
      <w:r w:rsidRPr="007C59B7"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korištenja</w:t>
      </w:r>
      <w:r w:rsidRPr="007C59B7"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sredstava</w:t>
      </w:r>
      <w:r w:rsidRPr="007C59B7"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prikupljenih</w:t>
      </w:r>
      <w:r w:rsidR="004126E9"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na</w:t>
      </w:r>
      <w:r w:rsidRPr="007C59B7"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računu</w:t>
      </w:r>
      <w:r w:rsidRPr="007C59B7"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posebnih</w:t>
      </w:r>
      <w:r w:rsidRPr="007C59B7"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namjena</w:t>
      </w:r>
      <w:r w:rsidRPr="007C59B7"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po</w:t>
      </w:r>
      <w:r w:rsidRPr="007C59B7"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osnovu</w:t>
      </w:r>
      <w:r w:rsidRPr="007C59B7"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prihoda</w:t>
      </w:r>
      <w:r w:rsidRPr="007C59B7"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od</w:t>
      </w:r>
      <w:r w:rsidRPr="007C59B7"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boravišne</w:t>
      </w:r>
      <w:r w:rsidRPr="007C59B7"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takse</w:t>
      </w:r>
      <w:r>
        <w:rPr>
          <w:rFonts w:ascii="Times New Roman" w:hAnsi="Times New Roman"/>
          <w:sz w:val="24"/>
          <w:szCs w:val="24"/>
        </w:rPr>
        <w:t>.</w:t>
      </w:r>
      <w:r w:rsidRPr="007C59B7">
        <w:rPr>
          <w:rFonts w:ascii="Times New Roman" w:hAnsi="Times New Roman"/>
          <w:sz w:val="24"/>
          <w:szCs w:val="24"/>
          <w:lang w:val="sr-Latn-CS"/>
        </w:rPr>
        <w:tab/>
      </w:r>
      <w:r w:rsidRPr="007C59B7">
        <w:rPr>
          <w:rFonts w:ascii="Times New Roman" w:hAnsi="Times New Roman"/>
          <w:sz w:val="24"/>
          <w:szCs w:val="24"/>
          <w:lang w:val="sr-Latn-CS"/>
        </w:rPr>
        <w:tab/>
      </w:r>
      <w:r w:rsidRPr="007C59B7">
        <w:rPr>
          <w:rFonts w:ascii="Times New Roman" w:hAnsi="Times New Roman"/>
          <w:sz w:val="24"/>
          <w:szCs w:val="24"/>
          <w:lang w:val="sr-Latn-CS"/>
        </w:rPr>
        <w:tab/>
      </w:r>
    </w:p>
    <w:p w:rsidR="003F3698" w:rsidRPr="00B64E35" w:rsidRDefault="003F3698" w:rsidP="003F369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31A3E" w:rsidRDefault="000D76B4" w:rsidP="00783B99">
      <w:pPr>
        <w:pStyle w:val="NoSpacing"/>
        <w:ind w:firstLine="36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>Na</w:t>
      </w:r>
      <w:r w:rsidR="00781A5E">
        <w:rPr>
          <w:rFonts w:ascii="Times New Roman" w:hAnsi="Times New Roman"/>
          <w:sz w:val="24"/>
          <w:szCs w:val="24"/>
        </w:rPr>
        <w:t xml:space="preserve"> 5</w:t>
      </w:r>
      <w:r w:rsidR="003F369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sjednici</w:t>
      </w:r>
      <w:r w:rsidR="003F36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Skupštine</w:t>
      </w:r>
      <w:r w:rsidR="003F36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Grada</w:t>
      </w:r>
      <w:r w:rsidR="003F36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Bijeljina</w:t>
      </w:r>
      <w:r w:rsidR="003F369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održanoj</w:t>
      </w:r>
      <w:r w:rsidR="003F3698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dana</w:t>
      </w:r>
      <w:r w:rsidR="003F3698">
        <w:rPr>
          <w:rFonts w:ascii="Times New Roman" w:hAnsi="Times New Roman"/>
          <w:sz w:val="24"/>
          <w:szCs w:val="24"/>
        </w:rPr>
        <w:t xml:space="preserve"> </w:t>
      </w:r>
      <w:r w:rsidR="00781A5E">
        <w:rPr>
          <w:rFonts w:ascii="Times New Roman" w:hAnsi="Times New Roman"/>
          <w:sz w:val="24"/>
          <w:szCs w:val="24"/>
          <w:lang/>
        </w:rPr>
        <w:t>09.06.2021</w:t>
      </w:r>
      <w:r w:rsidR="003F3698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godine</w:t>
      </w:r>
      <w:r w:rsidR="003F3698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/>
        </w:rPr>
        <w:t>usvojena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je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izmjena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Programa</w:t>
      </w:r>
      <w:r w:rsidR="00E471F2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korištenja</w:t>
      </w:r>
      <w:r w:rsidR="00E471F2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sredstava</w:t>
      </w:r>
      <w:r w:rsidR="00E471F2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na</w:t>
      </w:r>
      <w:r w:rsidR="00E471F2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računu</w:t>
      </w:r>
      <w:r w:rsidR="00E471F2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posebnih</w:t>
      </w:r>
      <w:r w:rsidR="00E471F2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namjena</w:t>
      </w:r>
      <w:r w:rsidR="00E471F2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po</w:t>
      </w:r>
      <w:r w:rsidR="00E471F2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osnovu</w:t>
      </w:r>
      <w:r w:rsidR="00783B99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prihoda</w:t>
      </w:r>
      <w:r w:rsidR="00783B99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od</w:t>
      </w:r>
      <w:r w:rsidR="00783B99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boravišne</w:t>
      </w:r>
      <w:r w:rsidR="00783B99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takse</w:t>
      </w:r>
      <w:r w:rsidR="00781A5E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u</w:t>
      </w:r>
      <w:r w:rsidR="00781A5E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iznosu</w:t>
      </w:r>
      <w:r w:rsidR="00781A5E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od</w:t>
      </w:r>
      <w:r w:rsidR="00781A5E">
        <w:rPr>
          <w:rFonts w:ascii="Times New Roman" w:hAnsi="Times New Roman"/>
          <w:sz w:val="24"/>
          <w:szCs w:val="24"/>
          <w:lang/>
        </w:rPr>
        <w:t xml:space="preserve"> 114.000,00 </w:t>
      </w:r>
      <w:r>
        <w:rPr>
          <w:rFonts w:ascii="Times New Roman" w:hAnsi="Times New Roman"/>
          <w:sz w:val="24"/>
          <w:szCs w:val="24"/>
          <w:lang/>
        </w:rPr>
        <w:t>KM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koja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glasi</w:t>
      </w:r>
      <w:r w:rsidR="005D0A39">
        <w:rPr>
          <w:rFonts w:ascii="Times New Roman" w:hAnsi="Times New Roman"/>
          <w:sz w:val="24"/>
          <w:szCs w:val="24"/>
          <w:lang/>
        </w:rPr>
        <w:t>:</w:t>
      </w:r>
    </w:p>
    <w:p w:rsidR="005D0A39" w:rsidRDefault="005D0A39" w:rsidP="00783B99">
      <w:pPr>
        <w:pStyle w:val="NoSpacing"/>
        <w:ind w:firstLine="360"/>
        <w:jc w:val="both"/>
        <w:rPr>
          <w:rFonts w:ascii="Times New Roman" w:hAnsi="Times New Roman"/>
          <w:sz w:val="24"/>
          <w:szCs w:val="24"/>
          <w:lang/>
        </w:rPr>
      </w:pPr>
    </w:p>
    <w:p w:rsidR="005D0A39" w:rsidRDefault="005D0A39" w:rsidP="000D76B4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1.</w:t>
      </w:r>
      <w:r w:rsidR="000D76B4">
        <w:rPr>
          <w:rFonts w:ascii="Times New Roman" w:hAnsi="Times New Roman"/>
          <w:sz w:val="24"/>
          <w:szCs w:val="24"/>
          <w:lang/>
        </w:rPr>
        <w:t>Izrada</w:t>
      </w:r>
      <w:r w:rsidR="00781A5E">
        <w:rPr>
          <w:rFonts w:ascii="Times New Roman" w:hAnsi="Times New Roman"/>
          <w:sz w:val="24"/>
          <w:szCs w:val="24"/>
          <w:lang w:val="sr-Latn-BA"/>
        </w:rPr>
        <w:t>'</w:t>
      </w:r>
      <w:r w:rsidR="00781A5E">
        <w:rPr>
          <w:rFonts w:ascii="Times New Roman" w:hAnsi="Times New Roman"/>
          <w:sz w:val="24"/>
          <w:szCs w:val="24"/>
          <w:lang/>
        </w:rPr>
        <w:t>'</w:t>
      </w:r>
      <w:r w:rsidR="00781A5E">
        <w:rPr>
          <w:rFonts w:ascii="Times New Roman" w:hAnsi="Times New Roman"/>
          <w:sz w:val="24"/>
          <w:szCs w:val="24"/>
          <w:lang w:val="sr-Latn-BA"/>
        </w:rPr>
        <w:t>redizajn web stranice''</w:t>
      </w:r>
      <w:r w:rsidR="00781A5E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i</w:t>
      </w:r>
      <w:r w:rsidR="00781A5E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propagadnog</w:t>
      </w:r>
      <w:r w:rsidR="00781A5E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materijala</w:t>
      </w:r>
      <w:r w:rsidR="00781A5E">
        <w:rPr>
          <w:rFonts w:ascii="Times New Roman" w:hAnsi="Times New Roman"/>
          <w:sz w:val="24"/>
          <w:szCs w:val="24"/>
          <w:lang/>
        </w:rPr>
        <w:t>.........</w:t>
      </w:r>
      <w:r>
        <w:rPr>
          <w:rFonts w:ascii="Times New Roman" w:hAnsi="Times New Roman"/>
          <w:sz w:val="24"/>
          <w:szCs w:val="24"/>
          <w:lang/>
        </w:rPr>
        <w:t>....</w:t>
      </w:r>
      <w:r w:rsidR="00781A5E">
        <w:rPr>
          <w:rFonts w:ascii="Times New Roman" w:hAnsi="Times New Roman"/>
          <w:sz w:val="24"/>
          <w:szCs w:val="24"/>
          <w:lang/>
        </w:rPr>
        <w:t>..</w:t>
      </w:r>
      <w:r w:rsidR="000D76B4">
        <w:rPr>
          <w:rFonts w:ascii="Times New Roman" w:hAnsi="Times New Roman"/>
          <w:sz w:val="24"/>
          <w:szCs w:val="24"/>
          <w:lang/>
        </w:rPr>
        <w:t>............</w:t>
      </w:r>
      <w:r>
        <w:rPr>
          <w:rFonts w:ascii="Times New Roman" w:hAnsi="Times New Roman"/>
          <w:sz w:val="24"/>
          <w:szCs w:val="24"/>
          <w:lang/>
        </w:rPr>
        <w:t xml:space="preserve">6.000,00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5D0A39" w:rsidRDefault="005D0A39" w:rsidP="000D76B4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2.</w:t>
      </w:r>
      <w:r w:rsidR="000D76B4">
        <w:rPr>
          <w:rFonts w:ascii="Times New Roman" w:hAnsi="Times New Roman"/>
          <w:sz w:val="24"/>
          <w:szCs w:val="24"/>
        </w:rPr>
        <w:t>Manifestacija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''</w:t>
      </w:r>
      <w:r w:rsidR="000D76B4">
        <w:rPr>
          <w:rFonts w:ascii="Times New Roman" w:hAnsi="Times New Roman"/>
          <w:sz w:val="24"/>
          <w:szCs w:val="24"/>
          <w:lang/>
        </w:rPr>
        <w:t>Sajam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turizma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i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gastrokulture</w:t>
      </w:r>
      <w:r>
        <w:rPr>
          <w:rFonts w:ascii="Times New Roman" w:hAnsi="Times New Roman"/>
          <w:sz w:val="24"/>
          <w:szCs w:val="24"/>
          <w:lang/>
        </w:rPr>
        <w:t>''</w:t>
      </w:r>
      <w:r>
        <w:rPr>
          <w:rFonts w:ascii="Times New Roman" w:hAnsi="Times New Roman"/>
          <w:sz w:val="24"/>
          <w:szCs w:val="24"/>
        </w:rPr>
        <w:t>.....................</w:t>
      </w:r>
      <w:r>
        <w:rPr>
          <w:rFonts w:ascii="Times New Roman" w:hAnsi="Times New Roman"/>
          <w:sz w:val="24"/>
          <w:szCs w:val="24"/>
          <w:lang/>
        </w:rPr>
        <w:t>...</w:t>
      </w:r>
      <w:r w:rsidR="00781A5E">
        <w:rPr>
          <w:rFonts w:ascii="Times New Roman" w:hAnsi="Times New Roman"/>
          <w:sz w:val="24"/>
          <w:szCs w:val="24"/>
        </w:rPr>
        <w:t>................18.0</w:t>
      </w:r>
      <w:r>
        <w:rPr>
          <w:rFonts w:ascii="Times New Roman" w:hAnsi="Times New Roman"/>
          <w:sz w:val="24"/>
          <w:szCs w:val="24"/>
        </w:rPr>
        <w:t>00,00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KM</w:t>
      </w:r>
    </w:p>
    <w:p w:rsidR="005D0A39" w:rsidRPr="008020B9" w:rsidRDefault="005D0A39" w:rsidP="000D76B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 xml:space="preserve">      3.</w:t>
      </w:r>
      <w:r w:rsidR="000D76B4">
        <w:rPr>
          <w:rFonts w:ascii="Times New Roman" w:hAnsi="Times New Roman"/>
          <w:sz w:val="24"/>
          <w:szCs w:val="24"/>
          <w:lang/>
        </w:rPr>
        <w:t>Manifestacija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</w:rPr>
        <w:t>''</w:t>
      </w:r>
      <w:r w:rsidR="000D76B4">
        <w:rPr>
          <w:rFonts w:ascii="Times New Roman" w:hAnsi="Times New Roman"/>
          <w:sz w:val="24"/>
          <w:szCs w:val="24"/>
        </w:rPr>
        <w:t>Savska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regata</w:t>
      </w:r>
      <w:r>
        <w:rPr>
          <w:rFonts w:ascii="Times New Roman" w:hAnsi="Times New Roman"/>
          <w:sz w:val="24"/>
          <w:szCs w:val="24"/>
        </w:rPr>
        <w:t>''</w:t>
      </w:r>
      <w:r>
        <w:rPr>
          <w:rFonts w:ascii="Times New Roman" w:hAnsi="Times New Roman"/>
          <w:sz w:val="24"/>
          <w:szCs w:val="24"/>
          <w:lang/>
        </w:rPr>
        <w:t>.......................................</w:t>
      </w:r>
      <w:r w:rsidR="000D76B4">
        <w:rPr>
          <w:rFonts w:ascii="Times New Roman" w:hAnsi="Times New Roman"/>
          <w:sz w:val="24"/>
          <w:szCs w:val="24"/>
          <w:lang/>
        </w:rPr>
        <w:t>...........................</w:t>
      </w:r>
      <w:r w:rsidR="00781A5E">
        <w:rPr>
          <w:rFonts w:ascii="Times New Roman" w:hAnsi="Times New Roman"/>
          <w:sz w:val="24"/>
          <w:szCs w:val="24"/>
          <w:lang/>
        </w:rPr>
        <w:t>15</w:t>
      </w:r>
      <w:r>
        <w:rPr>
          <w:rFonts w:ascii="Times New Roman" w:hAnsi="Times New Roman"/>
          <w:sz w:val="24"/>
          <w:szCs w:val="24"/>
          <w:lang/>
        </w:rPr>
        <w:t xml:space="preserve">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5D0A39" w:rsidRDefault="005D0A39" w:rsidP="000D76B4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4.</w:t>
      </w:r>
      <w:r w:rsidR="000D76B4">
        <w:rPr>
          <w:rFonts w:ascii="Times New Roman" w:hAnsi="Times New Roman"/>
          <w:sz w:val="24"/>
          <w:szCs w:val="24"/>
          <w:lang/>
        </w:rPr>
        <w:t>Manifestacija</w:t>
      </w:r>
      <w:r>
        <w:rPr>
          <w:rFonts w:ascii="Times New Roman" w:hAnsi="Times New Roman"/>
          <w:sz w:val="24"/>
          <w:szCs w:val="24"/>
          <w:lang/>
        </w:rPr>
        <w:t xml:space="preserve"> ''</w:t>
      </w:r>
      <w:r w:rsidR="000D76B4">
        <w:rPr>
          <w:rFonts w:ascii="Times New Roman" w:hAnsi="Times New Roman"/>
          <w:sz w:val="24"/>
          <w:szCs w:val="24"/>
          <w:lang/>
        </w:rPr>
        <w:t>Pantelinski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dani</w:t>
      </w:r>
      <w:r>
        <w:rPr>
          <w:rFonts w:ascii="Times New Roman" w:hAnsi="Times New Roman"/>
          <w:sz w:val="24"/>
          <w:szCs w:val="24"/>
          <w:lang/>
        </w:rPr>
        <w:t>''...............................</w:t>
      </w:r>
      <w:r w:rsidR="00781A5E">
        <w:rPr>
          <w:rFonts w:ascii="Times New Roman" w:hAnsi="Times New Roman"/>
          <w:sz w:val="24"/>
          <w:szCs w:val="24"/>
          <w:lang/>
        </w:rPr>
        <w:t>..............................</w:t>
      </w:r>
      <w:r w:rsidR="000D76B4">
        <w:rPr>
          <w:rFonts w:ascii="Times New Roman" w:hAnsi="Times New Roman"/>
          <w:sz w:val="24"/>
          <w:szCs w:val="24"/>
          <w:lang w:val="sr-Latn-BA"/>
        </w:rPr>
        <w:t>.</w:t>
      </w:r>
      <w:r w:rsidR="00781A5E">
        <w:rPr>
          <w:rFonts w:ascii="Times New Roman" w:hAnsi="Times New Roman"/>
          <w:sz w:val="24"/>
          <w:szCs w:val="24"/>
          <w:lang/>
        </w:rPr>
        <w:t>13.0</w:t>
      </w:r>
      <w:r>
        <w:rPr>
          <w:rFonts w:ascii="Times New Roman" w:hAnsi="Times New Roman"/>
          <w:sz w:val="24"/>
          <w:szCs w:val="24"/>
          <w:lang/>
        </w:rPr>
        <w:t xml:space="preserve">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5D0A39" w:rsidRDefault="005D0A39" w:rsidP="000D76B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 xml:space="preserve">      5.</w:t>
      </w:r>
      <w:r w:rsidR="000D76B4">
        <w:rPr>
          <w:rFonts w:ascii="Times New Roman" w:hAnsi="Times New Roman"/>
          <w:sz w:val="24"/>
          <w:szCs w:val="24"/>
        </w:rPr>
        <w:t>Manifestacija</w:t>
      </w:r>
      <w:r>
        <w:rPr>
          <w:rFonts w:ascii="Times New Roman" w:hAnsi="Times New Roman"/>
          <w:sz w:val="24"/>
          <w:szCs w:val="24"/>
        </w:rPr>
        <w:t xml:space="preserve"> ''</w:t>
      </w:r>
      <w:r w:rsidR="000D76B4">
        <w:rPr>
          <w:rFonts w:ascii="Times New Roman" w:hAnsi="Times New Roman"/>
          <w:sz w:val="24"/>
          <w:szCs w:val="24"/>
        </w:rPr>
        <w:t>Zlatni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kotlić</w:t>
      </w:r>
      <w:r>
        <w:rPr>
          <w:rFonts w:ascii="Times New Roman" w:hAnsi="Times New Roman"/>
          <w:sz w:val="24"/>
          <w:szCs w:val="24"/>
        </w:rPr>
        <w:t>''</w:t>
      </w:r>
      <w:r>
        <w:rPr>
          <w:rFonts w:ascii="Times New Roman" w:hAnsi="Times New Roman"/>
          <w:sz w:val="24"/>
          <w:szCs w:val="24"/>
          <w:lang/>
        </w:rPr>
        <w:t>.</w:t>
      </w:r>
      <w:r>
        <w:rPr>
          <w:rFonts w:ascii="Times New Roman" w:hAnsi="Times New Roman"/>
          <w:sz w:val="24"/>
          <w:szCs w:val="24"/>
        </w:rPr>
        <w:t>..............................................</w:t>
      </w:r>
      <w:r w:rsidR="00781A5E">
        <w:rPr>
          <w:rFonts w:ascii="Times New Roman" w:hAnsi="Times New Roman"/>
          <w:sz w:val="24"/>
          <w:szCs w:val="24"/>
        </w:rPr>
        <w:t>.....................12.0</w:t>
      </w:r>
      <w:r>
        <w:rPr>
          <w:rFonts w:ascii="Times New Roman" w:hAnsi="Times New Roman"/>
          <w:sz w:val="24"/>
          <w:szCs w:val="24"/>
        </w:rPr>
        <w:t>00,00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KM</w:t>
      </w:r>
    </w:p>
    <w:p w:rsidR="005D0A39" w:rsidRDefault="005D0A39" w:rsidP="000D76B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 xml:space="preserve">      6.</w:t>
      </w:r>
      <w:r w:rsidR="000D76B4">
        <w:rPr>
          <w:rFonts w:ascii="Times New Roman" w:hAnsi="Times New Roman"/>
          <w:sz w:val="24"/>
          <w:szCs w:val="24"/>
        </w:rPr>
        <w:t>Manifestacija</w:t>
      </w:r>
      <w:r>
        <w:rPr>
          <w:rFonts w:ascii="Times New Roman" w:hAnsi="Times New Roman"/>
          <w:sz w:val="24"/>
          <w:szCs w:val="24"/>
        </w:rPr>
        <w:t xml:space="preserve"> ''</w:t>
      </w:r>
      <w:r w:rsidR="000D76B4">
        <w:rPr>
          <w:rFonts w:ascii="Times New Roman" w:hAnsi="Times New Roman"/>
          <w:sz w:val="24"/>
          <w:szCs w:val="24"/>
        </w:rPr>
        <w:t>Umjetnička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kolonija</w:t>
      </w:r>
      <w:r>
        <w:rPr>
          <w:rFonts w:ascii="Times New Roman" w:hAnsi="Times New Roman"/>
          <w:sz w:val="24"/>
          <w:szCs w:val="24"/>
          <w:lang/>
        </w:rPr>
        <w:t>''</w:t>
      </w:r>
      <w:r>
        <w:rPr>
          <w:rFonts w:ascii="Times New Roman" w:hAnsi="Times New Roman"/>
          <w:sz w:val="24"/>
          <w:szCs w:val="24"/>
        </w:rPr>
        <w:t>.................</w:t>
      </w:r>
      <w:r>
        <w:rPr>
          <w:rFonts w:ascii="Times New Roman" w:hAnsi="Times New Roman"/>
          <w:sz w:val="24"/>
          <w:szCs w:val="24"/>
          <w:lang/>
        </w:rPr>
        <w:t>......................................</w:t>
      </w:r>
      <w:r w:rsidR="000D76B4">
        <w:rPr>
          <w:rFonts w:ascii="Times New Roman" w:hAnsi="Times New Roman"/>
          <w:sz w:val="24"/>
          <w:szCs w:val="24"/>
        </w:rPr>
        <w:t>.</w:t>
      </w:r>
      <w:r w:rsidR="00781A5E">
        <w:rPr>
          <w:rFonts w:ascii="Times New Roman" w:hAnsi="Times New Roman"/>
          <w:sz w:val="24"/>
          <w:szCs w:val="24"/>
        </w:rPr>
        <w:t>11</w:t>
      </w:r>
      <w:r w:rsidRPr="008020B9">
        <w:rPr>
          <w:rFonts w:ascii="Times New Roman" w:hAnsi="Times New Roman"/>
          <w:sz w:val="24"/>
          <w:szCs w:val="24"/>
        </w:rPr>
        <w:t>.000,00</w:t>
      </w:r>
      <w:r w:rsidRPr="008020B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KM</w:t>
      </w:r>
    </w:p>
    <w:p w:rsidR="005D0A39" w:rsidRDefault="005D0A39" w:rsidP="000D76B4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    7.</w:t>
      </w:r>
      <w:r w:rsidR="000D76B4">
        <w:rPr>
          <w:rFonts w:ascii="Times New Roman" w:hAnsi="Times New Roman"/>
          <w:sz w:val="24"/>
          <w:szCs w:val="24"/>
          <w:lang/>
        </w:rPr>
        <w:t>Manifestacija</w:t>
      </w:r>
      <w:r>
        <w:rPr>
          <w:rFonts w:ascii="Times New Roman" w:hAnsi="Times New Roman"/>
          <w:sz w:val="24"/>
          <w:szCs w:val="24"/>
          <w:lang/>
        </w:rPr>
        <w:t xml:space="preserve"> ''</w:t>
      </w:r>
      <w:r w:rsidR="000D76B4">
        <w:rPr>
          <w:rFonts w:ascii="Times New Roman" w:hAnsi="Times New Roman"/>
          <w:sz w:val="24"/>
          <w:szCs w:val="24"/>
          <w:lang/>
        </w:rPr>
        <w:t>Mitrovdanski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vašar</w:t>
      </w:r>
      <w:r>
        <w:rPr>
          <w:rFonts w:ascii="Times New Roman" w:hAnsi="Times New Roman"/>
          <w:sz w:val="24"/>
          <w:szCs w:val="24"/>
          <w:lang/>
        </w:rPr>
        <w:t>''.............................</w:t>
      </w:r>
      <w:r w:rsidR="00781A5E">
        <w:rPr>
          <w:rFonts w:ascii="Times New Roman" w:hAnsi="Times New Roman"/>
          <w:sz w:val="24"/>
          <w:szCs w:val="24"/>
          <w:lang/>
        </w:rPr>
        <w:t>............................</w:t>
      </w:r>
      <w:r w:rsidR="000D76B4">
        <w:rPr>
          <w:rFonts w:ascii="Times New Roman" w:hAnsi="Times New Roman"/>
          <w:sz w:val="24"/>
          <w:szCs w:val="24"/>
          <w:lang w:val="sr-Latn-BA"/>
        </w:rPr>
        <w:t>..</w:t>
      </w:r>
      <w:r w:rsidR="00781A5E">
        <w:rPr>
          <w:rFonts w:ascii="Times New Roman" w:hAnsi="Times New Roman"/>
          <w:sz w:val="24"/>
          <w:szCs w:val="24"/>
          <w:lang/>
        </w:rPr>
        <w:t>.2.0</w:t>
      </w:r>
      <w:r>
        <w:rPr>
          <w:rFonts w:ascii="Times New Roman" w:hAnsi="Times New Roman"/>
          <w:sz w:val="24"/>
          <w:szCs w:val="24"/>
          <w:lang/>
        </w:rPr>
        <w:t xml:space="preserve">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781A5E" w:rsidRPr="008020B9" w:rsidRDefault="00781A5E" w:rsidP="000D76B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 xml:space="preserve">      8.</w:t>
      </w:r>
      <w:r w:rsidR="000D76B4">
        <w:rPr>
          <w:rFonts w:ascii="Times New Roman" w:hAnsi="Times New Roman"/>
          <w:sz w:val="24"/>
          <w:szCs w:val="24"/>
          <w:lang/>
        </w:rPr>
        <w:t>Manifestacija</w:t>
      </w:r>
      <w:r>
        <w:rPr>
          <w:rFonts w:ascii="Times New Roman" w:hAnsi="Times New Roman"/>
          <w:sz w:val="24"/>
          <w:szCs w:val="24"/>
          <w:lang/>
        </w:rPr>
        <w:t xml:space="preserve"> ''</w:t>
      </w:r>
      <w:r w:rsidR="000D76B4">
        <w:rPr>
          <w:rFonts w:ascii="Times New Roman" w:hAnsi="Times New Roman"/>
          <w:sz w:val="24"/>
          <w:szCs w:val="24"/>
          <w:lang/>
        </w:rPr>
        <w:t>Proslava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Nove</w:t>
      </w:r>
      <w:r>
        <w:rPr>
          <w:rFonts w:ascii="Times New Roman" w:hAnsi="Times New Roman"/>
          <w:sz w:val="24"/>
          <w:szCs w:val="24"/>
          <w:lang/>
        </w:rPr>
        <w:t xml:space="preserve"> 2022.</w:t>
      </w:r>
      <w:r w:rsidR="000D76B4">
        <w:rPr>
          <w:rFonts w:ascii="Times New Roman" w:hAnsi="Times New Roman"/>
          <w:sz w:val="24"/>
          <w:szCs w:val="24"/>
          <w:lang/>
        </w:rPr>
        <w:t>godine</w:t>
      </w:r>
      <w:r>
        <w:rPr>
          <w:rFonts w:ascii="Times New Roman" w:hAnsi="Times New Roman"/>
          <w:sz w:val="24"/>
          <w:szCs w:val="24"/>
          <w:lang/>
        </w:rPr>
        <w:t xml:space="preserve">''.............................................18.000,00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5D0A39" w:rsidRDefault="00781A5E" w:rsidP="000D76B4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    9</w:t>
      </w:r>
      <w:r w:rsidR="005D0A39">
        <w:rPr>
          <w:rFonts w:ascii="Times New Roman" w:hAnsi="Times New Roman"/>
          <w:sz w:val="24"/>
          <w:szCs w:val="24"/>
          <w:lang/>
        </w:rPr>
        <w:t>.</w:t>
      </w:r>
      <w:r w:rsidR="000D76B4">
        <w:rPr>
          <w:rFonts w:ascii="Times New Roman" w:hAnsi="Times New Roman"/>
          <w:sz w:val="24"/>
          <w:szCs w:val="24"/>
          <w:lang/>
        </w:rPr>
        <w:t>Učešće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na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manifestacijama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i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sajmovima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u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zrmlji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i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okruženju</w:t>
      </w:r>
      <w:r>
        <w:rPr>
          <w:rFonts w:ascii="Times New Roman" w:hAnsi="Times New Roman"/>
          <w:sz w:val="24"/>
          <w:szCs w:val="24"/>
          <w:lang/>
        </w:rPr>
        <w:t>................</w:t>
      </w:r>
      <w:r w:rsidR="000D76B4">
        <w:rPr>
          <w:rFonts w:ascii="Times New Roman" w:hAnsi="Times New Roman"/>
          <w:sz w:val="24"/>
          <w:szCs w:val="24"/>
          <w:lang w:val="sr-Latn-BA"/>
        </w:rPr>
        <w:t>...</w:t>
      </w:r>
      <w:r>
        <w:rPr>
          <w:rFonts w:ascii="Times New Roman" w:hAnsi="Times New Roman"/>
          <w:sz w:val="24"/>
          <w:szCs w:val="24"/>
          <w:lang/>
        </w:rPr>
        <w:t>16</w:t>
      </w:r>
      <w:r w:rsidR="005D0A39">
        <w:rPr>
          <w:rFonts w:ascii="Times New Roman" w:hAnsi="Times New Roman"/>
          <w:sz w:val="24"/>
          <w:szCs w:val="24"/>
          <w:lang/>
        </w:rPr>
        <w:t xml:space="preserve">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781A5E" w:rsidRDefault="00781A5E" w:rsidP="000D76B4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  10.</w:t>
      </w:r>
      <w:r w:rsidR="000D76B4">
        <w:rPr>
          <w:rFonts w:ascii="Times New Roman" w:hAnsi="Times New Roman"/>
          <w:sz w:val="24"/>
          <w:szCs w:val="24"/>
          <w:lang/>
        </w:rPr>
        <w:t>Manifestacija</w:t>
      </w:r>
      <w:r>
        <w:rPr>
          <w:rFonts w:ascii="Times New Roman" w:hAnsi="Times New Roman"/>
          <w:sz w:val="24"/>
          <w:szCs w:val="24"/>
          <w:lang/>
        </w:rPr>
        <w:t xml:space="preserve"> '</w:t>
      </w:r>
      <w:r w:rsidR="000D76B4">
        <w:rPr>
          <w:rFonts w:ascii="Times New Roman" w:hAnsi="Times New Roman"/>
          <w:sz w:val="24"/>
          <w:szCs w:val="24"/>
          <w:lang/>
        </w:rPr>
        <w:t>Zeleni</w:t>
      </w:r>
      <w:r>
        <w:rPr>
          <w:rFonts w:ascii="Times New Roman" w:hAnsi="Times New Roman"/>
          <w:sz w:val="24"/>
          <w:szCs w:val="24"/>
          <w:lang/>
        </w:rPr>
        <w:t xml:space="preserve"> – </w:t>
      </w:r>
      <w:r w:rsidR="000D76B4">
        <w:rPr>
          <w:rFonts w:ascii="Times New Roman" w:hAnsi="Times New Roman"/>
          <w:sz w:val="24"/>
          <w:szCs w:val="24"/>
          <w:lang/>
        </w:rPr>
        <w:t>eko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festival</w:t>
      </w:r>
      <w:r>
        <w:rPr>
          <w:rFonts w:ascii="Times New Roman" w:hAnsi="Times New Roman"/>
          <w:sz w:val="24"/>
          <w:szCs w:val="24"/>
          <w:lang/>
        </w:rPr>
        <w:t>''......................................................</w:t>
      </w:r>
      <w:r w:rsidR="000D76B4">
        <w:rPr>
          <w:rFonts w:ascii="Times New Roman" w:hAnsi="Times New Roman"/>
          <w:sz w:val="24"/>
          <w:szCs w:val="24"/>
          <w:lang w:val="sr-Latn-BA"/>
        </w:rPr>
        <w:t>...</w:t>
      </w:r>
      <w:r>
        <w:rPr>
          <w:rFonts w:ascii="Times New Roman" w:hAnsi="Times New Roman"/>
          <w:sz w:val="24"/>
          <w:szCs w:val="24"/>
          <w:lang/>
        </w:rPr>
        <w:t xml:space="preserve">...1.000,00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781A5E" w:rsidRPr="003F3698" w:rsidRDefault="00781A5E" w:rsidP="000D76B4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 xml:space="preserve">    11.</w:t>
      </w:r>
      <w:r w:rsidR="000D76B4">
        <w:rPr>
          <w:rFonts w:ascii="Times New Roman" w:hAnsi="Times New Roman"/>
          <w:sz w:val="24"/>
          <w:szCs w:val="24"/>
          <w:lang/>
        </w:rPr>
        <w:t>Kotlić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kod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Točka</w:t>
      </w:r>
      <w:r>
        <w:rPr>
          <w:rFonts w:ascii="Times New Roman" w:hAnsi="Times New Roman"/>
          <w:sz w:val="24"/>
          <w:szCs w:val="24"/>
          <w:lang/>
        </w:rPr>
        <w:t>..............................................................</w:t>
      </w:r>
      <w:r w:rsidR="000D76B4">
        <w:rPr>
          <w:rFonts w:ascii="Times New Roman" w:hAnsi="Times New Roman"/>
          <w:sz w:val="24"/>
          <w:szCs w:val="24"/>
          <w:lang/>
        </w:rPr>
        <w:t>...........................</w:t>
      </w:r>
      <w:r>
        <w:rPr>
          <w:rFonts w:ascii="Times New Roman" w:hAnsi="Times New Roman"/>
          <w:sz w:val="24"/>
          <w:szCs w:val="24"/>
          <w:lang/>
        </w:rPr>
        <w:t xml:space="preserve">.2.000,00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5D0A39" w:rsidRPr="003F3698" w:rsidRDefault="005D0A39" w:rsidP="000D76B4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</w:p>
    <w:p w:rsidR="005D0A39" w:rsidRDefault="005D0A39" w:rsidP="00783B99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5D0A39" w:rsidRDefault="0040428F" w:rsidP="005D0A39">
      <w:pPr>
        <w:pStyle w:val="NoSpacing"/>
        <w:ind w:firstLine="36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 w:val="sr-Cyrl-CS"/>
        </w:rPr>
        <w:tab/>
      </w:r>
      <w:r w:rsidR="000D76B4">
        <w:rPr>
          <w:rFonts w:ascii="Times New Roman" w:hAnsi="Times New Roman"/>
          <w:sz w:val="24"/>
          <w:szCs w:val="24"/>
        </w:rPr>
        <w:t>Na</w:t>
      </w:r>
      <w:r w:rsidR="004E077C">
        <w:rPr>
          <w:rFonts w:ascii="Times New Roman" w:hAnsi="Times New Roman"/>
          <w:sz w:val="24"/>
          <w:szCs w:val="24"/>
        </w:rPr>
        <w:t xml:space="preserve"> </w:t>
      </w:r>
      <w:r w:rsidR="005D0A39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>.</w:t>
      </w:r>
      <w:r w:rsidR="000D76B4">
        <w:rPr>
          <w:rFonts w:ascii="Times New Roman" w:hAnsi="Times New Roman"/>
          <w:sz w:val="24"/>
          <w:szCs w:val="24"/>
        </w:rPr>
        <w:t>sjednici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Skupštine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Grada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Bijeljina</w:t>
      </w:r>
      <w:r>
        <w:rPr>
          <w:rFonts w:ascii="Times New Roman" w:hAnsi="Times New Roman"/>
          <w:sz w:val="24"/>
          <w:szCs w:val="24"/>
        </w:rPr>
        <w:t xml:space="preserve">, </w:t>
      </w:r>
      <w:r w:rsidR="000D76B4">
        <w:rPr>
          <w:rFonts w:ascii="Times New Roman" w:hAnsi="Times New Roman"/>
          <w:sz w:val="24"/>
          <w:szCs w:val="24"/>
        </w:rPr>
        <w:t>održanoj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dana</w:t>
      </w:r>
      <w:r>
        <w:rPr>
          <w:rFonts w:ascii="Times New Roman" w:hAnsi="Times New Roman"/>
          <w:sz w:val="24"/>
          <w:szCs w:val="24"/>
        </w:rPr>
        <w:t xml:space="preserve"> </w:t>
      </w:r>
      <w:r w:rsidR="004E077C">
        <w:rPr>
          <w:rFonts w:ascii="Times New Roman" w:hAnsi="Times New Roman"/>
          <w:sz w:val="24"/>
          <w:szCs w:val="24"/>
          <w:lang/>
        </w:rPr>
        <w:t>14.09.2021</w:t>
      </w:r>
      <w:r>
        <w:rPr>
          <w:rFonts w:ascii="Times New Roman" w:hAnsi="Times New Roman"/>
          <w:sz w:val="24"/>
          <w:szCs w:val="24"/>
        </w:rPr>
        <w:t>.</w:t>
      </w:r>
      <w:r w:rsidR="000D76B4">
        <w:rPr>
          <w:rFonts w:ascii="Times New Roman" w:hAnsi="Times New Roman"/>
          <w:sz w:val="24"/>
          <w:szCs w:val="24"/>
        </w:rPr>
        <w:t>godine</w:t>
      </w:r>
      <w:r>
        <w:rPr>
          <w:rFonts w:ascii="Times New Roman" w:hAnsi="Times New Roman"/>
          <w:sz w:val="24"/>
          <w:szCs w:val="24"/>
        </w:rPr>
        <w:t xml:space="preserve">, </w:t>
      </w:r>
      <w:r w:rsidR="000D76B4">
        <w:rPr>
          <w:rFonts w:ascii="Times New Roman" w:hAnsi="Times New Roman"/>
          <w:sz w:val="24"/>
          <w:szCs w:val="24"/>
          <w:lang/>
        </w:rPr>
        <w:t>usvojena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je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izmjena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Programa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korištenja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sredstava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na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računu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posebnih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namjena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po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osnovu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prihoda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od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boravišne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takse</w:t>
      </w:r>
      <w:r w:rsidR="004E077C" w:rsidRP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u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iznosu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od</w:t>
      </w:r>
      <w:r w:rsidR="004E077C">
        <w:rPr>
          <w:rFonts w:ascii="Times New Roman" w:hAnsi="Times New Roman"/>
          <w:sz w:val="24"/>
          <w:szCs w:val="24"/>
          <w:lang/>
        </w:rPr>
        <w:t xml:space="preserve"> 114.000,00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koja</w:t>
      </w:r>
      <w:r w:rsidR="005D0A3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glasi</w:t>
      </w:r>
      <w:r w:rsidR="005D0A39">
        <w:rPr>
          <w:rFonts w:ascii="Times New Roman" w:hAnsi="Times New Roman"/>
          <w:sz w:val="24"/>
          <w:szCs w:val="24"/>
          <w:lang/>
        </w:rPr>
        <w:t>:</w:t>
      </w:r>
    </w:p>
    <w:p w:rsidR="005D0A39" w:rsidRPr="003F3698" w:rsidRDefault="004E077C" w:rsidP="004E077C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</w:p>
    <w:p w:rsidR="004E077C" w:rsidRDefault="004E077C" w:rsidP="004E077C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1.</w:t>
      </w:r>
      <w:r w:rsidR="000D76B4">
        <w:rPr>
          <w:rFonts w:ascii="Times New Roman" w:hAnsi="Times New Roman"/>
          <w:sz w:val="24"/>
          <w:szCs w:val="24"/>
          <w:lang/>
        </w:rPr>
        <w:t>Izrada</w:t>
      </w:r>
      <w:r>
        <w:rPr>
          <w:rFonts w:ascii="Times New Roman" w:hAnsi="Times New Roman"/>
          <w:sz w:val="24"/>
          <w:szCs w:val="24"/>
          <w:lang w:val="sr-Latn-BA"/>
        </w:rPr>
        <w:t>'</w:t>
      </w:r>
      <w:r>
        <w:rPr>
          <w:rFonts w:ascii="Times New Roman" w:hAnsi="Times New Roman"/>
          <w:sz w:val="24"/>
          <w:szCs w:val="24"/>
          <w:lang/>
        </w:rPr>
        <w:t>'</w:t>
      </w:r>
      <w:r>
        <w:rPr>
          <w:rFonts w:ascii="Times New Roman" w:hAnsi="Times New Roman"/>
          <w:sz w:val="24"/>
          <w:szCs w:val="24"/>
          <w:lang w:val="sr-Latn-BA"/>
        </w:rPr>
        <w:t>redizajn web stranice''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i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propagadnog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materijala</w:t>
      </w:r>
      <w:r>
        <w:rPr>
          <w:rFonts w:ascii="Times New Roman" w:hAnsi="Times New Roman"/>
          <w:sz w:val="24"/>
          <w:szCs w:val="24"/>
          <w:lang/>
        </w:rPr>
        <w:t xml:space="preserve">...............................6.000,00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4E077C" w:rsidRPr="008020B9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 xml:space="preserve">      2.</w:t>
      </w:r>
      <w:r w:rsidR="000D76B4">
        <w:rPr>
          <w:rFonts w:ascii="Times New Roman" w:hAnsi="Times New Roman"/>
          <w:sz w:val="24"/>
          <w:szCs w:val="24"/>
          <w:lang/>
        </w:rPr>
        <w:t>Manifestacija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</w:rPr>
        <w:t>''</w:t>
      </w:r>
      <w:r w:rsidR="000D76B4">
        <w:rPr>
          <w:rFonts w:ascii="Times New Roman" w:hAnsi="Times New Roman"/>
          <w:sz w:val="24"/>
          <w:szCs w:val="24"/>
        </w:rPr>
        <w:t>Savska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regata</w:t>
      </w:r>
      <w:r>
        <w:rPr>
          <w:rFonts w:ascii="Times New Roman" w:hAnsi="Times New Roman"/>
          <w:sz w:val="24"/>
          <w:szCs w:val="24"/>
        </w:rPr>
        <w:t>''</w:t>
      </w:r>
      <w:r>
        <w:rPr>
          <w:rFonts w:ascii="Times New Roman" w:hAnsi="Times New Roman"/>
          <w:sz w:val="24"/>
          <w:szCs w:val="24"/>
          <w:lang/>
        </w:rPr>
        <w:t xml:space="preserve">.....................................................................15.000,00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4E077C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 xml:space="preserve">      3.</w:t>
      </w:r>
      <w:r w:rsidR="000D76B4">
        <w:rPr>
          <w:rFonts w:ascii="Times New Roman" w:hAnsi="Times New Roman"/>
          <w:sz w:val="24"/>
          <w:szCs w:val="24"/>
        </w:rPr>
        <w:t>Manifestacija</w:t>
      </w:r>
      <w:r>
        <w:rPr>
          <w:rFonts w:ascii="Times New Roman" w:hAnsi="Times New Roman"/>
          <w:sz w:val="24"/>
          <w:szCs w:val="24"/>
        </w:rPr>
        <w:t xml:space="preserve"> ''</w:t>
      </w:r>
      <w:r w:rsidR="000D76B4">
        <w:rPr>
          <w:rFonts w:ascii="Times New Roman" w:hAnsi="Times New Roman"/>
          <w:sz w:val="24"/>
          <w:szCs w:val="24"/>
        </w:rPr>
        <w:t>Zlatni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kotlić</w:t>
      </w:r>
      <w:r>
        <w:rPr>
          <w:rFonts w:ascii="Times New Roman" w:hAnsi="Times New Roman"/>
          <w:sz w:val="24"/>
          <w:szCs w:val="24"/>
        </w:rPr>
        <w:t>''</w:t>
      </w:r>
      <w:r>
        <w:rPr>
          <w:rFonts w:ascii="Times New Roman" w:hAnsi="Times New Roman"/>
          <w:sz w:val="24"/>
          <w:szCs w:val="24"/>
          <w:lang/>
        </w:rPr>
        <w:t>.</w:t>
      </w:r>
      <w:r>
        <w:rPr>
          <w:rFonts w:ascii="Times New Roman" w:hAnsi="Times New Roman"/>
          <w:sz w:val="24"/>
          <w:szCs w:val="24"/>
        </w:rPr>
        <w:t>..................................................................</w:t>
      </w:r>
      <w:r w:rsidR="000D76B4">
        <w:rPr>
          <w:rFonts w:ascii="Times New Roman" w:hAnsi="Times New Roman"/>
          <w:sz w:val="24"/>
          <w:szCs w:val="24"/>
        </w:rPr>
        <w:t>...</w:t>
      </w:r>
      <w:r>
        <w:rPr>
          <w:rFonts w:ascii="Times New Roman" w:hAnsi="Times New Roman"/>
          <w:sz w:val="24"/>
          <w:szCs w:val="24"/>
        </w:rPr>
        <w:t>.12.000,00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KM</w:t>
      </w:r>
    </w:p>
    <w:p w:rsidR="004E077C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 xml:space="preserve">      4.</w:t>
      </w:r>
      <w:r w:rsidR="000D76B4">
        <w:rPr>
          <w:rFonts w:ascii="Times New Roman" w:hAnsi="Times New Roman"/>
          <w:sz w:val="24"/>
          <w:szCs w:val="24"/>
        </w:rPr>
        <w:t>Manifestacija</w:t>
      </w:r>
      <w:r>
        <w:rPr>
          <w:rFonts w:ascii="Times New Roman" w:hAnsi="Times New Roman"/>
          <w:sz w:val="24"/>
          <w:szCs w:val="24"/>
        </w:rPr>
        <w:t xml:space="preserve"> ''</w:t>
      </w:r>
      <w:r w:rsidR="000D76B4">
        <w:rPr>
          <w:rFonts w:ascii="Times New Roman" w:hAnsi="Times New Roman"/>
          <w:sz w:val="24"/>
          <w:szCs w:val="24"/>
        </w:rPr>
        <w:t>Umjetnička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kolonija</w:t>
      </w:r>
      <w:r>
        <w:rPr>
          <w:rFonts w:ascii="Times New Roman" w:hAnsi="Times New Roman"/>
          <w:sz w:val="24"/>
          <w:szCs w:val="24"/>
          <w:lang/>
        </w:rPr>
        <w:t>''</w:t>
      </w:r>
      <w:r>
        <w:rPr>
          <w:rFonts w:ascii="Times New Roman" w:hAnsi="Times New Roman"/>
          <w:sz w:val="24"/>
          <w:szCs w:val="24"/>
        </w:rPr>
        <w:t>.................</w:t>
      </w:r>
      <w:r>
        <w:rPr>
          <w:rFonts w:ascii="Times New Roman" w:hAnsi="Times New Roman"/>
          <w:sz w:val="24"/>
          <w:szCs w:val="24"/>
          <w:lang/>
        </w:rPr>
        <w:t>.....................................</w:t>
      </w:r>
      <w:r w:rsidR="000D76B4">
        <w:rPr>
          <w:rFonts w:ascii="Times New Roman" w:hAnsi="Times New Roman"/>
          <w:sz w:val="24"/>
          <w:szCs w:val="24"/>
          <w:lang w:val="sr-Latn-BA"/>
        </w:rPr>
        <w:t>..</w:t>
      </w:r>
      <w:r>
        <w:rPr>
          <w:rFonts w:ascii="Times New Roman" w:hAnsi="Times New Roman"/>
          <w:sz w:val="24"/>
          <w:szCs w:val="24"/>
        </w:rPr>
        <w:t>..11</w:t>
      </w:r>
      <w:r w:rsidRPr="008020B9">
        <w:rPr>
          <w:rFonts w:ascii="Times New Roman" w:hAnsi="Times New Roman"/>
          <w:sz w:val="24"/>
          <w:szCs w:val="24"/>
        </w:rPr>
        <w:t>.000,00</w:t>
      </w:r>
      <w:r w:rsidRPr="008020B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KM</w:t>
      </w:r>
    </w:p>
    <w:p w:rsidR="004E077C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    5.</w:t>
      </w:r>
      <w:r w:rsidR="000D76B4">
        <w:rPr>
          <w:rFonts w:ascii="Times New Roman" w:hAnsi="Times New Roman"/>
          <w:sz w:val="24"/>
          <w:szCs w:val="24"/>
          <w:lang/>
        </w:rPr>
        <w:t>Manifestacija</w:t>
      </w:r>
      <w:r>
        <w:rPr>
          <w:rFonts w:ascii="Times New Roman" w:hAnsi="Times New Roman"/>
          <w:sz w:val="24"/>
          <w:szCs w:val="24"/>
          <w:lang/>
        </w:rPr>
        <w:t xml:space="preserve"> ''</w:t>
      </w:r>
      <w:r w:rsidR="000D76B4">
        <w:rPr>
          <w:rFonts w:ascii="Times New Roman" w:hAnsi="Times New Roman"/>
          <w:sz w:val="24"/>
          <w:szCs w:val="24"/>
          <w:lang/>
        </w:rPr>
        <w:t>Mitrovdanski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vašar</w:t>
      </w:r>
      <w:r>
        <w:rPr>
          <w:rFonts w:ascii="Times New Roman" w:hAnsi="Times New Roman"/>
          <w:sz w:val="24"/>
          <w:szCs w:val="24"/>
          <w:lang/>
        </w:rPr>
        <w:t>''........................................................</w:t>
      </w:r>
      <w:r w:rsidR="000D76B4">
        <w:rPr>
          <w:rFonts w:ascii="Times New Roman" w:hAnsi="Times New Roman"/>
          <w:sz w:val="24"/>
          <w:szCs w:val="24"/>
          <w:lang w:val="sr-Latn-BA"/>
        </w:rPr>
        <w:t>....</w:t>
      </w:r>
      <w:r>
        <w:rPr>
          <w:rFonts w:ascii="Times New Roman" w:hAnsi="Times New Roman"/>
          <w:sz w:val="24"/>
          <w:szCs w:val="24"/>
          <w:lang/>
        </w:rPr>
        <w:t xml:space="preserve">..2.000,00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4E077C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    6.</w:t>
      </w:r>
      <w:r w:rsidR="000D76B4">
        <w:rPr>
          <w:rFonts w:ascii="Times New Roman" w:hAnsi="Times New Roman"/>
          <w:sz w:val="24"/>
          <w:szCs w:val="24"/>
          <w:lang/>
        </w:rPr>
        <w:t>Učešće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na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manifestacijama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i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sajmovima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u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zrmlji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i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okruženju</w:t>
      </w:r>
      <w:r>
        <w:rPr>
          <w:rFonts w:ascii="Times New Roman" w:hAnsi="Times New Roman"/>
          <w:sz w:val="24"/>
          <w:szCs w:val="24"/>
          <w:lang/>
        </w:rPr>
        <w:t>.............</w:t>
      </w:r>
      <w:r w:rsidR="000D76B4">
        <w:rPr>
          <w:rFonts w:ascii="Times New Roman" w:hAnsi="Times New Roman"/>
          <w:sz w:val="24"/>
          <w:szCs w:val="24"/>
          <w:lang w:val="sr-Latn-BA"/>
        </w:rPr>
        <w:t>....</w:t>
      </w:r>
      <w:r>
        <w:rPr>
          <w:rFonts w:ascii="Times New Roman" w:hAnsi="Times New Roman"/>
          <w:sz w:val="24"/>
          <w:szCs w:val="24"/>
          <w:lang/>
        </w:rPr>
        <w:t xml:space="preserve">...16.000,00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4E077C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    7.</w:t>
      </w:r>
      <w:r w:rsidR="000D76B4">
        <w:rPr>
          <w:rFonts w:ascii="Times New Roman" w:hAnsi="Times New Roman"/>
          <w:sz w:val="24"/>
          <w:szCs w:val="24"/>
          <w:lang/>
        </w:rPr>
        <w:t>Manifestacija</w:t>
      </w:r>
      <w:r>
        <w:rPr>
          <w:rFonts w:ascii="Times New Roman" w:hAnsi="Times New Roman"/>
          <w:sz w:val="24"/>
          <w:szCs w:val="24"/>
          <w:lang/>
        </w:rPr>
        <w:t xml:space="preserve"> '</w:t>
      </w:r>
      <w:r w:rsidR="000D76B4">
        <w:rPr>
          <w:rFonts w:ascii="Times New Roman" w:hAnsi="Times New Roman"/>
          <w:sz w:val="24"/>
          <w:szCs w:val="24"/>
          <w:lang/>
        </w:rPr>
        <w:t>Zeleni</w:t>
      </w:r>
      <w:r>
        <w:rPr>
          <w:rFonts w:ascii="Times New Roman" w:hAnsi="Times New Roman"/>
          <w:sz w:val="24"/>
          <w:szCs w:val="24"/>
          <w:lang/>
        </w:rPr>
        <w:t xml:space="preserve"> – </w:t>
      </w:r>
      <w:r w:rsidR="000D76B4">
        <w:rPr>
          <w:rFonts w:ascii="Times New Roman" w:hAnsi="Times New Roman"/>
          <w:sz w:val="24"/>
          <w:szCs w:val="24"/>
          <w:lang/>
        </w:rPr>
        <w:t>eko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festival</w:t>
      </w:r>
      <w:r>
        <w:rPr>
          <w:rFonts w:ascii="Times New Roman" w:hAnsi="Times New Roman"/>
          <w:sz w:val="24"/>
          <w:szCs w:val="24"/>
          <w:lang/>
        </w:rPr>
        <w:t>''....................................................</w:t>
      </w:r>
      <w:r w:rsidR="000D76B4">
        <w:rPr>
          <w:rFonts w:ascii="Times New Roman" w:hAnsi="Times New Roman"/>
          <w:sz w:val="24"/>
          <w:szCs w:val="24"/>
          <w:lang w:val="sr-Latn-BA"/>
        </w:rPr>
        <w:t>....</w:t>
      </w:r>
      <w:r>
        <w:rPr>
          <w:rFonts w:ascii="Times New Roman" w:hAnsi="Times New Roman"/>
          <w:sz w:val="24"/>
          <w:szCs w:val="24"/>
          <w:lang/>
        </w:rPr>
        <w:t xml:space="preserve">.....1.000,00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4E077C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    8.</w:t>
      </w:r>
      <w:r w:rsidR="000D76B4">
        <w:rPr>
          <w:rFonts w:ascii="Times New Roman" w:hAnsi="Times New Roman"/>
          <w:sz w:val="24"/>
          <w:szCs w:val="24"/>
          <w:lang/>
        </w:rPr>
        <w:t>Kotlić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kod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Točka</w:t>
      </w:r>
      <w:r>
        <w:rPr>
          <w:rFonts w:ascii="Times New Roman" w:hAnsi="Times New Roman"/>
          <w:sz w:val="24"/>
          <w:szCs w:val="24"/>
          <w:lang/>
        </w:rPr>
        <w:t>.........................................................</w:t>
      </w:r>
      <w:r w:rsidR="000D76B4">
        <w:rPr>
          <w:rFonts w:ascii="Times New Roman" w:hAnsi="Times New Roman"/>
          <w:sz w:val="24"/>
          <w:szCs w:val="24"/>
          <w:lang/>
        </w:rPr>
        <w:t>...............................</w:t>
      </w:r>
      <w:r>
        <w:rPr>
          <w:rFonts w:ascii="Times New Roman" w:hAnsi="Times New Roman"/>
          <w:sz w:val="24"/>
          <w:szCs w:val="24"/>
          <w:lang/>
        </w:rPr>
        <w:t xml:space="preserve">...2.000,00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4E077C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    9.</w:t>
      </w:r>
      <w:r w:rsidR="000D76B4">
        <w:rPr>
          <w:rFonts w:ascii="Times New Roman" w:hAnsi="Times New Roman"/>
          <w:sz w:val="24"/>
          <w:szCs w:val="24"/>
          <w:lang/>
        </w:rPr>
        <w:t>Izrada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i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postavljanje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turističke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signalizacije</w:t>
      </w:r>
      <w:r>
        <w:rPr>
          <w:rFonts w:ascii="Times New Roman" w:hAnsi="Times New Roman"/>
          <w:sz w:val="24"/>
          <w:szCs w:val="24"/>
          <w:lang/>
        </w:rPr>
        <w:t>......................................</w:t>
      </w:r>
      <w:r w:rsidR="000D76B4">
        <w:rPr>
          <w:rFonts w:ascii="Times New Roman" w:hAnsi="Times New Roman"/>
          <w:sz w:val="24"/>
          <w:szCs w:val="24"/>
          <w:lang w:val="sr-Latn-BA"/>
        </w:rPr>
        <w:t>.......</w:t>
      </w:r>
      <w:r>
        <w:rPr>
          <w:rFonts w:ascii="Times New Roman" w:hAnsi="Times New Roman"/>
          <w:sz w:val="24"/>
          <w:szCs w:val="24"/>
          <w:lang/>
        </w:rPr>
        <w:t xml:space="preserve">...10.000,00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4E077C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   10.</w:t>
      </w:r>
      <w:r w:rsidR="000D76B4">
        <w:rPr>
          <w:rFonts w:ascii="Times New Roman" w:hAnsi="Times New Roman"/>
          <w:sz w:val="24"/>
          <w:szCs w:val="24"/>
          <w:lang/>
        </w:rPr>
        <w:t>Uređenje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turističke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pješačke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staze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na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relaciji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Manastir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tavna</w:t>
      </w:r>
      <w:r>
        <w:rPr>
          <w:rFonts w:ascii="Times New Roman" w:hAnsi="Times New Roman"/>
          <w:sz w:val="24"/>
          <w:szCs w:val="24"/>
          <w:lang/>
        </w:rPr>
        <w:t xml:space="preserve"> </w:t>
      </w:r>
    </w:p>
    <w:p w:rsidR="004E077C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       – </w:t>
      </w:r>
      <w:r w:rsidR="000D76B4">
        <w:rPr>
          <w:rFonts w:ascii="Times New Roman" w:hAnsi="Times New Roman"/>
          <w:sz w:val="24"/>
          <w:szCs w:val="24"/>
          <w:lang/>
        </w:rPr>
        <w:t>vodopad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Skakavac</w:t>
      </w:r>
      <w:r>
        <w:rPr>
          <w:rFonts w:ascii="Times New Roman" w:hAnsi="Times New Roman"/>
          <w:sz w:val="24"/>
          <w:szCs w:val="24"/>
          <w:lang/>
        </w:rPr>
        <w:t>....................................................</w:t>
      </w:r>
      <w:r w:rsidR="000D76B4">
        <w:rPr>
          <w:rFonts w:ascii="Times New Roman" w:hAnsi="Times New Roman"/>
          <w:sz w:val="24"/>
          <w:szCs w:val="24"/>
          <w:lang/>
        </w:rPr>
        <w:t>...........................</w:t>
      </w:r>
      <w:r>
        <w:rPr>
          <w:rFonts w:ascii="Times New Roman" w:hAnsi="Times New Roman"/>
          <w:sz w:val="24"/>
          <w:szCs w:val="24"/>
          <w:lang/>
        </w:rPr>
        <w:t xml:space="preserve">.....10.000,00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4E077C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   11.</w:t>
      </w:r>
      <w:r w:rsidR="000D76B4">
        <w:rPr>
          <w:rFonts w:ascii="Times New Roman" w:hAnsi="Times New Roman"/>
          <w:sz w:val="24"/>
          <w:szCs w:val="24"/>
          <w:lang/>
        </w:rPr>
        <w:t>Izradai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postavljanje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selfi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znaka</w:t>
      </w:r>
      <w:r>
        <w:rPr>
          <w:rFonts w:ascii="Times New Roman" w:hAnsi="Times New Roman"/>
          <w:sz w:val="24"/>
          <w:szCs w:val="24"/>
          <w:lang/>
        </w:rPr>
        <w:t>...............................................................</w:t>
      </w:r>
      <w:r w:rsidR="000D76B4">
        <w:rPr>
          <w:rFonts w:ascii="Times New Roman" w:hAnsi="Times New Roman"/>
          <w:sz w:val="24"/>
          <w:szCs w:val="24"/>
          <w:lang w:val="sr-Latn-BA"/>
        </w:rPr>
        <w:t>..</w:t>
      </w:r>
      <w:r>
        <w:rPr>
          <w:rFonts w:ascii="Times New Roman" w:hAnsi="Times New Roman"/>
          <w:sz w:val="24"/>
          <w:szCs w:val="24"/>
          <w:lang/>
        </w:rPr>
        <w:t xml:space="preserve">..20.000,00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DC2C57" w:rsidRPr="002B4C37" w:rsidRDefault="004E077C" w:rsidP="002B4C37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lastRenderedPageBreak/>
        <w:t xml:space="preserve">     12.</w:t>
      </w:r>
      <w:r w:rsidR="000D76B4">
        <w:rPr>
          <w:rFonts w:ascii="Times New Roman" w:hAnsi="Times New Roman"/>
          <w:sz w:val="24"/>
          <w:szCs w:val="24"/>
          <w:lang/>
        </w:rPr>
        <w:t>Ostale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promotivne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aktivnosti</w:t>
      </w:r>
      <w:r>
        <w:rPr>
          <w:rFonts w:ascii="Times New Roman" w:hAnsi="Times New Roman"/>
          <w:sz w:val="24"/>
          <w:szCs w:val="24"/>
          <w:lang/>
        </w:rPr>
        <w:t>..................................................</w:t>
      </w:r>
      <w:r w:rsidR="002B4C37">
        <w:rPr>
          <w:rFonts w:ascii="Times New Roman" w:hAnsi="Times New Roman"/>
          <w:sz w:val="24"/>
          <w:szCs w:val="24"/>
          <w:lang/>
        </w:rPr>
        <w:t xml:space="preserve">....................9.000,00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4E077C" w:rsidRDefault="000D76B4" w:rsidP="004E077C">
      <w:pPr>
        <w:pStyle w:val="NoSpacing"/>
        <w:ind w:firstLine="36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>Na</w:t>
      </w:r>
      <w:r w:rsidR="004E077C">
        <w:rPr>
          <w:rFonts w:ascii="Times New Roman" w:hAnsi="Times New Roman"/>
          <w:sz w:val="24"/>
          <w:szCs w:val="24"/>
        </w:rPr>
        <w:t xml:space="preserve"> 9.</w:t>
      </w:r>
      <w:r>
        <w:rPr>
          <w:rFonts w:ascii="Times New Roman" w:hAnsi="Times New Roman"/>
          <w:sz w:val="24"/>
          <w:szCs w:val="24"/>
        </w:rPr>
        <w:t>sjednici</w:t>
      </w:r>
      <w:r w:rsidR="004E07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Skupštine</w:t>
      </w:r>
      <w:r w:rsidR="004E07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Grada</w:t>
      </w:r>
      <w:r w:rsidR="004E07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Bijeljina</w:t>
      </w:r>
      <w:r w:rsidR="004E077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>održanoj</w:t>
      </w:r>
      <w:r w:rsidR="004E07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dana</w:t>
      </w:r>
      <w:r w:rsidR="004E077C">
        <w:rPr>
          <w:rFonts w:ascii="Times New Roman" w:hAnsi="Times New Roman"/>
          <w:sz w:val="24"/>
          <w:szCs w:val="24"/>
        </w:rPr>
        <w:t xml:space="preserve"> </w:t>
      </w:r>
      <w:r w:rsidR="004E077C">
        <w:rPr>
          <w:rFonts w:ascii="Times New Roman" w:hAnsi="Times New Roman"/>
          <w:sz w:val="24"/>
          <w:szCs w:val="24"/>
          <w:lang/>
        </w:rPr>
        <w:t>08.12.2021</w:t>
      </w:r>
      <w:r w:rsidR="004E077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godine</w:t>
      </w:r>
      <w:r w:rsidR="004E077C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  <w:lang/>
        </w:rPr>
        <w:t>usvojena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je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izmjena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Programa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korištenja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sredstava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na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računu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posebnih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namjena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po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osnovu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prihoda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od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boravišne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takse</w:t>
      </w:r>
      <w:r w:rsidR="004E077C" w:rsidRPr="004E077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u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iznosu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od</w:t>
      </w:r>
      <w:r w:rsidR="004E077C">
        <w:rPr>
          <w:rFonts w:ascii="Times New Roman" w:hAnsi="Times New Roman"/>
          <w:sz w:val="24"/>
          <w:szCs w:val="24"/>
          <w:lang/>
        </w:rPr>
        <w:t xml:space="preserve"> 114.000,00 </w:t>
      </w:r>
      <w:r>
        <w:rPr>
          <w:rFonts w:ascii="Times New Roman" w:hAnsi="Times New Roman"/>
          <w:sz w:val="24"/>
          <w:szCs w:val="24"/>
          <w:lang/>
        </w:rPr>
        <w:t>KM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koja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glasi</w:t>
      </w:r>
      <w:r w:rsidR="004E077C">
        <w:rPr>
          <w:rFonts w:ascii="Times New Roman" w:hAnsi="Times New Roman"/>
          <w:sz w:val="24"/>
          <w:szCs w:val="24"/>
          <w:lang/>
        </w:rPr>
        <w:t>:</w:t>
      </w:r>
    </w:p>
    <w:p w:rsidR="004E077C" w:rsidRPr="003F3698" w:rsidRDefault="004E077C" w:rsidP="004E077C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 xml:space="preserve"> </w:t>
      </w:r>
    </w:p>
    <w:p w:rsidR="004E077C" w:rsidRDefault="004E077C" w:rsidP="004E077C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>1.</w:t>
      </w:r>
      <w:r w:rsidR="000D76B4">
        <w:rPr>
          <w:rFonts w:ascii="Times New Roman" w:hAnsi="Times New Roman"/>
          <w:sz w:val="24"/>
          <w:szCs w:val="24"/>
          <w:lang/>
        </w:rPr>
        <w:t>Izrada</w:t>
      </w:r>
      <w:r>
        <w:rPr>
          <w:rFonts w:ascii="Times New Roman" w:hAnsi="Times New Roman"/>
          <w:sz w:val="24"/>
          <w:szCs w:val="24"/>
          <w:lang w:val="sr-Latn-BA"/>
        </w:rPr>
        <w:t>'</w:t>
      </w:r>
      <w:r>
        <w:rPr>
          <w:rFonts w:ascii="Times New Roman" w:hAnsi="Times New Roman"/>
          <w:sz w:val="24"/>
          <w:szCs w:val="24"/>
          <w:lang/>
        </w:rPr>
        <w:t>'</w:t>
      </w:r>
      <w:r>
        <w:rPr>
          <w:rFonts w:ascii="Times New Roman" w:hAnsi="Times New Roman"/>
          <w:sz w:val="24"/>
          <w:szCs w:val="24"/>
          <w:lang w:val="sr-Latn-BA"/>
        </w:rPr>
        <w:t>redizajn web stranice''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i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propagadnog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materijala</w:t>
      </w:r>
      <w:r>
        <w:rPr>
          <w:rFonts w:ascii="Times New Roman" w:hAnsi="Times New Roman"/>
          <w:sz w:val="24"/>
          <w:szCs w:val="24"/>
          <w:lang/>
        </w:rPr>
        <w:t xml:space="preserve">...............................6.000,00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4E077C" w:rsidRPr="008020B9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 xml:space="preserve">      2.</w:t>
      </w:r>
      <w:r w:rsidR="000D76B4">
        <w:rPr>
          <w:rFonts w:ascii="Times New Roman" w:hAnsi="Times New Roman"/>
          <w:sz w:val="24"/>
          <w:szCs w:val="24"/>
          <w:lang/>
        </w:rPr>
        <w:t>Manifestacija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</w:rPr>
        <w:t>''</w:t>
      </w:r>
      <w:r w:rsidR="000D76B4">
        <w:rPr>
          <w:rFonts w:ascii="Times New Roman" w:hAnsi="Times New Roman"/>
          <w:sz w:val="24"/>
          <w:szCs w:val="24"/>
        </w:rPr>
        <w:t>Savska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regata</w:t>
      </w:r>
      <w:r>
        <w:rPr>
          <w:rFonts w:ascii="Times New Roman" w:hAnsi="Times New Roman"/>
          <w:sz w:val="24"/>
          <w:szCs w:val="24"/>
        </w:rPr>
        <w:t>''</w:t>
      </w:r>
      <w:r>
        <w:rPr>
          <w:rFonts w:ascii="Times New Roman" w:hAnsi="Times New Roman"/>
          <w:sz w:val="24"/>
          <w:szCs w:val="24"/>
          <w:lang/>
        </w:rPr>
        <w:t>...................................................................</w:t>
      </w:r>
      <w:r w:rsidR="000D76B4">
        <w:rPr>
          <w:rFonts w:ascii="Times New Roman" w:hAnsi="Times New Roman"/>
          <w:sz w:val="24"/>
          <w:szCs w:val="24"/>
          <w:lang w:val="sr-Latn-BA"/>
        </w:rPr>
        <w:t>.</w:t>
      </w:r>
      <w:r>
        <w:rPr>
          <w:rFonts w:ascii="Times New Roman" w:hAnsi="Times New Roman"/>
          <w:sz w:val="24"/>
          <w:szCs w:val="24"/>
          <w:lang/>
        </w:rPr>
        <w:t xml:space="preserve">..15.000,00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4E077C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 xml:space="preserve">      3.</w:t>
      </w:r>
      <w:r w:rsidR="000D76B4">
        <w:rPr>
          <w:rFonts w:ascii="Times New Roman" w:hAnsi="Times New Roman"/>
          <w:sz w:val="24"/>
          <w:szCs w:val="24"/>
        </w:rPr>
        <w:t>Manifestacija</w:t>
      </w:r>
      <w:r>
        <w:rPr>
          <w:rFonts w:ascii="Times New Roman" w:hAnsi="Times New Roman"/>
          <w:sz w:val="24"/>
          <w:szCs w:val="24"/>
        </w:rPr>
        <w:t xml:space="preserve"> ''</w:t>
      </w:r>
      <w:r w:rsidR="000D76B4">
        <w:rPr>
          <w:rFonts w:ascii="Times New Roman" w:hAnsi="Times New Roman"/>
          <w:sz w:val="24"/>
          <w:szCs w:val="24"/>
        </w:rPr>
        <w:t>Zlatni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kotlić</w:t>
      </w:r>
      <w:r>
        <w:rPr>
          <w:rFonts w:ascii="Times New Roman" w:hAnsi="Times New Roman"/>
          <w:sz w:val="24"/>
          <w:szCs w:val="24"/>
        </w:rPr>
        <w:t>''</w:t>
      </w:r>
      <w:r>
        <w:rPr>
          <w:rFonts w:ascii="Times New Roman" w:hAnsi="Times New Roman"/>
          <w:sz w:val="24"/>
          <w:szCs w:val="24"/>
          <w:lang/>
        </w:rPr>
        <w:t>.</w:t>
      </w:r>
      <w:r>
        <w:rPr>
          <w:rFonts w:ascii="Times New Roman" w:hAnsi="Times New Roman"/>
          <w:sz w:val="24"/>
          <w:szCs w:val="24"/>
        </w:rPr>
        <w:t>.................................................................</w:t>
      </w:r>
      <w:r w:rsidR="000D76B4">
        <w:rPr>
          <w:rFonts w:ascii="Times New Roman" w:hAnsi="Times New Roman"/>
          <w:sz w:val="24"/>
          <w:szCs w:val="24"/>
        </w:rPr>
        <w:t>....</w:t>
      </w:r>
      <w:r>
        <w:rPr>
          <w:rFonts w:ascii="Times New Roman" w:hAnsi="Times New Roman"/>
          <w:sz w:val="24"/>
          <w:szCs w:val="24"/>
        </w:rPr>
        <w:t>..12.000,00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KM</w:t>
      </w:r>
    </w:p>
    <w:p w:rsidR="004E077C" w:rsidRPr="00623A88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/>
        </w:rPr>
        <w:t xml:space="preserve">      4.</w:t>
      </w:r>
      <w:r w:rsidR="000D76B4">
        <w:rPr>
          <w:rFonts w:ascii="Times New Roman" w:hAnsi="Times New Roman"/>
          <w:sz w:val="24"/>
          <w:szCs w:val="24"/>
        </w:rPr>
        <w:t>Manifestacija</w:t>
      </w:r>
      <w:r>
        <w:rPr>
          <w:rFonts w:ascii="Times New Roman" w:hAnsi="Times New Roman"/>
          <w:sz w:val="24"/>
          <w:szCs w:val="24"/>
        </w:rPr>
        <w:t xml:space="preserve"> ''</w:t>
      </w:r>
      <w:r w:rsidR="000D76B4">
        <w:rPr>
          <w:rFonts w:ascii="Times New Roman" w:hAnsi="Times New Roman"/>
          <w:sz w:val="24"/>
          <w:szCs w:val="24"/>
        </w:rPr>
        <w:t>Umjetnička</w:t>
      </w:r>
      <w:r>
        <w:rPr>
          <w:rFonts w:ascii="Times New Roman" w:hAnsi="Times New Roman"/>
          <w:sz w:val="24"/>
          <w:szCs w:val="24"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kolonija</w:t>
      </w:r>
      <w:r>
        <w:rPr>
          <w:rFonts w:ascii="Times New Roman" w:hAnsi="Times New Roman"/>
          <w:sz w:val="24"/>
          <w:szCs w:val="24"/>
          <w:lang/>
        </w:rPr>
        <w:t>''</w:t>
      </w:r>
      <w:r>
        <w:rPr>
          <w:rFonts w:ascii="Times New Roman" w:hAnsi="Times New Roman"/>
          <w:sz w:val="24"/>
          <w:szCs w:val="24"/>
        </w:rPr>
        <w:t>.................</w:t>
      </w:r>
      <w:r>
        <w:rPr>
          <w:rFonts w:ascii="Times New Roman" w:hAnsi="Times New Roman"/>
          <w:sz w:val="24"/>
          <w:szCs w:val="24"/>
          <w:lang/>
        </w:rPr>
        <w:t>....................................</w:t>
      </w:r>
      <w:r w:rsidR="000D76B4">
        <w:rPr>
          <w:rFonts w:ascii="Times New Roman" w:hAnsi="Times New Roman"/>
          <w:sz w:val="24"/>
          <w:szCs w:val="24"/>
          <w:lang w:val="sr-Latn-BA"/>
        </w:rPr>
        <w:t>..</w:t>
      </w:r>
      <w:r>
        <w:rPr>
          <w:rFonts w:ascii="Times New Roman" w:hAnsi="Times New Roman"/>
          <w:sz w:val="24"/>
          <w:szCs w:val="24"/>
          <w:lang/>
        </w:rPr>
        <w:t>..</w:t>
      </w:r>
      <w:r>
        <w:rPr>
          <w:rFonts w:ascii="Times New Roman" w:hAnsi="Times New Roman"/>
          <w:sz w:val="24"/>
          <w:szCs w:val="24"/>
        </w:rPr>
        <w:t>..11</w:t>
      </w:r>
      <w:r w:rsidRPr="008020B9">
        <w:rPr>
          <w:rFonts w:ascii="Times New Roman" w:hAnsi="Times New Roman"/>
          <w:sz w:val="24"/>
          <w:szCs w:val="24"/>
        </w:rPr>
        <w:t>.000,00</w:t>
      </w:r>
      <w:r w:rsidRPr="008020B9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</w:rPr>
        <w:t>KM</w:t>
      </w:r>
    </w:p>
    <w:p w:rsidR="004E077C" w:rsidRDefault="00623A88" w:rsidP="004E077C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    5</w:t>
      </w:r>
      <w:r w:rsidR="004E077C">
        <w:rPr>
          <w:rFonts w:ascii="Times New Roman" w:hAnsi="Times New Roman"/>
          <w:sz w:val="24"/>
          <w:szCs w:val="24"/>
          <w:lang/>
        </w:rPr>
        <w:t>.</w:t>
      </w:r>
      <w:r w:rsidR="000D76B4">
        <w:rPr>
          <w:rFonts w:ascii="Times New Roman" w:hAnsi="Times New Roman"/>
          <w:sz w:val="24"/>
          <w:szCs w:val="24"/>
          <w:lang/>
        </w:rPr>
        <w:t>Učešće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na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manifestacijama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i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sajmovima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u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zrmlji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i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okruženju</w:t>
      </w:r>
      <w:r w:rsidR="004E077C">
        <w:rPr>
          <w:rFonts w:ascii="Times New Roman" w:hAnsi="Times New Roman"/>
          <w:sz w:val="24"/>
          <w:szCs w:val="24"/>
          <w:lang/>
        </w:rPr>
        <w:t>..............</w:t>
      </w:r>
      <w:r w:rsidR="000D76B4">
        <w:rPr>
          <w:rFonts w:ascii="Times New Roman" w:hAnsi="Times New Roman"/>
          <w:sz w:val="24"/>
          <w:szCs w:val="24"/>
          <w:lang w:val="sr-Latn-BA"/>
        </w:rPr>
        <w:t>....</w:t>
      </w:r>
      <w:r w:rsidR="004E077C">
        <w:rPr>
          <w:rFonts w:ascii="Times New Roman" w:hAnsi="Times New Roman"/>
          <w:sz w:val="24"/>
          <w:szCs w:val="24"/>
          <w:lang/>
        </w:rPr>
        <w:t xml:space="preserve">..16.000,00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4E077C" w:rsidRDefault="00623A88" w:rsidP="004E077C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    6</w:t>
      </w:r>
      <w:r w:rsidR="004E077C">
        <w:rPr>
          <w:rFonts w:ascii="Times New Roman" w:hAnsi="Times New Roman"/>
          <w:sz w:val="24"/>
          <w:szCs w:val="24"/>
          <w:lang/>
        </w:rPr>
        <w:t>.</w:t>
      </w:r>
      <w:r w:rsidR="000D76B4">
        <w:rPr>
          <w:rFonts w:ascii="Times New Roman" w:hAnsi="Times New Roman"/>
          <w:sz w:val="24"/>
          <w:szCs w:val="24"/>
          <w:lang/>
        </w:rPr>
        <w:t>Manifestacija</w:t>
      </w:r>
      <w:r w:rsidR="004E077C">
        <w:rPr>
          <w:rFonts w:ascii="Times New Roman" w:hAnsi="Times New Roman"/>
          <w:sz w:val="24"/>
          <w:szCs w:val="24"/>
          <w:lang/>
        </w:rPr>
        <w:t xml:space="preserve"> '</w:t>
      </w:r>
      <w:r w:rsidR="000D76B4">
        <w:rPr>
          <w:rFonts w:ascii="Times New Roman" w:hAnsi="Times New Roman"/>
          <w:sz w:val="24"/>
          <w:szCs w:val="24"/>
          <w:lang/>
        </w:rPr>
        <w:t>Zeleni</w:t>
      </w:r>
      <w:r w:rsidR="004E077C">
        <w:rPr>
          <w:rFonts w:ascii="Times New Roman" w:hAnsi="Times New Roman"/>
          <w:sz w:val="24"/>
          <w:szCs w:val="24"/>
          <w:lang/>
        </w:rPr>
        <w:t xml:space="preserve"> – </w:t>
      </w:r>
      <w:r w:rsidR="000D76B4">
        <w:rPr>
          <w:rFonts w:ascii="Times New Roman" w:hAnsi="Times New Roman"/>
          <w:sz w:val="24"/>
          <w:szCs w:val="24"/>
          <w:lang/>
        </w:rPr>
        <w:t>eko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festival</w:t>
      </w:r>
      <w:r w:rsidR="004E077C">
        <w:rPr>
          <w:rFonts w:ascii="Times New Roman" w:hAnsi="Times New Roman"/>
          <w:sz w:val="24"/>
          <w:szCs w:val="24"/>
          <w:lang/>
        </w:rPr>
        <w:t>''.......................................................</w:t>
      </w:r>
      <w:r w:rsidR="000D76B4">
        <w:rPr>
          <w:rFonts w:ascii="Times New Roman" w:hAnsi="Times New Roman"/>
          <w:sz w:val="24"/>
          <w:szCs w:val="24"/>
          <w:lang w:val="sr-Latn-BA"/>
        </w:rPr>
        <w:t>.....</w:t>
      </w:r>
      <w:r w:rsidR="004E077C">
        <w:rPr>
          <w:rFonts w:ascii="Times New Roman" w:hAnsi="Times New Roman"/>
          <w:sz w:val="24"/>
          <w:szCs w:val="24"/>
          <w:lang/>
        </w:rPr>
        <w:t xml:space="preserve">..1.000,00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4E077C" w:rsidRDefault="00623A88" w:rsidP="004E077C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    7</w:t>
      </w:r>
      <w:r w:rsidR="004E077C">
        <w:rPr>
          <w:rFonts w:ascii="Times New Roman" w:hAnsi="Times New Roman"/>
          <w:sz w:val="24"/>
          <w:szCs w:val="24"/>
          <w:lang/>
        </w:rPr>
        <w:t>.</w:t>
      </w:r>
      <w:r w:rsidR="000D76B4">
        <w:rPr>
          <w:rFonts w:ascii="Times New Roman" w:hAnsi="Times New Roman"/>
          <w:sz w:val="24"/>
          <w:szCs w:val="24"/>
          <w:lang/>
        </w:rPr>
        <w:t>Kotlić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kod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Točka</w:t>
      </w:r>
      <w:r w:rsidR="004E077C">
        <w:rPr>
          <w:rFonts w:ascii="Times New Roman" w:hAnsi="Times New Roman"/>
          <w:sz w:val="24"/>
          <w:szCs w:val="24"/>
          <w:lang/>
        </w:rPr>
        <w:t>.....................................................................................</w:t>
      </w:r>
      <w:r w:rsidR="000D76B4">
        <w:rPr>
          <w:rFonts w:ascii="Times New Roman" w:hAnsi="Times New Roman"/>
          <w:sz w:val="24"/>
          <w:szCs w:val="24"/>
          <w:lang/>
        </w:rPr>
        <w:t>...</w:t>
      </w:r>
      <w:r w:rsidR="004E077C">
        <w:rPr>
          <w:rFonts w:ascii="Times New Roman" w:hAnsi="Times New Roman"/>
          <w:sz w:val="24"/>
          <w:szCs w:val="24"/>
          <w:lang/>
        </w:rPr>
        <w:t xml:space="preserve">....2.000,00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4E077C" w:rsidRDefault="00623A88" w:rsidP="004E077C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    8</w:t>
      </w:r>
      <w:r w:rsidR="004E077C">
        <w:rPr>
          <w:rFonts w:ascii="Times New Roman" w:hAnsi="Times New Roman"/>
          <w:sz w:val="24"/>
          <w:szCs w:val="24"/>
          <w:lang/>
        </w:rPr>
        <w:t>.</w:t>
      </w:r>
      <w:r w:rsidR="000D76B4">
        <w:rPr>
          <w:rFonts w:ascii="Times New Roman" w:hAnsi="Times New Roman"/>
          <w:sz w:val="24"/>
          <w:szCs w:val="24"/>
          <w:lang/>
        </w:rPr>
        <w:t>Izrada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i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postavljanje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turističke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signalizacije</w:t>
      </w:r>
      <w:r w:rsidR="004E077C">
        <w:rPr>
          <w:rFonts w:ascii="Times New Roman" w:hAnsi="Times New Roman"/>
          <w:sz w:val="24"/>
          <w:szCs w:val="24"/>
          <w:lang/>
        </w:rPr>
        <w:t>........................................</w:t>
      </w:r>
      <w:r w:rsidR="000D76B4">
        <w:rPr>
          <w:rFonts w:ascii="Times New Roman" w:hAnsi="Times New Roman"/>
          <w:sz w:val="24"/>
          <w:szCs w:val="24"/>
          <w:lang w:val="sr-Latn-BA"/>
        </w:rPr>
        <w:t>........</w:t>
      </w:r>
      <w:r w:rsidR="004E077C">
        <w:rPr>
          <w:rFonts w:ascii="Times New Roman" w:hAnsi="Times New Roman"/>
          <w:sz w:val="24"/>
          <w:szCs w:val="24"/>
          <w:lang/>
        </w:rPr>
        <w:t xml:space="preserve">...7.020,00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4E077C" w:rsidRDefault="00623A88" w:rsidP="004E077C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    9</w:t>
      </w:r>
      <w:r w:rsidR="004E077C">
        <w:rPr>
          <w:rFonts w:ascii="Times New Roman" w:hAnsi="Times New Roman"/>
          <w:sz w:val="24"/>
          <w:szCs w:val="24"/>
          <w:lang/>
        </w:rPr>
        <w:t>.</w:t>
      </w:r>
      <w:r w:rsidR="000D76B4">
        <w:rPr>
          <w:rFonts w:ascii="Times New Roman" w:hAnsi="Times New Roman"/>
          <w:sz w:val="24"/>
          <w:szCs w:val="24"/>
          <w:lang/>
        </w:rPr>
        <w:t>Uređenje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turističke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pješačke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staze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na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relaciji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Manastir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tavna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</w:p>
    <w:p w:rsidR="004E077C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       – </w:t>
      </w:r>
      <w:r w:rsidR="000D76B4">
        <w:rPr>
          <w:rFonts w:ascii="Times New Roman" w:hAnsi="Times New Roman"/>
          <w:sz w:val="24"/>
          <w:szCs w:val="24"/>
          <w:lang/>
        </w:rPr>
        <w:t>vodopad</w:t>
      </w:r>
      <w:r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Skakavac</w:t>
      </w:r>
      <w:r>
        <w:rPr>
          <w:rFonts w:ascii="Times New Roman" w:hAnsi="Times New Roman"/>
          <w:sz w:val="24"/>
          <w:szCs w:val="24"/>
          <w:lang/>
        </w:rPr>
        <w:t>................................................................................</w:t>
      </w:r>
      <w:r w:rsidR="000D76B4">
        <w:rPr>
          <w:rFonts w:ascii="Times New Roman" w:hAnsi="Times New Roman"/>
          <w:sz w:val="24"/>
          <w:szCs w:val="24"/>
          <w:lang/>
        </w:rPr>
        <w:t>.....</w:t>
      </w:r>
      <w:r w:rsidR="00A24505">
        <w:rPr>
          <w:rFonts w:ascii="Times New Roman" w:hAnsi="Times New Roman"/>
          <w:sz w:val="24"/>
          <w:szCs w:val="24"/>
          <w:lang/>
        </w:rPr>
        <w:t>.7</w:t>
      </w:r>
      <w:r>
        <w:rPr>
          <w:rFonts w:ascii="Times New Roman" w:hAnsi="Times New Roman"/>
          <w:sz w:val="24"/>
          <w:szCs w:val="24"/>
          <w:lang/>
        </w:rPr>
        <w:t xml:space="preserve">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4E077C" w:rsidRDefault="00623A88" w:rsidP="004E077C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   10</w:t>
      </w:r>
      <w:r w:rsidR="004E077C">
        <w:rPr>
          <w:rFonts w:ascii="Times New Roman" w:hAnsi="Times New Roman"/>
          <w:sz w:val="24"/>
          <w:szCs w:val="24"/>
          <w:lang/>
        </w:rPr>
        <w:t>.</w:t>
      </w:r>
      <w:r w:rsidR="000D76B4">
        <w:rPr>
          <w:rFonts w:ascii="Times New Roman" w:hAnsi="Times New Roman"/>
          <w:sz w:val="24"/>
          <w:szCs w:val="24"/>
          <w:lang/>
        </w:rPr>
        <w:t>Izradai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postavljanje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selfi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znaka</w:t>
      </w:r>
      <w:r w:rsidR="004E077C">
        <w:rPr>
          <w:rFonts w:ascii="Times New Roman" w:hAnsi="Times New Roman"/>
          <w:sz w:val="24"/>
          <w:szCs w:val="24"/>
          <w:lang/>
        </w:rPr>
        <w:t>...................................</w:t>
      </w:r>
      <w:r w:rsidR="00A24505">
        <w:rPr>
          <w:rFonts w:ascii="Times New Roman" w:hAnsi="Times New Roman"/>
          <w:sz w:val="24"/>
          <w:szCs w:val="24"/>
          <w:lang/>
        </w:rPr>
        <w:t>.............................</w:t>
      </w:r>
      <w:r w:rsidR="000D76B4">
        <w:rPr>
          <w:rFonts w:ascii="Times New Roman" w:hAnsi="Times New Roman"/>
          <w:sz w:val="24"/>
          <w:szCs w:val="24"/>
          <w:lang w:val="sr-Latn-BA"/>
        </w:rPr>
        <w:t>..</w:t>
      </w:r>
      <w:r w:rsidR="00A24505">
        <w:rPr>
          <w:rFonts w:ascii="Times New Roman" w:hAnsi="Times New Roman"/>
          <w:sz w:val="24"/>
          <w:szCs w:val="24"/>
          <w:lang/>
        </w:rPr>
        <w:t>.12</w:t>
      </w:r>
      <w:r w:rsidR="004E077C">
        <w:rPr>
          <w:rFonts w:ascii="Times New Roman" w:hAnsi="Times New Roman"/>
          <w:sz w:val="24"/>
          <w:szCs w:val="24"/>
          <w:lang/>
        </w:rPr>
        <w:t xml:space="preserve">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4E077C" w:rsidRDefault="00623A88" w:rsidP="004E077C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   11</w:t>
      </w:r>
      <w:r w:rsidR="004E077C">
        <w:rPr>
          <w:rFonts w:ascii="Times New Roman" w:hAnsi="Times New Roman"/>
          <w:sz w:val="24"/>
          <w:szCs w:val="24"/>
          <w:lang/>
        </w:rPr>
        <w:t>.</w:t>
      </w:r>
      <w:r w:rsidR="000D76B4">
        <w:rPr>
          <w:rFonts w:ascii="Times New Roman" w:hAnsi="Times New Roman"/>
          <w:sz w:val="24"/>
          <w:szCs w:val="24"/>
          <w:lang/>
        </w:rPr>
        <w:t>Ostale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promotivne</w:t>
      </w:r>
      <w:r w:rsidR="004E077C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aktivnosti</w:t>
      </w:r>
      <w:r w:rsidR="004E077C">
        <w:rPr>
          <w:rFonts w:ascii="Times New Roman" w:hAnsi="Times New Roman"/>
          <w:sz w:val="24"/>
          <w:szCs w:val="24"/>
          <w:lang/>
        </w:rPr>
        <w:t>...........................................</w:t>
      </w:r>
      <w:r w:rsidR="00A24505">
        <w:rPr>
          <w:rFonts w:ascii="Times New Roman" w:hAnsi="Times New Roman"/>
          <w:sz w:val="24"/>
          <w:szCs w:val="24"/>
          <w:lang/>
        </w:rPr>
        <w:t>....................</w:t>
      </w:r>
      <w:r w:rsidR="000D76B4">
        <w:rPr>
          <w:rFonts w:ascii="Times New Roman" w:hAnsi="Times New Roman"/>
          <w:sz w:val="24"/>
          <w:szCs w:val="24"/>
          <w:lang w:val="sr-Latn-BA"/>
        </w:rPr>
        <w:t>..</w:t>
      </w:r>
      <w:r w:rsidR="00A24505">
        <w:rPr>
          <w:rFonts w:ascii="Times New Roman" w:hAnsi="Times New Roman"/>
          <w:sz w:val="24"/>
          <w:szCs w:val="24"/>
          <w:lang/>
        </w:rPr>
        <w:t>.......6.980</w:t>
      </w:r>
      <w:r w:rsidR="004E077C">
        <w:rPr>
          <w:rFonts w:ascii="Times New Roman" w:hAnsi="Times New Roman"/>
          <w:sz w:val="24"/>
          <w:szCs w:val="24"/>
          <w:lang/>
        </w:rPr>
        <w:t xml:space="preserve">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</w:p>
    <w:p w:rsidR="00A24505" w:rsidRDefault="00623A88" w:rsidP="004E077C">
      <w:pPr>
        <w:pStyle w:val="NoSpacing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  <w:lang/>
        </w:rPr>
        <w:t xml:space="preserve">     12</w:t>
      </w:r>
      <w:r w:rsidR="00A24505">
        <w:rPr>
          <w:rFonts w:ascii="Times New Roman" w:hAnsi="Times New Roman"/>
          <w:sz w:val="24"/>
          <w:szCs w:val="24"/>
          <w:lang/>
        </w:rPr>
        <w:t>.</w:t>
      </w:r>
      <w:r w:rsidR="00A24505" w:rsidRPr="00A24505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Manifestacij</w:t>
      </w:r>
      <w:r w:rsidR="00A24505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u</w:t>
      </w:r>
      <w:r w:rsidR="00A24505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okviru</w:t>
      </w:r>
      <w:r w:rsidR="00A24505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proslava</w:t>
      </w:r>
      <w:r w:rsidR="00A24505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Nove</w:t>
      </w:r>
      <w:r w:rsidR="00A24505">
        <w:rPr>
          <w:rFonts w:ascii="Times New Roman" w:hAnsi="Times New Roman"/>
          <w:sz w:val="24"/>
          <w:szCs w:val="24"/>
          <w:lang/>
        </w:rPr>
        <w:t xml:space="preserve"> </w:t>
      </w:r>
      <w:r w:rsidR="000D76B4">
        <w:rPr>
          <w:rFonts w:ascii="Times New Roman" w:hAnsi="Times New Roman"/>
          <w:sz w:val="24"/>
          <w:szCs w:val="24"/>
          <w:lang/>
        </w:rPr>
        <w:t>godine</w:t>
      </w:r>
      <w:r w:rsidR="00A24505">
        <w:rPr>
          <w:rFonts w:ascii="Times New Roman" w:hAnsi="Times New Roman"/>
          <w:sz w:val="24"/>
          <w:szCs w:val="24"/>
          <w:lang/>
        </w:rPr>
        <w:t>.......................................</w:t>
      </w:r>
      <w:r w:rsidR="000D76B4">
        <w:rPr>
          <w:rFonts w:ascii="Times New Roman" w:hAnsi="Times New Roman"/>
          <w:sz w:val="24"/>
          <w:szCs w:val="24"/>
          <w:lang w:val="sr-Latn-BA"/>
        </w:rPr>
        <w:t>....</w:t>
      </w:r>
      <w:r w:rsidR="00A24505">
        <w:rPr>
          <w:rFonts w:ascii="Times New Roman" w:hAnsi="Times New Roman"/>
          <w:sz w:val="24"/>
          <w:szCs w:val="24"/>
          <w:lang/>
        </w:rPr>
        <w:t xml:space="preserve">..18.000,00 </w:t>
      </w:r>
      <w:r w:rsidR="000D76B4">
        <w:rPr>
          <w:rFonts w:ascii="Times New Roman" w:hAnsi="Times New Roman"/>
          <w:sz w:val="24"/>
          <w:szCs w:val="24"/>
          <w:lang/>
        </w:rPr>
        <w:t>KM</w:t>
      </w:r>
      <w:r w:rsidR="00A24505">
        <w:rPr>
          <w:rFonts w:ascii="Times New Roman" w:hAnsi="Times New Roman"/>
          <w:sz w:val="24"/>
          <w:szCs w:val="24"/>
          <w:lang/>
        </w:rPr>
        <w:t>.</w:t>
      </w:r>
    </w:p>
    <w:p w:rsidR="00A24505" w:rsidRDefault="00A24505" w:rsidP="00DC2C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B4C37" w:rsidRPr="002B4C37" w:rsidRDefault="002B4C37" w:rsidP="00DC2C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4777C0" w:rsidRDefault="000D76B4" w:rsidP="00A67AC0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sr-Cyrl-CS"/>
        </w:rPr>
        <w:t>Ukupna</w:t>
      </w:r>
      <w:r w:rsidR="004777C0" w:rsidRPr="004777C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vrijednost</w:t>
      </w:r>
      <w:r w:rsidR="004777C0" w:rsidRPr="004777C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odobrenih</w:t>
      </w:r>
      <w:r w:rsidR="004777C0" w:rsidRPr="004777C0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sredstava</w:t>
      </w:r>
      <w:r w:rsidR="004777C0" w:rsidRPr="004777C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Turističkoj</w:t>
      </w:r>
      <w:r w:rsidR="009978A3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organizaciji</w:t>
      </w:r>
      <w:r w:rsidR="009978A3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Grada</w:t>
      </w:r>
      <w:r w:rsidR="009978A3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Bijeljina</w:t>
      </w:r>
      <w:r w:rsidR="009978A3">
        <w:rPr>
          <w:rFonts w:ascii="Times New Roman" w:hAnsi="Times New Roman"/>
          <w:sz w:val="24"/>
          <w:szCs w:val="24"/>
          <w:lang/>
        </w:rPr>
        <w:t xml:space="preserve">, </w:t>
      </w:r>
      <w:r>
        <w:rPr>
          <w:rFonts w:ascii="Times New Roman" w:hAnsi="Times New Roman"/>
          <w:sz w:val="24"/>
          <w:szCs w:val="24"/>
          <w:lang/>
        </w:rPr>
        <w:t>na</w:t>
      </w:r>
      <w:r w:rsidR="00E471F2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osnovu</w:t>
      </w:r>
      <w:r w:rsidR="00E471F2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Programa</w:t>
      </w:r>
      <w:r w:rsidR="009978A3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korištenja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sredstava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prikupljenih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na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računu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posebnih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namjena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po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osnovu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prihoda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od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boravišne</w:t>
      </w:r>
      <w:r w:rsidR="009978A3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takse</w:t>
      </w:r>
      <w:r w:rsidR="009978A3">
        <w:rPr>
          <w:rFonts w:ascii="Times New Roman" w:hAnsi="Times New Roman"/>
          <w:sz w:val="24"/>
          <w:szCs w:val="24"/>
          <w:lang/>
        </w:rPr>
        <w:t xml:space="preserve">, </w:t>
      </w:r>
      <w:r>
        <w:rPr>
          <w:rFonts w:ascii="Times New Roman" w:hAnsi="Times New Roman"/>
          <w:sz w:val="24"/>
          <w:szCs w:val="24"/>
          <w:lang/>
        </w:rPr>
        <w:t>od</w:t>
      </w:r>
      <w:r w:rsidR="009978A3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strane</w:t>
      </w:r>
      <w:r w:rsidR="009978A3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Skupštine</w:t>
      </w:r>
      <w:r w:rsidR="00E471F2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Grada</w:t>
      </w:r>
      <w:r w:rsidR="00E471F2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iznose</w:t>
      </w:r>
      <w:r w:rsidR="00E471F2">
        <w:rPr>
          <w:rFonts w:ascii="Times New Roman" w:hAnsi="Times New Roman"/>
          <w:sz w:val="24"/>
          <w:szCs w:val="24"/>
          <w:lang/>
        </w:rPr>
        <w:t xml:space="preserve"> </w:t>
      </w:r>
      <w:r w:rsidR="003039B2">
        <w:rPr>
          <w:rFonts w:ascii="Times New Roman" w:hAnsi="Times New Roman"/>
          <w:sz w:val="24"/>
          <w:szCs w:val="24"/>
          <w:lang/>
        </w:rPr>
        <w:t>114</w:t>
      </w:r>
      <w:r w:rsidR="005D0A39">
        <w:rPr>
          <w:rFonts w:ascii="Times New Roman" w:hAnsi="Times New Roman"/>
          <w:sz w:val="24"/>
          <w:szCs w:val="24"/>
          <w:lang/>
        </w:rPr>
        <w:t>.00</w:t>
      </w:r>
      <w:r w:rsidR="009978A3">
        <w:rPr>
          <w:rFonts w:ascii="Times New Roman" w:hAnsi="Times New Roman"/>
          <w:sz w:val="24"/>
          <w:szCs w:val="24"/>
          <w:lang/>
        </w:rPr>
        <w:t xml:space="preserve">,00 </w:t>
      </w:r>
      <w:r>
        <w:rPr>
          <w:rFonts w:ascii="Times New Roman" w:hAnsi="Times New Roman"/>
          <w:sz w:val="24"/>
          <w:szCs w:val="24"/>
          <w:lang/>
        </w:rPr>
        <w:t>KM</w:t>
      </w:r>
      <w:r w:rsidR="009978A3">
        <w:rPr>
          <w:rFonts w:ascii="Times New Roman" w:hAnsi="Times New Roman"/>
          <w:sz w:val="24"/>
          <w:szCs w:val="24"/>
          <w:lang/>
        </w:rPr>
        <w:t xml:space="preserve">. </w:t>
      </w:r>
      <w:r>
        <w:rPr>
          <w:rFonts w:ascii="Times New Roman" w:hAnsi="Times New Roman"/>
          <w:sz w:val="24"/>
          <w:szCs w:val="24"/>
          <w:lang/>
        </w:rPr>
        <w:t>U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toku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 w:rsidR="003039B2">
        <w:rPr>
          <w:rFonts w:ascii="Times New Roman" w:hAnsi="Times New Roman"/>
          <w:sz w:val="24"/>
          <w:szCs w:val="24"/>
          <w:lang/>
        </w:rPr>
        <w:t>2021</w:t>
      </w:r>
      <w:r w:rsidR="0084357E">
        <w:rPr>
          <w:rFonts w:ascii="Times New Roman" w:hAnsi="Times New Roman"/>
          <w:sz w:val="24"/>
          <w:szCs w:val="24"/>
          <w:lang/>
        </w:rPr>
        <w:t>.</w:t>
      </w:r>
      <w:r>
        <w:rPr>
          <w:rFonts w:ascii="Times New Roman" w:hAnsi="Times New Roman"/>
          <w:sz w:val="24"/>
          <w:szCs w:val="24"/>
          <w:lang/>
        </w:rPr>
        <w:t>godine</w:t>
      </w:r>
      <w:r w:rsidR="0084357E">
        <w:rPr>
          <w:rFonts w:ascii="Times New Roman" w:hAnsi="Times New Roman"/>
          <w:sz w:val="24"/>
          <w:szCs w:val="24"/>
          <w:lang/>
        </w:rPr>
        <w:t>,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Turističkoj</w:t>
      </w:r>
      <w:r w:rsidR="009978A3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organizaciji</w:t>
      </w:r>
      <w:r w:rsidR="009978A3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je</w:t>
      </w:r>
      <w:r w:rsidR="0084357E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dato</w:t>
      </w:r>
      <w:r w:rsidR="0084357E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na</w:t>
      </w:r>
      <w:r w:rsidR="0084357E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raspolaganje</w:t>
      </w:r>
      <w:r w:rsidR="0084357E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od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strane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Odjeljenja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za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finansije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 w:rsidR="003039B2">
        <w:rPr>
          <w:rFonts w:ascii="Times New Roman" w:hAnsi="Times New Roman"/>
          <w:sz w:val="24"/>
          <w:szCs w:val="24"/>
          <w:lang/>
        </w:rPr>
        <w:t>114</w:t>
      </w:r>
      <w:r w:rsidR="005D0A39">
        <w:rPr>
          <w:rFonts w:ascii="Times New Roman" w:hAnsi="Times New Roman"/>
          <w:sz w:val="24"/>
          <w:szCs w:val="24"/>
          <w:lang/>
        </w:rPr>
        <w:t xml:space="preserve">.000,00 </w:t>
      </w:r>
      <w:r>
        <w:rPr>
          <w:rFonts w:ascii="Times New Roman" w:hAnsi="Times New Roman"/>
          <w:sz w:val="24"/>
          <w:szCs w:val="24"/>
          <w:lang/>
        </w:rPr>
        <w:t>KM</w:t>
      </w:r>
      <w:r w:rsidR="005D0A39">
        <w:rPr>
          <w:rFonts w:ascii="Times New Roman" w:hAnsi="Times New Roman"/>
          <w:sz w:val="24"/>
          <w:szCs w:val="24"/>
          <w:lang/>
        </w:rPr>
        <w:t xml:space="preserve">. </w:t>
      </w:r>
      <w:r>
        <w:rPr>
          <w:rFonts w:ascii="Times New Roman" w:hAnsi="Times New Roman"/>
          <w:sz w:val="24"/>
          <w:szCs w:val="24"/>
          <w:lang/>
        </w:rPr>
        <w:t>Od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 w:rsidR="00A24505">
        <w:rPr>
          <w:rFonts w:ascii="Times New Roman" w:hAnsi="Times New Roman"/>
          <w:sz w:val="24"/>
          <w:szCs w:val="24"/>
          <w:lang/>
        </w:rPr>
        <w:t>114</w:t>
      </w:r>
      <w:r w:rsidR="005D0A39">
        <w:rPr>
          <w:rFonts w:ascii="Times New Roman" w:hAnsi="Times New Roman"/>
          <w:sz w:val="24"/>
          <w:szCs w:val="24"/>
          <w:lang/>
        </w:rPr>
        <w:t>.000</w:t>
      </w:r>
      <w:r w:rsidR="009012A1">
        <w:rPr>
          <w:rFonts w:ascii="Times New Roman" w:hAnsi="Times New Roman"/>
          <w:sz w:val="24"/>
          <w:szCs w:val="24"/>
          <w:lang/>
        </w:rPr>
        <w:t xml:space="preserve">,00 </w:t>
      </w:r>
      <w:r>
        <w:rPr>
          <w:rFonts w:ascii="Times New Roman" w:hAnsi="Times New Roman"/>
          <w:sz w:val="24"/>
          <w:szCs w:val="24"/>
          <w:lang/>
        </w:rPr>
        <w:t>KM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za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programske</w:t>
      </w:r>
      <w:r w:rsidR="006F779C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aktivnosti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utrošeno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je</w:t>
      </w:r>
      <w:r w:rsidR="006F779C">
        <w:rPr>
          <w:rFonts w:ascii="Times New Roman" w:hAnsi="Times New Roman"/>
          <w:sz w:val="24"/>
          <w:szCs w:val="24"/>
          <w:lang/>
        </w:rPr>
        <w:t xml:space="preserve"> </w:t>
      </w:r>
      <w:r w:rsidR="003039B2">
        <w:rPr>
          <w:rFonts w:ascii="Times New Roman" w:hAnsi="Times New Roman"/>
          <w:sz w:val="24"/>
          <w:szCs w:val="24"/>
          <w:lang w:val="sr-Latn-BA"/>
        </w:rPr>
        <w:t>87.414,07</w:t>
      </w:r>
      <w:r w:rsidR="00862BC7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KM</w:t>
      </w:r>
      <w:r w:rsidR="009012A1">
        <w:rPr>
          <w:rFonts w:ascii="Times New Roman" w:hAnsi="Times New Roman"/>
          <w:sz w:val="24"/>
          <w:szCs w:val="24"/>
          <w:lang/>
        </w:rPr>
        <w:t xml:space="preserve">, </w:t>
      </w:r>
      <w:r>
        <w:rPr>
          <w:rFonts w:ascii="Times New Roman" w:hAnsi="Times New Roman"/>
          <w:sz w:val="24"/>
          <w:szCs w:val="24"/>
          <w:lang/>
        </w:rPr>
        <w:t>a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iznos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od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 w:rsidR="003039B2">
        <w:rPr>
          <w:rFonts w:ascii="Times New Roman" w:hAnsi="Times New Roman"/>
          <w:sz w:val="24"/>
          <w:szCs w:val="24"/>
          <w:lang w:val="sr-Latn-BA"/>
        </w:rPr>
        <w:t>26.585,93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KM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je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vraćen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na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račun</w:t>
      </w:r>
      <w:r w:rsidR="00141D84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javnih</w:t>
      </w:r>
      <w:r w:rsidR="00141D84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prihoda</w:t>
      </w:r>
      <w:r w:rsidR="0084357E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kao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neutrošena</w:t>
      </w:r>
      <w:r w:rsidR="009012A1">
        <w:rPr>
          <w:rFonts w:ascii="Times New Roman" w:hAnsi="Times New Roman"/>
          <w:sz w:val="24"/>
          <w:szCs w:val="24"/>
          <w:lang/>
        </w:rPr>
        <w:t xml:space="preserve"> </w:t>
      </w:r>
      <w:r>
        <w:rPr>
          <w:rFonts w:ascii="Times New Roman" w:hAnsi="Times New Roman"/>
          <w:sz w:val="24"/>
          <w:szCs w:val="24"/>
          <w:lang/>
        </w:rPr>
        <w:t>sredstva</w:t>
      </w:r>
      <w:r w:rsidR="009012A1">
        <w:rPr>
          <w:rFonts w:ascii="Times New Roman" w:hAnsi="Times New Roman"/>
          <w:sz w:val="24"/>
          <w:szCs w:val="24"/>
          <w:lang/>
        </w:rPr>
        <w:t xml:space="preserve">. </w:t>
      </w:r>
    </w:p>
    <w:p w:rsidR="001315BC" w:rsidRDefault="001315BC" w:rsidP="00A67AC0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1315BC" w:rsidRDefault="000D76B4" w:rsidP="00BF1E63">
      <w:pPr>
        <w:spacing w:after="0" w:line="240" w:lineRule="auto"/>
        <w:ind w:firstLine="360"/>
        <w:jc w:val="both"/>
        <w:rPr>
          <w:sz w:val="24"/>
          <w:szCs w:val="24"/>
          <w:lang w:val="sr-Cyrl-BA"/>
        </w:rPr>
      </w:pPr>
      <w:r>
        <w:rPr>
          <w:rFonts w:eastAsiaTheme="minorEastAsia"/>
          <w:sz w:val="24"/>
          <w:szCs w:val="24"/>
          <w:lang w:val="sr-Cyrl-BA"/>
        </w:rPr>
        <w:t>Projekat</w:t>
      </w:r>
      <w:r w:rsidR="009444AF">
        <w:rPr>
          <w:rFonts w:eastAsiaTheme="minorEastAsia"/>
          <w:sz w:val="24"/>
          <w:szCs w:val="24"/>
          <w:lang w:val="sr-Cyrl-BA"/>
        </w:rPr>
        <w:t xml:space="preserve">: </w:t>
      </w:r>
      <w:r>
        <w:rPr>
          <w:rFonts w:eastAsiaTheme="minorEastAsia"/>
          <w:sz w:val="24"/>
          <w:szCs w:val="24"/>
          <w:lang w:val="sr-Cyrl-BA"/>
        </w:rPr>
        <w:t>Izrada</w:t>
      </w:r>
      <w:r w:rsidR="00644431">
        <w:rPr>
          <w:rFonts w:eastAsiaTheme="minorEastAsia"/>
          <w:sz w:val="24"/>
          <w:szCs w:val="24"/>
          <w:lang w:val="sr-Cyrl-BA"/>
        </w:rPr>
        <w:t xml:space="preserve"> </w:t>
      </w:r>
      <w:r>
        <w:rPr>
          <w:rFonts w:eastAsiaTheme="minorEastAsia"/>
          <w:sz w:val="24"/>
          <w:szCs w:val="24"/>
          <w:lang w:val="sr-Cyrl-BA"/>
        </w:rPr>
        <w:t>i</w:t>
      </w:r>
      <w:r w:rsidR="00644431">
        <w:rPr>
          <w:rFonts w:eastAsiaTheme="minorEastAsia"/>
          <w:sz w:val="24"/>
          <w:szCs w:val="24"/>
          <w:lang w:val="sr-Cyrl-BA"/>
        </w:rPr>
        <w:t xml:space="preserve"> </w:t>
      </w:r>
      <w:r>
        <w:rPr>
          <w:rFonts w:eastAsiaTheme="minorEastAsia"/>
          <w:sz w:val="24"/>
          <w:szCs w:val="24"/>
          <w:lang w:val="sr-Cyrl-BA"/>
        </w:rPr>
        <w:t>postavljanje</w:t>
      </w:r>
      <w:r w:rsidR="00644431">
        <w:rPr>
          <w:rFonts w:eastAsiaTheme="minorEastAsia"/>
          <w:sz w:val="24"/>
          <w:szCs w:val="24"/>
          <w:lang w:val="sr-Cyrl-BA"/>
        </w:rPr>
        <w:t xml:space="preserve"> </w:t>
      </w:r>
      <w:r>
        <w:rPr>
          <w:rFonts w:eastAsiaTheme="minorEastAsia"/>
          <w:sz w:val="24"/>
          <w:szCs w:val="24"/>
          <w:lang w:val="sr-Cyrl-BA"/>
        </w:rPr>
        <w:t>Turističke</w:t>
      </w:r>
      <w:r w:rsidR="00644431">
        <w:rPr>
          <w:rFonts w:eastAsiaTheme="minorEastAsia"/>
          <w:sz w:val="24"/>
          <w:szCs w:val="24"/>
          <w:lang w:val="sr-Cyrl-BA"/>
        </w:rPr>
        <w:t xml:space="preserve"> </w:t>
      </w:r>
      <w:r>
        <w:rPr>
          <w:rFonts w:eastAsiaTheme="minorEastAsia"/>
          <w:sz w:val="24"/>
          <w:szCs w:val="24"/>
          <w:lang w:val="sr-Cyrl-BA"/>
        </w:rPr>
        <w:t>signalizacije</w:t>
      </w:r>
      <w:r w:rsidR="00644431">
        <w:rPr>
          <w:rFonts w:eastAsiaTheme="minorEastAsia"/>
          <w:sz w:val="24"/>
          <w:szCs w:val="24"/>
          <w:lang w:val="sr-Cyrl-BA"/>
        </w:rPr>
        <w:t xml:space="preserve"> </w:t>
      </w:r>
      <w:r>
        <w:rPr>
          <w:rFonts w:eastAsiaTheme="minorEastAsia"/>
          <w:sz w:val="24"/>
          <w:szCs w:val="24"/>
          <w:lang w:val="sr-Cyrl-BA"/>
        </w:rPr>
        <w:t>je</w:t>
      </w:r>
      <w:r w:rsidR="00644431">
        <w:rPr>
          <w:rFonts w:eastAsiaTheme="minorEastAsia"/>
          <w:sz w:val="24"/>
          <w:szCs w:val="24"/>
          <w:lang w:val="sr-Cyrl-BA"/>
        </w:rPr>
        <w:t xml:space="preserve"> </w:t>
      </w:r>
      <w:r>
        <w:rPr>
          <w:rFonts w:eastAsiaTheme="minorEastAsia"/>
          <w:sz w:val="24"/>
          <w:szCs w:val="24"/>
          <w:lang w:val="sr-Cyrl-BA"/>
        </w:rPr>
        <w:t>započet</w:t>
      </w:r>
      <w:r w:rsidR="00CA5C7A">
        <w:rPr>
          <w:rFonts w:eastAsiaTheme="minorEastAsia"/>
          <w:sz w:val="24"/>
          <w:szCs w:val="24"/>
          <w:lang w:val="sr-Cyrl-BA"/>
        </w:rPr>
        <w:t xml:space="preserve"> </w:t>
      </w:r>
      <w:r>
        <w:rPr>
          <w:rFonts w:eastAsiaTheme="minorEastAsia"/>
          <w:sz w:val="24"/>
          <w:szCs w:val="24"/>
          <w:lang w:val="sr-Cyrl-BA"/>
        </w:rPr>
        <w:t>ali</w:t>
      </w:r>
      <w:r w:rsidR="00CA5C7A">
        <w:rPr>
          <w:rFonts w:eastAsiaTheme="minorEastAsia"/>
          <w:sz w:val="24"/>
          <w:szCs w:val="24"/>
          <w:lang w:val="sr-Cyrl-BA"/>
        </w:rPr>
        <w:t xml:space="preserve"> </w:t>
      </w:r>
      <w:r>
        <w:rPr>
          <w:rFonts w:eastAsiaTheme="minorEastAsia"/>
          <w:sz w:val="24"/>
          <w:szCs w:val="24"/>
          <w:lang w:val="sr-Cyrl-BA"/>
        </w:rPr>
        <w:t>nije</w:t>
      </w:r>
      <w:r w:rsidR="00CA5C7A">
        <w:rPr>
          <w:rFonts w:eastAsiaTheme="minorEastAsia"/>
          <w:sz w:val="24"/>
          <w:szCs w:val="24"/>
          <w:lang w:val="sr-Cyrl-BA"/>
        </w:rPr>
        <w:t xml:space="preserve"> </w:t>
      </w:r>
      <w:r>
        <w:rPr>
          <w:rFonts w:eastAsiaTheme="minorEastAsia"/>
          <w:sz w:val="24"/>
          <w:szCs w:val="24"/>
          <w:lang w:val="sr-Cyrl-BA"/>
        </w:rPr>
        <w:t>okončan</w:t>
      </w:r>
      <w:r w:rsidR="00CA5C7A">
        <w:rPr>
          <w:color w:val="FF0000"/>
          <w:sz w:val="24"/>
          <w:szCs w:val="24"/>
          <w:lang w:val="sr-Cyrl-BA"/>
        </w:rPr>
        <w:t xml:space="preserve"> </w:t>
      </w:r>
      <w:r>
        <w:rPr>
          <w:rFonts w:eastAsiaTheme="minorEastAsia"/>
          <w:sz w:val="24"/>
          <w:szCs w:val="24"/>
          <w:lang w:val="sr-Cyrl-BA"/>
        </w:rPr>
        <w:t>z</w:t>
      </w:r>
      <w:r>
        <w:rPr>
          <w:sz w:val="24"/>
          <w:szCs w:val="24"/>
          <w:lang w:val="sr-Cyrl-BA"/>
        </w:rPr>
        <w:t>bog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objektivnih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okolnosti</w:t>
      </w:r>
      <w:r w:rsidR="001315BC">
        <w:rPr>
          <w:sz w:val="24"/>
          <w:szCs w:val="24"/>
          <w:lang w:val="sr-Cyrl-BA"/>
        </w:rPr>
        <w:t xml:space="preserve"> ( </w:t>
      </w:r>
      <w:r>
        <w:rPr>
          <w:sz w:val="24"/>
          <w:szCs w:val="24"/>
          <w:lang w:val="sr-Cyrl-BA"/>
        </w:rPr>
        <w:t>nepovoljni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vremenski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uslovi</w:t>
      </w:r>
      <w:r w:rsidR="001315BC">
        <w:rPr>
          <w:sz w:val="24"/>
          <w:szCs w:val="24"/>
          <w:lang w:val="sr-Cyrl-BA"/>
        </w:rPr>
        <w:t xml:space="preserve"> )</w:t>
      </w:r>
      <w:r w:rsidR="00CA5C7A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Izvođač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radova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tražio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saglasnost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produženje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roka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realizacije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ugovora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do</w:t>
      </w:r>
      <w:r w:rsidR="001315BC">
        <w:rPr>
          <w:sz w:val="24"/>
          <w:szCs w:val="24"/>
          <w:lang w:val="sr-Cyrl-BA"/>
        </w:rPr>
        <w:t xml:space="preserve"> 28.02.2022. </w:t>
      </w:r>
      <w:r>
        <w:rPr>
          <w:sz w:val="24"/>
          <w:szCs w:val="24"/>
          <w:lang w:val="sr-Cyrl-BA"/>
        </w:rPr>
        <w:t>godine</w:t>
      </w:r>
      <w:r w:rsidR="001315BC">
        <w:rPr>
          <w:sz w:val="24"/>
          <w:szCs w:val="24"/>
          <w:lang w:val="sr-Cyrl-BA"/>
        </w:rPr>
        <w:t xml:space="preserve">, </w:t>
      </w:r>
      <w:r>
        <w:rPr>
          <w:sz w:val="24"/>
          <w:szCs w:val="24"/>
          <w:lang w:val="sr-Cyrl-BA"/>
        </w:rPr>
        <w:t>u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skladu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sa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Zakonom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o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javnim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nabavkama</w:t>
      </w:r>
      <w:r w:rsidR="001315BC">
        <w:rPr>
          <w:sz w:val="24"/>
          <w:szCs w:val="24"/>
          <w:lang w:val="sr-Cyrl-BA"/>
        </w:rPr>
        <w:t xml:space="preserve">. </w:t>
      </w:r>
      <w:r>
        <w:rPr>
          <w:sz w:val="24"/>
          <w:szCs w:val="24"/>
          <w:lang w:val="sr-Cyrl-BA"/>
        </w:rPr>
        <w:t>Sa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istim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je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sačinjen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Aneks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ugovora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sa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novim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rokom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završetka</w:t>
      </w:r>
      <w:r w:rsidR="001315BC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radova</w:t>
      </w:r>
      <w:r w:rsidR="001315BC">
        <w:rPr>
          <w:sz w:val="24"/>
          <w:szCs w:val="24"/>
          <w:lang w:val="sr-Cyrl-BA"/>
        </w:rPr>
        <w:t>.</w:t>
      </w:r>
    </w:p>
    <w:p w:rsidR="001315BC" w:rsidRDefault="001315BC" w:rsidP="00A67AC0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2B4C37" w:rsidRDefault="002B4C37" w:rsidP="00A67AC0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2B4C37" w:rsidRDefault="002B4C37" w:rsidP="00A67AC0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2B4C37" w:rsidRDefault="002B4C37" w:rsidP="00A67AC0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2B4C37" w:rsidRDefault="002B4C37" w:rsidP="00A67AC0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2B4C37" w:rsidRDefault="002B4C37" w:rsidP="00A67AC0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2B4C37" w:rsidRDefault="002B4C37" w:rsidP="00A67AC0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2B4C37" w:rsidRDefault="002B4C37" w:rsidP="00A67AC0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0D76B4" w:rsidRDefault="000D76B4" w:rsidP="00A67AC0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0D76B4" w:rsidRDefault="000D76B4" w:rsidP="00A67AC0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2B4C37" w:rsidRDefault="002B4C37" w:rsidP="00A67AC0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2B4C37" w:rsidRDefault="002B4C37" w:rsidP="00A67AC0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2B4C37" w:rsidRDefault="002B4C37" w:rsidP="00A67AC0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2B4C37" w:rsidRPr="001315BC" w:rsidRDefault="002B4C37" w:rsidP="00A67AC0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C2C57" w:rsidRPr="004777C0" w:rsidRDefault="00DC2C57" w:rsidP="009978A3">
      <w:pPr>
        <w:pStyle w:val="NoSpacing"/>
        <w:rPr>
          <w:rFonts w:ascii="Times New Roman" w:hAnsi="Times New Roman"/>
          <w:b/>
          <w:sz w:val="24"/>
          <w:szCs w:val="24"/>
          <w:lang/>
        </w:rPr>
      </w:pPr>
    </w:p>
    <w:p w:rsidR="002C5DA7" w:rsidRPr="00F36973" w:rsidRDefault="00942AA7" w:rsidP="006F779C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lastRenderedPageBreak/>
        <w:tab/>
      </w:r>
      <w:r w:rsidR="000D76B4">
        <w:rPr>
          <w:rFonts w:ascii="Times New Roman" w:hAnsi="Times New Roman"/>
          <w:b/>
          <w:i/>
          <w:sz w:val="24"/>
          <w:szCs w:val="24"/>
          <w:lang w:val="sr-Cyrl-CS"/>
        </w:rPr>
        <w:t>Sredstva</w:t>
      </w:r>
      <w:r w:rsidRPr="00F36973">
        <w:rPr>
          <w:rFonts w:ascii="Times New Roman" w:hAnsi="Times New Roman"/>
          <w:b/>
          <w:i/>
          <w:sz w:val="24"/>
          <w:szCs w:val="24"/>
          <w:lang w:val="sr-Cyrl-CS"/>
        </w:rPr>
        <w:t xml:space="preserve"> </w:t>
      </w:r>
      <w:r w:rsidR="000D76B4">
        <w:rPr>
          <w:rFonts w:ascii="Times New Roman" w:hAnsi="Times New Roman"/>
          <w:b/>
          <w:i/>
          <w:sz w:val="24"/>
          <w:szCs w:val="24"/>
          <w:lang w:val="sr-Cyrl-CS"/>
        </w:rPr>
        <w:t>su</w:t>
      </w:r>
      <w:r w:rsidR="00CD55DE" w:rsidRPr="00F36973">
        <w:rPr>
          <w:rFonts w:ascii="Times New Roman" w:hAnsi="Times New Roman"/>
          <w:b/>
          <w:i/>
          <w:sz w:val="24"/>
          <w:szCs w:val="24"/>
          <w:lang w:val="sr-Cyrl-CS"/>
        </w:rPr>
        <w:t xml:space="preserve"> </w:t>
      </w:r>
      <w:r w:rsidR="000D76B4">
        <w:rPr>
          <w:rFonts w:ascii="Times New Roman" w:hAnsi="Times New Roman"/>
          <w:b/>
          <w:i/>
          <w:sz w:val="24"/>
          <w:szCs w:val="24"/>
          <w:lang w:val="sr-Cyrl-CS"/>
        </w:rPr>
        <w:t>utrošna</w:t>
      </w:r>
      <w:r w:rsidRPr="00F36973">
        <w:rPr>
          <w:rFonts w:ascii="Times New Roman" w:hAnsi="Times New Roman"/>
          <w:b/>
          <w:i/>
          <w:sz w:val="24"/>
          <w:szCs w:val="24"/>
          <w:lang w:val="sr-Cyrl-CS"/>
        </w:rPr>
        <w:t xml:space="preserve"> </w:t>
      </w:r>
      <w:r w:rsidR="000D76B4">
        <w:rPr>
          <w:rFonts w:ascii="Times New Roman" w:hAnsi="Times New Roman"/>
          <w:b/>
          <w:i/>
          <w:sz w:val="24"/>
          <w:szCs w:val="24"/>
          <w:lang w:val="sr-Cyrl-CS"/>
        </w:rPr>
        <w:t>na</w:t>
      </w:r>
      <w:r w:rsidRPr="00F36973">
        <w:rPr>
          <w:rFonts w:ascii="Times New Roman" w:hAnsi="Times New Roman"/>
          <w:b/>
          <w:i/>
          <w:sz w:val="24"/>
          <w:szCs w:val="24"/>
          <w:lang w:val="sr-Cyrl-CS"/>
        </w:rPr>
        <w:t xml:space="preserve"> </w:t>
      </w:r>
      <w:r w:rsidR="000D76B4">
        <w:rPr>
          <w:rFonts w:ascii="Times New Roman" w:hAnsi="Times New Roman"/>
          <w:b/>
          <w:i/>
          <w:sz w:val="24"/>
          <w:szCs w:val="24"/>
          <w:lang w:val="sr-Cyrl-CS"/>
        </w:rPr>
        <w:t>sledeći</w:t>
      </w:r>
      <w:r w:rsidRPr="00F36973">
        <w:rPr>
          <w:rFonts w:ascii="Times New Roman" w:hAnsi="Times New Roman"/>
          <w:b/>
          <w:i/>
          <w:sz w:val="24"/>
          <w:szCs w:val="24"/>
          <w:lang w:val="sr-Cyrl-CS"/>
        </w:rPr>
        <w:t xml:space="preserve"> </w:t>
      </w:r>
      <w:r w:rsidR="000D76B4">
        <w:rPr>
          <w:rFonts w:ascii="Times New Roman" w:hAnsi="Times New Roman"/>
          <w:b/>
          <w:i/>
          <w:sz w:val="24"/>
          <w:szCs w:val="24"/>
          <w:lang w:val="sr-Cyrl-CS"/>
        </w:rPr>
        <w:t>način</w:t>
      </w:r>
      <w:r w:rsidRPr="00F36973">
        <w:rPr>
          <w:rFonts w:ascii="Times New Roman" w:hAnsi="Times New Roman"/>
          <w:b/>
          <w:i/>
          <w:sz w:val="24"/>
          <w:szCs w:val="24"/>
          <w:lang w:val="sr-Cyrl-CS"/>
        </w:rPr>
        <w:t>:</w:t>
      </w:r>
    </w:p>
    <w:p w:rsidR="00A24505" w:rsidRDefault="00A24505" w:rsidP="00D0444C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4546"/>
        <w:gridCol w:w="13"/>
        <w:gridCol w:w="2608"/>
        <w:gridCol w:w="1505"/>
      </w:tblGrid>
      <w:tr w:rsidR="00862BC7" w:rsidRPr="00806AF0" w:rsidTr="00F36973">
        <w:tc>
          <w:tcPr>
            <w:tcW w:w="959" w:type="dxa"/>
          </w:tcPr>
          <w:p w:rsidR="00862BC7" w:rsidRPr="00806AF0" w:rsidRDefault="000D76B4" w:rsidP="00D347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REDNI</w:t>
            </w:r>
            <w:r w:rsidR="00862BC7"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BROJ</w:t>
            </w:r>
          </w:p>
        </w:tc>
        <w:tc>
          <w:tcPr>
            <w:tcW w:w="4546" w:type="dxa"/>
          </w:tcPr>
          <w:p w:rsidR="00862BC7" w:rsidRPr="00806AF0" w:rsidRDefault="000D76B4" w:rsidP="00D347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OPIS</w:t>
            </w:r>
          </w:p>
        </w:tc>
        <w:tc>
          <w:tcPr>
            <w:tcW w:w="2621" w:type="dxa"/>
            <w:gridSpan w:val="2"/>
          </w:tcPr>
          <w:p w:rsidR="00862BC7" w:rsidRPr="00806AF0" w:rsidRDefault="000D76B4" w:rsidP="00D347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NAZIV</w:t>
            </w:r>
            <w:r w:rsidR="00862BC7"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DOBAVL</w:t>
            </w: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J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AČA</w:t>
            </w:r>
          </w:p>
        </w:tc>
        <w:tc>
          <w:tcPr>
            <w:tcW w:w="1505" w:type="dxa"/>
          </w:tcPr>
          <w:p w:rsidR="00862BC7" w:rsidRPr="00806AF0" w:rsidRDefault="000D76B4" w:rsidP="00D347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IZNOS</w:t>
            </w:r>
          </w:p>
          <w:p w:rsidR="00862BC7" w:rsidRPr="00806AF0" w:rsidRDefault="00862BC7" w:rsidP="00D3474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62BC7" w:rsidRPr="00806AF0" w:rsidTr="00F36973"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4546" w:type="dxa"/>
          </w:tcPr>
          <w:p w:rsidR="00862BC7" w:rsidRPr="00806AF0" w:rsidRDefault="000D76B4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SJEDNICA</w:t>
            </w:r>
            <w:r w:rsidR="002601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KOORDINACIONOG</w:t>
            </w:r>
            <w:r w:rsidR="002601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ODBORA</w:t>
            </w:r>
            <w:r w:rsidR="002601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TORS</w:t>
            </w:r>
            <w:r w:rsidR="0026015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PRN</w:t>
            </w: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J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AVOR</w:t>
            </w:r>
          </w:p>
        </w:tc>
        <w:tc>
          <w:tcPr>
            <w:tcW w:w="2621" w:type="dxa"/>
            <w:gridSpan w:val="2"/>
          </w:tcPr>
          <w:p w:rsidR="00862BC7" w:rsidRPr="00806AF0" w:rsidRDefault="000D76B4" w:rsidP="0026015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PUTNI</w:t>
            </w:r>
            <w:r w:rsidR="00862BC7"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TROŠKOVI</w:t>
            </w:r>
          </w:p>
        </w:tc>
        <w:tc>
          <w:tcPr>
            <w:tcW w:w="1505" w:type="dxa"/>
          </w:tcPr>
          <w:p w:rsidR="00862BC7" w:rsidRPr="00806AF0" w:rsidRDefault="00260153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164,30</w:t>
            </w:r>
            <w:r w:rsidR="00862B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</w:tc>
      </w:tr>
      <w:tr w:rsidR="00862BC7" w:rsidRPr="00806AF0" w:rsidTr="00F36973"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4546" w:type="dxa"/>
          </w:tcPr>
          <w:p w:rsidR="00862BC7" w:rsidRPr="00806AF0" w:rsidRDefault="000D76B4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UČEŠĆE</w:t>
            </w:r>
            <w:r w:rsidR="005C75CC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U</w:t>
            </w:r>
            <w:r w:rsidR="005C75CC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FOKUS</w:t>
            </w:r>
            <w:r w:rsidR="005C75CC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GRUPI</w:t>
            </w:r>
            <w:r w:rsidR="005C75CC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ZA</w:t>
            </w:r>
            <w:r w:rsidR="005C75CC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IZRADU</w:t>
            </w:r>
            <w:r w:rsidR="005C75CC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STRATEGIJE</w:t>
            </w:r>
            <w:r w:rsidR="005C75CC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RAZVOJA</w:t>
            </w:r>
            <w:r w:rsidR="005C75CC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TURIZMA</w:t>
            </w:r>
            <w:r w:rsidR="005C75CC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RS</w:t>
            </w:r>
            <w:r w:rsidR="005C75CC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-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TESLIĆ</w:t>
            </w:r>
          </w:p>
        </w:tc>
        <w:tc>
          <w:tcPr>
            <w:tcW w:w="2621" w:type="dxa"/>
            <w:gridSpan w:val="2"/>
          </w:tcPr>
          <w:p w:rsidR="00862BC7" w:rsidRPr="00806AF0" w:rsidRDefault="000D76B4" w:rsidP="005C75C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PUTNI</w:t>
            </w:r>
            <w:r w:rsidR="00862BC7"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TROŠKOVI</w:t>
            </w:r>
          </w:p>
        </w:tc>
        <w:tc>
          <w:tcPr>
            <w:tcW w:w="1505" w:type="dxa"/>
          </w:tcPr>
          <w:p w:rsidR="00862BC7" w:rsidRPr="00806AF0" w:rsidRDefault="005C75CC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152,60</w:t>
            </w:r>
            <w:r w:rsidR="00862B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</w:tc>
      </w:tr>
      <w:tr w:rsidR="00862BC7" w:rsidRPr="00806AF0" w:rsidTr="00A67AC0">
        <w:trPr>
          <w:trHeight w:val="421"/>
        </w:trPr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4546" w:type="dxa"/>
          </w:tcPr>
          <w:p w:rsidR="00862BC7" w:rsidRPr="00806AF0" w:rsidRDefault="002245B1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''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DANI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SEMBERIJE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''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U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BAN</w:t>
            </w:r>
            <w:r w:rsidR="000D76B4">
              <w:rPr>
                <w:rFonts w:ascii="Times New Roman" w:hAnsi="Times New Roman"/>
                <w:sz w:val="20"/>
                <w:szCs w:val="20"/>
                <w:lang w:val="sr-Latn-BA"/>
              </w:rPr>
              <w:t>J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A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LUCI</w:t>
            </w:r>
          </w:p>
        </w:tc>
        <w:tc>
          <w:tcPr>
            <w:tcW w:w="2621" w:type="dxa"/>
            <w:gridSpan w:val="2"/>
          </w:tcPr>
          <w:p w:rsidR="00862BC7" w:rsidRPr="00806AF0" w:rsidRDefault="000D76B4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PUTNI</w:t>
            </w:r>
            <w:r w:rsidR="00862BC7"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TROŠKOVI</w:t>
            </w:r>
          </w:p>
        </w:tc>
        <w:tc>
          <w:tcPr>
            <w:tcW w:w="1505" w:type="dxa"/>
          </w:tcPr>
          <w:p w:rsidR="00862BC7" w:rsidRDefault="002245B1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262</w:t>
            </w:r>
            <w:r w:rsidR="00862BC7">
              <w:rPr>
                <w:rFonts w:ascii="Times New Roman" w:hAnsi="Times New Roman"/>
                <w:sz w:val="20"/>
                <w:szCs w:val="20"/>
                <w:lang/>
              </w:rPr>
              <w:t xml:space="preserve">,00 </w:t>
            </w:r>
            <w:r w:rsidR="000D76B4">
              <w:rPr>
                <w:rFonts w:ascii="Times New Roman" w:hAnsi="Times New Roman"/>
                <w:sz w:val="20"/>
                <w:szCs w:val="20"/>
                <w:lang/>
              </w:rPr>
              <w:t>KM</w:t>
            </w:r>
          </w:p>
          <w:p w:rsidR="00F36973" w:rsidRDefault="00F36973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/>
              </w:rPr>
            </w:pPr>
          </w:p>
          <w:p w:rsidR="00F36973" w:rsidRPr="00806AF0" w:rsidRDefault="00F36973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/>
              </w:rPr>
            </w:pPr>
          </w:p>
        </w:tc>
      </w:tr>
      <w:tr w:rsidR="00862BC7" w:rsidRPr="00806AF0" w:rsidTr="00F36973"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4546" w:type="dxa"/>
          </w:tcPr>
          <w:p w:rsidR="00862BC7" w:rsidRPr="00806AF0" w:rsidRDefault="000D76B4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MANIFESTACIJA</w:t>
            </w:r>
            <w:r w:rsidR="002245B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''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PALILULSKO</w:t>
            </w:r>
            <w:r w:rsidR="002245B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VEČE</w:t>
            </w:r>
            <w:r w:rsidR="002245B1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2021'' -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NIŠ</w:t>
            </w:r>
          </w:p>
        </w:tc>
        <w:tc>
          <w:tcPr>
            <w:tcW w:w="2621" w:type="dxa"/>
            <w:gridSpan w:val="2"/>
          </w:tcPr>
          <w:p w:rsidR="00862BC7" w:rsidRPr="00806AF0" w:rsidRDefault="000D76B4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PUTNI</w:t>
            </w:r>
            <w:r w:rsidR="00862BC7"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TROŠKOVI</w:t>
            </w:r>
          </w:p>
        </w:tc>
        <w:tc>
          <w:tcPr>
            <w:tcW w:w="1505" w:type="dxa"/>
          </w:tcPr>
          <w:p w:rsidR="00862BC7" w:rsidRDefault="002245B1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367,90</w:t>
            </w:r>
            <w:r w:rsidR="00862B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  <w:p w:rsidR="0084357E" w:rsidRPr="00806AF0" w:rsidRDefault="0084357E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62BC7" w:rsidRPr="00806AF0" w:rsidTr="00F36973">
        <w:tc>
          <w:tcPr>
            <w:tcW w:w="959" w:type="dxa"/>
          </w:tcPr>
          <w:p w:rsidR="00862BC7" w:rsidRPr="00806AF0" w:rsidRDefault="00862BC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 w:rsidRPr="00806AF0">
              <w:rPr>
                <w:rFonts w:ascii="Times New Roman" w:hAnsi="Times New Roman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4559" w:type="dxa"/>
            <w:gridSpan w:val="2"/>
          </w:tcPr>
          <w:p w:rsidR="00862BC7" w:rsidRPr="00806AF0" w:rsidRDefault="000D76B4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MANIFESTACIJA</w:t>
            </w:r>
            <w:r w:rsidR="002245B1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''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GASTRO</w:t>
            </w:r>
            <w:r w:rsidR="002245B1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FEST</w:t>
            </w:r>
            <w:r w:rsidR="002245B1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'' -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VAL</w:t>
            </w: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J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EVO</w:t>
            </w:r>
          </w:p>
        </w:tc>
        <w:tc>
          <w:tcPr>
            <w:tcW w:w="2608" w:type="dxa"/>
          </w:tcPr>
          <w:p w:rsidR="00862BC7" w:rsidRPr="00806AF0" w:rsidRDefault="000D76B4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PUTNI</w:t>
            </w:r>
            <w:r w:rsidR="00862BC7"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TROŠKOVI</w:t>
            </w:r>
          </w:p>
        </w:tc>
        <w:tc>
          <w:tcPr>
            <w:tcW w:w="1505" w:type="dxa"/>
          </w:tcPr>
          <w:p w:rsidR="00862BC7" w:rsidRPr="00806AF0" w:rsidRDefault="002245B1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145,70</w:t>
            </w:r>
            <w:r w:rsidR="00862B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</w:tc>
      </w:tr>
      <w:tr w:rsidR="00AB023C" w:rsidRPr="00806AF0" w:rsidTr="00F36973">
        <w:tc>
          <w:tcPr>
            <w:tcW w:w="959" w:type="dxa"/>
          </w:tcPr>
          <w:p w:rsidR="00AB023C" w:rsidRPr="00F56FD3" w:rsidRDefault="00F56FD3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6</w:t>
            </w:r>
          </w:p>
        </w:tc>
        <w:tc>
          <w:tcPr>
            <w:tcW w:w="4559" w:type="dxa"/>
            <w:gridSpan w:val="2"/>
          </w:tcPr>
          <w:p w:rsidR="00AB023C" w:rsidRDefault="000D76B4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REKLAMA</w:t>
            </w:r>
            <w:r w:rsidR="00AB023C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</w:p>
          <w:p w:rsidR="00AB023C" w:rsidRDefault="00AB023C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AB023C" w:rsidRDefault="000D76B4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JIP</w:t>
            </w:r>
            <w:r w:rsidR="00AB023C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SIM</w:t>
            </w:r>
          </w:p>
        </w:tc>
        <w:tc>
          <w:tcPr>
            <w:tcW w:w="1505" w:type="dxa"/>
          </w:tcPr>
          <w:p w:rsidR="00AB023C" w:rsidRDefault="00AB023C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140,40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</w:tc>
      </w:tr>
      <w:tr w:rsidR="00862BC7" w:rsidRPr="00806AF0" w:rsidTr="00F36973">
        <w:tc>
          <w:tcPr>
            <w:tcW w:w="959" w:type="dxa"/>
          </w:tcPr>
          <w:p w:rsidR="00862BC7" w:rsidRPr="00F56FD3" w:rsidRDefault="00F56FD3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7</w:t>
            </w:r>
          </w:p>
        </w:tc>
        <w:tc>
          <w:tcPr>
            <w:tcW w:w="4559" w:type="dxa"/>
            <w:gridSpan w:val="2"/>
          </w:tcPr>
          <w:p w:rsidR="00862BC7" w:rsidRPr="00806AF0" w:rsidRDefault="002245B1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''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ZELENI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FESTIVAL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'' - 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BIJEL</w:t>
            </w:r>
            <w:r w:rsidR="000D76B4">
              <w:rPr>
                <w:rFonts w:ascii="Times New Roman" w:hAnsi="Times New Roman"/>
                <w:sz w:val="20"/>
                <w:szCs w:val="20"/>
                <w:lang w:val="sr-Latn-BA"/>
              </w:rPr>
              <w:t>J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INA</w:t>
            </w:r>
            <w:r w:rsidR="00862BC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608" w:type="dxa"/>
          </w:tcPr>
          <w:p w:rsidR="00862BC7" w:rsidRPr="00806AF0" w:rsidRDefault="000D76B4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UKUPNI</w:t>
            </w:r>
            <w:r w:rsidR="00862B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 w:rsidR="00862BC7"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TROŠKOVI</w:t>
            </w:r>
          </w:p>
        </w:tc>
        <w:tc>
          <w:tcPr>
            <w:tcW w:w="1505" w:type="dxa"/>
          </w:tcPr>
          <w:p w:rsidR="00862BC7" w:rsidRDefault="00E22B77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974,58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  <w:p w:rsidR="00F36973" w:rsidRPr="00806AF0" w:rsidRDefault="00F36973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5B0436" w:rsidRPr="00806AF0" w:rsidTr="00F36973">
        <w:tc>
          <w:tcPr>
            <w:tcW w:w="959" w:type="dxa"/>
          </w:tcPr>
          <w:p w:rsidR="005B0436" w:rsidRPr="00F56FD3" w:rsidRDefault="00F56FD3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8</w:t>
            </w:r>
          </w:p>
        </w:tc>
        <w:tc>
          <w:tcPr>
            <w:tcW w:w="4559" w:type="dxa"/>
            <w:gridSpan w:val="2"/>
          </w:tcPr>
          <w:p w:rsidR="005B0436" w:rsidRDefault="005B0436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''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KOTLIĆ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KOD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TOČKA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'' - 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DRAGAL</w:t>
            </w:r>
            <w:r w:rsidR="000D76B4">
              <w:rPr>
                <w:rFonts w:ascii="Times New Roman" w:hAnsi="Times New Roman"/>
                <w:sz w:val="20"/>
                <w:szCs w:val="20"/>
                <w:lang w:val="sr-Latn-BA"/>
              </w:rPr>
              <w:t>J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EVAC</w:t>
            </w:r>
          </w:p>
          <w:p w:rsidR="005B0436" w:rsidRDefault="005B0436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5B0436" w:rsidRDefault="000D76B4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UKUPNI</w:t>
            </w:r>
            <w:r w:rsidR="005B0436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 w:rsidR="005B0436"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TROŠKOVI</w:t>
            </w:r>
          </w:p>
        </w:tc>
        <w:tc>
          <w:tcPr>
            <w:tcW w:w="1505" w:type="dxa"/>
          </w:tcPr>
          <w:p w:rsidR="005B0436" w:rsidRDefault="005B0436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1.992,79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</w:tc>
      </w:tr>
      <w:tr w:rsidR="00862BC7" w:rsidRPr="00806AF0" w:rsidTr="00F36973">
        <w:tc>
          <w:tcPr>
            <w:tcW w:w="959" w:type="dxa"/>
          </w:tcPr>
          <w:p w:rsidR="00862BC7" w:rsidRPr="00F56FD3" w:rsidRDefault="00F56FD3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9</w:t>
            </w:r>
          </w:p>
        </w:tc>
        <w:tc>
          <w:tcPr>
            <w:tcW w:w="4559" w:type="dxa"/>
            <w:gridSpan w:val="2"/>
          </w:tcPr>
          <w:p w:rsidR="00862BC7" w:rsidRDefault="002245B1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''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DANI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KUPINE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– 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VAL</w:t>
            </w:r>
            <w:r w:rsidR="000D76B4">
              <w:rPr>
                <w:rFonts w:ascii="Times New Roman" w:hAnsi="Times New Roman"/>
                <w:sz w:val="20"/>
                <w:szCs w:val="20"/>
                <w:lang w:val="sr-Latn-BA"/>
              </w:rPr>
              <w:t>J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EVO</w:t>
            </w:r>
          </w:p>
          <w:p w:rsidR="002245B1" w:rsidRPr="00806AF0" w:rsidRDefault="002245B1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862BC7" w:rsidRPr="00806AF0" w:rsidRDefault="000D76B4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PUTNI</w:t>
            </w:r>
            <w:r w:rsidR="00862BC7"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TROŠKOVI</w:t>
            </w:r>
          </w:p>
        </w:tc>
        <w:tc>
          <w:tcPr>
            <w:tcW w:w="1505" w:type="dxa"/>
          </w:tcPr>
          <w:p w:rsidR="00862BC7" w:rsidRPr="00806AF0" w:rsidRDefault="006C6EA7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155,35</w:t>
            </w:r>
            <w:r w:rsidR="00862B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</w:tc>
      </w:tr>
      <w:tr w:rsidR="00862BC7" w:rsidRPr="00806AF0" w:rsidTr="00F36973">
        <w:tc>
          <w:tcPr>
            <w:tcW w:w="959" w:type="dxa"/>
          </w:tcPr>
          <w:p w:rsidR="00862BC7" w:rsidRPr="00F56FD3" w:rsidRDefault="00F56FD3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10</w:t>
            </w:r>
          </w:p>
        </w:tc>
        <w:tc>
          <w:tcPr>
            <w:tcW w:w="4559" w:type="dxa"/>
            <w:gridSpan w:val="2"/>
          </w:tcPr>
          <w:p w:rsidR="00862BC7" w:rsidRPr="00806AF0" w:rsidRDefault="006C6EA7" w:rsidP="006C6EA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'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SAVSKA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REGATA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''</w:t>
            </w:r>
            <w:r w:rsidR="00862BC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- 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BIJEL</w:t>
            </w:r>
            <w:r w:rsidR="000D76B4">
              <w:rPr>
                <w:rFonts w:ascii="Times New Roman" w:hAnsi="Times New Roman"/>
                <w:sz w:val="20"/>
                <w:szCs w:val="20"/>
                <w:lang w:val="sr-Latn-BA"/>
              </w:rPr>
              <w:t>J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INA</w:t>
            </w:r>
          </w:p>
        </w:tc>
        <w:tc>
          <w:tcPr>
            <w:tcW w:w="2608" w:type="dxa"/>
          </w:tcPr>
          <w:p w:rsidR="00862BC7" w:rsidRPr="00806AF0" w:rsidRDefault="000D76B4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UKUPNI</w:t>
            </w:r>
            <w:r w:rsidR="00862BC7"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TROŠKOVI</w:t>
            </w:r>
          </w:p>
        </w:tc>
        <w:tc>
          <w:tcPr>
            <w:tcW w:w="1505" w:type="dxa"/>
          </w:tcPr>
          <w:p w:rsidR="00862BC7" w:rsidRDefault="006C6EA7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11.462,72</w:t>
            </w:r>
            <w:r w:rsidR="003039B2">
              <w:rPr>
                <w:rFonts w:ascii="Times New Roman" w:hAnsi="Times New Roman"/>
                <w:sz w:val="20"/>
                <w:szCs w:val="20"/>
                <w:lang w:val="sr-Latn-BA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  <w:p w:rsidR="00F36973" w:rsidRPr="00806AF0" w:rsidRDefault="00F36973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862BC7" w:rsidRPr="00806AF0" w:rsidTr="00F36973">
        <w:tc>
          <w:tcPr>
            <w:tcW w:w="959" w:type="dxa"/>
          </w:tcPr>
          <w:p w:rsidR="00862BC7" w:rsidRPr="003039B2" w:rsidRDefault="003039B2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11</w:t>
            </w:r>
          </w:p>
        </w:tc>
        <w:tc>
          <w:tcPr>
            <w:tcW w:w="4559" w:type="dxa"/>
            <w:gridSpan w:val="2"/>
          </w:tcPr>
          <w:p w:rsidR="00862BC7" w:rsidRPr="00806AF0" w:rsidRDefault="000D76B4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ZLATNI</w:t>
            </w:r>
            <w:r w:rsidR="006C6EA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KOTLIĆ</w:t>
            </w:r>
            <w:r w:rsidR="006C6EA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SEMBERIJE</w:t>
            </w:r>
            <w:r w:rsidR="006C6EA7">
              <w:rPr>
                <w:rFonts w:ascii="Times New Roman" w:hAnsi="Times New Roman"/>
                <w:sz w:val="20"/>
                <w:szCs w:val="20"/>
                <w:lang w:val="sr-Cyrl-BA"/>
              </w:rPr>
              <w:t>''</w:t>
            </w:r>
          </w:p>
        </w:tc>
        <w:tc>
          <w:tcPr>
            <w:tcW w:w="2608" w:type="dxa"/>
          </w:tcPr>
          <w:p w:rsidR="00862BC7" w:rsidRDefault="000D76B4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UKUPNI</w:t>
            </w:r>
            <w:r w:rsidR="00862BC7"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TROŠKOVI</w:t>
            </w:r>
          </w:p>
          <w:p w:rsidR="006C6EA7" w:rsidRPr="00806AF0" w:rsidRDefault="006C6EA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05" w:type="dxa"/>
          </w:tcPr>
          <w:p w:rsidR="00862BC7" w:rsidRPr="00806AF0" w:rsidRDefault="006C6EA7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9.800,57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</w:tc>
      </w:tr>
      <w:tr w:rsidR="00862BC7" w:rsidRPr="00806AF0" w:rsidTr="00F36973">
        <w:tc>
          <w:tcPr>
            <w:tcW w:w="959" w:type="dxa"/>
          </w:tcPr>
          <w:p w:rsidR="00862BC7" w:rsidRPr="003039B2" w:rsidRDefault="003039B2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12</w:t>
            </w:r>
          </w:p>
        </w:tc>
        <w:tc>
          <w:tcPr>
            <w:tcW w:w="4559" w:type="dxa"/>
            <w:gridSpan w:val="2"/>
          </w:tcPr>
          <w:p w:rsidR="00862BC7" w:rsidRPr="00806AF0" w:rsidRDefault="006C6EA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''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SAVSKA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REGATA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'' - 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BRČKO</w:t>
            </w:r>
          </w:p>
        </w:tc>
        <w:tc>
          <w:tcPr>
            <w:tcW w:w="2608" w:type="dxa"/>
          </w:tcPr>
          <w:p w:rsidR="00862BC7" w:rsidRPr="00806AF0" w:rsidRDefault="000D76B4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ATLANTIK</w:t>
            </w:r>
            <w:r w:rsidR="00862B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BB</w:t>
            </w:r>
            <w:r w:rsidR="00862B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BAN</w:t>
            </w: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J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A</w:t>
            </w:r>
            <w:r w:rsidR="00862B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LUKA</w:t>
            </w:r>
          </w:p>
        </w:tc>
        <w:tc>
          <w:tcPr>
            <w:tcW w:w="1505" w:type="dxa"/>
          </w:tcPr>
          <w:p w:rsidR="00862BC7" w:rsidRPr="00806AF0" w:rsidRDefault="006C6EA7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52,80</w:t>
            </w:r>
            <w:r w:rsidR="00862B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</w:tc>
      </w:tr>
      <w:tr w:rsidR="00862BC7" w:rsidRPr="00806AF0" w:rsidTr="00F36973">
        <w:tc>
          <w:tcPr>
            <w:tcW w:w="959" w:type="dxa"/>
          </w:tcPr>
          <w:p w:rsidR="00862BC7" w:rsidRPr="003039B2" w:rsidRDefault="003039B2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13</w:t>
            </w:r>
          </w:p>
        </w:tc>
        <w:tc>
          <w:tcPr>
            <w:tcW w:w="4559" w:type="dxa"/>
            <w:gridSpan w:val="2"/>
          </w:tcPr>
          <w:p w:rsidR="00862BC7" w:rsidRPr="00806AF0" w:rsidRDefault="003729F7" w:rsidP="00D3474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''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PRELO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U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MOM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SOKAKU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''</w:t>
            </w:r>
          </w:p>
        </w:tc>
        <w:tc>
          <w:tcPr>
            <w:tcW w:w="2608" w:type="dxa"/>
          </w:tcPr>
          <w:p w:rsidR="00862BC7" w:rsidRPr="006D44D6" w:rsidRDefault="000D76B4" w:rsidP="00863E6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PUTNI</w:t>
            </w:r>
            <w:r w:rsidR="003729F7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I</w:t>
            </w:r>
            <w:r w:rsidR="006E535D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OSTALI</w:t>
            </w:r>
            <w:r w:rsidR="003729F7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TROŠKOVI</w:t>
            </w:r>
          </w:p>
        </w:tc>
        <w:tc>
          <w:tcPr>
            <w:tcW w:w="1505" w:type="dxa"/>
          </w:tcPr>
          <w:p w:rsidR="00862BC7" w:rsidRPr="00806AF0" w:rsidRDefault="00E22B77" w:rsidP="00D3474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1.0</w:t>
            </w:r>
            <w:r w:rsidR="003729F7">
              <w:rPr>
                <w:rFonts w:ascii="Times New Roman" w:hAnsi="Times New Roman"/>
                <w:sz w:val="20"/>
                <w:szCs w:val="20"/>
                <w:lang w:val="sr-Cyrl-CS"/>
              </w:rPr>
              <w:t>28,30</w:t>
            </w:r>
            <w:r w:rsidR="00862BC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</w:tc>
      </w:tr>
      <w:tr w:rsidR="00E22B77" w:rsidRPr="00806AF0" w:rsidTr="00F36973">
        <w:tc>
          <w:tcPr>
            <w:tcW w:w="959" w:type="dxa"/>
          </w:tcPr>
          <w:p w:rsidR="00E22B77" w:rsidRPr="003039B2" w:rsidRDefault="003039B2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14</w:t>
            </w:r>
          </w:p>
        </w:tc>
        <w:tc>
          <w:tcPr>
            <w:tcW w:w="4559" w:type="dxa"/>
            <w:gridSpan w:val="2"/>
          </w:tcPr>
          <w:p w:rsidR="00E22B77" w:rsidRDefault="000D76B4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REKLAMA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</w:p>
          <w:p w:rsidR="00E22B77" w:rsidRDefault="00E22B77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E22B77" w:rsidRDefault="000D76B4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JIP</w:t>
            </w:r>
            <w:r w:rsidR="00E22B77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SIM</w:t>
            </w:r>
          </w:p>
        </w:tc>
        <w:tc>
          <w:tcPr>
            <w:tcW w:w="1505" w:type="dxa"/>
          </w:tcPr>
          <w:p w:rsidR="00E22B77" w:rsidRDefault="00E22B77" w:rsidP="00E22B7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70,20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</w:tc>
      </w:tr>
      <w:tr w:rsidR="00E22B77" w:rsidRPr="00806AF0" w:rsidTr="00F36973">
        <w:tc>
          <w:tcPr>
            <w:tcW w:w="959" w:type="dxa"/>
          </w:tcPr>
          <w:p w:rsidR="00E22B77" w:rsidRPr="003039B2" w:rsidRDefault="003039B2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15</w:t>
            </w:r>
          </w:p>
        </w:tc>
        <w:tc>
          <w:tcPr>
            <w:tcW w:w="4559" w:type="dxa"/>
            <w:gridSpan w:val="2"/>
          </w:tcPr>
          <w:p w:rsidR="00E22B77" w:rsidRPr="00806AF0" w:rsidRDefault="000D76B4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MANIFESTACIJA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''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DANI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LUDAJE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'' -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KIKINDA</w:t>
            </w:r>
          </w:p>
        </w:tc>
        <w:tc>
          <w:tcPr>
            <w:tcW w:w="2608" w:type="dxa"/>
          </w:tcPr>
          <w:p w:rsidR="00E22B77" w:rsidRPr="00806AF0" w:rsidRDefault="000D76B4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PUTNI</w:t>
            </w:r>
            <w:r w:rsidR="00E22B77"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TROŠKOVI</w:t>
            </w:r>
          </w:p>
        </w:tc>
        <w:tc>
          <w:tcPr>
            <w:tcW w:w="1505" w:type="dxa"/>
          </w:tcPr>
          <w:p w:rsidR="00E22B77" w:rsidRPr="00806AF0" w:rsidRDefault="00E22B77" w:rsidP="00E22B7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288,60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</w:tc>
      </w:tr>
      <w:tr w:rsidR="00E22B77" w:rsidRPr="00806AF0" w:rsidTr="00F36973">
        <w:tc>
          <w:tcPr>
            <w:tcW w:w="959" w:type="dxa"/>
          </w:tcPr>
          <w:p w:rsidR="00E22B77" w:rsidRPr="003039B2" w:rsidRDefault="003039B2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16</w:t>
            </w:r>
          </w:p>
        </w:tc>
        <w:tc>
          <w:tcPr>
            <w:tcW w:w="4559" w:type="dxa"/>
            <w:gridSpan w:val="2"/>
          </w:tcPr>
          <w:p w:rsidR="00E22B77" w:rsidRDefault="00E22B77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''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UMJETNIČKA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KOLONIJA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''</w:t>
            </w:r>
          </w:p>
          <w:p w:rsidR="00E22B77" w:rsidRDefault="00E22B77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E22B77" w:rsidRDefault="000D76B4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UKUPNI</w:t>
            </w:r>
            <w:r w:rsidR="00E22B77"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TROŠKOVI</w:t>
            </w:r>
          </w:p>
          <w:p w:rsidR="00E22B77" w:rsidRPr="00806AF0" w:rsidRDefault="00E22B77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1505" w:type="dxa"/>
          </w:tcPr>
          <w:p w:rsidR="00E22B77" w:rsidRDefault="00E22B77" w:rsidP="00E22B7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10.711,85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E22B77" w:rsidRPr="00806AF0" w:rsidTr="00F36973">
        <w:tc>
          <w:tcPr>
            <w:tcW w:w="959" w:type="dxa"/>
          </w:tcPr>
          <w:p w:rsidR="00E22B77" w:rsidRPr="003039B2" w:rsidRDefault="003039B2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17</w:t>
            </w:r>
          </w:p>
        </w:tc>
        <w:tc>
          <w:tcPr>
            <w:tcW w:w="4559" w:type="dxa"/>
            <w:gridSpan w:val="2"/>
          </w:tcPr>
          <w:p w:rsidR="00E22B77" w:rsidRDefault="00E22B77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''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DANI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SRPSKE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U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 w:rsidR="000D76B4">
              <w:rPr>
                <w:rFonts w:ascii="Times New Roman" w:hAnsi="Times New Roman"/>
                <w:sz w:val="20"/>
                <w:szCs w:val="20"/>
                <w:lang w:val="sr-Cyrl-BA"/>
              </w:rPr>
              <w:t>SRBIJI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'' </w:t>
            </w:r>
          </w:p>
          <w:p w:rsidR="00E22B77" w:rsidRDefault="00E22B77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E22B77" w:rsidRPr="00806AF0" w:rsidRDefault="000D76B4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PUTNI</w:t>
            </w:r>
            <w:r w:rsidR="00E22B77"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TROŠKOVI</w:t>
            </w:r>
          </w:p>
        </w:tc>
        <w:tc>
          <w:tcPr>
            <w:tcW w:w="1505" w:type="dxa"/>
          </w:tcPr>
          <w:p w:rsidR="00E22B77" w:rsidRDefault="00E22B77" w:rsidP="00E22B7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1.461,65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</w:tc>
      </w:tr>
      <w:tr w:rsidR="00E22B77" w:rsidRPr="00806AF0" w:rsidTr="00F36973">
        <w:tc>
          <w:tcPr>
            <w:tcW w:w="959" w:type="dxa"/>
          </w:tcPr>
          <w:p w:rsidR="00E22B77" w:rsidRPr="003039B2" w:rsidRDefault="003039B2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18</w:t>
            </w:r>
          </w:p>
        </w:tc>
        <w:tc>
          <w:tcPr>
            <w:tcW w:w="4559" w:type="dxa"/>
            <w:gridSpan w:val="2"/>
          </w:tcPr>
          <w:p w:rsidR="00E22B77" w:rsidRDefault="000D76B4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SASTANAK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U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TURISTIČKOJ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ORGANIZACIJI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REPUBLIKE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SRPSKE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608" w:type="dxa"/>
          </w:tcPr>
          <w:p w:rsidR="00E22B77" w:rsidRPr="00806AF0" w:rsidRDefault="000D76B4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PUTNI</w:t>
            </w:r>
            <w:r w:rsidR="00E22B77"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TROŠKOVI</w:t>
            </w:r>
          </w:p>
        </w:tc>
        <w:tc>
          <w:tcPr>
            <w:tcW w:w="1505" w:type="dxa"/>
          </w:tcPr>
          <w:p w:rsidR="00E22B77" w:rsidRDefault="00E22B77" w:rsidP="00E22B7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327,00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</w:tc>
      </w:tr>
      <w:tr w:rsidR="00E22B77" w:rsidRPr="00806AF0" w:rsidTr="00F36973">
        <w:tc>
          <w:tcPr>
            <w:tcW w:w="959" w:type="dxa"/>
          </w:tcPr>
          <w:p w:rsidR="00E22B77" w:rsidRPr="003039B2" w:rsidRDefault="003039B2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19</w:t>
            </w:r>
          </w:p>
        </w:tc>
        <w:tc>
          <w:tcPr>
            <w:tcW w:w="4559" w:type="dxa"/>
            <w:gridSpan w:val="2"/>
          </w:tcPr>
          <w:p w:rsidR="00E22B77" w:rsidRDefault="000D76B4" w:rsidP="000D76B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SASTANAK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U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TURISTIČKOJ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ORGANIZACIJI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TREBIN</w:t>
            </w: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J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E</w:t>
            </w:r>
          </w:p>
        </w:tc>
        <w:tc>
          <w:tcPr>
            <w:tcW w:w="2608" w:type="dxa"/>
          </w:tcPr>
          <w:p w:rsidR="00E22B77" w:rsidRPr="00806AF0" w:rsidRDefault="000D76B4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PUTNI</w:t>
            </w:r>
            <w:r w:rsidR="00E22B77"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TROŠKOVI</w:t>
            </w:r>
          </w:p>
        </w:tc>
        <w:tc>
          <w:tcPr>
            <w:tcW w:w="1505" w:type="dxa"/>
          </w:tcPr>
          <w:p w:rsidR="00E22B77" w:rsidRDefault="00E22B77" w:rsidP="00E22B7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356,20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</w:tc>
      </w:tr>
      <w:tr w:rsidR="00E22B77" w:rsidRPr="00806AF0" w:rsidTr="00F36973">
        <w:tc>
          <w:tcPr>
            <w:tcW w:w="959" w:type="dxa"/>
          </w:tcPr>
          <w:p w:rsidR="00E22B77" w:rsidRPr="003039B2" w:rsidRDefault="003039B2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20</w:t>
            </w:r>
          </w:p>
        </w:tc>
        <w:tc>
          <w:tcPr>
            <w:tcW w:w="4559" w:type="dxa"/>
            <w:gridSpan w:val="2"/>
          </w:tcPr>
          <w:p w:rsidR="00E22B77" w:rsidRPr="00012058" w:rsidRDefault="000D76B4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IZRADA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 w:rsidR="00E22B77">
              <w:rPr>
                <w:rFonts w:ascii="Times New Roman" w:hAnsi="Times New Roman"/>
                <w:sz w:val="20"/>
                <w:szCs w:val="20"/>
                <w:lang w:val="sr-Latn-BA"/>
              </w:rPr>
              <w:t>''WEB SAJTA''</w:t>
            </w:r>
            <w:r w:rsidR="00E22B77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TURSITIČKE</w:t>
            </w:r>
            <w:r w:rsidR="00E22B77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ORGANIZACIJE</w:t>
            </w:r>
            <w:r w:rsidR="00E22B77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GRADA</w:t>
            </w:r>
            <w:r w:rsidR="00E22B77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BIJEL</w:t>
            </w: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J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INA</w:t>
            </w:r>
            <w:r w:rsidR="00E22B77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</w:p>
        </w:tc>
        <w:tc>
          <w:tcPr>
            <w:tcW w:w="2608" w:type="dxa"/>
          </w:tcPr>
          <w:p w:rsidR="00E22B77" w:rsidRPr="00E22B77" w:rsidRDefault="00E22B77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MICRO MEDIA BIJELJINA</w:t>
            </w:r>
          </w:p>
        </w:tc>
        <w:tc>
          <w:tcPr>
            <w:tcW w:w="1505" w:type="dxa"/>
          </w:tcPr>
          <w:p w:rsidR="00E22B77" w:rsidRDefault="00E22B77" w:rsidP="00E22B7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3.200,00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</w:tc>
      </w:tr>
      <w:tr w:rsidR="00E22B77" w:rsidRPr="00806AF0" w:rsidTr="00F36973">
        <w:tc>
          <w:tcPr>
            <w:tcW w:w="959" w:type="dxa"/>
          </w:tcPr>
          <w:p w:rsidR="00E22B77" w:rsidRPr="003039B2" w:rsidRDefault="003039B2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21</w:t>
            </w:r>
          </w:p>
        </w:tc>
        <w:tc>
          <w:tcPr>
            <w:tcW w:w="4559" w:type="dxa"/>
            <w:gridSpan w:val="2"/>
          </w:tcPr>
          <w:p w:rsidR="00E22B77" w:rsidRDefault="000D76B4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SASTANAK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U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TURISTIČKOJ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ZAJEDNICI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SARAJEVO</w:t>
            </w:r>
          </w:p>
        </w:tc>
        <w:tc>
          <w:tcPr>
            <w:tcW w:w="2608" w:type="dxa"/>
          </w:tcPr>
          <w:p w:rsidR="00E22B77" w:rsidRPr="00806AF0" w:rsidRDefault="000D76B4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PUTNI</w:t>
            </w:r>
            <w:r w:rsidR="00E22B77"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TROŠKOVI</w:t>
            </w:r>
          </w:p>
        </w:tc>
        <w:tc>
          <w:tcPr>
            <w:tcW w:w="1505" w:type="dxa"/>
          </w:tcPr>
          <w:p w:rsidR="00E22B77" w:rsidRDefault="00E22B77" w:rsidP="00E22B7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209,00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  <w:p w:rsidR="00E22B77" w:rsidRDefault="00E22B77" w:rsidP="00E22B7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2B77" w:rsidRPr="00806AF0" w:rsidTr="00F36973">
        <w:tc>
          <w:tcPr>
            <w:tcW w:w="959" w:type="dxa"/>
          </w:tcPr>
          <w:p w:rsidR="00E22B77" w:rsidRPr="003039B2" w:rsidRDefault="003039B2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22</w:t>
            </w:r>
          </w:p>
        </w:tc>
        <w:tc>
          <w:tcPr>
            <w:tcW w:w="4559" w:type="dxa"/>
            <w:gridSpan w:val="2"/>
          </w:tcPr>
          <w:p w:rsidR="00E22B77" w:rsidRDefault="000D76B4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IZRADA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PJEŠAČKE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STAZE</w:t>
            </w:r>
            <w:r w:rsidR="00A24505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OD</w:t>
            </w:r>
            <w:r w:rsidR="00A24505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MANASTIRA</w:t>
            </w:r>
            <w:r w:rsidR="00A24505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TAVNA</w:t>
            </w:r>
            <w:r w:rsidR="00A24505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DO</w:t>
            </w:r>
            <w:r w:rsidR="00A24505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VODOPADA</w:t>
            </w:r>
            <w:r w:rsidR="00A24505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SKAKAVAC</w:t>
            </w:r>
          </w:p>
          <w:p w:rsidR="00E22B77" w:rsidRDefault="00E22B77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E22B77" w:rsidRPr="00E22B77" w:rsidRDefault="000D76B4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DOO</w:t>
            </w:r>
            <w:r w:rsidR="00E22B77">
              <w:rPr>
                <w:rFonts w:ascii="Times New Roman" w:hAnsi="Times New Roman"/>
                <w:sz w:val="20"/>
                <w:szCs w:val="20"/>
                <w:lang/>
              </w:rPr>
              <w:t xml:space="preserve"> ''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BUK</w:t>
            </w:r>
            <w:r w:rsidR="00E22B77">
              <w:rPr>
                <w:rFonts w:ascii="Times New Roman" w:hAnsi="Times New Roman"/>
                <w:sz w:val="20"/>
                <w:szCs w:val="20"/>
                <w:lang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/>
              </w:rPr>
              <w:t>PROMET</w:t>
            </w:r>
            <w:r w:rsidR="00E22B77">
              <w:rPr>
                <w:rFonts w:ascii="Times New Roman" w:hAnsi="Times New Roman"/>
                <w:sz w:val="20"/>
                <w:szCs w:val="20"/>
                <w:lang/>
              </w:rPr>
              <w:t>''</w:t>
            </w:r>
          </w:p>
        </w:tc>
        <w:tc>
          <w:tcPr>
            <w:tcW w:w="1505" w:type="dxa"/>
          </w:tcPr>
          <w:p w:rsidR="00E22B77" w:rsidRPr="00E22B77" w:rsidRDefault="00E22B77" w:rsidP="00E22B7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Latn-BA"/>
              </w:rPr>
            </w:pP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6.903,00 KM</w:t>
            </w:r>
          </w:p>
        </w:tc>
      </w:tr>
      <w:tr w:rsidR="00E22B77" w:rsidRPr="00806AF0" w:rsidTr="00F36973">
        <w:tc>
          <w:tcPr>
            <w:tcW w:w="959" w:type="dxa"/>
          </w:tcPr>
          <w:p w:rsidR="00E22B77" w:rsidRPr="003039B2" w:rsidRDefault="003039B2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23</w:t>
            </w:r>
          </w:p>
        </w:tc>
        <w:tc>
          <w:tcPr>
            <w:tcW w:w="4559" w:type="dxa"/>
            <w:gridSpan w:val="2"/>
          </w:tcPr>
          <w:p w:rsidR="00E22B77" w:rsidRDefault="000D76B4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SASTAN</w:t>
            </w:r>
            <w:bookmarkStart w:id="0" w:name="_GoBack"/>
            <w:bookmarkEnd w:id="0"/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AK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U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TURISTIČKOJ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ORGANIZACIJI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REPUBLIKE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SRPSKE</w:t>
            </w:r>
          </w:p>
        </w:tc>
        <w:tc>
          <w:tcPr>
            <w:tcW w:w="2608" w:type="dxa"/>
          </w:tcPr>
          <w:p w:rsidR="00E22B77" w:rsidRPr="00806AF0" w:rsidRDefault="000D76B4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PUTNI</w:t>
            </w:r>
            <w:r w:rsidR="00E22B77"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TROŠKOVI</w:t>
            </w:r>
          </w:p>
        </w:tc>
        <w:tc>
          <w:tcPr>
            <w:tcW w:w="1505" w:type="dxa"/>
          </w:tcPr>
          <w:p w:rsidR="00E22B77" w:rsidRDefault="00E22B77" w:rsidP="00E22B7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245,00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</w:tc>
      </w:tr>
      <w:tr w:rsidR="00E22B77" w:rsidRPr="00806AF0" w:rsidTr="00F36973">
        <w:tc>
          <w:tcPr>
            <w:tcW w:w="959" w:type="dxa"/>
          </w:tcPr>
          <w:p w:rsidR="00E22B77" w:rsidRPr="003039B2" w:rsidRDefault="003039B2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24</w:t>
            </w:r>
          </w:p>
        </w:tc>
        <w:tc>
          <w:tcPr>
            <w:tcW w:w="4559" w:type="dxa"/>
            <w:gridSpan w:val="2"/>
          </w:tcPr>
          <w:p w:rsidR="00E22B77" w:rsidRDefault="000D76B4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SAJAM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TURIZMA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U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BANjA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LUCI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608" w:type="dxa"/>
          </w:tcPr>
          <w:p w:rsidR="00E22B77" w:rsidRPr="00806AF0" w:rsidRDefault="000D76B4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PUTNI</w:t>
            </w:r>
            <w:r w:rsidR="00E22B77"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TROŠKOVI</w:t>
            </w:r>
          </w:p>
        </w:tc>
        <w:tc>
          <w:tcPr>
            <w:tcW w:w="1505" w:type="dxa"/>
          </w:tcPr>
          <w:p w:rsidR="00E22B77" w:rsidRDefault="00E22B77" w:rsidP="00E22B7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319,00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  <w:p w:rsidR="00E22B77" w:rsidRDefault="00E22B77" w:rsidP="00E22B7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E22B77" w:rsidRPr="00806AF0" w:rsidTr="00F36973">
        <w:tc>
          <w:tcPr>
            <w:tcW w:w="959" w:type="dxa"/>
          </w:tcPr>
          <w:p w:rsidR="00E22B77" w:rsidRPr="003039B2" w:rsidRDefault="003039B2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25</w:t>
            </w:r>
          </w:p>
        </w:tc>
        <w:tc>
          <w:tcPr>
            <w:tcW w:w="4559" w:type="dxa"/>
            <w:gridSpan w:val="2"/>
          </w:tcPr>
          <w:p w:rsidR="00E22B77" w:rsidRDefault="000D76B4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SASTANAK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U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TURISTIČKOJ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ORGANIZACIJI</w:t>
            </w:r>
            <w:r w:rsidR="00E22B77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LAKTAŠI</w:t>
            </w:r>
          </w:p>
        </w:tc>
        <w:tc>
          <w:tcPr>
            <w:tcW w:w="2608" w:type="dxa"/>
          </w:tcPr>
          <w:p w:rsidR="00E22B77" w:rsidRPr="00806AF0" w:rsidRDefault="000D76B4" w:rsidP="00E22B77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PUTNI</w:t>
            </w:r>
            <w:r w:rsidR="00E22B77"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TROŠKOVI</w:t>
            </w:r>
          </w:p>
        </w:tc>
        <w:tc>
          <w:tcPr>
            <w:tcW w:w="1505" w:type="dxa"/>
          </w:tcPr>
          <w:p w:rsidR="00E22B77" w:rsidRDefault="00E22B77" w:rsidP="00E22B77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218,00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</w:tc>
      </w:tr>
      <w:tr w:rsidR="00F56FD3" w:rsidRPr="00806AF0" w:rsidTr="00F36973">
        <w:tc>
          <w:tcPr>
            <w:tcW w:w="959" w:type="dxa"/>
          </w:tcPr>
          <w:p w:rsidR="00F56FD3" w:rsidRPr="003039B2" w:rsidRDefault="003039B2" w:rsidP="00F56F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lastRenderedPageBreak/>
              <w:t>26</w:t>
            </w:r>
          </w:p>
        </w:tc>
        <w:tc>
          <w:tcPr>
            <w:tcW w:w="4559" w:type="dxa"/>
            <w:gridSpan w:val="2"/>
          </w:tcPr>
          <w:p w:rsidR="00F56FD3" w:rsidRDefault="000D76B4" w:rsidP="00F56F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IZRADA</w:t>
            </w:r>
            <w:r w:rsidR="006E535D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SELFI</w:t>
            </w:r>
            <w:r w:rsidR="006E535D">
              <w:rPr>
                <w:rFonts w:ascii="Times New Roman" w:hAnsi="Times New Roman"/>
                <w:sz w:val="20"/>
                <w:szCs w:val="20"/>
                <w:lang w:val="sr-Cyrl-BA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BA"/>
              </w:rPr>
              <w:t>ZNAKA</w:t>
            </w:r>
          </w:p>
          <w:p w:rsidR="00F56FD3" w:rsidRDefault="00F56FD3" w:rsidP="00F56F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F56FD3" w:rsidRPr="00806AF0" w:rsidRDefault="000D76B4" w:rsidP="00F56F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ZBR</w:t>
            </w:r>
            <w:r w:rsidR="00F56F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''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BRAVARIJA</w:t>
            </w:r>
            <w:r w:rsidR="00F56F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''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BIJEL</w:t>
            </w: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J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INA</w:t>
            </w:r>
          </w:p>
        </w:tc>
        <w:tc>
          <w:tcPr>
            <w:tcW w:w="1505" w:type="dxa"/>
          </w:tcPr>
          <w:p w:rsidR="00F56FD3" w:rsidRDefault="00F56FD3" w:rsidP="00F56FD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11.993,59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</w:tc>
      </w:tr>
      <w:tr w:rsidR="00F56FD3" w:rsidRPr="00806AF0" w:rsidTr="00F36973">
        <w:tc>
          <w:tcPr>
            <w:tcW w:w="959" w:type="dxa"/>
          </w:tcPr>
          <w:p w:rsidR="00F56FD3" w:rsidRPr="003039B2" w:rsidRDefault="003039B2" w:rsidP="00F56F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27</w:t>
            </w:r>
          </w:p>
        </w:tc>
        <w:tc>
          <w:tcPr>
            <w:tcW w:w="4559" w:type="dxa"/>
            <w:gridSpan w:val="2"/>
          </w:tcPr>
          <w:p w:rsidR="00F56FD3" w:rsidRDefault="000D76B4" w:rsidP="00F56F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BA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SJEDNICA</w:t>
            </w:r>
            <w:r w:rsidR="00F56F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KOORDINACIONOG</w:t>
            </w:r>
            <w:r w:rsidR="00F56F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ODBORA</w:t>
            </w:r>
            <w:r w:rsidR="00F56F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TORS</w:t>
            </w:r>
            <w:r w:rsidR="00F56F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-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ZVORNIK</w:t>
            </w:r>
          </w:p>
        </w:tc>
        <w:tc>
          <w:tcPr>
            <w:tcW w:w="2608" w:type="dxa"/>
          </w:tcPr>
          <w:p w:rsidR="00F56FD3" w:rsidRPr="00806AF0" w:rsidRDefault="000D76B4" w:rsidP="00F56F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PUTNI</w:t>
            </w:r>
            <w:r w:rsidR="00F56FD3" w:rsidRPr="00806AF0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TROŠKOVI</w:t>
            </w:r>
          </w:p>
        </w:tc>
        <w:tc>
          <w:tcPr>
            <w:tcW w:w="1505" w:type="dxa"/>
          </w:tcPr>
          <w:p w:rsidR="00F56FD3" w:rsidRDefault="00F56FD3" w:rsidP="00F56FD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49,50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</w:tc>
      </w:tr>
      <w:tr w:rsidR="00F56FD3" w:rsidRPr="00806AF0" w:rsidTr="00F36973">
        <w:tc>
          <w:tcPr>
            <w:tcW w:w="959" w:type="dxa"/>
          </w:tcPr>
          <w:p w:rsidR="00F56FD3" w:rsidRPr="003039B2" w:rsidRDefault="003039B2" w:rsidP="00F56F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28</w:t>
            </w:r>
          </w:p>
        </w:tc>
        <w:tc>
          <w:tcPr>
            <w:tcW w:w="4559" w:type="dxa"/>
            <w:gridSpan w:val="2"/>
          </w:tcPr>
          <w:p w:rsidR="00F56FD3" w:rsidRDefault="000D76B4" w:rsidP="00F56F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TURISTIČKA</w:t>
            </w:r>
            <w:r w:rsidR="00F56F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SIGNALIZACIJA</w:t>
            </w:r>
          </w:p>
          <w:p w:rsidR="00F56FD3" w:rsidRDefault="00F56FD3" w:rsidP="00F56F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  <w:tc>
          <w:tcPr>
            <w:tcW w:w="2608" w:type="dxa"/>
          </w:tcPr>
          <w:p w:rsidR="00F56FD3" w:rsidRPr="00806AF0" w:rsidRDefault="000D76B4" w:rsidP="00F56F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PRO</w:t>
            </w:r>
            <w:r w:rsidR="00F56F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VIA</w:t>
            </w:r>
            <w:r w:rsidR="00F56F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D</w:t>
            </w:r>
            <w:r w:rsidR="00F56FD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O</w:t>
            </w:r>
            <w:r w:rsidR="00F56FD3">
              <w:rPr>
                <w:rFonts w:ascii="Times New Roman" w:hAnsi="Times New Roman"/>
                <w:sz w:val="20"/>
                <w:szCs w:val="20"/>
                <w:lang w:val="sr-Cyrl-CS"/>
              </w:rPr>
              <w:t>.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O</w:t>
            </w:r>
            <w:r w:rsidR="00F56F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.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BIJEL</w:t>
            </w:r>
            <w:r>
              <w:rPr>
                <w:rFonts w:ascii="Times New Roman" w:hAnsi="Times New Roman"/>
                <w:sz w:val="20"/>
                <w:szCs w:val="20"/>
                <w:lang w:val="sr-Latn-BA"/>
              </w:rPr>
              <w:t>J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INA</w:t>
            </w:r>
          </w:p>
        </w:tc>
        <w:tc>
          <w:tcPr>
            <w:tcW w:w="1505" w:type="dxa"/>
          </w:tcPr>
          <w:p w:rsidR="00F56FD3" w:rsidRDefault="00F56FD3" w:rsidP="00F56FD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6.961,50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</w:tc>
      </w:tr>
      <w:tr w:rsidR="00F56FD3" w:rsidRPr="00806AF0" w:rsidTr="00F36973">
        <w:tc>
          <w:tcPr>
            <w:tcW w:w="959" w:type="dxa"/>
          </w:tcPr>
          <w:p w:rsidR="00F56FD3" w:rsidRPr="003039B2" w:rsidRDefault="003039B2" w:rsidP="00F56F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sz w:val="20"/>
                <w:szCs w:val="20"/>
                <w:lang/>
              </w:rPr>
              <w:t>29</w:t>
            </w:r>
          </w:p>
        </w:tc>
        <w:tc>
          <w:tcPr>
            <w:tcW w:w="4559" w:type="dxa"/>
            <w:gridSpan w:val="2"/>
          </w:tcPr>
          <w:p w:rsidR="00F56FD3" w:rsidRDefault="000D76B4" w:rsidP="00F56F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PROSLAVA</w:t>
            </w:r>
            <w:r w:rsidR="00F56F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NOVE</w:t>
            </w:r>
            <w:r w:rsidR="00F56F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GODINE</w:t>
            </w:r>
            <w:r w:rsidR="006E535D">
              <w:rPr>
                <w:rFonts w:ascii="Times New Roman" w:hAnsi="Times New Roman"/>
                <w:sz w:val="20"/>
                <w:szCs w:val="20"/>
                <w:lang w:val="sr-Cyrl-CS"/>
              </w:rPr>
              <w:t>-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MANIFESTACIJA</w:t>
            </w:r>
            <w:r w:rsidR="006E535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ZIMSKI</w:t>
            </w:r>
            <w:r w:rsidR="006E535D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KORZO</w:t>
            </w:r>
          </w:p>
        </w:tc>
        <w:tc>
          <w:tcPr>
            <w:tcW w:w="2608" w:type="dxa"/>
          </w:tcPr>
          <w:p w:rsidR="00F56FD3" w:rsidRDefault="000D76B4" w:rsidP="00F56F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UKUPNI</w:t>
            </w:r>
            <w:r w:rsidR="00F56FD3"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>TROŠAK</w:t>
            </w:r>
          </w:p>
        </w:tc>
        <w:tc>
          <w:tcPr>
            <w:tcW w:w="1505" w:type="dxa"/>
          </w:tcPr>
          <w:p w:rsidR="00F56FD3" w:rsidRDefault="00F56FD3" w:rsidP="00F56FD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  <w:r>
              <w:rPr>
                <w:rFonts w:ascii="Times New Roman" w:hAnsi="Times New Roman"/>
                <w:sz w:val="20"/>
                <w:szCs w:val="20"/>
                <w:lang w:val="sr-Cyrl-CS"/>
              </w:rPr>
              <w:t xml:space="preserve">17.399,97 </w:t>
            </w:r>
            <w:r w:rsidR="000D76B4">
              <w:rPr>
                <w:rFonts w:ascii="Times New Roman" w:hAnsi="Times New Roman"/>
                <w:sz w:val="20"/>
                <w:szCs w:val="20"/>
                <w:lang w:val="sr-Cyrl-CS"/>
              </w:rPr>
              <w:t>KM</w:t>
            </w:r>
          </w:p>
          <w:p w:rsidR="00F56FD3" w:rsidRDefault="00F56FD3" w:rsidP="00F56FD3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sr-Cyrl-CS"/>
              </w:rPr>
            </w:pPr>
          </w:p>
        </w:tc>
      </w:tr>
      <w:tr w:rsidR="00F56FD3" w:rsidRPr="00806AF0" w:rsidTr="00F36973">
        <w:tc>
          <w:tcPr>
            <w:tcW w:w="959" w:type="dxa"/>
          </w:tcPr>
          <w:p w:rsidR="00F56FD3" w:rsidRPr="00806AF0" w:rsidRDefault="00F56FD3" w:rsidP="00F56FD3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sr-Latn-BA"/>
              </w:rPr>
            </w:pPr>
          </w:p>
        </w:tc>
        <w:tc>
          <w:tcPr>
            <w:tcW w:w="4559" w:type="dxa"/>
            <w:gridSpan w:val="2"/>
          </w:tcPr>
          <w:p w:rsidR="00F56FD3" w:rsidRPr="00806AF0" w:rsidRDefault="00F56FD3" w:rsidP="00F56F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BA"/>
              </w:rPr>
            </w:pPr>
          </w:p>
          <w:p w:rsidR="00F56FD3" w:rsidRPr="00806AF0" w:rsidRDefault="000D76B4" w:rsidP="00F56F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/>
              </w:rPr>
              <w:t>UKUPNO</w:t>
            </w:r>
            <w:r w:rsidR="00F56FD3" w:rsidRPr="00806AF0">
              <w:rPr>
                <w:rFonts w:ascii="Times New Roman" w:hAnsi="Times New Roman"/>
                <w:b/>
                <w:sz w:val="20"/>
                <w:szCs w:val="20"/>
                <w:lang/>
              </w:rPr>
              <w:t>:</w:t>
            </w:r>
          </w:p>
        </w:tc>
        <w:tc>
          <w:tcPr>
            <w:tcW w:w="2608" w:type="dxa"/>
          </w:tcPr>
          <w:p w:rsidR="00F56FD3" w:rsidRPr="00806AF0" w:rsidRDefault="00F56FD3" w:rsidP="00F56FD3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505" w:type="dxa"/>
          </w:tcPr>
          <w:p w:rsidR="00F56FD3" w:rsidRDefault="00F56FD3" w:rsidP="00F56FD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</w:p>
          <w:p w:rsidR="00F56FD3" w:rsidRPr="00806AF0" w:rsidRDefault="003039B2" w:rsidP="00F56FD3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sr-Latn-BA"/>
              </w:rPr>
              <w:t xml:space="preserve">87.414,07 </w:t>
            </w:r>
            <w:r w:rsidR="000D76B4">
              <w:rPr>
                <w:rFonts w:ascii="Times New Roman" w:hAnsi="Times New Roman"/>
                <w:b/>
                <w:sz w:val="20"/>
                <w:szCs w:val="20"/>
                <w:lang/>
              </w:rPr>
              <w:t>KM</w:t>
            </w:r>
          </w:p>
        </w:tc>
      </w:tr>
    </w:tbl>
    <w:p w:rsidR="006F779C" w:rsidRDefault="006F779C" w:rsidP="00D0444C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F779C" w:rsidRDefault="006F779C" w:rsidP="00D0444C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262B9B" w:rsidRPr="00262B9B" w:rsidRDefault="00262B9B" w:rsidP="00D0444C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F24250" w:rsidRPr="00F24250" w:rsidRDefault="00F24250" w:rsidP="00D0444C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B6496" w:rsidRPr="003521D5" w:rsidRDefault="00D53C38" w:rsidP="003521D5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</w:t>
      </w:r>
      <w:r w:rsidR="00260153">
        <w:rPr>
          <w:rFonts w:ascii="Times New Roman" w:hAnsi="Times New Roman"/>
          <w:sz w:val="24"/>
          <w:szCs w:val="24"/>
          <w:lang w:val="sr-Cyrl-CS"/>
        </w:rPr>
        <w:t xml:space="preserve">                            </w:t>
      </w:r>
      <w:r w:rsidR="000D76B4">
        <w:rPr>
          <w:rFonts w:ascii="Times New Roman" w:hAnsi="Times New Roman"/>
          <w:sz w:val="24"/>
          <w:szCs w:val="24"/>
          <w:lang w:val="sr-Cyrl-CS"/>
        </w:rPr>
        <w:t>Direktor</w:t>
      </w:r>
      <w:r w:rsidR="003521D5" w:rsidRPr="003521D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D76B4">
        <w:rPr>
          <w:rFonts w:ascii="Times New Roman" w:hAnsi="Times New Roman"/>
          <w:sz w:val="24"/>
          <w:szCs w:val="24"/>
          <w:lang w:val="sr-Cyrl-CS"/>
        </w:rPr>
        <w:t>Turističke</w:t>
      </w:r>
      <w:r w:rsidR="003521D5" w:rsidRPr="003521D5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0D76B4">
        <w:rPr>
          <w:rFonts w:ascii="Times New Roman" w:hAnsi="Times New Roman"/>
          <w:sz w:val="24"/>
          <w:szCs w:val="24"/>
          <w:lang w:val="sr-Cyrl-CS"/>
        </w:rPr>
        <w:t>organizacije</w:t>
      </w:r>
    </w:p>
    <w:p w:rsidR="003521D5" w:rsidRPr="003521D5" w:rsidRDefault="003521D5" w:rsidP="003521D5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3521D5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_____________________________________</w:t>
      </w:r>
    </w:p>
    <w:p w:rsidR="003521D5" w:rsidRDefault="00260153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</w:t>
      </w:r>
      <w:r w:rsidR="00867605">
        <w:rPr>
          <w:rFonts w:ascii="Times New Roman" w:hAnsi="Times New Roman" w:cs="Times New Roman"/>
          <w:sz w:val="24"/>
          <w:szCs w:val="24"/>
          <w:lang w:val="sr-Latn-B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2B4C37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0D76B4">
        <w:rPr>
          <w:rFonts w:ascii="Times New Roman" w:hAnsi="Times New Roman" w:cs="Times New Roman"/>
          <w:sz w:val="24"/>
          <w:szCs w:val="24"/>
          <w:lang w:val="sr-Cyrl-CS"/>
        </w:rPr>
        <w:t>Jasmina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D76B4">
        <w:rPr>
          <w:rFonts w:ascii="Times New Roman" w:hAnsi="Times New Roman" w:cs="Times New Roman"/>
          <w:sz w:val="24"/>
          <w:szCs w:val="24"/>
          <w:lang w:val="sr-Cyrl-CS"/>
        </w:rPr>
        <w:t>Abduhalagić</w:t>
      </w:r>
    </w:p>
    <w:p w:rsidR="00D90A76" w:rsidRDefault="00D90A76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A76" w:rsidRDefault="00D90A76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A76" w:rsidRDefault="00D90A76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A76" w:rsidRDefault="00D90A76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A76" w:rsidRDefault="00D90A76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A76" w:rsidRDefault="00D90A76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A76" w:rsidRDefault="00D90A76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A76" w:rsidRDefault="00D90A76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A76" w:rsidRDefault="00D90A76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A76" w:rsidRDefault="00D90A76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A76" w:rsidRDefault="00D90A76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A76" w:rsidRDefault="00D90A76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A76" w:rsidRDefault="00D90A76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A76" w:rsidRDefault="00D90A76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A76" w:rsidRDefault="00D90A76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A76" w:rsidRDefault="00D90A76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A76" w:rsidRDefault="00D90A76" w:rsidP="00D90A76">
      <w:pPr>
        <w:jc w:val="both"/>
        <w:rPr>
          <w:lang w:val="sr-Cyrl-CS"/>
        </w:rPr>
      </w:pPr>
      <w:r>
        <w:rPr>
          <w:lang w:val="sr-Cyrl-CS"/>
        </w:rPr>
        <w:lastRenderedPageBreak/>
        <w:t>РЕПУБЛИКА СРПСКА</w:t>
      </w:r>
    </w:p>
    <w:p w:rsidR="00D90A76" w:rsidRDefault="00D90A76" w:rsidP="00D90A76">
      <w:pPr>
        <w:jc w:val="both"/>
        <w:rPr>
          <w:lang w:val="sr-Cyrl-CS"/>
        </w:rPr>
      </w:pPr>
      <w:r>
        <w:rPr>
          <w:lang w:val="sr-Cyrl-CS"/>
        </w:rPr>
        <w:t>ГРАД БИЈЕЉИНА</w:t>
      </w:r>
    </w:p>
    <w:p w:rsidR="00D90A76" w:rsidRDefault="00D90A76" w:rsidP="00D90A76">
      <w:pPr>
        <w:jc w:val="both"/>
        <w:rPr>
          <w:lang w:val="sr-Cyrl-CS"/>
        </w:rPr>
      </w:pPr>
      <w:r>
        <w:rPr>
          <w:lang w:val="sr-Cyrl-CS"/>
        </w:rPr>
        <w:t xml:space="preserve">ГРАДОНАЧЕЛНИК </w:t>
      </w:r>
    </w:p>
    <w:p w:rsidR="00D90A76" w:rsidRDefault="00D90A76" w:rsidP="00D90A76">
      <w:pPr>
        <w:jc w:val="both"/>
        <w:rPr>
          <w:lang w:val="sr-Cyrl-CS"/>
        </w:rPr>
      </w:pPr>
      <w:r>
        <w:rPr>
          <w:lang w:val="sr-Cyrl-CS"/>
        </w:rPr>
        <w:t>Градска управа Града Бијељина</w:t>
      </w:r>
    </w:p>
    <w:p w:rsidR="00D90A76" w:rsidRPr="008A0B83" w:rsidRDefault="00D90A76" w:rsidP="00D90A76">
      <w:pPr>
        <w:jc w:val="both"/>
        <w:rPr>
          <w:lang/>
        </w:rPr>
      </w:pPr>
      <w:r>
        <w:rPr>
          <w:lang w:val="sr-Cyrl-CS"/>
        </w:rPr>
        <w:t>Одељење за</w:t>
      </w:r>
      <w:r>
        <w:t xml:space="preserve"> </w:t>
      </w:r>
      <w:r>
        <w:rPr>
          <w:lang w:val="sr-Cyrl-CS"/>
        </w:rPr>
        <w:t xml:space="preserve">привреду </w:t>
      </w:r>
    </w:p>
    <w:p w:rsidR="00D90A76" w:rsidRPr="00C842F1" w:rsidRDefault="00D90A76" w:rsidP="00D90A76">
      <w:pPr>
        <w:jc w:val="both"/>
        <w:rPr>
          <w:lang w:val="sr-Cyrl-CS"/>
        </w:rPr>
      </w:pPr>
      <w:r>
        <w:rPr>
          <w:lang w:val="sr-Cyrl-CS"/>
        </w:rPr>
        <w:t>Број: 02/1-3-1-48/22</w:t>
      </w:r>
    </w:p>
    <w:p w:rsidR="00D90A76" w:rsidRDefault="00D90A76" w:rsidP="00D90A76">
      <w:pPr>
        <w:jc w:val="both"/>
        <w:rPr>
          <w:lang w:val="sr-Cyrl-CS"/>
        </w:rPr>
      </w:pPr>
      <w:r>
        <w:rPr>
          <w:lang w:val="sr-Cyrl-CS"/>
        </w:rPr>
        <w:t>Датум, 02. фебруар 2022.године</w:t>
      </w:r>
    </w:p>
    <w:p w:rsidR="00D90A76" w:rsidRDefault="00D90A76" w:rsidP="00D90A76">
      <w:pPr>
        <w:jc w:val="both"/>
        <w:rPr>
          <w:lang w:val="sr-Cyrl-CS"/>
        </w:rPr>
      </w:pPr>
    </w:p>
    <w:p w:rsidR="00D90A76" w:rsidRDefault="00D90A76" w:rsidP="00D90A7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</w:p>
    <w:p w:rsidR="00D90A76" w:rsidRPr="007968B4" w:rsidRDefault="00D90A76" w:rsidP="00D90A76">
      <w:pPr>
        <w:jc w:val="both"/>
        <w:rPr>
          <w:b/>
          <w:lang w:val="sr-Cyrl-CS"/>
        </w:rPr>
      </w:pPr>
      <w:r>
        <w:rPr>
          <w:lang w:val="sr-Cyrl-CS"/>
        </w:rPr>
        <w:tab/>
      </w:r>
      <w:r w:rsidRPr="007968B4">
        <w:rPr>
          <w:b/>
          <w:lang w:val="sr-Cyrl-CS"/>
        </w:rPr>
        <w:t>ГРАДОНАЧЕЛНИК ГРАДА БИЈЕЉИНА</w:t>
      </w:r>
    </w:p>
    <w:p w:rsidR="00D90A76" w:rsidRDefault="00D90A76" w:rsidP="00D90A76">
      <w:pPr>
        <w:jc w:val="both"/>
        <w:rPr>
          <w:lang w:val="sr-Cyrl-CS"/>
        </w:rPr>
      </w:pPr>
    </w:p>
    <w:p w:rsidR="00D90A76" w:rsidRDefault="00D90A76" w:rsidP="00D90A76">
      <w:pPr>
        <w:jc w:val="both"/>
        <w:rPr>
          <w:lang w:val="sr-Cyrl-CS"/>
        </w:rPr>
      </w:pPr>
    </w:p>
    <w:p w:rsidR="00D90A76" w:rsidRPr="008A0B83" w:rsidRDefault="00D90A76" w:rsidP="00D90A76">
      <w:pPr>
        <w:jc w:val="both"/>
        <w:rPr>
          <w:b/>
          <w:lang w:val="sr-Cyrl-CS"/>
        </w:rPr>
      </w:pPr>
      <w:r>
        <w:rPr>
          <w:lang w:val="sr-Cyrl-CS"/>
        </w:rPr>
        <w:tab/>
      </w:r>
      <w:r w:rsidRPr="008A0B83">
        <w:rPr>
          <w:b/>
          <w:lang w:val="sr-Cyrl-CS"/>
        </w:rPr>
        <w:t>ПРЕДМЕТ: Мишљење уз Извјештај о реализацији Програма кориштења средстава прикупљених на рачуну посебних намјена по основу прихода од боравишне таксе за 2021. годину</w:t>
      </w:r>
    </w:p>
    <w:p w:rsidR="00D90A76" w:rsidRDefault="00D90A76" w:rsidP="00D90A76">
      <w:pPr>
        <w:jc w:val="both"/>
        <w:rPr>
          <w:lang w:val="sr-Cyrl-CS"/>
        </w:rPr>
      </w:pPr>
    </w:p>
    <w:p w:rsidR="00D90A76" w:rsidRDefault="00D90A76" w:rsidP="00D90A76">
      <w:pPr>
        <w:ind w:firstLine="708"/>
        <w:jc w:val="both"/>
        <w:rPr>
          <w:lang w:val="sr-Cyrl-CS"/>
        </w:rPr>
      </w:pPr>
      <w:r>
        <w:rPr>
          <w:bCs/>
          <w:lang/>
        </w:rPr>
        <w:t xml:space="preserve">У складу са чланом 5. </w:t>
      </w:r>
      <w:r w:rsidRPr="00A96FEE">
        <w:rPr>
          <w:rFonts w:eastAsia="Lucida Sans Unicode"/>
          <w:bCs/>
          <w:kern w:val="1"/>
          <w:lang w:val="sr-Cyrl-CS"/>
        </w:rPr>
        <w:t>Програма коришћења средстава прикупљених на рачуну посебних намјена по основу прихода од боравишне таксе за 2021.</w:t>
      </w:r>
      <w:r>
        <w:rPr>
          <w:rFonts w:eastAsia="Lucida Sans Unicode"/>
          <w:bCs/>
          <w:kern w:val="1"/>
          <w:lang w:val="sr-Cyrl-CS"/>
        </w:rPr>
        <w:t xml:space="preserve"> </w:t>
      </w:r>
      <w:r w:rsidRPr="00A96FEE">
        <w:rPr>
          <w:rFonts w:eastAsia="Lucida Sans Unicode"/>
          <w:bCs/>
          <w:kern w:val="1"/>
          <w:lang w:val="sr-Cyrl-CS"/>
        </w:rPr>
        <w:t>годину</w:t>
      </w:r>
      <w:r>
        <w:rPr>
          <w:rFonts w:eastAsia="Lucida Sans Unicode"/>
          <w:bCs/>
          <w:kern w:val="1"/>
          <w:lang w:val="sr-Cyrl-CS"/>
        </w:rPr>
        <w:t xml:space="preserve"> („Службени гласник Града Бијељина“, број: 16/21, 22/21 и 29/21), Туристичка организација Града Бијељина доставила је </w:t>
      </w:r>
      <w:r>
        <w:rPr>
          <w:lang w:val="sr-Cyrl-CS"/>
        </w:rPr>
        <w:t>Извјештај о реализацији Програма кориштења средстава прикупљених на рачуну посебних намјена по основу прихода од боравишне таксе за 2021. годину (Извјештај), на разматрање и усвајање од стране Скупшине Града Бијељина.</w:t>
      </w:r>
    </w:p>
    <w:p w:rsidR="00D90A76" w:rsidRPr="000E4B6A" w:rsidRDefault="00D90A76" w:rsidP="00D90A76">
      <w:pPr>
        <w:ind w:firstLine="708"/>
        <w:jc w:val="both"/>
        <w:rPr>
          <w:b/>
          <w:lang/>
        </w:rPr>
      </w:pPr>
      <w:r>
        <w:rPr>
          <w:lang w:val="sr-Cyrl-CS"/>
        </w:rPr>
        <w:t xml:space="preserve">Уз Извјештај је достављена и Одлука </w:t>
      </w:r>
      <w:r w:rsidRPr="00BD2410">
        <w:rPr>
          <w:bCs/>
          <w:lang/>
        </w:rPr>
        <w:t>Управн</w:t>
      </w:r>
      <w:r>
        <w:rPr>
          <w:bCs/>
          <w:lang/>
        </w:rPr>
        <w:t>ог</w:t>
      </w:r>
      <w:r w:rsidRPr="00BD2410">
        <w:rPr>
          <w:bCs/>
          <w:lang/>
        </w:rPr>
        <w:t xml:space="preserve"> одбор</w:t>
      </w:r>
      <w:r>
        <w:rPr>
          <w:bCs/>
          <w:lang/>
        </w:rPr>
        <w:t>а</w:t>
      </w:r>
      <w:r w:rsidRPr="00BD2410">
        <w:rPr>
          <w:bCs/>
          <w:lang/>
        </w:rPr>
        <w:t xml:space="preserve"> Туристичке организације</w:t>
      </w:r>
      <w:r>
        <w:rPr>
          <w:bCs/>
          <w:lang/>
        </w:rPr>
        <w:t xml:space="preserve"> Града Бијељина о усвајању Извјештаја број: 61/22 од 01.02.2022.године.</w:t>
      </w:r>
    </w:p>
    <w:p w:rsidR="00D90A76" w:rsidRDefault="00D90A76" w:rsidP="00D90A76">
      <w:pPr>
        <w:ind w:firstLine="708"/>
        <w:jc w:val="both"/>
        <w:rPr>
          <w:lang w:val="sr-Cyrl-CS"/>
        </w:rPr>
      </w:pPr>
      <w:r w:rsidRPr="000E4B6A">
        <w:rPr>
          <w:lang/>
        </w:rPr>
        <w:t xml:space="preserve">У  </w:t>
      </w:r>
      <w:r w:rsidRPr="000E4B6A">
        <w:rPr>
          <w:lang w:val="sr-Cyrl-CS"/>
        </w:rPr>
        <w:t>Извјештају о реализацији Програма кориштења средстава прикупљених на рачуну посебних намјена по основу прихода од боравишне таксе за 202</w:t>
      </w:r>
      <w:r>
        <w:rPr>
          <w:lang w:val="sr-Cyrl-CS"/>
        </w:rPr>
        <w:t>1</w:t>
      </w:r>
      <w:r w:rsidRPr="000E4B6A">
        <w:rPr>
          <w:lang w:val="sr-Cyrl-CS"/>
        </w:rPr>
        <w:t>. годину, наводи се</w:t>
      </w:r>
      <w:r>
        <w:rPr>
          <w:lang w:val="sr-Cyrl-CS"/>
        </w:rPr>
        <w:t xml:space="preserve"> да у</w:t>
      </w:r>
      <w:r w:rsidRPr="004777C0">
        <w:rPr>
          <w:lang w:val="sr-Cyrl-CS"/>
        </w:rPr>
        <w:t>купна вриједност одобрених средстава</w:t>
      </w:r>
      <w:r>
        <w:rPr>
          <w:lang/>
        </w:rPr>
        <w:t xml:space="preserve"> на основу Програма кориштења средстава прикупљених на рачуну посебних намјена по основу прихода од боравишне таксе, износе 114.00,00 КМ. У току 2021. године, Туристичкој организацији од стране Одјељења за финансије дат је на располагање цјелокупан износ, док је Туристичка организација за програмске активности утрошила </w:t>
      </w:r>
      <w:r>
        <w:rPr>
          <w:lang w:val="sr-Latn-BA"/>
        </w:rPr>
        <w:t>87.414,07</w:t>
      </w:r>
      <w:r>
        <w:rPr>
          <w:lang/>
        </w:rPr>
        <w:t xml:space="preserve"> </w:t>
      </w:r>
      <w:r w:rsidRPr="009978A3">
        <w:rPr>
          <w:lang/>
        </w:rPr>
        <w:t>КМ</w:t>
      </w:r>
      <w:r>
        <w:rPr>
          <w:lang/>
        </w:rPr>
        <w:t xml:space="preserve">, а износ од </w:t>
      </w:r>
      <w:r>
        <w:rPr>
          <w:lang w:val="sr-Latn-BA"/>
        </w:rPr>
        <w:t>26.585,93</w:t>
      </w:r>
      <w:r>
        <w:rPr>
          <w:lang/>
        </w:rPr>
        <w:t xml:space="preserve"> КМ је враћен на рачун јавних прихода као неутрошена средства. </w:t>
      </w:r>
    </w:p>
    <w:p w:rsidR="00D90A76" w:rsidRPr="001D353A" w:rsidRDefault="00D90A76" w:rsidP="00D90A76">
      <w:pPr>
        <w:pStyle w:val="NoSpacing"/>
        <w:ind w:firstLine="708"/>
        <w:jc w:val="both"/>
        <w:rPr>
          <w:rFonts w:ascii="Times New Roman" w:eastAsia="Lucida Sans Unicode" w:hAnsi="Times New Roman"/>
          <w:bCs/>
          <w:kern w:val="1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/>
        </w:rPr>
        <w:lastRenderedPageBreak/>
        <w:t xml:space="preserve">Сви пројекти и активности предвиђени Програмом </w:t>
      </w:r>
      <w:r w:rsidRPr="00A96FEE">
        <w:rPr>
          <w:rFonts w:ascii="Times New Roman" w:eastAsia="Lucida Sans Unicode" w:hAnsi="Times New Roman"/>
          <w:bCs/>
          <w:kern w:val="1"/>
          <w:sz w:val="24"/>
          <w:szCs w:val="24"/>
          <w:lang w:val="sr-Cyrl-CS"/>
        </w:rPr>
        <w:t>коришћења средстава прикупљених на рачуну посебних намјена по основу прихода од боравишне таксе за 2021.годину</w:t>
      </w:r>
      <w:r>
        <w:rPr>
          <w:rFonts w:ascii="Times New Roman" w:eastAsia="Lucida Sans Unicode" w:hAnsi="Times New Roman"/>
          <w:bCs/>
          <w:kern w:val="1"/>
          <w:sz w:val="24"/>
          <w:szCs w:val="24"/>
          <w:lang w:val="sr-Cyrl-CS"/>
        </w:rPr>
        <w:t>, реализовани су од стране Туристичке организације, уз уштеде и домаћинско располагање одобреним финансијским средсвима</w:t>
      </w:r>
      <w:r w:rsidRPr="003F1D53">
        <w:rPr>
          <w:rFonts w:ascii="Times New Roman" w:eastAsia="Lucida Sans Unicode" w:hAnsi="Times New Roman"/>
          <w:bCs/>
          <w:kern w:val="1"/>
          <w:sz w:val="24"/>
          <w:szCs w:val="24"/>
          <w:lang w:val="sr-Cyrl-CS"/>
        </w:rPr>
        <w:t xml:space="preserve">. </w:t>
      </w:r>
      <w:r w:rsidRPr="003F1D53">
        <w:rPr>
          <w:rFonts w:ascii="Times New Roman" w:hAnsi="Times New Roman"/>
          <w:sz w:val="24"/>
          <w:szCs w:val="24"/>
          <w:lang w:val="sr-Cyrl-BA"/>
        </w:rPr>
        <w:t xml:space="preserve">Пројекат </w:t>
      </w:r>
      <w:r w:rsidRPr="003F1D53">
        <w:rPr>
          <w:rFonts w:ascii="Times New Roman" w:hAnsi="Times New Roman"/>
          <w:sz w:val="24"/>
          <w:szCs w:val="24"/>
        </w:rPr>
        <w:t>“</w:t>
      </w:r>
      <w:r w:rsidRPr="003F1D53">
        <w:rPr>
          <w:rFonts w:ascii="Times New Roman" w:hAnsi="Times New Roman"/>
          <w:sz w:val="24"/>
          <w:szCs w:val="24"/>
          <w:lang w:val="sr-Cyrl-BA"/>
        </w:rPr>
        <w:t>Израда и постављање Туристичке сигнализације“ је</w:t>
      </w:r>
      <w:r w:rsidRPr="003F1D53">
        <w:rPr>
          <w:rFonts w:ascii="Times New Roman" w:hAnsi="Times New Roman"/>
          <w:sz w:val="24"/>
          <w:szCs w:val="24"/>
        </w:rPr>
        <w:t xml:space="preserve"> </w:t>
      </w:r>
      <w:r w:rsidRPr="003F1D53">
        <w:rPr>
          <w:rFonts w:ascii="Times New Roman" w:hAnsi="Times New Roman"/>
          <w:sz w:val="24"/>
          <w:szCs w:val="24"/>
          <w:lang/>
        </w:rPr>
        <w:t>започет, али није окончан</w:t>
      </w:r>
      <w:r>
        <w:rPr>
          <w:rFonts w:ascii="Times New Roman" w:hAnsi="Times New Roman"/>
          <w:sz w:val="24"/>
          <w:szCs w:val="24"/>
          <w:lang w:val="sr-Cyrl-BA"/>
        </w:rPr>
        <w:t xml:space="preserve"> због објективних околности који су изазвани </w:t>
      </w:r>
      <w:r w:rsidRPr="003F1D53">
        <w:rPr>
          <w:rFonts w:ascii="Times New Roman" w:hAnsi="Times New Roman"/>
          <w:sz w:val="24"/>
          <w:szCs w:val="24"/>
          <w:lang w:val="sr-Cyrl-BA"/>
        </w:rPr>
        <w:t>неповољни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3F1D53">
        <w:rPr>
          <w:rFonts w:ascii="Times New Roman" w:hAnsi="Times New Roman"/>
          <w:sz w:val="24"/>
          <w:szCs w:val="24"/>
          <w:lang w:val="sr-Cyrl-BA"/>
        </w:rPr>
        <w:t xml:space="preserve"> временски</w:t>
      </w:r>
      <w:r>
        <w:rPr>
          <w:rFonts w:ascii="Times New Roman" w:hAnsi="Times New Roman"/>
          <w:sz w:val="24"/>
          <w:szCs w:val="24"/>
          <w:lang w:val="sr-Cyrl-BA"/>
        </w:rPr>
        <w:t>м</w:t>
      </w:r>
      <w:r w:rsidRPr="003F1D53">
        <w:rPr>
          <w:rFonts w:ascii="Times New Roman" w:hAnsi="Times New Roman"/>
          <w:sz w:val="24"/>
          <w:szCs w:val="24"/>
          <w:lang w:val="sr-Cyrl-BA"/>
        </w:rPr>
        <w:t xml:space="preserve"> услови</w:t>
      </w:r>
      <w:r>
        <w:rPr>
          <w:rFonts w:ascii="Times New Roman" w:hAnsi="Times New Roman"/>
          <w:sz w:val="24"/>
          <w:szCs w:val="24"/>
          <w:lang w:val="sr-Cyrl-BA"/>
        </w:rPr>
        <w:t>ма</w:t>
      </w:r>
      <w:r w:rsidRPr="003F1D53">
        <w:rPr>
          <w:rFonts w:ascii="Times New Roman" w:hAnsi="Times New Roman"/>
          <w:sz w:val="24"/>
          <w:szCs w:val="24"/>
          <w:lang w:val="sr-Cyrl-BA"/>
        </w:rPr>
        <w:t xml:space="preserve">. Извођач радова је тражио сагласност за продужење рока реализације уговора до 28.02.2022. године, у складу са Законом о јавним набавкама. Са истим је сачињен Анекс уговора са новим роком завршетка радова. </w:t>
      </w:r>
      <w:r w:rsidRPr="003F1D53">
        <w:rPr>
          <w:rFonts w:ascii="Times New Roman" w:hAnsi="Times New Roman"/>
          <w:sz w:val="24"/>
          <w:szCs w:val="24"/>
          <w:lang/>
        </w:rPr>
        <w:t>Детаљнији начин утрош</w:t>
      </w:r>
      <w:r w:rsidRPr="008A0B83">
        <w:rPr>
          <w:rFonts w:ascii="Times New Roman" w:hAnsi="Times New Roman"/>
          <w:sz w:val="24"/>
          <w:szCs w:val="24"/>
          <w:lang/>
        </w:rPr>
        <w:t xml:space="preserve">ка  средстава </w:t>
      </w:r>
      <w:r w:rsidRPr="001D353A">
        <w:rPr>
          <w:rFonts w:ascii="Times New Roman" w:hAnsi="Times New Roman"/>
          <w:sz w:val="24"/>
          <w:szCs w:val="24"/>
          <w:lang/>
        </w:rPr>
        <w:t>прикупљених на рачуну посебних намјена по основу прихода од боравишне таксе приказан је у Извјештају.</w:t>
      </w:r>
    </w:p>
    <w:p w:rsidR="00D90A76" w:rsidRDefault="00D90A76" w:rsidP="00D90A76">
      <w:pPr>
        <w:ind w:firstLine="708"/>
        <w:jc w:val="both"/>
        <w:rPr>
          <w:rFonts w:eastAsia="Calibri"/>
          <w:lang/>
        </w:rPr>
      </w:pPr>
    </w:p>
    <w:p w:rsidR="00D90A76" w:rsidRDefault="00D90A76" w:rsidP="00D90A76">
      <w:pPr>
        <w:ind w:firstLine="708"/>
        <w:jc w:val="both"/>
        <w:rPr>
          <w:lang w:val="sr-Cyrl-CS"/>
        </w:rPr>
      </w:pPr>
      <w:r w:rsidRPr="00055656">
        <w:rPr>
          <w:lang w:val="sr-Cyrl-CS"/>
        </w:rPr>
        <w:t xml:space="preserve">Имајући </w:t>
      </w:r>
      <w:r>
        <w:rPr>
          <w:lang w:val="sr-Cyrl-CS"/>
        </w:rPr>
        <w:t>у виду да је Управни одбор Туристичке организације Града Бијељина разматрао и усвојио Извјештај о реализацији Програма кориштења средстава прикупљених на рачуну посебних намјена по основу прихода од боравишне таксе за 2021. годину,</w:t>
      </w:r>
      <w:r>
        <w:rPr>
          <w:bCs/>
          <w:lang/>
        </w:rPr>
        <w:t xml:space="preserve"> Одјељење за привреду је мишљења да се </w:t>
      </w:r>
      <w:r>
        <w:rPr>
          <w:lang w:val="sr-Cyrl-CS"/>
        </w:rPr>
        <w:t>Извјештај о раду Туристичке организације Града Бијељина за 202</w:t>
      </w:r>
      <w:r>
        <w:t>1</w:t>
      </w:r>
      <w:r>
        <w:rPr>
          <w:lang w:val="sr-Cyrl-CS"/>
        </w:rPr>
        <w:t xml:space="preserve">. годину, може упутити Скупштини Града </w:t>
      </w:r>
      <w:r>
        <w:rPr>
          <w:bCs/>
          <w:lang/>
        </w:rPr>
        <w:t>Бијељина на разматрање.</w:t>
      </w:r>
    </w:p>
    <w:p w:rsidR="00D90A76" w:rsidRDefault="00D90A76" w:rsidP="00D90A76">
      <w:pPr>
        <w:jc w:val="both"/>
        <w:rPr>
          <w:lang w:val="sr-Cyrl-CS"/>
        </w:rPr>
      </w:pPr>
      <w:r>
        <w:rPr>
          <w:lang w:val="sr-Cyrl-CS"/>
        </w:rPr>
        <w:t xml:space="preserve"> </w:t>
      </w:r>
    </w:p>
    <w:p w:rsidR="00D90A76" w:rsidRDefault="00D90A76" w:rsidP="00D90A7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П.О. ГРАДОНАЧЕЛНИКА:</w:t>
      </w:r>
    </w:p>
    <w:p w:rsidR="00D90A76" w:rsidRDefault="00D90A76" w:rsidP="00D90A7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</w:t>
      </w:r>
    </w:p>
    <w:p w:rsidR="00D90A76" w:rsidRDefault="00D90A76" w:rsidP="00D90A76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           Душан Трифковић</w:t>
      </w:r>
    </w:p>
    <w:p w:rsidR="00D90A76" w:rsidRDefault="00D90A76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A76" w:rsidRDefault="00D90A76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A76" w:rsidRDefault="00D90A76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A76" w:rsidRDefault="00D90A76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p w:rsidR="00D90A76" w:rsidRPr="003521D5" w:rsidRDefault="00D90A76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</w:p>
    <w:sectPr w:rsidR="00D90A76" w:rsidRPr="003521D5" w:rsidSect="001A4E39">
      <w:footerReference w:type="default" r:id="rId12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694F" w:rsidRDefault="0025694F" w:rsidP="00913554">
      <w:pPr>
        <w:spacing w:after="0" w:line="240" w:lineRule="auto"/>
      </w:pPr>
      <w:r>
        <w:separator/>
      </w:r>
    </w:p>
  </w:endnote>
  <w:endnote w:type="continuationSeparator" w:id="0">
    <w:p w:rsidR="0025694F" w:rsidRDefault="0025694F" w:rsidP="00913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17303146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A4E39" w:rsidRDefault="00C93880">
        <w:pPr>
          <w:pStyle w:val="Footer"/>
          <w:jc w:val="center"/>
        </w:pPr>
        <w:r>
          <w:fldChar w:fldCharType="begin"/>
        </w:r>
        <w:r w:rsidR="001A4E39">
          <w:instrText xml:space="preserve"> PAGE   \* MERGEFORMAT </w:instrText>
        </w:r>
        <w:r>
          <w:fldChar w:fldCharType="separate"/>
        </w:r>
        <w:r w:rsidR="00D90A76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0428F" w:rsidRDefault="0040428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694F" w:rsidRDefault="0025694F" w:rsidP="00913554">
      <w:pPr>
        <w:spacing w:after="0" w:line="240" w:lineRule="auto"/>
      </w:pPr>
      <w:r>
        <w:separator/>
      </w:r>
    </w:p>
  </w:footnote>
  <w:footnote w:type="continuationSeparator" w:id="0">
    <w:p w:rsidR="0025694F" w:rsidRDefault="0025694F" w:rsidP="00913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10493"/>
    <w:multiLevelType w:val="hybridMultilevel"/>
    <w:tmpl w:val="6C28C44E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C40D6"/>
    <w:multiLevelType w:val="hybridMultilevel"/>
    <w:tmpl w:val="68BE98C8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B5A30"/>
    <w:multiLevelType w:val="multilevel"/>
    <w:tmpl w:val="53DCB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D13079"/>
    <w:multiLevelType w:val="hybridMultilevel"/>
    <w:tmpl w:val="610A2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51403"/>
    <w:multiLevelType w:val="hybridMultilevel"/>
    <w:tmpl w:val="DEA86CB0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D24B8"/>
    <w:multiLevelType w:val="hybridMultilevel"/>
    <w:tmpl w:val="82742A6C"/>
    <w:lvl w:ilvl="0" w:tplc="E3FA6E08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9D4D2C"/>
    <w:multiLevelType w:val="multilevel"/>
    <w:tmpl w:val="86587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432FAD"/>
    <w:multiLevelType w:val="hybridMultilevel"/>
    <w:tmpl w:val="8260164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FA2325"/>
    <w:multiLevelType w:val="hybridMultilevel"/>
    <w:tmpl w:val="AF0AA2E2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7C1A30"/>
    <w:multiLevelType w:val="multilevel"/>
    <w:tmpl w:val="A7D40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57168D"/>
    <w:multiLevelType w:val="hybridMultilevel"/>
    <w:tmpl w:val="811C8BDA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BD7116"/>
    <w:multiLevelType w:val="hybridMultilevel"/>
    <w:tmpl w:val="401E157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37F71"/>
    <w:multiLevelType w:val="hybridMultilevel"/>
    <w:tmpl w:val="EA3CAB1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530989"/>
    <w:multiLevelType w:val="hybridMultilevel"/>
    <w:tmpl w:val="012094A4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CA57B2"/>
    <w:multiLevelType w:val="hybridMultilevel"/>
    <w:tmpl w:val="45F41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8A1562"/>
    <w:multiLevelType w:val="hybridMultilevel"/>
    <w:tmpl w:val="F8F8DD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5A5806"/>
    <w:multiLevelType w:val="multilevel"/>
    <w:tmpl w:val="2EFE0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3B5814"/>
    <w:multiLevelType w:val="hybridMultilevel"/>
    <w:tmpl w:val="D4541CB2"/>
    <w:lvl w:ilvl="0" w:tplc="281A000F">
      <w:start w:val="1"/>
      <w:numFmt w:val="decimal"/>
      <w:lvlText w:val="%1."/>
      <w:lvlJc w:val="left"/>
      <w:pPr>
        <w:ind w:left="2700" w:hanging="360"/>
      </w:pPr>
    </w:lvl>
    <w:lvl w:ilvl="1" w:tplc="281A0019" w:tentative="1">
      <w:start w:val="1"/>
      <w:numFmt w:val="lowerLetter"/>
      <w:lvlText w:val="%2."/>
      <w:lvlJc w:val="left"/>
      <w:pPr>
        <w:ind w:left="3420" w:hanging="360"/>
      </w:pPr>
    </w:lvl>
    <w:lvl w:ilvl="2" w:tplc="281A001B" w:tentative="1">
      <w:start w:val="1"/>
      <w:numFmt w:val="lowerRoman"/>
      <w:lvlText w:val="%3."/>
      <w:lvlJc w:val="right"/>
      <w:pPr>
        <w:ind w:left="4140" w:hanging="180"/>
      </w:pPr>
    </w:lvl>
    <w:lvl w:ilvl="3" w:tplc="281A000F" w:tentative="1">
      <w:start w:val="1"/>
      <w:numFmt w:val="decimal"/>
      <w:lvlText w:val="%4."/>
      <w:lvlJc w:val="left"/>
      <w:pPr>
        <w:ind w:left="4860" w:hanging="360"/>
      </w:pPr>
    </w:lvl>
    <w:lvl w:ilvl="4" w:tplc="281A0019" w:tentative="1">
      <w:start w:val="1"/>
      <w:numFmt w:val="lowerLetter"/>
      <w:lvlText w:val="%5."/>
      <w:lvlJc w:val="left"/>
      <w:pPr>
        <w:ind w:left="5580" w:hanging="360"/>
      </w:pPr>
    </w:lvl>
    <w:lvl w:ilvl="5" w:tplc="281A001B" w:tentative="1">
      <w:start w:val="1"/>
      <w:numFmt w:val="lowerRoman"/>
      <w:lvlText w:val="%6."/>
      <w:lvlJc w:val="right"/>
      <w:pPr>
        <w:ind w:left="6300" w:hanging="180"/>
      </w:pPr>
    </w:lvl>
    <w:lvl w:ilvl="6" w:tplc="281A000F" w:tentative="1">
      <w:start w:val="1"/>
      <w:numFmt w:val="decimal"/>
      <w:lvlText w:val="%7."/>
      <w:lvlJc w:val="left"/>
      <w:pPr>
        <w:ind w:left="7020" w:hanging="360"/>
      </w:pPr>
    </w:lvl>
    <w:lvl w:ilvl="7" w:tplc="281A0019" w:tentative="1">
      <w:start w:val="1"/>
      <w:numFmt w:val="lowerLetter"/>
      <w:lvlText w:val="%8."/>
      <w:lvlJc w:val="left"/>
      <w:pPr>
        <w:ind w:left="7740" w:hanging="360"/>
      </w:pPr>
    </w:lvl>
    <w:lvl w:ilvl="8" w:tplc="281A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8">
    <w:nsid w:val="539B2E4B"/>
    <w:multiLevelType w:val="hybridMultilevel"/>
    <w:tmpl w:val="5B58BCB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371132"/>
    <w:multiLevelType w:val="hybridMultilevel"/>
    <w:tmpl w:val="C27CC012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B06A3C"/>
    <w:multiLevelType w:val="multilevel"/>
    <w:tmpl w:val="785CD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D03EF2"/>
    <w:multiLevelType w:val="multilevel"/>
    <w:tmpl w:val="0BDE8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A66E06"/>
    <w:multiLevelType w:val="hybridMultilevel"/>
    <w:tmpl w:val="3FAAE8EC"/>
    <w:lvl w:ilvl="0" w:tplc="281A000F">
      <w:start w:val="1"/>
      <w:numFmt w:val="decimal"/>
      <w:lvlText w:val="%1."/>
      <w:lvlJc w:val="left"/>
      <w:pPr>
        <w:ind w:left="2700" w:hanging="360"/>
      </w:pPr>
    </w:lvl>
    <w:lvl w:ilvl="1" w:tplc="281A0019" w:tentative="1">
      <w:start w:val="1"/>
      <w:numFmt w:val="lowerLetter"/>
      <w:lvlText w:val="%2."/>
      <w:lvlJc w:val="left"/>
      <w:pPr>
        <w:ind w:left="3420" w:hanging="360"/>
      </w:pPr>
    </w:lvl>
    <w:lvl w:ilvl="2" w:tplc="281A001B" w:tentative="1">
      <w:start w:val="1"/>
      <w:numFmt w:val="lowerRoman"/>
      <w:lvlText w:val="%3."/>
      <w:lvlJc w:val="right"/>
      <w:pPr>
        <w:ind w:left="4140" w:hanging="180"/>
      </w:pPr>
    </w:lvl>
    <w:lvl w:ilvl="3" w:tplc="281A000F" w:tentative="1">
      <w:start w:val="1"/>
      <w:numFmt w:val="decimal"/>
      <w:lvlText w:val="%4."/>
      <w:lvlJc w:val="left"/>
      <w:pPr>
        <w:ind w:left="4860" w:hanging="360"/>
      </w:pPr>
    </w:lvl>
    <w:lvl w:ilvl="4" w:tplc="281A0019" w:tentative="1">
      <w:start w:val="1"/>
      <w:numFmt w:val="lowerLetter"/>
      <w:lvlText w:val="%5."/>
      <w:lvlJc w:val="left"/>
      <w:pPr>
        <w:ind w:left="5580" w:hanging="360"/>
      </w:pPr>
    </w:lvl>
    <w:lvl w:ilvl="5" w:tplc="281A001B" w:tentative="1">
      <w:start w:val="1"/>
      <w:numFmt w:val="lowerRoman"/>
      <w:lvlText w:val="%6."/>
      <w:lvlJc w:val="right"/>
      <w:pPr>
        <w:ind w:left="6300" w:hanging="180"/>
      </w:pPr>
    </w:lvl>
    <w:lvl w:ilvl="6" w:tplc="281A000F" w:tentative="1">
      <w:start w:val="1"/>
      <w:numFmt w:val="decimal"/>
      <w:lvlText w:val="%7."/>
      <w:lvlJc w:val="left"/>
      <w:pPr>
        <w:ind w:left="7020" w:hanging="360"/>
      </w:pPr>
    </w:lvl>
    <w:lvl w:ilvl="7" w:tplc="281A0019" w:tentative="1">
      <w:start w:val="1"/>
      <w:numFmt w:val="lowerLetter"/>
      <w:lvlText w:val="%8."/>
      <w:lvlJc w:val="left"/>
      <w:pPr>
        <w:ind w:left="7740" w:hanging="360"/>
      </w:pPr>
    </w:lvl>
    <w:lvl w:ilvl="8" w:tplc="281A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3">
    <w:nsid w:val="678F33D0"/>
    <w:multiLevelType w:val="multilevel"/>
    <w:tmpl w:val="E80CD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C787BA7"/>
    <w:multiLevelType w:val="multilevel"/>
    <w:tmpl w:val="EF1C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3C52019"/>
    <w:multiLevelType w:val="multilevel"/>
    <w:tmpl w:val="325C5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7F26341"/>
    <w:multiLevelType w:val="hybridMultilevel"/>
    <w:tmpl w:val="0CC8966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1"/>
  </w:num>
  <w:num w:numId="6">
    <w:abstractNumId w:val="9"/>
  </w:num>
  <w:num w:numId="7">
    <w:abstractNumId w:val="23"/>
  </w:num>
  <w:num w:numId="8">
    <w:abstractNumId w:val="2"/>
  </w:num>
  <w:num w:numId="9">
    <w:abstractNumId w:val="25"/>
  </w:num>
  <w:num w:numId="10">
    <w:abstractNumId w:val="6"/>
  </w:num>
  <w:num w:numId="11">
    <w:abstractNumId w:val="16"/>
  </w:num>
  <w:num w:numId="12">
    <w:abstractNumId w:val="24"/>
  </w:num>
  <w:num w:numId="13">
    <w:abstractNumId w:val="20"/>
  </w:num>
  <w:num w:numId="14">
    <w:abstractNumId w:val="19"/>
  </w:num>
  <w:num w:numId="15">
    <w:abstractNumId w:val="0"/>
  </w:num>
  <w:num w:numId="16">
    <w:abstractNumId w:val="13"/>
  </w:num>
  <w:num w:numId="17">
    <w:abstractNumId w:val="8"/>
  </w:num>
  <w:num w:numId="18">
    <w:abstractNumId w:val="14"/>
  </w:num>
  <w:num w:numId="19">
    <w:abstractNumId w:val="15"/>
  </w:num>
  <w:num w:numId="20">
    <w:abstractNumId w:val="11"/>
  </w:num>
  <w:num w:numId="21">
    <w:abstractNumId w:val="12"/>
  </w:num>
  <w:num w:numId="22">
    <w:abstractNumId w:val="26"/>
  </w:num>
  <w:num w:numId="23">
    <w:abstractNumId w:val="7"/>
  </w:num>
  <w:num w:numId="24">
    <w:abstractNumId w:val="22"/>
  </w:num>
  <w:num w:numId="25">
    <w:abstractNumId w:val="17"/>
  </w:num>
  <w:num w:numId="26">
    <w:abstractNumId w:val="18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3F3"/>
    <w:rsid w:val="000032E6"/>
    <w:rsid w:val="00012058"/>
    <w:rsid w:val="000209C5"/>
    <w:rsid w:val="00026876"/>
    <w:rsid w:val="0005269E"/>
    <w:rsid w:val="00056E2B"/>
    <w:rsid w:val="00067D0A"/>
    <w:rsid w:val="000820FD"/>
    <w:rsid w:val="000A78B0"/>
    <w:rsid w:val="000D01EC"/>
    <w:rsid w:val="000D5AD5"/>
    <w:rsid w:val="000D76B4"/>
    <w:rsid w:val="000E1E58"/>
    <w:rsid w:val="000E3B34"/>
    <w:rsid w:val="000E6FE8"/>
    <w:rsid w:val="00122663"/>
    <w:rsid w:val="00124A20"/>
    <w:rsid w:val="001315BC"/>
    <w:rsid w:val="00141D84"/>
    <w:rsid w:val="001463C9"/>
    <w:rsid w:val="00150C2F"/>
    <w:rsid w:val="00160A16"/>
    <w:rsid w:val="00161BAF"/>
    <w:rsid w:val="001642A6"/>
    <w:rsid w:val="001844D6"/>
    <w:rsid w:val="001A36BC"/>
    <w:rsid w:val="001A4719"/>
    <w:rsid w:val="001A4E39"/>
    <w:rsid w:val="001B5BF2"/>
    <w:rsid w:val="001C27BE"/>
    <w:rsid w:val="001E49F7"/>
    <w:rsid w:val="001E572E"/>
    <w:rsid w:val="001F59F8"/>
    <w:rsid w:val="00200141"/>
    <w:rsid w:val="002245B1"/>
    <w:rsid w:val="00235349"/>
    <w:rsid w:val="0024128E"/>
    <w:rsid w:val="0025694F"/>
    <w:rsid w:val="00260153"/>
    <w:rsid w:val="002605CE"/>
    <w:rsid w:val="00262B9B"/>
    <w:rsid w:val="00283EFB"/>
    <w:rsid w:val="00293DC1"/>
    <w:rsid w:val="002B4C37"/>
    <w:rsid w:val="002C5DA7"/>
    <w:rsid w:val="002D2850"/>
    <w:rsid w:val="002D2F83"/>
    <w:rsid w:val="002D361D"/>
    <w:rsid w:val="002F42E1"/>
    <w:rsid w:val="003039B2"/>
    <w:rsid w:val="00312B23"/>
    <w:rsid w:val="00320681"/>
    <w:rsid w:val="0032196F"/>
    <w:rsid w:val="00322351"/>
    <w:rsid w:val="00330802"/>
    <w:rsid w:val="00331D50"/>
    <w:rsid w:val="00340880"/>
    <w:rsid w:val="003521D5"/>
    <w:rsid w:val="00355956"/>
    <w:rsid w:val="00360E1B"/>
    <w:rsid w:val="00364DE5"/>
    <w:rsid w:val="00367BF9"/>
    <w:rsid w:val="00372793"/>
    <w:rsid w:val="003729F7"/>
    <w:rsid w:val="003804D7"/>
    <w:rsid w:val="00387222"/>
    <w:rsid w:val="0039204B"/>
    <w:rsid w:val="00392132"/>
    <w:rsid w:val="003B5B84"/>
    <w:rsid w:val="003B78A2"/>
    <w:rsid w:val="003D2E9A"/>
    <w:rsid w:val="003F3698"/>
    <w:rsid w:val="003F7C2C"/>
    <w:rsid w:val="0040428F"/>
    <w:rsid w:val="004118E4"/>
    <w:rsid w:val="004126E9"/>
    <w:rsid w:val="00414E8D"/>
    <w:rsid w:val="00424215"/>
    <w:rsid w:val="00424B0D"/>
    <w:rsid w:val="0042708D"/>
    <w:rsid w:val="004359F5"/>
    <w:rsid w:val="00437E67"/>
    <w:rsid w:val="00446D28"/>
    <w:rsid w:val="004544E8"/>
    <w:rsid w:val="00455505"/>
    <w:rsid w:val="0047685B"/>
    <w:rsid w:val="004777C0"/>
    <w:rsid w:val="0048070B"/>
    <w:rsid w:val="004A3EE3"/>
    <w:rsid w:val="004B2620"/>
    <w:rsid w:val="004B4F14"/>
    <w:rsid w:val="004E077C"/>
    <w:rsid w:val="004F4E77"/>
    <w:rsid w:val="00502E0F"/>
    <w:rsid w:val="00506486"/>
    <w:rsid w:val="005240E7"/>
    <w:rsid w:val="0053744C"/>
    <w:rsid w:val="00540596"/>
    <w:rsid w:val="00545A10"/>
    <w:rsid w:val="00567FD8"/>
    <w:rsid w:val="00577234"/>
    <w:rsid w:val="00577820"/>
    <w:rsid w:val="00585BD1"/>
    <w:rsid w:val="005863F3"/>
    <w:rsid w:val="0059202F"/>
    <w:rsid w:val="00594630"/>
    <w:rsid w:val="005B010A"/>
    <w:rsid w:val="005B0436"/>
    <w:rsid w:val="005B4B80"/>
    <w:rsid w:val="005C05CC"/>
    <w:rsid w:val="005C6F74"/>
    <w:rsid w:val="005C7219"/>
    <w:rsid w:val="005C75CC"/>
    <w:rsid w:val="005D0A39"/>
    <w:rsid w:val="005F3D5F"/>
    <w:rsid w:val="006005D6"/>
    <w:rsid w:val="0060504E"/>
    <w:rsid w:val="006118EF"/>
    <w:rsid w:val="00614ED3"/>
    <w:rsid w:val="006169C7"/>
    <w:rsid w:val="006239FD"/>
    <w:rsid w:val="00623A88"/>
    <w:rsid w:val="006436A2"/>
    <w:rsid w:val="00644431"/>
    <w:rsid w:val="00654CB1"/>
    <w:rsid w:val="006557EB"/>
    <w:rsid w:val="00664436"/>
    <w:rsid w:val="0066584D"/>
    <w:rsid w:val="00671A20"/>
    <w:rsid w:val="00676D9B"/>
    <w:rsid w:val="00696405"/>
    <w:rsid w:val="00696886"/>
    <w:rsid w:val="006A33A8"/>
    <w:rsid w:val="006B16FE"/>
    <w:rsid w:val="006B7975"/>
    <w:rsid w:val="006C03E9"/>
    <w:rsid w:val="006C2D52"/>
    <w:rsid w:val="006C6EA7"/>
    <w:rsid w:val="006D44D6"/>
    <w:rsid w:val="006D54E5"/>
    <w:rsid w:val="006E03A7"/>
    <w:rsid w:val="006E161F"/>
    <w:rsid w:val="006E535D"/>
    <w:rsid w:val="006E6578"/>
    <w:rsid w:val="006E77BB"/>
    <w:rsid w:val="006F779C"/>
    <w:rsid w:val="00717272"/>
    <w:rsid w:val="0072133E"/>
    <w:rsid w:val="00721F18"/>
    <w:rsid w:val="00725699"/>
    <w:rsid w:val="00730A74"/>
    <w:rsid w:val="00731A3E"/>
    <w:rsid w:val="00741E5D"/>
    <w:rsid w:val="007472F9"/>
    <w:rsid w:val="00765556"/>
    <w:rsid w:val="00772665"/>
    <w:rsid w:val="007803CF"/>
    <w:rsid w:val="00781A5E"/>
    <w:rsid w:val="00782537"/>
    <w:rsid w:val="00783B99"/>
    <w:rsid w:val="00795752"/>
    <w:rsid w:val="007C3D0E"/>
    <w:rsid w:val="007C59B7"/>
    <w:rsid w:val="007C65EB"/>
    <w:rsid w:val="007D6689"/>
    <w:rsid w:val="007E640C"/>
    <w:rsid w:val="008020B9"/>
    <w:rsid w:val="00817A79"/>
    <w:rsid w:val="00836550"/>
    <w:rsid w:val="0084357E"/>
    <w:rsid w:val="008472B9"/>
    <w:rsid w:val="0086217F"/>
    <w:rsid w:val="00862BC7"/>
    <w:rsid w:val="008636B8"/>
    <w:rsid w:val="00863E6A"/>
    <w:rsid w:val="00865BCB"/>
    <w:rsid w:val="00867605"/>
    <w:rsid w:val="008806E9"/>
    <w:rsid w:val="00880A0E"/>
    <w:rsid w:val="00887CF3"/>
    <w:rsid w:val="008C55FE"/>
    <w:rsid w:val="008D7D27"/>
    <w:rsid w:val="008E5533"/>
    <w:rsid w:val="008F4CA3"/>
    <w:rsid w:val="008F6194"/>
    <w:rsid w:val="009012A1"/>
    <w:rsid w:val="00913554"/>
    <w:rsid w:val="00924B2C"/>
    <w:rsid w:val="00924C76"/>
    <w:rsid w:val="00927F9B"/>
    <w:rsid w:val="00930C60"/>
    <w:rsid w:val="009364AE"/>
    <w:rsid w:val="009424CD"/>
    <w:rsid w:val="00942AA7"/>
    <w:rsid w:val="009444AF"/>
    <w:rsid w:val="009512D1"/>
    <w:rsid w:val="00961FE4"/>
    <w:rsid w:val="00975EA9"/>
    <w:rsid w:val="00976B19"/>
    <w:rsid w:val="0098108E"/>
    <w:rsid w:val="0098212D"/>
    <w:rsid w:val="00984B6A"/>
    <w:rsid w:val="00990559"/>
    <w:rsid w:val="00996058"/>
    <w:rsid w:val="009978A3"/>
    <w:rsid w:val="009C2A50"/>
    <w:rsid w:val="009E0BF4"/>
    <w:rsid w:val="009E1697"/>
    <w:rsid w:val="009E5768"/>
    <w:rsid w:val="009F783C"/>
    <w:rsid w:val="00A0450E"/>
    <w:rsid w:val="00A24505"/>
    <w:rsid w:val="00A34637"/>
    <w:rsid w:val="00A36F42"/>
    <w:rsid w:val="00A67AC0"/>
    <w:rsid w:val="00A70B24"/>
    <w:rsid w:val="00A731CF"/>
    <w:rsid w:val="00A7456C"/>
    <w:rsid w:val="00A74EF6"/>
    <w:rsid w:val="00A856C3"/>
    <w:rsid w:val="00A8671F"/>
    <w:rsid w:val="00A8690B"/>
    <w:rsid w:val="00A972F9"/>
    <w:rsid w:val="00AA55E2"/>
    <w:rsid w:val="00AB023C"/>
    <w:rsid w:val="00AB0A7B"/>
    <w:rsid w:val="00AB1101"/>
    <w:rsid w:val="00AB2F7F"/>
    <w:rsid w:val="00AC044D"/>
    <w:rsid w:val="00AC2ED7"/>
    <w:rsid w:val="00AC3560"/>
    <w:rsid w:val="00AD4ADB"/>
    <w:rsid w:val="00AE0142"/>
    <w:rsid w:val="00AF4096"/>
    <w:rsid w:val="00AF7B22"/>
    <w:rsid w:val="00B03044"/>
    <w:rsid w:val="00B058EE"/>
    <w:rsid w:val="00B26685"/>
    <w:rsid w:val="00B3577F"/>
    <w:rsid w:val="00B472E0"/>
    <w:rsid w:val="00B63A98"/>
    <w:rsid w:val="00B64E35"/>
    <w:rsid w:val="00B70778"/>
    <w:rsid w:val="00B71DA1"/>
    <w:rsid w:val="00B76902"/>
    <w:rsid w:val="00B801A3"/>
    <w:rsid w:val="00B8733C"/>
    <w:rsid w:val="00BC06EB"/>
    <w:rsid w:val="00BD26EC"/>
    <w:rsid w:val="00BD7B5B"/>
    <w:rsid w:val="00BF0D40"/>
    <w:rsid w:val="00BF1E63"/>
    <w:rsid w:val="00C0189D"/>
    <w:rsid w:val="00C16361"/>
    <w:rsid w:val="00C20C1A"/>
    <w:rsid w:val="00C51E08"/>
    <w:rsid w:val="00C52EE7"/>
    <w:rsid w:val="00C55A35"/>
    <w:rsid w:val="00C93418"/>
    <w:rsid w:val="00C93880"/>
    <w:rsid w:val="00CA5C7A"/>
    <w:rsid w:val="00CB1884"/>
    <w:rsid w:val="00CB5722"/>
    <w:rsid w:val="00CB5742"/>
    <w:rsid w:val="00CC367E"/>
    <w:rsid w:val="00CC5040"/>
    <w:rsid w:val="00CD04B6"/>
    <w:rsid w:val="00CD0DD6"/>
    <w:rsid w:val="00CD35B4"/>
    <w:rsid w:val="00CD55DE"/>
    <w:rsid w:val="00CD61F6"/>
    <w:rsid w:val="00CD7941"/>
    <w:rsid w:val="00CE58B9"/>
    <w:rsid w:val="00CE6202"/>
    <w:rsid w:val="00CF70FE"/>
    <w:rsid w:val="00D01488"/>
    <w:rsid w:val="00D0188E"/>
    <w:rsid w:val="00D0444C"/>
    <w:rsid w:val="00D06A72"/>
    <w:rsid w:val="00D22407"/>
    <w:rsid w:val="00D22E1B"/>
    <w:rsid w:val="00D3116F"/>
    <w:rsid w:val="00D47669"/>
    <w:rsid w:val="00D53C38"/>
    <w:rsid w:val="00D5639B"/>
    <w:rsid w:val="00D600DA"/>
    <w:rsid w:val="00D6262B"/>
    <w:rsid w:val="00D647A8"/>
    <w:rsid w:val="00D76CAE"/>
    <w:rsid w:val="00D90A76"/>
    <w:rsid w:val="00D937A0"/>
    <w:rsid w:val="00DA5327"/>
    <w:rsid w:val="00DA5657"/>
    <w:rsid w:val="00DB3EF2"/>
    <w:rsid w:val="00DB7425"/>
    <w:rsid w:val="00DC049A"/>
    <w:rsid w:val="00DC2C57"/>
    <w:rsid w:val="00DE549B"/>
    <w:rsid w:val="00E12814"/>
    <w:rsid w:val="00E155F2"/>
    <w:rsid w:val="00E22B77"/>
    <w:rsid w:val="00E322BB"/>
    <w:rsid w:val="00E34415"/>
    <w:rsid w:val="00E36C23"/>
    <w:rsid w:val="00E471F2"/>
    <w:rsid w:val="00E5098A"/>
    <w:rsid w:val="00E773F2"/>
    <w:rsid w:val="00E8385B"/>
    <w:rsid w:val="00E93400"/>
    <w:rsid w:val="00EA21FA"/>
    <w:rsid w:val="00EC55F0"/>
    <w:rsid w:val="00ED6D07"/>
    <w:rsid w:val="00EF6DA7"/>
    <w:rsid w:val="00EF7B49"/>
    <w:rsid w:val="00EF7E95"/>
    <w:rsid w:val="00F018BE"/>
    <w:rsid w:val="00F02A0F"/>
    <w:rsid w:val="00F227DA"/>
    <w:rsid w:val="00F24250"/>
    <w:rsid w:val="00F31B7D"/>
    <w:rsid w:val="00F33454"/>
    <w:rsid w:val="00F36973"/>
    <w:rsid w:val="00F369D0"/>
    <w:rsid w:val="00F36D2C"/>
    <w:rsid w:val="00F411D3"/>
    <w:rsid w:val="00F56FD3"/>
    <w:rsid w:val="00F86C80"/>
    <w:rsid w:val="00FA1C12"/>
    <w:rsid w:val="00FA2511"/>
    <w:rsid w:val="00FB370F"/>
    <w:rsid w:val="00FB5725"/>
    <w:rsid w:val="00FB6496"/>
    <w:rsid w:val="00FC1F8E"/>
    <w:rsid w:val="00FF4B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B370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1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3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554"/>
  </w:style>
  <w:style w:type="paragraph" w:styleId="Footer">
    <w:name w:val="footer"/>
    <w:basedOn w:val="Normal"/>
    <w:link w:val="FooterChar"/>
    <w:uiPriority w:val="99"/>
    <w:unhideWhenUsed/>
    <w:rsid w:val="00913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554"/>
  </w:style>
  <w:style w:type="character" w:styleId="Hyperlink">
    <w:name w:val="Hyperlink"/>
    <w:basedOn w:val="DefaultParagraphFont"/>
    <w:uiPriority w:val="99"/>
    <w:unhideWhenUsed/>
    <w:rsid w:val="00C52EE7"/>
    <w:rPr>
      <w:color w:val="0000FF"/>
      <w:u w:val="single"/>
    </w:rPr>
  </w:style>
  <w:style w:type="paragraph" w:styleId="NoSpacing">
    <w:name w:val="No Spacing"/>
    <w:uiPriority w:val="1"/>
    <w:qFormat/>
    <w:rsid w:val="00C52EE7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AD4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87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721F18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sid w:val="00F24250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062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20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5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0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14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820528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805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single" w:sz="6" w:space="0" w:color="EBEEEF"/>
                    <w:right w:val="none" w:sz="0" w:space="0" w:color="auto"/>
                  </w:divBdr>
                </w:div>
                <w:div w:id="39905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76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34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96825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375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2826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62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72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31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3579345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364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44977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022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32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101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8765869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725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59642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10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78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31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0166239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15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76926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101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0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625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7044743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234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75173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568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6832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1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4776350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34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49267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14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4043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393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4882467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066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02697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04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661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21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04208639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02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91619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997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6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423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8174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96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15618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08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40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10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77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77580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57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6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5701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0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06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081729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10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0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8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79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79372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12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005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02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46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4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941793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84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767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87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9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0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bijeljinaturizam.org" TargetMode="Externa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F7BCD4-A390-48E9-BED8-95346FEE3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1840</TotalTime>
  <Pages>7</Pages>
  <Words>1895</Words>
  <Characters>10808</Characters>
  <Application>Microsoft Office Word</Application>
  <DocSecurity>0</DocSecurity>
  <Lines>90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</dc:creator>
  <cp:keywords/>
  <dc:description/>
  <cp:lastModifiedBy>mpetrovic</cp:lastModifiedBy>
  <cp:revision>171</cp:revision>
  <cp:lastPrinted>2022-01-31T10:05:00Z</cp:lastPrinted>
  <dcterms:created xsi:type="dcterms:W3CDTF">2014-04-28T09:05:00Z</dcterms:created>
  <dcterms:modified xsi:type="dcterms:W3CDTF">2022-02-07T09:40:00Z</dcterms:modified>
</cp:coreProperties>
</file>