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E19" w:rsidRPr="00B64F84" w:rsidRDefault="00B41E19" w:rsidP="00B41E19">
      <w:pPr>
        <w:pStyle w:val="BodyText"/>
        <w:ind w:left="470" w:right="38"/>
        <w:jc w:val="both"/>
      </w:pPr>
    </w:p>
    <w:p w:rsidR="00E70BA8" w:rsidRPr="00AE3C1B" w:rsidRDefault="009826E6" w:rsidP="00B41E19">
      <w:pPr>
        <w:pStyle w:val="BodyText"/>
        <w:ind w:left="470"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основу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(1)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заштити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90/17),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(2)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4C17E2">
        <w:rPr>
          <w:rFonts w:ascii="Times New Roman" w:hAnsi="Times New Roman" w:cs="Times New Roman"/>
          <w:sz w:val="24"/>
          <w:szCs w:val="24"/>
        </w:rPr>
        <w:t>37)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локалној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97/16</w:t>
      </w:r>
      <w:r w:rsid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4C17E2">
        <w:rPr>
          <w:rFonts w:ascii="Times New Roman" w:hAnsi="Times New Roman" w:cs="Times New Roman"/>
          <w:sz w:val="24"/>
          <w:szCs w:val="24"/>
        </w:rPr>
        <w:t xml:space="preserve"> 36/19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E70BA8" w:rsidRPr="009B61B6">
        <w:rPr>
          <w:rFonts w:ascii="Times New Roman" w:hAnsi="Times New Roman" w:cs="Times New Roman"/>
          <w:sz w:val="24"/>
          <w:szCs w:val="24"/>
        </w:rPr>
        <w:t>.</w:t>
      </w:r>
      <w:r w:rsidR="004C17E2">
        <w:rPr>
          <w:rFonts w:ascii="Times New Roman" w:hAnsi="Times New Roman" w:cs="Times New Roman"/>
          <w:sz w:val="24"/>
          <w:szCs w:val="24"/>
        </w:rPr>
        <w:t xml:space="preserve">39. </w:t>
      </w:r>
      <w:r>
        <w:rPr>
          <w:rFonts w:ascii="Times New Roman" w:hAnsi="Times New Roman" w:cs="Times New Roman"/>
          <w:sz w:val="24"/>
          <w:szCs w:val="24"/>
        </w:rPr>
        <w:t>став</w:t>
      </w:r>
      <w:r w:rsidR="004C17E2">
        <w:rPr>
          <w:rFonts w:ascii="Times New Roman" w:hAnsi="Times New Roman" w:cs="Times New Roman"/>
          <w:sz w:val="24"/>
          <w:szCs w:val="24"/>
        </w:rPr>
        <w:t xml:space="preserve"> 2.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4C17E2">
        <w:rPr>
          <w:rFonts w:ascii="Times New Roman" w:hAnsi="Times New Roman" w:cs="Times New Roman"/>
          <w:sz w:val="24"/>
          <w:szCs w:val="24"/>
        </w:rPr>
        <w:t xml:space="preserve"> 9)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4C17E2">
        <w:rPr>
          <w:rFonts w:ascii="Times New Roman" w:hAnsi="Times New Roman" w:cs="Times New Roman"/>
          <w:sz w:val="24"/>
          <w:szCs w:val="24"/>
        </w:rPr>
        <w:t xml:space="preserve"> 43)</w:t>
      </w:r>
      <w:r w:rsidR="0016270A">
        <w:rPr>
          <w:rFonts w:ascii="Times New Roman" w:hAnsi="Times New Roman" w:cs="Times New Roman"/>
          <w:sz w:val="24"/>
          <w:szCs w:val="24"/>
          <w:lang w:val="sr-Cyrl-CS"/>
        </w:rPr>
        <w:t xml:space="preserve"> Статута</w:t>
      </w:r>
      <w:r w:rsidR="00E70BA8" w:rsidRPr="00AE3C1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16270A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/17), </w:t>
      </w:r>
      <w:r>
        <w:rPr>
          <w:rFonts w:ascii="Times New Roman" w:hAnsi="Times New Roman" w:cs="Times New Roman"/>
          <w:sz w:val="24"/>
          <w:szCs w:val="24"/>
        </w:rPr>
        <w:t>Скупштина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сједници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одржаној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године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E70BA8" w:rsidRPr="00AE3C1B" w:rsidRDefault="00E70BA8" w:rsidP="00E70BA8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E70BA8">
      <w:pPr>
        <w:pStyle w:val="Heading3"/>
        <w:spacing w:before="1"/>
        <w:ind w:left="990" w:right="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</w:p>
    <w:p w:rsidR="00E70BA8" w:rsidRPr="004C17E2" w:rsidRDefault="009826E6" w:rsidP="00B41E19">
      <w:pPr>
        <w:spacing w:before="1"/>
        <w:ind w:left="996" w:right="81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Мјера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превентивне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4C17E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AE3C1B" w:rsidRPr="004C17E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E70BA8" w:rsidRPr="004C17E2">
        <w:rPr>
          <w:rFonts w:ascii="Times New Roman" w:hAnsi="Times New Roman" w:cs="Times New Roman"/>
          <w:sz w:val="24"/>
          <w:szCs w:val="24"/>
        </w:rPr>
        <w:t xml:space="preserve"> 20</w:t>
      </w:r>
      <w:r w:rsidR="00B41E19" w:rsidRPr="004C17E2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5420F0">
        <w:rPr>
          <w:rFonts w:ascii="Times New Roman" w:hAnsi="Times New Roman" w:cs="Times New Roman"/>
          <w:sz w:val="24"/>
          <w:szCs w:val="24"/>
        </w:rPr>
        <w:t>2</w:t>
      </w:r>
      <w:r w:rsidR="00E70BA8" w:rsidRPr="004C17E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>
        <w:rPr>
          <w:rFonts w:ascii="Times New Roman" w:hAnsi="Times New Roman" w:cs="Times New Roman"/>
          <w:sz w:val="24"/>
          <w:szCs w:val="24"/>
        </w:rPr>
        <w:t>одину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826E6" w:rsidP="009B61B6">
      <w:pPr>
        <w:pStyle w:val="BodyText"/>
        <w:numPr>
          <w:ilvl w:val="0"/>
          <w:numId w:val="30"/>
        </w:numPr>
        <w:spacing w:before="136"/>
        <w:ind w:right="40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одредбе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B61B6" w:rsidP="009B61B6">
      <w:pPr>
        <w:pStyle w:val="BodyText"/>
        <w:tabs>
          <w:tab w:val="left" w:pos="1260"/>
          <w:tab w:val="left" w:pos="3489"/>
          <w:tab w:val="left" w:pos="4098"/>
        </w:tabs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чланом</w:t>
      </w:r>
      <w:r>
        <w:rPr>
          <w:rFonts w:ascii="Times New Roman" w:hAnsi="Times New Roman" w:cs="Times New Roman"/>
          <w:sz w:val="24"/>
          <w:szCs w:val="24"/>
        </w:rPr>
        <w:t xml:space="preserve"> 7. </w:t>
      </w:r>
      <w:r w:rsidR="009826E6">
        <w:rPr>
          <w:rFonts w:ascii="Times New Roman" w:hAnsi="Times New Roman" w:cs="Times New Roman"/>
          <w:sz w:val="24"/>
          <w:szCs w:val="24"/>
        </w:rPr>
        <w:t>став</w:t>
      </w:r>
      <w:r>
        <w:rPr>
          <w:rFonts w:ascii="Times New Roman" w:hAnsi="Times New Roman" w:cs="Times New Roman"/>
          <w:sz w:val="24"/>
          <w:szCs w:val="24"/>
        </w:rPr>
        <w:t xml:space="preserve"> (3) </w:t>
      </w:r>
      <w:r w:rsidR="009826E6">
        <w:rPr>
          <w:rFonts w:ascii="Times New Roman" w:hAnsi="Times New Roman" w:cs="Times New Roman"/>
          <w:sz w:val="24"/>
          <w:szCs w:val="24"/>
        </w:rPr>
        <w:t>Законао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90/17), </w:t>
      </w:r>
      <w:r w:rsidR="009826E6">
        <w:rPr>
          <w:rFonts w:ascii="Times New Roman" w:hAnsi="Times New Roman" w:cs="Times New Roman"/>
          <w:sz w:val="24"/>
          <w:szCs w:val="24"/>
        </w:rPr>
        <w:t>заштита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врши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посебних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ванредних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осталих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континуирано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обухватају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између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осталог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дезинфекције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насељеним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мјестима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снабдијевање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водом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пиће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производњу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прометхране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предмета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употребе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сировина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њихову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производњу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односно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средствима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намијењеним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њихов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превоз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одлагање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отпадних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материја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установа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средствима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саобраћаја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стамбеним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двориштима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мјестима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окупљања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задржавања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људи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осталим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привредних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друштава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других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правних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физичких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9826E6" w:rsidP="00B41E19">
      <w:pPr>
        <w:pStyle w:val="BodyText"/>
        <w:ind w:left="470"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Систематска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превентивна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осигурања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здравља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уклањања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смањења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могућности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унапређења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хигијенских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9B61B6" w:rsidRDefault="009826E6" w:rsidP="009B61B6">
      <w:pPr>
        <w:pStyle w:val="BodyText"/>
        <w:tabs>
          <w:tab w:val="left" w:pos="2368"/>
          <w:tab w:val="left" w:pos="3727"/>
        </w:tabs>
        <w:spacing w:before="1"/>
        <w:ind w:left="470" w:right="284" w:firstLine="7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ДДД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подразумијева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сложене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пажљиво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планиране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>уништавања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коначним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циљем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постизања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смањења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заустављања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размножавања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потпуног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уклањања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присуства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9826E6" w:rsidP="00E70BA8">
      <w:pPr>
        <w:pStyle w:val="BodyText"/>
        <w:ind w:left="470" w:right="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показатељи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цјелокупне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9826E6" w:rsidP="00E70BA8">
      <w:pPr>
        <w:pStyle w:val="ListParagraph"/>
        <w:numPr>
          <w:ilvl w:val="0"/>
          <w:numId w:val="1"/>
        </w:numPr>
        <w:tabs>
          <w:tab w:val="left" w:pos="1292"/>
        </w:tabs>
        <w:spacing w:before="3" w:line="237" w:lineRule="auto"/>
        <w:ind w:right="39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Одржавање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E70BA8">
      <w:pPr>
        <w:pStyle w:val="ListParagraph"/>
        <w:numPr>
          <w:ilvl w:val="0"/>
          <w:numId w:val="1"/>
        </w:numPr>
        <w:tabs>
          <w:tab w:val="left" w:pos="1292"/>
        </w:tabs>
        <w:spacing w:before="1" w:line="268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Санација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E70BA8">
      <w:pPr>
        <w:pStyle w:val="ListParagraph"/>
        <w:numPr>
          <w:ilvl w:val="0"/>
          <w:numId w:val="1"/>
        </w:numPr>
        <w:tabs>
          <w:tab w:val="left" w:pos="1292"/>
          <w:tab w:val="left" w:pos="2949"/>
          <w:tab w:val="left" w:pos="4180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Отклањање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размножавање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отклањање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заклона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погодују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размножавању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E70BA8">
      <w:pPr>
        <w:pStyle w:val="ListParagraph"/>
        <w:numPr>
          <w:ilvl w:val="0"/>
          <w:numId w:val="1"/>
        </w:numPr>
        <w:tabs>
          <w:tab w:val="left" w:pos="1292"/>
          <w:tab w:val="left" w:pos="3955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потребних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грађевинско</w:t>
      </w:r>
      <w:r w:rsidR="00E70BA8" w:rsidRPr="00AE3C1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техничких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захвата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створити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неповољни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улажење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задржавање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размножавање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E70BA8">
      <w:pPr>
        <w:pStyle w:val="ListParagraph"/>
        <w:numPr>
          <w:ilvl w:val="0"/>
          <w:numId w:val="1"/>
        </w:numPr>
        <w:tabs>
          <w:tab w:val="left" w:pos="1292"/>
        </w:tabs>
        <w:spacing w:line="266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Примјена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физикалних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801E5D">
      <w:pPr>
        <w:pStyle w:val="ListParagraph"/>
        <w:numPr>
          <w:ilvl w:val="0"/>
          <w:numId w:val="1"/>
        </w:numPr>
        <w:tabs>
          <w:tab w:val="left" w:pos="1292"/>
          <w:tab w:val="left" w:pos="3801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оптималних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микроклиматских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E70BA8">
      <w:pPr>
        <w:pStyle w:val="ListParagraph"/>
        <w:numPr>
          <w:ilvl w:val="0"/>
          <w:numId w:val="1"/>
        </w:numPr>
        <w:tabs>
          <w:tab w:val="left" w:pos="1287"/>
        </w:tabs>
        <w:ind w:left="1286" w:right="40" w:hanging="3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Примјена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биоцида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дјелују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контаминирану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Инфестирану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микроорганизме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штетне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801E5D" w:rsidRDefault="00801E5D" w:rsidP="00FD0AA9">
      <w:pPr>
        <w:tabs>
          <w:tab w:val="left" w:pos="1287"/>
        </w:tabs>
        <w:ind w:right="40"/>
        <w:rPr>
          <w:rFonts w:ascii="Times New Roman" w:hAnsi="Times New Roman" w:cs="Times New Roman"/>
          <w:sz w:val="24"/>
          <w:szCs w:val="24"/>
        </w:rPr>
      </w:pPr>
    </w:p>
    <w:p w:rsidR="00FD0AA9" w:rsidRPr="00FD0AA9" w:rsidRDefault="00FD0AA9" w:rsidP="00FD0AA9">
      <w:pPr>
        <w:tabs>
          <w:tab w:val="left" w:pos="1287"/>
        </w:tabs>
        <w:ind w:right="4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Heading3"/>
        <w:numPr>
          <w:ilvl w:val="0"/>
          <w:numId w:val="30"/>
        </w:numPr>
        <w:tabs>
          <w:tab w:val="left" w:pos="1190"/>
          <w:tab w:val="left" w:pos="1191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Спровођење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4C17E2" w:rsidP="00801E5D">
      <w:pPr>
        <w:pStyle w:val="BodyText"/>
        <w:ind w:left="470"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826E6">
        <w:rPr>
          <w:rFonts w:ascii="Times New Roman" w:hAnsi="Times New Roman" w:cs="Times New Roman"/>
          <w:sz w:val="24"/>
          <w:szCs w:val="24"/>
        </w:rPr>
        <w:t>Обавезна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заразиих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Правилником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дезинфекције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118/18)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Правилником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поступку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утврђивање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односе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кадар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простор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опрему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висини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утврђивање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испуњености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овлашћеног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извођача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118/18).</w:t>
      </w:r>
    </w:p>
    <w:p w:rsidR="00E70BA8" w:rsidRPr="00AE3C1B" w:rsidRDefault="00E70BA8" w:rsidP="00E70BA8">
      <w:pPr>
        <w:pStyle w:val="BodyText"/>
        <w:spacing w:before="11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Обавезну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током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цијеле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године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установе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друга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ако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дјелатности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имају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рјешење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9826E6">
        <w:rPr>
          <w:rFonts w:ascii="Times New Roman" w:hAnsi="Times New Roman" w:cs="Times New Roman"/>
          <w:sz w:val="24"/>
          <w:szCs w:val="24"/>
        </w:rPr>
        <w:t>инистра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здравља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социјалне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801E5D" w:rsidRPr="00AE3C1B" w:rsidRDefault="00801E5D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Током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сваку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врсту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сваком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поступку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извођач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израдити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9B61B6" w:rsidRDefault="009826E6" w:rsidP="00E70BA8">
      <w:pPr>
        <w:pStyle w:val="ListParagraph"/>
        <w:numPr>
          <w:ilvl w:val="0"/>
          <w:numId w:val="4"/>
        </w:numPr>
        <w:tabs>
          <w:tab w:val="left" w:pos="1191"/>
        </w:tabs>
        <w:spacing w:line="252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Преглед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површина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простора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9B61B6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то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>:</w:t>
      </w:r>
    </w:p>
    <w:p w:rsidR="00E70BA8" w:rsidRPr="00AE3C1B" w:rsidRDefault="009826E6" w:rsidP="009B61B6">
      <w:pPr>
        <w:pStyle w:val="ListParagraph"/>
        <w:numPr>
          <w:ilvl w:val="1"/>
          <w:numId w:val="24"/>
        </w:numPr>
        <w:tabs>
          <w:tab w:val="left" w:pos="1292"/>
        </w:tabs>
        <w:spacing w:before="1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Одредити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онечишћење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микроорганизмима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присутност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1"/>
          <w:numId w:val="24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Утврдити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степен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инфестације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насталу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штету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1"/>
          <w:numId w:val="24"/>
        </w:numPr>
        <w:tabs>
          <w:tab w:val="left" w:pos="1292"/>
          <w:tab w:val="left" w:pos="3893"/>
          <w:tab w:val="left" w:pos="3986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Одредити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врсту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смањити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>зауставити</w:t>
      </w:r>
      <w:r w:rsidR="005A19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размиожавање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потпуно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уклонити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присуство</w:t>
      </w:r>
      <w:r w:rsidR="005A19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E70BA8">
      <w:pPr>
        <w:pStyle w:val="ListParagraph"/>
        <w:numPr>
          <w:ilvl w:val="0"/>
          <w:numId w:val="4"/>
        </w:numPr>
        <w:tabs>
          <w:tab w:val="left" w:pos="1191"/>
        </w:tabs>
        <w:spacing w:line="251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Израдити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документацију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>:</w:t>
      </w:r>
    </w:p>
    <w:p w:rsidR="00E70BA8" w:rsidRPr="00AE3C1B" w:rsidRDefault="009826E6" w:rsidP="009B61B6">
      <w:pPr>
        <w:pStyle w:val="ListParagraph"/>
        <w:numPr>
          <w:ilvl w:val="0"/>
          <w:numId w:val="25"/>
        </w:numPr>
        <w:tabs>
          <w:tab w:val="left" w:pos="1191"/>
        </w:tabs>
        <w:spacing w:line="237" w:lineRule="auto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Написати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приједлог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врсте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0"/>
          <w:numId w:val="25"/>
        </w:numPr>
        <w:tabs>
          <w:tab w:val="left" w:pos="1191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Написати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санације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накритичним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тачкама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0"/>
          <w:numId w:val="25"/>
        </w:numPr>
        <w:tabs>
          <w:tab w:val="left" w:pos="1191"/>
        </w:tabs>
        <w:spacing w:line="237" w:lineRule="auto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Написати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едукацију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написати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подијелити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упутства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летке</w:t>
      </w:r>
      <w:r w:rsidR="00E70BA8" w:rsidRPr="00AE3C1B">
        <w:rPr>
          <w:rFonts w:ascii="Times New Roman" w:hAnsi="Times New Roman" w:cs="Times New Roman"/>
          <w:sz w:val="24"/>
          <w:szCs w:val="24"/>
        </w:rPr>
        <w:t>).</w:t>
      </w:r>
    </w:p>
    <w:p w:rsidR="00E70BA8" w:rsidRPr="009B61B6" w:rsidRDefault="009826E6" w:rsidP="00E70BA8">
      <w:pPr>
        <w:pStyle w:val="ListParagraph"/>
        <w:numPr>
          <w:ilvl w:val="0"/>
          <w:numId w:val="4"/>
        </w:numPr>
        <w:tabs>
          <w:tab w:val="left" w:pos="1191"/>
        </w:tabs>
        <w:ind w:left="470" w:right="284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Урадити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План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спровођења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обавезне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ДДД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који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треба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садржи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>:</w:t>
      </w:r>
    </w:p>
    <w:p w:rsidR="00E70BA8" w:rsidRPr="00AE3C1B" w:rsidRDefault="009826E6" w:rsidP="009B61B6">
      <w:pPr>
        <w:pStyle w:val="BodyText"/>
        <w:numPr>
          <w:ilvl w:val="0"/>
          <w:numId w:val="27"/>
        </w:numPr>
        <w:spacing w:line="251" w:lineRule="exact"/>
        <w:ind w:left="1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Детаљно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разрађен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просторни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распоред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рокове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Начин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обраде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простора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примјеном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једне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више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Мјере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опреза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заштиту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особља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околине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Приједлог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додатних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извршење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поправки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току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спровођења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Обавезне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допунска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обрада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промјена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E70BA8" w:rsidRPr="009B61B6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пописница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7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вријеме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почетка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завршетка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начин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обавјештавања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грађана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службе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санитарне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инспекције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9B61B6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попис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радника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екипама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9B61B6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користити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технолошке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примјене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спроведене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околине</w:t>
      </w:r>
      <w:r w:rsidR="00E70BA8" w:rsidRPr="009B61B6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Оперативни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извршења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подноси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установи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даљем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тексту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sz w:val="24"/>
          <w:szCs w:val="24"/>
        </w:rPr>
        <w:t>Институт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Према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члану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r w:rsidR="009826E6"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(3) </w:t>
      </w:r>
      <w:r w:rsidR="009826E6"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90/17), </w:t>
      </w:r>
      <w:r w:rsidR="009826E6">
        <w:rPr>
          <w:rFonts w:ascii="Times New Roman" w:hAnsi="Times New Roman" w:cs="Times New Roman"/>
          <w:sz w:val="24"/>
          <w:szCs w:val="24"/>
        </w:rPr>
        <w:t>јединица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локалне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управе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дужна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прибави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висину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плаћања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трошкова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давања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сагласности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доноси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посебном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одлуком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Управни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Одбор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дата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</w:t>
      </w:r>
      <w:r w:rsidR="009826E6">
        <w:rPr>
          <w:rFonts w:ascii="Times New Roman" w:hAnsi="Times New Roman" w:cs="Times New Roman"/>
          <w:sz w:val="24"/>
          <w:szCs w:val="24"/>
          <w:lang w:val="sr-Cyrl-BA"/>
        </w:rPr>
        <w:t>ставља</w:t>
      </w:r>
      <w:r w:rsidR="005A195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локалној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инспекцији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Извођачи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дужни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вријеме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обавијестити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друге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субјекте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lastRenderedPageBreak/>
        <w:t>времену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мјесту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издати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писмена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упутства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посебним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безбједности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сигурности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раднике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обављају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9B61B6" w:rsidP="00E70BA8">
      <w:pPr>
        <w:pStyle w:val="BodyText"/>
        <w:spacing w:before="1"/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Законом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правна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физичка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лица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корисници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објеката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санитарним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надзором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омогућити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Свако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онемогућавање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треба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кажњавати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казненим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одредбама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1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Контролу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евалуацију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врши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- </w:t>
      </w:r>
      <w:r w:rsidR="009826E6">
        <w:rPr>
          <w:rFonts w:ascii="Times New Roman" w:hAnsi="Times New Roman" w:cs="Times New Roman"/>
          <w:sz w:val="24"/>
          <w:szCs w:val="24"/>
        </w:rPr>
        <w:t>Закон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90/17), </w:t>
      </w:r>
      <w:r w:rsidR="009826E6">
        <w:rPr>
          <w:rFonts w:ascii="Times New Roman" w:hAnsi="Times New Roman" w:cs="Times New Roman"/>
          <w:sz w:val="24"/>
          <w:szCs w:val="24"/>
        </w:rPr>
        <w:t>члан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r w:rsidR="009826E6"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(5).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801E5D">
      <w:pPr>
        <w:pStyle w:val="BodyText"/>
        <w:spacing w:before="1"/>
        <w:ind w:left="470"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Према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важећем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Закону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члан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16. </w:t>
      </w:r>
      <w:r w:rsidR="009826E6"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(6) </w:t>
      </w:r>
      <w:r w:rsidR="009826E6">
        <w:rPr>
          <w:rFonts w:ascii="Times New Roman" w:hAnsi="Times New Roman" w:cs="Times New Roman"/>
          <w:sz w:val="24"/>
          <w:szCs w:val="24"/>
        </w:rPr>
        <w:t>овлашћени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извођач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послова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дужан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прибави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оцјену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успјешности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извршене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Висину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плаћања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ових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доноси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Управни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одбор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801E5D" w:rsidRPr="00AE3C1B" w:rsidRDefault="00801E5D" w:rsidP="00801E5D">
      <w:pPr>
        <w:pStyle w:val="BodyText"/>
        <w:spacing w:before="1"/>
        <w:ind w:left="470" w:right="285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Heading3"/>
        <w:numPr>
          <w:ilvl w:val="0"/>
          <w:numId w:val="30"/>
        </w:numPr>
        <w:tabs>
          <w:tab w:val="left" w:pos="83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потребе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826E6" w:rsidP="00E70BA8">
      <w:pPr>
        <w:pStyle w:val="BodyText"/>
        <w:tabs>
          <w:tab w:val="left" w:pos="2733"/>
          <w:tab w:val="left" w:pos="4771"/>
        </w:tabs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иисекти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од</w:t>
      </w:r>
      <w:r>
        <w:rPr>
          <w:rFonts w:ascii="Times New Roman" w:hAnsi="Times New Roman" w:cs="Times New Roman"/>
          <w:sz w:val="24"/>
          <w:szCs w:val="24"/>
        </w:rPr>
        <w:t>јавно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важности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Српскусу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E70BA8" w:rsidP="00E70BA8">
      <w:pPr>
        <w:pStyle w:val="BodyText"/>
        <w:spacing w:before="9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E70BA8">
      <w:pPr>
        <w:pStyle w:val="Heading3"/>
        <w:ind w:left="830" w:right="283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болести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spacing w:before="2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Комарци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чији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томе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маларије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денге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жуте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арбо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вирусних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ифилиријазе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Муве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салмонелоза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шигелоза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ентеро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вирусе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вирусе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хепатитиса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јајашца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цријевних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паразита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spacing w:before="136"/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Буве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имају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туларемије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хеморагичнегрозницесабубрежнимсиндромом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муриногпјегавца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руралне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урбане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куге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алергијског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дерматитиса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ind w:right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Флеботоми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невиди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имају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преносници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папатачи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кожне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висцералнелајшманијазе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E70BA8">
      <w:pPr>
        <w:pStyle w:val="Heading3"/>
        <w:ind w:left="830" w:right="847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узрочници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алергијских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реакција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826E6" w:rsidP="00E70BA8">
      <w:pPr>
        <w:pStyle w:val="ListParagraph"/>
        <w:numPr>
          <w:ilvl w:val="0"/>
          <w:numId w:val="6"/>
        </w:numPr>
        <w:tabs>
          <w:tab w:val="left" w:pos="1191"/>
          <w:tab w:val="left" w:pos="3232"/>
          <w:tab w:val="left" w:pos="4521"/>
        </w:tabs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Жохари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бубашвабе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буберуси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гастроинтестиналних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инфекција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дизентерије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трбушног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тифуса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многих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Њихова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присутност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просторијама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припрема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чува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омогућава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вехикулумом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преко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sz w:val="24"/>
          <w:szCs w:val="24"/>
        </w:rPr>
        <w:t>којих</w:t>
      </w:r>
      <w:r w:rsidR="00C83D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инфективне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агенсе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пренијети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човјека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9B61B6" w:rsidRDefault="009826E6" w:rsidP="009B61B6">
      <w:pPr>
        <w:pStyle w:val="ListParagraph"/>
        <w:numPr>
          <w:ilvl w:val="0"/>
          <w:numId w:val="6"/>
        </w:numPr>
        <w:tabs>
          <w:tab w:val="left" w:pos="1191"/>
        </w:tabs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Мрави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такође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апатогених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бактерија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болницама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фараонски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мрав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>Остале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врсте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значајне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9B61B6" w:rsidRPr="009B61B6" w:rsidRDefault="009B61B6" w:rsidP="009B61B6">
      <w:pPr>
        <w:pStyle w:val="ListParagraph"/>
        <w:tabs>
          <w:tab w:val="left" w:pos="1191"/>
        </w:tabs>
        <w:ind w:left="1190" w:right="39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E70BA8">
      <w:pPr>
        <w:pStyle w:val="BodyText"/>
        <w:spacing w:line="251" w:lineRule="exact"/>
        <w:ind w:left="9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глодари</w:t>
      </w: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spacing w:line="268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Црни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пацов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Раттусраттус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1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Пацов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плодојед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фрунгиворус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Александријски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пацов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але</w:t>
      </w:r>
      <w:r w:rsidR="00E70BA8" w:rsidRPr="00AE3C1B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андринус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Сиви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пацов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пацов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селац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норвегицус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  <w:tab w:val="left" w:pos="2292"/>
          <w:tab w:val="left" w:pos="3173"/>
          <w:tab w:val="left" w:pos="40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кућни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миш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sz w:val="24"/>
          <w:szCs w:val="24"/>
        </w:rPr>
        <w:t>Мус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>мусцулус</w:t>
      </w:r>
      <w:r w:rsidR="00E70BA8" w:rsidRP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доместицус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  <w:tab w:val="left" w:pos="2104"/>
          <w:tab w:val="left" w:pos="3100"/>
          <w:tab w:val="left" w:pos="4178"/>
        </w:tabs>
        <w:ind w:right="39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штетни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глодари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pacing w:val="-4"/>
          <w:sz w:val="24"/>
          <w:szCs w:val="24"/>
        </w:rPr>
        <w:t>(</w:t>
      </w:r>
      <w:r>
        <w:rPr>
          <w:rFonts w:ascii="Times New Roman" w:hAnsi="Times New Roman" w:cs="Times New Roman"/>
          <w:spacing w:val="-4"/>
          <w:sz w:val="24"/>
          <w:szCs w:val="24"/>
        </w:rPr>
        <w:t>пољски</w:t>
      </w:r>
      <w:r w:rsidR="005420F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миш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волухарица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>).</w:t>
      </w:r>
    </w:p>
    <w:p w:rsidR="00E70BA8" w:rsidRPr="00AE3C1B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CD30BD">
      <w:pPr>
        <w:pStyle w:val="BodyText"/>
        <w:ind w:left="4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Штетни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резервоари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читавог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низа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куга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вирус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нехеморагичне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хеморагичн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агрозница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бубрежним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синдромом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лептоспироза</w:t>
      </w:r>
      <w:r w:rsid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туларемија</w:t>
      </w:r>
      <w:r w:rsid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мурини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пјегавац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токсоплазмоза</w:t>
      </w:r>
      <w:r w:rsidR="00E70BA8" w:rsidRPr="00AE3C1B">
        <w:rPr>
          <w:rFonts w:ascii="Times New Roman" w:hAnsi="Times New Roman" w:cs="Times New Roman"/>
          <w:spacing w:val="-1"/>
          <w:sz w:val="24"/>
          <w:szCs w:val="24"/>
        </w:rPr>
        <w:t>,</w:t>
      </w:r>
      <w:r w:rsidR="00FB105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лајшманијаза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самонелозе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трихинелоза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трипаносомијаза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болест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пацовског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угриза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Содоку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бјеснило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итд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CD30BD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Heading3"/>
        <w:numPr>
          <w:ilvl w:val="0"/>
          <w:numId w:val="30"/>
        </w:numPr>
        <w:tabs>
          <w:tab w:val="left" w:pos="843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Сврха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предлаже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израђује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основу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којег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израђује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детаљно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разрађени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превентивие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свим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карактеристикама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тебиологије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етиологије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специфичних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одређено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географско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подручје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Поштујући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елементе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усвојеног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РепубликуСрпску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трајно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успјешно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увијек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обавезно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треба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спроводиит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корака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9826E6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биљежења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сврху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утврђивања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почетног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степена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инфестације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подржавају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интензивног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спровођења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утврђених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инфестација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исправљање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недостатака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санитацији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постигнутих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резултата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осигурала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трајност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постигнутих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резултата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сталан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увид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праћење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мониторинг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анкета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корисника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евалуације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интервенције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Heading3"/>
        <w:tabs>
          <w:tab w:val="left" w:pos="843"/>
        </w:tabs>
        <w:spacing w:before="134"/>
        <w:ind w:left="0" w:right="5556"/>
        <w:jc w:val="lef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BodyText"/>
        <w:numPr>
          <w:ilvl w:val="0"/>
          <w:numId w:val="30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Општи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нацрт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спровођења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Програма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ДДД</w:t>
      </w:r>
    </w:p>
    <w:p w:rsidR="00CD30BD" w:rsidRPr="00AE3C1B" w:rsidRDefault="00CD30BD" w:rsidP="000D46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0D46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Рокови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динамика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поједине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</w:t>
      </w:r>
      <w:r w:rsidR="00BA577C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надзором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одређени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ради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одржавања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степена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инфестацијана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оптималном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нивоу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они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видимо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табели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1.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сљедећи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9826E6" w:rsidP="00CD30BD">
      <w:pPr>
        <w:spacing w:before="100" w:line="249" w:lineRule="auto"/>
        <w:ind w:right="65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Табела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1,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Рокови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динамика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превентивних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као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општих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поједине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објекте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под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надзором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5"/>
        <w:gridCol w:w="2835"/>
        <w:gridCol w:w="2268"/>
        <w:gridCol w:w="2835"/>
      </w:tblGrid>
      <w:tr w:rsidR="00E70BA8" w:rsidRPr="00AE3C1B" w:rsidTr="000D4690">
        <w:trPr>
          <w:trHeight w:val="753"/>
        </w:trPr>
        <w:tc>
          <w:tcPr>
            <w:tcW w:w="2835" w:type="dxa"/>
          </w:tcPr>
          <w:p w:rsidR="00E70BA8" w:rsidRPr="00AE3C1B" w:rsidRDefault="009826E6" w:rsidP="000D4690">
            <w:pPr>
              <w:pStyle w:val="TableParagraph"/>
              <w:spacing w:before="8" w:line="285" w:lineRule="auto"/>
              <w:ind w:left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Врста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објекта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под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санитарним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надзором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2" w:line="290" w:lineRule="auto"/>
              <w:ind w:left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9826E6" w:rsidP="00AE3C1B">
            <w:pPr>
              <w:pStyle w:val="TableParagraph"/>
              <w:spacing w:before="1" w:line="199" w:lineRule="exact"/>
              <w:ind w:left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дезинфекције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32" w:line="290" w:lineRule="auto"/>
              <w:ind w:left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9826E6" w:rsidP="00AE3C1B">
            <w:pPr>
              <w:pStyle w:val="TableParagraph"/>
              <w:spacing w:before="1" w:line="199" w:lineRule="exact"/>
              <w:ind w:left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дезинсекције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2" w:line="290" w:lineRule="auto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9826E6" w:rsidP="00AE3C1B">
            <w:pPr>
              <w:pStyle w:val="TableParagraph"/>
              <w:spacing w:before="1" w:line="199" w:lineRule="exact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дератизације</w:t>
            </w:r>
          </w:p>
        </w:tc>
      </w:tr>
      <w:tr w:rsidR="00E70BA8" w:rsidRPr="00AE3C1B" w:rsidTr="000D4690">
        <w:trPr>
          <w:trHeight w:val="1322"/>
        </w:trPr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88" w:lineRule="auto"/>
              <w:ind w:left="9" w:right="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снабдијевање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водом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пиће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21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E70BA8" w:rsidP="00AE3C1B">
            <w:pPr>
              <w:pStyle w:val="TableParagraph"/>
              <w:spacing w:before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21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2006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" w:line="288" w:lineRule="auto"/>
              <w:ind w:left="9"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производњу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промет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намирница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предмета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опште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сировине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њихову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производњу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односно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превозна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намијењена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</w:p>
          <w:p w:rsidR="00E70BA8" w:rsidRPr="00AE3C1B" w:rsidRDefault="009826E6" w:rsidP="00AE3C1B">
            <w:pPr>
              <w:pStyle w:val="TableParagraph"/>
              <w:spacing w:before="2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Њихов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превоз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23" w:line="285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before="5"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27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16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079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" w:line="288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Објектио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дносно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простори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уклањање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отпадних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отпадних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материја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09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мјесечно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E70BA8" w:rsidP="000D4690">
            <w:pPr>
              <w:pStyle w:val="TableParagraph"/>
              <w:spacing w:before="3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3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канализација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09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284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здравствених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установа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државног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приватног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сектора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30" w:line="288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086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2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Васпитно</w:t>
            </w:r>
            <w:r w:rsidR="00E70BA8" w:rsidRPr="00AE3C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образовни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17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29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17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8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176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5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Стамбени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стубишта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подруми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лифтови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вентилацијски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системи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поткровља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дворишта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1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31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201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808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" w:line="288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Остали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просторије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површине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.)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привредних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друштава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као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физичких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27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).</w:t>
            </w:r>
          </w:p>
        </w:tc>
      </w:tr>
    </w:tbl>
    <w:p w:rsidR="00E70BA8" w:rsidRPr="00BA577C" w:rsidRDefault="009826E6" w:rsidP="000D4690">
      <w:pPr>
        <w:spacing w:before="4" w:line="249" w:lineRule="auto"/>
        <w:ind w:right="6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w w:val="105"/>
          <w:sz w:val="20"/>
          <w:szCs w:val="20"/>
        </w:rPr>
        <w:t>Напомена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: </w:t>
      </w:r>
      <w:r>
        <w:rPr>
          <w:rFonts w:ascii="Times New Roman" w:hAnsi="Times New Roman" w:cs="Times New Roman"/>
          <w:w w:val="105"/>
          <w:sz w:val="20"/>
          <w:szCs w:val="20"/>
        </w:rPr>
        <w:t>Епидемиолошке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индикације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утврђује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Институт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Републичка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здравствена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инспекција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у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циљу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континуираног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надзора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над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појавом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ширењем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заразних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болести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>.</w:t>
      </w:r>
    </w:p>
    <w:p w:rsidR="00E70BA8" w:rsidRPr="00AE3C1B" w:rsidRDefault="00BA577C" w:rsidP="000D4690">
      <w:pPr>
        <w:spacing w:before="97" w:line="247" w:lineRule="auto"/>
        <w:ind w:right="2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налазе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могућег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онечишћења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примијенити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остављају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мирисе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прехрамбеним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производима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BA577C" w:rsidP="000D4690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производња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отровне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поставити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заштићене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затаворене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означене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кутије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вођење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евиденције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шеми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постављања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заштитиле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случајног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намјерног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онечишћења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BA577C" w:rsidP="000D4690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налазе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расуте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намјернице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сакупити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остатке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E70BA8" w:rsidRPr="00F542E3" w:rsidRDefault="009826E6" w:rsidP="00BA577C">
      <w:pPr>
        <w:pStyle w:val="ListParagraph"/>
        <w:numPr>
          <w:ilvl w:val="0"/>
          <w:numId w:val="31"/>
        </w:numPr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</w:p>
    <w:p w:rsidR="00F542E3" w:rsidRPr="00BA577C" w:rsidRDefault="00F542E3" w:rsidP="00F542E3">
      <w:pPr>
        <w:pStyle w:val="ListParagraph"/>
        <w:spacing w:before="1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0D4690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дезиифекција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утврђеном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прве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дужег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некориштења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поновне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споведена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поново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употребљавати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издане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потврде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микробиолошкој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чистоћи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издаје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овлаштена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D4690" w:rsidRPr="00AE3C1B" w:rsidRDefault="00BA577C" w:rsidP="000D4690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предузимајусе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ситуацијама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настану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основу</w:t>
      </w:r>
      <w:r w:rsidR="008D453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неправилиости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одржаавњу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микроорганизама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излива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канализације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пролијевања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расипа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инфективног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збрињавања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инфективног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E70BA8" w:rsidRPr="00F542E3" w:rsidRDefault="009826E6" w:rsidP="00BA577C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</w:p>
    <w:p w:rsidR="00F542E3" w:rsidRPr="00BA577C" w:rsidRDefault="00F542E3" w:rsidP="00F542E3">
      <w:pPr>
        <w:pStyle w:val="ListParagraph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0D4690">
      <w:pPr>
        <w:spacing w:before="1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циљем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спречавања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размиожавања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смањења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одржавања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минимуму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осигурања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квалитетних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хигијенских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-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техничких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9826E6" w:rsidP="00BA577C">
      <w:pPr>
        <w:tabs>
          <w:tab w:val="left" w:pos="1936"/>
          <w:tab w:val="left" w:pos="3590"/>
        </w:tabs>
        <w:spacing w:before="10" w:line="247" w:lineRule="auto"/>
        <w:ind w:right="65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епидемијска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предузима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ситуацијама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7" w:line="247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4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5" w:line="244" w:lineRule="auto"/>
        <w:ind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пређе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штетности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5"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одреди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залихама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настала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дјеловањем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  <w:tab w:val="left" w:pos="2666"/>
          <w:tab w:val="left" w:pos="4720"/>
        </w:tabs>
        <w:spacing w:before="1"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уочене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неправилности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7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спортских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манифестација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11"/>
        <w:rPr>
          <w:rFonts w:ascii="Times New Roman" w:hAnsi="Times New Roman" w:cs="Times New Roman"/>
          <w:sz w:val="24"/>
          <w:szCs w:val="24"/>
        </w:rPr>
      </w:pPr>
    </w:p>
    <w:p w:rsidR="00E70BA8" w:rsidRPr="00BA577C" w:rsidRDefault="009826E6" w:rsidP="00BA577C">
      <w:pPr>
        <w:pStyle w:val="ListParagraph"/>
        <w:numPr>
          <w:ilvl w:val="0"/>
          <w:numId w:val="32"/>
        </w:numPr>
        <w:tabs>
          <w:tab w:val="left" w:pos="2486"/>
          <w:tab w:val="left" w:pos="4240"/>
        </w:tabs>
        <w:ind w:right="6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Чланконошци</w:t>
      </w:r>
      <w:r w:rsidR="00975A7D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Артхропода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>),</w:t>
      </w:r>
      <w:r w:rsidR="00975A7D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>начин</w:t>
      </w:r>
      <w:r w:rsidR="00975A7D" w:rsidRPr="00BA577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сузбијања</w:t>
      </w:r>
    </w:p>
    <w:p w:rsidR="00BA577C" w:rsidRPr="00BA577C" w:rsidRDefault="009826E6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Комарци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невиди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флеботоми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>)</w:t>
      </w:r>
    </w:p>
    <w:p w:rsidR="00BA577C" w:rsidRPr="00BA577C" w:rsidRDefault="00BA577C" w:rsidP="00BA577C">
      <w:pPr>
        <w:pStyle w:val="ListParagraph"/>
        <w:ind w:left="1351" w:firstLine="0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BA577C" w:rsidP="00BA57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плански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дугорочно</w:t>
      </w:r>
      <w:r w:rsidR="00F92456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вишегодишњи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непрекидни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осталог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узорковања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спознаје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релевантних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фактора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присутно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педесетак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најавжније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Анопхелес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Аедес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Цуле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x,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заступљеност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географског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климатских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континуирано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прикупљати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присуству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мониторинг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F92456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Методом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требала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израдити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садржавати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6"/>
        <w:ind w:hanging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врсту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њихова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  <w:tab w:val="left" w:pos="3573"/>
        </w:tabs>
        <w:spacing w:before="5"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тренутну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бројност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сезонску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динамику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узимајући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обзир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географске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>карактеристике</w:t>
      </w:r>
      <w:r w:rsidR="00F02A4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мониторираног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факторе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падавине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водостај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ријека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температура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влажност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итд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7"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евиденцију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картографисање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стајаћих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ретенција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line="244" w:lineRule="exact"/>
        <w:ind w:hanging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сузбијањем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9" w:line="24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дојаве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присуству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5" w:line="24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евентуалних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посљедица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F92456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F92456">
      <w:pPr>
        <w:spacing w:line="249" w:lineRule="auto"/>
        <w:ind w:right="1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нивоа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водећи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сталну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бригу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биодиверзитет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):</w:t>
      </w:r>
    </w:p>
    <w:p w:rsidR="00F92456" w:rsidRPr="00AE3C1B" w:rsidRDefault="00BA577C" w:rsidP="00F542E3">
      <w:pPr>
        <w:tabs>
          <w:tab w:val="left" w:pos="810"/>
        </w:tabs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1.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санације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базирају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уклањању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смањивању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размножавање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уклањање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еколошких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нишана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подручјима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провођења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биљежи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катастар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видљивих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скривених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-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стадијума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помоћу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санације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затрпавање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повећање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проточности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уклањање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чврстог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отпадапог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одногза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накупљање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сестручним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упутствима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локалног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становништв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анастоје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уклонити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нивоа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92456" w:rsidRPr="00AE3C1B" w:rsidRDefault="00BA577C" w:rsidP="00F542E3">
      <w:pPr>
        <w:tabs>
          <w:tab w:val="left" w:pos="810"/>
        </w:tabs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2.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F542E3" w:rsidP="004F4D55">
      <w:pPr>
        <w:tabs>
          <w:tab w:val="left" w:pos="1162"/>
        </w:tabs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Постићи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увођењем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предатора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рибице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Гамбус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иаафинис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сталне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накупине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локве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доприноси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човјекове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околинете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92456" w:rsidRPr="00AE3C1B" w:rsidRDefault="00F542E3" w:rsidP="004F4D55">
      <w:pPr>
        <w:spacing w:before="5" w:line="247" w:lineRule="auto"/>
        <w:ind w:right="59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орепарата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Бациллус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тхуригиенсис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вар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Израеленсис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течном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прашка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споро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отпуштајућих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брикета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ручном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прскања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гранулисањаса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возила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чамаца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хеликоптера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динамиком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3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седмице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сезони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без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икакаве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чистим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обраслим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E70BA8" w:rsidRPr="00AE3C1B" w:rsidRDefault="00F542E3" w:rsidP="00F92456">
      <w:pPr>
        <w:spacing w:before="5" w:line="247" w:lineRule="auto"/>
        <w:ind w:right="5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sz w:val="24"/>
          <w:szCs w:val="24"/>
          <w:lang w:val="sr-Cyrl-BA"/>
        </w:rPr>
        <w:t>3.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F542E3" w:rsidP="00F542E3">
      <w:pPr>
        <w:spacing w:before="8" w:line="247" w:lineRule="auto"/>
        <w:ind w:right="654"/>
        <w:jc w:val="both"/>
        <w:rPr>
          <w:rFonts w:ascii="Times New Roman" w:hAnsi="Times New Roman" w:cs="Times New Roman"/>
          <w:w w:val="105"/>
          <w:sz w:val="24"/>
          <w:szCs w:val="24"/>
          <w:lang w:val="sr-Cyrl-BA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регуалтора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раста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течности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споро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отпуштајућих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брикета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без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чистим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водама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,</w:t>
      </w:r>
    </w:p>
    <w:p w:rsidR="004F4D55" w:rsidRPr="00AE3C1B" w:rsidRDefault="00F542E3" w:rsidP="00F542E3">
      <w:pPr>
        <w:spacing w:before="8" w:line="247" w:lineRule="auto"/>
        <w:ind w:right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инсектицидних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ларвицида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растворљивих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прашака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текућина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компреса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накупина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реципијената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локве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дренажни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канали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мочварно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тло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поплављене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ливаде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пожарни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резервоари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канализациони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отвори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таложници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канализационог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септичке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јаме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проточности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3-4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седмице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прскалица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ручно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возила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чамаца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пјешке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упутсвту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произвођача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загађености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дубини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Сваки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водоспремник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стоји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10-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легло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ларвицидне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ефикасније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бројност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фауне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третман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F542E3" w:rsidP="00F542E3">
      <w:pPr>
        <w:spacing w:before="8" w:line="247" w:lineRule="auto"/>
        <w:ind w:right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третман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>–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метода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избора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допуне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Проводи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E70BA8">
      <w:pPr>
        <w:pStyle w:val="ListParagraph"/>
        <w:numPr>
          <w:ilvl w:val="0"/>
          <w:numId w:val="9"/>
        </w:numPr>
        <w:tabs>
          <w:tab w:val="left" w:pos="1635"/>
          <w:tab w:val="left" w:pos="3962"/>
          <w:tab w:val="left" w:pos="42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резидуалног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прскања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(</w:t>
      </w:r>
      <w:r>
        <w:rPr>
          <w:rFonts w:ascii="Times New Roman" w:hAnsi="Times New Roman" w:cs="Times New Roman"/>
          <w:w w:val="105"/>
          <w:sz w:val="24"/>
          <w:szCs w:val="24"/>
        </w:rPr>
        <w:t>запрашивање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)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затворених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9"/>
        </w:numPr>
        <w:tabs>
          <w:tab w:val="left" w:pos="16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хладног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замагљивања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земље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чему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најприхватљивији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раствори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9"/>
        </w:numPr>
        <w:tabs>
          <w:tab w:val="left" w:pos="16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топлог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замгљивања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земље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мањих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већих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циљаних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Топло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замагљивање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већих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размјера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искључиво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изван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насељених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F542E3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спровђења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адултицидних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испунити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F542E3">
      <w:pPr>
        <w:tabs>
          <w:tab w:val="left" w:pos="2781"/>
          <w:tab w:val="left" w:pos="4211"/>
        </w:tabs>
        <w:spacing w:before="1" w:line="247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аеро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солима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сумрак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свитање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вјетру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испод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4 </w:t>
      </w:r>
      <w:r>
        <w:rPr>
          <w:rFonts w:ascii="Times New Roman" w:hAnsi="Times New Roman" w:cs="Times New Roman"/>
          <w:w w:val="105"/>
          <w:sz w:val="24"/>
          <w:szCs w:val="24"/>
        </w:rPr>
        <w:t>кт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час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ноћним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температурама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изнад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15 </w:t>
      </w:r>
      <w:r>
        <w:rPr>
          <w:rFonts w:ascii="Times New Roman" w:hAnsi="Times New Roman" w:cs="Times New Roman"/>
          <w:w w:val="105"/>
          <w:sz w:val="24"/>
          <w:szCs w:val="24"/>
        </w:rPr>
        <w:t>степени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целзијуса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високој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влажности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Сви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неселективни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погађају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тренутно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присутне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битно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нарушавају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биолошку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равнотежу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оптерећујућ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и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у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штетним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док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дуготрајном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доводе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угрожавања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биодиверзитета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E70BA8" w:rsidRPr="00AE3C1B" w:rsidRDefault="00F542E3" w:rsidP="00F542E3">
      <w:pPr>
        <w:spacing w:before="1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обавијестити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планираном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активној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супстанци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времену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ризицима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категорије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обољелих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пчеларима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нагласити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пчеле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E70BA8" w:rsidRPr="00AE3C1B" w:rsidRDefault="00F542E3" w:rsidP="00F542E3">
      <w:pPr>
        <w:spacing w:before="5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сезонских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једнократних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веома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слаб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учинак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уложени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новац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сматрати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економски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оправданим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погађа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само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бријега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остављајући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доступним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реципијентима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знатну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опасност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ноћних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предаторе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обизром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незнатну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ефикасност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широки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спектар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дјеловања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знатнуеколошку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9826E6" w:rsidP="00F542E3">
      <w:pPr>
        <w:tabs>
          <w:tab w:val="left" w:pos="2246"/>
          <w:tab w:val="left" w:pos="4065"/>
        </w:tabs>
        <w:spacing w:line="247" w:lineRule="auto"/>
        <w:ind w:right="65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Сузбијање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невида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>–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незахтијева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пошто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свака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уједно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поступак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невида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појавео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бољења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кожна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висцералналајшманијаза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папатачи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грозница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>
        <w:rPr>
          <w:rFonts w:ascii="Times New Roman" w:hAnsi="Times New Roman" w:cs="Times New Roman"/>
          <w:w w:val="105"/>
          <w:sz w:val="24"/>
          <w:szCs w:val="24"/>
        </w:rPr>
        <w:t>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обзиром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пречник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кретања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урадити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резидуалним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средством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десет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метара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посвећујући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 </w:t>
      </w:r>
      <w:r>
        <w:rPr>
          <w:rFonts w:ascii="Times New Roman" w:hAnsi="Times New Roman" w:cs="Times New Roman"/>
          <w:w w:val="105"/>
          <w:sz w:val="24"/>
          <w:szCs w:val="24"/>
        </w:rPr>
        <w:t>пажњу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тамним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хладнијим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рупама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пукотинама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полу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пећинама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шталама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смјештај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перади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невиди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F542E3" w:rsidP="00F542E3">
      <w:pPr>
        <w:spacing w:before="9" w:line="249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Рокови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динамика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чланко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ножаца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прописане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Прогармом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формулације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опреза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одређују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7" w:lineRule="auto"/>
        <w:ind w:right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претходног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односио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извиђања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утврђивања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чланко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ножаца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биолошких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карактеристика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10"/>
        </w:numPr>
        <w:tabs>
          <w:tab w:val="left" w:pos="1407"/>
          <w:tab w:val="left" w:pos="4022"/>
        </w:tabs>
        <w:spacing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проширености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штетних</w:t>
      </w:r>
      <w:r w:rsidR="00D455FB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чланконожаца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014A97" w:rsidRDefault="009826E6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4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увида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својствима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намјени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Default="00014A97" w:rsidP="00014A97">
      <w:pPr>
        <w:tabs>
          <w:tab w:val="left" w:pos="1407"/>
        </w:tabs>
        <w:spacing w:line="244" w:lineRule="auto"/>
        <w:ind w:right="651"/>
        <w:rPr>
          <w:rFonts w:ascii="Times New Roman" w:hAnsi="Times New Roman" w:cs="Times New Roman"/>
          <w:sz w:val="24"/>
          <w:szCs w:val="24"/>
        </w:rPr>
      </w:pPr>
    </w:p>
    <w:p w:rsidR="00014A97" w:rsidRPr="00F542E3" w:rsidRDefault="009826E6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Муве</w:t>
      </w:r>
    </w:p>
    <w:p w:rsidR="00014A97" w:rsidRPr="00AE3C1B" w:rsidRDefault="00F542E3" w:rsidP="00F542E3">
      <w:pPr>
        <w:spacing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припрема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храна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крајњег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потребан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висок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хигијене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болнице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утврдило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преносници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узрочника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епидемијска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F542E3" w:rsidP="009826E6">
      <w:pPr>
        <w:spacing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вишегодишњи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себи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садржава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изворишта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узорковање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правца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кретања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миграције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стеченим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спознајама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одређивање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методе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борбе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F542E3" w:rsidP="00F542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више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AE3C1B" w:rsidRDefault="009826E6" w:rsidP="00014A97">
      <w:pPr>
        <w:pStyle w:val="ListParagraph"/>
        <w:numPr>
          <w:ilvl w:val="0"/>
          <w:numId w:val="11"/>
        </w:numPr>
        <w:tabs>
          <w:tab w:val="left" w:pos="895"/>
        </w:tabs>
        <w:spacing w:before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Санитација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014A97" w:rsidRPr="00AE3C1B" w:rsidRDefault="009826E6" w:rsidP="00014A97">
      <w:pPr>
        <w:pStyle w:val="ListParagraph"/>
        <w:numPr>
          <w:ilvl w:val="0"/>
          <w:numId w:val="11"/>
        </w:numPr>
        <w:tabs>
          <w:tab w:val="left" w:pos="917"/>
        </w:tabs>
        <w:spacing w:before="8"/>
        <w:ind w:left="916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F542E3" w:rsidRDefault="009826E6" w:rsidP="00F542E3">
      <w:pPr>
        <w:pStyle w:val="ListParagraph"/>
        <w:numPr>
          <w:ilvl w:val="0"/>
          <w:numId w:val="36"/>
        </w:numPr>
        <w:tabs>
          <w:tab w:val="left" w:pos="1405"/>
          <w:tab w:val="left" w:pos="1407"/>
        </w:tabs>
        <w:spacing w:before="6" w:line="252" w:lineRule="exact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9826E6" w:rsidP="00F542E3">
      <w:pPr>
        <w:pStyle w:val="ListParagraph"/>
        <w:numPr>
          <w:ilvl w:val="0"/>
          <w:numId w:val="36"/>
        </w:numPr>
        <w:tabs>
          <w:tab w:val="left" w:pos="1405"/>
          <w:tab w:val="left" w:pos="1407"/>
          <w:tab w:val="left" w:pos="2773"/>
          <w:tab w:val="left" w:pos="4208"/>
        </w:tabs>
        <w:spacing w:line="244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обрада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узгојних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мјеста</w:t>
      </w:r>
      <w:r w:rsidR="00014A97"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ларвицидима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014A97" w:rsidRPr="00AE3C1B" w:rsidRDefault="00014A97" w:rsidP="00014A97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9826E6" w:rsidP="00014A97">
      <w:pPr>
        <w:pStyle w:val="ListParagraph"/>
        <w:numPr>
          <w:ilvl w:val="0"/>
          <w:numId w:val="11"/>
        </w:numPr>
        <w:tabs>
          <w:tab w:val="left" w:pos="917"/>
        </w:tabs>
        <w:ind w:left="916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облика</w:t>
      </w:r>
    </w:p>
    <w:p w:rsidR="00014A97" w:rsidRPr="00AE3C1B" w:rsidRDefault="009826E6" w:rsidP="00F542E3">
      <w:pPr>
        <w:pStyle w:val="ListParagraph"/>
        <w:numPr>
          <w:ilvl w:val="0"/>
          <w:numId w:val="34"/>
        </w:numPr>
        <w:tabs>
          <w:tab w:val="left" w:pos="1405"/>
          <w:tab w:val="left" w:pos="1407"/>
          <w:tab w:val="left" w:pos="2586"/>
          <w:tab w:val="left" w:pos="4355"/>
        </w:tabs>
        <w:spacing w:line="242" w:lineRule="auto"/>
        <w:ind w:left="1260"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Обрада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почивалишта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резидуалнимин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сектицидима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F542E3">
      <w:pPr>
        <w:pStyle w:val="ListParagraph"/>
        <w:numPr>
          <w:ilvl w:val="0"/>
          <w:numId w:val="34"/>
        </w:numPr>
        <w:tabs>
          <w:tab w:val="left" w:pos="1405"/>
          <w:tab w:val="left" w:pos="1407"/>
        </w:tabs>
        <w:spacing w:line="242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Уношење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токсичних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почивалишта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F542E3">
      <w:pPr>
        <w:pStyle w:val="ListParagraph"/>
        <w:numPr>
          <w:ilvl w:val="0"/>
          <w:numId w:val="34"/>
        </w:numPr>
        <w:tabs>
          <w:tab w:val="left" w:pos="1635"/>
        </w:tabs>
        <w:spacing w:line="244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Привлачење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апомоћу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атрактивних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хранљивих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отровних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мамаца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F542E3">
      <w:pPr>
        <w:pStyle w:val="ListParagraph"/>
        <w:numPr>
          <w:ilvl w:val="0"/>
          <w:numId w:val="34"/>
        </w:numPr>
        <w:tabs>
          <w:tab w:val="left" w:pos="1635"/>
        </w:tabs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Обрада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F542E3" w:rsidRDefault="009826E6" w:rsidP="00F542E3">
      <w:pPr>
        <w:pStyle w:val="ListParagraph"/>
        <w:numPr>
          <w:ilvl w:val="0"/>
          <w:numId w:val="34"/>
        </w:numPr>
        <w:tabs>
          <w:tab w:val="left" w:pos="1635"/>
        </w:tabs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ројења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F542E3" w:rsidRPr="00AE3C1B" w:rsidRDefault="00F542E3" w:rsidP="00F542E3">
      <w:pPr>
        <w:pStyle w:val="ListParagraph"/>
        <w:tabs>
          <w:tab w:val="left" w:pos="1635"/>
        </w:tabs>
        <w:ind w:left="1260" w:firstLine="0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F542E3" w:rsidP="009826E6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ројења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Сепсис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Дрозопхилла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појединим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узнемиравајући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проблем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станопвништво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примијенити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ограничене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хладног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замагљивања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циљано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усмјерене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јављања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углавном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lastRenderedPageBreak/>
        <w:t>једнократно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строго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ограничени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опасне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мноштво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Стога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одлуку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донијети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извиђања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исцрпљене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могућности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F542E3" w:rsidRDefault="009826E6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Буве</w:t>
      </w:r>
    </w:p>
    <w:p w:rsidR="00014A97" w:rsidRPr="00AE3C1B" w:rsidRDefault="00F542E3" w:rsidP="00014A97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утврђује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специјалиста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обављеног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надлежног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инспектора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здравствени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проблем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узнемиравање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особа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досежезнатне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размјере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противепидемијска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014A97" w:rsidP="00014A97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014A97" w:rsidRPr="00F542E3" w:rsidRDefault="009826E6" w:rsidP="00BA577C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</w:p>
    <w:p w:rsidR="00F542E3" w:rsidRPr="00BA577C" w:rsidRDefault="00F542E3" w:rsidP="00F542E3">
      <w:pPr>
        <w:pStyle w:val="ListParagraph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F542E3" w:rsidP="00014A97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подразумјева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циљем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F542E3" w:rsidRDefault="009826E6" w:rsidP="00F542E3">
      <w:pPr>
        <w:pStyle w:val="ListParagraph"/>
        <w:numPr>
          <w:ilvl w:val="0"/>
          <w:numId w:val="37"/>
        </w:numPr>
        <w:tabs>
          <w:tab w:val="left" w:pos="1635"/>
          <w:tab w:val="left" w:pos="4120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Спречавања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улажења</w:t>
      </w:r>
      <w:r w:rsidR="00014A97"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9826E6" w:rsidP="00F542E3">
      <w:pPr>
        <w:pStyle w:val="ListParagraph"/>
        <w:numPr>
          <w:ilvl w:val="0"/>
          <w:numId w:val="37"/>
        </w:numPr>
        <w:tabs>
          <w:tab w:val="left" w:pos="1635"/>
        </w:tabs>
        <w:spacing w:line="24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Смањења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014A97" w:rsidRPr="00F542E3" w:rsidRDefault="009826E6" w:rsidP="00F542E3">
      <w:pPr>
        <w:pStyle w:val="ListParagraph"/>
        <w:numPr>
          <w:ilvl w:val="0"/>
          <w:numId w:val="37"/>
        </w:numPr>
        <w:tabs>
          <w:tab w:val="left" w:pos="1635"/>
          <w:tab w:val="left" w:pos="3141"/>
          <w:tab w:val="left" w:pos="4098"/>
        </w:tabs>
        <w:spacing w:line="24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Одржавања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биолошки</w:t>
      </w:r>
      <w:r w:rsidR="00014A97"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прихватљивом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минимуму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осигурања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квалитетних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хигијенски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-</w:t>
      </w:r>
      <w:r>
        <w:rPr>
          <w:rFonts w:ascii="Times New Roman" w:hAnsi="Times New Roman" w:cs="Times New Roman"/>
          <w:w w:val="105"/>
          <w:sz w:val="24"/>
          <w:szCs w:val="24"/>
        </w:rPr>
        <w:t>техничких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јавним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014A97" w:rsidP="00014A97">
      <w:pPr>
        <w:pStyle w:val="BodyText"/>
        <w:spacing w:before="1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9826E6" w:rsidP="00F542E3">
      <w:pPr>
        <w:tabs>
          <w:tab w:val="left" w:pos="2973"/>
        </w:tabs>
        <w:spacing w:line="247" w:lineRule="auto"/>
        <w:ind w:right="65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против</w:t>
      </w:r>
      <w:r w:rsidR="00F542E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епидемијска</w:t>
      </w:r>
      <w:r w:rsidR="00014A9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подразумјева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предузимају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ситуацијама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F542E3" w:rsidRDefault="009826E6" w:rsidP="00F542E3">
      <w:pPr>
        <w:pStyle w:val="ListParagraph"/>
        <w:numPr>
          <w:ilvl w:val="0"/>
          <w:numId w:val="38"/>
        </w:numPr>
        <w:tabs>
          <w:tab w:val="left" w:pos="1407"/>
        </w:tabs>
        <w:spacing w:before="6" w:line="247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9826E6" w:rsidP="00F542E3">
      <w:pPr>
        <w:pStyle w:val="ListParagraph"/>
        <w:numPr>
          <w:ilvl w:val="0"/>
          <w:numId w:val="38"/>
        </w:numPr>
        <w:tabs>
          <w:tab w:val="left" w:pos="1407"/>
        </w:tabs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пређе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праг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штетности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9826E6" w:rsidP="00F542E3">
      <w:pPr>
        <w:pStyle w:val="ListParagraph"/>
        <w:numPr>
          <w:ilvl w:val="0"/>
          <w:numId w:val="38"/>
        </w:numPr>
        <w:tabs>
          <w:tab w:val="left" w:pos="1407"/>
        </w:tabs>
        <w:spacing w:before="5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одреди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залихама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настале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дјеловањем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9826E6" w:rsidP="00F542E3">
      <w:pPr>
        <w:pStyle w:val="ListParagraph"/>
        <w:numPr>
          <w:ilvl w:val="0"/>
          <w:numId w:val="38"/>
        </w:numPr>
        <w:tabs>
          <w:tab w:val="left" w:pos="1407"/>
          <w:tab w:val="left" w:pos="2669"/>
          <w:tab w:val="left" w:pos="4723"/>
        </w:tabs>
        <w:spacing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уочене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неправилности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w w:val="105"/>
          <w:sz w:val="24"/>
          <w:szCs w:val="24"/>
        </w:rPr>
        <w:t>у</w:t>
      </w:r>
      <w:r w:rsidR="00014A97" w:rsidRPr="00F542E3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9826E6" w:rsidP="00F542E3">
      <w:pPr>
        <w:pStyle w:val="ListParagraph"/>
        <w:numPr>
          <w:ilvl w:val="0"/>
          <w:numId w:val="38"/>
        </w:numPr>
        <w:tabs>
          <w:tab w:val="left" w:pos="1407"/>
        </w:tabs>
        <w:spacing w:line="251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014A97" w:rsidRPr="00F542E3" w:rsidRDefault="009826E6" w:rsidP="00F542E3">
      <w:pPr>
        <w:pStyle w:val="ListParagraph"/>
        <w:numPr>
          <w:ilvl w:val="0"/>
          <w:numId w:val="38"/>
        </w:numPr>
        <w:tabs>
          <w:tab w:val="left" w:pos="1407"/>
        </w:tabs>
        <w:spacing w:before="2" w:line="242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спортских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манифестација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014A97" w:rsidP="00014A97">
      <w:pPr>
        <w:pStyle w:val="BodyText"/>
        <w:spacing w:before="3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F542E3" w:rsidP="00014A97">
      <w:pPr>
        <w:spacing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љ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учују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праћење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биљежење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излагање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затворених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родентицида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трајно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праћење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трајно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предузимање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доводедо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смањења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F542E3" w:rsidP="00014A97">
      <w:pPr>
        <w:spacing w:before="5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Прољетна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марта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априла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јесења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септембра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октобра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новембра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доноси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регулисани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обухвата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динамика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рокови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мјерезаштите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F542E3" w:rsidP="009826E6">
      <w:pPr>
        <w:spacing w:before="12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прољетне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јесење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дужнио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бављати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позивима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налогу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дојави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243"/>
          <w:tab w:val="left" w:pos="1244"/>
          <w:tab w:val="left" w:pos="2078"/>
          <w:tab w:val="left" w:pos="3343"/>
          <w:tab w:val="left" w:pos="3765"/>
        </w:tabs>
        <w:spacing w:line="283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Избор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средстава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3"/>
          <w:w w:val="105"/>
          <w:sz w:val="24"/>
          <w:szCs w:val="24"/>
        </w:rPr>
        <w:t>спровођење</w:t>
      </w:r>
      <w:r w:rsidR="00014A97" w:rsidRPr="00BA577C">
        <w:rPr>
          <w:rFonts w:ascii="Times New Roman" w:hAnsi="Times New Roman" w:cs="Times New Roman"/>
          <w:b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AE3C1B" w:rsidRDefault="00F542E3" w:rsidP="00014A97">
      <w:pPr>
        <w:spacing w:before="19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)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3/10),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дозвољена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сврставају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дјелују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коришћења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предмета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третирају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тржишту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критеријум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члана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1.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став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(1)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сврстани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4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главне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групе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23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191"/>
        </w:tabs>
        <w:spacing w:before="177" w:line="285" w:lineRule="auto"/>
        <w:ind w:right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Стручни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надзор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спровођењем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AE3C1B" w:rsidRDefault="00C16CEB" w:rsidP="00014A97">
      <w:pPr>
        <w:spacing w:before="192"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Регионални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центар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Луке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координира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усмјерава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надзире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Регионално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гцентра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AE3C1B" w:rsidRDefault="009826E6" w:rsidP="00014A97">
      <w:pPr>
        <w:spacing w:before="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подразумјева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635"/>
        </w:tabs>
        <w:spacing w:before="2" w:line="283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активности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отклањања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присуству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635"/>
        </w:tabs>
        <w:spacing w:before="3" w:line="28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увид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концентрација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норме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придржавање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одредби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)</w:t>
      </w:r>
      <w:r w:rsidR="00014A97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вођења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евиденције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1" w:line="283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контаминације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чишћења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инфестацијена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објективних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критеријума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вјеродостојне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анкете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3" w:line="283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заданих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предвиђених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увидом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5" w:line="283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појединим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2" w:line="283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приједлог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корекцију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допуну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оправдани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разлози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012"/>
          <w:tab w:val="left" w:pos="1013"/>
          <w:tab w:val="left" w:pos="2608"/>
          <w:tab w:val="left" w:pos="3542"/>
          <w:tab w:val="left" w:pos="4711"/>
        </w:tabs>
        <w:spacing w:before="187" w:line="247" w:lineRule="auto"/>
        <w:ind w:right="6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Инспекцијски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надзор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ab/>
      </w:r>
      <w:r>
        <w:rPr>
          <w:rFonts w:ascii="Times New Roman" w:hAnsi="Times New Roman" w:cs="Times New Roman"/>
          <w:b/>
          <w:w w:val="105"/>
          <w:sz w:val="24"/>
          <w:szCs w:val="24"/>
        </w:rPr>
        <w:t>извођача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18"/>
          <w:w w:val="105"/>
          <w:sz w:val="24"/>
          <w:szCs w:val="24"/>
        </w:rPr>
        <w:t>у</w:t>
      </w:r>
      <w:r w:rsidR="00014A97" w:rsidRPr="00BA577C">
        <w:rPr>
          <w:rFonts w:ascii="Times New Roman" w:hAnsi="Times New Roman" w:cs="Times New Roman"/>
          <w:b/>
          <w:spacing w:val="-1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спровођењу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AE3C1B" w:rsidRDefault="00C16CEB" w:rsidP="00014A97">
      <w:pPr>
        <w:spacing w:line="285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погледу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кадра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потребних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испуњавати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погледу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спреме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запослених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техничке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опремљености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испуњавати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установе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привредна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друштва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предузетници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Републичка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градска</w:t>
      </w:r>
      <w:r w:rsidR="00014A97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управа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инспекцијске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послове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сектор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014A97" w:rsidRPr="00936BFB" w:rsidRDefault="009826E6" w:rsidP="00BA577C">
      <w:pPr>
        <w:pStyle w:val="ListParagraph"/>
        <w:numPr>
          <w:ilvl w:val="0"/>
          <w:numId w:val="30"/>
        </w:numPr>
        <w:tabs>
          <w:tab w:val="left" w:pos="865"/>
        </w:tabs>
        <w:spacing w:before="1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Извори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средства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спровођење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936BFB" w:rsidRDefault="00936BFB" w:rsidP="00936BFB">
      <w:pPr>
        <w:tabs>
          <w:tab w:val="left" w:pos="865"/>
        </w:tabs>
        <w:spacing w:before="1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финансирања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власника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корисника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поглавља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5.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lastRenderedPageBreak/>
        <w:t>Овог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добра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финансирају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буџета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Г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018"/>
        </w:tabs>
        <w:spacing w:before="181" w:line="247" w:lineRule="auto"/>
        <w:ind w:right="65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Начин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извјештавања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спроведеној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обавезној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мјери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AE3C1B" w:rsidRDefault="00C16CEB" w:rsidP="00C16CEB">
      <w:pPr>
        <w:spacing w:before="97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прикупља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обједињује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извјештаје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спроведеној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идентична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подацима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доставили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редовно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надопуњавати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електронским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путем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C16CEB" w:rsidP="00C16CEB">
      <w:pPr>
        <w:spacing w:before="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израђује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подацима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утрошку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придржавања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прописаног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одређеног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C16CEB" w:rsidP="00C16CEB">
      <w:pPr>
        <w:spacing w:before="7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анализе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прикупљених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процјењује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успјешност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предлаже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сљедећи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период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C16CEB" w:rsidP="00C16CEB">
      <w:pPr>
        <w:spacing w:before="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Збирни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рокови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доставе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обављеној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годишње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писмено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извјестити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количини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утрошених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најкасније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31.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Јануара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текуће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претходну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Default="00C16CEB" w:rsidP="00C16CEB">
      <w:pPr>
        <w:spacing w:before="7" w:line="285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годишње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писмено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извјестити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Министарство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социјалне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најкасније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28.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фебруара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текуће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претходну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014A97" w:rsidRDefault="00014A97" w:rsidP="00014A97">
      <w:pPr>
        <w:spacing w:before="7" w:line="285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210"/>
        </w:tabs>
        <w:spacing w:before="1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Ступање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снагу</w:t>
      </w:r>
    </w:p>
    <w:p w:rsidR="00014A97" w:rsidRPr="00AE3C1B" w:rsidRDefault="00014A97" w:rsidP="00014A97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014A97" w:rsidRPr="00AE3C1B" w:rsidRDefault="00C16CEB" w:rsidP="00014A97">
      <w:pPr>
        <w:spacing w:before="1" w:line="28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Овај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ступа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снагу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осмог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објављивања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„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гласнику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“.</w:t>
      </w:r>
    </w:p>
    <w:p w:rsidR="004C17E2" w:rsidRPr="00A906A4" w:rsidRDefault="009826E6" w:rsidP="004C17E2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СКУПШТИНА</w:t>
      </w:r>
      <w:r w:rsidR="004C17E2" w:rsidRPr="00A906A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4C17E2" w:rsidRPr="00A906A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</w:p>
    <w:p w:rsidR="00014A97" w:rsidRPr="00A906A4" w:rsidRDefault="00014A97" w:rsidP="00014A97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13"/>
        <w:tblW w:w="0" w:type="auto"/>
        <w:tblLook w:val="04A0"/>
      </w:tblPr>
      <w:tblGrid>
        <w:gridCol w:w="3985"/>
        <w:gridCol w:w="1814"/>
        <w:gridCol w:w="4259"/>
      </w:tblGrid>
      <w:tr w:rsidR="004C17E2" w:rsidRPr="00A906A4" w:rsidTr="00A906A4">
        <w:trPr>
          <w:trHeight w:val="315"/>
        </w:trPr>
        <w:tc>
          <w:tcPr>
            <w:tcW w:w="3985" w:type="dxa"/>
            <w:hideMark/>
          </w:tcPr>
          <w:p w:rsidR="004C17E2" w:rsidRPr="00A906A4" w:rsidRDefault="009826E6" w:rsidP="004C1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</w:t>
            </w:r>
            <w:r w:rsidR="004C17E2"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:  </w:t>
            </w:r>
          </w:p>
        </w:tc>
        <w:tc>
          <w:tcPr>
            <w:tcW w:w="1814" w:type="dxa"/>
          </w:tcPr>
          <w:p w:rsidR="004C17E2" w:rsidRPr="00A906A4" w:rsidRDefault="004C17E2" w:rsidP="004C1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C17E2" w:rsidRPr="00A906A4" w:rsidRDefault="004C17E2" w:rsidP="004C1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Ј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4C17E2" w:rsidRPr="00A906A4" w:rsidTr="00A906A4">
        <w:trPr>
          <w:trHeight w:val="630"/>
        </w:trPr>
        <w:tc>
          <w:tcPr>
            <w:tcW w:w="3985" w:type="dxa"/>
            <w:hideMark/>
          </w:tcPr>
          <w:p w:rsidR="004C17E2" w:rsidRPr="00A906A4" w:rsidRDefault="009826E6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Бијељина</w:t>
            </w:r>
            <w:r w:rsidR="004C17E2"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814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C17E2" w:rsidRPr="00A906A4" w:rsidRDefault="00A906A4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СКУПШТИНЕ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ГРАДА</w:t>
            </w:r>
            <w:r w:rsidR="004C17E2"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sz w:val="24"/>
                <w:szCs w:val="24"/>
              </w:rPr>
              <w:t>БИЈЕЉИНА</w:t>
            </w:r>
          </w:p>
        </w:tc>
      </w:tr>
      <w:tr w:rsidR="004C17E2" w:rsidRPr="00A906A4" w:rsidTr="00A906A4">
        <w:trPr>
          <w:trHeight w:val="315"/>
        </w:trPr>
        <w:tc>
          <w:tcPr>
            <w:tcW w:w="3985" w:type="dxa"/>
            <w:hideMark/>
          </w:tcPr>
          <w:p w:rsidR="004C17E2" w:rsidRPr="00A906A4" w:rsidRDefault="009826E6" w:rsidP="00A855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Датум</w:t>
            </w:r>
            <w:r w:rsidR="004C17E2"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="00A85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године</w:t>
            </w:r>
          </w:p>
        </w:tc>
        <w:tc>
          <w:tcPr>
            <w:tcW w:w="1814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C17E2" w:rsidRPr="00A906A4" w:rsidTr="00A906A4">
        <w:trPr>
          <w:trHeight w:val="630"/>
        </w:trPr>
        <w:tc>
          <w:tcPr>
            <w:tcW w:w="3985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C17E2" w:rsidRPr="00936BFB" w:rsidRDefault="009826E6" w:rsidP="00A906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="00936B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ЂУРЂЕВИЋ</w:t>
            </w:r>
          </w:p>
          <w:p w:rsidR="004C17E2" w:rsidRPr="00A906A4" w:rsidRDefault="004C17E2" w:rsidP="00A906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7E2" w:rsidRPr="00A906A4" w:rsidTr="00A906A4">
        <w:trPr>
          <w:trHeight w:val="525"/>
        </w:trPr>
        <w:tc>
          <w:tcPr>
            <w:tcW w:w="3985" w:type="dxa"/>
          </w:tcPr>
          <w:p w:rsidR="004C17E2" w:rsidRPr="00A906A4" w:rsidRDefault="004C17E2" w:rsidP="00A906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C17E2" w:rsidRPr="00A906A4" w:rsidRDefault="004C17E2" w:rsidP="004C17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C17E2" w:rsidRPr="00A906A4" w:rsidRDefault="004C17E2" w:rsidP="004C1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17E2" w:rsidRDefault="004C17E2" w:rsidP="004C17E2">
      <w:pPr>
        <w:tabs>
          <w:tab w:val="left" w:pos="5715"/>
        </w:tabs>
        <w:rPr>
          <w:rFonts w:ascii="Times New Roman" w:hAnsi="Times New Roman" w:cs="Times New Roman"/>
          <w:sz w:val="24"/>
          <w:szCs w:val="24"/>
        </w:rPr>
      </w:pPr>
    </w:p>
    <w:p w:rsidR="00286C4F" w:rsidRPr="00A906A4" w:rsidRDefault="00286C4F" w:rsidP="004C17E2">
      <w:pPr>
        <w:tabs>
          <w:tab w:val="left" w:pos="5715"/>
        </w:tabs>
        <w:rPr>
          <w:rFonts w:ascii="Times New Roman" w:hAnsi="Times New Roman" w:cs="Times New Roman"/>
          <w:sz w:val="24"/>
          <w:szCs w:val="24"/>
        </w:rPr>
      </w:pPr>
    </w:p>
    <w:p w:rsidR="00286C4F" w:rsidRDefault="00286C4F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B6AD0" w:rsidRDefault="009826E6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Њ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</w:p>
    <w:p w:rsidR="00286C4F" w:rsidRPr="00DF2639" w:rsidRDefault="00286C4F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B6AD0" w:rsidRPr="00DF2639" w:rsidRDefault="009826E6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ПРАВНИ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</w:p>
    <w:p w:rsidR="001B6AD0" w:rsidRPr="00DF2639" w:rsidRDefault="009826E6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Правни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Годишњег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садржан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члану</w:t>
      </w:r>
      <w:r w:rsidR="001B6AD0" w:rsidRPr="00DF2639">
        <w:rPr>
          <w:rFonts w:ascii="Times New Roman" w:hAnsi="Times New Roman"/>
          <w:sz w:val="24"/>
          <w:szCs w:val="24"/>
        </w:rPr>
        <w:t xml:space="preserve"> 16. </w:t>
      </w:r>
      <w:r>
        <w:rPr>
          <w:rFonts w:ascii="Times New Roman" w:hAnsi="Times New Roman"/>
          <w:sz w:val="24"/>
          <w:szCs w:val="24"/>
        </w:rPr>
        <w:t>став</w:t>
      </w:r>
      <w:r w:rsidR="001B6AD0" w:rsidRPr="00DF2639">
        <w:rPr>
          <w:rFonts w:ascii="Times New Roman" w:hAnsi="Times New Roman"/>
          <w:sz w:val="24"/>
          <w:szCs w:val="24"/>
        </w:rPr>
        <w:t xml:space="preserve"> 1. </w:t>
      </w:r>
      <w:r>
        <w:rPr>
          <w:rFonts w:ascii="Times New Roman" w:hAnsi="Times New Roman"/>
          <w:sz w:val="24"/>
          <w:szCs w:val="24"/>
        </w:rPr>
        <w:t>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став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 w:rsidR="001B6AD0" w:rsidRPr="00141141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Закона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заштити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становништва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1B6AD0" w:rsidRPr="00141141">
        <w:rPr>
          <w:rFonts w:ascii="Times New Roman" w:hAnsi="Times New Roman"/>
          <w:sz w:val="24"/>
          <w:szCs w:val="24"/>
        </w:rPr>
        <w:t xml:space="preserve"> („</w:t>
      </w:r>
      <w:r>
        <w:rPr>
          <w:rFonts w:ascii="Times New Roman" w:hAnsi="Times New Roman"/>
          <w:sz w:val="24"/>
          <w:szCs w:val="24"/>
        </w:rPr>
        <w:t>Службени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гласник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Републике</w:t>
      </w:r>
      <w:r w:rsidR="001B6AD0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Српске</w:t>
      </w:r>
      <w:r w:rsidR="001B6AD0" w:rsidRPr="00141141">
        <w:rPr>
          <w:rFonts w:ascii="Times New Roman" w:hAnsi="Times New Roman"/>
          <w:sz w:val="24"/>
          <w:szCs w:val="24"/>
        </w:rPr>
        <w:t xml:space="preserve">", </w:t>
      </w:r>
      <w:r>
        <w:rPr>
          <w:rFonts w:ascii="Times New Roman" w:hAnsi="Times New Roman"/>
          <w:sz w:val="24"/>
          <w:szCs w:val="24"/>
        </w:rPr>
        <w:t>број</w:t>
      </w:r>
      <w:r w:rsidR="001B6AD0" w:rsidRPr="00141141">
        <w:rPr>
          <w:rFonts w:ascii="Times New Roman" w:hAnsi="Times New Roman"/>
          <w:sz w:val="24"/>
          <w:szCs w:val="24"/>
        </w:rPr>
        <w:t xml:space="preserve"> 90/17).</w:t>
      </w:r>
    </w:p>
    <w:p w:rsidR="001B6AD0" w:rsidRPr="00DF2639" w:rsidRDefault="009826E6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ИИ</w:t>
      </w:r>
      <w:r w:rsidR="001B6AD0" w:rsidRPr="00DF263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РАЗЛОЗИ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</w:p>
    <w:p w:rsidR="000A4F86" w:rsidRDefault="009826E6" w:rsidP="000A4F86">
      <w:pPr>
        <w:spacing w:before="100" w:beforeAutospacing="1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Разлог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обавеза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Скупштине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локалне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доносе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Годишњи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систематске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превентивне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дезинсекције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дератизације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своје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подручје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који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морају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бити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усклађени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мјера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спријечавање</w:t>
      </w:r>
      <w:r w:rsidR="001B6AD0" w:rsidRPr="00DF26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сузбијање</w:t>
      </w:r>
      <w:r w:rsidR="001B6AD0" w:rsidRPr="00A906A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елиминацију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ерадикацију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мјера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систематске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превентивне</w:t>
      </w:r>
      <w:r w:rsidR="001B6AD0" w:rsidRPr="00A906A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дезифекције</w:t>
      </w:r>
      <w:r w:rsidR="001B6AD0" w:rsidRPr="00A906A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дезинсекције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1B6AD0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дератизације</w:t>
      </w:r>
      <w:r w:rsidR="001B6AD0" w:rsidRPr="00A906A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У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складу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чланом</w:t>
      </w:r>
      <w:r w:rsidR="000A4F86">
        <w:rPr>
          <w:rFonts w:ascii="Times New Roman" w:hAnsi="Times New Roman"/>
          <w:sz w:val="24"/>
          <w:szCs w:val="24"/>
        </w:rPr>
        <w:t xml:space="preserve"> 16.</w:t>
      </w:r>
      <w:r>
        <w:rPr>
          <w:rFonts w:ascii="Times New Roman" w:hAnsi="Times New Roman"/>
          <w:sz w:val="24"/>
          <w:szCs w:val="24"/>
        </w:rPr>
        <w:t>став</w:t>
      </w:r>
      <w:r w:rsidR="000A4F86">
        <w:rPr>
          <w:rFonts w:ascii="Times New Roman" w:hAnsi="Times New Roman"/>
          <w:sz w:val="24"/>
          <w:szCs w:val="24"/>
        </w:rPr>
        <w:t xml:space="preserve"> 3. </w:t>
      </w:r>
      <w:r>
        <w:rPr>
          <w:rFonts w:ascii="Times New Roman" w:hAnsi="Times New Roman"/>
          <w:sz w:val="24"/>
          <w:szCs w:val="24"/>
        </w:rPr>
        <w:t>Закона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заштити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становништва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предвиђено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локалне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самоуправе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прибави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сагласност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ЈЗУ</w:t>
      </w:r>
      <w:r w:rsidR="000A4F86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Института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јавно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здравство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РС</w:t>
      </w:r>
      <w:r w:rsidR="000A4F86">
        <w:rPr>
          <w:rFonts w:ascii="Times New Roman" w:hAnsi="Times New Roman"/>
          <w:sz w:val="24"/>
          <w:szCs w:val="24"/>
        </w:rPr>
        <w:t>“.</w:t>
      </w:r>
    </w:p>
    <w:p w:rsidR="001B6AD0" w:rsidRPr="009826E6" w:rsidRDefault="009826E6" w:rsidP="009826E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ЈЗУ</w:t>
      </w:r>
      <w:r w:rsidR="000A4F86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Институт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јавно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здравство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РС</w:t>
      </w:r>
      <w:r w:rsidR="000A4F86">
        <w:rPr>
          <w:rFonts w:ascii="Times New Roman" w:hAnsi="Times New Roman"/>
          <w:sz w:val="24"/>
          <w:szCs w:val="24"/>
        </w:rPr>
        <w:t xml:space="preserve">“ </w:t>
      </w:r>
      <w:r>
        <w:rPr>
          <w:rFonts w:ascii="Times New Roman" w:hAnsi="Times New Roman"/>
          <w:sz w:val="24"/>
          <w:szCs w:val="24"/>
        </w:rPr>
        <w:t>је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својим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дописом</w:t>
      </w:r>
      <w:r w:rsidR="000A4F8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број</w:t>
      </w:r>
      <w:r w:rsidR="000A4F86">
        <w:rPr>
          <w:rFonts w:ascii="Times New Roman" w:hAnsi="Times New Roman"/>
          <w:sz w:val="24"/>
          <w:szCs w:val="24"/>
        </w:rPr>
        <w:t>: 500-</w:t>
      </w:r>
      <w:r w:rsidR="000F2F95">
        <w:rPr>
          <w:rFonts w:ascii="Times New Roman" w:hAnsi="Times New Roman"/>
          <w:sz w:val="24"/>
          <w:szCs w:val="24"/>
        </w:rPr>
        <w:t>1446</w:t>
      </w:r>
      <w:r w:rsidR="000A4F86">
        <w:rPr>
          <w:rFonts w:ascii="Times New Roman" w:hAnsi="Times New Roman"/>
          <w:sz w:val="24"/>
          <w:szCs w:val="24"/>
          <w:lang w:val="sr-Cyrl-BA"/>
        </w:rPr>
        <w:t>-1</w:t>
      </w:r>
      <w:r w:rsidR="000A4F86">
        <w:rPr>
          <w:rFonts w:ascii="Times New Roman" w:hAnsi="Times New Roman"/>
          <w:sz w:val="24"/>
          <w:szCs w:val="24"/>
        </w:rPr>
        <w:t>/2</w:t>
      </w:r>
      <w:r w:rsidR="000F2F95">
        <w:rPr>
          <w:rFonts w:ascii="Times New Roman" w:hAnsi="Times New Roman"/>
          <w:sz w:val="24"/>
          <w:szCs w:val="24"/>
        </w:rPr>
        <w:t>2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 w:rsidR="000F2F95">
        <w:rPr>
          <w:rFonts w:ascii="Times New Roman" w:hAnsi="Times New Roman"/>
          <w:sz w:val="24"/>
          <w:szCs w:val="24"/>
        </w:rPr>
        <w:t>01</w:t>
      </w:r>
      <w:r w:rsidR="000A4F86">
        <w:rPr>
          <w:rFonts w:ascii="Times New Roman" w:hAnsi="Times New Roman"/>
          <w:sz w:val="24"/>
          <w:szCs w:val="24"/>
          <w:lang w:val="sr-Cyrl-BA"/>
        </w:rPr>
        <w:t>.0</w:t>
      </w:r>
      <w:r w:rsidR="000A4F86">
        <w:rPr>
          <w:rFonts w:ascii="Times New Roman" w:hAnsi="Times New Roman"/>
          <w:sz w:val="24"/>
          <w:szCs w:val="24"/>
        </w:rPr>
        <w:t>3</w:t>
      </w:r>
      <w:r w:rsidR="000A4F86">
        <w:rPr>
          <w:rFonts w:ascii="Times New Roman" w:hAnsi="Times New Roman"/>
          <w:sz w:val="24"/>
          <w:szCs w:val="24"/>
          <w:lang w:val="sr-Cyrl-BA"/>
        </w:rPr>
        <w:t>.202</w:t>
      </w:r>
      <w:r w:rsidR="000F2F95">
        <w:rPr>
          <w:rFonts w:ascii="Times New Roman" w:hAnsi="Times New Roman"/>
          <w:sz w:val="24"/>
          <w:szCs w:val="24"/>
        </w:rPr>
        <w:t>2</w:t>
      </w:r>
      <w:r w:rsidR="000A4F8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године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доставио</w:t>
      </w:r>
      <w:r w:rsidR="000A4F8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сагласност</w:t>
      </w:r>
      <w:r w:rsidR="000A4F8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констатовао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наведени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Програми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</w:rPr>
        <w:t>лан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урађени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стручно</w:t>
      </w:r>
      <w:r w:rsidR="000A4F8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одговорно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0A4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професионално</w:t>
      </w:r>
      <w:r w:rsidR="000A4F86">
        <w:rPr>
          <w:rFonts w:ascii="Times New Roman" w:hAnsi="Times New Roman"/>
          <w:sz w:val="24"/>
          <w:szCs w:val="24"/>
        </w:rPr>
        <w:t>.</w:t>
      </w:r>
    </w:p>
    <w:p w:rsidR="001B6AD0" w:rsidRPr="00DF2639" w:rsidRDefault="009826E6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ИИИ</w:t>
      </w:r>
      <w:r w:rsidR="001B6AD0" w:rsidRPr="00DF2639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ФИНАНСИЈСКА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</w:p>
    <w:p w:rsidR="001B6AD0" w:rsidRPr="00DF2639" w:rsidRDefault="009826E6" w:rsidP="001B6AD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спровођење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овог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1B6AD0" w:rsidRPr="00DF26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обезбјеђена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финансијска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буџету</w:t>
      </w:r>
      <w:r w:rsidR="001B6AD0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1B6AD0" w:rsidRPr="00DF2639">
        <w:rPr>
          <w:rFonts w:ascii="Times New Roman" w:hAnsi="Times New Roman"/>
          <w:sz w:val="24"/>
          <w:szCs w:val="24"/>
        </w:rPr>
        <w:t>.</w:t>
      </w:r>
    </w:p>
    <w:tbl>
      <w:tblPr>
        <w:tblW w:w="99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987"/>
        <w:gridCol w:w="4988"/>
      </w:tblGrid>
      <w:tr w:rsidR="009826E6" w:rsidTr="00BE444A">
        <w:tc>
          <w:tcPr>
            <w:tcW w:w="4987" w:type="dxa"/>
            <w:hideMark/>
          </w:tcPr>
          <w:p w:rsidR="009826E6" w:rsidRPr="00136830" w:rsidRDefault="009826E6" w:rsidP="00BE444A">
            <w:pPr>
              <w:pStyle w:val="TableContents"/>
              <w:snapToGrid w:val="0"/>
              <w:spacing w:line="276" w:lineRule="auto"/>
            </w:pPr>
            <w:r>
              <w:rPr>
                <w:lang w:val="sr-Cyrl-CS"/>
              </w:rPr>
              <w:t>Број: 02/1</w:t>
            </w:r>
            <w:r w:rsidR="00A855AA">
              <w:t>9</w:t>
            </w:r>
            <w:r>
              <w:rPr>
                <w:lang w:val="sr-Cyrl-CS"/>
              </w:rPr>
              <w:t>-3</w:t>
            </w:r>
            <w:r w:rsidR="00A855AA">
              <w:t>30</w:t>
            </w:r>
            <w:r>
              <w:rPr>
                <w:lang w:val="sr-Cyrl-CS"/>
              </w:rPr>
              <w:t>-</w:t>
            </w:r>
            <w:r w:rsidR="00A855AA">
              <w:t>2</w:t>
            </w:r>
            <w:r>
              <w:rPr>
                <w:lang w:val="sr-Cyrl-CS"/>
              </w:rPr>
              <w:t>-</w:t>
            </w:r>
            <w:r w:rsidR="000F2F95">
              <w:t>71</w:t>
            </w:r>
            <w:r>
              <w:rPr>
                <w:lang w:val="sr-Cyrl-CS"/>
              </w:rPr>
              <w:t>/</w:t>
            </w:r>
            <w:r w:rsidR="00136830">
              <w:t>22</w:t>
            </w:r>
          </w:p>
          <w:p w:rsidR="009826E6" w:rsidRDefault="009826E6" w:rsidP="000F2F95">
            <w:pPr>
              <w:pStyle w:val="TableContents"/>
              <w:snapToGrid w:val="0"/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Датум: </w:t>
            </w:r>
            <w:r w:rsidR="000F2F95">
              <w:t>14</w:t>
            </w:r>
            <w:r>
              <w:t>.0</w:t>
            </w:r>
            <w:r w:rsidR="000F2F95">
              <w:t>3</w:t>
            </w:r>
            <w:r>
              <w:t>.</w:t>
            </w:r>
            <w:r>
              <w:rPr>
                <w:lang w:val="sr-Latn-CS"/>
              </w:rPr>
              <w:t>20</w:t>
            </w:r>
            <w:r>
              <w:t>2</w:t>
            </w:r>
            <w:r w:rsidR="0040145B">
              <w:t>2</w:t>
            </w:r>
            <w:r>
              <w:rPr>
                <w:lang w:val="sr-Cyrl-CS"/>
              </w:rPr>
              <w:t>. године</w:t>
            </w:r>
          </w:p>
        </w:tc>
        <w:tc>
          <w:tcPr>
            <w:tcW w:w="4988" w:type="dxa"/>
          </w:tcPr>
          <w:p w:rsidR="009826E6" w:rsidRDefault="009826E6" w:rsidP="00BE444A">
            <w:pPr>
              <w:pStyle w:val="TableContents"/>
              <w:snapToGrid w:val="0"/>
              <w:spacing w:line="276" w:lineRule="auto"/>
              <w:jc w:val="center"/>
              <w:rPr>
                <w:lang w:val="sr-Cyrl-CS"/>
              </w:rPr>
            </w:pPr>
            <w:r>
              <w:t>ОБРАЂИВАЧ</w:t>
            </w:r>
            <w:r>
              <w:rPr>
                <w:lang w:val="sr-Cyrl-CS"/>
              </w:rPr>
              <w:t>:</w:t>
            </w:r>
          </w:p>
          <w:p w:rsidR="009826E6" w:rsidRPr="0040145B" w:rsidRDefault="009826E6" w:rsidP="00BE444A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t xml:space="preserve">ОДЈЕЉЕЊЕ ЗА </w:t>
            </w:r>
            <w:r w:rsidR="0040145B">
              <w:rPr>
                <w:lang w:val="sr-Cyrl-CS"/>
              </w:rPr>
              <w:t>ПОЉОПРИВРЕДУ</w:t>
            </w:r>
          </w:p>
          <w:p w:rsidR="009826E6" w:rsidRDefault="009826E6" w:rsidP="00BE444A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П.О. ГРАДОНАЧЕЛНИКА:</w:t>
            </w:r>
          </w:p>
          <w:p w:rsidR="009826E6" w:rsidRDefault="009826E6" w:rsidP="00BE444A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</w:p>
          <w:p w:rsidR="009826E6" w:rsidRDefault="009826E6" w:rsidP="00BE444A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_____________________</w:t>
            </w:r>
          </w:p>
          <w:p w:rsidR="009826E6" w:rsidRDefault="0040145B" w:rsidP="00BE444A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Сретен Вучковић</w:t>
            </w:r>
          </w:p>
          <w:p w:rsidR="009826E6" w:rsidRDefault="009826E6" w:rsidP="00BE444A">
            <w:pPr>
              <w:pStyle w:val="TableContents"/>
              <w:spacing w:line="276" w:lineRule="auto"/>
              <w:rPr>
                <w:lang w:val="sr-Cyrl-CS"/>
              </w:rPr>
            </w:pPr>
          </w:p>
        </w:tc>
      </w:tr>
    </w:tbl>
    <w:p w:rsidR="009826E6" w:rsidRDefault="009826E6" w:rsidP="009826E6">
      <w:pPr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sr-Cyrl-CS"/>
        </w:rPr>
      </w:pPr>
    </w:p>
    <w:p w:rsidR="009826E6" w:rsidRDefault="009826E6" w:rsidP="009826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ПРЕДЛАГАЧ:</w:t>
      </w:r>
    </w:p>
    <w:p w:rsidR="009826E6" w:rsidRDefault="009826E6" w:rsidP="009826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ГРАДОНАЧЕЛНИК</w:t>
      </w:r>
    </w:p>
    <w:p w:rsidR="009826E6" w:rsidRDefault="009826E6" w:rsidP="009826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ГРАДА БИЈЕЉИНА:</w:t>
      </w:r>
    </w:p>
    <w:p w:rsidR="009826E6" w:rsidRDefault="009826E6" w:rsidP="009826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826E6" w:rsidRDefault="009826E6" w:rsidP="009826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p w:rsidR="009826E6" w:rsidRPr="009826E6" w:rsidRDefault="009826E6" w:rsidP="009826E6">
      <w:pPr>
        <w:tabs>
          <w:tab w:val="left" w:pos="6315"/>
        </w:tabs>
      </w:pPr>
      <w:r>
        <w:tab/>
        <w:t>Љубиша Петровић</w:t>
      </w:r>
    </w:p>
    <w:p w:rsidR="001B6AD0" w:rsidRPr="009826E6" w:rsidRDefault="009826E6" w:rsidP="009826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</w:p>
    <w:sectPr w:rsidR="001B6AD0" w:rsidRPr="009826E6" w:rsidSect="00B41E19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049" w:rsidRDefault="007A2049" w:rsidP="00E70BA8">
      <w:pPr>
        <w:spacing w:after="0" w:line="240" w:lineRule="auto"/>
      </w:pPr>
      <w:r>
        <w:separator/>
      </w:r>
    </w:p>
  </w:endnote>
  <w:endnote w:type="continuationSeparator" w:id="1">
    <w:p w:rsidR="007A2049" w:rsidRDefault="007A2049" w:rsidP="00E70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049" w:rsidRDefault="007A2049" w:rsidP="00E70BA8">
      <w:pPr>
        <w:spacing w:after="0" w:line="240" w:lineRule="auto"/>
      </w:pPr>
      <w:r>
        <w:separator/>
      </w:r>
    </w:p>
  </w:footnote>
  <w:footnote w:type="continuationSeparator" w:id="1">
    <w:p w:rsidR="007A2049" w:rsidRDefault="007A2049" w:rsidP="00E70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656"/>
      <w:gridCol w:w="1374"/>
    </w:tblGrid>
    <w:tr w:rsidR="008F7951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96B66A088DDE463BA0A9C5B2EF5A4CB0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8F7951" w:rsidRDefault="008F7951" w:rsidP="008F7951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4C17E2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Приједлог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sz w:val="36"/>
            <w:szCs w:val="36"/>
          </w:rPr>
          <w:alias w:val="Year"/>
          <w:id w:val="77761609"/>
          <w:placeholder>
            <w:docPart w:val="3E01E803842C463F97C4D1BE7D199ACE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2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8F7951" w:rsidRDefault="00936BFB" w:rsidP="005420F0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  <w:t>202</w:t>
              </w:r>
              <w:r w:rsidR="005420F0"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  <w:t>2</w:t>
              </w:r>
            </w:p>
          </w:tc>
        </w:sdtContent>
      </w:sdt>
    </w:tr>
  </w:tbl>
  <w:p w:rsidR="00BA577C" w:rsidRPr="00B41E19" w:rsidRDefault="00BA577C">
    <w:pPr>
      <w:pStyle w:val="Header"/>
      <w:rPr>
        <w:lang w:val="sr-Cyrl-B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3ADB"/>
    <w:multiLevelType w:val="hybridMultilevel"/>
    <w:tmpl w:val="B1B4CE7E"/>
    <w:lvl w:ilvl="0" w:tplc="04090013">
      <w:start w:val="1"/>
      <w:numFmt w:val="upperRoman"/>
      <w:lvlText w:val="%1."/>
      <w:lvlJc w:val="right"/>
      <w:pPr>
        <w:ind w:left="1190" w:hanging="360"/>
      </w:pPr>
    </w:lvl>
    <w:lvl w:ilvl="1" w:tplc="04090019" w:tentative="1">
      <w:start w:val="1"/>
      <w:numFmt w:val="lowerLetter"/>
      <w:lvlText w:val="%2."/>
      <w:lvlJc w:val="left"/>
      <w:pPr>
        <w:ind w:left="1910" w:hanging="360"/>
      </w:pPr>
    </w:lvl>
    <w:lvl w:ilvl="2" w:tplc="0409001B" w:tentative="1">
      <w:start w:val="1"/>
      <w:numFmt w:val="lowerRoman"/>
      <w:lvlText w:val="%3."/>
      <w:lvlJc w:val="right"/>
      <w:pPr>
        <w:ind w:left="2630" w:hanging="180"/>
      </w:pPr>
    </w:lvl>
    <w:lvl w:ilvl="3" w:tplc="0409000F" w:tentative="1">
      <w:start w:val="1"/>
      <w:numFmt w:val="decimal"/>
      <w:lvlText w:val="%4."/>
      <w:lvlJc w:val="left"/>
      <w:pPr>
        <w:ind w:left="3350" w:hanging="360"/>
      </w:pPr>
    </w:lvl>
    <w:lvl w:ilvl="4" w:tplc="04090019" w:tentative="1">
      <w:start w:val="1"/>
      <w:numFmt w:val="lowerLetter"/>
      <w:lvlText w:val="%5."/>
      <w:lvlJc w:val="left"/>
      <w:pPr>
        <w:ind w:left="4070" w:hanging="360"/>
      </w:pPr>
    </w:lvl>
    <w:lvl w:ilvl="5" w:tplc="0409001B" w:tentative="1">
      <w:start w:val="1"/>
      <w:numFmt w:val="lowerRoman"/>
      <w:lvlText w:val="%6."/>
      <w:lvlJc w:val="right"/>
      <w:pPr>
        <w:ind w:left="4790" w:hanging="180"/>
      </w:pPr>
    </w:lvl>
    <w:lvl w:ilvl="6" w:tplc="0409000F" w:tentative="1">
      <w:start w:val="1"/>
      <w:numFmt w:val="decimal"/>
      <w:lvlText w:val="%7."/>
      <w:lvlJc w:val="left"/>
      <w:pPr>
        <w:ind w:left="5510" w:hanging="360"/>
      </w:pPr>
    </w:lvl>
    <w:lvl w:ilvl="7" w:tplc="04090019" w:tentative="1">
      <w:start w:val="1"/>
      <w:numFmt w:val="lowerLetter"/>
      <w:lvlText w:val="%8."/>
      <w:lvlJc w:val="left"/>
      <w:pPr>
        <w:ind w:left="6230" w:hanging="360"/>
      </w:pPr>
    </w:lvl>
    <w:lvl w:ilvl="8" w:tplc="0409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1">
    <w:nsid w:val="027A2C08"/>
    <w:multiLevelType w:val="hybridMultilevel"/>
    <w:tmpl w:val="F6CC713C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23C33"/>
    <w:multiLevelType w:val="hybridMultilevel"/>
    <w:tmpl w:val="7C428EFA"/>
    <w:lvl w:ilvl="0" w:tplc="AE242862">
      <w:start w:val="1"/>
      <w:numFmt w:val="decimal"/>
      <w:lvlText w:val="%1."/>
      <w:lvlJc w:val="left"/>
      <w:pPr>
        <w:ind w:left="894" w:hanging="262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C16E0C06">
      <w:numFmt w:val="bullet"/>
      <w:lvlText w:val="-"/>
      <w:lvlJc w:val="left"/>
      <w:pPr>
        <w:ind w:left="1406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2" w:tplc="9E9C579C">
      <w:numFmt w:val="bullet"/>
      <w:lvlText w:val="-"/>
      <w:lvlJc w:val="left"/>
      <w:pPr>
        <w:ind w:left="1634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3" w:tplc="984AE77E">
      <w:numFmt w:val="bullet"/>
      <w:lvlText w:val="•"/>
      <w:lvlJc w:val="left"/>
      <w:pPr>
        <w:ind w:left="1429" w:hanging="339"/>
      </w:pPr>
      <w:rPr>
        <w:rFonts w:hint="default"/>
      </w:rPr>
    </w:lvl>
    <w:lvl w:ilvl="4" w:tplc="5A0CD720">
      <w:numFmt w:val="bullet"/>
      <w:lvlText w:val="•"/>
      <w:lvlJc w:val="left"/>
      <w:pPr>
        <w:ind w:left="1219" w:hanging="339"/>
      </w:pPr>
      <w:rPr>
        <w:rFonts w:hint="default"/>
      </w:rPr>
    </w:lvl>
    <w:lvl w:ilvl="5" w:tplc="77101750">
      <w:numFmt w:val="bullet"/>
      <w:lvlText w:val="•"/>
      <w:lvlJc w:val="left"/>
      <w:pPr>
        <w:ind w:left="1009" w:hanging="339"/>
      </w:pPr>
      <w:rPr>
        <w:rFonts w:hint="default"/>
      </w:rPr>
    </w:lvl>
    <w:lvl w:ilvl="6" w:tplc="BCA470CE">
      <w:numFmt w:val="bullet"/>
      <w:lvlText w:val="•"/>
      <w:lvlJc w:val="left"/>
      <w:pPr>
        <w:ind w:left="799" w:hanging="339"/>
      </w:pPr>
      <w:rPr>
        <w:rFonts w:hint="default"/>
      </w:rPr>
    </w:lvl>
    <w:lvl w:ilvl="7" w:tplc="24342522">
      <w:numFmt w:val="bullet"/>
      <w:lvlText w:val="•"/>
      <w:lvlJc w:val="left"/>
      <w:pPr>
        <w:ind w:left="589" w:hanging="339"/>
      </w:pPr>
      <w:rPr>
        <w:rFonts w:hint="default"/>
      </w:rPr>
    </w:lvl>
    <w:lvl w:ilvl="8" w:tplc="FFB8F304">
      <w:numFmt w:val="bullet"/>
      <w:lvlText w:val="•"/>
      <w:lvlJc w:val="left"/>
      <w:pPr>
        <w:ind w:left="379" w:hanging="339"/>
      </w:pPr>
      <w:rPr>
        <w:rFonts w:hint="default"/>
      </w:rPr>
    </w:lvl>
  </w:abstractNum>
  <w:abstractNum w:abstractNumId="3">
    <w:nsid w:val="0F2E0C07"/>
    <w:multiLevelType w:val="hybridMultilevel"/>
    <w:tmpl w:val="CD6637C2"/>
    <w:lvl w:ilvl="0" w:tplc="CFDE2E18">
      <w:start w:val="3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F05EE"/>
    <w:multiLevelType w:val="hybridMultilevel"/>
    <w:tmpl w:val="7D3490C6"/>
    <w:lvl w:ilvl="0" w:tplc="86747F9E">
      <w:numFmt w:val="bullet"/>
      <w:lvlText w:val="-"/>
      <w:lvlJc w:val="left"/>
      <w:pPr>
        <w:ind w:left="119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63D8AC6E"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9BE2AE76">
      <w:numFmt w:val="bullet"/>
      <w:lvlText w:val="•"/>
      <w:lvlJc w:val="left"/>
      <w:pPr>
        <w:ind w:left="2021" w:hanging="360"/>
      </w:pPr>
      <w:rPr>
        <w:rFonts w:hint="default"/>
      </w:rPr>
    </w:lvl>
    <w:lvl w:ilvl="3" w:tplc="6FA2353E">
      <w:numFmt w:val="bullet"/>
      <w:lvlText w:val="•"/>
      <w:lvlJc w:val="left"/>
      <w:pPr>
        <w:ind w:left="2432" w:hanging="360"/>
      </w:pPr>
      <w:rPr>
        <w:rFonts w:hint="default"/>
      </w:rPr>
    </w:lvl>
    <w:lvl w:ilvl="4" w:tplc="0C4624F6">
      <w:numFmt w:val="bullet"/>
      <w:lvlText w:val="•"/>
      <w:lvlJc w:val="left"/>
      <w:pPr>
        <w:ind w:left="2843" w:hanging="360"/>
      </w:pPr>
      <w:rPr>
        <w:rFonts w:hint="default"/>
      </w:rPr>
    </w:lvl>
    <w:lvl w:ilvl="5" w:tplc="3A4E17D0">
      <w:numFmt w:val="bullet"/>
      <w:lvlText w:val="•"/>
      <w:lvlJc w:val="left"/>
      <w:pPr>
        <w:ind w:left="3254" w:hanging="360"/>
      </w:pPr>
      <w:rPr>
        <w:rFonts w:hint="default"/>
      </w:rPr>
    </w:lvl>
    <w:lvl w:ilvl="6" w:tplc="D2520F34">
      <w:numFmt w:val="bullet"/>
      <w:lvlText w:val="•"/>
      <w:lvlJc w:val="left"/>
      <w:pPr>
        <w:ind w:left="3665" w:hanging="360"/>
      </w:pPr>
      <w:rPr>
        <w:rFonts w:hint="default"/>
      </w:rPr>
    </w:lvl>
    <w:lvl w:ilvl="7" w:tplc="7B40A616">
      <w:numFmt w:val="bullet"/>
      <w:lvlText w:val="•"/>
      <w:lvlJc w:val="left"/>
      <w:pPr>
        <w:ind w:left="4076" w:hanging="360"/>
      </w:pPr>
      <w:rPr>
        <w:rFonts w:hint="default"/>
      </w:rPr>
    </w:lvl>
    <w:lvl w:ilvl="8" w:tplc="4132852A">
      <w:numFmt w:val="bullet"/>
      <w:lvlText w:val="•"/>
      <w:lvlJc w:val="left"/>
      <w:pPr>
        <w:ind w:left="4487" w:hanging="360"/>
      </w:pPr>
      <w:rPr>
        <w:rFonts w:hint="default"/>
      </w:rPr>
    </w:lvl>
  </w:abstractNum>
  <w:abstractNum w:abstractNumId="5">
    <w:nsid w:val="17A3711A"/>
    <w:multiLevelType w:val="hybridMultilevel"/>
    <w:tmpl w:val="8C60BEC2"/>
    <w:lvl w:ilvl="0" w:tplc="A1AE351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F68E2E44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3C8893C0">
      <w:numFmt w:val="bullet"/>
      <w:lvlText w:val="•"/>
      <w:lvlJc w:val="left"/>
      <w:pPr>
        <w:ind w:left="1745" w:hanging="361"/>
      </w:pPr>
      <w:rPr>
        <w:rFonts w:hint="default"/>
      </w:rPr>
    </w:lvl>
    <w:lvl w:ilvl="3" w:tplc="C38EA492">
      <w:numFmt w:val="bullet"/>
      <w:lvlText w:val="•"/>
      <w:lvlJc w:val="left"/>
      <w:pPr>
        <w:ind w:left="2191" w:hanging="361"/>
      </w:pPr>
      <w:rPr>
        <w:rFonts w:hint="default"/>
      </w:rPr>
    </w:lvl>
    <w:lvl w:ilvl="4" w:tplc="06E02534">
      <w:numFmt w:val="bullet"/>
      <w:lvlText w:val="•"/>
      <w:lvlJc w:val="left"/>
      <w:pPr>
        <w:ind w:left="2636" w:hanging="361"/>
      </w:pPr>
      <w:rPr>
        <w:rFonts w:hint="default"/>
      </w:rPr>
    </w:lvl>
    <w:lvl w:ilvl="5" w:tplc="90D82C90">
      <w:numFmt w:val="bullet"/>
      <w:lvlText w:val="•"/>
      <w:lvlJc w:val="left"/>
      <w:pPr>
        <w:ind w:left="3082" w:hanging="361"/>
      </w:pPr>
      <w:rPr>
        <w:rFonts w:hint="default"/>
      </w:rPr>
    </w:lvl>
    <w:lvl w:ilvl="6" w:tplc="DC7E4C52">
      <w:numFmt w:val="bullet"/>
      <w:lvlText w:val="•"/>
      <w:lvlJc w:val="left"/>
      <w:pPr>
        <w:ind w:left="3527" w:hanging="361"/>
      </w:pPr>
      <w:rPr>
        <w:rFonts w:hint="default"/>
      </w:rPr>
    </w:lvl>
    <w:lvl w:ilvl="7" w:tplc="34783E6C">
      <w:numFmt w:val="bullet"/>
      <w:lvlText w:val="•"/>
      <w:lvlJc w:val="left"/>
      <w:pPr>
        <w:ind w:left="3973" w:hanging="361"/>
      </w:pPr>
      <w:rPr>
        <w:rFonts w:hint="default"/>
      </w:rPr>
    </w:lvl>
    <w:lvl w:ilvl="8" w:tplc="48928DEA">
      <w:numFmt w:val="bullet"/>
      <w:lvlText w:val="•"/>
      <w:lvlJc w:val="left"/>
      <w:pPr>
        <w:ind w:left="4418" w:hanging="361"/>
      </w:pPr>
      <w:rPr>
        <w:rFonts w:hint="default"/>
      </w:rPr>
    </w:lvl>
  </w:abstractNum>
  <w:abstractNum w:abstractNumId="6">
    <w:nsid w:val="198E186F"/>
    <w:multiLevelType w:val="hybridMultilevel"/>
    <w:tmpl w:val="882A2E30"/>
    <w:lvl w:ilvl="0" w:tplc="56EC0044">
      <w:start w:val="3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57DB4"/>
    <w:multiLevelType w:val="hybridMultilevel"/>
    <w:tmpl w:val="77BA9278"/>
    <w:lvl w:ilvl="0" w:tplc="69EACB4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C7965004">
      <w:numFmt w:val="bullet"/>
      <w:lvlText w:val="•"/>
      <w:lvlJc w:val="left"/>
      <w:pPr>
        <w:ind w:left="1981" w:hanging="339"/>
      </w:pPr>
      <w:rPr>
        <w:rFonts w:hint="default"/>
      </w:rPr>
    </w:lvl>
    <w:lvl w:ilvl="2" w:tplc="39E6AD74">
      <w:numFmt w:val="bullet"/>
      <w:lvlText w:val="•"/>
      <w:lvlJc w:val="left"/>
      <w:pPr>
        <w:ind w:left="2323" w:hanging="339"/>
      </w:pPr>
      <w:rPr>
        <w:rFonts w:hint="default"/>
      </w:rPr>
    </w:lvl>
    <w:lvl w:ilvl="3" w:tplc="EF761F18">
      <w:numFmt w:val="bullet"/>
      <w:lvlText w:val="•"/>
      <w:lvlJc w:val="left"/>
      <w:pPr>
        <w:ind w:left="2665" w:hanging="339"/>
      </w:pPr>
      <w:rPr>
        <w:rFonts w:hint="default"/>
      </w:rPr>
    </w:lvl>
    <w:lvl w:ilvl="4" w:tplc="5D96B4B4">
      <w:numFmt w:val="bullet"/>
      <w:lvlText w:val="•"/>
      <w:lvlJc w:val="left"/>
      <w:pPr>
        <w:ind w:left="3007" w:hanging="339"/>
      </w:pPr>
      <w:rPr>
        <w:rFonts w:hint="default"/>
      </w:rPr>
    </w:lvl>
    <w:lvl w:ilvl="5" w:tplc="E662BFD8">
      <w:numFmt w:val="bullet"/>
      <w:lvlText w:val="•"/>
      <w:lvlJc w:val="left"/>
      <w:pPr>
        <w:ind w:left="3349" w:hanging="339"/>
      </w:pPr>
      <w:rPr>
        <w:rFonts w:hint="default"/>
      </w:rPr>
    </w:lvl>
    <w:lvl w:ilvl="6" w:tplc="5E58BC0E">
      <w:numFmt w:val="bullet"/>
      <w:lvlText w:val="•"/>
      <w:lvlJc w:val="left"/>
      <w:pPr>
        <w:ind w:left="3691" w:hanging="339"/>
      </w:pPr>
      <w:rPr>
        <w:rFonts w:hint="default"/>
      </w:rPr>
    </w:lvl>
    <w:lvl w:ilvl="7" w:tplc="ECE236C2">
      <w:numFmt w:val="bullet"/>
      <w:lvlText w:val="•"/>
      <w:lvlJc w:val="left"/>
      <w:pPr>
        <w:ind w:left="4033" w:hanging="339"/>
      </w:pPr>
      <w:rPr>
        <w:rFonts w:hint="default"/>
      </w:rPr>
    </w:lvl>
    <w:lvl w:ilvl="8" w:tplc="FF561F56">
      <w:numFmt w:val="bullet"/>
      <w:lvlText w:val="•"/>
      <w:lvlJc w:val="left"/>
      <w:pPr>
        <w:ind w:left="4375" w:hanging="339"/>
      </w:pPr>
      <w:rPr>
        <w:rFonts w:hint="default"/>
      </w:rPr>
    </w:lvl>
  </w:abstractNum>
  <w:abstractNum w:abstractNumId="8">
    <w:nsid w:val="21875F0C"/>
    <w:multiLevelType w:val="hybridMultilevel"/>
    <w:tmpl w:val="36B8961C"/>
    <w:lvl w:ilvl="0" w:tplc="57C6B4B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3E384CEA">
      <w:numFmt w:val="bullet"/>
      <w:lvlText w:val="•"/>
      <w:lvlJc w:val="left"/>
      <w:pPr>
        <w:ind w:left="1981" w:hanging="339"/>
      </w:pPr>
      <w:rPr>
        <w:rFonts w:hint="default"/>
      </w:rPr>
    </w:lvl>
    <w:lvl w:ilvl="2" w:tplc="FB06CE6C">
      <w:numFmt w:val="bullet"/>
      <w:lvlText w:val="•"/>
      <w:lvlJc w:val="left"/>
      <w:pPr>
        <w:ind w:left="2323" w:hanging="339"/>
      </w:pPr>
      <w:rPr>
        <w:rFonts w:hint="default"/>
      </w:rPr>
    </w:lvl>
    <w:lvl w:ilvl="3" w:tplc="894815FC">
      <w:numFmt w:val="bullet"/>
      <w:lvlText w:val="•"/>
      <w:lvlJc w:val="left"/>
      <w:pPr>
        <w:ind w:left="2665" w:hanging="339"/>
      </w:pPr>
      <w:rPr>
        <w:rFonts w:hint="default"/>
      </w:rPr>
    </w:lvl>
    <w:lvl w:ilvl="4" w:tplc="D75ED396">
      <w:numFmt w:val="bullet"/>
      <w:lvlText w:val="•"/>
      <w:lvlJc w:val="left"/>
      <w:pPr>
        <w:ind w:left="3007" w:hanging="339"/>
      </w:pPr>
      <w:rPr>
        <w:rFonts w:hint="default"/>
      </w:rPr>
    </w:lvl>
    <w:lvl w:ilvl="5" w:tplc="DD140CF2">
      <w:numFmt w:val="bullet"/>
      <w:lvlText w:val="•"/>
      <w:lvlJc w:val="left"/>
      <w:pPr>
        <w:ind w:left="3348" w:hanging="339"/>
      </w:pPr>
      <w:rPr>
        <w:rFonts w:hint="default"/>
      </w:rPr>
    </w:lvl>
    <w:lvl w:ilvl="6" w:tplc="002CEAE4">
      <w:numFmt w:val="bullet"/>
      <w:lvlText w:val="•"/>
      <w:lvlJc w:val="left"/>
      <w:pPr>
        <w:ind w:left="3690" w:hanging="339"/>
      </w:pPr>
      <w:rPr>
        <w:rFonts w:hint="default"/>
      </w:rPr>
    </w:lvl>
    <w:lvl w:ilvl="7" w:tplc="D58CD820">
      <w:numFmt w:val="bullet"/>
      <w:lvlText w:val="•"/>
      <w:lvlJc w:val="left"/>
      <w:pPr>
        <w:ind w:left="4032" w:hanging="339"/>
      </w:pPr>
      <w:rPr>
        <w:rFonts w:hint="default"/>
      </w:rPr>
    </w:lvl>
    <w:lvl w:ilvl="8" w:tplc="00CC0E14">
      <w:numFmt w:val="bullet"/>
      <w:lvlText w:val="•"/>
      <w:lvlJc w:val="left"/>
      <w:pPr>
        <w:ind w:left="4374" w:hanging="339"/>
      </w:pPr>
      <w:rPr>
        <w:rFonts w:hint="default"/>
      </w:rPr>
    </w:lvl>
  </w:abstractNum>
  <w:abstractNum w:abstractNumId="9">
    <w:nsid w:val="2330216B"/>
    <w:multiLevelType w:val="hybridMultilevel"/>
    <w:tmpl w:val="9C0AC2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E05C8C"/>
    <w:multiLevelType w:val="hybridMultilevel"/>
    <w:tmpl w:val="69AC6EC8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42360"/>
    <w:multiLevelType w:val="hybridMultilevel"/>
    <w:tmpl w:val="E62241C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20A0A"/>
    <w:multiLevelType w:val="hybridMultilevel"/>
    <w:tmpl w:val="AF3037D6"/>
    <w:lvl w:ilvl="0" w:tplc="DE48251A">
      <w:numFmt w:val="bullet"/>
      <w:lvlText w:val=""/>
      <w:lvlJc w:val="left"/>
      <w:pPr>
        <w:ind w:left="142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13">
    <w:nsid w:val="3183302C"/>
    <w:multiLevelType w:val="hybridMultilevel"/>
    <w:tmpl w:val="7638E73E"/>
    <w:lvl w:ilvl="0" w:tplc="F8E28216">
      <w:start w:val="1"/>
      <w:numFmt w:val="decimal"/>
      <w:lvlText w:val="%1."/>
      <w:lvlJc w:val="left"/>
      <w:pPr>
        <w:ind w:left="1240" w:hanging="298"/>
        <w:jc w:val="right"/>
      </w:pPr>
      <w:rPr>
        <w:rFonts w:ascii="Times New Roman" w:eastAsiaTheme="minorHAnsi" w:hAnsi="Times New Roman" w:cs="Times New Roman"/>
        <w:spacing w:val="-1"/>
        <w:w w:val="103"/>
        <w:sz w:val="20"/>
        <w:szCs w:val="20"/>
      </w:rPr>
    </w:lvl>
    <w:lvl w:ilvl="1" w:tplc="9496A140">
      <w:numFmt w:val="bullet"/>
      <w:lvlText w:val="•"/>
      <w:lvlJc w:val="left"/>
      <w:pPr>
        <w:ind w:left="1621" w:hanging="298"/>
      </w:pPr>
      <w:rPr>
        <w:rFonts w:hint="default"/>
      </w:rPr>
    </w:lvl>
    <w:lvl w:ilvl="2" w:tplc="811EE5BC">
      <w:numFmt w:val="bullet"/>
      <w:lvlText w:val="•"/>
      <w:lvlJc w:val="left"/>
      <w:pPr>
        <w:ind w:left="2003" w:hanging="298"/>
      </w:pPr>
      <w:rPr>
        <w:rFonts w:hint="default"/>
      </w:rPr>
    </w:lvl>
    <w:lvl w:ilvl="3" w:tplc="10365DF4">
      <w:numFmt w:val="bullet"/>
      <w:lvlText w:val="•"/>
      <w:lvlJc w:val="left"/>
      <w:pPr>
        <w:ind w:left="2385" w:hanging="298"/>
      </w:pPr>
      <w:rPr>
        <w:rFonts w:hint="default"/>
      </w:rPr>
    </w:lvl>
    <w:lvl w:ilvl="4" w:tplc="B94AF87A">
      <w:numFmt w:val="bullet"/>
      <w:lvlText w:val="•"/>
      <w:lvlJc w:val="left"/>
      <w:pPr>
        <w:ind w:left="2767" w:hanging="298"/>
      </w:pPr>
      <w:rPr>
        <w:rFonts w:hint="default"/>
      </w:rPr>
    </w:lvl>
    <w:lvl w:ilvl="5" w:tplc="1B14144E">
      <w:numFmt w:val="bullet"/>
      <w:lvlText w:val="•"/>
      <w:lvlJc w:val="left"/>
      <w:pPr>
        <w:ind w:left="3149" w:hanging="298"/>
      </w:pPr>
      <w:rPr>
        <w:rFonts w:hint="default"/>
      </w:rPr>
    </w:lvl>
    <w:lvl w:ilvl="6" w:tplc="3BFEEA1C">
      <w:numFmt w:val="bullet"/>
      <w:lvlText w:val="•"/>
      <w:lvlJc w:val="left"/>
      <w:pPr>
        <w:ind w:left="3531" w:hanging="298"/>
      </w:pPr>
      <w:rPr>
        <w:rFonts w:hint="default"/>
      </w:rPr>
    </w:lvl>
    <w:lvl w:ilvl="7" w:tplc="C966E464">
      <w:numFmt w:val="bullet"/>
      <w:lvlText w:val="•"/>
      <w:lvlJc w:val="left"/>
      <w:pPr>
        <w:ind w:left="3913" w:hanging="298"/>
      </w:pPr>
      <w:rPr>
        <w:rFonts w:hint="default"/>
      </w:rPr>
    </w:lvl>
    <w:lvl w:ilvl="8" w:tplc="817AAAC8">
      <w:numFmt w:val="bullet"/>
      <w:lvlText w:val="•"/>
      <w:lvlJc w:val="left"/>
      <w:pPr>
        <w:ind w:left="4295" w:hanging="298"/>
      </w:pPr>
      <w:rPr>
        <w:rFonts w:hint="default"/>
      </w:rPr>
    </w:lvl>
  </w:abstractNum>
  <w:abstractNum w:abstractNumId="14">
    <w:nsid w:val="34AB4E0A"/>
    <w:multiLevelType w:val="hybridMultilevel"/>
    <w:tmpl w:val="16A62B3A"/>
    <w:lvl w:ilvl="0" w:tplc="6FB4E194">
      <w:start w:val="3"/>
      <w:numFmt w:val="decimal"/>
      <w:lvlText w:val="%1."/>
      <w:lvlJc w:val="left"/>
      <w:pPr>
        <w:ind w:left="830" w:hanging="36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DE48251A">
      <w:numFmt w:val="bullet"/>
      <w:lvlText w:val=""/>
      <w:lvlJc w:val="left"/>
      <w:pPr>
        <w:ind w:left="1404" w:hanging="339"/>
      </w:pPr>
      <w:rPr>
        <w:rFonts w:ascii="Symbol" w:eastAsia="Symbol" w:hAnsi="Symbol" w:cs="Symbol" w:hint="default"/>
        <w:w w:val="100"/>
        <w:sz w:val="22"/>
        <w:szCs w:val="22"/>
      </w:rPr>
    </w:lvl>
    <w:lvl w:ilvl="2" w:tplc="8AAED72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3" w:tplc="558072FA">
      <w:numFmt w:val="bullet"/>
      <w:lvlText w:val="•"/>
      <w:lvlJc w:val="left"/>
      <w:pPr>
        <w:ind w:left="1640" w:hanging="339"/>
      </w:pPr>
      <w:rPr>
        <w:rFonts w:hint="default"/>
      </w:rPr>
    </w:lvl>
    <w:lvl w:ilvl="4" w:tplc="500A2568">
      <w:numFmt w:val="bullet"/>
      <w:lvlText w:val="•"/>
      <w:lvlJc w:val="left"/>
      <w:pPr>
        <w:ind w:left="1375" w:hanging="339"/>
      </w:pPr>
      <w:rPr>
        <w:rFonts w:hint="default"/>
      </w:rPr>
    </w:lvl>
    <w:lvl w:ilvl="5" w:tplc="7CDA3134">
      <w:numFmt w:val="bullet"/>
      <w:lvlText w:val="•"/>
      <w:lvlJc w:val="left"/>
      <w:pPr>
        <w:ind w:left="1111" w:hanging="339"/>
      </w:pPr>
      <w:rPr>
        <w:rFonts w:hint="default"/>
      </w:rPr>
    </w:lvl>
    <w:lvl w:ilvl="6" w:tplc="F5289F88">
      <w:numFmt w:val="bullet"/>
      <w:lvlText w:val="•"/>
      <w:lvlJc w:val="left"/>
      <w:pPr>
        <w:ind w:left="846" w:hanging="339"/>
      </w:pPr>
      <w:rPr>
        <w:rFonts w:hint="default"/>
      </w:rPr>
    </w:lvl>
    <w:lvl w:ilvl="7" w:tplc="C90EA1A6">
      <w:numFmt w:val="bullet"/>
      <w:lvlText w:val="•"/>
      <w:lvlJc w:val="left"/>
      <w:pPr>
        <w:ind w:left="582" w:hanging="339"/>
      </w:pPr>
      <w:rPr>
        <w:rFonts w:hint="default"/>
      </w:rPr>
    </w:lvl>
    <w:lvl w:ilvl="8" w:tplc="F61AC81A">
      <w:numFmt w:val="bullet"/>
      <w:lvlText w:val="•"/>
      <w:lvlJc w:val="left"/>
      <w:pPr>
        <w:ind w:left="317" w:hanging="339"/>
      </w:pPr>
      <w:rPr>
        <w:rFonts w:hint="default"/>
      </w:rPr>
    </w:lvl>
  </w:abstractNum>
  <w:abstractNum w:abstractNumId="15">
    <w:nsid w:val="34EB667E"/>
    <w:multiLevelType w:val="hybridMultilevel"/>
    <w:tmpl w:val="6CC0626E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5EE33EB"/>
    <w:multiLevelType w:val="hybridMultilevel"/>
    <w:tmpl w:val="17462BFE"/>
    <w:lvl w:ilvl="0" w:tplc="2AD242A6">
      <w:start w:val="6"/>
      <w:numFmt w:val="decimal"/>
      <w:lvlText w:val="%1."/>
      <w:lvlJc w:val="left"/>
      <w:pPr>
        <w:ind w:left="864" w:hanging="380"/>
        <w:jc w:val="right"/>
      </w:pPr>
      <w:rPr>
        <w:rFonts w:ascii="Arial" w:eastAsia="Arial" w:hAnsi="Arial" w:cs="Arial" w:hint="default"/>
        <w:b/>
        <w:bCs/>
        <w:spacing w:val="-1"/>
        <w:w w:val="103"/>
        <w:sz w:val="20"/>
        <w:szCs w:val="20"/>
      </w:rPr>
    </w:lvl>
    <w:lvl w:ilvl="1" w:tplc="4B184A44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2" w:tplc="7E9A4022">
      <w:numFmt w:val="bullet"/>
      <w:lvlText w:val="•"/>
      <w:lvlJc w:val="left"/>
      <w:pPr>
        <w:ind w:left="2019" w:hanging="339"/>
      </w:pPr>
      <w:rPr>
        <w:rFonts w:hint="default"/>
      </w:rPr>
    </w:lvl>
    <w:lvl w:ilvl="3" w:tplc="EAB0E792">
      <w:numFmt w:val="bullet"/>
      <w:lvlText w:val="•"/>
      <w:lvlJc w:val="left"/>
      <w:pPr>
        <w:ind w:left="2399" w:hanging="339"/>
      </w:pPr>
      <w:rPr>
        <w:rFonts w:hint="default"/>
      </w:rPr>
    </w:lvl>
    <w:lvl w:ilvl="4" w:tplc="698CC1B6">
      <w:numFmt w:val="bullet"/>
      <w:lvlText w:val="•"/>
      <w:lvlJc w:val="left"/>
      <w:pPr>
        <w:ind w:left="2779" w:hanging="339"/>
      </w:pPr>
      <w:rPr>
        <w:rFonts w:hint="default"/>
      </w:rPr>
    </w:lvl>
    <w:lvl w:ilvl="5" w:tplc="F29AA156">
      <w:numFmt w:val="bullet"/>
      <w:lvlText w:val="•"/>
      <w:lvlJc w:val="left"/>
      <w:pPr>
        <w:ind w:left="3159" w:hanging="339"/>
      </w:pPr>
      <w:rPr>
        <w:rFonts w:hint="default"/>
      </w:rPr>
    </w:lvl>
    <w:lvl w:ilvl="6" w:tplc="030A03EE">
      <w:numFmt w:val="bullet"/>
      <w:lvlText w:val="•"/>
      <w:lvlJc w:val="left"/>
      <w:pPr>
        <w:ind w:left="3539" w:hanging="339"/>
      </w:pPr>
      <w:rPr>
        <w:rFonts w:hint="default"/>
      </w:rPr>
    </w:lvl>
    <w:lvl w:ilvl="7" w:tplc="2576A664">
      <w:numFmt w:val="bullet"/>
      <w:lvlText w:val="•"/>
      <w:lvlJc w:val="left"/>
      <w:pPr>
        <w:ind w:left="3919" w:hanging="339"/>
      </w:pPr>
      <w:rPr>
        <w:rFonts w:hint="default"/>
      </w:rPr>
    </w:lvl>
    <w:lvl w:ilvl="8" w:tplc="E9FE59D8">
      <w:numFmt w:val="bullet"/>
      <w:lvlText w:val="•"/>
      <w:lvlJc w:val="left"/>
      <w:pPr>
        <w:ind w:left="4299" w:hanging="339"/>
      </w:pPr>
      <w:rPr>
        <w:rFonts w:hint="default"/>
      </w:rPr>
    </w:lvl>
  </w:abstractNum>
  <w:abstractNum w:abstractNumId="17">
    <w:nsid w:val="361A502A"/>
    <w:multiLevelType w:val="hybridMultilevel"/>
    <w:tmpl w:val="67F452F4"/>
    <w:lvl w:ilvl="0" w:tplc="A9E089C8">
      <w:numFmt w:val="bullet"/>
      <w:lvlText w:val="-"/>
      <w:lvlJc w:val="left"/>
      <w:pPr>
        <w:ind w:left="119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65D4DAE2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BD5AA87A">
      <w:numFmt w:val="bullet"/>
      <w:lvlText w:val="•"/>
      <w:lvlJc w:val="left"/>
      <w:pPr>
        <w:ind w:left="1718" w:hanging="361"/>
      </w:pPr>
      <w:rPr>
        <w:rFonts w:hint="default"/>
      </w:rPr>
    </w:lvl>
    <w:lvl w:ilvl="3" w:tplc="BEB2450C">
      <w:numFmt w:val="bullet"/>
      <w:lvlText w:val="•"/>
      <w:lvlJc w:val="left"/>
      <w:pPr>
        <w:ind w:left="2136" w:hanging="361"/>
      </w:pPr>
      <w:rPr>
        <w:rFonts w:hint="default"/>
      </w:rPr>
    </w:lvl>
    <w:lvl w:ilvl="4" w:tplc="2BD4DBEE">
      <w:numFmt w:val="bullet"/>
      <w:lvlText w:val="•"/>
      <w:lvlJc w:val="left"/>
      <w:pPr>
        <w:ind w:left="2555" w:hanging="361"/>
      </w:pPr>
      <w:rPr>
        <w:rFonts w:hint="default"/>
      </w:rPr>
    </w:lvl>
    <w:lvl w:ilvl="5" w:tplc="EC7255B0">
      <w:numFmt w:val="bullet"/>
      <w:lvlText w:val="•"/>
      <w:lvlJc w:val="left"/>
      <w:pPr>
        <w:ind w:left="2973" w:hanging="361"/>
      </w:pPr>
      <w:rPr>
        <w:rFonts w:hint="default"/>
      </w:rPr>
    </w:lvl>
    <w:lvl w:ilvl="6" w:tplc="99281926">
      <w:numFmt w:val="bullet"/>
      <w:lvlText w:val="•"/>
      <w:lvlJc w:val="left"/>
      <w:pPr>
        <w:ind w:left="3391" w:hanging="361"/>
      </w:pPr>
      <w:rPr>
        <w:rFonts w:hint="default"/>
      </w:rPr>
    </w:lvl>
    <w:lvl w:ilvl="7" w:tplc="1BCA6650">
      <w:numFmt w:val="bullet"/>
      <w:lvlText w:val="•"/>
      <w:lvlJc w:val="left"/>
      <w:pPr>
        <w:ind w:left="3810" w:hanging="361"/>
      </w:pPr>
      <w:rPr>
        <w:rFonts w:hint="default"/>
      </w:rPr>
    </w:lvl>
    <w:lvl w:ilvl="8" w:tplc="84764A66">
      <w:numFmt w:val="bullet"/>
      <w:lvlText w:val="•"/>
      <w:lvlJc w:val="left"/>
      <w:pPr>
        <w:ind w:left="4228" w:hanging="361"/>
      </w:pPr>
      <w:rPr>
        <w:rFonts w:hint="default"/>
      </w:rPr>
    </w:lvl>
  </w:abstractNum>
  <w:abstractNum w:abstractNumId="18">
    <w:nsid w:val="36A06200"/>
    <w:multiLevelType w:val="hybridMultilevel"/>
    <w:tmpl w:val="C616AC86"/>
    <w:lvl w:ilvl="0" w:tplc="AE242862">
      <w:start w:val="1"/>
      <w:numFmt w:val="decimal"/>
      <w:lvlText w:val="%1."/>
      <w:lvlJc w:val="left"/>
      <w:pPr>
        <w:ind w:left="894" w:hanging="262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DE48251A">
      <w:numFmt w:val="bullet"/>
      <w:lvlText w:val=""/>
      <w:lvlJc w:val="left"/>
      <w:pPr>
        <w:ind w:left="1406" w:hanging="339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2" w:tplc="9E9C579C">
      <w:numFmt w:val="bullet"/>
      <w:lvlText w:val="-"/>
      <w:lvlJc w:val="left"/>
      <w:pPr>
        <w:ind w:left="1634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3" w:tplc="984AE77E">
      <w:numFmt w:val="bullet"/>
      <w:lvlText w:val="•"/>
      <w:lvlJc w:val="left"/>
      <w:pPr>
        <w:ind w:left="1429" w:hanging="339"/>
      </w:pPr>
      <w:rPr>
        <w:rFonts w:hint="default"/>
      </w:rPr>
    </w:lvl>
    <w:lvl w:ilvl="4" w:tplc="5A0CD720">
      <w:numFmt w:val="bullet"/>
      <w:lvlText w:val="•"/>
      <w:lvlJc w:val="left"/>
      <w:pPr>
        <w:ind w:left="1219" w:hanging="339"/>
      </w:pPr>
      <w:rPr>
        <w:rFonts w:hint="default"/>
      </w:rPr>
    </w:lvl>
    <w:lvl w:ilvl="5" w:tplc="77101750">
      <w:numFmt w:val="bullet"/>
      <w:lvlText w:val="•"/>
      <w:lvlJc w:val="left"/>
      <w:pPr>
        <w:ind w:left="1009" w:hanging="339"/>
      </w:pPr>
      <w:rPr>
        <w:rFonts w:hint="default"/>
      </w:rPr>
    </w:lvl>
    <w:lvl w:ilvl="6" w:tplc="BCA470CE">
      <w:numFmt w:val="bullet"/>
      <w:lvlText w:val="•"/>
      <w:lvlJc w:val="left"/>
      <w:pPr>
        <w:ind w:left="799" w:hanging="339"/>
      </w:pPr>
      <w:rPr>
        <w:rFonts w:hint="default"/>
      </w:rPr>
    </w:lvl>
    <w:lvl w:ilvl="7" w:tplc="24342522">
      <w:numFmt w:val="bullet"/>
      <w:lvlText w:val="•"/>
      <w:lvlJc w:val="left"/>
      <w:pPr>
        <w:ind w:left="589" w:hanging="339"/>
      </w:pPr>
      <w:rPr>
        <w:rFonts w:hint="default"/>
      </w:rPr>
    </w:lvl>
    <w:lvl w:ilvl="8" w:tplc="FFB8F304">
      <w:numFmt w:val="bullet"/>
      <w:lvlText w:val="•"/>
      <w:lvlJc w:val="left"/>
      <w:pPr>
        <w:ind w:left="379" w:hanging="339"/>
      </w:pPr>
      <w:rPr>
        <w:rFonts w:hint="default"/>
      </w:rPr>
    </w:lvl>
  </w:abstractNum>
  <w:abstractNum w:abstractNumId="19">
    <w:nsid w:val="3EF9293A"/>
    <w:multiLevelType w:val="hybridMultilevel"/>
    <w:tmpl w:val="A06CEE30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B178FE"/>
    <w:multiLevelType w:val="hybridMultilevel"/>
    <w:tmpl w:val="D674B32A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4BD58B1"/>
    <w:multiLevelType w:val="hybridMultilevel"/>
    <w:tmpl w:val="821E5DA4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5A51D07"/>
    <w:multiLevelType w:val="hybridMultilevel"/>
    <w:tmpl w:val="97D8E9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A20181"/>
    <w:multiLevelType w:val="hybridMultilevel"/>
    <w:tmpl w:val="3B3A959E"/>
    <w:lvl w:ilvl="0" w:tplc="DE48251A">
      <w:numFmt w:val="bullet"/>
      <w:lvlText w:val=""/>
      <w:lvlJc w:val="left"/>
      <w:pPr>
        <w:ind w:left="151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cs="Wingdings" w:hint="default"/>
      </w:rPr>
    </w:lvl>
  </w:abstractNum>
  <w:abstractNum w:abstractNumId="24">
    <w:nsid w:val="4A8A51C2"/>
    <w:multiLevelType w:val="hybridMultilevel"/>
    <w:tmpl w:val="690A303E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54A48"/>
    <w:multiLevelType w:val="hybridMultilevel"/>
    <w:tmpl w:val="F94C7FAC"/>
    <w:lvl w:ilvl="0" w:tplc="4DFC1192">
      <w:numFmt w:val="bullet"/>
      <w:lvlText w:val="-"/>
      <w:lvlJc w:val="left"/>
      <w:pPr>
        <w:ind w:left="1406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7C38F226">
      <w:numFmt w:val="bullet"/>
      <w:lvlText w:val="•"/>
      <w:lvlJc w:val="left"/>
      <w:pPr>
        <w:ind w:left="1808" w:hanging="339"/>
      </w:pPr>
      <w:rPr>
        <w:rFonts w:hint="default"/>
      </w:rPr>
    </w:lvl>
    <w:lvl w:ilvl="2" w:tplc="1BF87652">
      <w:numFmt w:val="bullet"/>
      <w:lvlText w:val="•"/>
      <w:lvlJc w:val="left"/>
      <w:pPr>
        <w:ind w:left="2216" w:hanging="339"/>
      </w:pPr>
      <w:rPr>
        <w:rFonts w:hint="default"/>
      </w:rPr>
    </w:lvl>
    <w:lvl w:ilvl="3" w:tplc="8A320880">
      <w:numFmt w:val="bullet"/>
      <w:lvlText w:val="•"/>
      <w:lvlJc w:val="left"/>
      <w:pPr>
        <w:ind w:left="2624" w:hanging="339"/>
      </w:pPr>
      <w:rPr>
        <w:rFonts w:hint="default"/>
      </w:rPr>
    </w:lvl>
    <w:lvl w:ilvl="4" w:tplc="721048AC">
      <w:numFmt w:val="bullet"/>
      <w:lvlText w:val="•"/>
      <w:lvlJc w:val="left"/>
      <w:pPr>
        <w:ind w:left="3032" w:hanging="339"/>
      </w:pPr>
      <w:rPr>
        <w:rFonts w:hint="default"/>
      </w:rPr>
    </w:lvl>
    <w:lvl w:ilvl="5" w:tplc="64EAC434">
      <w:numFmt w:val="bullet"/>
      <w:lvlText w:val="•"/>
      <w:lvlJc w:val="left"/>
      <w:pPr>
        <w:ind w:left="3441" w:hanging="339"/>
      </w:pPr>
      <w:rPr>
        <w:rFonts w:hint="default"/>
      </w:rPr>
    </w:lvl>
    <w:lvl w:ilvl="6" w:tplc="A59A8EFE">
      <w:numFmt w:val="bullet"/>
      <w:lvlText w:val="•"/>
      <w:lvlJc w:val="left"/>
      <w:pPr>
        <w:ind w:left="3849" w:hanging="339"/>
      </w:pPr>
      <w:rPr>
        <w:rFonts w:hint="default"/>
      </w:rPr>
    </w:lvl>
    <w:lvl w:ilvl="7" w:tplc="0AA23254">
      <w:numFmt w:val="bullet"/>
      <w:lvlText w:val="•"/>
      <w:lvlJc w:val="left"/>
      <w:pPr>
        <w:ind w:left="4257" w:hanging="339"/>
      </w:pPr>
      <w:rPr>
        <w:rFonts w:hint="default"/>
      </w:rPr>
    </w:lvl>
    <w:lvl w:ilvl="8" w:tplc="2B129818">
      <w:numFmt w:val="bullet"/>
      <w:lvlText w:val="•"/>
      <w:lvlJc w:val="left"/>
      <w:pPr>
        <w:ind w:left="4665" w:hanging="339"/>
      </w:pPr>
      <w:rPr>
        <w:rFonts w:hint="default"/>
      </w:rPr>
    </w:lvl>
  </w:abstractNum>
  <w:abstractNum w:abstractNumId="26">
    <w:nsid w:val="4BD437B6"/>
    <w:multiLevelType w:val="hybridMultilevel"/>
    <w:tmpl w:val="1172863C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5A7B48"/>
    <w:multiLevelType w:val="hybridMultilevel"/>
    <w:tmpl w:val="7C5C4D50"/>
    <w:lvl w:ilvl="0" w:tplc="04090019">
      <w:start w:val="1"/>
      <w:numFmt w:val="lowerLetter"/>
      <w:lvlText w:val="%1."/>
      <w:lvlJc w:val="left"/>
      <w:pPr>
        <w:ind w:left="1351" w:hanging="360"/>
      </w:pPr>
    </w:lvl>
    <w:lvl w:ilvl="1" w:tplc="04090019" w:tentative="1">
      <w:start w:val="1"/>
      <w:numFmt w:val="lowerLetter"/>
      <w:lvlText w:val="%2."/>
      <w:lvlJc w:val="left"/>
      <w:pPr>
        <w:ind w:left="2071" w:hanging="360"/>
      </w:pPr>
    </w:lvl>
    <w:lvl w:ilvl="2" w:tplc="0409001B" w:tentative="1">
      <w:start w:val="1"/>
      <w:numFmt w:val="lowerRoman"/>
      <w:lvlText w:val="%3."/>
      <w:lvlJc w:val="right"/>
      <w:pPr>
        <w:ind w:left="2791" w:hanging="180"/>
      </w:pPr>
    </w:lvl>
    <w:lvl w:ilvl="3" w:tplc="0409000F" w:tentative="1">
      <w:start w:val="1"/>
      <w:numFmt w:val="decimal"/>
      <w:lvlText w:val="%4."/>
      <w:lvlJc w:val="left"/>
      <w:pPr>
        <w:ind w:left="3511" w:hanging="360"/>
      </w:pPr>
    </w:lvl>
    <w:lvl w:ilvl="4" w:tplc="04090019" w:tentative="1">
      <w:start w:val="1"/>
      <w:numFmt w:val="lowerLetter"/>
      <w:lvlText w:val="%5."/>
      <w:lvlJc w:val="left"/>
      <w:pPr>
        <w:ind w:left="4231" w:hanging="360"/>
      </w:pPr>
    </w:lvl>
    <w:lvl w:ilvl="5" w:tplc="0409001B" w:tentative="1">
      <w:start w:val="1"/>
      <w:numFmt w:val="lowerRoman"/>
      <w:lvlText w:val="%6."/>
      <w:lvlJc w:val="right"/>
      <w:pPr>
        <w:ind w:left="4951" w:hanging="180"/>
      </w:pPr>
    </w:lvl>
    <w:lvl w:ilvl="6" w:tplc="0409000F" w:tentative="1">
      <w:start w:val="1"/>
      <w:numFmt w:val="decimal"/>
      <w:lvlText w:val="%7."/>
      <w:lvlJc w:val="left"/>
      <w:pPr>
        <w:ind w:left="5671" w:hanging="360"/>
      </w:pPr>
    </w:lvl>
    <w:lvl w:ilvl="7" w:tplc="04090019" w:tentative="1">
      <w:start w:val="1"/>
      <w:numFmt w:val="lowerLetter"/>
      <w:lvlText w:val="%8."/>
      <w:lvlJc w:val="left"/>
      <w:pPr>
        <w:ind w:left="6391" w:hanging="360"/>
      </w:pPr>
    </w:lvl>
    <w:lvl w:ilvl="8" w:tplc="040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8">
    <w:nsid w:val="50B33A2B"/>
    <w:multiLevelType w:val="hybridMultilevel"/>
    <w:tmpl w:val="A10E2CC2"/>
    <w:lvl w:ilvl="0" w:tplc="6FB4E194">
      <w:start w:val="3"/>
      <w:numFmt w:val="decimal"/>
      <w:lvlText w:val="%1."/>
      <w:lvlJc w:val="left"/>
      <w:pPr>
        <w:ind w:left="830" w:hanging="36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A58EB4CC">
      <w:numFmt w:val="bullet"/>
      <w:lvlText w:val=""/>
      <w:lvlJc w:val="left"/>
      <w:pPr>
        <w:ind w:left="1404" w:hanging="339"/>
      </w:pPr>
      <w:rPr>
        <w:rFonts w:hint="default"/>
        <w:w w:val="103"/>
      </w:rPr>
    </w:lvl>
    <w:lvl w:ilvl="2" w:tplc="8AAED72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3" w:tplc="558072FA">
      <w:numFmt w:val="bullet"/>
      <w:lvlText w:val="•"/>
      <w:lvlJc w:val="left"/>
      <w:pPr>
        <w:ind w:left="1640" w:hanging="339"/>
      </w:pPr>
      <w:rPr>
        <w:rFonts w:hint="default"/>
      </w:rPr>
    </w:lvl>
    <w:lvl w:ilvl="4" w:tplc="500A2568">
      <w:numFmt w:val="bullet"/>
      <w:lvlText w:val="•"/>
      <w:lvlJc w:val="left"/>
      <w:pPr>
        <w:ind w:left="1375" w:hanging="339"/>
      </w:pPr>
      <w:rPr>
        <w:rFonts w:hint="default"/>
      </w:rPr>
    </w:lvl>
    <w:lvl w:ilvl="5" w:tplc="7CDA3134">
      <w:numFmt w:val="bullet"/>
      <w:lvlText w:val="•"/>
      <w:lvlJc w:val="left"/>
      <w:pPr>
        <w:ind w:left="1111" w:hanging="339"/>
      </w:pPr>
      <w:rPr>
        <w:rFonts w:hint="default"/>
      </w:rPr>
    </w:lvl>
    <w:lvl w:ilvl="6" w:tplc="F5289F88">
      <w:numFmt w:val="bullet"/>
      <w:lvlText w:val="•"/>
      <w:lvlJc w:val="left"/>
      <w:pPr>
        <w:ind w:left="846" w:hanging="339"/>
      </w:pPr>
      <w:rPr>
        <w:rFonts w:hint="default"/>
      </w:rPr>
    </w:lvl>
    <w:lvl w:ilvl="7" w:tplc="C90EA1A6">
      <w:numFmt w:val="bullet"/>
      <w:lvlText w:val="•"/>
      <w:lvlJc w:val="left"/>
      <w:pPr>
        <w:ind w:left="582" w:hanging="339"/>
      </w:pPr>
      <w:rPr>
        <w:rFonts w:hint="default"/>
      </w:rPr>
    </w:lvl>
    <w:lvl w:ilvl="8" w:tplc="F61AC81A">
      <w:numFmt w:val="bullet"/>
      <w:lvlText w:val="•"/>
      <w:lvlJc w:val="left"/>
      <w:pPr>
        <w:ind w:left="317" w:hanging="339"/>
      </w:pPr>
      <w:rPr>
        <w:rFonts w:hint="default"/>
      </w:rPr>
    </w:lvl>
  </w:abstractNum>
  <w:abstractNum w:abstractNumId="29">
    <w:nsid w:val="51CA094F"/>
    <w:multiLevelType w:val="hybridMultilevel"/>
    <w:tmpl w:val="794008B8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6F35E8"/>
    <w:multiLevelType w:val="hybridMultilevel"/>
    <w:tmpl w:val="A7E0C79C"/>
    <w:lvl w:ilvl="0" w:tplc="5A7CE4D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B6542CB8">
      <w:numFmt w:val="bullet"/>
      <w:lvlText w:val="•"/>
      <w:lvlJc w:val="left"/>
      <w:pPr>
        <w:ind w:left="1610" w:hanging="721"/>
      </w:pPr>
      <w:rPr>
        <w:rFonts w:hint="default"/>
      </w:rPr>
    </w:lvl>
    <w:lvl w:ilvl="2" w:tplc="D4FEC588">
      <w:numFmt w:val="bullet"/>
      <w:lvlText w:val="•"/>
      <w:lvlJc w:val="left"/>
      <w:pPr>
        <w:ind w:left="2021" w:hanging="721"/>
      </w:pPr>
      <w:rPr>
        <w:rFonts w:hint="default"/>
      </w:rPr>
    </w:lvl>
    <w:lvl w:ilvl="3" w:tplc="8A2ACF88">
      <w:numFmt w:val="bullet"/>
      <w:lvlText w:val="•"/>
      <w:lvlJc w:val="left"/>
      <w:pPr>
        <w:ind w:left="2432" w:hanging="721"/>
      </w:pPr>
      <w:rPr>
        <w:rFonts w:hint="default"/>
      </w:rPr>
    </w:lvl>
    <w:lvl w:ilvl="4" w:tplc="1B445D96">
      <w:numFmt w:val="bullet"/>
      <w:lvlText w:val="•"/>
      <w:lvlJc w:val="left"/>
      <w:pPr>
        <w:ind w:left="2843" w:hanging="721"/>
      </w:pPr>
      <w:rPr>
        <w:rFonts w:hint="default"/>
      </w:rPr>
    </w:lvl>
    <w:lvl w:ilvl="5" w:tplc="D7E61352">
      <w:numFmt w:val="bullet"/>
      <w:lvlText w:val="•"/>
      <w:lvlJc w:val="left"/>
      <w:pPr>
        <w:ind w:left="3254" w:hanging="721"/>
      </w:pPr>
      <w:rPr>
        <w:rFonts w:hint="default"/>
      </w:rPr>
    </w:lvl>
    <w:lvl w:ilvl="6" w:tplc="7F58C0BE">
      <w:numFmt w:val="bullet"/>
      <w:lvlText w:val="•"/>
      <w:lvlJc w:val="left"/>
      <w:pPr>
        <w:ind w:left="3665" w:hanging="721"/>
      </w:pPr>
      <w:rPr>
        <w:rFonts w:hint="default"/>
      </w:rPr>
    </w:lvl>
    <w:lvl w:ilvl="7" w:tplc="E1D0A23E">
      <w:numFmt w:val="bullet"/>
      <w:lvlText w:val="•"/>
      <w:lvlJc w:val="left"/>
      <w:pPr>
        <w:ind w:left="4076" w:hanging="721"/>
      </w:pPr>
      <w:rPr>
        <w:rFonts w:hint="default"/>
      </w:rPr>
    </w:lvl>
    <w:lvl w:ilvl="8" w:tplc="BDB67570">
      <w:numFmt w:val="bullet"/>
      <w:lvlText w:val="•"/>
      <w:lvlJc w:val="left"/>
      <w:pPr>
        <w:ind w:left="4487" w:hanging="721"/>
      </w:pPr>
      <w:rPr>
        <w:rFonts w:hint="default"/>
      </w:rPr>
    </w:lvl>
  </w:abstractNum>
  <w:abstractNum w:abstractNumId="31">
    <w:nsid w:val="559508F8"/>
    <w:multiLevelType w:val="hybridMultilevel"/>
    <w:tmpl w:val="3A564EF8"/>
    <w:lvl w:ilvl="0" w:tplc="04090003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abstractNum w:abstractNumId="32">
    <w:nsid w:val="58341B32"/>
    <w:multiLevelType w:val="hybridMultilevel"/>
    <w:tmpl w:val="25DE073E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78073BA"/>
    <w:multiLevelType w:val="hybridMultilevel"/>
    <w:tmpl w:val="0AFE37EA"/>
    <w:lvl w:ilvl="0" w:tplc="A1AE351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DE48251A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3C8893C0">
      <w:numFmt w:val="bullet"/>
      <w:lvlText w:val="•"/>
      <w:lvlJc w:val="left"/>
      <w:pPr>
        <w:ind w:left="1745" w:hanging="361"/>
      </w:pPr>
      <w:rPr>
        <w:rFonts w:hint="default"/>
      </w:rPr>
    </w:lvl>
    <w:lvl w:ilvl="3" w:tplc="C38EA492">
      <w:numFmt w:val="bullet"/>
      <w:lvlText w:val="•"/>
      <w:lvlJc w:val="left"/>
      <w:pPr>
        <w:ind w:left="2191" w:hanging="361"/>
      </w:pPr>
      <w:rPr>
        <w:rFonts w:hint="default"/>
      </w:rPr>
    </w:lvl>
    <w:lvl w:ilvl="4" w:tplc="06E02534">
      <w:numFmt w:val="bullet"/>
      <w:lvlText w:val="•"/>
      <w:lvlJc w:val="left"/>
      <w:pPr>
        <w:ind w:left="2636" w:hanging="361"/>
      </w:pPr>
      <w:rPr>
        <w:rFonts w:hint="default"/>
      </w:rPr>
    </w:lvl>
    <w:lvl w:ilvl="5" w:tplc="90D82C90">
      <w:numFmt w:val="bullet"/>
      <w:lvlText w:val="•"/>
      <w:lvlJc w:val="left"/>
      <w:pPr>
        <w:ind w:left="3082" w:hanging="361"/>
      </w:pPr>
      <w:rPr>
        <w:rFonts w:hint="default"/>
      </w:rPr>
    </w:lvl>
    <w:lvl w:ilvl="6" w:tplc="DC7E4C52">
      <w:numFmt w:val="bullet"/>
      <w:lvlText w:val="•"/>
      <w:lvlJc w:val="left"/>
      <w:pPr>
        <w:ind w:left="3527" w:hanging="361"/>
      </w:pPr>
      <w:rPr>
        <w:rFonts w:hint="default"/>
      </w:rPr>
    </w:lvl>
    <w:lvl w:ilvl="7" w:tplc="34783E6C">
      <w:numFmt w:val="bullet"/>
      <w:lvlText w:val="•"/>
      <w:lvlJc w:val="left"/>
      <w:pPr>
        <w:ind w:left="3973" w:hanging="361"/>
      </w:pPr>
      <w:rPr>
        <w:rFonts w:hint="default"/>
      </w:rPr>
    </w:lvl>
    <w:lvl w:ilvl="8" w:tplc="48928DEA">
      <w:numFmt w:val="bullet"/>
      <w:lvlText w:val="•"/>
      <w:lvlJc w:val="left"/>
      <w:pPr>
        <w:ind w:left="4418" w:hanging="361"/>
      </w:pPr>
      <w:rPr>
        <w:rFonts w:hint="default"/>
      </w:rPr>
    </w:lvl>
  </w:abstractNum>
  <w:abstractNum w:abstractNumId="34">
    <w:nsid w:val="68D045F9"/>
    <w:multiLevelType w:val="hybridMultilevel"/>
    <w:tmpl w:val="4C68928E"/>
    <w:lvl w:ilvl="0" w:tplc="DE48251A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5A89A38">
      <w:numFmt w:val="bullet"/>
      <w:lvlText w:val="•"/>
      <w:lvlJc w:val="left"/>
      <w:pPr>
        <w:ind w:left="1676" w:hanging="361"/>
      </w:pPr>
      <w:rPr>
        <w:rFonts w:hint="default"/>
      </w:rPr>
    </w:lvl>
    <w:lvl w:ilvl="2" w:tplc="C12AF66A">
      <w:numFmt w:val="bullet"/>
      <w:lvlText w:val="•"/>
      <w:lvlJc w:val="left"/>
      <w:pPr>
        <w:ind w:left="2053" w:hanging="361"/>
      </w:pPr>
      <w:rPr>
        <w:rFonts w:hint="default"/>
      </w:rPr>
    </w:lvl>
    <w:lvl w:ilvl="3" w:tplc="DF5E9736">
      <w:numFmt w:val="bullet"/>
      <w:lvlText w:val="•"/>
      <w:lvlJc w:val="left"/>
      <w:pPr>
        <w:ind w:left="2429" w:hanging="361"/>
      </w:pPr>
      <w:rPr>
        <w:rFonts w:hint="default"/>
      </w:rPr>
    </w:lvl>
    <w:lvl w:ilvl="4" w:tplc="58866112">
      <w:numFmt w:val="bullet"/>
      <w:lvlText w:val="•"/>
      <w:lvlJc w:val="left"/>
      <w:pPr>
        <w:ind w:left="2806" w:hanging="361"/>
      </w:pPr>
      <w:rPr>
        <w:rFonts w:hint="default"/>
      </w:rPr>
    </w:lvl>
    <w:lvl w:ilvl="5" w:tplc="776CFD7C">
      <w:numFmt w:val="bullet"/>
      <w:lvlText w:val="•"/>
      <w:lvlJc w:val="left"/>
      <w:pPr>
        <w:ind w:left="3182" w:hanging="361"/>
      </w:pPr>
      <w:rPr>
        <w:rFonts w:hint="default"/>
      </w:rPr>
    </w:lvl>
    <w:lvl w:ilvl="6" w:tplc="049408B0">
      <w:numFmt w:val="bullet"/>
      <w:lvlText w:val="•"/>
      <w:lvlJc w:val="left"/>
      <w:pPr>
        <w:ind w:left="3559" w:hanging="361"/>
      </w:pPr>
      <w:rPr>
        <w:rFonts w:hint="default"/>
      </w:rPr>
    </w:lvl>
    <w:lvl w:ilvl="7" w:tplc="9C32952C">
      <w:numFmt w:val="bullet"/>
      <w:lvlText w:val="•"/>
      <w:lvlJc w:val="left"/>
      <w:pPr>
        <w:ind w:left="3935" w:hanging="361"/>
      </w:pPr>
      <w:rPr>
        <w:rFonts w:hint="default"/>
      </w:rPr>
    </w:lvl>
    <w:lvl w:ilvl="8" w:tplc="527A6B1C">
      <w:numFmt w:val="bullet"/>
      <w:lvlText w:val="•"/>
      <w:lvlJc w:val="left"/>
      <w:pPr>
        <w:ind w:left="4312" w:hanging="361"/>
      </w:pPr>
      <w:rPr>
        <w:rFonts w:hint="default"/>
      </w:rPr>
    </w:lvl>
  </w:abstractNum>
  <w:abstractNum w:abstractNumId="35">
    <w:nsid w:val="6ED356B0"/>
    <w:multiLevelType w:val="hybridMultilevel"/>
    <w:tmpl w:val="C49C4CDC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2BB44FE"/>
    <w:multiLevelType w:val="hybridMultilevel"/>
    <w:tmpl w:val="24C4E58E"/>
    <w:lvl w:ilvl="0" w:tplc="DE48251A">
      <w:numFmt w:val="bullet"/>
      <w:lvlText w:val=""/>
      <w:lvlJc w:val="left"/>
      <w:pPr>
        <w:ind w:left="119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63D8AC6E"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9BE2AE76">
      <w:numFmt w:val="bullet"/>
      <w:lvlText w:val="•"/>
      <w:lvlJc w:val="left"/>
      <w:pPr>
        <w:ind w:left="2021" w:hanging="360"/>
      </w:pPr>
      <w:rPr>
        <w:rFonts w:hint="default"/>
      </w:rPr>
    </w:lvl>
    <w:lvl w:ilvl="3" w:tplc="6FA2353E">
      <w:numFmt w:val="bullet"/>
      <w:lvlText w:val="•"/>
      <w:lvlJc w:val="left"/>
      <w:pPr>
        <w:ind w:left="2432" w:hanging="360"/>
      </w:pPr>
      <w:rPr>
        <w:rFonts w:hint="default"/>
      </w:rPr>
    </w:lvl>
    <w:lvl w:ilvl="4" w:tplc="0C4624F6">
      <w:numFmt w:val="bullet"/>
      <w:lvlText w:val="•"/>
      <w:lvlJc w:val="left"/>
      <w:pPr>
        <w:ind w:left="2843" w:hanging="360"/>
      </w:pPr>
      <w:rPr>
        <w:rFonts w:hint="default"/>
      </w:rPr>
    </w:lvl>
    <w:lvl w:ilvl="5" w:tplc="3A4E17D0">
      <w:numFmt w:val="bullet"/>
      <w:lvlText w:val="•"/>
      <w:lvlJc w:val="left"/>
      <w:pPr>
        <w:ind w:left="3254" w:hanging="360"/>
      </w:pPr>
      <w:rPr>
        <w:rFonts w:hint="default"/>
      </w:rPr>
    </w:lvl>
    <w:lvl w:ilvl="6" w:tplc="D2520F34">
      <w:numFmt w:val="bullet"/>
      <w:lvlText w:val="•"/>
      <w:lvlJc w:val="left"/>
      <w:pPr>
        <w:ind w:left="3665" w:hanging="360"/>
      </w:pPr>
      <w:rPr>
        <w:rFonts w:hint="default"/>
      </w:rPr>
    </w:lvl>
    <w:lvl w:ilvl="7" w:tplc="7B40A616">
      <w:numFmt w:val="bullet"/>
      <w:lvlText w:val="•"/>
      <w:lvlJc w:val="left"/>
      <w:pPr>
        <w:ind w:left="4076" w:hanging="360"/>
      </w:pPr>
      <w:rPr>
        <w:rFonts w:hint="default"/>
      </w:rPr>
    </w:lvl>
    <w:lvl w:ilvl="8" w:tplc="4132852A">
      <w:numFmt w:val="bullet"/>
      <w:lvlText w:val="•"/>
      <w:lvlJc w:val="left"/>
      <w:pPr>
        <w:ind w:left="4487" w:hanging="360"/>
      </w:pPr>
      <w:rPr>
        <w:rFonts w:hint="default"/>
      </w:rPr>
    </w:lvl>
  </w:abstractNum>
  <w:abstractNum w:abstractNumId="37">
    <w:nsid w:val="7A6C55A0"/>
    <w:multiLevelType w:val="hybridMultilevel"/>
    <w:tmpl w:val="4E70B652"/>
    <w:lvl w:ilvl="0" w:tplc="DB1200A8">
      <w:numFmt w:val="bullet"/>
      <w:lvlText w:val=""/>
      <w:lvlJc w:val="left"/>
      <w:pPr>
        <w:ind w:left="140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772C6B6A">
      <w:numFmt w:val="bullet"/>
      <w:lvlText w:val="•"/>
      <w:lvlJc w:val="left"/>
      <w:pPr>
        <w:ind w:left="1808" w:hanging="339"/>
      </w:pPr>
      <w:rPr>
        <w:rFonts w:hint="default"/>
      </w:rPr>
    </w:lvl>
    <w:lvl w:ilvl="2" w:tplc="2F1008A2">
      <w:numFmt w:val="bullet"/>
      <w:lvlText w:val="•"/>
      <w:lvlJc w:val="left"/>
      <w:pPr>
        <w:ind w:left="2216" w:hanging="339"/>
      </w:pPr>
      <w:rPr>
        <w:rFonts w:hint="default"/>
      </w:rPr>
    </w:lvl>
    <w:lvl w:ilvl="3" w:tplc="9CF01E32">
      <w:numFmt w:val="bullet"/>
      <w:lvlText w:val="•"/>
      <w:lvlJc w:val="left"/>
      <w:pPr>
        <w:ind w:left="2624" w:hanging="339"/>
      </w:pPr>
      <w:rPr>
        <w:rFonts w:hint="default"/>
      </w:rPr>
    </w:lvl>
    <w:lvl w:ilvl="4" w:tplc="C6C8663A">
      <w:numFmt w:val="bullet"/>
      <w:lvlText w:val="•"/>
      <w:lvlJc w:val="left"/>
      <w:pPr>
        <w:ind w:left="3032" w:hanging="339"/>
      </w:pPr>
      <w:rPr>
        <w:rFonts w:hint="default"/>
      </w:rPr>
    </w:lvl>
    <w:lvl w:ilvl="5" w:tplc="410607A6">
      <w:numFmt w:val="bullet"/>
      <w:lvlText w:val="•"/>
      <w:lvlJc w:val="left"/>
      <w:pPr>
        <w:ind w:left="3440" w:hanging="339"/>
      </w:pPr>
      <w:rPr>
        <w:rFonts w:hint="default"/>
      </w:rPr>
    </w:lvl>
    <w:lvl w:ilvl="6" w:tplc="D424F670">
      <w:numFmt w:val="bullet"/>
      <w:lvlText w:val="•"/>
      <w:lvlJc w:val="left"/>
      <w:pPr>
        <w:ind w:left="3848" w:hanging="339"/>
      </w:pPr>
      <w:rPr>
        <w:rFonts w:hint="default"/>
      </w:rPr>
    </w:lvl>
    <w:lvl w:ilvl="7" w:tplc="BF76C4BC">
      <w:numFmt w:val="bullet"/>
      <w:lvlText w:val="•"/>
      <w:lvlJc w:val="left"/>
      <w:pPr>
        <w:ind w:left="4256" w:hanging="339"/>
      </w:pPr>
      <w:rPr>
        <w:rFonts w:hint="default"/>
      </w:rPr>
    </w:lvl>
    <w:lvl w:ilvl="8" w:tplc="085E533A">
      <w:numFmt w:val="bullet"/>
      <w:lvlText w:val="•"/>
      <w:lvlJc w:val="left"/>
      <w:pPr>
        <w:ind w:left="4664" w:hanging="339"/>
      </w:pPr>
      <w:rPr>
        <w:rFonts w:hint="default"/>
      </w:rPr>
    </w:lvl>
  </w:abstractNum>
  <w:num w:numId="1">
    <w:abstractNumId w:val="34"/>
  </w:num>
  <w:num w:numId="2">
    <w:abstractNumId w:val="30"/>
  </w:num>
  <w:num w:numId="3">
    <w:abstractNumId w:val="4"/>
  </w:num>
  <w:num w:numId="4">
    <w:abstractNumId w:val="5"/>
  </w:num>
  <w:num w:numId="5">
    <w:abstractNumId w:val="28"/>
  </w:num>
  <w:num w:numId="6">
    <w:abstractNumId w:val="17"/>
  </w:num>
  <w:num w:numId="7">
    <w:abstractNumId w:val="7"/>
  </w:num>
  <w:num w:numId="8">
    <w:abstractNumId w:val="13"/>
  </w:num>
  <w:num w:numId="9">
    <w:abstractNumId w:val="8"/>
  </w:num>
  <w:num w:numId="10">
    <w:abstractNumId w:val="25"/>
  </w:num>
  <w:num w:numId="11">
    <w:abstractNumId w:val="2"/>
  </w:num>
  <w:num w:numId="12">
    <w:abstractNumId w:val="16"/>
  </w:num>
  <w:num w:numId="13">
    <w:abstractNumId w:val="37"/>
  </w:num>
  <w:num w:numId="14">
    <w:abstractNumId w:val="21"/>
  </w:num>
  <w:num w:numId="15">
    <w:abstractNumId w:val="23"/>
  </w:num>
  <w:num w:numId="16">
    <w:abstractNumId w:val="14"/>
  </w:num>
  <w:num w:numId="17">
    <w:abstractNumId w:val="6"/>
  </w:num>
  <w:num w:numId="18">
    <w:abstractNumId w:val="12"/>
  </w:num>
  <w:num w:numId="19">
    <w:abstractNumId w:val="15"/>
  </w:num>
  <w:num w:numId="20">
    <w:abstractNumId w:val="18"/>
  </w:num>
  <w:num w:numId="21">
    <w:abstractNumId w:val="35"/>
  </w:num>
  <w:num w:numId="22">
    <w:abstractNumId w:val="20"/>
  </w:num>
  <w:num w:numId="23">
    <w:abstractNumId w:val="32"/>
  </w:num>
  <w:num w:numId="24">
    <w:abstractNumId w:val="33"/>
  </w:num>
  <w:num w:numId="25">
    <w:abstractNumId w:val="36"/>
  </w:num>
  <w:num w:numId="26">
    <w:abstractNumId w:val="3"/>
  </w:num>
  <w:num w:numId="27">
    <w:abstractNumId w:val="10"/>
  </w:num>
  <w:num w:numId="28">
    <w:abstractNumId w:val="9"/>
  </w:num>
  <w:num w:numId="29">
    <w:abstractNumId w:val="22"/>
  </w:num>
  <w:num w:numId="30">
    <w:abstractNumId w:val="0"/>
  </w:num>
  <w:num w:numId="31">
    <w:abstractNumId w:val="11"/>
  </w:num>
  <w:num w:numId="32">
    <w:abstractNumId w:val="27"/>
  </w:num>
  <w:num w:numId="33">
    <w:abstractNumId w:val="31"/>
  </w:num>
  <w:num w:numId="34">
    <w:abstractNumId w:val="29"/>
  </w:num>
  <w:num w:numId="35">
    <w:abstractNumId w:val="1"/>
  </w:num>
  <w:num w:numId="36">
    <w:abstractNumId w:val="24"/>
  </w:num>
  <w:num w:numId="37">
    <w:abstractNumId w:val="26"/>
  </w:num>
  <w:num w:numId="3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0BA8"/>
    <w:rsid w:val="00014A97"/>
    <w:rsid w:val="00046388"/>
    <w:rsid w:val="000505F3"/>
    <w:rsid w:val="000873C2"/>
    <w:rsid w:val="000A4F86"/>
    <w:rsid w:val="000D4690"/>
    <w:rsid w:val="000F2F95"/>
    <w:rsid w:val="00136830"/>
    <w:rsid w:val="00144C8E"/>
    <w:rsid w:val="0016270A"/>
    <w:rsid w:val="00192AD1"/>
    <w:rsid w:val="001B6AD0"/>
    <w:rsid w:val="001C1578"/>
    <w:rsid w:val="00201031"/>
    <w:rsid w:val="00286C4F"/>
    <w:rsid w:val="002D2036"/>
    <w:rsid w:val="0030576F"/>
    <w:rsid w:val="00335B7B"/>
    <w:rsid w:val="00357260"/>
    <w:rsid w:val="0040145B"/>
    <w:rsid w:val="0045154F"/>
    <w:rsid w:val="004C17E2"/>
    <w:rsid w:val="004F4D55"/>
    <w:rsid w:val="00505B78"/>
    <w:rsid w:val="005420F0"/>
    <w:rsid w:val="0058161F"/>
    <w:rsid w:val="005A195D"/>
    <w:rsid w:val="00632953"/>
    <w:rsid w:val="00674031"/>
    <w:rsid w:val="006A0155"/>
    <w:rsid w:val="006A769C"/>
    <w:rsid w:val="0071433A"/>
    <w:rsid w:val="00747041"/>
    <w:rsid w:val="00752213"/>
    <w:rsid w:val="0075448C"/>
    <w:rsid w:val="00754BAF"/>
    <w:rsid w:val="00786786"/>
    <w:rsid w:val="007A2049"/>
    <w:rsid w:val="007B27B5"/>
    <w:rsid w:val="007E769A"/>
    <w:rsid w:val="00801E5D"/>
    <w:rsid w:val="008B0808"/>
    <w:rsid w:val="008D4534"/>
    <w:rsid w:val="008F7951"/>
    <w:rsid w:val="0093171D"/>
    <w:rsid w:val="00936BFB"/>
    <w:rsid w:val="00975A7D"/>
    <w:rsid w:val="00976119"/>
    <w:rsid w:val="009826E6"/>
    <w:rsid w:val="009B61B6"/>
    <w:rsid w:val="009F0FA0"/>
    <w:rsid w:val="00A22959"/>
    <w:rsid w:val="00A855AA"/>
    <w:rsid w:val="00A906A4"/>
    <w:rsid w:val="00AE3C1B"/>
    <w:rsid w:val="00B115B5"/>
    <w:rsid w:val="00B35461"/>
    <w:rsid w:val="00B41E19"/>
    <w:rsid w:val="00B45542"/>
    <w:rsid w:val="00B64F84"/>
    <w:rsid w:val="00B702D4"/>
    <w:rsid w:val="00BA1422"/>
    <w:rsid w:val="00BA577C"/>
    <w:rsid w:val="00BC7F28"/>
    <w:rsid w:val="00C16CEB"/>
    <w:rsid w:val="00C60914"/>
    <w:rsid w:val="00C64861"/>
    <w:rsid w:val="00C72DAE"/>
    <w:rsid w:val="00C83D01"/>
    <w:rsid w:val="00CC6174"/>
    <w:rsid w:val="00CD30BD"/>
    <w:rsid w:val="00D30B08"/>
    <w:rsid w:val="00D455FB"/>
    <w:rsid w:val="00E70BA8"/>
    <w:rsid w:val="00F02A45"/>
    <w:rsid w:val="00F542E3"/>
    <w:rsid w:val="00F92456"/>
    <w:rsid w:val="00F94734"/>
    <w:rsid w:val="00FB1056"/>
    <w:rsid w:val="00FD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BAF"/>
  </w:style>
  <w:style w:type="paragraph" w:styleId="Heading3">
    <w:name w:val="heading 3"/>
    <w:basedOn w:val="Normal"/>
    <w:link w:val="Heading3Char"/>
    <w:uiPriority w:val="1"/>
    <w:qFormat/>
    <w:rsid w:val="00E70BA8"/>
    <w:pPr>
      <w:widowControl w:val="0"/>
      <w:autoSpaceDE w:val="0"/>
      <w:autoSpaceDN w:val="0"/>
      <w:spacing w:after="0" w:line="240" w:lineRule="auto"/>
      <w:ind w:left="476"/>
      <w:jc w:val="center"/>
      <w:outlineLvl w:val="2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70BA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E70BA8"/>
    <w:rPr>
      <w:rFonts w:ascii="Arial" w:eastAsia="Arial" w:hAnsi="Arial" w:cs="Arial"/>
    </w:rPr>
  </w:style>
  <w:style w:type="character" w:customStyle="1" w:styleId="Heading3Char">
    <w:name w:val="Heading 3 Char"/>
    <w:basedOn w:val="DefaultParagraphFont"/>
    <w:link w:val="Heading3"/>
    <w:uiPriority w:val="1"/>
    <w:rsid w:val="00E70BA8"/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  <w:rsid w:val="00E70BA8"/>
    <w:pPr>
      <w:widowControl w:val="0"/>
      <w:autoSpaceDE w:val="0"/>
      <w:autoSpaceDN w:val="0"/>
      <w:spacing w:after="0" w:line="240" w:lineRule="auto"/>
      <w:ind w:left="470" w:hanging="360"/>
      <w:jc w:val="both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E70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BA8"/>
  </w:style>
  <w:style w:type="paragraph" w:styleId="Footer">
    <w:name w:val="footer"/>
    <w:basedOn w:val="Normal"/>
    <w:link w:val="FooterChar"/>
    <w:uiPriority w:val="99"/>
    <w:unhideWhenUsed/>
    <w:rsid w:val="00E70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BA8"/>
  </w:style>
  <w:style w:type="paragraph" w:customStyle="1" w:styleId="TableParagraph">
    <w:name w:val="Table Paragraph"/>
    <w:basedOn w:val="Normal"/>
    <w:uiPriority w:val="1"/>
    <w:qFormat/>
    <w:rsid w:val="00E70BA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BA8"/>
    <w:pPr>
      <w:widowControl w:val="0"/>
      <w:autoSpaceDE w:val="0"/>
      <w:autoSpaceDN w:val="0"/>
      <w:spacing w:after="0" w:line="240" w:lineRule="auto"/>
    </w:pPr>
    <w:rPr>
      <w:rFonts w:ascii="Tahoma" w:eastAsia="Arial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BA8"/>
    <w:rPr>
      <w:rFonts w:ascii="Tahoma" w:eastAsia="Arial" w:hAnsi="Tahoma" w:cs="Tahoma"/>
      <w:sz w:val="16"/>
      <w:szCs w:val="16"/>
    </w:rPr>
  </w:style>
  <w:style w:type="paragraph" w:styleId="NoSpacing">
    <w:name w:val="No Spacing"/>
    <w:uiPriority w:val="99"/>
    <w:qFormat/>
    <w:rsid w:val="009826E6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Contents">
    <w:name w:val="Table Contents"/>
    <w:basedOn w:val="Normal"/>
    <w:rsid w:val="009826E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7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6B66A088DDE463BA0A9C5B2EF5A4C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14FE8B-C08A-43B3-8BF5-019A33A76686}"/>
      </w:docPartPr>
      <w:docPartBody>
        <w:p w:rsidR="00472D40" w:rsidRDefault="00963546" w:rsidP="00963546">
          <w:pPr>
            <w:pStyle w:val="96B66A088DDE463BA0A9C5B2EF5A4CB0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3E01E803842C463F97C4D1BE7D199A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30E0C8-1F3B-48B9-9F99-75A39F94CDBC}"/>
      </w:docPartPr>
      <w:docPartBody>
        <w:p w:rsidR="00472D40" w:rsidRDefault="00963546" w:rsidP="00963546">
          <w:pPr>
            <w:pStyle w:val="3E01E803842C463F97C4D1BE7D199ACE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63546"/>
    <w:rsid w:val="00037F30"/>
    <w:rsid w:val="001D2E46"/>
    <w:rsid w:val="00251AE9"/>
    <w:rsid w:val="00472D40"/>
    <w:rsid w:val="005F3969"/>
    <w:rsid w:val="00651431"/>
    <w:rsid w:val="006F0BFC"/>
    <w:rsid w:val="00873B4C"/>
    <w:rsid w:val="00963546"/>
    <w:rsid w:val="00974ABC"/>
    <w:rsid w:val="00A409BA"/>
    <w:rsid w:val="00C50701"/>
    <w:rsid w:val="00CA1B10"/>
    <w:rsid w:val="00CE71AB"/>
    <w:rsid w:val="00EC2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D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6B66A088DDE463BA0A9C5B2EF5A4CB0">
    <w:name w:val="96B66A088DDE463BA0A9C5B2EF5A4CB0"/>
    <w:rsid w:val="00963546"/>
  </w:style>
  <w:style w:type="paragraph" w:customStyle="1" w:styleId="3E01E803842C463F97C4D1BE7D199ACE">
    <w:name w:val="3E01E803842C463F97C4D1BE7D199ACE"/>
    <w:rsid w:val="0096354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E5C4C10-1F7C-4E94-AB1D-9F160A73A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4667</Words>
  <Characters>26607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/>
  <LinksUpToDate>false</LinksUpToDate>
  <CharactersWithSpaces>31212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vstupar</dc:creator>
  <cp:lastModifiedBy>svuckovic</cp:lastModifiedBy>
  <cp:revision>18</cp:revision>
  <cp:lastPrinted>2022-03-14T07:46:00Z</cp:lastPrinted>
  <dcterms:created xsi:type="dcterms:W3CDTF">2021-03-09T10:58:00Z</dcterms:created>
  <dcterms:modified xsi:type="dcterms:W3CDTF">2022-03-14T07:53:00Z</dcterms:modified>
</cp:coreProperties>
</file>