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A8" w:rsidRDefault="00542F93" w:rsidP="00EB3B89">
      <w:pPr>
        <w:jc w:val="center"/>
        <w:rPr>
          <w:lang w:val="sr-Latn-CS"/>
        </w:rPr>
      </w:pPr>
      <w:r>
        <w:rPr>
          <w:noProof/>
          <w:lang w:val="sr-Latn-BA" w:eastAsia="sr-Latn-BA"/>
        </w:rPr>
        <mc:AlternateContent>
          <mc:Choice Requires="wps">
            <w:drawing>
              <wp:anchor distT="0" distB="0" distL="114300" distR="114300" simplePos="0" relativeHeight="251657728" behindDoc="0" locked="0" layoutInCell="1" allowOverlap="1">
                <wp:simplePos x="0" y="0"/>
                <wp:positionH relativeFrom="column">
                  <wp:posOffset>4465320</wp:posOffset>
                </wp:positionH>
                <wp:positionV relativeFrom="paragraph">
                  <wp:posOffset>-373380</wp:posOffset>
                </wp:positionV>
                <wp:extent cx="1303020" cy="358140"/>
                <wp:effectExtent l="0" t="0" r="3810" b="0"/>
                <wp:wrapNone/>
                <wp:docPr id="3"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34F" w:rsidRPr="0011036C" w:rsidRDefault="0083434F" w:rsidP="00700946">
                            <w:pPr>
                              <w:rPr>
                                <w:color w:val="7F7F7F"/>
                                <w:sz w:val="28"/>
                                <w:szCs w:val="28"/>
                                <w:lang w:val="sr-Latn-B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kvir za tekst 2" o:spid="_x0000_s1026" type="#_x0000_t202" style="position:absolute;left:0;text-align:left;margin-left:351.6pt;margin-top:-29.4pt;width:102.6pt;height:2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" filled="f" stroked="f">
                <v:textbox>
                  <w:txbxContent>
                    <w:p w:rsidR="0083434F" w:rsidRPr="0011036C" w:rsidRDefault="0083434F" w:rsidP="00700946">
                      <w:pPr>
                        <w:rPr>
                          <w:color w:val="7F7F7F"/>
                          <w:sz w:val="28"/>
                          <w:szCs w:val="28"/>
                          <w:lang w:val="sr-Latn-BA"/>
                        </w:rPr>
                      </w:pPr>
                    </w:p>
                  </w:txbxContent>
                </v:textbox>
              </v:shape>
            </w:pict>
          </mc:Fallback>
        </mc:AlternateContent>
      </w:r>
      <w:r>
        <w:rPr>
          <w:noProof/>
          <w:lang w:val="sr-Latn-BA" w:eastAsia="sr-Latn-BA"/>
        </w:rPr>
        <w:drawing>
          <wp:anchor distT="0" distB="0" distL="114300" distR="114300" simplePos="0" relativeHeight="251656704" behindDoc="0" locked="0" layoutInCell="1" allowOverlap="1">
            <wp:simplePos x="0" y="0"/>
            <wp:positionH relativeFrom="column">
              <wp:posOffset>2455545</wp:posOffset>
            </wp:positionH>
            <wp:positionV relativeFrom="paragraph">
              <wp:posOffset>-434975</wp:posOffset>
            </wp:positionV>
            <wp:extent cx="586105" cy="566420"/>
            <wp:effectExtent l="0" t="0" r="444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70000" contrast="-70000"/>
                      <a:extLst>
                        <a:ext uri="{28A0092B-C50C-407E-A947-70E740481C1C}">
                          <a14:useLocalDpi xmlns:a14="http://schemas.microsoft.com/office/drawing/2010/main" val="0"/>
                        </a:ext>
                      </a:extLst>
                    </a:blip>
                    <a:srcRect l="13980" t="-2" r="14951" b="2979"/>
                    <a:stretch>
                      <a:fillRect/>
                    </a:stretch>
                  </pic:blipFill>
                  <pic:spPr bwMode="auto">
                    <a:xfrm>
                      <a:off x="0" y="0"/>
                      <a:ext cx="586105"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B122F4">
        <w:rPr>
          <w:lang w:val="sr-Latn-CS"/>
        </w:rPr>
        <w:t xml:space="preserve">                                                            </w:t>
      </w:r>
    </w:p>
    <w:p w:rsidR="00662DA8" w:rsidRPr="00EB3B89" w:rsidRDefault="009129D1" w:rsidP="00D36649">
      <w:pPr>
        <w:jc w:val="center"/>
        <w:rPr>
          <w:sz w:val="28"/>
          <w:szCs w:val="28"/>
          <w:lang w:val="sr-Latn-CS"/>
        </w:rPr>
      </w:pPr>
      <w:r>
        <w:rPr>
          <w:sz w:val="28"/>
          <w:szCs w:val="28"/>
          <w:lang w:val="sr-Latn-CS"/>
        </w:rPr>
        <w:t>АКЦИОНАРСКО</w:t>
      </w:r>
      <w:r w:rsidR="00662DA8" w:rsidRPr="00EB3B89">
        <w:rPr>
          <w:sz w:val="28"/>
          <w:szCs w:val="28"/>
          <w:lang w:val="sr-Latn-CS"/>
        </w:rPr>
        <w:t xml:space="preserve"> </w:t>
      </w:r>
      <w:r>
        <w:rPr>
          <w:sz w:val="28"/>
          <w:szCs w:val="28"/>
          <w:lang w:val="sr-Latn-CS"/>
        </w:rPr>
        <w:t>ДРУШТВО</w:t>
      </w:r>
    </w:p>
    <w:p w:rsidR="00662DA8" w:rsidRPr="00EB3B89" w:rsidRDefault="00662DA8" w:rsidP="00D36649">
      <w:pPr>
        <w:jc w:val="center"/>
        <w:rPr>
          <w:sz w:val="28"/>
          <w:szCs w:val="28"/>
          <w:lang w:val="sr-Latn-CS"/>
        </w:rPr>
      </w:pPr>
      <w:r w:rsidRPr="00EB3B89">
        <w:rPr>
          <w:sz w:val="28"/>
          <w:szCs w:val="28"/>
          <w:lang w:val="sr-Latn-CS"/>
        </w:rPr>
        <w:t>„</w:t>
      </w:r>
      <w:r w:rsidR="009129D1">
        <w:rPr>
          <w:sz w:val="28"/>
          <w:szCs w:val="28"/>
          <w:lang w:val="sr-Latn-CS"/>
        </w:rPr>
        <w:t>К</w:t>
      </w:r>
      <w:r w:rsidR="002A7E74">
        <w:rPr>
          <w:sz w:val="28"/>
          <w:szCs w:val="28"/>
          <w:lang w:val="sr-Latn-CS"/>
        </w:rPr>
        <w:t xml:space="preserve"> </w:t>
      </w:r>
      <w:r w:rsidR="009129D1">
        <w:rPr>
          <w:sz w:val="28"/>
          <w:szCs w:val="28"/>
          <w:lang w:val="sr-Latn-CS"/>
        </w:rPr>
        <w:t>О</w:t>
      </w:r>
      <w:r w:rsidR="002A7E74">
        <w:rPr>
          <w:sz w:val="28"/>
          <w:szCs w:val="28"/>
          <w:lang w:val="sr-Latn-CS"/>
        </w:rPr>
        <w:t xml:space="preserve"> </w:t>
      </w:r>
      <w:r w:rsidR="009129D1">
        <w:rPr>
          <w:sz w:val="28"/>
          <w:szCs w:val="28"/>
          <w:lang w:val="sr-Latn-CS"/>
        </w:rPr>
        <w:t>М</w:t>
      </w:r>
      <w:r w:rsidR="002A7E74">
        <w:rPr>
          <w:sz w:val="28"/>
          <w:szCs w:val="28"/>
          <w:lang w:val="sr-Latn-CS"/>
        </w:rPr>
        <w:t xml:space="preserve"> </w:t>
      </w:r>
      <w:r w:rsidR="009129D1">
        <w:rPr>
          <w:sz w:val="28"/>
          <w:szCs w:val="28"/>
          <w:lang w:val="sr-Latn-CS"/>
        </w:rPr>
        <w:t>У</w:t>
      </w:r>
      <w:r w:rsidR="002A7E74">
        <w:rPr>
          <w:sz w:val="28"/>
          <w:szCs w:val="28"/>
          <w:lang w:val="sr-Latn-CS"/>
        </w:rPr>
        <w:t xml:space="preserve"> </w:t>
      </w:r>
      <w:r w:rsidR="009129D1">
        <w:rPr>
          <w:sz w:val="28"/>
          <w:szCs w:val="28"/>
          <w:lang w:val="sr-Latn-CS"/>
        </w:rPr>
        <w:t>Н</w:t>
      </w:r>
      <w:r w:rsidR="002A7E74">
        <w:rPr>
          <w:sz w:val="28"/>
          <w:szCs w:val="28"/>
          <w:lang w:val="sr-Latn-CS"/>
        </w:rPr>
        <w:t xml:space="preserve"> </w:t>
      </w:r>
      <w:r w:rsidR="009129D1">
        <w:rPr>
          <w:sz w:val="28"/>
          <w:szCs w:val="28"/>
          <w:lang w:val="sr-Latn-CS"/>
        </w:rPr>
        <w:t>А</w:t>
      </w:r>
      <w:r w:rsidR="002A7E74">
        <w:rPr>
          <w:sz w:val="28"/>
          <w:szCs w:val="28"/>
          <w:lang w:val="sr-Latn-CS"/>
        </w:rPr>
        <w:t xml:space="preserve"> </w:t>
      </w:r>
      <w:r w:rsidR="009129D1">
        <w:rPr>
          <w:sz w:val="28"/>
          <w:szCs w:val="28"/>
          <w:lang w:val="sr-Latn-CS"/>
        </w:rPr>
        <w:t>Л</w:t>
      </w:r>
      <w:r w:rsidR="002A7E74">
        <w:rPr>
          <w:sz w:val="28"/>
          <w:szCs w:val="28"/>
          <w:lang w:val="sr-Latn-CS"/>
        </w:rPr>
        <w:t xml:space="preserve"> </w:t>
      </w:r>
      <w:r w:rsidR="009129D1">
        <w:rPr>
          <w:sz w:val="28"/>
          <w:szCs w:val="28"/>
          <w:lang w:val="sr-Latn-CS"/>
        </w:rPr>
        <w:t>А</w:t>
      </w:r>
      <w:r w:rsidR="002A7E74">
        <w:rPr>
          <w:sz w:val="28"/>
          <w:szCs w:val="28"/>
          <w:lang w:val="sr-Latn-CS"/>
        </w:rPr>
        <w:t xml:space="preserve"> </w:t>
      </w:r>
      <w:r w:rsidR="009129D1">
        <w:rPr>
          <w:sz w:val="28"/>
          <w:szCs w:val="28"/>
          <w:lang w:val="sr-Latn-CS"/>
        </w:rPr>
        <w:t>Ц</w:t>
      </w:r>
      <w:r w:rsidRPr="00EB3B89">
        <w:rPr>
          <w:sz w:val="28"/>
          <w:szCs w:val="28"/>
          <w:lang w:val="sr-Latn-CS"/>
        </w:rPr>
        <w:t>“</w:t>
      </w:r>
      <w:r w:rsidR="002A7E74">
        <w:rPr>
          <w:sz w:val="28"/>
          <w:szCs w:val="28"/>
          <w:lang w:val="sr-Latn-CS"/>
        </w:rPr>
        <w:t xml:space="preserve"> </w:t>
      </w:r>
      <w:r w:rsidRPr="00EB3B89">
        <w:rPr>
          <w:sz w:val="28"/>
          <w:szCs w:val="28"/>
          <w:lang w:val="sr-Latn-CS"/>
        </w:rPr>
        <w:t xml:space="preserve"> </w:t>
      </w:r>
      <w:r w:rsidR="009129D1">
        <w:rPr>
          <w:sz w:val="28"/>
          <w:szCs w:val="28"/>
          <w:lang w:val="sr-Latn-CS"/>
        </w:rPr>
        <w:t>Б</w:t>
      </w:r>
      <w:r w:rsidR="00EB3B89" w:rsidRPr="00EB3B89">
        <w:rPr>
          <w:sz w:val="28"/>
          <w:szCs w:val="28"/>
          <w:lang w:val="sr-Latn-CS"/>
        </w:rPr>
        <w:t xml:space="preserve"> </w:t>
      </w:r>
      <w:r w:rsidR="009129D1">
        <w:rPr>
          <w:sz w:val="28"/>
          <w:szCs w:val="28"/>
          <w:lang w:val="sr-Latn-CS"/>
        </w:rPr>
        <w:t>И</w:t>
      </w:r>
      <w:r w:rsidR="00EB3B89" w:rsidRPr="00EB3B89">
        <w:rPr>
          <w:sz w:val="28"/>
          <w:szCs w:val="28"/>
          <w:lang w:val="sr-Latn-CS"/>
        </w:rPr>
        <w:t xml:space="preserve"> </w:t>
      </w:r>
      <w:r w:rsidR="009129D1">
        <w:rPr>
          <w:sz w:val="28"/>
          <w:szCs w:val="28"/>
          <w:lang w:val="sr-Latn-CS"/>
        </w:rPr>
        <w:t>Ј</w:t>
      </w:r>
      <w:r w:rsidR="00EB3B89" w:rsidRPr="00EB3B89">
        <w:rPr>
          <w:sz w:val="28"/>
          <w:szCs w:val="28"/>
          <w:lang w:val="sr-Latn-CS"/>
        </w:rPr>
        <w:t xml:space="preserve"> </w:t>
      </w:r>
      <w:r w:rsidR="009129D1">
        <w:rPr>
          <w:sz w:val="28"/>
          <w:szCs w:val="28"/>
          <w:lang w:val="sr-Latn-CS"/>
        </w:rPr>
        <w:t>Е</w:t>
      </w:r>
      <w:r w:rsidR="00EB3B89" w:rsidRPr="00EB3B89">
        <w:rPr>
          <w:sz w:val="28"/>
          <w:szCs w:val="28"/>
          <w:lang w:val="sr-Latn-CS"/>
        </w:rPr>
        <w:t xml:space="preserve"> </w:t>
      </w:r>
      <w:r w:rsidR="009129D1">
        <w:rPr>
          <w:sz w:val="28"/>
          <w:szCs w:val="28"/>
          <w:lang w:val="sr-Latn-CS"/>
        </w:rPr>
        <w:t>Љ</w:t>
      </w:r>
      <w:r w:rsidR="00EB3B89" w:rsidRPr="00EB3B89">
        <w:rPr>
          <w:sz w:val="28"/>
          <w:szCs w:val="28"/>
          <w:lang w:val="sr-Latn-CS"/>
        </w:rPr>
        <w:t xml:space="preserve"> </w:t>
      </w:r>
      <w:r w:rsidR="009129D1">
        <w:rPr>
          <w:sz w:val="28"/>
          <w:szCs w:val="28"/>
          <w:lang w:val="sr-Latn-CS"/>
        </w:rPr>
        <w:t>И</w:t>
      </w:r>
      <w:r w:rsidR="00EB3B89" w:rsidRPr="00EB3B89">
        <w:rPr>
          <w:sz w:val="28"/>
          <w:szCs w:val="28"/>
          <w:lang w:val="sr-Latn-CS"/>
        </w:rPr>
        <w:t xml:space="preserve"> </w:t>
      </w:r>
      <w:r w:rsidR="009129D1">
        <w:rPr>
          <w:sz w:val="28"/>
          <w:szCs w:val="28"/>
          <w:lang w:val="sr-Latn-CS"/>
        </w:rPr>
        <w:t>Н</w:t>
      </w:r>
      <w:r w:rsidR="00EB3B89" w:rsidRPr="00EB3B89">
        <w:rPr>
          <w:sz w:val="28"/>
          <w:szCs w:val="28"/>
          <w:lang w:val="sr-Latn-CS"/>
        </w:rPr>
        <w:t xml:space="preserve"> </w:t>
      </w:r>
      <w:r w:rsidR="009129D1">
        <w:rPr>
          <w:sz w:val="28"/>
          <w:szCs w:val="28"/>
          <w:lang w:val="sr-Latn-CS"/>
        </w:rPr>
        <w:t>А</w:t>
      </w: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EB3B89" w:rsidRDefault="00EB3B89"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Pr="002A7E74" w:rsidRDefault="00270388" w:rsidP="00270388">
      <w:pPr>
        <w:jc w:val="center"/>
        <w:rPr>
          <w:b/>
          <w:sz w:val="32"/>
          <w:szCs w:val="32"/>
          <w:lang w:val="sr-Latn-CS"/>
        </w:rPr>
      </w:pPr>
      <w:r w:rsidRPr="00270388">
        <w:rPr>
          <w:b/>
          <w:sz w:val="36"/>
          <w:szCs w:val="36"/>
          <w:lang w:val="sr-Latn-CS"/>
        </w:rPr>
        <w:t xml:space="preserve"> </w:t>
      </w:r>
      <w:r w:rsidR="009129D1">
        <w:rPr>
          <w:b/>
          <w:sz w:val="32"/>
          <w:szCs w:val="32"/>
          <w:lang w:val="sr-Latn-CS"/>
        </w:rPr>
        <w:t>П</w:t>
      </w:r>
      <w:r w:rsidR="004C3389" w:rsidRPr="002A7E74">
        <w:rPr>
          <w:b/>
          <w:sz w:val="32"/>
          <w:szCs w:val="32"/>
          <w:lang w:val="sr-Latn-CS"/>
        </w:rPr>
        <w:t xml:space="preserve"> </w:t>
      </w:r>
      <w:r w:rsidR="009129D1">
        <w:rPr>
          <w:b/>
          <w:sz w:val="32"/>
          <w:szCs w:val="32"/>
          <w:lang w:val="sr-Latn-CS"/>
        </w:rPr>
        <w:t>Л</w:t>
      </w:r>
      <w:r w:rsidR="004C3389" w:rsidRPr="002A7E74">
        <w:rPr>
          <w:b/>
          <w:sz w:val="32"/>
          <w:szCs w:val="32"/>
          <w:lang w:val="sr-Latn-CS"/>
        </w:rPr>
        <w:t xml:space="preserve"> </w:t>
      </w:r>
      <w:r w:rsidR="009129D1">
        <w:rPr>
          <w:b/>
          <w:sz w:val="32"/>
          <w:szCs w:val="32"/>
          <w:lang w:val="sr-Latn-CS"/>
        </w:rPr>
        <w:t>А</w:t>
      </w:r>
      <w:r w:rsidR="004C3389" w:rsidRPr="002A7E74">
        <w:rPr>
          <w:b/>
          <w:sz w:val="32"/>
          <w:szCs w:val="32"/>
          <w:lang w:val="sr-Latn-CS"/>
        </w:rPr>
        <w:t xml:space="preserve"> </w:t>
      </w:r>
      <w:r w:rsidR="009129D1">
        <w:rPr>
          <w:b/>
          <w:sz w:val="32"/>
          <w:szCs w:val="32"/>
          <w:lang w:val="sr-Latn-CS"/>
        </w:rPr>
        <w:t>Н</w:t>
      </w:r>
      <w:r w:rsidR="00662DA8" w:rsidRPr="002A7E74">
        <w:rPr>
          <w:b/>
          <w:sz w:val="32"/>
          <w:szCs w:val="32"/>
          <w:lang w:val="sr-Latn-CS"/>
        </w:rPr>
        <w:t xml:space="preserve"> </w:t>
      </w:r>
      <w:r w:rsidR="004C3389" w:rsidRPr="002A7E74">
        <w:rPr>
          <w:b/>
          <w:sz w:val="32"/>
          <w:szCs w:val="32"/>
          <w:lang w:val="sr-Latn-CS"/>
        </w:rPr>
        <w:t xml:space="preserve">   </w:t>
      </w:r>
      <w:r w:rsidR="009129D1">
        <w:rPr>
          <w:b/>
          <w:sz w:val="32"/>
          <w:szCs w:val="32"/>
          <w:lang w:val="sr-Latn-CS"/>
        </w:rPr>
        <w:t>П</w:t>
      </w:r>
      <w:r w:rsidR="004C3389" w:rsidRPr="002A7E74">
        <w:rPr>
          <w:b/>
          <w:sz w:val="32"/>
          <w:szCs w:val="32"/>
          <w:lang w:val="sr-Latn-CS"/>
        </w:rPr>
        <w:t xml:space="preserve"> </w:t>
      </w:r>
      <w:r w:rsidR="009129D1">
        <w:rPr>
          <w:b/>
          <w:sz w:val="32"/>
          <w:szCs w:val="32"/>
          <w:lang w:val="sr-Latn-CS"/>
        </w:rPr>
        <w:t>О</w:t>
      </w:r>
      <w:r w:rsidR="004C3389" w:rsidRPr="002A7E74">
        <w:rPr>
          <w:b/>
          <w:sz w:val="32"/>
          <w:szCs w:val="32"/>
          <w:lang w:val="sr-Latn-CS"/>
        </w:rPr>
        <w:t xml:space="preserve"> </w:t>
      </w:r>
      <w:r w:rsidR="009129D1">
        <w:rPr>
          <w:b/>
          <w:sz w:val="32"/>
          <w:szCs w:val="32"/>
          <w:lang w:val="sr-Latn-CS"/>
        </w:rPr>
        <w:t>С</w:t>
      </w:r>
      <w:r w:rsidR="004C3389" w:rsidRPr="002A7E74">
        <w:rPr>
          <w:b/>
          <w:sz w:val="32"/>
          <w:szCs w:val="32"/>
          <w:lang w:val="sr-Latn-CS"/>
        </w:rPr>
        <w:t xml:space="preserve"> </w:t>
      </w:r>
      <w:r w:rsidR="009129D1">
        <w:rPr>
          <w:b/>
          <w:sz w:val="32"/>
          <w:szCs w:val="32"/>
          <w:lang w:val="sr-Latn-CS"/>
        </w:rPr>
        <w:t>Л</w:t>
      </w:r>
      <w:r w:rsidR="004C3389" w:rsidRPr="002A7E74">
        <w:rPr>
          <w:b/>
          <w:sz w:val="32"/>
          <w:szCs w:val="32"/>
          <w:lang w:val="sr-Latn-CS"/>
        </w:rPr>
        <w:t xml:space="preserve"> </w:t>
      </w:r>
      <w:r w:rsidR="009129D1">
        <w:rPr>
          <w:b/>
          <w:sz w:val="32"/>
          <w:szCs w:val="32"/>
          <w:lang w:val="sr-Latn-CS"/>
        </w:rPr>
        <w:t>О</w:t>
      </w:r>
      <w:r w:rsidR="004C3389" w:rsidRPr="002A7E74">
        <w:rPr>
          <w:b/>
          <w:sz w:val="32"/>
          <w:szCs w:val="32"/>
          <w:lang w:val="sr-Latn-CS"/>
        </w:rPr>
        <w:t xml:space="preserve"> </w:t>
      </w:r>
      <w:r w:rsidR="009129D1">
        <w:rPr>
          <w:b/>
          <w:sz w:val="32"/>
          <w:szCs w:val="32"/>
          <w:lang w:val="sr-Latn-CS"/>
        </w:rPr>
        <w:t>В</w:t>
      </w:r>
      <w:r w:rsidR="004C3389" w:rsidRPr="002A7E74">
        <w:rPr>
          <w:b/>
          <w:sz w:val="32"/>
          <w:szCs w:val="32"/>
          <w:lang w:val="sr-Latn-CS"/>
        </w:rPr>
        <w:t xml:space="preserve"> </w:t>
      </w:r>
      <w:r w:rsidR="009129D1">
        <w:rPr>
          <w:b/>
          <w:sz w:val="32"/>
          <w:szCs w:val="32"/>
          <w:lang w:val="sr-Latn-CS"/>
        </w:rPr>
        <w:t>А</w:t>
      </w:r>
      <w:r w:rsidR="004C3389" w:rsidRPr="002A7E74">
        <w:rPr>
          <w:b/>
          <w:sz w:val="32"/>
          <w:szCs w:val="32"/>
          <w:lang w:val="sr-Latn-CS"/>
        </w:rPr>
        <w:t xml:space="preserve"> </w:t>
      </w:r>
      <w:r w:rsidR="009129D1">
        <w:rPr>
          <w:b/>
          <w:sz w:val="32"/>
          <w:szCs w:val="32"/>
          <w:lang w:val="sr-Latn-CS"/>
        </w:rPr>
        <w:t>Њ</w:t>
      </w:r>
      <w:r w:rsidR="004C3389" w:rsidRPr="002A7E74">
        <w:rPr>
          <w:b/>
          <w:sz w:val="32"/>
          <w:szCs w:val="32"/>
          <w:lang w:val="sr-Latn-CS"/>
        </w:rPr>
        <w:t xml:space="preserve"> </w:t>
      </w:r>
      <w:r w:rsidR="009129D1">
        <w:rPr>
          <w:b/>
          <w:sz w:val="32"/>
          <w:szCs w:val="32"/>
          <w:lang w:val="sr-Latn-CS"/>
        </w:rPr>
        <w:t>А</w:t>
      </w:r>
    </w:p>
    <w:p w:rsidR="00662DA8" w:rsidRPr="00EB3B89" w:rsidRDefault="004C3389" w:rsidP="00270388">
      <w:pPr>
        <w:jc w:val="center"/>
        <w:rPr>
          <w:lang w:val="sr-Latn-CS"/>
        </w:rPr>
      </w:pPr>
      <w:r w:rsidRPr="00EB3B89">
        <w:rPr>
          <w:b/>
          <w:sz w:val="28"/>
          <w:szCs w:val="28"/>
          <w:lang w:val="sr-Latn-CS"/>
        </w:rPr>
        <w:t xml:space="preserve">  </w:t>
      </w:r>
      <w:r w:rsidR="009129D1">
        <w:rPr>
          <w:lang w:val="sr-Latn-CS"/>
        </w:rPr>
        <w:t>ЗА</w:t>
      </w:r>
      <w:r w:rsidR="00EE57D3">
        <w:rPr>
          <w:lang w:val="sr-Latn-CS"/>
        </w:rPr>
        <w:t xml:space="preserve">  202</w:t>
      </w:r>
      <w:r w:rsidR="00EE57D3">
        <w:rPr>
          <w:lang w:val="sr-Cyrl-BA"/>
        </w:rPr>
        <w:t>2</w:t>
      </w:r>
      <w:r w:rsidR="00662DA8" w:rsidRPr="00EB3B89">
        <w:rPr>
          <w:lang w:val="sr-Latn-CS"/>
        </w:rPr>
        <w:t xml:space="preserve">. </w:t>
      </w:r>
      <w:r w:rsidR="009129D1">
        <w:rPr>
          <w:lang w:val="sr-Latn-CS"/>
        </w:rPr>
        <w:t>ГОДИНУ</w:t>
      </w:r>
    </w:p>
    <w:p w:rsidR="00662DA8" w:rsidRDefault="00662DA8" w:rsidP="00D36649">
      <w:pPr>
        <w:jc w:val="cente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662DA8" w:rsidRDefault="00662DA8" w:rsidP="00662DA8">
      <w:pPr>
        <w:rPr>
          <w:b/>
          <w:lang w:val="sr-Latn-CS"/>
        </w:rPr>
      </w:pPr>
    </w:p>
    <w:p w:rsidR="00EB3B89" w:rsidRDefault="00EB3B89" w:rsidP="00662DA8">
      <w:pPr>
        <w:rPr>
          <w:b/>
          <w:lang w:val="sr-Latn-CS"/>
        </w:rPr>
      </w:pPr>
    </w:p>
    <w:p w:rsidR="00EB3B89" w:rsidRDefault="00EB3B89" w:rsidP="00662DA8">
      <w:pPr>
        <w:rPr>
          <w:b/>
          <w:lang w:val="sr-Latn-CS"/>
        </w:rPr>
      </w:pPr>
    </w:p>
    <w:p w:rsidR="00EB3B89" w:rsidRDefault="00EB3B89" w:rsidP="00662DA8">
      <w:pPr>
        <w:rPr>
          <w:b/>
          <w:lang w:val="sr-Latn-CS"/>
        </w:rPr>
      </w:pPr>
    </w:p>
    <w:p w:rsidR="00EB3B89" w:rsidRDefault="00EB3B89" w:rsidP="00662DA8">
      <w:pPr>
        <w:rPr>
          <w:b/>
          <w:lang w:val="sr-Latn-CS"/>
        </w:rPr>
      </w:pPr>
    </w:p>
    <w:p w:rsidR="00662DA8" w:rsidRDefault="00662DA8" w:rsidP="00662DA8">
      <w:pPr>
        <w:rPr>
          <w:b/>
          <w:lang w:val="sr-Latn-CS"/>
        </w:rPr>
      </w:pPr>
    </w:p>
    <w:p w:rsidR="00662DA8" w:rsidRPr="00EB3B89" w:rsidRDefault="00662DA8" w:rsidP="00662DA8">
      <w:pPr>
        <w:rPr>
          <w:lang w:val="sr-Latn-CS"/>
        </w:rPr>
      </w:pPr>
    </w:p>
    <w:p w:rsidR="00662DA8" w:rsidRPr="00EB3B89" w:rsidRDefault="009129D1" w:rsidP="00D36649">
      <w:pPr>
        <w:jc w:val="center"/>
        <w:rPr>
          <w:lang w:val="sr-Latn-CS"/>
        </w:rPr>
      </w:pPr>
      <w:r>
        <w:rPr>
          <w:lang w:val="sr-Latn-CS"/>
        </w:rPr>
        <w:t>БИЈЕЉИНА</w:t>
      </w:r>
      <w:r w:rsidR="00132E4C" w:rsidRPr="00EB3B89">
        <w:rPr>
          <w:lang w:val="sr-Latn-CS"/>
        </w:rPr>
        <w:t xml:space="preserve">, </w:t>
      </w:r>
      <w:r>
        <w:rPr>
          <w:lang w:val="sr-Latn-BA"/>
        </w:rPr>
        <w:t>децембар</w:t>
      </w:r>
      <w:r w:rsidR="00EE57D3">
        <w:rPr>
          <w:lang w:val="sr-Latn-BA"/>
        </w:rPr>
        <w:t xml:space="preserve"> 202</w:t>
      </w:r>
      <w:r w:rsidR="00EE57D3">
        <w:rPr>
          <w:lang w:val="sr-Cyrl-BA"/>
        </w:rPr>
        <w:t>1</w:t>
      </w:r>
      <w:r w:rsidR="00662DA8" w:rsidRPr="00EB3B89">
        <w:rPr>
          <w:lang w:val="sr-Latn-CS"/>
        </w:rPr>
        <w:t xml:space="preserve">. </w:t>
      </w:r>
      <w:r>
        <w:rPr>
          <w:lang w:val="sr-Latn-CS"/>
        </w:rPr>
        <w:t>године</w:t>
      </w:r>
    </w:p>
    <w:p w:rsidR="00F07198" w:rsidRPr="00F07198" w:rsidRDefault="00F07198" w:rsidP="00F07198">
      <w:pPr>
        <w:rPr>
          <w:b/>
          <w:sz w:val="28"/>
          <w:szCs w:val="28"/>
          <w:lang w:val="sr-Latn-CS"/>
        </w:rPr>
      </w:pPr>
      <w:r>
        <w:rPr>
          <w:b/>
          <w:sz w:val="28"/>
          <w:szCs w:val="28"/>
          <w:lang w:val="sr-Cyrl-CS"/>
        </w:rPr>
        <w:t xml:space="preserve">                  </w:t>
      </w:r>
    </w:p>
    <w:p w:rsidR="00F07198" w:rsidRDefault="00F07198" w:rsidP="00F07198">
      <w:pPr>
        <w:rPr>
          <w:b/>
          <w:sz w:val="28"/>
          <w:szCs w:val="28"/>
          <w:lang w:val="sr-Latn-CS"/>
        </w:rPr>
      </w:pPr>
    </w:p>
    <w:p w:rsidR="00C3166D" w:rsidRPr="008F0DB5" w:rsidRDefault="009129D1">
      <w:pPr>
        <w:pStyle w:val="Naslovsadraja"/>
        <w:rPr>
          <w:rFonts w:ascii="Times New Roman" w:hAnsi="Times New Roman"/>
          <w:color w:val="auto"/>
          <w:sz w:val="24"/>
          <w:szCs w:val="24"/>
        </w:rPr>
      </w:pPr>
      <w:r>
        <w:rPr>
          <w:rFonts w:ascii="Times New Roman" w:hAnsi="Times New Roman"/>
          <w:color w:val="auto"/>
          <w:sz w:val="24"/>
          <w:szCs w:val="24"/>
        </w:rPr>
        <w:lastRenderedPageBreak/>
        <w:t>САДРЖАЈ</w:t>
      </w:r>
      <w:r w:rsidR="008F0DB5" w:rsidRPr="008F0DB5">
        <w:rPr>
          <w:rFonts w:ascii="Times New Roman" w:hAnsi="Times New Roman"/>
          <w:color w:val="auto"/>
          <w:sz w:val="24"/>
          <w:szCs w:val="24"/>
        </w:rPr>
        <w:t>:</w:t>
      </w:r>
    </w:p>
    <w:p w:rsidR="00C3166D" w:rsidRPr="00C3166D" w:rsidRDefault="00D12491" w:rsidP="00D12491">
      <w:pPr>
        <w:tabs>
          <w:tab w:val="left" w:pos="1380"/>
        </w:tabs>
        <w:rPr>
          <w:lang w:eastAsia="ja-JP"/>
        </w:rPr>
      </w:pPr>
      <w:r>
        <w:rPr>
          <w:lang w:eastAsia="ja-JP"/>
        </w:rPr>
        <w:tab/>
      </w:r>
    </w:p>
    <w:p w:rsidR="00D12491" w:rsidRPr="00E5529D" w:rsidRDefault="00C3166D">
      <w:pPr>
        <w:pStyle w:val="SADRAJ1"/>
        <w:tabs>
          <w:tab w:val="right" w:leader="dot" w:pos="8630"/>
        </w:tabs>
        <w:rPr>
          <w:rFonts w:ascii="Calibri" w:hAnsi="Calibri"/>
          <w:noProof/>
          <w:sz w:val="22"/>
          <w:szCs w:val="22"/>
          <w:lang w:val="sr-Latn-BA" w:eastAsia="sr-Latn-BA"/>
        </w:rPr>
      </w:pPr>
      <w:r>
        <w:fldChar w:fldCharType="begin"/>
      </w:r>
      <w:r>
        <w:instrText xml:space="preserve"> TOC \o "1-3" \h \z \u </w:instrText>
      </w:r>
      <w:r>
        <w:fldChar w:fldCharType="separate"/>
      </w:r>
      <w:hyperlink w:anchor="_Toc440880695" w:history="1">
        <w:r w:rsidR="009129D1">
          <w:rPr>
            <w:rStyle w:val="Hiperveza"/>
            <w:noProof/>
            <w:lang w:val="sr-Latn-CS"/>
          </w:rPr>
          <w:t>I</w:t>
        </w:r>
        <w:r w:rsidR="00D12491" w:rsidRPr="001A2123">
          <w:rPr>
            <w:rStyle w:val="Hiperveza"/>
            <w:noProof/>
            <w:lang w:val="sr-Latn-CS"/>
          </w:rPr>
          <w:t xml:space="preserve"> – </w:t>
        </w:r>
        <w:r w:rsidR="009129D1">
          <w:rPr>
            <w:rStyle w:val="Hiperveza"/>
            <w:noProof/>
            <w:lang w:val="sr-Latn-CS"/>
          </w:rPr>
          <w:t>Уводна</w:t>
        </w:r>
        <w:r w:rsidR="00D12491" w:rsidRPr="001A2123">
          <w:rPr>
            <w:rStyle w:val="Hiperveza"/>
            <w:noProof/>
            <w:lang w:val="sr-Latn-CS"/>
          </w:rPr>
          <w:t xml:space="preserve"> </w:t>
        </w:r>
        <w:r w:rsidR="009129D1">
          <w:rPr>
            <w:rStyle w:val="Hiperveza"/>
            <w:noProof/>
            <w:lang w:val="sr-Latn-CS"/>
          </w:rPr>
          <w:t>напомена</w:t>
        </w:r>
        <w:r w:rsidR="00D12491">
          <w:rPr>
            <w:noProof/>
            <w:webHidden/>
          </w:rPr>
          <w:tab/>
        </w:r>
        <w:r w:rsidR="00D12491">
          <w:rPr>
            <w:noProof/>
            <w:webHidden/>
          </w:rPr>
          <w:fldChar w:fldCharType="begin"/>
        </w:r>
        <w:r w:rsidR="00D12491">
          <w:rPr>
            <w:noProof/>
            <w:webHidden/>
          </w:rPr>
          <w:instrText xml:space="preserve"> PAGEREF _Toc440880695 \h </w:instrText>
        </w:r>
        <w:r w:rsidR="00D12491">
          <w:rPr>
            <w:noProof/>
            <w:webHidden/>
          </w:rPr>
        </w:r>
        <w:r w:rsidR="00D12491">
          <w:rPr>
            <w:noProof/>
            <w:webHidden/>
          </w:rPr>
          <w:fldChar w:fldCharType="separate"/>
        </w:r>
        <w:r w:rsidR="003532B6">
          <w:rPr>
            <w:noProof/>
            <w:webHidden/>
          </w:rPr>
          <w:t>2</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696" w:history="1">
        <w:r w:rsidR="009129D1">
          <w:rPr>
            <w:rStyle w:val="Hiperveza"/>
            <w:noProof/>
            <w:lang w:val="sr-Latn-CS"/>
          </w:rPr>
          <w:t>II</w:t>
        </w:r>
        <w:r w:rsidR="00D12491" w:rsidRPr="001A2123">
          <w:rPr>
            <w:rStyle w:val="Hiperveza"/>
            <w:noProof/>
            <w:lang w:val="sr-Latn-CS"/>
          </w:rPr>
          <w:t xml:space="preserve"> – </w:t>
        </w:r>
        <w:r w:rsidR="009129D1">
          <w:rPr>
            <w:rStyle w:val="Hiperveza"/>
            <w:noProof/>
            <w:lang w:val="sr-Latn-CS"/>
          </w:rPr>
          <w:t>Организација</w:t>
        </w:r>
        <w:r w:rsidR="00D12491" w:rsidRPr="001A2123">
          <w:rPr>
            <w:rStyle w:val="Hiperveza"/>
            <w:noProof/>
            <w:lang w:val="sr-Latn-CS"/>
          </w:rPr>
          <w:t xml:space="preserve"> </w:t>
        </w:r>
        <w:r w:rsidR="009129D1">
          <w:rPr>
            <w:rStyle w:val="Hiperveza"/>
            <w:noProof/>
            <w:lang w:val="sr-Latn-CS"/>
          </w:rPr>
          <w:t>рада</w:t>
        </w:r>
        <w:r w:rsidR="00D12491" w:rsidRPr="001A2123">
          <w:rPr>
            <w:rStyle w:val="Hiperveza"/>
            <w:noProof/>
            <w:lang w:val="sr-Latn-CS"/>
          </w:rPr>
          <w:t xml:space="preserve"> </w:t>
        </w:r>
        <w:r w:rsidR="009129D1">
          <w:rPr>
            <w:rStyle w:val="Hiperveza"/>
            <w:noProof/>
            <w:lang w:val="sr-Latn-CS"/>
          </w:rPr>
          <w:t>на</w:t>
        </w:r>
        <w:r w:rsidR="00D12491" w:rsidRPr="001A2123">
          <w:rPr>
            <w:rStyle w:val="Hiperveza"/>
            <w:noProof/>
            <w:lang w:val="sr-Latn-CS"/>
          </w:rPr>
          <w:t xml:space="preserve"> </w:t>
        </w:r>
        <w:r w:rsidR="009129D1">
          <w:rPr>
            <w:rStyle w:val="Hiperveza"/>
            <w:noProof/>
            <w:lang w:val="sr-Latn-CS"/>
          </w:rPr>
          <w:t>изради</w:t>
        </w:r>
        <w:r w:rsidR="00D12491" w:rsidRPr="001A2123">
          <w:rPr>
            <w:rStyle w:val="Hiperveza"/>
            <w:noProof/>
            <w:lang w:val="sr-Latn-CS"/>
          </w:rPr>
          <w:t xml:space="preserve">, </w:t>
        </w:r>
        <w:r w:rsidR="009129D1">
          <w:rPr>
            <w:rStyle w:val="Hiperveza"/>
            <w:noProof/>
            <w:lang w:val="sr-Latn-CS"/>
          </w:rPr>
          <w:t>доношењу</w:t>
        </w:r>
        <w:r w:rsidR="00D12491" w:rsidRPr="001A2123">
          <w:rPr>
            <w:rStyle w:val="Hiperveza"/>
            <w:noProof/>
            <w:lang w:val="sr-Latn-CS"/>
          </w:rPr>
          <w:t xml:space="preserve"> </w:t>
        </w:r>
        <w:r w:rsidR="009129D1">
          <w:rPr>
            <w:rStyle w:val="Hiperveza"/>
            <w:noProof/>
            <w:lang w:val="sr-Latn-CS"/>
          </w:rPr>
          <w:t>и</w:t>
        </w:r>
        <w:r w:rsidR="00D12491" w:rsidRPr="001A2123">
          <w:rPr>
            <w:rStyle w:val="Hiperveza"/>
            <w:noProof/>
            <w:lang w:val="sr-Latn-CS"/>
          </w:rPr>
          <w:t xml:space="preserve"> </w:t>
        </w:r>
        <w:r w:rsidR="009129D1">
          <w:rPr>
            <w:rStyle w:val="Hiperveza"/>
            <w:noProof/>
            <w:lang w:val="sr-Latn-CS"/>
          </w:rPr>
          <w:t>реализацији</w:t>
        </w:r>
        <w:r w:rsidR="00D12491" w:rsidRPr="001A2123">
          <w:rPr>
            <w:rStyle w:val="Hiperveza"/>
            <w:noProof/>
            <w:lang w:val="sr-Latn-CS"/>
          </w:rPr>
          <w:t xml:space="preserve"> </w:t>
        </w:r>
        <w:r w:rsidR="009129D1">
          <w:rPr>
            <w:rStyle w:val="Hiperveza"/>
            <w:noProof/>
            <w:lang w:val="sr-Latn-CS"/>
          </w:rPr>
          <w:t>плана</w:t>
        </w:r>
        <w:r w:rsidR="00D12491" w:rsidRPr="001A2123">
          <w:rPr>
            <w:rStyle w:val="Hiperveza"/>
            <w:noProof/>
            <w:lang w:val="sr-Latn-CS"/>
          </w:rPr>
          <w:t xml:space="preserve"> </w:t>
        </w:r>
        <w:r w:rsidR="009129D1">
          <w:rPr>
            <w:rStyle w:val="Hiperveza"/>
            <w:noProof/>
            <w:lang w:val="sr-Latn-CS"/>
          </w:rPr>
          <w:t>пословања</w:t>
        </w:r>
        <w:r w:rsidR="00D12491" w:rsidRPr="001A2123">
          <w:rPr>
            <w:rStyle w:val="Hiperveza"/>
            <w:noProof/>
            <w:lang w:val="sr-Latn-CS"/>
          </w:rPr>
          <w:t xml:space="preserve"> </w:t>
        </w:r>
        <w:r w:rsidR="009129D1">
          <w:rPr>
            <w:rStyle w:val="Hiperveza"/>
            <w:noProof/>
            <w:lang w:val="sr-Latn-CS"/>
          </w:rPr>
          <w:t>АД</w:t>
        </w:r>
        <w:r w:rsidR="00D12491">
          <w:rPr>
            <w:rStyle w:val="Hiperveza"/>
            <w:noProof/>
            <w:lang w:val="sr-Latn-CS"/>
          </w:rPr>
          <w:t>„</w:t>
        </w:r>
        <w:r w:rsidR="009129D1">
          <w:rPr>
            <w:rStyle w:val="Hiperveza"/>
            <w:noProof/>
            <w:lang w:val="sr-Latn-CS"/>
          </w:rPr>
          <w:t>Комуналац</w:t>
        </w:r>
        <w:r w:rsidR="00D12491">
          <w:rPr>
            <w:rStyle w:val="Hiperveza"/>
            <w:noProof/>
            <w:lang w:val="sr-Latn-CS"/>
          </w:rPr>
          <w:t xml:space="preserve">“ </w:t>
        </w:r>
        <w:r w:rsidR="009129D1">
          <w:rPr>
            <w:rStyle w:val="Hiperveza"/>
            <w:noProof/>
            <w:lang w:val="sr-Latn-CS"/>
          </w:rPr>
          <w:t>Бијељина</w:t>
        </w:r>
        <w:r w:rsidR="00D12491">
          <w:rPr>
            <w:noProof/>
            <w:webHidden/>
          </w:rPr>
          <w:tab/>
        </w:r>
        <w:r w:rsidR="00D12491">
          <w:rPr>
            <w:noProof/>
            <w:webHidden/>
          </w:rPr>
          <w:fldChar w:fldCharType="begin"/>
        </w:r>
        <w:r w:rsidR="00D12491">
          <w:rPr>
            <w:noProof/>
            <w:webHidden/>
          </w:rPr>
          <w:instrText xml:space="preserve"> PAGEREF _Toc440880696 \h </w:instrText>
        </w:r>
        <w:r w:rsidR="00D12491">
          <w:rPr>
            <w:noProof/>
            <w:webHidden/>
          </w:rPr>
        </w:r>
        <w:r w:rsidR="00D12491">
          <w:rPr>
            <w:noProof/>
            <w:webHidden/>
          </w:rPr>
          <w:fldChar w:fldCharType="separate"/>
        </w:r>
        <w:r w:rsidR="003532B6">
          <w:rPr>
            <w:noProof/>
            <w:webHidden/>
          </w:rPr>
          <w:t>2</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697" w:history="1">
        <w:r w:rsidR="009129D1">
          <w:rPr>
            <w:rStyle w:val="Hiperveza"/>
            <w:noProof/>
            <w:lang w:val="sr-Latn-CS"/>
          </w:rPr>
          <w:t>III</w:t>
        </w:r>
        <w:r w:rsidR="00D12491" w:rsidRPr="001A2123">
          <w:rPr>
            <w:rStyle w:val="Hiperveza"/>
            <w:noProof/>
            <w:lang w:val="sr-Latn-CS"/>
          </w:rPr>
          <w:t xml:space="preserve"> – </w:t>
        </w:r>
        <w:r w:rsidR="009129D1">
          <w:rPr>
            <w:rStyle w:val="Hiperveza"/>
            <w:noProof/>
            <w:lang w:val="sr-Latn-CS"/>
          </w:rPr>
          <w:t>Нормативно</w:t>
        </w:r>
        <w:r w:rsidR="00D12491" w:rsidRPr="001A2123">
          <w:rPr>
            <w:rStyle w:val="Hiperveza"/>
            <w:noProof/>
            <w:lang w:val="sr-Latn-CS"/>
          </w:rPr>
          <w:t xml:space="preserve"> - </w:t>
        </w:r>
        <w:r w:rsidR="009129D1">
          <w:rPr>
            <w:rStyle w:val="Hiperveza"/>
            <w:noProof/>
            <w:lang w:val="sr-Latn-CS"/>
          </w:rPr>
          <w:t>правна</w:t>
        </w:r>
        <w:r w:rsidR="00D12491" w:rsidRPr="001A2123">
          <w:rPr>
            <w:rStyle w:val="Hiperveza"/>
            <w:noProof/>
            <w:lang w:val="sr-Latn-CS"/>
          </w:rPr>
          <w:t xml:space="preserve"> </w:t>
        </w:r>
        <w:r w:rsidR="009129D1">
          <w:rPr>
            <w:rStyle w:val="Hiperveza"/>
            <w:noProof/>
            <w:lang w:val="sr-Latn-CS"/>
          </w:rPr>
          <w:t>дјелатност</w:t>
        </w:r>
        <w:r w:rsidR="00D12491">
          <w:rPr>
            <w:noProof/>
            <w:webHidden/>
          </w:rPr>
          <w:tab/>
        </w:r>
        <w:r w:rsidR="00D12491">
          <w:rPr>
            <w:noProof/>
            <w:webHidden/>
          </w:rPr>
          <w:fldChar w:fldCharType="begin"/>
        </w:r>
        <w:r w:rsidR="00D12491">
          <w:rPr>
            <w:noProof/>
            <w:webHidden/>
          </w:rPr>
          <w:instrText xml:space="preserve"> PAGEREF _Toc440880697 \h </w:instrText>
        </w:r>
        <w:r w:rsidR="00D12491">
          <w:rPr>
            <w:noProof/>
            <w:webHidden/>
          </w:rPr>
        </w:r>
        <w:r w:rsidR="00D12491">
          <w:rPr>
            <w:noProof/>
            <w:webHidden/>
          </w:rPr>
          <w:fldChar w:fldCharType="separate"/>
        </w:r>
        <w:r w:rsidR="003532B6">
          <w:rPr>
            <w:noProof/>
            <w:webHidden/>
          </w:rPr>
          <w:t>3</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698" w:history="1">
        <w:r w:rsidR="009129D1">
          <w:rPr>
            <w:rStyle w:val="Hiperveza"/>
            <w:noProof/>
            <w:lang w:val="sr-Latn-CS"/>
          </w:rPr>
          <w:t>IV</w:t>
        </w:r>
        <w:r w:rsidR="00D12491" w:rsidRPr="001A2123">
          <w:rPr>
            <w:rStyle w:val="Hiperveza"/>
            <w:noProof/>
            <w:lang w:val="sr-Latn-CS"/>
          </w:rPr>
          <w:t xml:space="preserve"> – </w:t>
        </w:r>
        <w:r w:rsidR="009129D1">
          <w:rPr>
            <w:rStyle w:val="Hiperveza"/>
            <w:noProof/>
            <w:lang w:val="sr-Latn-CS"/>
          </w:rPr>
          <w:t>Попуна</w:t>
        </w:r>
        <w:r w:rsidR="00D12491" w:rsidRPr="001A2123">
          <w:rPr>
            <w:rStyle w:val="Hiperveza"/>
            <w:noProof/>
            <w:lang w:val="sr-Latn-CS"/>
          </w:rPr>
          <w:t xml:space="preserve"> </w:t>
        </w:r>
        <w:r w:rsidR="009129D1">
          <w:rPr>
            <w:rStyle w:val="Hiperveza"/>
            <w:noProof/>
            <w:lang w:val="sr-Latn-CS"/>
          </w:rPr>
          <w:t>систематизације</w:t>
        </w:r>
        <w:r w:rsidR="00D12491" w:rsidRPr="001A2123">
          <w:rPr>
            <w:rStyle w:val="Hiperveza"/>
            <w:noProof/>
            <w:lang w:val="sr-Latn-CS"/>
          </w:rPr>
          <w:t xml:space="preserve">, </w:t>
        </w:r>
        <w:r w:rsidR="009129D1">
          <w:rPr>
            <w:rStyle w:val="Hiperveza"/>
            <w:noProof/>
            <w:lang w:val="sr-Latn-CS"/>
          </w:rPr>
          <w:t>заштита</w:t>
        </w:r>
        <w:r w:rsidR="00D12491" w:rsidRPr="001A2123">
          <w:rPr>
            <w:rStyle w:val="Hiperveza"/>
            <w:noProof/>
            <w:lang w:val="sr-Latn-CS"/>
          </w:rPr>
          <w:t xml:space="preserve"> </w:t>
        </w:r>
        <w:r w:rsidR="009129D1">
          <w:rPr>
            <w:rStyle w:val="Hiperveza"/>
            <w:noProof/>
            <w:lang w:val="sr-Latn-CS"/>
          </w:rPr>
          <w:t>стандарда</w:t>
        </w:r>
        <w:r w:rsidR="00D12491" w:rsidRPr="001A2123">
          <w:rPr>
            <w:rStyle w:val="Hiperveza"/>
            <w:noProof/>
            <w:lang w:val="sr-Latn-CS"/>
          </w:rPr>
          <w:t xml:space="preserve"> </w:t>
        </w:r>
        <w:r w:rsidR="009129D1">
          <w:rPr>
            <w:rStyle w:val="Hiperveza"/>
            <w:noProof/>
            <w:lang w:val="sr-Latn-CS"/>
          </w:rPr>
          <w:t>запослених</w:t>
        </w:r>
        <w:r w:rsidR="00D12491" w:rsidRPr="001A2123">
          <w:rPr>
            <w:rStyle w:val="Hiperveza"/>
            <w:noProof/>
            <w:lang w:val="sr-Latn-CS"/>
          </w:rPr>
          <w:t xml:space="preserve">, </w:t>
        </w:r>
        <w:r w:rsidR="009129D1">
          <w:rPr>
            <w:rStyle w:val="Hiperveza"/>
            <w:noProof/>
            <w:lang w:val="sr-Latn-CS"/>
          </w:rPr>
          <w:t>обука</w:t>
        </w:r>
        <w:r w:rsidR="00D12491" w:rsidRPr="001A2123">
          <w:rPr>
            <w:rStyle w:val="Hiperveza"/>
            <w:noProof/>
            <w:lang w:val="sr-Latn-CS"/>
          </w:rPr>
          <w:t xml:space="preserve"> </w:t>
        </w:r>
        <w:r w:rsidR="009129D1">
          <w:rPr>
            <w:rStyle w:val="Hiperveza"/>
            <w:noProof/>
            <w:lang w:val="sr-Latn-CS"/>
          </w:rPr>
          <w:t>и</w:t>
        </w:r>
        <w:r w:rsidR="00D12491" w:rsidRPr="001A2123">
          <w:rPr>
            <w:rStyle w:val="Hiperveza"/>
            <w:noProof/>
            <w:lang w:val="sr-Latn-CS"/>
          </w:rPr>
          <w:t xml:space="preserve"> </w:t>
        </w:r>
        <w:r w:rsidR="009129D1">
          <w:rPr>
            <w:rStyle w:val="Hiperveza"/>
            <w:noProof/>
            <w:lang w:val="sr-Latn-CS"/>
          </w:rPr>
          <w:t>оспособљавање</w:t>
        </w:r>
        <w:r w:rsidR="00D12491" w:rsidRPr="001A2123">
          <w:rPr>
            <w:rStyle w:val="Hiperveza"/>
            <w:noProof/>
            <w:lang w:val="sr-Latn-CS"/>
          </w:rPr>
          <w:t xml:space="preserve"> </w:t>
        </w:r>
        <w:r w:rsidR="009129D1">
          <w:rPr>
            <w:rStyle w:val="Hiperveza"/>
            <w:noProof/>
            <w:lang w:val="sr-Latn-CS"/>
          </w:rPr>
          <w:t>запослених</w:t>
        </w:r>
        <w:r w:rsidR="00D12491" w:rsidRPr="001A2123">
          <w:rPr>
            <w:rStyle w:val="Hiperveza"/>
            <w:noProof/>
            <w:lang w:val="sr-Latn-CS"/>
          </w:rPr>
          <w:t xml:space="preserve"> </w:t>
        </w:r>
        <w:r w:rsidR="009129D1">
          <w:rPr>
            <w:rStyle w:val="Hiperveza"/>
            <w:noProof/>
            <w:lang w:val="sr-Latn-CS"/>
          </w:rPr>
          <w:t>радника</w:t>
        </w:r>
        <w:r w:rsidR="00D12491">
          <w:rPr>
            <w:noProof/>
            <w:webHidden/>
          </w:rPr>
          <w:tab/>
        </w:r>
        <w:r w:rsidR="00D12491">
          <w:rPr>
            <w:noProof/>
            <w:webHidden/>
          </w:rPr>
          <w:fldChar w:fldCharType="begin"/>
        </w:r>
        <w:r w:rsidR="00D12491">
          <w:rPr>
            <w:noProof/>
            <w:webHidden/>
          </w:rPr>
          <w:instrText xml:space="preserve"> PAGEREF _Toc440880698 \h </w:instrText>
        </w:r>
        <w:r w:rsidR="00D12491">
          <w:rPr>
            <w:noProof/>
            <w:webHidden/>
          </w:rPr>
        </w:r>
        <w:r w:rsidR="00D12491">
          <w:rPr>
            <w:noProof/>
            <w:webHidden/>
          </w:rPr>
          <w:fldChar w:fldCharType="separate"/>
        </w:r>
        <w:r w:rsidR="003532B6">
          <w:rPr>
            <w:noProof/>
            <w:webHidden/>
          </w:rPr>
          <w:t>3</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699" w:history="1">
        <w:r w:rsidR="009129D1">
          <w:rPr>
            <w:rStyle w:val="Hiperveza"/>
            <w:noProof/>
            <w:lang w:val="sr-Latn-CS"/>
          </w:rPr>
          <w:t>V</w:t>
        </w:r>
        <w:r w:rsidR="00D12491" w:rsidRPr="001A2123">
          <w:rPr>
            <w:rStyle w:val="Hiperveza"/>
            <w:noProof/>
            <w:lang w:val="sr-Latn-CS"/>
          </w:rPr>
          <w:t xml:space="preserve"> – </w:t>
        </w:r>
        <w:r w:rsidR="009129D1">
          <w:rPr>
            <w:rStyle w:val="Hiperveza"/>
            <w:noProof/>
            <w:lang w:val="sr-Latn-CS"/>
          </w:rPr>
          <w:t>Материјално</w:t>
        </w:r>
        <w:r w:rsidR="00D12491" w:rsidRPr="001A2123">
          <w:rPr>
            <w:rStyle w:val="Hiperveza"/>
            <w:noProof/>
            <w:lang w:val="sr-Latn-CS"/>
          </w:rPr>
          <w:t>-</w:t>
        </w:r>
        <w:r w:rsidR="009129D1">
          <w:rPr>
            <w:rStyle w:val="Hiperveza"/>
            <w:noProof/>
            <w:lang w:val="sr-Latn-CS"/>
          </w:rPr>
          <w:t>техничка</w:t>
        </w:r>
        <w:r w:rsidR="00D12491" w:rsidRPr="001A2123">
          <w:rPr>
            <w:rStyle w:val="Hiperveza"/>
            <w:noProof/>
            <w:lang w:val="sr-Latn-CS"/>
          </w:rPr>
          <w:t xml:space="preserve"> </w:t>
        </w:r>
        <w:r w:rsidR="009129D1">
          <w:rPr>
            <w:rStyle w:val="Hiperveza"/>
            <w:noProof/>
            <w:lang w:val="sr-Latn-CS"/>
          </w:rPr>
          <w:t>опремљеност</w:t>
        </w:r>
        <w:r w:rsidR="00D12491">
          <w:rPr>
            <w:noProof/>
            <w:webHidden/>
          </w:rPr>
          <w:tab/>
        </w:r>
        <w:r w:rsidR="00D12491">
          <w:rPr>
            <w:noProof/>
            <w:webHidden/>
          </w:rPr>
          <w:fldChar w:fldCharType="begin"/>
        </w:r>
        <w:r w:rsidR="00D12491">
          <w:rPr>
            <w:noProof/>
            <w:webHidden/>
          </w:rPr>
          <w:instrText xml:space="preserve"> PAGEREF _Toc440880699 \h </w:instrText>
        </w:r>
        <w:r w:rsidR="00D12491">
          <w:rPr>
            <w:noProof/>
            <w:webHidden/>
          </w:rPr>
        </w:r>
        <w:r w:rsidR="00D12491">
          <w:rPr>
            <w:noProof/>
            <w:webHidden/>
          </w:rPr>
          <w:fldChar w:fldCharType="separate"/>
        </w:r>
        <w:r w:rsidR="003532B6">
          <w:rPr>
            <w:noProof/>
            <w:webHidden/>
          </w:rPr>
          <w:t>5</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700" w:history="1">
        <w:r w:rsidR="009129D1">
          <w:rPr>
            <w:rStyle w:val="Hiperveza"/>
            <w:noProof/>
            <w:lang w:val="sr-Latn-CS"/>
          </w:rPr>
          <w:t>VI</w:t>
        </w:r>
        <w:r w:rsidR="00D12491" w:rsidRPr="001A2123">
          <w:rPr>
            <w:rStyle w:val="Hiperveza"/>
            <w:noProof/>
            <w:lang w:val="sr-Latn-CS"/>
          </w:rPr>
          <w:t xml:space="preserve"> – </w:t>
        </w:r>
        <w:r w:rsidR="009129D1">
          <w:rPr>
            <w:rStyle w:val="Hiperveza"/>
            <w:noProof/>
            <w:lang w:val="sr-Latn-CS"/>
          </w:rPr>
          <w:t>Мјере</w:t>
        </w:r>
        <w:r w:rsidR="00D12491" w:rsidRPr="001A2123">
          <w:rPr>
            <w:rStyle w:val="Hiperveza"/>
            <w:noProof/>
            <w:lang w:val="sr-Latn-CS"/>
          </w:rPr>
          <w:t xml:space="preserve"> </w:t>
        </w:r>
        <w:r w:rsidR="009129D1">
          <w:rPr>
            <w:rStyle w:val="Hiperveza"/>
            <w:noProof/>
            <w:lang w:val="sr-Latn-CS"/>
          </w:rPr>
          <w:t>заштите</w:t>
        </w:r>
        <w:r w:rsidR="00D12491" w:rsidRPr="001A2123">
          <w:rPr>
            <w:rStyle w:val="Hiperveza"/>
            <w:noProof/>
            <w:lang w:val="sr-Latn-CS"/>
          </w:rPr>
          <w:t xml:space="preserve"> </w:t>
        </w:r>
        <w:r w:rsidR="009129D1">
          <w:rPr>
            <w:rStyle w:val="Hiperveza"/>
            <w:noProof/>
            <w:lang w:val="sr-Latn-CS"/>
          </w:rPr>
          <w:t>животне</w:t>
        </w:r>
        <w:r w:rsidR="00D12491" w:rsidRPr="001A2123">
          <w:rPr>
            <w:rStyle w:val="Hiperveza"/>
            <w:noProof/>
            <w:lang w:val="sr-Latn-CS"/>
          </w:rPr>
          <w:t xml:space="preserve"> </w:t>
        </w:r>
        <w:r w:rsidR="009129D1">
          <w:rPr>
            <w:rStyle w:val="Hiperveza"/>
            <w:noProof/>
            <w:lang w:val="sr-Latn-CS"/>
          </w:rPr>
          <w:t>и</w:t>
        </w:r>
        <w:r w:rsidR="00D12491" w:rsidRPr="001A2123">
          <w:rPr>
            <w:rStyle w:val="Hiperveza"/>
            <w:noProof/>
            <w:lang w:val="sr-Latn-CS"/>
          </w:rPr>
          <w:t xml:space="preserve"> </w:t>
        </w:r>
        <w:r w:rsidR="009129D1">
          <w:rPr>
            <w:rStyle w:val="Hiperveza"/>
            <w:noProof/>
            <w:lang w:val="sr-Latn-CS"/>
          </w:rPr>
          <w:t>радне</w:t>
        </w:r>
        <w:r w:rsidR="00D12491" w:rsidRPr="001A2123">
          <w:rPr>
            <w:rStyle w:val="Hiperveza"/>
            <w:noProof/>
            <w:lang w:val="sr-Latn-CS"/>
          </w:rPr>
          <w:t xml:space="preserve"> </w:t>
        </w:r>
        <w:r w:rsidR="009129D1">
          <w:rPr>
            <w:rStyle w:val="Hiperveza"/>
            <w:noProof/>
            <w:lang w:val="sr-Latn-CS"/>
          </w:rPr>
          <w:t>средине</w:t>
        </w:r>
        <w:r w:rsidR="00D12491" w:rsidRPr="001A2123">
          <w:rPr>
            <w:rStyle w:val="Hiperveza"/>
            <w:noProof/>
            <w:lang w:val="sr-Latn-CS"/>
          </w:rPr>
          <w:t xml:space="preserve">, </w:t>
        </w:r>
        <w:r w:rsidR="009129D1">
          <w:rPr>
            <w:rStyle w:val="Hiperveza"/>
            <w:noProof/>
            <w:lang w:val="sr-Latn-CS"/>
          </w:rPr>
          <w:t>заштите</w:t>
        </w:r>
        <w:r w:rsidR="00D12491" w:rsidRPr="001A2123">
          <w:rPr>
            <w:rStyle w:val="Hiperveza"/>
            <w:noProof/>
            <w:lang w:val="sr-Latn-CS"/>
          </w:rPr>
          <w:t xml:space="preserve"> </w:t>
        </w:r>
        <w:r w:rsidR="009129D1">
          <w:rPr>
            <w:rStyle w:val="Hiperveza"/>
            <w:noProof/>
            <w:lang w:val="sr-Latn-CS"/>
          </w:rPr>
          <w:t>на</w:t>
        </w:r>
        <w:r w:rsidR="00D12491" w:rsidRPr="001A2123">
          <w:rPr>
            <w:rStyle w:val="Hiperveza"/>
            <w:noProof/>
            <w:lang w:val="sr-Latn-CS"/>
          </w:rPr>
          <w:t xml:space="preserve"> </w:t>
        </w:r>
        <w:r w:rsidR="009129D1">
          <w:rPr>
            <w:rStyle w:val="Hiperveza"/>
            <w:noProof/>
            <w:lang w:val="sr-Latn-CS"/>
          </w:rPr>
          <w:t>раду</w:t>
        </w:r>
        <w:r w:rsidR="00D12491" w:rsidRPr="001A2123">
          <w:rPr>
            <w:rStyle w:val="Hiperveza"/>
            <w:noProof/>
            <w:lang w:val="sr-Latn-CS"/>
          </w:rPr>
          <w:t xml:space="preserve"> </w:t>
        </w:r>
        <w:r w:rsidR="009129D1">
          <w:rPr>
            <w:rStyle w:val="Hiperveza"/>
            <w:noProof/>
            <w:lang w:val="sr-Latn-CS"/>
          </w:rPr>
          <w:t>и</w:t>
        </w:r>
        <w:r w:rsidR="00D12491" w:rsidRPr="001A2123">
          <w:rPr>
            <w:rStyle w:val="Hiperveza"/>
            <w:noProof/>
            <w:lang w:val="sr-Latn-CS"/>
          </w:rPr>
          <w:t xml:space="preserve"> </w:t>
        </w:r>
        <w:r w:rsidR="009129D1">
          <w:rPr>
            <w:rStyle w:val="Hiperveza"/>
            <w:noProof/>
            <w:lang w:val="sr-Latn-CS"/>
          </w:rPr>
          <w:t>заштите</w:t>
        </w:r>
        <w:r w:rsidR="00D12491" w:rsidRPr="001A2123">
          <w:rPr>
            <w:rStyle w:val="Hiperveza"/>
            <w:noProof/>
            <w:lang w:val="sr-Latn-CS"/>
          </w:rPr>
          <w:t xml:space="preserve"> </w:t>
        </w:r>
        <w:r w:rsidR="009129D1">
          <w:rPr>
            <w:rStyle w:val="Hiperveza"/>
            <w:noProof/>
            <w:lang w:val="sr-Latn-CS"/>
          </w:rPr>
          <w:t>од</w:t>
        </w:r>
        <w:r w:rsidR="00D12491" w:rsidRPr="001A2123">
          <w:rPr>
            <w:rStyle w:val="Hiperveza"/>
            <w:noProof/>
            <w:lang w:val="sr-Latn-CS"/>
          </w:rPr>
          <w:t xml:space="preserve"> </w:t>
        </w:r>
        <w:r w:rsidR="009129D1">
          <w:rPr>
            <w:rStyle w:val="Hiperveza"/>
            <w:noProof/>
            <w:lang w:val="sr-Latn-CS"/>
          </w:rPr>
          <w:t>пожара</w:t>
        </w:r>
        <w:r w:rsidR="00D12491">
          <w:rPr>
            <w:noProof/>
            <w:webHidden/>
          </w:rPr>
          <w:tab/>
        </w:r>
        <w:r w:rsidR="00D12491">
          <w:rPr>
            <w:noProof/>
            <w:webHidden/>
          </w:rPr>
          <w:fldChar w:fldCharType="begin"/>
        </w:r>
        <w:r w:rsidR="00D12491">
          <w:rPr>
            <w:noProof/>
            <w:webHidden/>
          </w:rPr>
          <w:instrText xml:space="preserve"> PAGEREF _Toc440880700 \h </w:instrText>
        </w:r>
        <w:r w:rsidR="00D12491">
          <w:rPr>
            <w:noProof/>
            <w:webHidden/>
          </w:rPr>
        </w:r>
        <w:r w:rsidR="00D12491">
          <w:rPr>
            <w:noProof/>
            <w:webHidden/>
          </w:rPr>
          <w:fldChar w:fldCharType="separate"/>
        </w:r>
        <w:r w:rsidR="003532B6">
          <w:rPr>
            <w:noProof/>
            <w:webHidden/>
          </w:rPr>
          <w:t>6</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701" w:history="1">
        <w:r w:rsidR="009129D1">
          <w:rPr>
            <w:rStyle w:val="Hiperveza"/>
            <w:noProof/>
            <w:lang w:val="sr-Latn-CS"/>
          </w:rPr>
          <w:t>VII</w:t>
        </w:r>
        <w:r w:rsidR="00D12491" w:rsidRPr="001A2123">
          <w:rPr>
            <w:rStyle w:val="Hiperveza"/>
            <w:noProof/>
            <w:lang w:val="sr-Latn-CS"/>
          </w:rPr>
          <w:t xml:space="preserve"> – </w:t>
        </w:r>
        <w:r w:rsidR="009129D1">
          <w:rPr>
            <w:rStyle w:val="Hiperveza"/>
            <w:noProof/>
            <w:lang w:val="sr-Latn-CS"/>
          </w:rPr>
          <w:t>Остваривање</w:t>
        </w:r>
        <w:r w:rsidR="00D12491" w:rsidRPr="001A2123">
          <w:rPr>
            <w:rStyle w:val="Hiperveza"/>
            <w:noProof/>
            <w:lang w:val="sr-Latn-CS"/>
          </w:rPr>
          <w:t xml:space="preserve"> </w:t>
        </w:r>
        <w:r w:rsidR="009129D1">
          <w:rPr>
            <w:rStyle w:val="Hiperveza"/>
            <w:noProof/>
            <w:lang w:val="sr-Latn-CS"/>
          </w:rPr>
          <w:t>регистрованих</w:t>
        </w:r>
        <w:r w:rsidR="00D12491" w:rsidRPr="001A2123">
          <w:rPr>
            <w:rStyle w:val="Hiperveza"/>
            <w:noProof/>
            <w:lang w:val="sr-Latn-CS"/>
          </w:rPr>
          <w:t xml:space="preserve"> </w:t>
        </w:r>
        <w:r w:rsidR="009129D1">
          <w:rPr>
            <w:rStyle w:val="Hiperveza"/>
            <w:noProof/>
            <w:lang w:val="sr-Latn-CS"/>
          </w:rPr>
          <w:t>дјелатности</w:t>
        </w:r>
        <w:r w:rsidR="00D12491">
          <w:rPr>
            <w:noProof/>
            <w:webHidden/>
          </w:rPr>
          <w:tab/>
        </w:r>
        <w:r w:rsidR="00D12491">
          <w:rPr>
            <w:noProof/>
            <w:webHidden/>
          </w:rPr>
          <w:fldChar w:fldCharType="begin"/>
        </w:r>
        <w:r w:rsidR="00D12491">
          <w:rPr>
            <w:noProof/>
            <w:webHidden/>
          </w:rPr>
          <w:instrText xml:space="preserve"> PAGEREF _Toc440880701 \h </w:instrText>
        </w:r>
        <w:r w:rsidR="00D12491">
          <w:rPr>
            <w:noProof/>
            <w:webHidden/>
          </w:rPr>
        </w:r>
        <w:r w:rsidR="00D12491">
          <w:rPr>
            <w:noProof/>
            <w:webHidden/>
          </w:rPr>
          <w:fldChar w:fldCharType="separate"/>
        </w:r>
        <w:r w:rsidR="003532B6">
          <w:rPr>
            <w:noProof/>
            <w:webHidden/>
          </w:rPr>
          <w:t>6</w:t>
        </w:r>
        <w:r w:rsidR="00D12491">
          <w:rPr>
            <w:noProof/>
            <w:webHidden/>
          </w:rPr>
          <w:fldChar w:fldCharType="end"/>
        </w:r>
      </w:hyperlink>
    </w:p>
    <w:p w:rsidR="00D12491" w:rsidRPr="00E5529D" w:rsidRDefault="00CD63B0" w:rsidP="00D12491">
      <w:pPr>
        <w:pStyle w:val="SADRAJ2"/>
        <w:tabs>
          <w:tab w:val="right" w:leader="dot" w:pos="8630"/>
        </w:tabs>
        <w:ind w:left="0"/>
        <w:rPr>
          <w:rFonts w:ascii="Calibri" w:hAnsi="Calibri"/>
          <w:noProof/>
          <w:sz w:val="22"/>
          <w:szCs w:val="22"/>
          <w:lang w:val="sr-Latn-BA" w:eastAsia="sr-Latn-BA"/>
        </w:rPr>
      </w:pPr>
      <w:hyperlink w:anchor="_Toc440880702" w:history="1">
        <w:r w:rsidR="009129D1">
          <w:rPr>
            <w:rStyle w:val="Hiperveza"/>
            <w:noProof/>
            <w:lang w:val="sr-Latn-CS"/>
          </w:rPr>
          <w:t>План</w:t>
        </w:r>
        <w:r w:rsidR="004A43D1">
          <w:rPr>
            <w:rStyle w:val="Hiperveza"/>
            <w:noProof/>
            <w:lang w:val="sr-Latn-CS"/>
          </w:rPr>
          <w:t xml:space="preserve"> </w:t>
        </w:r>
        <w:r w:rsidR="009129D1">
          <w:rPr>
            <w:rStyle w:val="Hiperveza"/>
            <w:noProof/>
            <w:lang w:val="sr-Latn-CS"/>
          </w:rPr>
          <w:t>прихода</w:t>
        </w:r>
        <w:r w:rsidR="004A43D1">
          <w:rPr>
            <w:rStyle w:val="Hiperveza"/>
            <w:noProof/>
            <w:lang w:val="sr-Latn-CS"/>
          </w:rPr>
          <w:t xml:space="preserve"> </w:t>
        </w:r>
        <w:r w:rsidR="009129D1">
          <w:rPr>
            <w:rStyle w:val="Hiperveza"/>
            <w:noProof/>
            <w:lang w:val="sr-Latn-CS"/>
          </w:rPr>
          <w:t>за</w:t>
        </w:r>
        <w:r w:rsidR="004A43D1">
          <w:rPr>
            <w:rStyle w:val="Hiperveza"/>
            <w:noProof/>
            <w:lang w:val="sr-Latn-CS"/>
          </w:rPr>
          <w:t xml:space="preserve"> 202</w:t>
        </w:r>
        <w:r w:rsidR="00EE57D3">
          <w:rPr>
            <w:rStyle w:val="Hiperveza"/>
            <w:noProof/>
            <w:lang w:val="sr-Cyrl-BA"/>
          </w:rPr>
          <w:t>2</w:t>
        </w:r>
        <w:r w:rsidR="00D12491">
          <w:rPr>
            <w:rStyle w:val="Hiperveza"/>
            <w:noProof/>
            <w:lang w:val="sr-Latn-CS"/>
          </w:rPr>
          <w:t xml:space="preserve">. </w:t>
        </w:r>
        <w:r w:rsidR="009129D1">
          <w:rPr>
            <w:rStyle w:val="Hiperveza"/>
            <w:noProof/>
            <w:lang w:val="sr-Latn-CS"/>
          </w:rPr>
          <w:t>годину</w:t>
        </w:r>
        <w:r w:rsidR="00D12491">
          <w:rPr>
            <w:noProof/>
            <w:webHidden/>
          </w:rPr>
          <w:tab/>
        </w:r>
        <w:r w:rsidR="00D12491">
          <w:rPr>
            <w:noProof/>
            <w:webHidden/>
          </w:rPr>
          <w:fldChar w:fldCharType="begin"/>
        </w:r>
        <w:r w:rsidR="00D12491">
          <w:rPr>
            <w:noProof/>
            <w:webHidden/>
          </w:rPr>
          <w:instrText xml:space="preserve"> PAGEREF _Toc440880702 \h </w:instrText>
        </w:r>
        <w:r w:rsidR="00D12491">
          <w:rPr>
            <w:noProof/>
            <w:webHidden/>
          </w:rPr>
        </w:r>
        <w:r w:rsidR="00D12491">
          <w:rPr>
            <w:noProof/>
            <w:webHidden/>
          </w:rPr>
          <w:fldChar w:fldCharType="separate"/>
        </w:r>
        <w:r w:rsidR="003532B6">
          <w:rPr>
            <w:noProof/>
            <w:webHidden/>
          </w:rPr>
          <w:t>7</w:t>
        </w:r>
        <w:r w:rsidR="00D12491">
          <w:rPr>
            <w:noProof/>
            <w:webHidden/>
          </w:rPr>
          <w:fldChar w:fldCharType="end"/>
        </w:r>
      </w:hyperlink>
    </w:p>
    <w:p w:rsidR="00D12491" w:rsidRPr="00E5529D" w:rsidRDefault="00CD63B0">
      <w:pPr>
        <w:pStyle w:val="SADRAJ1"/>
        <w:tabs>
          <w:tab w:val="right" w:leader="dot" w:pos="8630"/>
        </w:tabs>
        <w:rPr>
          <w:rFonts w:ascii="Calibri" w:hAnsi="Calibri"/>
          <w:noProof/>
          <w:sz w:val="22"/>
          <w:szCs w:val="22"/>
          <w:lang w:val="sr-Latn-BA" w:eastAsia="sr-Latn-BA"/>
        </w:rPr>
      </w:pPr>
      <w:hyperlink w:anchor="_Toc440880703" w:history="1">
        <w:r w:rsidR="009129D1">
          <w:rPr>
            <w:rStyle w:val="Hiperveza"/>
            <w:noProof/>
            <w:lang w:val="sr-Latn-CS"/>
          </w:rPr>
          <w:t>План</w:t>
        </w:r>
        <w:r w:rsidR="004A43D1">
          <w:rPr>
            <w:rStyle w:val="Hiperveza"/>
            <w:noProof/>
            <w:lang w:val="sr-Latn-CS"/>
          </w:rPr>
          <w:t xml:space="preserve"> </w:t>
        </w:r>
        <w:r w:rsidR="009129D1">
          <w:rPr>
            <w:rStyle w:val="Hiperveza"/>
            <w:noProof/>
            <w:lang w:val="sr-Latn-CS"/>
          </w:rPr>
          <w:t>расхода</w:t>
        </w:r>
        <w:r w:rsidR="004A43D1">
          <w:rPr>
            <w:rStyle w:val="Hiperveza"/>
            <w:noProof/>
            <w:lang w:val="sr-Latn-CS"/>
          </w:rPr>
          <w:t xml:space="preserve"> </w:t>
        </w:r>
        <w:r w:rsidR="009129D1">
          <w:rPr>
            <w:rStyle w:val="Hiperveza"/>
            <w:noProof/>
            <w:lang w:val="sr-Latn-CS"/>
          </w:rPr>
          <w:t>за</w:t>
        </w:r>
        <w:r w:rsidR="004A43D1">
          <w:rPr>
            <w:rStyle w:val="Hiperveza"/>
            <w:noProof/>
            <w:lang w:val="sr-Latn-CS"/>
          </w:rPr>
          <w:t xml:space="preserve"> 202</w:t>
        </w:r>
        <w:r w:rsidR="00EE57D3">
          <w:rPr>
            <w:rStyle w:val="Hiperveza"/>
            <w:noProof/>
            <w:lang w:val="sr-Cyrl-BA"/>
          </w:rPr>
          <w:t>2</w:t>
        </w:r>
        <w:r w:rsidR="00D12491">
          <w:rPr>
            <w:rStyle w:val="Hiperveza"/>
            <w:noProof/>
            <w:lang w:val="sr-Latn-CS"/>
          </w:rPr>
          <w:t xml:space="preserve">. </w:t>
        </w:r>
        <w:r w:rsidR="009129D1">
          <w:rPr>
            <w:rStyle w:val="Hiperveza"/>
            <w:noProof/>
            <w:lang w:val="sr-Latn-CS"/>
          </w:rPr>
          <w:t>годину</w:t>
        </w:r>
        <w:r w:rsidR="00D12491">
          <w:rPr>
            <w:noProof/>
            <w:webHidden/>
          </w:rPr>
          <w:tab/>
        </w:r>
        <w:r w:rsidR="00D12491">
          <w:rPr>
            <w:noProof/>
            <w:webHidden/>
          </w:rPr>
          <w:fldChar w:fldCharType="begin"/>
        </w:r>
        <w:r w:rsidR="00D12491">
          <w:rPr>
            <w:noProof/>
            <w:webHidden/>
          </w:rPr>
          <w:instrText xml:space="preserve"> PAGEREF _Toc440880703 \h </w:instrText>
        </w:r>
        <w:r w:rsidR="00D12491">
          <w:rPr>
            <w:noProof/>
            <w:webHidden/>
          </w:rPr>
        </w:r>
        <w:r w:rsidR="00D12491">
          <w:rPr>
            <w:noProof/>
            <w:webHidden/>
          </w:rPr>
          <w:fldChar w:fldCharType="separate"/>
        </w:r>
        <w:r w:rsidR="003532B6">
          <w:rPr>
            <w:noProof/>
            <w:webHidden/>
          </w:rPr>
          <w:t>14</w:t>
        </w:r>
        <w:r w:rsidR="00D12491">
          <w:rPr>
            <w:noProof/>
            <w:webHidden/>
          </w:rPr>
          <w:fldChar w:fldCharType="end"/>
        </w:r>
      </w:hyperlink>
    </w:p>
    <w:p w:rsidR="00C3166D" w:rsidRDefault="00C3166D">
      <w:r>
        <w:rPr>
          <w:b/>
          <w:bCs/>
          <w:noProof/>
        </w:rPr>
        <w:fldChar w:fldCharType="end"/>
      </w:r>
    </w:p>
    <w:p w:rsidR="00C3166D" w:rsidRDefault="00C3166D"/>
    <w:p w:rsidR="00C3166D" w:rsidRDefault="00C3166D" w:rsidP="00EB3B89">
      <w:pPr>
        <w:pStyle w:val="Naslov1"/>
        <w:rPr>
          <w:b w:val="0"/>
          <w:sz w:val="24"/>
          <w:szCs w:val="24"/>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C3166D" w:rsidRDefault="00C3166D" w:rsidP="00C3166D">
      <w:pPr>
        <w:rPr>
          <w:lang w:val="sr-Latn-CS"/>
        </w:rPr>
      </w:pPr>
    </w:p>
    <w:p w:rsidR="00F07198" w:rsidRPr="00CD2423" w:rsidRDefault="009129D1" w:rsidP="00EB3B89">
      <w:pPr>
        <w:pStyle w:val="Naslov1"/>
        <w:rPr>
          <w:rFonts w:ascii="Times New Roman" w:hAnsi="Times New Roman"/>
          <w:sz w:val="24"/>
          <w:szCs w:val="24"/>
          <w:lang w:val="sr-Latn-CS"/>
        </w:rPr>
      </w:pPr>
      <w:bookmarkStart w:id="0" w:name="_Toc351725956"/>
      <w:bookmarkStart w:id="1" w:name="_Toc440880695"/>
      <w:r>
        <w:rPr>
          <w:rFonts w:ascii="Times New Roman" w:hAnsi="Times New Roman"/>
          <w:sz w:val="24"/>
          <w:szCs w:val="24"/>
          <w:lang w:val="sr-Latn-CS"/>
        </w:rPr>
        <w:lastRenderedPageBreak/>
        <w:t>I</w:t>
      </w:r>
      <w:r w:rsidR="00F07198" w:rsidRPr="00CD2423">
        <w:rPr>
          <w:rFonts w:ascii="Times New Roman" w:hAnsi="Times New Roman"/>
          <w:sz w:val="24"/>
          <w:szCs w:val="24"/>
          <w:lang w:val="sr-Latn-CS"/>
        </w:rPr>
        <w:t xml:space="preserve"> – </w:t>
      </w:r>
      <w:r>
        <w:rPr>
          <w:rFonts w:ascii="Times New Roman" w:hAnsi="Times New Roman"/>
          <w:sz w:val="24"/>
          <w:szCs w:val="24"/>
          <w:lang w:val="sr-Latn-CS"/>
        </w:rPr>
        <w:t>УВОДНА</w:t>
      </w:r>
      <w:r w:rsidR="00F07198" w:rsidRPr="00CD2423">
        <w:rPr>
          <w:rFonts w:ascii="Times New Roman" w:hAnsi="Times New Roman"/>
          <w:sz w:val="24"/>
          <w:szCs w:val="24"/>
          <w:lang w:val="sr-Latn-CS"/>
        </w:rPr>
        <w:t xml:space="preserve"> </w:t>
      </w:r>
      <w:r>
        <w:rPr>
          <w:rFonts w:ascii="Times New Roman" w:hAnsi="Times New Roman"/>
          <w:sz w:val="24"/>
          <w:szCs w:val="24"/>
          <w:lang w:val="sr-Latn-CS"/>
        </w:rPr>
        <w:t>НАПОМЕНА</w:t>
      </w:r>
      <w:bookmarkEnd w:id="0"/>
      <w:bookmarkEnd w:id="1"/>
    </w:p>
    <w:p w:rsidR="00270388" w:rsidRPr="00EB3B89" w:rsidRDefault="00270388" w:rsidP="000C7322">
      <w:pPr>
        <w:pStyle w:val="Bezrazmaka"/>
        <w:rPr>
          <w:lang w:val="sr-Latn-CS"/>
        </w:rPr>
      </w:pPr>
    </w:p>
    <w:p w:rsidR="004C3389" w:rsidRDefault="009129D1" w:rsidP="002A7E74">
      <w:pPr>
        <w:ind w:firstLine="720"/>
        <w:jc w:val="both"/>
        <w:rPr>
          <w:b/>
          <w:lang w:val="sr-Latn-CS"/>
        </w:rPr>
      </w:pPr>
      <w:r>
        <w:rPr>
          <w:lang w:val="sr-Latn-CS"/>
        </w:rPr>
        <w:t>У</w:t>
      </w:r>
      <w:r w:rsidR="009201C4" w:rsidRPr="00EB3B89">
        <w:rPr>
          <w:lang w:val="sr-Latn-CS"/>
        </w:rPr>
        <w:t xml:space="preserve"> </w:t>
      </w:r>
      <w:r>
        <w:rPr>
          <w:lang w:val="sr-Latn-CS"/>
        </w:rPr>
        <w:t>току</w:t>
      </w:r>
      <w:r w:rsidR="009201C4" w:rsidRPr="00EB3B89">
        <w:rPr>
          <w:lang w:val="sr-Latn-CS"/>
        </w:rPr>
        <w:t xml:space="preserve"> </w:t>
      </w:r>
      <w:r w:rsidR="00EE57D3">
        <w:rPr>
          <w:lang w:val="sr-Latn-CS"/>
        </w:rPr>
        <w:t>202</w:t>
      </w:r>
      <w:r w:rsidR="00EE57D3">
        <w:rPr>
          <w:lang w:val="sr-Cyrl-BA"/>
        </w:rPr>
        <w:t>2</w:t>
      </w:r>
      <w:r w:rsidR="00F07198" w:rsidRPr="00EB3B89">
        <w:rPr>
          <w:lang w:val="sr-Latn-CS"/>
        </w:rPr>
        <w:t xml:space="preserve">. </w:t>
      </w:r>
      <w:r>
        <w:rPr>
          <w:lang w:val="sr-Latn-CS"/>
        </w:rPr>
        <w:t>године</w:t>
      </w:r>
      <w:r w:rsidR="00F07198" w:rsidRPr="00EB3B89">
        <w:rPr>
          <w:lang w:val="sr-Latn-CS"/>
        </w:rPr>
        <w:t xml:space="preserve"> </w:t>
      </w:r>
      <w:r>
        <w:rPr>
          <w:lang w:val="sr-Latn-CS"/>
        </w:rPr>
        <w:t>АД</w:t>
      </w:r>
      <w:r w:rsidR="002A7E74">
        <w:rPr>
          <w:lang w:val="sr-Latn-CS"/>
        </w:rPr>
        <w:t xml:space="preserve"> „</w:t>
      </w:r>
      <w:r>
        <w:rPr>
          <w:lang w:val="sr-Latn-CS"/>
        </w:rPr>
        <w:t>Комуналац</w:t>
      </w:r>
      <w:r w:rsidR="002A7E74">
        <w:rPr>
          <w:lang w:val="sr-Latn-CS"/>
        </w:rPr>
        <w:t xml:space="preserve">“ </w:t>
      </w:r>
      <w:r>
        <w:rPr>
          <w:lang w:val="sr-Latn-CS"/>
        </w:rPr>
        <w:t>Бијељина</w:t>
      </w:r>
      <w:r w:rsidR="002A7E74">
        <w:rPr>
          <w:lang w:val="sr-Latn-CS"/>
        </w:rPr>
        <w:t xml:space="preserve"> </w:t>
      </w:r>
      <w:r>
        <w:rPr>
          <w:lang w:val="sr-Latn-CS"/>
        </w:rPr>
        <w:t>ће</w:t>
      </w:r>
      <w:r w:rsidR="00F07198" w:rsidRPr="00EB3B89">
        <w:rPr>
          <w:lang w:val="sr-Latn-CS"/>
        </w:rPr>
        <w:t xml:space="preserve"> </w:t>
      </w:r>
      <w:r>
        <w:rPr>
          <w:lang w:val="sr-Latn-CS"/>
        </w:rPr>
        <w:t>извршити</w:t>
      </w:r>
      <w:r w:rsidR="00F07198" w:rsidRPr="00EB3B89">
        <w:rPr>
          <w:lang w:val="sr-Latn-CS"/>
        </w:rPr>
        <w:t xml:space="preserve"> </w:t>
      </w:r>
      <w:r>
        <w:rPr>
          <w:lang w:val="sr-Latn-CS"/>
        </w:rPr>
        <w:t>све</w:t>
      </w:r>
      <w:r w:rsidR="00F07198" w:rsidRPr="00EB3B89">
        <w:rPr>
          <w:lang w:val="sr-Latn-CS"/>
        </w:rPr>
        <w:t xml:space="preserve"> </w:t>
      </w:r>
      <w:r>
        <w:rPr>
          <w:lang w:val="sr-Latn-CS"/>
        </w:rPr>
        <w:t>предвиђене</w:t>
      </w:r>
      <w:r w:rsidR="00F07198" w:rsidRPr="00EB3B89">
        <w:rPr>
          <w:lang w:val="sr-Latn-CS"/>
        </w:rPr>
        <w:t xml:space="preserve"> </w:t>
      </w:r>
      <w:r>
        <w:rPr>
          <w:lang w:val="sr-Latn-CS"/>
        </w:rPr>
        <w:t>активности</w:t>
      </w:r>
      <w:r w:rsidR="002A5C87" w:rsidRPr="00EB3B89">
        <w:rPr>
          <w:lang w:val="sr-Latn-CS"/>
        </w:rPr>
        <w:t>,</w:t>
      </w:r>
      <w:r w:rsidR="00F07198" w:rsidRPr="00EB3B89">
        <w:rPr>
          <w:lang w:val="sr-Latn-CS"/>
        </w:rPr>
        <w:t xml:space="preserve"> </w:t>
      </w:r>
      <w:r>
        <w:rPr>
          <w:lang w:val="sr-Latn-CS"/>
        </w:rPr>
        <w:t>које</w:t>
      </w:r>
      <w:r w:rsidR="00F07198" w:rsidRPr="00EB3B89">
        <w:rPr>
          <w:lang w:val="sr-Latn-CS"/>
        </w:rPr>
        <w:t xml:space="preserve"> </w:t>
      </w:r>
      <w:r>
        <w:rPr>
          <w:lang w:val="sr-Latn-CS"/>
        </w:rPr>
        <w:t>су</w:t>
      </w:r>
      <w:r w:rsidR="00F07198" w:rsidRPr="00EB3B89">
        <w:rPr>
          <w:lang w:val="sr-Latn-CS"/>
        </w:rPr>
        <w:t xml:space="preserve"> </w:t>
      </w:r>
      <w:r>
        <w:rPr>
          <w:lang w:val="sr-Latn-CS"/>
        </w:rPr>
        <w:t>утврђене</w:t>
      </w:r>
      <w:r w:rsidR="00EB3B89">
        <w:rPr>
          <w:lang w:val="sr-Latn-CS"/>
        </w:rPr>
        <w:t xml:space="preserve"> </w:t>
      </w:r>
      <w:r>
        <w:rPr>
          <w:lang w:val="sr-Latn-CS"/>
        </w:rPr>
        <w:t>Планом</w:t>
      </w:r>
      <w:r w:rsidR="005B2689" w:rsidRPr="00EB3B89">
        <w:rPr>
          <w:lang w:val="sr-Latn-CS"/>
        </w:rPr>
        <w:t xml:space="preserve"> </w:t>
      </w:r>
      <w:r>
        <w:rPr>
          <w:lang w:val="sr-Latn-CS"/>
        </w:rPr>
        <w:t>пословања</w:t>
      </w:r>
      <w:r w:rsidR="005B2689" w:rsidRPr="00EB3B89">
        <w:rPr>
          <w:lang w:val="sr-Latn-CS"/>
        </w:rPr>
        <w:t xml:space="preserve">, </w:t>
      </w:r>
      <w:r>
        <w:rPr>
          <w:lang w:val="sr-Latn-CS"/>
        </w:rPr>
        <w:t>као</w:t>
      </w:r>
      <w:r w:rsidR="005B2689" w:rsidRPr="00EB3B89">
        <w:rPr>
          <w:lang w:val="sr-Latn-CS"/>
        </w:rPr>
        <w:t xml:space="preserve"> </w:t>
      </w:r>
      <w:r>
        <w:rPr>
          <w:lang w:val="sr-Latn-CS"/>
        </w:rPr>
        <w:t>и</w:t>
      </w:r>
      <w:r w:rsidR="005B2689" w:rsidRPr="00EB3B89">
        <w:rPr>
          <w:lang w:val="sr-Latn-CS"/>
        </w:rPr>
        <w:t xml:space="preserve"> </w:t>
      </w:r>
      <w:r>
        <w:rPr>
          <w:lang w:val="sr-Latn-CS"/>
        </w:rPr>
        <w:t>Планом</w:t>
      </w:r>
      <w:r w:rsidR="00F07198" w:rsidRPr="00EB3B89">
        <w:rPr>
          <w:lang w:val="sr-Latn-CS"/>
        </w:rPr>
        <w:t xml:space="preserve"> </w:t>
      </w:r>
      <w:r>
        <w:rPr>
          <w:lang w:val="sr-Latn-CS"/>
        </w:rPr>
        <w:t>инвестиционих</w:t>
      </w:r>
      <w:r w:rsidR="009201C4" w:rsidRPr="00EB3B89">
        <w:rPr>
          <w:lang w:val="sr-Latn-CS"/>
        </w:rPr>
        <w:t xml:space="preserve"> </w:t>
      </w:r>
      <w:r>
        <w:rPr>
          <w:lang w:val="sr-Latn-CS"/>
        </w:rPr>
        <w:t>улагања</w:t>
      </w:r>
      <w:r w:rsidR="009201C4" w:rsidRPr="00EB3B89">
        <w:rPr>
          <w:lang w:val="sr-Latn-CS"/>
        </w:rPr>
        <w:t xml:space="preserve"> </w:t>
      </w:r>
      <w:r>
        <w:rPr>
          <w:lang w:val="sr-Latn-CS"/>
        </w:rPr>
        <w:t>за</w:t>
      </w:r>
      <w:r w:rsidR="00C63F92">
        <w:rPr>
          <w:lang w:val="sr-Latn-CS"/>
        </w:rPr>
        <w:t xml:space="preserve"> 202</w:t>
      </w:r>
      <w:r w:rsidR="00EE57D3">
        <w:rPr>
          <w:lang w:val="sr-Cyrl-BA"/>
        </w:rPr>
        <w:t>2</w:t>
      </w:r>
      <w:r w:rsidR="005B2689" w:rsidRPr="00EB3B89">
        <w:rPr>
          <w:lang w:val="sr-Latn-CS"/>
        </w:rPr>
        <w:t xml:space="preserve">. </w:t>
      </w:r>
      <w:r>
        <w:rPr>
          <w:lang w:val="sr-Latn-CS"/>
        </w:rPr>
        <w:t>годину</w:t>
      </w:r>
      <w:r w:rsidR="00F07198" w:rsidRPr="00EB3B89">
        <w:rPr>
          <w:lang w:val="sr-Latn-CS"/>
        </w:rPr>
        <w:t xml:space="preserve">, </w:t>
      </w:r>
      <w:r>
        <w:rPr>
          <w:lang w:val="sr-Latn-CS"/>
        </w:rPr>
        <w:t>водећи</w:t>
      </w:r>
      <w:r w:rsidR="00F07198" w:rsidRPr="00EB3B89">
        <w:rPr>
          <w:lang w:val="sr-Latn-CS"/>
        </w:rPr>
        <w:t xml:space="preserve"> </w:t>
      </w:r>
      <w:r>
        <w:rPr>
          <w:lang w:val="sr-Latn-CS"/>
        </w:rPr>
        <w:t>првенствено</w:t>
      </w:r>
      <w:r w:rsidR="00F07198" w:rsidRPr="00EB3B89">
        <w:rPr>
          <w:lang w:val="sr-Latn-CS"/>
        </w:rPr>
        <w:t xml:space="preserve"> </w:t>
      </w:r>
      <w:r>
        <w:rPr>
          <w:lang w:val="sr-Latn-CS"/>
        </w:rPr>
        <w:t>рачуна</w:t>
      </w:r>
      <w:r w:rsidR="00F07198" w:rsidRPr="00EB3B89">
        <w:rPr>
          <w:lang w:val="sr-Latn-CS"/>
        </w:rPr>
        <w:t xml:space="preserve"> </w:t>
      </w:r>
      <w:r>
        <w:rPr>
          <w:lang w:val="sr-Latn-CS"/>
        </w:rPr>
        <w:t>о</w:t>
      </w:r>
      <w:r w:rsidR="00F07198" w:rsidRPr="00EB3B89">
        <w:rPr>
          <w:lang w:val="sr-Latn-CS"/>
        </w:rPr>
        <w:t xml:space="preserve"> </w:t>
      </w:r>
      <w:r>
        <w:rPr>
          <w:lang w:val="sr-Latn-CS"/>
        </w:rPr>
        <w:t>томе</w:t>
      </w:r>
      <w:r w:rsidR="00F07198" w:rsidRPr="00EB3B89">
        <w:rPr>
          <w:lang w:val="sr-Latn-CS"/>
        </w:rPr>
        <w:t xml:space="preserve"> </w:t>
      </w:r>
      <w:r>
        <w:rPr>
          <w:lang w:val="sr-Latn-CS"/>
        </w:rPr>
        <w:t>да</w:t>
      </w:r>
      <w:r w:rsidR="00F07198" w:rsidRPr="00EB3B89">
        <w:rPr>
          <w:lang w:val="sr-Latn-CS"/>
        </w:rPr>
        <w:t xml:space="preserve"> </w:t>
      </w:r>
      <w:r>
        <w:rPr>
          <w:lang w:val="sr-Latn-CS"/>
        </w:rPr>
        <w:t>се</w:t>
      </w:r>
      <w:r w:rsidR="00F07198" w:rsidRPr="00EB3B89">
        <w:rPr>
          <w:lang w:val="sr-Latn-CS"/>
        </w:rPr>
        <w:t xml:space="preserve"> </w:t>
      </w:r>
      <w:r>
        <w:rPr>
          <w:lang w:val="sr-Latn-CS"/>
        </w:rPr>
        <w:t>подигне</w:t>
      </w:r>
      <w:r w:rsidR="00F07198" w:rsidRPr="00EB3B89">
        <w:rPr>
          <w:lang w:val="sr-Latn-CS"/>
        </w:rPr>
        <w:t xml:space="preserve"> </w:t>
      </w:r>
      <w:r>
        <w:rPr>
          <w:lang w:val="sr-Latn-CS"/>
        </w:rPr>
        <w:t>квалитет</w:t>
      </w:r>
      <w:r w:rsidR="00F07198" w:rsidRPr="00EB3B89">
        <w:rPr>
          <w:lang w:val="sr-Latn-CS"/>
        </w:rPr>
        <w:t xml:space="preserve"> </w:t>
      </w:r>
      <w:r>
        <w:rPr>
          <w:lang w:val="sr-Latn-CS"/>
        </w:rPr>
        <w:t>наших</w:t>
      </w:r>
      <w:r w:rsidR="00F07198" w:rsidRPr="00EB3B89">
        <w:rPr>
          <w:lang w:val="sr-Latn-CS"/>
        </w:rPr>
        <w:t xml:space="preserve"> </w:t>
      </w:r>
      <w:r>
        <w:rPr>
          <w:lang w:val="sr-Latn-CS"/>
        </w:rPr>
        <w:t>услуга</w:t>
      </w:r>
      <w:r w:rsidR="002A5C87" w:rsidRPr="00EB3B89">
        <w:rPr>
          <w:lang w:val="sr-Latn-CS"/>
        </w:rPr>
        <w:t>,</w:t>
      </w:r>
      <w:r w:rsidR="00F07198" w:rsidRPr="00EB3B89">
        <w:rPr>
          <w:lang w:val="sr-Latn-CS"/>
        </w:rPr>
        <w:t xml:space="preserve"> </w:t>
      </w:r>
      <w:r>
        <w:rPr>
          <w:lang w:val="sr-Latn-CS"/>
        </w:rPr>
        <w:t>те</w:t>
      </w:r>
      <w:r w:rsidR="00F07198" w:rsidRPr="00EB3B89">
        <w:rPr>
          <w:lang w:val="sr-Latn-CS"/>
        </w:rPr>
        <w:t xml:space="preserve"> </w:t>
      </w:r>
      <w:r>
        <w:rPr>
          <w:lang w:val="sr-Latn-CS"/>
        </w:rPr>
        <w:t>да</w:t>
      </w:r>
      <w:r w:rsidR="00F07198" w:rsidRPr="00EB3B89">
        <w:rPr>
          <w:lang w:val="sr-Latn-CS"/>
        </w:rPr>
        <w:t xml:space="preserve"> </w:t>
      </w:r>
      <w:r>
        <w:rPr>
          <w:lang w:val="sr-Latn-CS"/>
        </w:rPr>
        <w:t>се</w:t>
      </w:r>
      <w:r w:rsidR="00F07198" w:rsidRPr="00EB3B89">
        <w:rPr>
          <w:lang w:val="sr-Latn-CS"/>
        </w:rPr>
        <w:t xml:space="preserve"> </w:t>
      </w:r>
      <w:r>
        <w:rPr>
          <w:lang w:val="sr-Latn-CS"/>
        </w:rPr>
        <w:t>прилагодимо</w:t>
      </w:r>
      <w:r w:rsidR="00F07198" w:rsidRPr="00EB3B89">
        <w:rPr>
          <w:lang w:val="sr-Latn-CS"/>
        </w:rPr>
        <w:t xml:space="preserve"> </w:t>
      </w:r>
      <w:r>
        <w:rPr>
          <w:lang w:val="sr-Latn-CS"/>
        </w:rPr>
        <w:t>тржишним</w:t>
      </w:r>
      <w:r w:rsidR="00F07198" w:rsidRPr="00EB3B89">
        <w:rPr>
          <w:lang w:val="sr-Latn-CS"/>
        </w:rPr>
        <w:t xml:space="preserve"> </w:t>
      </w:r>
      <w:r>
        <w:rPr>
          <w:lang w:val="sr-Latn-CS"/>
        </w:rPr>
        <w:t>условима</w:t>
      </w:r>
      <w:r w:rsidR="00F07198" w:rsidRPr="00EB3B89">
        <w:rPr>
          <w:lang w:val="sr-Latn-CS"/>
        </w:rPr>
        <w:t xml:space="preserve"> </w:t>
      </w:r>
      <w:r>
        <w:rPr>
          <w:lang w:val="sr-Latn-CS"/>
        </w:rPr>
        <w:t>пословања</w:t>
      </w:r>
      <w:r w:rsidR="00F07198" w:rsidRPr="00EB3B89">
        <w:rPr>
          <w:lang w:val="sr-Latn-CS"/>
        </w:rPr>
        <w:t>.</w:t>
      </w:r>
      <w:r w:rsidR="00F07198" w:rsidRPr="00EB3B89">
        <w:rPr>
          <w:b/>
          <w:lang w:val="sr-Latn-CS"/>
        </w:rPr>
        <w:t xml:space="preserve"> </w:t>
      </w:r>
    </w:p>
    <w:p w:rsidR="00662DA8" w:rsidRDefault="009129D1" w:rsidP="002A7E74">
      <w:pPr>
        <w:ind w:firstLine="720"/>
        <w:jc w:val="both"/>
        <w:rPr>
          <w:lang w:val="sr-Latn-CS"/>
        </w:rPr>
      </w:pPr>
      <w:r>
        <w:rPr>
          <w:lang w:val="sr-Latn-CS"/>
        </w:rPr>
        <w:t>Управа</w:t>
      </w:r>
      <w:r w:rsidR="00662DA8" w:rsidRPr="00EB3B89">
        <w:rPr>
          <w:lang w:val="sr-Latn-CS"/>
        </w:rPr>
        <w:t xml:space="preserve"> </w:t>
      </w:r>
      <w:r>
        <w:rPr>
          <w:lang w:val="sr-Latn-CS"/>
        </w:rPr>
        <w:t>АД</w:t>
      </w:r>
      <w:r w:rsidR="002A7E74">
        <w:rPr>
          <w:lang w:val="sr-Latn-CS"/>
        </w:rPr>
        <w:t xml:space="preserve"> </w:t>
      </w:r>
      <w:r w:rsidR="00662DA8" w:rsidRPr="00EB3B89">
        <w:rPr>
          <w:lang w:val="sr-Latn-CS"/>
        </w:rPr>
        <w:t>„</w:t>
      </w:r>
      <w:r>
        <w:rPr>
          <w:lang w:val="sr-Latn-CS"/>
        </w:rPr>
        <w:t>Комуналац</w:t>
      </w:r>
      <w:r w:rsidR="00662DA8" w:rsidRPr="00EB3B89">
        <w:rPr>
          <w:lang w:val="sr-Latn-CS"/>
        </w:rPr>
        <w:t>“</w:t>
      </w:r>
      <w:r w:rsidR="002A7E74">
        <w:rPr>
          <w:lang w:val="sr-Latn-CS"/>
        </w:rPr>
        <w:t xml:space="preserve"> </w:t>
      </w:r>
      <w:r>
        <w:rPr>
          <w:lang w:val="sr-Latn-CS"/>
        </w:rPr>
        <w:t>Бијељина</w:t>
      </w:r>
      <w:r w:rsidR="00CC47CD" w:rsidRPr="00EB3B89">
        <w:rPr>
          <w:lang w:val="sr-Latn-CS"/>
        </w:rPr>
        <w:t>,</w:t>
      </w:r>
      <w:r w:rsidR="00662DA8" w:rsidRPr="00EB3B89">
        <w:rPr>
          <w:lang w:val="sr-Latn-CS"/>
        </w:rPr>
        <w:t xml:space="preserve"> </w:t>
      </w:r>
      <w:r>
        <w:rPr>
          <w:lang w:val="sr-Latn-CS"/>
        </w:rPr>
        <w:t>сходно</w:t>
      </w:r>
      <w:r w:rsidR="00662DA8" w:rsidRPr="00EB3B89">
        <w:rPr>
          <w:lang w:val="sr-Latn-CS"/>
        </w:rPr>
        <w:t xml:space="preserve"> </w:t>
      </w:r>
      <w:r>
        <w:rPr>
          <w:lang w:val="sr-Latn-CS"/>
        </w:rPr>
        <w:t>одредби</w:t>
      </w:r>
      <w:r w:rsidR="00662DA8" w:rsidRPr="00EB3B89">
        <w:rPr>
          <w:lang w:val="sr-Latn-CS"/>
        </w:rPr>
        <w:t xml:space="preserve"> </w:t>
      </w:r>
      <w:r>
        <w:rPr>
          <w:lang w:val="sr-Latn-CS"/>
        </w:rPr>
        <w:t>члана</w:t>
      </w:r>
      <w:r w:rsidR="00662DA8" w:rsidRPr="00EB3B89">
        <w:rPr>
          <w:lang w:val="sr-Latn-CS"/>
        </w:rPr>
        <w:t xml:space="preserve"> 21. </w:t>
      </w:r>
      <w:r>
        <w:rPr>
          <w:lang w:val="sr-Latn-CS"/>
        </w:rPr>
        <w:t>Закона</w:t>
      </w:r>
      <w:r w:rsidR="00662DA8" w:rsidRPr="00EB3B89">
        <w:rPr>
          <w:lang w:val="sr-Latn-CS"/>
        </w:rPr>
        <w:t xml:space="preserve"> </w:t>
      </w:r>
      <w:r>
        <w:rPr>
          <w:lang w:val="sr-Latn-CS"/>
        </w:rPr>
        <w:t>о</w:t>
      </w:r>
      <w:r w:rsidR="00662DA8" w:rsidRPr="00EB3B89">
        <w:rPr>
          <w:lang w:val="sr-Latn-CS"/>
        </w:rPr>
        <w:t xml:space="preserve"> </w:t>
      </w:r>
      <w:r>
        <w:rPr>
          <w:lang w:val="sr-Latn-CS"/>
        </w:rPr>
        <w:t>јавним</w:t>
      </w:r>
      <w:r w:rsidR="00662DA8" w:rsidRPr="00EB3B89">
        <w:rPr>
          <w:lang w:val="sr-Latn-CS"/>
        </w:rPr>
        <w:t xml:space="preserve"> </w:t>
      </w:r>
      <w:r>
        <w:rPr>
          <w:lang w:val="sr-Latn-CS"/>
        </w:rPr>
        <w:t>предузећима</w:t>
      </w:r>
      <w:r w:rsidR="00662DA8" w:rsidRPr="00EB3B89">
        <w:rPr>
          <w:lang w:val="sr-Latn-CS"/>
        </w:rPr>
        <w:t xml:space="preserve"> („</w:t>
      </w:r>
      <w:r>
        <w:rPr>
          <w:lang w:val="sr-Latn-CS"/>
        </w:rPr>
        <w:t>Службени</w:t>
      </w:r>
      <w:r w:rsidR="002A7E74">
        <w:rPr>
          <w:lang w:val="sr-Latn-CS"/>
        </w:rPr>
        <w:t xml:space="preserve"> </w:t>
      </w:r>
      <w:r>
        <w:rPr>
          <w:lang w:val="sr-Latn-CS"/>
        </w:rPr>
        <w:t>гласник</w:t>
      </w:r>
      <w:r w:rsidR="002A7E74">
        <w:rPr>
          <w:lang w:val="sr-Latn-CS"/>
        </w:rPr>
        <w:t xml:space="preserve"> </w:t>
      </w:r>
      <w:r>
        <w:rPr>
          <w:lang w:val="sr-Latn-CS"/>
        </w:rPr>
        <w:t>Републике</w:t>
      </w:r>
      <w:r w:rsidR="002A7E74">
        <w:rPr>
          <w:lang w:val="sr-Latn-CS"/>
        </w:rPr>
        <w:t xml:space="preserve"> </w:t>
      </w:r>
      <w:r>
        <w:rPr>
          <w:lang w:val="sr-Latn-CS"/>
        </w:rPr>
        <w:t>Српске</w:t>
      </w:r>
      <w:r w:rsidR="00662DA8" w:rsidRPr="00EB3B89">
        <w:rPr>
          <w:lang w:val="sr-Latn-CS"/>
        </w:rPr>
        <w:t xml:space="preserve">“, </w:t>
      </w:r>
      <w:r>
        <w:rPr>
          <w:lang w:val="sr-Latn-CS"/>
        </w:rPr>
        <w:t>број</w:t>
      </w:r>
      <w:r w:rsidR="00662DA8" w:rsidRPr="00EB3B89">
        <w:rPr>
          <w:lang w:val="sr-Latn-CS"/>
        </w:rPr>
        <w:t xml:space="preserve"> 75/04</w:t>
      </w:r>
      <w:r w:rsidR="00EB3B89" w:rsidRPr="00EB3B89">
        <w:rPr>
          <w:lang w:val="sr-Latn-CS"/>
        </w:rPr>
        <w:t xml:space="preserve"> </w:t>
      </w:r>
      <w:r>
        <w:rPr>
          <w:lang w:val="sr-Latn-CS"/>
        </w:rPr>
        <w:t>и</w:t>
      </w:r>
      <w:r w:rsidR="00EB3B89" w:rsidRPr="00EB3B89">
        <w:rPr>
          <w:lang w:val="sr-Latn-CS"/>
        </w:rPr>
        <w:t xml:space="preserve"> 78/11</w:t>
      </w:r>
      <w:r w:rsidR="00662DA8" w:rsidRPr="00EB3B89">
        <w:rPr>
          <w:lang w:val="sr-Latn-CS"/>
        </w:rPr>
        <w:t>)</w:t>
      </w:r>
      <w:r w:rsidR="00CC47CD" w:rsidRPr="00EB3B89">
        <w:rPr>
          <w:lang w:val="sr-Latn-CS"/>
        </w:rPr>
        <w:t>,</w:t>
      </w:r>
      <w:r w:rsidR="00662DA8" w:rsidRPr="00EB3B89">
        <w:rPr>
          <w:lang w:val="sr-Latn-CS"/>
        </w:rPr>
        <w:t xml:space="preserve"> </w:t>
      </w:r>
      <w:r>
        <w:rPr>
          <w:lang w:val="sr-Latn-CS"/>
        </w:rPr>
        <w:t>израђује</w:t>
      </w:r>
      <w:r w:rsidR="00662DA8" w:rsidRPr="00EB3B89">
        <w:rPr>
          <w:lang w:val="sr-Latn-CS"/>
        </w:rPr>
        <w:t xml:space="preserve"> </w:t>
      </w:r>
      <w:r>
        <w:rPr>
          <w:lang w:val="sr-Latn-CS"/>
        </w:rPr>
        <w:t>и</w:t>
      </w:r>
      <w:r w:rsidR="00662DA8" w:rsidRPr="00EB3B89">
        <w:rPr>
          <w:lang w:val="sr-Latn-CS"/>
        </w:rPr>
        <w:t xml:space="preserve"> </w:t>
      </w:r>
      <w:r>
        <w:rPr>
          <w:lang w:val="sr-Latn-CS"/>
        </w:rPr>
        <w:t>надгледа</w:t>
      </w:r>
      <w:r w:rsidR="00662DA8" w:rsidRPr="00EB3B89">
        <w:rPr>
          <w:lang w:val="sr-Latn-CS"/>
        </w:rPr>
        <w:t xml:space="preserve"> </w:t>
      </w:r>
      <w:r>
        <w:rPr>
          <w:lang w:val="sr-Latn-CS"/>
        </w:rPr>
        <w:t>реализацију</w:t>
      </w:r>
      <w:r w:rsidR="00662DA8" w:rsidRPr="00EB3B89">
        <w:rPr>
          <w:lang w:val="sr-Latn-CS"/>
        </w:rPr>
        <w:t xml:space="preserve"> </w:t>
      </w:r>
      <w:r>
        <w:rPr>
          <w:lang w:val="sr-Latn-CS"/>
        </w:rPr>
        <w:t>Плана</w:t>
      </w:r>
      <w:r w:rsidR="00EB3B89">
        <w:rPr>
          <w:lang w:val="sr-Latn-CS"/>
        </w:rPr>
        <w:t xml:space="preserve"> </w:t>
      </w:r>
      <w:r>
        <w:rPr>
          <w:lang w:val="sr-Latn-CS"/>
        </w:rPr>
        <w:t>пословања</w:t>
      </w:r>
      <w:r w:rsidR="00EB3B89">
        <w:rPr>
          <w:lang w:val="sr-Latn-CS"/>
        </w:rPr>
        <w:t xml:space="preserve">, </w:t>
      </w:r>
      <w:r>
        <w:rPr>
          <w:lang w:val="sr-Latn-CS"/>
        </w:rPr>
        <w:t>а</w:t>
      </w:r>
      <w:r w:rsidR="00EB3B89">
        <w:rPr>
          <w:lang w:val="sr-Latn-CS"/>
        </w:rPr>
        <w:t xml:space="preserve"> </w:t>
      </w:r>
      <w:r>
        <w:rPr>
          <w:lang w:val="sr-Latn-CS"/>
        </w:rPr>
        <w:t>у</w:t>
      </w:r>
      <w:r w:rsidR="00EB3B89">
        <w:rPr>
          <w:lang w:val="sr-Latn-CS"/>
        </w:rPr>
        <w:t xml:space="preserve"> </w:t>
      </w:r>
      <w:r>
        <w:rPr>
          <w:lang w:val="sr-Latn-CS"/>
        </w:rPr>
        <w:t>складу</w:t>
      </w:r>
      <w:r w:rsidR="00EB3B89">
        <w:rPr>
          <w:lang w:val="sr-Latn-CS"/>
        </w:rPr>
        <w:t xml:space="preserve"> </w:t>
      </w:r>
      <w:r>
        <w:rPr>
          <w:lang w:val="sr-Latn-CS"/>
        </w:rPr>
        <w:t>са</w:t>
      </w:r>
      <w:r w:rsidR="00662DA8" w:rsidRPr="00EB3B89">
        <w:rPr>
          <w:lang w:val="sr-Latn-CS"/>
        </w:rPr>
        <w:t xml:space="preserve"> </w:t>
      </w:r>
      <w:r>
        <w:rPr>
          <w:lang w:val="sr-Latn-CS"/>
        </w:rPr>
        <w:t>Међународним</w:t>
      </w:r>
      <w:r w:rsidR="00662DA8" w:rsidRPr="00EB3B89">
        <w:rPr>
          <w:lang w:val="sr-Latn-CS"/>
        </w:rPr>
        <w:t xml:space="preserve"> </w:t>
      </w:r>
      <w:r>
        <w:rPr>
          <w:lang w:val="sr-Latn-CS"/>
        </w:rPr>
        <w:t>рачуноводственим</w:t>
      </w:r>
      <w:r w:rsidR="00662DA8" w:rsidRPr="00EB3B89">
        <w:rPr>
          <w:lang w:val="sr-Latn-CS"/>
        </w:rPr>
        <w:t xml:space="preserve"> </w:t>
      </w:r>
      <w:r>
        <w:rPr>
          <w:lang w:val="sr-Latn-CS"/>
        </w:rPr>
        <w:t>стандардима</w:t>
      </w:r>
      <w:r w:rsidR="00662DA8" w:rsidRPr="00EB3B89">
        <w:rPr>
          <w:lang w:val="sr-Latn-CS"/>
        </w:rPr>
        <w:t xml:space="preserve"> </w:t>
      </w:r>
      <w:r>
        <w:rPr>
          <w:lang w:val="sr-Latn-CS"/>
        </w:rPr>
        <w:t>и</w:t>
      </w:r>
      <w:r w:rsidR="00662DA8" w:rsidRPr="00EB3B89">
        <w:rPr>
          <w:lang w:val="sr-Latn-CS"/>
        </w:rPr>
        <w:t xml:space="preserve"> </w:t>
      </w:r>
      <w:r>
        <w:rPr>
          <w:lang w:val="sr-Latn-CS"/>
        </w:rPr>
        <w:t>прописима</w:t>
      </w:r>
      <w:r w:rsidR="004D2CCE">
        <w:rPr>
          <w:lang w:val="sr-Latn-CS"/>
        </w:rPr>
        <w:t xml:space="preserve"> </w:t>
      </w:r>
      <w:r>
        <w:rPr>
          <w:lang w:val="sr-Latn-CS"/>
        </w:rPr>
        <w:t>о</w:t>
      </w:r>
      <w:r w:rsidR="004D2CCE">
        <w:rPr>
          <w:lang w:val="sr-Latn-CS"/>
        </w:rPr>
        <w:t xml:space="preserve"> </w:t>
      </w:r>
      <w:r>
        <w:rPr>
          <w:lang w:val="sr-Latn-CS"/>
        </w:rPr>
        <w:t>рачуноводственим</w:t>
      </w:r>
      <w:r w:rsidR="004D2CCE">
        <w:rPr>
          <w:lang w:val="sr-Latn-CS"/>
        </w:rPr>
        <w:t xml:space="preserve"> </w:t>
      </w:r>
      <w:r>
        <w:rPr>
          <w:lang w:val="sr-Latn-CS"/>
        </w:rPr>
        <w:t>и</w:t>
      </w:r>
      <w:r w:rsidR="004D2CCE">
        <w:rPr>
          <w:lang w:val="sr-Latn-CS"/>
        </w:rPr>
        <w:t xml:space="preserve"> </w:t>
      </w:r>
      <w:proofErr w:type="spellStart"/>
      <w:r>
        <w:rPr>
          <w:lang w:val="sr-Latn-CS"/>
        </w:rPr>
        <w:t>ревизијским</w:t>
      </w:r>
      <w:proofErr w:type="spellEnd"/>
      <w:r w:rsidR="00662DA8" w:rsidRPr="00EB3B89">
        <w:rPr>
          <w:lang w:val="sr-Latn-CS"/>
        </w:rPr>
        <w:t xml:space="preserve"> </w:t>
      </w:r>
      <w:r>
        <w:rPr>
          <w:lang w:val="sr-Latn-CS"/>
        </w:rPr>
        <w:t>стандардима</w:t>
      </w:r>
      <w:r w:rsidR="00662DA8" w:rsidRPr="00EB3B89">
        <w:rPr>
          <w:lang w:val="sr-Latn-CS"/>
        </w:rPr>
        <w:t xml:space="preserve"> </w:t>
      </w:r>
      <w:r>
        <w:rPr>
          <w:lang w:val="sr-Latn-CS"/>
        </w:rPr>
        <w:t>Републике</w:t>
      </w:r>
      <w:r w:rsidR="003600B3">
        <w:rPr>
          <w:lang w:val="sr-Latn-CS"/>
        </w:rPr>
        <w:t xml:space="preserve"> </w:t>
      </w:r>
      <w:r>
        <w:rPr>
          <w:lang w:val="sr-Latn-CS"/>
        </w:rPr>
        <w:t>Српске</w:t>
      </w:r>
      <w:r w:rsidR="00662DA8" w:rsidRPr="00EB3B89">
        <w:rPr>
          <w:lang w:val="sr-Latn-CS"/>
        </w:rPr>
        <w:t>.</w:t>
      </w:r>
    </w:p>
    <w:p w:rsidR="00662DA8" w:rsidRDefault="009129D1" w:rsidP="007F130E">
      <w:pPr>
        <w:ind w:firstLine="720"/>
        <w:jc w:val="both"/>
        <w:rPr>
          <w:lang w:val="sr-Latn-CS"/>
        </w:rPr>
      </w:pPr>
      <w:r>
        <w:rPr>
          <w:lang w:val="sr-Latn-CS"/>
        </w:rPr>
        <w:t>План</w:t>
      </w:r>
      <w:r w:rsidR="005B2689" w:rsidRPr="00EB3B89">
        <w:rPr>
          <w:lang w:val="sr-Latn-CS"/>
        </w:rPr>
        <w:t xml:space="preserve"> </w:t>
      </w:r>
      <w:r>
        <w:rPr>
          <w:lang w:val="sr-Latn-CS"/>
        </w:rPr>
        <w:t>пословања</w:t>
      </w:r>
      <w:r w:rsidR="005B2689" w:rsidRPr="00EB3B89">
        <w:rPr>
          <w:lang w:val="sr-Latn-CS"/>
        </w:rPr>
        <w:t xml:space="preserve"> </w:t>
      </w:r>
      <w:r>
        <w:rPr>
          <w:lang w:val="sr-Latn-CS"/>
        </w:rPr>
        <w:t>за</w:t>
      </w:r>
      <w:r w:rsidR="005B2689" w:rsidRPr="00EB3B89">
        <w:rPr>
          <w:lang w:val="sr-Latn-CS"/>
        </w:rPr>
        <w:t xml:space="preserve"> </w:t>
      </w:r>
      <w:r w:rsidR="00C63F92">
        <w:rPr>
          <w:lang w:val="sr-Latn-CS"/>
        </w:rPr>
        <w:t>20</w:t>
      </w:r>
      <w:r w:rsidR="00EE57D3">
        <w:rPr>
          <w:lang w:val="sr-Latn-CS"/>
        </w:rPr>
        <w:t>2</w:t>
      </w:r>
      <w:r w:rsidR="00EE57D3">
        <w:rPr>
          <w:lang w:val="sr-Cyrl-BA"/>
        </w:rPr>
        <w:t>2</w:t>
      </w:r>
      <w:r w:rsidR="00CC47CD" w:rsidRPr="00EB3B89">
        <w:rPr>
          <w:lang w:val="sr-Latn-CS"/>
        </w:rPr>
        <w:t xml:space="preserve">. </w:t>
      </w:r>
      <w:r>
        <w:rPr>
          <w:lang w:val="sr-Latn-CS"/>
        </w:rPr>
        <w:t>годину</w:t>
      </w:r>
      <w:r w:rsidR="00662DA8" w:rsidRPr="00EB3B89">
        <w:rPr>
          <w:lang w:val="sr-Latn-CS"/>
        </w:rPr>
        <w:t xml:space="preserve"> </w:t>
      </w:r>
      <w:r>
        <w:rPr>
          <w:lang w:val="sr-Latn-CS"/>
        </w:rPr>
        <w:t>представља</w:t>
      </w:r>
      <w:r w:rsidR="00662DA8" w:rsidRPr="00EB3B89">
        <w:rPr>
          <w:lang w:val="sr-Latn-CS"/>
        </w:rPr>
        <w:t xml:space="preserve"> </w:t>
      </w:r>
      <w:r>
        <w:rPr>
          <w:lang w:val="sr-Latn-CS"/>
        </w:rPr>
        <w:t>планску</w:t>
      </w:r>
      <w:r w:rsidR="00662DA8" w:rsidRPr="00EB3B89">
        <w:rPr>
          <w:lang w:val="sr-Latn-CS"/>
        </w:rPr>
        <w:t xml:space="preserve"> </w:t>
      </w:r>
      <w:r>
        <w:rPr>
          <w:lang w:val="sr-Latn-CS"/>
        </w:rPr>
        <w:t>реализацију</w:t>
      </w:r>
      <w:r w:rsidR="00662DA8" w:rsidRPr="00EB3B89">
        <w:rPr>
          <w:lang w:val="sr-Latn-CS"/>
        </w:rPr>
        <w:t xml:space="preserve"> – </w:t>
      </w:r>
      <w:r>
        <w:rPr>
          <w:lang w:val="sr-Latn-CS"/>
        </w:rPr>
        <w:t>остваривање</w:t>
      </w:r>
      <w:r w:rsidR="00662DA8" w:rsidRPr="00EB3B89">
        <w:rPr>
          <w:lang w:val="sr-Latn-CS"/>
        </w:rPr>
        <w:t xml:space="preserve"> </w:t>
      </w:r>
      <w:r>
        <w:rPr>
          <w:lang w:val="sr-Latn-CS"/>
        </w:rPr>
        <w:t>регистроване</w:t>
      </w:r>
      <w:r w:rsidR="005B2689" w:rsidRPr="00EB3B89">
        <w:rPr>
          <w:lang w:val="sr-Latn-CS"/>
        </w:rPr>
        <w:t xml:space="preserve"> </w:t>
      </w:r>
      <w:r>
        <w:rPr>
          <w:lang w:val="sr-Latn-CS"/>
        </w:rPr>
        <w:t>дјелатности</w:t>
      </w:r>
      <w:r w:rsidR="005B2689" w:rsidRPr="00EB3B89">
        <w:rPr>
          <w:lang w:val="sr-Latn-CS"/>
        </w:rPr>
        <w:t xml:space="preserve"> </w:t>
      </w:r>
      <w:r>
        <w:rPr>
          <w:lang w:val="sr-Latn-CS"/>
        </w:rPr>
        <w:t>АД</w:t>
      </w:r>
      <w:r w:rsidR="002C4095">
        <w:rPr>
          <w:lang w:val="sr-Latn-CS"/>
        </w:rPr>
        <w:t xml:space="preserve"> „</w:t>
      </w:r>
      <w:r>
        <w:rPr>
          <w:lang w:val="sr-Latn-CS"/>
        </w:rPr>
        <w:t>Комуналац</w:t>
      </w:r>
      <w:r w:rsidR="002C4095">
        <w:rPr>
          <w:lang w:val="sr-Latn-CS"/>
        </w:rPr>
        <w:t xml:space="preserve">“ </w:t>
      </w:r>
      <w:r>
        <w:rPr>
          <w:lang w:val="sr-Latn-CS"/>
        </w:rPr>
        <w:t>Бијељина</w:t>
      </w:r>
      <w:r w:rsidR="005B2689" w:rsidRPr="00EB3B89">
        <w:rPr>
          <w:lang w:val="sr-Latn-CS"/>
        </w:rPr>
        <w:t xml:space="preserve"> </w:t>
      </w:r>
      <w:r>
        <w:rPr>
          <w:lang w:val="sr-Latn-CS"/>
        </w:rPr>
        <w:t>у</w:t>
      </w:r>
      <w:r w:rsidR="005B2689" w:rsidRPr="00EB3B89">
        <w:rPr>
          <w:lang w:val="sr-Latn-CS"/>
        </w:rPr>
        <w:t xml:space="preserve"> </w:t>
      </w:r>
      <w:r>
        <w:rPr>
          <w:lang w:val="sr-Latn-CS"/>
        </w:rPr>
        <w:t>једногодишњем</w:t>
      </w:r>
      <w:r w:rsidR="00662DA8" w:rsidRPr="00EB3B89">
        <w:rPr>
          <w:lang w:val="sr-Latn-CS"/>
        </w:rPr>
        <w:t xml:space="preserve"> </w:t>
      </w:r>
      <w:r>
        <w:rPr>
          <w:lang w:val="sr-Latn-CS"/>
        </w:rPr>
        <w:t>периоду</w:t>
      </w:r>
      <w:r w:rsidR="00662DA8" w:rsidRPr="00EB3B89">
        <w:rPr>
          <w:lang w:val="sr-Latn-CS"/>
        </w:rPr>
        <w:t xml:space="preserve"> </w:t>
      </w:r>
      <w:r>
        <w:rPr>
          <w:lang w:val="sr-Latn-CS"/>
        </w:rPr>
        <w:t>уз</w:t>
      </w:r>
      <w:r w:rsidR="00662DA8" w:rsidRPr="00EB3B89">
        <w:rPr>
          <w:lang w:val="sr-Latn-CS"/>
        </w:rPr>
        <w:t xml:space="preserve"> </w:t>
      </w:r>
      <w:r>
        <w:rPr>
          <w:lang w:val="sr-Latn-CS"/>
        </w:rPr>
        <w:t>ангажовање</w:t>
      </w:r>
      <w:r w:rsidR="00662DA8" w:rsidRPr="00EB3B89">
        <w:rPr>
          <w:lang w:val="sr-Latn-CS"/>
        </w:rPr>
        <w:t xml:space="preserve"> </w:t>
      </w:r>
      <w:r>
        <w:rPr>
          <w:lang w:val="sr-Latn-CS"/>
        </w:rPr>
        <w:t>свих</w:t>
      </w:r>
      <w:r w:rsidR="00662DA8" w:rsidRPr="00EB3B89">
        <w:rPr>
          <w:lang w:val="sr-Latn-CS"/>
        </w:rPr>
        <w:t xml:space="preserve"> </w:t>
      </w:r>
      <w:r>
        <w:rPr>
          <w:lang w:val="sr-Latn-CS"/>
        </w:rPr>
        <w:t>материјално</w:t>
      </w:r>
      <w:r w:rsidR="003600B3">
        <w:rPr>
          <w:lang w:val="sr-Latn-CS"/>
        </w:rPr>
        <w:t xml:space="preserve"> </w:t>
      </w:r>
      <w:r w:rsidR="00662DA8" w:rsidRPr="00EB3B89">
        <w:rPr>
          <w:lang w:val="sr-Latn-CS"/>
        </w:rPr>
        <w:t>-</w:t>
      </w:r>
      <w:r w:rsidR="003600B3">
        <w:rPr>
          <w:lang w:val="sr-Latn-CS"/>
        </w:rPr>
        <w:t xml:space="preserve"> </w:t>
      </w:r>
      <w:r>
        <w:rPr>
          <w:lang w:val="sr-Latn-CS"/>
        </w:rPr>
        <w:t>техничких</w:t>
      </w:r>
      <w:r w:rsidR="00662DA8" w:rsidRPr="00EB3B89">
        <w:rPr>
          <w:lang w:val="sr-Latn-CS"/>
        </w:rPr>
        <w:t xml:space="preserve"> </w:t>
      </w:r>
      <w:r>
        <w:rPr>
          <w:lang w:val="sr-Latn-CS"/>
        </w:rPr>
        <w:t>и</w:t>
      </w:r>
      <w:r w:rsidR="00662DA8" w:rsidRPr="00EB3B89">
        <w:rPr>
          <w:lang w:val="sr-Latn-CS"/>
        </w:rPr>
        <w:t xml:space="preserve"> </w:t>
      </w:r>
      <w:r>
        <w:rPr>
          <w:lang w:val="sr-Latn-CS"/>
        </w:rPr>
        <w:t>кадровских</w:t>
      </w:r>
      <w:r w:rsidR="00662DA8" w:rsidRPr="00EB3B89">
        <w:rPr>
          <w:lang w:val="sr-Latn-CS"/>
        </w:rPr>
        <w:t xml:space="preserve"> </w:t>
      </w:r>
      <w:r>
        <w:rPr>
          <w:lang w:val="sr-Latn-CS"/>
        </w:rPr>
        <w:t>капацитета</w:t>
      </w:r>
      <w:r w:rsidR="00662DA8" w:rsidRPr="00EB3B89">
        <w:rPr>
          <w:lang w:val="sr-Latn-CS"/>
        </w:rPr>
        <w:t xml:space="preserve"> </w:t>
      </w:r>
      <w:r>
        <w:rPr>
          <w:lang w:val="sr-Latn-CS"/>
        </w:rPr>
        <w:t>са</w:t>
      </w:r>
      <w:r w:rsidR="00662DA8" w:rsidRPr="00EB3B89">
        <w:rPr>
          <w:lang w:val="sr-Latn-CS"/>
        </w:rPr>
        <w:t xml:space="preserve"> </w:t>
      </w:r>
      <w:r>
        <w:rPr>
          <w:lang w:val="sr-Latn-CS"/>
        </w:rPr>
        <w:t>којима</w:t>
      </w:r>
      <w:r w:rsidR="00662DA8" w:rsidRPr="00EB3B89">
        <w:rPr>
          <w:lang w:val="sr-Latn-CS"/>
        </w:rPr>
        <w:t xml:space="preserve"> </w:t>
      </w:r>
      <w:r>
        <w:rPr>
          <w:lang w:val="sr-Latn-CS"/>
        </w:rPr>
        <w:t>се</w:t>
      </w:r>
      <w:r w:rsidR="00662DA8" w:rsidRPr="00EB3B89">
        <w:rPr>
          <w:lang w:val="sr-Latn-CS"/>
        </w:rPr>
        <w:t xml:space="preserve"> </w:t>
      </w:r>
      <w:r>
        <w:rPr>
          <w:lang w:val="sr-Latn-CS"/>
        </w:rPr>
        <w:t>располаже</w:t>
      </w:r>
      <w:r w:rsidR="00662DA8" w:rsidRPr="00EB3B89">
        <w:rPr>
          <w:lang w:val="sr-Latn-CS"/>
        </w:rPr>
        <w:t>.</w:t>
      </w:r>
    </w:p>
    <w:p w:rsidR="00662DA8" w:rsidRPr="00EB3B89" w:rsidRDefault="009129D1" w:rsidP="002C4095">
      <w:pPr>
        <w:ind w:firstLine="720"/>
        <w:jc w:val="both"/>
        <w:rPr>
          <w:lang w:val="sr-Latn-CS"/>
        </w:rPr>
      </w:pPr>
      <w:r>
        <w:rPr>
          <w:lang w:val="sr-Latn-CS"/>
        </w:rPr>
        <w:t>Планом</w:t>
      </w:r>
      <w:r w:rsidR="00662DA8" w:rsidRPr="00EB3B89">
        <w:rPr>
          <w:lang w:val="sr-Latn-CS"/>
        </w:rPr>
        <w:t xml:space="preserve"> </w:t>
      </w:r>
      <w:r>
        <w:rPr>
          <w:lang w:val="sr-Latn-CS"/>
        </w:rPr>
        <w:t>пословања</w:t>
      </w:r>
      <w:r w:rsidR="00662DA8" w:rsidRPr="00EB3B89">
        <w:rPr>
          <w:lang w:val="sr-Latn-CS"/>
        </w:rPr>
        <w:t xml:space="preserve"> </w:t>
      </w:r>
      <w:r>
        <w:rPr>
          <w:lang w:val="sr-Latn-CS"/>
        </w:rPr>
        <w:t>утврђују</w:t>
      </w:r>
      <w:r w:rsidR="00662DA8" w:rsidRPr="00EB3B89">
        <w:rPr>
          <w:lang w:val="sr-Latn-CS"/>
        </w:rPr>
        <w:t xml:space="preserve"> </w:t>
      </w:r>
      <w:r>
        <w:rPr>
          <w:lang w:val="sr-Latn-CS"/>
        </w:rPr>
        <w:t>се</w:t>
      </w:r>
      <w:r w:rsidR="00662DA8" w:rsidRPr="00EB3B89">
        <w:rPr>
          <w:lang w:val="sr-Latn-CS"/>
        </w:rPr>
        <w:t xml:space="preserve"> </w:t>
      </w:r>
      <w:r>
        <w:rPr>
          <w:lang w:val="sr-Latn-CS"/>
        </w:rPr>
        <w:t>најзначајнији</w:t>
      </w:r>
      <w:r w:rsidR="00662DA8" w:rsidRPr="00EB3B89">
        <w:rPr>
          <w:lang w:val="sr-Latn-CS"/>
        </w:rPr>
        <w:t xml:space="preserve"> </w:t>
      </w:r>
      <w:r>
        <w:rPr>
          <w:lang w:val="sr-Latn-CS"/>
        </w:rPr>
        <w:t>послови</w:t>
      </w:r>
      <w:r w:rsidR="00662DA8" w:rsidRPr="00EB3B89">
        <w:rPr>
          <w:lang w:val="sr-Latn-CS"/>
        </w:rPr>
        <w:t xml:space="preserve">, </w:t>
      </w:r>
      <w:r>
        <w:rPr>
          <w:lang w:val="sr-Latn-CS"/>
        </w:rPr>
        <w:t>задаци</w:t>
      </w:r>
      <w:r w:rsidR="00662DA8" w:rsidRPr="00EB3B89">
        <w:rPr>
          <w:lang w:val="sr-Latn-CS"/>
        </w:rPr>
        <w:t xml:space="preserve"> </w:t>
      </w:r>
      <w:r>
        <w:rPr>
          <w:lang w:val="sr-Latn-CS"/>
        </w:rPr>
        <w:t>и</w:t>
      </w:r>
      <w:r w:rsidR="00662DA8" w:rsidRPr="00EB3B89">
        <w:rPr>
          <w:lang w:val="sr-Latn-CS"/>
        </w:rPr>
        <w:t xml:space="preserve"> </w:t>
      </w:r>
      <w:r>
        <w:rPr>
          <w:lang w:val="sr-Latn-CS"/>
        </w:rPr>
        <w:t>активности</w:t>
      </w:r>
      <w:r w:rsidR="00662DA8" w:rsidRPr="00EB3B89">
        <w:rPr>
          <w:lang w:val="sr-Latn-CS"/>
        </w:rPr>
        <w:t xml:space="preserve">, </w:t>
      </w:r>
      <w:r>
        <w:rPr>
          <w:lang w:val="sr-Latn-CS"/>
        </w:rPr>
        <w:t>а</w:t>
      </w:r>
      <w:r w:rsidR="00662DA8" w:rsidRPr="00EB3B89">
        <w:rPr>
          <w:lang w:val="sr-Latn-CS"/>
        </w:rPr>
        <w:t xml:space="preserve"> </w:t>
      </w:r>
      <w:r>
        <w:rPr>
          <w:lang w:val="sr-Latn-CS"/>
        </w:rPr>
        <w:t>нарочито</w:t>
      </w:r>
      <w:r w:rsidR="00662DA8" w:rsidRPr="00EB3B89">
        <w:rPr>
          <w:lang w:val="sr-Latn-CS"/>
        </w:rPr>
        <w:t>:</w:t>
      </w:r>
    </w:p>
    <w:p w:rsidR="00662DA8" w:rsidRPr="00EB3B89" w:rsidRDefault="009129D1" w:rsidP="006113DE">
      <w:pPr>
        <w:numPr>
          <w:ilvl w:val="0"/>
          <w:numId w:val="1"/>
        </w:numPr>
        <w:jc w:val="both"/>
        <w:rPr>
          <w:lang w:val="sr-Latn-CS"/>
        </w:rPr>
      </w:pPr>
      <w:r>
        <w:rPr>
          <w:lang w:val="sr-Latn-CS"/>
        </w:rPr>
        <w:t>Нормативно</w:t>
      </w:r>
      <w:r w:rsidR="002C4095">
        <w:rPr>
          <w:lang w:val="sr-Latn-CS"/>
        </w:rPr>
        <w:t xml:space="preserve"> </w:t>
      </w:r>
      <w:r w:rsidR="00662DA8" w:rsidRPr="00EB3B89">
        <w:rPr>
          <w:lang w:val="sr-Latn-CS"/>
        </w:rPr>
        <w:t>-</w:t>
      </w:r>
      <w:r w:rsidR="002C4095">
        <w:rPr>
          <w:lang w:val="sr-Latn-CS"/>
        </w:rPr>
        <w:t xml:space="preserve"> </w:t>
      </w:r>
      <w:r>
        <w:rPr>
          <w:lang w:val="sr-Latn-CS"/>
        </w:rPr>
        <w:t>правна</w:t>
      </w:r>
      <w:r w:rsidR="00662DA8" w:rsidRPr="00EB3B89">
        <w:rPr>
          <w:lang w:val="sr-Latn-CS"/>
        </w:rPr>
        <w:t xml:space="preserve"> </w:t>
      </w:r>
      <w:r>
        <w:rPr>
          <w:lang w:val="sr-Latn-CS"/>
        </w:rPr>
        <w:t>активност</w:t>
      </w:r>
      <w:r w:rsidR="002C4095">
        <w:rPr>
          <w:lang w:val="sr-Latn-CS"/>
        </w:rPr>
        <w:t>;</w:t>
      </w:r>
    </w:p>
    <w:p w:rsidR="00662DA8" w:rsidRPr="00EB3B89" w:rsidRDefault="009129D1" w:rsidP="006113DE">
      <w:pPr>
        <w:numPr>
          <w:ilvl w:val="0"/>
          <w:numId w:val="1"/>
        </w:numPr>
        <w:jc w:val="both"/>
        <w:rPr>
          <w:lang w:val="sr-Latn-CS"/>
        </w:rPr>
      </w:pPr>
      <w:r>
        <w:rPr>
          <w:lang w:val="sr-Latn-CS"/>
        </w:rPr>
        <w:t>Попуна</w:t>
      </w:r>
      <w:r w:rsidR="00662DA8" w:rsidRPr="00EB3B89">
        <w:rPr>
          <w:lang w:val="sr-Latn-CS"/>
        </w:rPr>
        <w:t xml:space="preserve"> </w:t>
      </w:r>
      <w:r>
        <w:rPr>
          <w:lang w:val="sr-Latn-CS"/>
        </w:rPr>
        <w:t>систематизације</w:t>
      </w:r>
      <w:r w:rsidR="004C3389" w:rsidRPr="00EB3B89">
        <w:rPr>
          <w:lang w:val="sr-Latn-CS"/>
        </w:rPr>
        <w:t>,</w:t>
      </w:r>
      <w:r w:rsidR="00662DA8" w:rsidRPr="00EB3B89">
        <w:rPr>
          <w:lang w:val="sr-Latn-CS"/>
        </w:rPr>
        <w:t xml:space="preserve"> </w:t>
      </w:r>
      <w:r>
        <w:rPr>
          <w:lang w:val="sr-Latn-CS"/>
        </w:rPr>
        <w:t>обучавање</w:t>
      </w:r>
      <w:r w:rsidR="00662DA8" w:rsidRPr="00EB3B89">
        <w:rPr>
          <w:lang w:val="sr-Latn-CS"/>
        </w:rPr>
        <w:t xml:space="preserve"> </w:t>
      </w:r>
      <w:r>
        <w:rPr>
          <w:lang w:val="sr-Latn-CS"/>
        </w:rPr>
        <w:t>и</w:t>
      </w:r>
      <w:r w:rsidR="00662DA8" w:rsidRPr="00EB3B89">
        <w:rPr>
          <w:lang w:val="sr-Latn-CS"/>
        </w:rPr>
        <w:t xml:space="preserve"> </w:t>
      </w:r>
      <w:r>
        <w:rPr>
          <w:lang w:val="sr-Latn-CS"/>
        </w:rPr>
        <w:t>оспособљавање</w:t>
      </w:r>
      <w:r w:rsidR="00770AF9" w:rsidRPr="00EB3B89">
        <w:rPr>
          <w:lang w:val="sr-Latn-CS"/>
        </w:rPr>
        <w:t xml:space="preserve"> </w:t>
      </w:r>
      <w:r>
        <w:rPr>
          <w:lang w:val="sr-Latn-CS"/>
        </w:rPr>
        <w:t>радника</w:t>
      </w:r>
      <w:r w:rsidR="002C4095">
        <w:rPr>
          <w:lang w:val="sr-Latn-CS"/>
        </w:rPr>
        <w:t>;</w:t>
      </w:r>
    </w:p>
    <w:p w:rsidR="00662DA8" w:rsidRPr="00EB3B89" w:rsidRDefault="009129D1" w:rsidP="006113DE">
      <w:pPr>
        <w:numPr>
          <w:ilvl w:val="0"/>
          <w:numId w:val="1"/>
        </w:numPr>
        <w:jc w:val="both"/>
        <w:rPr>
          <w:lang w:val="sr-Latn-CS"/>
        </w:rPr>
      </w:pPr>
      <w:r>
        <w:rPr>
          <w:lang w:val="sr-Latn-CS"/>
        </w:rPr>
        <w:t>Материјално</w:t>
      </w:r>
      <w:r w:rsidR="002C4095">
        <w:rPr>
          <w:lang w:val="sr-Latn-CS"/>
        </w:rPr>
        <w:t xml:space="preserve"> </w:t>
      </w:r>
      <w:r w:rsidR="00662DA8" w:rsidRPr="00EB3B89">
        <w:rPr>
          <w:lang w:val="sr-Latn-CS"/>
        </w:rPr>
        <w:t>-</w:t>
      </w:r>
      <w:r w:rsidR="002C4095">
        <w:rPr>
          <w:lang w:val="sr-Latn-CS"/>
        </w:rPr>
        <w:t xml:space="preserve"> </w:t>
      </w:r>
      <w:r>
        <w:rPr>
          <w:lang w:val="sr-Latn-CS"/>
        </w:rPr>
        <w:t>техничко</w:t>
      </w:r>
      <w:r w:rsidR="00662DA8" w:rsidRPr="00EB3B89">
        <w:rPr>
          <w:lang w:val="sr-Latn-CS"/>
        </w:rPr>
        <w:t xml:space="preserve"> </w:t>
      </w:r>
      <w:r>
        <w:rPr>
          <w:lang w:val="sr-Latn-CS"/>
        </w:rPr>
        <w:t>опремање</w:t>
      </w:r>
      <w:r w:rsidR="002C4095">
        <w:rPr>
          <w:lang w:val="sr-Latn-CS"/>
        </w:rPr>
        <w:t>;</w:t>
      </w:r>
    </w:p>
    <w:p w:rsidR="00662DA8" w:rsidRPr="00EB3B89" w:rsidRDefault="009129D1" w:rsidP="006113DE">
      <w:pPr>
        <w:numPr>
          <w:ilvl w:val="0"/>
          <w:numId w:val="1"/>
        </w:numPr>
        <w:jc w:val="both"/>
        <w:rPr>
          <w:lang w:val="sr-Latn-CS"/>
        </w:rPr>
      </w:pPr>
      <w:r>
        <w:rPr>
          <w:lang w:val="sr-Latn-CS"/>
        </w:rPr>
        <w:t>Заштита</w:t>
      </w:r>
      <w:r w:rsidR="00662DA8" w:rsidRPr="00EB3B89">
        <w:rPr>
          <w:lang w:val="sr-Latn-CS"/>
        </w:rPr>
        <w:t xml:space="preserve"> </w:t>
      </w:r>
      <w:r>
        <w:rPr>
          <w:lang w:val="sr-Latn-CS"/>
        </w:rPr>
        <w:t>на</w:t>
      </w:r>
      <w:r w:rsidR="00662DA8" w:rsidRPr="00EB3B89">
        <w:rPr>
          <w:lang w:val="sr-Latn-CS"/>
        </w:rPr>
        <w:t xml:space="preserve"> </w:t>
      </w:r>
      <w:r>
        <w:rPr>
          <w:lang w:val="sr-Latn-CS"/>
        </w:rPr>
        <w:t>раду</w:t>
      </w:r>
      <w:r w:rsidR="00662DA8" w:rsidRPr="00EB3B89">
        <w:rPr>
          <w:lang w:val="sr-Latn-CS"/>
        </w:rPr>
        <w:t xml:space="preserve"> </w:t>
      </w:r>
      <w:r>
        <w:rPr>
          <w:lang w:val="sr-Latn-CS"/>
        </w:rPr>
        <w:t>и</w:t>
      </w:r>
      <w:r w:rsidR="00662DA8" w:rsidRPr="00EB3B89">
        <w:rPr>
          <w:lang w:val="sr-Latn-CS"/>
        </w:rPr>
        <w:t xml:space="preserve"> </w:t>
      </w:r>
      <w:r>
        <w:rPr>
          <w:lang w:val="sr-Latn-CS"/>
        </w:rPr>
        <w:t>заштита</w:t>
      </w:r>
      <w:r w:rsidR="00662DA8" w:rsidRPr="00EB3B89">
        <w:rPr>
          <w:lang w:val="sr-Latn-CS"/>
        </w:rPr>
        <w:t xml:space="preserve"> </w:t>
      </w:r>
      <w:r>
        <w:rPr>
          <w:lang w:val="sr-Latn-CS"/>
        </w:rPr>
        <w:t>од</w:t>
      </w:r>
      <w:r w:rsidR="00662DA8" w:rsidRPr="00EB3B89">
        <w:rPr>
          <w:lang w:val="sr-Latn-CS"/>
        </w:rPr>
        <w:t xml:space="preserve"> </w:t>
      </w:r>
      <w:r>
        <w:rPr>
          <w:lang w:val="sr-Latn-CS"/>
        </w:rPr>
        <w:t>пожара</w:t>
      </w:r>
      <w:r w:rsidR="002C4095">
        <w:rPr>
          <w:lang w:val="sr-Latn-CS"/>
        </w:rPr>
        <w:t>;</w:t>
      </w:r>
    </w:p>
    <w:p w:rsidR="00662DA8" w:rsidRPr="00EB3B89" w:rsidRDefault="009129D1" w:rsidP="006113DE">
      <w:pPr>
        <w:numPr>
          <w:ilvl w:val="0"/>
          <w:numId w:val="1"/>
        </w:numPr>
        <w:jc w:val="both"/>
        <w:rPr>
          <w:lang w:val="sr-Latn-CS"/>
        </w:rPr>
      </w:pPr>
      <w:r>
        <w:rPr>
          <w:lang w:val="sr-Latn-CS"/>
        </w:rPr>
        <w:t>Остваривање</w:t>
      </w:r>
      <w:r w:rsidR="00662DA8" w:rsidRPr="00EB3B89">
        <w:rPr>
          <w:lang w:val="sr-Latn-CS"/>
        </w:rPr>
        <w:t xml:space="preserve"> </w:t>
      </w:r>
      <w:r>
        <w:rPr>
          <w:lang w:val="sr-Latn-CS"/>
        </w:rPr>
        <w:t>регистрованих</w:t>
      </w:r>
      <w:r w:rsidR="00662DA8" w:rsidRPr="00EB3B89">
        <w:rPr>
          <w:lang w:val="sr-Latn-CS"/>
        </w:rPr>
        <w:t xml:space="preserve"> </w:t>
      </w:r>
      <w:r>
        <w:rPr>
          <w:lang w:val="sr-Latn-CS"/>
        </w:rPr>
        <w:t>активности</w:t>
      </w:r>
      <w:r w:rsidR="002C4095">
        <w:rPr>
          <w:lang w:val="sr-Latn-CS"/>
        </w:rPr>
        <w:t>;</w:t>
      </w:r>
    </w:p>
    <w:p w:rsidR="00662DA8" w:rsidRPr="00EB3B89" w:rsidRDefault="009129D1" w:rsidP="006113DE">
      <w:pPr>
        <w:numPr>
          <w:ilvl w:val="0"/>
          <w:numId w:val="1"/>
        </w:numPr>
        <w:jc w:val="both"/>
        <w:rPr>
          <w:lang w:val="sr-Latn-CS"/>
        </w:rPr>
      </w:pPr>
      <w:r>
        <w:rPr>
          <w:lang w:val="sr-Latn-CS"/>
        </w:rPr>
        <w:t>Задаци</w:t>
      </w:r>
      <w:r w:rsidR="00662DA8" w:rsidRPr="00EB3B89">
        <w:rPr>
          <w:lang w:val="sr-Latn-CS"/>
        </w:rPr>
        <w:t xml:space="preserve"> </w:t>
      </w:r>
      <w:r>
        <w:rPr>
          <w:lang w:val="sr-Latn-CS"/>
        </w:rPr>
        <w:t>и</w:t>
      </w:r>
      <w:r w:rsidR="00662DA8" w:rsidRPr="00EB3B89">
        <w:rPr>
          <w:lang w:val="sr-Latn-CS"/>
        </w:rPr>
        <w:t xml:space="preserve"> </w:t>
      </w:r>
      <w:r>
        <w:rPr>
          <w:lang w:val="sr-Latn-CS"/>
        </w:rPr>
        <w:t>активности</w:t>
      </w:r>
      <w:r w:rsidR="00662DA8" w:rsidRPr="00EB3B89">
        <w:rPr>
          <w:lang w:val="sr-Latn-CS"/>
        </w:rPr>
        <w:t xml:space="preserve"> </w:t>
      </w:r>
      <w:r>
        <w:rPr>
          <w:lang w:val="sr-Latn-CS"/>
        </w:rPr>
        <w:t>интерне</w:t>
      </w:r>
      <w:r w:rsidR="00662DA8" w:rsidRPr="00EB3B89">
        <w:rPr>
          <w:lang w:val="sr-Latn-CS"/>
        </w:rPr>
        <w:t xml:space="preserve"> </w:t>
      </w:r>
      <w:r>
        <w:rPr>
          <w:lang w:val="sr-Latn-CS"/>
        </w:rPr>
        <w:t>ревизије</w:t>
      </w:r>
      <w:r w:rsidR="002C4095">
        <w:rPr>
          <w:lang w:val="sr-Latn-CS"/>
        </w:rPr>
        <w:t>;</w:t>
      </w:r>
    </w:p>
    <w:p w:rsidR="00662DA8" w:rsidRPr="00EB3B89" w:rsidRDefault="009129D1" w:rsidP="006113DE">
      <w:pPr>
        <w:numPr>
          <w:ilvl w:val="0"/>
          <w:numId w:val="1"/>
        </w:numPr>
        <w:jc w:val="both"/>
        <w:rPr>
          <w:lang w:val="sr-Latn-CS"/>
        </w:rPr>
      </w:pPr>
      <w:r>
        <w:rPr>
          <w:lang w:val="sr-Latn-CS"/>
        </w:rPr>
        <w:t>Планирани</w:t>
      </w:r>
      <w:r w:rsidR="00662DA8" w:rsidRPr="00EB3B89">
        <w:rPr>
          <w:lang w:val="sr-Latn-CS"/>
        </w:rPr>
        <w:t xml:space="preserve"> </w:t>
      </w:r>
      <w:r>
        <w:rPr>
          <w:lang w:val="sr-Latn-CS"/>
        </w:rPr>
        <w:t>приходи</w:t>
      </w:r>
      <w:r w:rsidR="00662DA8" w:rsidRPr="00EB3B89">
        <w:rPr>
          <w:lang w:val="sr-Latn-CS"/>
        </w:rPr>
        <w:t xml:space="preserve"> </w:t>
      </w:r>
      <w:r>
        <w:rPr>
          <w:lang w:val="sr-Latn-CS"/>
        </w:rPr>
        <w:t>и</w:t>
      </w:r>
      <w:r w:rsidR="00662DA8" w:rsidRPr="00EB3B89">
        <w:rPr>
          <w:lang w:val="sr-Latn-CS"/>
        </w:rPr>
        <w:t xml:space="preserve"> </w:t>
      </w:r>
      <w:r>
        <w:rPr>
          <w:lang w:val="sr-Latn-CS"/>
        </w:rPr>
        <w:t>расходи</w:t>
      </w:r>
      <w:r w:rsidR="002C4095">
        <w:rPr>
          <w:lang w:val="sr-Latn-CS"/>
        </w:rPr>
        <w:t>;</w:t>
      </w:r>
    </w:p>
    <w:p w:rsidR="00662DA8" w:rsidRPr="00EB3B89" w:rsidRDefault="009129D1" w:rsidP="006113DE">
      <w:pPr>
        <w:numPr>
          <w:ilvl w:val="0"/>
          <w:numId w:val="1"/>
        </w:numPr>
        <w:jc w:val="both"/>
        <w:rPr>
          <w:lang w:val="sr-Latn-CS"/>
        </w:rPr>
      </w:pPr>
      <w:r>
        <w:rPr>
          <w:lang w:val="sr-Latn-CS"/>
        </w:rPr>
        <w:t>Капитални</w:t>
      </w:r>
      <w:r w:rsidR="00662DA8" w:rsidRPr="00EB3B89">
        <w:rPr>
          <w:lang w:val="sr-Latn-CS"/>
        </w:rPr>
        <w:t xml:space="preserve"> </w:t>
      </w:r>
      <w:r>
        <w:rPr>
          <w:lang w:val="sr-Latn-CS"/>
        </w:rPr>
        <w:t>издаци</w:t>
      </w:r>
      <w:r w:rsidR="00662DA8" w:rsidRPr="00EB3B89">
        <w:rPr>
          <w:lang w:val="sr-Latn-CS"/>
        </w:rPr>
        <w:t xml:space="preserve"> </w:t>
      </w:r>
      <w:r>
        <w:rPr>
          <w:lang w:val="sr-Latn-CS"/>
        </w:rPr>
        <w:t>у</w:t>
      </w:r>
      <w:r w:rsidR="00662DA8" w:rsidRPr="00EB3B89">
        <w:rPr>
          <w:lang w:val="sr-Latn-CS"/>
        </w:rPr>
        <w:t xml:space="preserve"> </w:t>
      </w:r>
      <w:r>
        <w:rPr>
          <w:lang w:val="sr-Latn-CS"/>
        </w:rPr>
        <w:t>планском</w:t>
      </w:r>
      <w:r w:rsidR="00662DA8" w:rsidRPr="00EB3B89">
        <w:rPr>
          <w:lang w:val="sr-Latn-CS"/>
        </w:rPr>
        <w:t xml:space="preserve"> </w:t>
      </w:r>
      <w:r>
        <w:rPr>
          <w:lang w:val="sr-Latn-CS"/>
        </w:rPr>
        <w:t>периоду</w:t>
      </w:r>
      <w:r w:rsidR="002C4095">
        <w:rPr>
          <w:lang w:val="sr-Latn-CS"/>
        </w:rPr>
        <w:t>;</w:t>
      </w:r>
    </w:p>
    <w:p w:rsidR="00662DA8" w:rsidRPr="00EB3B89" w:rsidRDefault="009129D1" w:rsidP="006113DE">
      <w:pPr>
        <w:numPr>
          <w:ilvl w:val="0"/>
          <w:numId w:val="1"/>
        </w:numPr>
        <w:jc w:val="both"/>
        <w:rPr>
          <w:lang w:val="sr-Latn-CS"/>
        </w:rPr>
      </w:pPr>
      <w:r>
        <w:rPr>
          <w:lang w:val="sr-Latn-CS"/>
        </w:rPr>
        <w:t>Извори</w:t>
      </w:r>
      <w:r w:rsidR="00662DA8" w:rsidRPr="00EB3B89">
        <w:rPr>
          <w:lang w:val="sr-Latn-CS"/>
        </w:rPr>
        <w:t xml:space="preserve"> </w:t>
      </w:r>
      <w:r>
        <w:rPr>
          <w:lang w:val="sr-Latn-CS"/>
        </w:rPr>
        <w:t>финансирања</w:t>
      </w:r>
      <w:r w:rsidR="00662DA8" w:rsidRPr="00EB3B89">
        <w:rPr>
          <w:lang w:val="sr-Latn-CS"/>
        </w:rPr>
        <w:t xml:space="preserve"> </w:t>
      </w:r>
      <w:r>
        <w:rPr>
          <w:lang w:val="sr-Latn-CS"/>
        </w:rPr>
        <w:t>за</w:t>
      </w:r>
      <w:r w:rsidR="00662DA8" w:rsidRPr="00EB3B89">
        <w:rPr>
          <w:lang w:val="sr-Latn-CS"/>
        </w:rPr>
        <w:t xml:space="preserve"> </w:t>
      </w:r>
      <w:r>
        <w:rPr>
          <w:lang w:val="sr-Latn-CS"/>
        </w:rPr>
        <w:t>планиране</w:t>
      </w:r>
      <w:r w:rsidR="00662DA8" w:rsidRPr="00EB3B89">
        <w:rPr>
          <w:lang w:val="sr-Latn-CS"/>
        </w:rPr>
        <w:t xml:space="preserve"> </w:t>
      </w:r>
      <w:r>
        <w:rPr>
          <w:lang w:val="sr-Latn-CS"/>
        </w:rPr>
        <w:t>капиталне</w:t>
      </w:r>
      <w:r w:rsidR="00662DA8" w:rsidRPr="00EB3B89">
        <w:rPr>
          <w:lang w:val="sr-Latn-CS"/>
        </w:rPr>
        <w:t xml:space="preserve"> </w:t>
      </w:r>
      <w:r>
        <w:rPr>
          <w:lang w:val="sr-Latn-CS"/>
        </w:rPr>
        <w:t>издатке</w:t>
      </w:r>
      <w:r w:rsidR="00F42695">
        <w:rPr>
          <w:lang w:val="sr-Latn-CS"/>
        </w:rPr>
        <w:t>.</w:t>
      </w:r>
    </w:p>
    <w:p w:rsidR="00662DA8" w:rsidRPr="00CD2423" w:rsidRDefault="009129D1" w:rsidP="00EB3B89">
      <w:pPr>
        <w:pStyle w:val="Naslov1"/>
        <w:rPr>
          <w:rFonts w:ascii="Times New Roman" w:hAnsi="Times New Roman"/>
          <w:sz w:val="24"/>
          <w:szCs w:val="24"/>
          <w:lang w:val="sr-Latn-CS"/>
        </w:rPr>
      </w:pPr>
      <w:bookmarkStart w:id="2" w:name="_Toc351725957"/>
      <w:bookmarkStart w:id="3" w:name="_Toc440880696"/>
      <w:r>
        <w:rPr>
          <w:rFonts w:ascii="Times New Roman" w:hAnsi="Times New Roman"/>
          <w:sz w:val="24"/>
          <w:szCs w:val="24"/>
          <w:lang w:val="sr-Latn-CS"/>
        </w:rPr>
        <w:t>II</w:t>
      </w:r>
      <w:r w:rsidR="00662DA8" w:rsidRPr="00CD2423">
        <w:rPr>
          <w:rFonts w:ascii="Times New Roman" w:hAnsi="Times New Roman"/>
          <w:sz w:val="24"/>
          <w:szCs w:val="24"/>
          <w:lang w:val="sr-Latn-CS"/>
        </w:rPr>
        <w:t xml:space="preserve"> – </w:t>
      </w:r>
      <w:r>
        <w:rPr>
          <w:rFonts w:ascii="Times New Roman" w:hAnsi="Times New Roman"/>
          <w:sz w:val="24"/>
          <w:szCs w:val="24"/>
          <w:lang w:val="sr-Latn-CS"/>
        </w:rPr>
        <w:t>ОРГАНИЗАЦИЈА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РАДА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НА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ИЗРАДИ</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ДОНОШЕЊУ</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И</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РЕАЛИЗАЦИЈИ</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ПЛАНА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ПОСЛОВАЊА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АД</w:t>
      </w:r>
      <w:bookmarkEnd w:id="2"/>
      <w:r w:rsidR="002C4095" w:rsidRPr="00CD2423">
        <w:rPr>
          <w:rFonts w:ascii="Times New Roman" w:hAnsi="Times New Roman"/>
          <w:sz w:val="24"/>
          <w:szCs w:val="24"/>
          <w:lang w:val="sr-Latn-CS"/>
        </w:rPr>
        <w:t xml:space="preserve"> „</w:t>
      </w:r>
      <w:r>
        <w:rPr>
          <w:rFonts w:ascii="Times New Roman" w:hAnsi="Times New Roman"/>
          <w:sz w:val="24"/>
          <w:szCs w:val="24"/>
          <w:lang w:val="sr-Latn-CS"/>
        </w:rPr>
        <w:t>КОМУНАЛАЦ</w:t>
      </w:r>
      <w:r w:rsidR="002C4095" w:rsidRPr="00CD2423">
        <w:rPr>
          <w:rFonts w:ascii="Times New Roman" w:hAnsi="Times New Roman"/>
          <w:sz w:val="24"/>
          <w:szCs w:val="24"/>
          <w:lang w:val="sr-Latn-CS"/>
        </w:rPr>
        <w:t xml:space="preserve">“ </w:t>
      </w:r>
      <w:r>
        <w:rPr>
          <w:rFonts w:ascii="Times New Roman" w:hAnsi="Times New Roman"/>
          <w:sz w:val="24"/>
          <w:szCs w:val="24"/>
          <w:lang w:val="sr-Latn-CS"/>
        </w:rPr>
        <w:t>БИЈЕЉИНА</w:t>
      </w:r>
      <w:bookmarkEnd w:id="3"/>
      <w:r w:rsidR="00662DA8" w:rsidRPr="00CD2423">
        <w:rPr>
          <w:rFonts w:ascii="Times New Roman" w:hAnsi="Times New Roman"/>
          <w:sz w:val="24"/>
          <w:szCs w:val="24"/>
          <w:lang w:val="sr-Latn-CS"/>
        </w:rPr>
        <w:t xml:space="preserve"> </w:t>
      </w:r>
    </w:p>
    <w:p w:rsidR="004C3389" w:rsidRPr="002C4095" w:rsidRDefault="004C3389" w:rsidP="00662DA8">
      <w:pPr>
        <w:jc w:val="both"/>
        <w:rPr>
          <w:lang w:val="sr-Latn-CS"/>
        </w:rPr>
      </w:pPr>
    </w:p>
    <w:p w:rsidR="004C3389" w:rsidRDefault="009129D1" w:rsidP="002C4095">
      <w:pPr>
        <w:ind w:firstLine="720"/>
        <w:jc w:val="both"/>
        <w:rPr>
          <w:lang w:val="sr-Latn-CS"/>
        </w:rPr>
      </w:pPr>
      <w:r>
        <w:rPr>
          <w:lang w:val="sr-Latn-CS"/>
        </w:rPr>
        <w:t>План</w:t>
      </w:r>
      <w:r w:rsidR="00662DA8" w:rsidRPr="00EB3B89">
        <w:rPr>
          <w:lang w:val="sr-Latn-CS"/>
        </w:rPr>
        <w:t xml:space="preserve"> </w:t>
      </w:r>
      <w:r>
        <w:rPr>
          <w:lang w:val="sr-Latn-CS"/>
        </w:rPr>
        <w:t>пословања</w:t>
      </w:r>
      <w:r w:rsidR="00662DA8" w:rsidRPr="00EB3B89">
        <w:rPr>
          <w:lang w:val="sr-Latn-CS"/>
        </w:rPr>
        <w:t xml:space="preserve"> </w:t>
      </w:r>
      <w:r>
        <w:rPr>
          <w:lang w:val="sr-Latn-CS"/>
        </w:rPr>
        <w:t>за</w:t>
      </w:r>
      <w:r w:rsidR="00662DA8" w:rsidRPr="00EB3B89">
        <w:rPr>
          <w:lang w:val="sr-Latn-CS"/>
        </w:rPr>
        <w:t xml:space="preserve"> </w:t>
      </w:r>
      <w:r>
        <w:rPr>
          <w:lang w:val="sr-Latn-CS"/>
        </w:rPr>
        <w:t>период</w:t>
      </w:r>
      <w:r w:rsidR="00985837" w:rsidRPr="00EB3B89">
        <w:rPr>
          <w:lang w:val="sr-Latn-CS"/>
        </w:rPr>
        <w:t>,</w:t>
      </w:r>
      <w:r w:rsidR="005B2689" w:rsidRPr="00EB3B89">
        <w:rPr>
          <w:lang w:val="sr-Latn-CS"/>
        </w:rPr>
        <w:t xml:space="preserve"> </w:t>
      </w:r>
      <w:r>
        <w:rPr>
          <w:lang w:val="sr-Latn-CS"/>
        </w:rPr>
        <w:t>за</w:t>
      </w:r>
      <w:r w:rsidR="005B2689" w:rsidRPr="00EB3B89">
        <w:rPr>
          <w:lang w:val="sr-Latn-CS"/>
        </w:rPr>
        <w:t xml:space="preserve"> </w:t>
      </w:r>
      <w:r>
        <w:rPr>
          <w:lang w:val="sr-Latn-CS"/>
        </w:rPr>
        <w:t>који</w:t>
      </w:r>
      <w:r w:rsidR="005B2689" w:rsidRPr="00EB3B89">
        <w:rPr>
          <w:lang w:val="sr-Latn-CS"/>
        </w:rPr>
        <w:t xml:space="preserve"> </w:t>
      </w:r>
      <w:r>
        <w:rPr>
          <w:lang w:val="sr-Latn-CS"/>
        </w:rPr>
        <w:t>је</w:t>
      </w:r>
      <w:r w:rsidR="005B2689" w:rsidRPr="00EB3B89">
        <w:rPr>
          <w:lang w:val="sr-Latn-CS"/>
        </w:rPr>
        <w:t xml:space="preserve"> </w:t>
      </w:r>
      <w:r>
        <w:rPr>
          <w:lang w:val="sr-Latn-CS"/>
        </w:rPr>
        <w:t>донесен</w:t>
      </w:r>
      <w:r w:rsidR="004C3389" w:rsidRPr="00EB3B89">
        <w:rPr>
          <w:lang w:val="sr-Latn-CS"/>
        </w:rPr>
        <w:t>,</w:t>
      </w:r>
      <w:r w:rsidR="00662DA8" w:rsidRPr="00EB3B89">
        <w:rPr>
          <w:lang w:val="sr-Latn-CS"/>
        </w:rPr>
        <w:t xml:space="preserve"> </w:t>
      </w:r>
      <w:r>
        <w:rPr>
          <w:lang w:val="sr-Latn-CS"/>
        </w:rPr>
        <w:t>представља</w:t>
      </w:r>
      <w:r w:rsidR="00662DA8" w:rsidRPr="00EB3B89">
        <w:rPr>
          <w:lang w:val="sr-Latn-CS"/>
        </w:rPr>
        <w:t xml:space="preserve"> </w:t>
      </w:r>
      <w:r>
        <w:rPr>
          <w:lang w:val="sr-Latn-CS"/>
        </w:rPr>
        <w:t>основ</w:t>
      </w:r>
      <w:r w:rsidR="00EB3B89">
        <w:rPr>
          <w:lang w:val="sr-Latn-CS"/>
        </w:rPr>
        <w:t xml:space="preserve"> </w:t>
      </w:r>
      <w:r>
        <w:rPr>
          <w:lang w:val="sr-Latn-CS"/>
        </w:rPr>
        <w:t>свих</w:t>
      </w:r>
      <w:r w:rsidR="00EB3B89">
        <w:rPr>
          <w:lang w:val="sr-Latn-CS"/>
        </w:rPr>
        <w:t xml:space="preserve"> </w:t>
      </w:r>
      <w:r>
        <w:rPr>
          <w:lang w:val="sr-Latn-CS"/>
        </w:rPr>
        <w:t>пословних</w:t>
      </w:r>
      <w:r w:rsidR="00EB3B89">
        <w:rPr>
          <w:lang w:val="sr-Latn-CS"/>
        </w:rPr>
        <w:t xml:space="preserve"> </w:t>
      </w:r>
      <w:r>
        <w:rPr>
          <w:lang w:val="sr-Latn-CS"/>
        </w:rPr>
        <w:t>активности</w:t>
      </w:r>
      <w:r w:rsidR="00EB3B89">
        <w:rPr>
          <w:lang w:val="sr-Latn-CS"/>
        </w:rPr>
        <w:t xml:space="preserve"> </w:t>
      </w:r>
      <w:r>
        <w:rPr>
          <w:lang w:val="sr-Latn-CS"/>
        </w:rPr>
        <w:t>АД</w:t>
      </w:r>
      <w:r w:rsidR="00F42695">
        <w:rPr>
          <w:lang w:val="sr-Latn-CS"/>
        </w:rPr>
        <w:t xml:space="preserve"> „</w:t>
      </w:r>
      <w:r>
        <w:rPr>
          <w:lang w:val="sr-Latn-CS"/>
        </w:rPr>
        <w:t>Комуналац</w:t>
      </w:r>
      <w:r w:rsidR="00F42695">
        <w:rPr>
          <w:lang w:val="sr-Latn-CS"/>
        </w:rPr>
        <w:t xml:space="preserve">“ </w:t>
      </w:r>
      <w:r>
        <w:rPr>
          <w:lang w:val="sr-Latn-CS"/>
        </w:rPr>
        <w:t>Бијељина</w:t>
      </w:r>
      <w:r w:rsidR="00F42695">
        <w:rPr>
          <w:lang w:val="sr-Latn-CS"/>
        </w:rPr>
        <w:t xml:space="preserve"> </w:t>
      </w:r>
      <w:r>
        <w:rPr>
          <w:lang w:val="sr-Latn-CS"/>
        </w:rPr>
        <w:t>у</w:t>
      </w:r>
      <w:r w:rsidR="00662DA8" w:rsidRPr="00EB3B89">
        <w:rPr>
          <w:lang w:val="sr-Latn-CS"/>
        </w:rPr>
        <w:t xml:space="preserve"> </w:t>
      </w:r>
      <w:r>
        <w:rPr>
          <w:lang w:val="sr-Latn-CS"/>
        </w:rPr>
        <w:t>погледу</w:t>
      </w:r>
      <w:r w:rsidR="00662DA8" w:rsidRPr="00EB3B89">
        <w:rPr>
          <w:lang w:val="sr-Latn-CS"/>
        </w:rPr>
        <w:t xml:space="preserve"> </w:t>
      </w:r>
      <w:r>
        <w:rPr>
          <w:lang w:val="sr-Latn-CS"/>
        </w:rPr>
        <w:t>оних</w:t>
      </w:r>
      <w:r w:rsidR="00662DA8" w:rsidRPr="00EB3B89">
        <w:rPr>
          <w:lang w:val="sr-Latn-CS"/>
        </w:rPr>
        <w:t xml:space="preserve"> </w:t>
      </w:r>
      <w:r>
        <w:rPr>
          <w:lang w:val="sr-Latn-CS"/>
        </w:rPr>
        <w:t>питања</w:t>
      </w:r>
      <w:r w:rsidR="009201C4" w:rsidRPr="00EB3B89">
        <w:rPr>
          <w:lang w:val="sr-Latn-CS"/>
        </w:rPr>
        <w:t>,</w:t>
      </w:r>
      <w:r w:rsidR="00662DA8" w:rsidRPr="00EB3B89">
        <w:rPr>
          <w:lang w:val="sr-Latn-CS"/>
        </w:rPr>
        <w:t xml:space="preserve"> </w:t>
      </w:r>
      <w:r>
        <w:rPr>
          <w:lang w:val="sr-Latn-CS"/>
        </w:rPr>
        <w:t>која</w:t>
      </w:r>
      <w:r w:rsidR="00662DA8" w:rsidRPr="00EB3B89">
        <w:rPr>
          <w:lang w:val="sr-Latn-CS"/>
        </w:rPr>
        <w:t xml:space="preserve"> </w:t>
      </w:r>
      <w:r>
        <w:rPr>
          <w:lang w:val="sr-Latn-CS"/>
        </w:rPr>
        <w:t>тај</w:t>
      </w:r>
      <w:r w:rsidR="00662DA8" w:rsidRPr="00EB3B89">
        <w:rPr>
          <w:lang w:val="sr-Latn-CS"/>
        </w:rPr>
        <w:t xml:space="preserve"> </w:t>
      </w:r>
      <w:r>
        <w:rPr>
          <w:lang w:val="sr-Latn-CS"/>
        </w:rPr>
        <w:t>документ</w:t>
      </w:r>
      <w:r w:rsidR="00662DA8" w:rsidRPr="00EB3B89">
        <w:rPr>
          <w:lang w:val="sr-Latn-CS"/>
        </w:rPr>
        <w:t xml:space="preserve"> </w:t>
      </w:r>
      <w:r>
        <w:rPr>
          <w:lang w:val="sr-Latn-CS"/>
        </w:rPr>
        <w:t>садржи</w:t>
      </w:r>
      <w:r w:rsidR="00662DA8" w:rsidRPr="00EB3B89">
        <w:rPr>
          <w:lang w:val="sr-Latn-CS"/>
        </w:rPr>
        <w:t xml:space="preserve">. </w:t>
      </w:r>
    </w:p>
    <w:p w:rsidR="00662DA8" w:rsidRPr="00EB3B89" w:rsidRDefault="009129D1" w:rsidP="00F42695">
      <w:pPr>
        <w:ind w:firstLine="720"/>
        <w:jc w:val="both"/>
        <w:rPr>
          <w:lang w:val="sr-Latn-CS"/>
        </w:rPr>
      </w:pPr>
      <w:r>
        <w:rPr>
          <w:lang w:val="sr-Latn-CS"/>
        </w:rPr>
        <w:t>У</w:t>
      </w:r>
      <w:r w:rsidR="00662DA8" w:rsidRPr="00EB3B89">
        <w:rPr>
          <w:lang w:val="sr-Latn-CS"/>
        </w:rPr>
        <w:t xml:space="preserve"> </w:t>
      </w:r>
      <w:r>
        <w:rPr>
          <w:lang w:val="sr-Latn-CS"/>
        </w:rPr>
        <w:t>изради</w:t>
      </w:r>
      <w:r w:rsidR="00662DA8" w:rsidRPr="00EB3B89">
        <w:rPr>
          <w:lang w:val="sr-Latn-CS"/>
        </w:rPr>
        <w:t xml:space="preserve">, </w:t>
      </w:r>
      <w:r>
        <w:rPr>
          <w:lang w:val="sr-Latn-CS"/>
        </w:rPr>
        <w:t>доношењу</w:t>
      </w:r>
      <w:r w:rsidR="00662DA8" w:rsidRPr="00EB3B89">
        <w:rPr>
          <w:lang w:val="sr-Latn-CS"/>
        </w:rPr>
        <w:t xml:space="preserve"> </w:t>
      </w:r>
      <w:r>
        <w:rPr>
          <w:lang w:val="sr-Latn-CS"/>
        </w:rPr>
        <w:t>и</w:t>
      </w:r>
      <w:r w:rsidR="00662DA8" w:rsidRPr="00EB3B89">
        <w:rPr>
          <w:lang w:val="sr-Latn-CS"/>
        </w:rPr>
        <w:t xml:space="preserve"> </w:t>
      </w:r>
      <w:r>
        <w:rPr>
          <w:lang w:val="sr-Latn-CS"/>
        </w:rPr>
        <w:t>спровођењу</w:t>
      </w:r>
      <w:r w:rsidR="00662DA8" w:rsidRPr="00EB3B89">
        <w:rPr>
          <w:lang w:val="sr-Latn-CS"/>
        </w:rPr>
        <w:t xml:space="preserve"> </w:t>
      </w:r>
      <w:r>
        <w:rPr>
          <w:lang w:val="sr-Latn-CS"/>
        </w:rPr>
        <w:t>Плана</w:t>
      </w:r>
      <w:r w:rsidR="00662DA8" w:rsidRPr="00EB3B89">
        <w:rPr>
          <w:lang w:val="sr-Latn-CS"/>
        </w:rPr>
        <w:t xml:space="preserve"> </w:t>
      </w:r>
      <w:r>
        <w:rPr>
          <w:lang w:val="sr-Latn-CS"/>
        </w:rPr>
        <w:t>пословања</w:t>
      </w:r>
      <w:r w:rsidR="00662DA8" w:rsidRPr="00EB3B89">
        <w:rPr>
          <w:lang w:val="sr-Latn-CS"/>
        </w:rPr>
        <w:t xml:space="preserve"> </w:t>
      </w:r>
      <w:r>
        <w:rPr>
          <w:lang w:val="sr-Latn-CS"/>
        </w:rPr>
        <w:t>значајну</w:t>
      </w:r>
      <w:r w:rsidR="00662DA8" w:rsidRPr="00EB3B89">
        <w:rPr>
          <w:lang w:val="sr-Latn-CS"/>
        </w:rPr>
        <w:t xml:space="preserve"> </w:t>
      </w:r>
      <w:r>
        <w:rPr>
          <w:lang w:val="sr-Latn-CS"/>
        </w:rPr>
        <w:t>улогу</w:t>
      </w:r>
      <w:r w:rsidR="00662DA8" w:rsidRPr="00EB3B89">
        <w:rPr>
          <w:lang w:val="sr-Latn-CS"/>
        </w:rPr>
        <w:t xml:space="preserve"> </w:t>
      </w:r>
      <w:r>
        <w:rPr>
          <w:lang w:val="sr-Latn-CS"/>
        </w:rPr>
        <w:t>имају</w:t>
      </w:r>
      <w:r w:rsidR="00662DA8" w:rsidRPr="00EB3B89">
        <w:rPr>
          <w:lang w:val="sr-Latn-CS"/>
        </w:rPr>
        <w:t>:</w:t>
      </w:r>
    </w:p>
    <w:p w:rsidR="00662DA8" w:rsidRPr="00EB3B89" w:rsidRDefault="009129D1" w:rsidP="006113DE">
      <w:pPr>
        <w:numPr>
          <w:ilvl w:val="0"/>
          <w:numId w:val="2"/>
        </w:numPr>
        <w:jc w:val="both"/>
        <w:rPr>
          <w:lang w:val="sr-Latn-CS"/>
        </w:rPr>
      </w:pPr>
      <w:r>
        <w:rPr>
          <w:lang w:val="sr-Latn-CS"/>
        </w:rPr>
        <w:t>Скупштина</w:t>
      </w:r>
      <w:r w:rsidR="00662DA8" w:rsidRPr="00EB3B89">
        <w:rPr>
          <w:lang w:val="sr-Latn-CS"/>
        </w:rPr>
        <w:t xml:space="preserve"> </w:t>
      </w:r>
      <w:r>
        <w:rPr>
          <w:lang w:val="sr-Latn-CS"/>
        </w:rPr>
        <w:t>акционара</w:t>
      </w:r>
      <w:r w:rsidR="004C3389" w:rsidRPr="00EB3B89">
        <w:rPr>
          <w:lang w:val="sr-Latn-CS"/>
        </w:rPr>
        <w:t>,</w:t>
      </w:r>
      <w:r w:rsidR="00662DA8" w:rsidRPr="00EB3B89">
        <w:rPr>
          <w:lang w:val="sr-Latn-CS"/>
        </w:rPr>
        <w:t xml:space="preserve"> </w:t>
      </w:r>
      <w:r>
        <w:rPr>
          <w:lang w:val="sr-Latn-CS"/>
        </w:rPr>
        <w:t>разматра</w:t>
      </w:r>
      <w:r w:rsidR="00F42695">
        <w:rPr>
          <w:lang w:val="sr-Latn-CS"/>
        </w:rPr>
        <w:t xml:space="preserve"> </w:t>
      </w:r>
      <w:r>
        <w:rPr>
          <w:lang w:val="sr-Latn-CS"/>
        </w:rPr>
        <w:t>и</w:t>
      </w:r>
      <w:r w:rsidR="00F42695">
        <w:rPr>
          <w:lang w:val="sr-Latn-CS"/>
        </w:rPr>
        <w:t xml:space="preserve"> </w:t>
      </w:r>
      <w:r>
        <w:rPr>
          <w:lang w:val="sr-Latn-CS"/>
        </w:rPr>
        <w:t>доноси</w:t>
      </w:r>
      <w:r w:rsidR="00F42695">
        <w:rPr>
          <w:lang w:val="sr-Latn-CS"/>
        </w:rPr>
        <w:t xml:space="preserve"> </w:t>
      </w:r>
      <w:r>
        <w:rPr>
          <w:lang w:val="sr-Latn-CS"/>
        </w:rPr>
        <w:t>План</w:t>
      </w:r>
      <w:r w:rsidR="00F42695">
        <w:rPr>
          <w:lang w:val="sr-Latn-CS"/>
        </w:rPr>
        <w:t xml:space="preserve"> </w:t>
      </w:r>
      <w:r>
        <w:rPr>
          <w:lang w:val="sr-Latn-CS"/>
        </w:rPr>
        <w:t>пословања</w:t>
      </w:r>
      <w:r w:rsidR="00F42695">
        <w:rPr>
          <w:lang w:val="sr-Latn-CS"/>
        </w:rPr>
        <w:t xml:space="preserve"> </w:t>
      </w:r>
      <w:r>
        <w:rPr>
          <w:lang w:val="sr-Latn-CS"/>
        </w:rPr>
        <w:t>и</w:t>
      </w:r>
      <w:r w:rsidR="00F42695">
        <w:rPr>
          <w:lang w:val="sr-Latn-CS"/>
        </w:rPr>
        <w:t xml:space="preserve"> </w:t>
      </w:r>
      <w:r>
        <w:rPr>
          <w:lang w:val="sr-Latn-CS"/>
        </w:rPr>
        <w:t>ревидирани</w:t>
      </w:r>
      <w:r w:rsidR="003600B3">
        <w:rPr>
          <w:lang w:val="sr-Latn-CS"/>
        </w:rPr>
        <w:t xml:space="preserve"> </w:t>
      </w:r>
      <w:r>
        <w:rPr>
          <w:lang w:val="sr-Latn-CS"/>
        </w:rPr>
        <w:t>план</w:t>
      </w:r>
      <w:r w:rsidR="003600B3">
        <w:rPr>
          <w:lang w:val="sr-Latn-CS"/>
        </w:rPr>
        <w:t xml:space="preserve">, </w:t>
      </w:r>
      <w:r>
        <w:rPr>
          <w:lang w:val="sr-Latn-CS"/>
        </w:rPr>
        <w:t>те</w:t>
      </w:r>
      <w:r w:rsidR="003600B3">
        <w:rPr>
          <w:lang w:val="sr-Latn-CS"/>
        </w:rPr>
        <w:t xml:space="preserve"> </w:t>
      </w:r>
      <w:r>
        <w:rPr>
          <w:lang w:val="sr-Latn-CS"/>
        </w:rPr>
        <w:t>разматра</w:t>
      </w:r>
      <w:r w:rsidR="003600B3">
        <w:rPr>
          <w:lang w:val="sr-Latn-CS"/>
        </w:rPr>
        <w:t xml:space="preserve"> </w:t>
      </w:r>
      <w:r>
        <w:rPr>
          <w:lang w:val="sr-Latn-CS"/>
        </w:rPr>
        <w:t>и</w:t>
      </w:r>
      <w:r w:rsidR="003600B3">
        <w:rPr>
          <w:lang w:val="sr-Latn-CS"/>
        </w:rPr>
        <w:t xml:space="preserve"> </w:t>
      </w:r>
      <w:r>
        <w:rPr>
          <w:lang w:val="sr-Latn-CS"/>
        </w:rPr>
        <w:t>доноси</w:t>
      </w:r>
      <w:r w:rsidR="003600B3">
        <w:rPr>
          <w:lang w:val="sr-Latn-CS"/>
        </w:rPr>
        <w:t xml:space="preserve"> </w:t>
      </w:r>
      <w:r>
        <w:rPr>
          <w:lang w:val="sr-Latn-CS"/>
        </w:rPr>
        <w:t>програм</w:t>
      </w:r>
      <w:r w:rsidR="003600B3">
        <w:rPr>
          <w:lang w:val="sr-Latn-CS"/>
        </w:rPr>
        <w:t xml:space="preserve"> </w:t>
      </w:r>
      <w:r>
        <w:rPr>
          <w:lang w:val="sr-Latn-CS"/>
        </w:rPr>
        <w:t>инвестиција</w:t>
      </w:r>
      <w:r w:rsidR="003600B3">
        <w:rPr>
          <w:lang w:val="sr-Latn-CS"/>
        </w:rPr>
        <w:t xml:space="preserve"> </w:t>
      </w:r>
      <w:r>
        <w:rPr>
          <w:lang w:val="sr-Latn-CS"/>
        </w:rPr>
        <w:t>за</w:t>
      </w:r>
      <w:r w:rsidR="003600B3">
        <w:rPr>
          <w:lang w:val="sr-Latn-CS"/>
        </w:rPr>
        <w:t xml:space="preserve"> </w:t>
      </w:r>
      <w:r>
        <w:rPr>
          <w:lang w:val="sr-Latn-CS"/>
        </w:rPr>
        <w:t>усвојени</w:t>
      </w:r>
      <w:r w:rsidR="003600B3">
        <w:rPr>
          <w:lang w:val="sr-Latn-CS"/>
        </w:rPr>
        <w:t xml:space="preserve"> </w:t>
      </w:r>
      <w:r>
        <w:rPr>
          <w:lang w:val="sr-Latn-CS"/>
        </w:rPr>
        <w:t>план</w:t>
      </w:r>
      <w:r w:rsidR="00662DA8" w:rsidRPr="00EB3B89">
        <w:rPr>
          <w:lang w:val="sr-Latn-CS"/>
        </w:rPr>
        <w:t xml:space="preserve"> </w:t>
      </w:r>
      <w:r>
        <w:rPr>
          <w:lang w:val="sr-Latn-CS"/>
        </w:rPr>
        <w:t>пословања</w:t>
      </w:r>
      <w:r w:rsidR="00662DA8" w:rsidRPr="00EB3B89">
        <w:rPr>
          <w:lang w:val="sr-Latn-CS"/>
        </w:rPr>
        <w:t>.</w:t>
      </w:r>
    </w:p>
    <w:p w:rsidR="00662DA8" w:rsidRPr="00EB3B89" w:rsidRDefault="009129D1" w:rsidP="006113DE">
      <w:pPr>
        <w:numPr>
          <w:ilvl w:val="0"/>
          <w:numId w:val="2"/>
        </w:numPr>
        <w:jc w:val="both"/>
        <w:rPr>
          <w:lang w:val="sr-Latn-CS"/>
        </w:rPr>
      </w:pPr>
      <w:r>
        <w:rPr>
          <w:lang w:val="sr-Latn-CS"/>
        </w:rPr>
        <w:t>Управа</w:t>
      </w:r>
      <w:r w:rsidR="001E02D6">
        <w:rPr>
          <w:lang w:val="sr-Latn-CS"/>
        </w:rPr>
        <w:t xml:space="preserve"> </w:t>
      </w:r>
      <w:r>
        <w:rPr>
          <w:lang w:val="sr-Latn-CS"/>
        </w:rPr>
        <w:t>АД</w:t>
      </w:r>
      <w:r w:rsidR="00F42695">
        <w:rPr>
          <w:lang w:val="sr-Latn-CS"/>
        </w:rPr>
        <w:t xml:space="preserve"> „</w:t>
      </w:r>
      <w:r>
        <w:rPr>
          <w:lang w:val="sr-Latn-CS"/>
        </w:rPr>
        <w:t>Комуналац</w:t>
      </w:r>
      <w:r w:rsidR="00F42695">
        <w:rPr>
          <w:lang w:val="sr-Latn-CS"/>
        </w:rPr>
        <w:t xml:space="preserve">“ </w:t>
      </w:r>
      <w:r>
        <w:rPr>
          <w:lang w:val="sr-Latn-CS"/>
        </w:rPr>
        <w:t>Бијељина</w:t>
      </w:r>
      <w:r w:rsidR="004C3389" w:rsidRPr="00EB3B89">
        <w:rPr>
          <w:lang w:val="sr-Latn-CS"/>
        </w:rPr>
        <w:t>,</w:t>
      </w:r>
      <w:r w:rsidR="00364B09" w:rsidRPr="00EB3B89">
        <w:rPr>
          <w:lang w:val="sr-Latn-CS"/>
        </w:rPr>
        <w:t xml:space="preserve"> </w:t>
      </w:r>
      <w:r>
        <w:rPr>
          <w:lang w:val="sr-Latn-CS"/>
        </w:rPr>
        <w:t>израђује</w:t>
      </w:r>
      <w:r w:rsidR="00662DA8" w:rsidRPr="00EB3B89">
        <w:rPr>
          <w:lang w:val="sr-Latn-CS"/>
        </w:rPr>
        <w:t xml:space="preserve"> </w:t>
      </w:r>
      <w:r>
        <w:rPr>
          <w:lang w:val="sr-Latn-CS"/>
        </w:rPr>
        <w:t>и</w:t>
      </w:r>
      <w:r w:rsidR="00662DA8" w:rsidRPr="00EB3B89">
        <w:rPr>
          <w:lang w:val="sr-Latn-CS"/>
        </w:rPr>
        <w:t xml:space="preserve"> </w:t>
      </w:r>
      <w:r>
        <w:rPr>
          <w:lang w:val="sr-Latn-CS"/>
        </w:rPr>
        <w:t>надгледа</w:t>
      </w:r>
      <w:r w:rsidR="00770AF9" w:rsidRPr="00EB3B89">
        <w:rPr>
          <w:lang w:val="sr-Latn-CS"/>
        </w:rPr>
        <w:t xml:space="preserve"> </w:t>
      </w:r>
      <w:r>
        <w:rPr>
          <w:lang w:val="sr-Latn-CS"/>
        </w:rPr>
        <w:t>реализацију</w:t>
      </w:r>
      <w:r w:rsidR="00662DA8" w:rsidRPr="00EB3B89">
        <w:rPr>
          <w:lang w:val="sr-Latn-CS"/>
        </w:rPr>
        <w:t xml:space="preserve"> </w:t>
      </w:r>
      <w:r>
        <w:rPr>
          <w:lang w:val="sr-Latn-CS"/>
        </w:rPr>
        <w:t>плана</w:t>
      </w:r>
      <w:r w:rsidR="00662DA8" w:rsidRPr="00EB3B89">
        <w:rPr>
          <w:lang w:val="sr-Latn-CS"/>
        </w:rPr>
        <w:t xml:space="preserve"> </w:t>
      </w:r>
      <w:r>
        <w:rPr>
          <w:lang w:val="sr-Latn-CS"/>
        </w:rPr>
        <w:t>пословања</w:t>
      </w:r>
      <w:r w:rsidR="00662DA8" w:rsidRPr="00EB3B89">
        <w:rPr>
          <w:lang w:val="sr-Latn-CS"/>
        </w:rPr>
        <w:t xml:space="preserve"> </w:t>
      </w:r>
      <w:r>
        <w:rPr>
          <w:lang w:val="sr-Latn-CS"/>
        </w:rPr>
        <w:t>у</w:t>
      </w:r>
      <w:r w:rsidR="00662DA8" w:rsidRPr="00EB3B89">
        <w:rPr>
          <w:lang w:val="sr-Latn-CS"/>
        </w:rPr>
        <w:t xml:space="preserve"> </w:t>
      </w:r>
      <w:r>
        <w:rPr>
          <w:lang w:val="sr-Latn-CS"/>
        </w:rPr>
        <w:t>складу</w:t>
      </w:r>
      <w:r w:rsidR="00662DA8" w:rsidRPr="00EB3B89">
        <w:rPr>
          <w:lang w:val="sr-Latn-CS"/>
        </w:rPr>
        <w:t xml:space="preserve"> </w:t>
      </w:r>
      <w:r>
        <w:rPr>
          <w:lang w:val="sr-Latn-CS"/>
        </w:rPr>
        <w:t>са</w:t>
      </w:r>
      <w:r w:rsidR="00662DA8" w:rsidRPr="00EB3B89">
        <w:rPr>
          <w:lang w:val="sr-Latn-CS"/>
        </w:rPr>
        <w:t xml:space="preserve"> </w:t>
      </w:r>
      <w:r>
        <w:rPr>
          <w:lang w:val="sr-Latn-CS"/>
        </w:rPr>
        <w:t>Међународним</w:t>
      </w:r>
      <w:r w:rsidR="00662DA8" w:rsidRPr="00EB3B89">
        <w:rPr>
          <w:lang w:val="sr-Latn-CS"/>
        </w:rPr>
        <w:t xml:space="preserve"> </w:t>
      </w:r>
      <w:r>
        <w:rPr>
          <w:lang w:val="sr-Latn-CS"/>
        </w:rPr>
        <w:t>рачуноводственим</w:t>
      </w:r>
      <w:r w:rsidR="00662DA8" w:rsidRPr="00EB3B89">
        <w:rPr>
          <w:lang w:val="sr-Latn-CS"/>
        </w:rPr>
        <w:t xml:space="preserve"> </w:t>
      </w:r>
      <w:r>
        <w:rPr>
          <w:lang w:val="sr-Latn-CS"/>
        </w:rPr>
        <w:t>стандардима</w:t>
      </w:r>
      <w:r w:rsidR="00662DA8" w:rsidRPr="00EB3B89">
        <w:rPr>
          <w:lang w:val="sr-Latn-CS"/>
        </w:rPr>
        <w:t xml:space="preserve"> </w:t>
      </w:r>
      <w:r>
        <w:rPr>
          <w:lang w:val="sr-Latn-CS"/>
        </w:rPr>
        <w:t>и</w:t>
      </w:r>
      <w:r w:rsidR="00662DA8" w:rsidRPr="00EB3B89">
        <w:rPr>
          <w:lang w:val="sr-Latn-CS"/>
        </w:rPr>
        <w:t xml:space="preserve"> </w:t>
      </w:r>
      <w:r>
        <w:rPr>
          <w:lang w:val="sr-Latn-CS"/>
        </w:rPr>
        <w:t>прописима</w:t>
      </w:r>
      <w:r w:rsidR="00662DA8" w:rsidRPr="00EB3B89">
        <w:rPr>
          <w:lang w:val="sr-Latn-CS"/>
        </w:rPr>
        <w:t xml:space="preserve"> </w:t>
      </w:r>
      <w:r>
        <w:rPr>
          <w:lang w:val="sr-Latn-CS"/>
        </w:rPr>
        <w:t>о</w:t>
      </w:r>
      <w:r w:rsidR="00662DA8" w:rsidRPr="00EB3B89">
        <w:rPr>
          <w:lang w:val="sr-Latn-CS"/>
        </w:rPr>
        <w:t xml:space="preserve"> </w:t>
      </w:r>
      <w:r>
        <w:rPr>
          <w:lang w:val="sr-Latn-CS"/>
        </w:rPr>
        <w:t>рачуноводственим</w:t>
      </w:r>
      <w:r w:rsidR="00662DA8" w:rsidRPr="00EB3B89">
        <w:rPr>
          <w:lang w:val="sr-Latn-CS"/>
        </w:rPr>
        <w:t xml:space="preserve"> </w:t>
      </w:r>
      <w:r>
        <w:rPr>
          <w:lang w:val="sr-Latn-CS"/>
        </w:rPr>
        <w:t>и</w:t>
      </w:r>
      <w:r w:rsidR="00662DA8" w:rsidRPr="00EB3B89">
        <w:rPr>
          <w:lang w:val="sr-Latn-CS"/>
        </w:rPr>
        <w:t xml:space="preserve"> </w:t>
      </w:r>
      <w:proofErr w:type="spellStart"/>
      <w:r>
        <w:rPr>
          <w:lang w:val="sr-Latn-CS"/>
        </w:rPr>
        <w:t>ревизијским</w:t>
      </w:r>
      <w:proofErr w:type="spellEnd"/>
      <w:r w:rsidR="00662DA8" w:rsidRPr="00EB3B89">
        <w:rPr>
          <w:lang w:val="sr-Latn-CS"/>
        </w:rPr>
        <w:t xml:space="preserve"> </w:t>
      </w:r>
      <w:r>
        <w:rPr>
          <w:lang w:val="sr-Latn-CS"/>
        </w:rPr>
        <w:t>стандардима</w:t>
      </w:r>
      <w:r w:rsidR="00662DA8" w:rsidRPr="00EB3B89">
        <w:rPr>
          <w:lang w:val="sr-Latn-CS"/>
        </w:rPr>
        <w:t xml:space="preserve"> </w:t>
      </w:r>
      <w:r>
        <w:rPr>
          <w:lang w:val="sr-Latn-CS"/>
        </w:rPr>
        <w:t>РС</w:t>
      </w:r>
      <w:r w:rsidR="00662DA8" w:rsidRPr="00EB3B89">
        <w:rPr>
          <w:lang w:val="sr-Latn-CS"/>
        </w:rPr>
        <w:t>.</w:t>
      </w:r>
    </w:p>
    <w:p w:rsidR="00690F29" w:rsidRPr="00EB3B89" w:rsidRDefault="009129D1" w:rsidP="00257C93">
      <w:pPr>
        <w:ind w:firstLine="720"/>
        <w:jc w:val="both"/>
        <w:rPr>
          <w:lang w:val="sr-Latn-CS"/>
        </w:rPr>
      </w:pPr>
      <w:r>
        <w:rPr>
          <w:lang w:val="sr-Latn-CS"/>
        </w:rPr>
        <w:t>План</w:t>
      </w:r>
      <w:r w:rsidR="00662DA8" w:rsidRPr="00EB3B89">
        <w:rPr>
          <w:lang w:val="sr-Latn-CS"/>
        </w:rPr>
        <w:t xml:space="preserve"> </w:t>
      </w:r>
      <w:r>
        <w:rPr>
          <w:lang w:val="sr-Latn-CS"/>
        </w:rPr>
        <w:t>пословања</w:t>
      </w:r>
      <w:r w:rsidR="00662DA8" w:rsidRPr="00EB3B89">
        <w:rPr>
          <w:lang w:val="sr-Latn-CS"/>
        </w:rPr>
        <w:t xml:space="preserve"> </w:t>
      </w:r>
      <w:r>
        <w:rPr>
          <w:lang w:val="sr-Latn-CS"/>
        </w:rPr>
        <w:t>доноси</w:t>
      </w:r>
      <w:r w:rsidR="00662DA8" w:rsidRPr="00EB3B89">
        <w:rPr>
          <w:lang w:val="sr-Latn-CS"/>
        </w:rPr>
        <w:t xml:space="preserve"> </w:t>
      </w:r>
      <w:r>
        <w:rPr>
          <w:lang w:val="sr-Latn-CS"/>
        </w:rPr>
        <w:t>Скупштина</w:t>
      </w:r>
      <w:r w:rsidR="00662DA8" w:rsidRPr="00EB3B89">
        <w:rPr>
          <w:lang w:val="sr-Latn-CS"/>
        </w:rPr>
        <w:t xml:space="preserve"> </w:t>
      </w:r>
      <w:r>
        <w:rPr>
          <w:lang w:val="sr-Latn-CS"/>
        </w:rPr>
        <w:t>акционара</w:t>
      </w:r>
      <w:r w:rsidR="00662DA8" w:rsidRPr="00EB3B89">
        <w:rPr>
          <w:lang w:val="sr-Latn-CS"/>
        </w:rPr>
        <w:t xml:space="preserve"> </w:t>
      </w:r>
      <w:r>
        <w:rPr>
          <w:lang w:val="sr-Latn-CS"/>
        </w:rPr>
        <w:t>на</w:t>
      </w:r>
      <w:r w:rsidR="00662DA8" w:rsidRPr="00EB3B89">
        <w:rPr>
          <w:lang w:val="sr-Latn-CS"/>
        </w:rPr>
        <w:t xml:space="preserve"> </w:t>
      </w:r>
      <w:r>
        <w:rPr>
          <w:lang w:val="sr-Latn-CS"/>
        </w:rPr>
        <w:t>приједлог</w:t>
      </w:r>
      <w:r w:rsidR="00662DA8" w:rsidRPr="00EB3B89">
        <w:rPr>
          <w:lang w:val="sr-Latn-CS"/>
        </w:rPr>
        <w:t xml:space="preserve"> </w:t>
      </w:r>
      <w:r>
        <w:rPr>
          <w:lang w:val="sr-Latn-CS"/>
        </w:rPr>
        <w:t>Надзорног</w:t>
      </w:r>
      <w:r w:rsidR="00662DA8" w:rsidRPr="00EB3B89">
        <w:rPr>
          <w:lang w:val="sr-Latn-CS"/>
        </w:rPr>
        <w:t xml:space="preserve"> </w:t>
      </w:r>
      <w:r>
        <w:rPr>
          <w:lang w:val="sr-Latn-CS"/>
        </w:rPr>
        <w:t>одбора</w:t>
      </w:r>
      <w:r w:rsidR="00662DA8" w:rsidRPr="00EB3B89">
        <w:rPr>
          <w:lang w:val="sr-Latn-CS"/>
        </w:rPr>
        <w:t xml:space="preserve"> </w:t>
      </w:r>
      <w:r>
        <w:rPr>
          <w:lang w:val="sr-Latn-CS"/>
        </w:rPr>
        <w:t>и</w:t>
      </w:r>
      <w:r w:rsidR="00662DA8" w:rsidRPr="00EB3B89">
        <w:rPr>
          <w:lang w:val="sr-Latn-CS"/>
        </w:rPr>
        <w:t xml:space="preserve"> </w:t>
      </w:r>
      <w:r>
        <w:rPr>
          <w:lang w:val="sr-Latn-CS"/>
        </w:rPr>
        <w:t>након</w:t>
      </w:r>
      <w:r w:rsidR="00662DA8" w:rsidRPr="00EB3B89">
        <w:rPr>
          <w:lang w:val="sr-Latn-CS"/>
        </w:rPr>
        <w:t xml:space="preserve"> </w:t>
      </w:r>
      <w:r>
        <w:rPr>
          <w:lang w:val="sr-Latn-CS"/>
        </w:rPr>
        <w:t>усвајања</w:t>
      </w:r>
      <w:r w:rsidR="00662DA8" w:rsidRPr="00EB3B89">
        <w:rPr>
          <w:lang w:val="sr-Latn-CS"/>
        </w:rPr>
        <w:t xml:space="preserve"> </w:t>
      </w:r>
      <w:r>
        <w:rPr>
          <w:lang w:val="sr-Latn-CS"/>
        </w:rPr>
        <w:t>исти</w:t>
      </w:r>
      <w:r w:rsidR="00662DA8" w:rsidRPr="00EB3B89">
        <w:rPr>
          <w:lang w:val="sr-Latn-CS"/>
        </w:rPr>
        <w:t xml:space="preserve"> </w:t>
      </w:r>
      <w:r>
        <w:rPr>
          <w:lang w:val="sr-Latn-CS"/>
        </w:rPr>
        <w:t>се</w:t>
      </w:r>
      <w:r w:rsidR="00662DA8" w:rsidRPr="00EB3B89">
        <w:rPr>
          <w:lang w:val="sr-Latn-CS"/>
        </w:rPr>
        <w:t xml:space="preserve"> </w:t>
      </w:r>
      <w:r>
        <w:rPr>
          <w:lang w:val="sr-Latn-CS"/>
        </w:rPr>
        <w:t>доставља</w:t>
      </w:r>
      <w:r w:rsidR="00662DA8" w:rsidRPr="00EB3B89">
        <w:rPr>
          <w:lang w:val="sr-Latn-CS"/>
        </w:rPr>
        <w:t>:</w:t>
      </w:r>
    </w:p>
    <w:p w:rsidR="00690F29" w:rsidRPr="00DF305E" w:rsidRDefault="009129D1" w:rsidP="006113DE">
      <w:pPr>
        <w:numPr>
          <w:ilvl w:val="0"/>
          <w:numId w:val="1"/>
        </w:numPr>
        <w:jc w:val="both"/>
        <w:rPr>
          <w:lang w:val="sr-Latn-CS"/>
        </w:rPr>
      </w:pPr>
      <w:r>
        <w:rPr>
          <w:lang w:val="sr-Latn-CS"/>
        </w:rPr>
        <w:t>Министарству</w:t>
      </w:r>
      <w:r w:rsidR="00662DA8" w:rsidRPr="00DF305E">
        <w:rPr>
          <w:lang w:val="sr-Latn-CS"/>
        </w:rPr>
        <w:t xml:space="preserve"> </w:t>
      </w:r>
      <w:r>
        <w:rPr>
          <w:lang w:val="sr-Latn-CS"/>
        </w:rPr>
        <w:t>за</w:t>
      </w:r>
      <w:r w:rsidR="00662DA8" w:rsidRPr="00DF305E">
        <w:rPr>
          <w:lang w:val="sr-Latn-CS"/>
        </w:rPr>
        <w:t xml:space="preserve"> </w:t>
      </w:r>
      <w:r>
        <w:rPr>
          <w:lang w:val="sr-Latn-CS"/>
        </w:rPr>
        <w:t>просторно</w:t>
      </w:r>
      <w:r w:rsidR="00662DA8" w:rsidRPr="00DF305E">
        <w:rPr>
          <w:lang w:val="sr-Latn-CS"/>
        </w:rPr>
        <w:t xml:space="preserve"> </w:t>
      </w:r>
      <w:r>
        <w:rPr>
          <w:lang w:val="sr-Latn-CS"/>
        </w:rPr>
        <w:t>уређење</w:t>
      </w:r>
      <w:r w:rsidR="00662DA8" w:rsidRPr="00DF305E">
        <w:rPr>
          <w:lang w:val="sr-Latn-CS"/>
        </w:rPr>
        <w:t xml:space="preserve">, </w:t>
      </w:r>
      <w:r>
        <w:rPr>
          <w:lang w:val="sr-Latn-CS"/>
        </w:rPr>
        <w:t>грађевинарство</w:t>
      </w:r>
      <w:r w:rsidR="00662DA8" w:rsidRPr="00DF305E">
        <w:rPr>
          <w:lang w:val="sr-Latn-CS"/>
        </w:rPr>
        <w:t xml:space="preserve"> </w:t>
      </w:r>
      <w:r>
        <w:rPr>
          <w:lang w:val="sr-Latn-CS"/>
        </w:rPr>
        <w:t>и</w:t>
      </w:r>
      <w:r w:rsidR="00662DA8" w:rsidRPr="00DF305E">
        <w:rPr>
          <w:lang w:val="sr-Latn-CS"/>
        </w:rPr>
        <w:t xml:space="preserve"> </w:t>
      </w:r>
      <w:r>
        <w:rPr>
          <w:lang w:val="sr-Latn-CS"/>
        </w:rPr>
        <w:t>екологију</w:t>
      </w:r>
      <w:r w:rsidR="00D03508" w:rsidRPr="00DF305E">
        <w:rPr>
          <w:lang w:val="sr-Latn-CS"/>
        </w:rPr>
        <w:t xml:space="preserve"> </w:t>
      </w:r>
      <w:r>
        <w:rPr>
          <w:lang w:val="sr-Latn-CS"/>
        </w:rPr>
        <w:t>РС</w:t>
      </w:r>
      <w:r w:rsidR="00D03508" w:rsidRPr="00DF305E">
        <w:rPr>
          <w:lang w:val="sr-Latn-CS"/>
        </w:rPr>
        <w:t xml:space="preserve"> (</w:t>
      </w:r>
      <w:r>
        <w:rPr>
          <w:lang w:val="sr-Latn-CS"/>
        </w:rPr>
        <w:t>доставља</w:t>
      </w:r>
      <w:r w:rsidR="001E02D6" w:rsidRPr="00DF305E">
        <w:rPr>
          <w:lang w:val="sr-Latn-CS"/>
        </w:rPr>
        <w:t xml:space="preserve"> </w:t>
      </w:r>
      <w:r>
        <w:rPr>
          <w:lang w:val="sr-Latn-CS"/>
        </w:rPr>
        <w:t>директор</w:t>
      </w:r>
      <w:r w:rsidR="001E02D6" w:rsidRPr="00DF305E">
        <w:rPr>
          <w:lang w:val="sr-Latn-CS"/>
        </w:rPr>
        <w:t xml:space="preserve"> </w:t>
      </w:r>
      <w:r>
        <w:rPr>
          <w:lang w:val="sr-Latn-CS"/>
        </w:rPr>
        <w:t>Друштва</w:t>
      </w:r>
      <w:r w:rsidR="00662DA8" w:rsidRPr="00DF305E">
        <w:rPr>
          <w:lang w:val="sr-Latn-CS"/>
        </w:rPr>
        <w:t xml:space="preserve">) </w:t>
      </w:r>
      <w:r>
        <w:rPr>
          <w:lang w:val="sr-Latn-CS"/>
        </w:rPr>
        <w:t>и</w:t>
      </w:r>
    </w:p>
    <w:p w:rsidR="00662DA8" w:rsidRDefault="009129D1" w:rsidP="006113DE">
      <w:pPr>
        <w:numPr>
          <w:ilvl w:val="0"/>
          <w:numId w:val="1"/>
        </w:numPr>
        <w:jc w:val="both"/>
        <w:rPr>
          <w:lang w:val="sr-Latn-CS"/>
        </w:rPr>
      </w:pPr>
      <w:r>
        <w:rPr>
          <w:lang w:val="sr-Latn-CS"/>
        </w:rPr>
        <w:t>Главном</w:t>
      </w:r>
      <w:r w:rsidR="00662DA8" w:rsidRPr="00DF305E">
        <w:rPr>
          <w:lang w:val="sr-Latn-CS"/>
        </w:rPr>
        <w:t xml:space="preserve"> </w:t>
      </w:r>
      <w:r>
        <w:rPr>
          <w:lang w:val="sr-Latn-CS"/>
        </w:rPr>
        <w:t>ревизору</w:t>
      </w:r>
      <w:r w:rsidR="00662DA8" w:rsidRPr="00DF305E">
        <w:rPr>
          <w:lang w:val="sr-Latn-CS"/>
        </w:rPr>
        <w:t xml:space="preserve"> </w:t>
      </w:r>
      <w:r>
        <w:rPr>
          <w:lang w:val="sr-Latn-CS"/>
        </w:rPr>
        <w:t>јавног</w:t>
      </w:r>
      <w:r w:rsidR="00662DA8" w:rsidRPr="00DF305E">
        <w:rPr>
          <w:lang w:val="sr-Latn-CS"/>
        </w:rPr>
        <w:t xml:space="preserve"> </w:t>
      </w:r>
      <w:r>
        <w:rPr>
          <w:lang w:val="sr-Latn-CS"/>
        </w:rPr>
        <w:t>сектора</w:t>
      </w:r>
      <w:r w:rsidR="00662DA8" w:rsidRPr="00DF305E">
        <w:rPr>
          <w:lang w:val="sr-Latn-CS"/>
        </w:rPr>
        <w:t xml:space="preserve"> </w:t>
      </w:r>
      <w:r>
        <w:rPr>
          <w:lang w:val="sr-Latn-CS"/>
        </w:rPr>
        <w:t>РС</w:t>
      </w:r>
      <w:r w:rsidR="00662DA8" w:rsidRPr="00DF305E">
        <w:rPr>
          <w:lang w:val="sr-Latn-CS"/>
        </w:rPr>
        <w:t xml:space="preserve"> (</w:t>
      </w:r>
      <w:r>
        <w:rPr>
          <w:lang w:val="sr-Latn-CS"/>
        </w:rPr>
        <w:t>доставља</w:t>
      </w:r>
      <w:r w:rsidR="00662DA8" w:rsidRPr="00DF305E">
        <w:rPr>
          <w:lang w:val="sr-Latn-CS"/>
        </w:rPr>
        <w:t xml:space="preserve"> </w:t>
      </w:r>
      <w:r>
        <w:rPr>
          <w:lang w:val="sr-Latn-CS"/>
        </w:rPr>
        <w:t>директор</w:t>
      </w:r>
      <w:r w:rsidR="00662DA8" w:rsidRPr="00DF305E">
        <w:rPr>
          <w:lang w:val="sr-Latn-CS"/>
        </w:rPr>
        <w:t xml:space="preserve"> </w:t>
      </w:r>
      <w:r>
        <w:rPr>
          <w:lang w:val="sr-Latn-CS"/>
        </w:rPr>
        <w:t>одјељења</w:t>
      </w:r>
      <w:r w:rsidR="001E02D6" w:rsidRPr="00DF305E">
        <w:rPr>
          <w:lang w:val="sr-Latn-CS"/>
        </w:rPr>
        <w:t xml:space="preserve"> </w:t>
      </w:r>
      <w:r>
        <w:rPr>
          <w:lang w:val="sr-Latn-CS"/>
        </w:rPr>
        <w:t>за</w:t>
      </w:r>
      <w:r w:rsidR="001E02D6" w:rsidRPr="00DF305E">
        <w:rPr>
          <w:lang w:val="sr-Latn-CS"/>
        </w:rPr>
        <w:t xml:space="preserve"> </w:t>
      </w:r>
      <w:r>
        <w:rPr>
          <w:lang w:val="sr-Latn-CS"/>
        </w:rPr>
        <w:t>интерну</w:t>
      </w:r>
      <w:r w:rsidR="001E02D6" w:rsidRPr="00DF305E">
        <w:rPr>
          <w:lang w:val="sr-Latn-CS"/>
        </w:rPr>
        <w:t xml:space="preserve"> </w:t>
      </w:r>
      <w:r>
        <w:rPr>
          <w:lang w:val="sr-Latn-CS"/>
        </w:rPr>
        <w:t>ревизију</w:t>
      </w:r>
      <w:r w:rsidR="001E02D6" w:rsidRPr="00DF305E">
        <w:rPr>
          <w:lang w:val="sr-Latn-CS"/>
        </w:rPr>
        <w:t xml:space="preserve"> </w:t>
      </w:r>
      <w:r>
        <w:rPr>
          <w:lang w:val="sr-Latn-CS"/>
        </w:rPr>
        <w:t>Друштва</w:t>
      </w:r>
      <w:r w:rsidR="00662DA8" w:rsidRPr="00DF305E">
        <w:rPr>
          <w:lang w:val="sr-Latn-CS"/>
        </w:rPr>
        <w:t>)</w:t>
      </w:r>
    </w:p>
    <w:p w:rsidR="00662DA8" w:rsidRPr="00CD2423" w:rsidRDefault="009129D1" w:rsidP="001E02D6">
      <w:pPr>
        <w:pStyle w:val="Naslov1"/>
        <w:rPr>
          <w:rFonts w:ascii="Times New Roman" w:hAnsi="Times New Roman"/>
          <w:sz w:val="24"/>
          <w:szCs w:val="24"/>
          <w:lang w:val="sr-Latn-CS"/>
        </w:rPr>
      </w:pPr>
      <w:bookmarkStart w:id="4" w:name="_Toc351725958"/>
      <w:bookmarkStart w:id="5" w:name="_Toc440880697"/>
      <w:r>
        <w:rPr>
          <w:rFonts w:ascii="Times New Roman" w:hAnsi="Times New Roman"/>
          <w:sz w:val="24"/>
          <w:szCs w:val="24"/>
          <w:lang w:val="sr-Latn-CS"/>
        </w:rPr>
        <w:lastRenderedPageBreak/>
        <w:t>III</w:t>
      </w:r>
      <w:r w:rsidR="00662DA8" w:rsidRPr="00CD2423">
        <w:rPr>
          <w:rFonts w:ascii="Times New Roman" w:hAnsi="Times New Roman"/>
          <w:sz w:val="24"/>
          <w:szCs w:val="24"/>
          <w:lang w:val="sr-Latn-CS"/>
        </w:rPr>
        <w:t xml:space="preserve"> </w:t>
      </w:r>
      <w:r w:rsidR="00257C93" w:rsidRPr="00CD2423">
        <w:rPr>
          <w:rFonts w:ascii="Times New Roman" w:hAnsi="Times New Roman"/>
          <w:sz w:val="24"/>
          <w:szCs w:val="24"/>
          <w:lang w:val="sr-Latn-CS"/>
        </w:rPr>
        <w:t>–</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НОРМАТИВНО</w:t>
      </w:r>
      <w:r w:rsidR="00257C93" w:rsidRPr="00CD2423">
        <w:rPr>
          <w:rFonts w:ascii="Times New Roman" w:hAnsi="Times New Roman"/>
          <w:sz w:val="24"/>
          <w:szCs w:val="24"/>
          <w:lang w:val="sr-Latn-CS"/>
        </w:rPr>
        <w:t xml:space="preserve"> </w:t>
      </w:r>
      <w:r w:rsidR="00662DA8" w:rsidRPr="00CD2423">
        <w:rPr>
          <w:rFonts w:ascii="Times New Roman" w:hAnsi="Times New Roman"/>
          <w:sz w:val="24"/>
          <w:szCs w:val="24"/>
          <w:lang w:val="sr-Latn-CS"/>
        </w:rPr>
        <w:t>-</w:t>
      </w:r>
      <w:r w:rsidR="00257C93" w:rsidRPr="00CD2423">
        <w:rPr>
          <w:rFonts w:ascii="Times New Roman" w:hAnsi="Times New Roman"/>
          <w:sz w:val="24"/>
          <w:szCs w:val="24"/>
          <w:lang w:val="sr-Latn-CS"/>
        </w:rPr>
        <w:t xml:space="preserve"> </w:t>
      </w:r>
      <w:r>
        <w:rPr>
          <w:rFonts w:ascii="Times New Roman" w:hAnsi="Times New Roman"/>
          <w:sz w:val="24"/>
          <w:szCs w:val="24"/>
          <w:lang w:val="sr-Latn-CS"/>
        </w:rPr>
        <w:t>ПРАВНА</w:t>
      </w:r>
      <w:r w:rsidR="00662DA8" w:rsidRPr="00CD2423">
        <w:rPr>
          <w:rFonts w:ascii="Times New Roman" w:hAnsi="Times New Roman"/>
          <w:sz w:val="24"/>
          <w:szCs w:val="24"/>
          <w:lang w:val="sr-Latn-CS"/>
        </w:rPr>
        <w:t xml:space="preserve"> </w:t>
      </w:r>
      <w:r>
        <w:rPr>
          <w:rFonts w:ascii="Times New Roman" w:hAnsi="Times New Roman"/>
          <w:sz w:val="24"/>
          <w:szCs w:val="24"/>
          <w:lang w:val="sr-Latn-CS"/>
        </w:rPr>
        <w:t>ДЈЕЛАТНОСТ</w:t>
      </w:r>
      <w:bookmarkEnd w:id="4"/>
      <w:bookmarkEnd w:id="5"/>
    </w:p>
    <w:p w:rsidR="00257C93" w:rsidRPr="00CD2423" w:rsidRDefault="00257C93" w:rsidP="00CD2423">
      <w:pPr>
        <w:pStyle w:val="Bezrazmaka"/>
        <w:rPr>
          <w:sz w:val="16"/>
          <w:szCs w:val="16"/>
        </w:rPr>
      </w:pPr>
    </w:p>
    <w:p w:rsidR="00662DA8" w:rsidRPr="00EB3B89" w:rsidRDefault="009129D1" w:rsidP="00257C93">
      <w:pPr>
        <w:ind w:firstLine="720"/>
        <w:jc w:val="both"/>
        <w:rPr>
          <w:lang w:val="sr-Latn-CS"/>
        </w:rPr>
      </w:pPr>
      <w:r>
        <w:rPr>
          <w:lang w:val="sr-Latn-CS"/>
        </w:rPr>
        <w:t>Поред</w:t>
      </w:r>
      <w:r w:rsidR="00662DA8" w:rsidRPr="00EB3B89">
        <w:rPr>
          <w:lang w:val="sr-Latn-CS"/>
        </w:rPr>
        <w:t xml:space="preserve"> </w:t>
      </w:r>
      <w:r>
        <w:rPr>
          <w:lang w:val="sr-Latn-CS"/>
        </w:rPr>
        <w:t>постојећих</w:t>
      </w:r>
      <w:r w:rsidR="00662DA8" w:rsidRPr="00EB3B89">
        <w:rPr>
          <w:lang w:val="sr-Latn-CS"/>
        </w:rPr>
        <w:t xml:space="preserve"> </w:t>
      </w:r>
      <w:r>
        <w:rPr>
          <w:lang w:val="sr-Latn-CS"/>
        </w:rPr>
        <w:t>нормативних</w:t>
      </w:r>
      <w:r w:rsidR="00662DA8" w:rsidRPr="00EB3B89">
        <w:rPr>
          <w:lang w:val="sr-Latn-CS"/>
        </w:rPr>
        <w:t xml:space="preserve"> </w:t>
      </w:r>
      <w:r>
        <w:rPr>
          <w:lang w:val="sr-Latn-CS"/>
        </w:rPr>
        <w:t>аката</w:t>
      </w:r>
      <w:r w:rsidR="003600B3">
        <w:rPr>
          <w:lang w:val="sr-Latn-CS"/>
        </w:rPr>
        <w:t>,</w:t>
      </w:r>
      <w:r w:rsidR="00662DA8" w:rsidRPr="00EB3B89">
        <w:rPr>
          <w:lang w:val="sr-Latn-CS"/>
        </w:rPr>
        <w:t xml:space="preserve"> </w:t>
      </w:r>
      <w:r>
        <w:rPr>
          <w:lang w:val="sr-Latn-CS"/>
        </w:rPr>
        <w:t>у</w:t>
      </w:r>
      <w:r w:rsidR="00662DA8" w:rsidRPr="00EB3B89">
        <w:rPr>
          <w:lang w:val="sr-Latn-CS"/>
        </w:rPr>
        <w:t xml:space="preserve"> </w:t>
      </w:r>
      <w:r>
        <w:rPr>
          <w:lang w:val="sr-Latn-CS"/>
        </w:rPr>
        <w:t>планском</w:t>
      </w:r>
      <w:r w:rsidR="00662DA8" w:rsidRPr="00EB3B89">
        <w:rPr>
          <w:lang w:val="sr-Latn-CS"/>
        </w:rPr>
        <w:t xml:space="preserve"> </w:t>
      </w:r>
      <w:r>
        <w:rPr>
          <w:lang w:val="sr-Latn-CS"/>
        </w:rPr>
        <w:t>периоду</w:t>
      </w:r>
      <w:r w:rsidR="00662DA8" w:rsidRPr="00EB3B89">
        <w:rPr>
          <w:lang w:val="sr-Latn-CS"/>
        </w:rPr>
        <w:t xml:space="preserve"> </w:t>
      </w:r>
      <w:r>
        <w:rPr>
          <w:lang w:val="sr-Latn-CS"/>
        </w:rPr>
        <w:t>донијеће</w:t>
      </w:r>
      <w:r w:rsidR="00662DA8" w:rsidRPr="00EB3B89">
        <w:rPr>
          <w:lang w:val="sr-Latn-CS"/>
        </w:rPr>
        <w:t xml:space="preserve"> </w:t>
      </w:r>
      <w:r>
        <w:rPr>
          <w:lang w:val="sr-Latn-CS"/>
        </w:rPr>
        <w:t>се</w:t>
      </w:r>
      <w:r w:rsidR="00662DA8" w:rsidRPr="00EB3B89">
        <w:rPr>
          <w:lang w:val="sr-Latn-CS"/>
        </w:rPr>
        <w:t xml:space="preserve"> </w:t>
      </w:r>
      <w:r>
        <w:rPr>
          <w:lang w:val="sr-Latn-CS"/>
        </w:rPr>
        <w:t>сљедећи</w:t>
      </w:r>
      <w:r w:rsidR="00662DA8" w:rsidRPr="00EB3B89">
        <w:rPr>
          <w:lang w:val="sr-Latn-CS"/>
        </w:rPr>
        <w:t xml:space="preserve"> </w:t>
      </w:r>
      <w:r>
        <w:rPr>
          <w:lang w:val="sr-Latn-CS"/>
        </w:rPr>
        <w:t>акти</w:t>
      </w:r>
      <w:r w:rsidR="00662DA8" w:rsidRPr="00EB3B89">
        <w:rPr>
          <w:lang w:val="sr-Latn-CS"/>
        </w:rPr>
        <w:t xml:space="preserve"> </w:t>
      </w:r>
      <w:r>
        <w:rPr>
          <w:lang w:val="sr-Latn-CS"/>
        </w:rPr>
        <w:t>и</w:t>
      </w:r>
      <w:r w:rsidR="00662DA8" w:rsidRPr="00EB3B89">
        <w:rPr>
          <w:lang w:val="sr-Latn-CS"/>
        </w:rPr>
        <w:t xml:space="preserve"> </w:t>
      </w:r>
      <w:r>
        <w:rPr>
          <w:lang w:val="sr-Latn-CS"/>
        </w:rPr>
        <w:t>то</w:t>
      </w:r>
      <w:r w:rsidR="00662DA8" w:rsidRPr="00EB3B89">
        <w:rPr>
          <w:lang w:val="sr-Latn-CS"/>
        </w:rPr>
        <w:t>:</w:t>
      </w:r>
    </w:p>
    <w:p w:rsidR="00662DA8" w:rsidRPr="00EB3B89" w:rsidRDefault="009129D1" w:rsidP="006113DE">
      <w:pPr>
        <w:numPr>
          <w:ilvl w:val="0"/>
          <w:numId w:val="1"/>
        </w:numPr>
        <w:jc w:val="both"/>
        <w:rPr>
          <w:lang w:val="sr-Latn-CS"/>
        </w:rPr>
      </w:pPr>
      <w:r>
        <w:rPr>
          <w:lang w:val="sr-Latn-CS"/>
        </w:rPr>
        <w:t>Годишња</w:t>
      </w:r>
      <w:r w:rsidR="00257C93">
        <w:rPr>
          <w:lang w:val="sr-Latn-CS"/>
        </w:rPr>
        <w:t xml:space="preserve"> </w:t>
      </w:r>
      <w:r>
        <w:rPr>
          <w:lang w:val="sr-Latn-CS"/>
        </w:rPr>
        <w:t>студија</w:t>
      </w:r>
      <w:r w:rsidR="00257C93">
        <w:rPr>
          <w:lang w:val="sr-Latn-CS"/>
        </w:rPr>
        <w:t xml:space="preserve"> </w:t>
      </w:r>
      <w:r>
        <w:rPr>
          <w:lang w:val="sr-Latn-CS"/>
        </w:rPr>
        <w:t>ризика</w:t>
      </w:r>
      <w:r w:rsidR="00257C93">
        <w:rPr>
          <w:lang w:val="sr-Latn-CS"/>
        </w:rPr>
        <w:t xml:space="preserve"> </w:t>
      </w:r>
      <w:r>
        <w:rPr>
          <w:lang w:val="sr-Latn-CS"/>
        </w:rPr>
        <w:t>и</w:t>
      </w:r>
      <w:r w:rsidR="00257C93">
        <w:rPr>
          <w:lang w:val="sr-Latn-CS"/>
        </w:rPr>
        <w:t xml:space="preserve"> </w:t>
      </w:r>
      <w:r>
        <w:rPr>
          <w:lang w:val="sr-Latn-CS"/>
        </w:rPr>
        <w:t>План</w:t>
      </w:r>
      <w:r w:rsidR="00662DA8" w:rsidRPr="00EB3B89">
        <w:rPr>
          <w:lang w:val="sr-Latn-CS"/>
        </w:rPr>
        <w:t xml:space="preserve"> </w:t>
      </w:r>
      <w:r>
        <w:rPr>
          <w:lang w:val="sr-Latn-CS"/>
        </w:rPr>
        <w:t>рада</w:t>
      </w:r>
      <w:r w:rsidR="00257C93">
        <w:rPr>
          <w:lang w:val="sr-Latn-CS"/>
        </w:rPr>
        <w:t xml:space="preserve"> </w:t>
      </w:r>
      <w:r>
        <w:rPr>
          <w:lang w:val="sr-Latn-CS"/>
        </w:rPr>
        <w:t>интерне</w:t>
      </w:r>
      <w:r w:rsidR="00257C93">
        <w:rPr>
          <w:lang w:val="sr-Latn-CS"/>
        </w:rPr>
        <w:t xml:space="preserve"> </w:t>
      </w:r>
      <w:r>
        <w:rPr>
          <w:lang w:val="sr-Latn-CS"/>
        </w:rPr>
        <w:t>ревизије</w:t>
      </w:r>
      <w:r w:rsidR="00662DA8" w:rsidRPr="00EB3B89">
        <w:rPr>
          <w:lang w:val="sr-Latn-CS"/>
        </w:rPr>
        <w:t xml:space="preserve"> (</w:t>
      </w:r>
      <w:r>
        <w:rPr>
          <w:lang w:val="sr-Latn-CS"/>
        </w:rPr>
        <w:t>доноси</w:t>
      </w:r>
      <w:r w:rsidR="00662DA8" w:rsidRPr="00EB3B89">
        <w:rPr>
          <w:lang w:val="sr-Latn-CS"/>
        </w:rPr>
        <w:t xml:space="preserve"> </w:t>
      </w:r>
      <w:r>
        <w:rPr>
          <w:lang w:val="sr-Latn-CS"/>
        </w:rPr>
        <w:t>се</w:t>
      </w:r>
      <w:r w:rsidR="00662DA8" w:rsidRPr="00EB3B89">
        <w:rPr>
          <w:lang w:val="sr-Latn-CS"/>
        </w:rPr>
        <w:t xml:space="preserve"> </w:t>
      </w:r>
      <w:r>
        <w:rPr>
          <w:lang w:val="sr-Latn-CS"/>
        </w:rPr>
        <w:t>за</w:t>
      </w:r>
      <w:r w:rsidR="00662DA8" w:rsidRPr="00EB3B89">
        <w:rPr>
          <w:lang w:val="sr-Latn-CS"/>
        </w:rPr>
        <w:t xml:space="preserve"> </w:t>
      </w:r>
      <w:r>
        <w:rPr>
          <w:lang w:val="sr-Latn-CS"/>
        </w:rPr>
        <w:t>сваку</w:t>
      </w:r>
      <w:r w:rsidR="00662DA8" w:rsidRPr="00EB3B89">
        <w:rPr>
          <w:lang w:val="sr-Latn-CS"/>
        </w:rPr>
        <w:t xml:space="preserve"> </w:t>
      </w:r>
      <w:r>
        <w:rPr>
          <w:lang w:val="sr-Latn-CS"/>
        </w:rPr>
        <w:t>планску</w:t>
      </w:r>
      <w:r w:rsidR="00662DA8" w:rsidRPr="00EB3B89">
        <w:rPr>
          <w:lang w:val="sr-Latn-CS"/>
        </w:rPr>
        <w:t xml:space="preserve"> </w:t>
      </w:r>
      <w:r>
        <w:rPr>
          <w:lang w:val="sr-Latn-CS"/>
        </w:rPr>
        <w:t>годину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Програм</w:t>
      </w:r>
      <w:r w:rsidR="00662DA8" w:rsidRPr="00EB3B89">
        <w:rPr>
          <w:lang w:val="sr-Latn-CS"/>
        </w:rPr>
        <w:t xml:space="preserve"> </w:t>
      </w:r>
      <w:r>
        <w:rPr>
          <w:lang w:val="sr-Latn-CS"/>
        </w:rPr>
        <w:t>мјера</w:t>
      </w:r>
      <w:r w:rsidR="00662DA8" w:rsidRPr="00EB3B89">
        <w:rPr>
          <w:lang w:val="sr-Latn-CS"/>
        </w:rPr>
        <w:t xml:space="preserve"> </w:t>
      </w:r>
      <w:r>
        <w:rPr>
          <w:lang w:val="sr-Latn-CS"/>
        </w:rPr>
        <w:t>заштите</w:t>
      </w:r>
      <w:r w:rsidR="00662DA8" w:rsidRPr="00EB3B89">
        <w:rPr>
          <w:lang w:val="sr-Latn-CS"/>
        </w:rPr>
        <w:t xml:space="preserve"> </w:t>
      </w:r>
      <w:r>
        <w:rPr>
          <w:lang w:val="sr-Latn-CS"/>
        </w:rPr>
        <w:t>животне</w:t>
      </w:r>
      <w:r w:rsidR="00662DA8" w:rsidRPr="00EB3B89">
        <w:rPr>
          <w:lang w:val="sr-Latn-CS"/>
        </w:rPr>
        <w:t xml:space="preserve"> </w:t>
      </w:r>
      <w:r>
        <w:rPr>
          <w:lang w:val="sr-Latn-CS"/>
        </w:rPr>
        <w:t>и</w:t>
      </w:r>
      <w:r w:rsidR="00662DA8" w:rsidRPr="00EB3B89">
        <w:rPr>
          <w:lang w:val="sr-Latn-CS"/>
        </w:rPr>
        <w:t xml:space="preserve"> </w:t>
      </w:r>
      <w:r>
        <w:rPr>
          <w:lang w:val="sr-Latn-CS"/>
        </w:rPr>
        <w:t>радне</w:t>
      </w:r>
      <w:r w:rsidR="00662DA8" w:rsidRPr="00EB3B89">
        <w:rPr>
          <w:lang w:val="sr-Latn-CS"/>
        </w:rPr>
        <w:t xml:space="preserve"> </w:t>
      </w:r>
      <w:r>
        <w:rPr>
          <w:lang w:val="sr-Latn-CS"/>
        </w:rPr>
        <w:t>средине</w:t>
      </w:r>
      <w:r w:rsidR="00662DA8" w:rsidRPr="00EB3B89">
        <w:rPr>
          <w:lang w:val="sr-Latn-CS"/>
        </w:rPr>
        <w:t xml:space="preserve"> (</w:t>
      </w:r>
      <w:r>
        <w:rPr>
          <w:lang w:val="sr-Latn-CS"/>
        </w:rPr>
        <w:t>доноси</w:t>
      </w:r>
      <w:r w:rsidR="00662DA8" w:rsidRPr="00EB3B89">
        <w:rPr>
          <w:lang w:val="sr-Latn-CS"/>
        </w:rPr>
        <w:t xml:space="preserve"> </w:t>
      </w:r>
      <w:r>
        <w:rPr>
          <w:lang w:val="sr-Latn-CS"/>
        </w:rPr>
        <w:t>се</w:t>
      </w:r>
      <w:r w:rsidR="00662DA8" w:rsidRPr="00EB3B89">
        <w:rPr>
          <w:lang w:val="sr-Latn-CS"/>
        </w:rPr>
        <w:t xml:space="preserve"> </w:t>
      </w:r>
      <w:r>
        <w:rPr>
          <w:lang w:val="sr-Latn-CS"/>
        </w:rPr>
        <w:t>за</w:t>
      </w:r>
      <w:r w:rsidR="00662DA8" w:rsidRPr="00EB3B89">
        <w:rPr>
          <w:lang w:val="sr-Latn-CS"/>
        </w:rPr>
        <w:t xml:space="preserve"> </w:t>
      </w:r>
      <w:r>
        <w:rPr>
          <w:lang w:val="sr-Latn-CS"/>
        </w:rPr>
        <w:t>сваку</w:t>
      </w:r>
      <w:r w:rsidR="00662DA8" w:rsidRPr="00EB3B89">
        <w:rPr>
          <w:lang w:val="sr-Latn-CS"/>
        </w:rPr>
        <w:t xml:space="preserve"> </w:t>
      </w:r>
      <w:r>
        <w:rPr>
          <w:lang w:val="sr-Latn-CS"/>
        </w:rPr>
        <w:t>пословну</w:t>
      </w:r>
      <w:r w:rsidR="00662DA8" w:rsidRPr="00EB3B89">
        <w:rPr>
          <w:lang w:val="sr-Latn-CS"/>
        </w:rPr>
        <w:t xml:space="preserve"> </w:t>
      </w:r>
      <w:r>
        <w:rPr>
          <w:lang w:val="sr-Latn-CS"/>
        </w:rPr>
        <w:t>годину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Програм</w:t>
      </w:r>
      <w:r w:rsidR="00662DA8" w:rsidRPr="00EB3B89">
        <w:rPr>
          <w:lang w:val="sr-Latn-CS"/>
        </w:rPr>
        <w:t xml:space="preserve"> </w:t>
      </w:r>
      <w:r>
        <w:rPr>
          <w:lang w:val="sr-Latn-CS"/>
        </w:rPr>
        <w:t>и</w:t>
      </w:r>
      <w:r w:rsidR="00662DA8" w:rsidRPr="00EB3B89">
        <w:rPr>
          <w:lang w:val="sr-Latn-CS"/>
        </w:rPr>
        <w:t xml:space="preserve"> </w:t>
      </w:r>
      <w:r>
        <w:rPr>
          <w:lang w:val="sr-Latn-CS"/>
        </w:rPr>
        <w:t>план</w:t>
      </w:r>
      <w:r w:rsidR="00662DA8" w:rsidRPr="00EB3B89">
        <w:rPr>
          <w:lang w:val="sr-Latn-CS"/>
        </w:rPr>
        <w:t xml:space="preserve"> </w:t>
      </w:r>
      <w:r>
        <w:rPr>
          <w:lang w:val="sr-Latn-CS"/>
        </w:rPr>
        <w:t>обуке</w:t>
      </w:r>
      <w:r w:rsidR="00662DA8" w:rsidRPr="00EB3B89">
        <w:rPr>
          <w:lang w:val="sr-Latn-CS"/>
        </w:rPr>
        <w:t xml:space="preserve"> </w:t>
      </w:r>
      <w:r>
        <w:rPr>
          <w:lang w:val="sr-Latn-CS"/>
        </w:rPr>
        <w:t>и</w:t>
      </w:r>
      <w:r w:rsidR="00662DA8" w:rsidRPr="00EB3B89">
        <w:rPr>
          <w:lang w:val="sr-Latn-CS"/>
        </w:rPr>
        <w:t xml:space="preserve"> </w:t>
      </w:r>
      <w:r>
        <w:rPr>
          <w:lang w:val="sr-Latn-CS"/>
        </w:rPr>
        <w:t>провјере</w:t>
      </w:r>
      <w:r w:rsidR="00662DA8" w:rsidRPr="00EB3B89">
        <w:rPr>
          <w:lang w:val="sr-Latn-CS"/>
        </w:rPr>
        <w:t xml:space="preserve"> </w:t>
      </w:r>
      <w:proofErr w:type="spellStart"/>
      <w:r>
        <w:rPr>
          <w:lang w:val="sr-Latn-CS"/>
        </w:rPr>
        <w:t>обучености</w:t>
      </w:r>
      <w:proofErr w:type="spellEnd"/>
      <w:r w:rsidR="00662DA8" w:rsidRPr="00EB3B89">
        <w:rPr>
          <w:lang w:val="sr-Latn-CS"/>
        </w:rPr>
        <w:t xml:space="preserve"> </w:t>
      </w:r>
      <w:r>
        <w:rPr>
          <w:lang w:val="sr-Latn-CS"/>
        </w:rPr>
        <w:t>из</w:t>
      </w:r>
      <w:r w:rsidR="00662DA8" w:rsidRPr="00EB3B89">
        <w:rPr>
          <w:lang w:val="sr-Latn-CS"/>
        </w:rPr>
        <w:t xml:space="preserve"> </w:t>
      </w:r>
      <w:r>
        <w:rPr>
          <w:lang w:val="sr-Latn-CS"/>
        </w:rPr>
        <w:t>области</w:t>
      </w:r>
      <w:r w:rsidR="00662DA8" w:rsidRPr="00EB3B89">
        <w:rPr>
          <w:lang w:val="sr-Latn-CS"/>
        </w:rPr>
        <w:t xml:space="preserve"> </w:t>
      </w:r>
      <w:r>
        <w:rPr>
          <w:lang w:val="sr-Latn-CS"/>
        </w:rPr>
        <w:t>заштите</w:t>
      </w:r>
      <w:r w:rsidR="00662DA8" w:rsidRPr="00EB3B89">
        <w:rPr>
          <w:lang w:val="sr-Latn-CS"/>
        </w:rPr>
        <w:t xml:space="preserve"> </w:t>
      </w:r>
      <w:r>
        <w:rPr>
          <w:lang w:val="sr-Latn-CS"/>
        </w:rPr>
        <w:t>на</w:t>
      </w:r>
      <w:r w:rsidR="00662DA8" w:rsidRPr="00EB3B89">
        <w:rPr>
          <w:lang w:val="sr-Latn-CS"/>
        </w:rPr>
        <w:t xml:space="preserve"> </w:t>
      </w:r>
      <w:r>
        <w:rPr>
          <w:lang w:val="sr-Latn-CS"/>
        </w:rPr>
        <w:t>раду</w:t>
      </w:r>
      <w:r w:rsidR="00662DA8" w:rsidRPr="00EB3B89">
        <w:rPr>
          <w:lang w:val="sr-Latn-CS"/>
        </w:rPr>
        <w:t xml:space="preserve"> </w:t>
      </w:r>
      <w:r>
        <w:rPr>
          <w:lang w:val="sr-Latn-CS"/>
        </w:rPr>
        <w:t>и</w:t>
      </w:r>
      <w:r w:rsidR="00662DA8" w:rsidRPr="00EB3B89">
        <w:rPr>
          <w:lang w:val="sr-Latn-CS"/>
        </w:rPr>
        <w:t xml:space="preserve"> </w:t>
      </w:r>
      <w:r>
        <w:rPr>
          <w:lang w:val="sr-Latn-CS"/>
        </w:rPr>
        <w:t>заштите</w:t>
      </w:r>
      <w:r w:rsidR="00662DA8" w:rsidRPr="00EB3B89">
        <w:rPr>
          <w:lang w:val="sr-Latn-CS"/>
        </w:rPr>
        <w:t xml:space="preserve"> </w:t>
      </w:r>
      <w:r>
        <w:rPr>
          <w:lang w:val="sr-Latn-CS"/>
        </w:rPr>
        <w:t>од</w:t>
      </w:r>
      <w:r w:rsidR="00662DA8" w:rsidRPr="00EB3B89">
        <w:rPr>
          <w:lang w:val="sr-Latn-CS"/>
        </w:rPr>
        <w:t xml:space="preserve"> </w:t>
      </w:r>
      <w:r>
        <w:rPr>
          <w:lang w:val="sr-Latn-CS"/>
        </w:rPr>
        <w:t>пожара</w:t>
      </w:r>
      <w:r w:rsidR="00662DA8" w:rsidRPr="00EB3B89">
        <w:rPr>
          <w:lang w:val="sr-Latn-CS"/>
        </w:rPr>
        <w:t xml:space="preserve"> (</w:t>
      </w:r>
      <w:r>
        <w:rPr>
          <w:lang w:val="sr-Latn-CS"/>
        </w:rPr>
        <w:t>доноси</w:t>
      </w:r>
      <w:r w:rsidR="00662DA8" w:rsidRPr="00EB3B89">
        <w:rPr>
          <w:lang w:val="sr-Latn-CS"/>
        </w:rPr>
        <w:t xml:space="preserve"> </w:t>
      </w:r>
      <w:r>
        <w:rPr>
          <w:lang w:val="sr-Latn-CS"/>
        </w:rPr>
        <w:t>се</w:t>
      </w:r>
      <w:r w:rsidR="00662DA8" w:rsidRPr="00EB3B89">
        <w:rPr>
          <w:lang w:val="sr-Latn-CS"/>
        </w:rPr>
        <w:t xml:space="preserve"> </w:t>
      </w:r>
      <w:r>
        <w:rPr>
          <w:lang w:val="sr-Latn-CS"/>
        </w:rPr>
        <w:t>за</w:t>
      </w:r>
      <w:r w:rsidR="00662DA8" w:rsidRPr="00EB3B89">
        <w:rPr>
          <w:lang w:val="sr-Latn-CS"/>
        </w:rPr>
        <w:t xml:space="preserve"> </w:t>
      </w:r>
      <w:r>
        <w:rPr>
          <w:lang w:val="sr-Latn-CS"/>
        </w:rPr>
        <w:t>сваку</w:t>
      </w:r>
      <w:r w:rsidR="00662DA8" w:rsidRPr="00EB3B89">
        <w:rPr>
          <w:lang w:val="sr-Latn-CS"/>
        </w:rPr>
        <w:t xml:space="preserve"> </w:t>
      </w:r>
      <w:r>
        <w:rPr>
          <w:lang w:val="sr-Latn-CS"/>
        </w:rPr>
        <w:t>пословну</w:t>
      </w:r>
      <w:r w:rsidR="00662DA8" w:rsidRPr="00EB3B89">
        <w:rPr>
          <w:lang w:val="sr-Latn-CS"/>
        </w:rPr>
        <w:t xml:space="preserve"> </w:t>
      </w:r>
      <w:r>
        <w:rPr>
          <w:lang w:val="sr-Latn-CS"/>
        </w:rPr>
        <w:t>годину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План</w:t>
      </w:r>
      <w:r w:rsidR="00662DA8" w:rsidRPr="00EB3B89">
        <w:rPr>
          <w:lang w:val="sr-Latn-CS"/>
        </w:rPr>
        <w:t xml:space="preserve"> </w:t>
      </w:r>
      <w:r>
        <w:rPr>
          <w:lang w:val="sr-Latn-CS"/>
        </w:rPr>
        <w:t>набавке</w:t>
      </w:r>
      <w:r w:rsidR="00662DA8" w:rsidRPr="00EB3B89">
        <w:rPr>
          <w:lang w:val="sr-Latn-CS"/>
        </w:rPr>
        <w:t xml:space="preserve"> </w:t>
      </w:r>
      <w:r>
        <w:rPr>
          <w:lang w:val="sr-Latn-CS"/>
        </w:rPr>
        <w:t>и</w:t>
      </w:r>
      <w:r w:rsidR="00662DA8" w:rsidRPr="00EB3B89">
        <w:rPr>
          <w:lang w:val="sr-Latn-CS"/>
        </w:rPr>
        <w:t xml:space="preserve"> </w:t>
      </w:r>
      <w:r>
        <w:rPr>
          <w:lang w:val="sr-Latn-CS"/>
        </w:rPr>
        <w:t>извори</w:t>
      </w:r>
      <w:r w:rsidR="00662DA8" w:rsidRPr="00EB3B89">
        <w:rPr>
          <w:lang w:val="sr-Latn-CS"/>
        </w:rPr>
        <w:t xml:space="preserve"> </w:t>
      </w:r>
      <w:r>
        <w:rPr>
          <w:lang w:val="sr-Latn-CS"/>
        </w:rPr>
        <w:t>финансирања</w:t>
      </w:r>
      <w:r w:rsidR="00662DA8" w:rsidRPr="00EB3B89">
        <w:rPr>
          <w:lang w:val="sr-Latn-CS"/>
        </w:rPr>
        <w:t xml:space="preserve"> (</w:t>
      </w:r>
      <w:r>
        <w:rPr>
          <w:lang w:val="sr-Latn-CS"/>
        </w:rPr>
        <w:t>доноси</w:t>
      </w:r>
      <w:r w:rsidR="00662DA8" w:rsidRPr="00EB3B89">
        <w:rPr>
          <w:lang w:val="sr-Latn-CS"/>
        </w:rPr>
        <w:t xml:space="preserve"> </w:t>
      </w:r>
      <w:r>
        <w:rPr>
          <w:lang w:val="sr-Latn-CS"/>
        </w:rPr>
        <w:t>се</w:t>
      </w:r>
      <w:r w:rsidR="00662DA8" w:rsidRPr="00EB3B89">
        <w:rPr>
          <w:lang w:val="sr-Latn-CS"/>
        </w:rPr>
        <w:t xml:space="preserve"> </w:t>
      </w:r>
      <w:r>
        <w:rPr>
          <w:lang w:val="sr-Latn-CS"/>
        </w:rPr>
        <w:t>за</w:t>
      </w:r>
      <w:r w:rsidR="00662DA8" w:rsidRPr="00EB3B89">
        <w:rPr>
          <w:lang w:val="sr-Latn-CS"/>
        </w:rPr>
        <w:t xml:space="preserve"> </w:t>
      </w:r>
      <w:r>
        <w:rPr>
          <w:lang w:val="sr-Latn-CS"/>
        </w:rPr>
        <w:t>сваку</w:t>
      </w:r>
      <w:r w:rsidR="00662DA8" w:rsidRPr="00EB3B89">
        <w:rPr>
          <w:lang w:val="sr-Latn-CS"/>
        </w:rPr>
        <w:t xml:space="preserve"> </w:t>
      </w:r>
      <w:r>
        <w:rPr>
          <w:lang w:val="sr-Latn-CS"/>
        </w:rPr>
        <w:t>пословну</w:t>
      </w:r>
      <w:r w:rsidR="00662DA8" w:rsidRPr="00EB3B89">
        <w:rPr>
          <w:lang w:val="sr-Latn-CS"/>
        </w:rPr>
        <w:t xml:space="preserve"> </w:t>
      </w:r>
      <w:r>
        <w:rPr>
          <w:lang w:val="sr-Latn-CS"/>
        </w:rPr>
        <w:t>годину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Упутство</w:t>
      </w:r>
      <w:r w:rsidR="00662DA8" w:rsidRPr="00EB3B89">
        <w:rPr>
          <w:lang w:val="sr-Latn-CS"/>
        </w:rPr>
        <w:t xml:space="preserve"> </w:t>
      </w:r>
      <w:r>
        <w:rPr>
          <w:lang w:val="sr-Latn-CS"/>
        </w:rPr>
        <w:t>о</w:t>
      </w:r>
      <w:r w:rsidR="00662DA8" w:rsidRPr="00EB3B89">
        <w:rPr>
          <w:lang w:val="sr-Latn-CS"/>
        </w:rPr>
        <w:t xml:space="preserve"> </w:t>
      </w:r>
      <w:r>
        <w:rPr>
          <w:lang w:val="sr-Latn-CS"/>
        </w:rPr>
        <w:t>условима</w:t>
      </w:r>
      <w:r w:rsidR="00662DA8" w:rsidRPr="00EB3B89">
        <w:rPr>
          <w:lang w:val="sr-Latn-CS"/>
        </w:rPr>
        <w:t xml:space="preserve"> </w:t>
      </w:r>
      <w:r>
        <w:rPr>
          <w:lang w:val="sr-Latn-CS"/>
        </w:rPr>
        <w:t>и</w:t>
      </w:r>
      <w:r w:rsidR="00662DA8" w:rsidRPr="00EB3B89">
        <w:rPr>
          <w:lang w:val="sr-Latn-CS"/>
        </w:rPr>
        <w:t xml:space="preserve"> </w:t>
      </w:r>
      <w:r>
        <w:rPr>
          <w:lang w:val="sr-Latn-CS"/>
        </w:rPr>
        <w:t>начину</w:t>
      </w:r>
      <w:r w:rsidR="00662DA8" w:rsidRPr="00EB3B89">
        <w:rPr>
          <w:lang w:val="sr-Latn-CS"/>
        </w:rPr>
        <w:t xml:space="preserve"> </w:t>
      </w:r>
      <w:r>
        <w:rPr>
          <w:lang w:val="sr-Latn-CS"/>
        </w:rPr>
        <w:t>спровођења</w:t>
      </w:r>
      <w:r w:rsidR="00662DA8" w:rsidRPr="00EB3B89">
        <w:rPr>
          <w:lang w:val="sr-Latn-CS"/>
        </w:rPr>
        <w:t xml:space="preserve"> </w:t>
      </w:r>
      <w:r>
        <w:rPr>
          <w:lang w:val="sr-Latn-CS"/>
        </w:rPr>
        <w:t>физичког</w:t>
      </w:r>
      <w:r w:rsidR="00662DA8" w:rsidRPr="00EB3B89">
        <w:rPr>
          <w:lang w:val="sr-Latn-CS"/>
        </w:rPr>
        <w:t xml:space="preserve"> </w:t>
      </w:r>
      <w:proofErr w:type="spellStart"/>
      <w:r>
        <w:rPr>
          <w:lang w:val="sr-Latn-CS"/>
        </w:rPr>
        <w:t>обезбјеђења</w:t>
      </w:r>
      <w:proofErr w:type="spellEnd"/>
      <w:r w:rsidR="00662DA8" w:rsidRPr="00EB3B89">
        <w:rPr>
          <w:lang w:val="sr-Latn-CS"/>
        </w:rPr>
        <w:t xml:space="preserve"> </w:t>
      </w:r>
      <w:r>
        <w:rPr>
          <w:lang w:val="sr-Latn-CS"/>
        </w:rPr>
        <w:t>објеката</w:t>
      </w:r>
      <w:r w:rsidR="00662DA8" w:rsidRPr="00EB3B89">
        <w:rPr>
          <w:lang w:val="sr-Latn-CS"/>
        </w:rPr>
        <w:t xml:space="preserve"> </w:t>
      </w:r>
      <w:r>
        <w:rPr>
          <w:lang w:val="sr-Latn-CS"/>
        </w:rPr>
        <w:t>АД</w:t>
      </w:r>
      <w:r w:rsidR="00662DA8" w:rsidRPr="00EB3B89">
        <w:rPr>
          <w:lang w:val="sr-Latn-CS"/>
        </w:rPr>
        <w:t xml:space="preserve"> „</w:t>
      </w:r>
      <w:r>
        <w:rPr>
          <w:lang w:val="sr-Latn-CS"/>
        </w:rPr>
        <w:t>Комуналац</w:t>
      </w:r>
      <w:r w:rsidR="00662DA8" w:rsidRPr="00EB3B89">
        <w:rPr>
          <w:lang w:val="sr-Latn-CS"/>
        </w:rPr>
        <w:t>“</w:t>
      </w:r>
      <w:r w:rsidR="00257C93">
        <w:rPr>
          <w:lang w:val="sr-Latn-CS"/>
        </w:rPr>
        <w:t xml:space="preserve"> </w:t>
      </w:r>
      <w:r>
        <w:rPr>
          <w:lang w:val="sr-Latn-CS"/>
        </w:rPr>
        <w:t>Бијељина</w:t>
      </w:r>
      <w:r w:rsidR="00662DA8" w:rsidRPr="00EB3B89">
        <w:rPr>
          <w:lang w:val="sr-Latn-CS"/>
        </w:rPr>
        <w:t>;</w:t>
      </w:r>
    </w:p>
    <w:p w:rsidR="00662DA8" w:rsidRPr="00EB3B89" w:rsidRDefault="009129D1" w:rsidP="006113DE">
      <w:pPr>
        <w:numPr>
          <w:ilvl w:val="0"/>
          <w:numId w:val="1"/>
        </w:numPr>
        <w:jc w:val="both"/>
        <w:rPr>
          <w:lang w:val="sr-Latn-CS"/>
        </w:rPr>
      </w:pPr>
      <w:r>
        <w:rPr>
          <w:lang w:val="sr-Latn-CS"/>
        </w:rPr>
        <w:t>Употребне</w:t>
      </w:r>
      <w:r w:rsidR="00662DA8" w:rsidRPr="00EB3B89">
        <w:rPr>
          <w:lang w:val="sr-Latn-CS"/>
        </w:rPr>
        <w:t xml:space="preserve"> </w:t>
      </w:r>
      <w:r>
        <w:rPr>
          <w:lang w:val="sr-Latn-CS"/>
        </w:rPr>
        <w:t>дозволе</w:t>
      </w:r>
      <w:r w:rsidR="00662DA8" w:rsidRPr="00EB3B89">
        <w:rPr>
          <w:lang w:val="sr-Latn-CS"/>
        </w:rPr>
        <w:t xml:space="preserve"> </w:t>
      </w:r>
      <w:r>
        <w:rPr>
          <w:lang w:val="sr-Latn-CS"/>
        </w:rPr>
        <w:t>и</w:t>
      </w:r>
      <w:r w:rsidR="00662DA8" w:rsidRPr="00EB3B89">
        <w:rPr>
          <w:lang w:val="sr-Latn-CS"/>
        </w:rPr>
        <w:t xml:space="preserve"> </w:t>
      </w:r>
      <w:r>
        <w:rPr>
          <w:lang w:val="sr-Latn-CS"/>
        </w:rPr>
        <w:t>атести</w:t>
      </w:r>
      <w:r w:rsidR="00662DA8" w:rsidRPr="00EB3B89">
        <w:rPr>
          <w:lang w:val="sr-Latn-CS"/>
        </w:rPr>
        <w:t xml:space="preserve"> </w:t>
      </w:r>
      <w:r>
        <w:rPr>
          <w:lang w:val="sr-Latn-CS"/>
        </w:rPr>
        <w:t>за</w:t>
      </w:r>
      <w:r w:rsidR="00662DA8" w:rsidRPr="00EB3B89">
        <w:rPr>
          <w:lang w:val="sr-Latn-CS"/>
        </w:rPr>
        <w:t xml:space="preserve"> </w:t>
      </w:r>
      <w:r>
        <w:rPr>
          <w:lang w:val="sr-Latn-CS"/>
        </w:rPr>
        <w:t>објекте</w:t>
      </w:r>
      <w:r w:rsidR="00662DA8" w:rsidRPr="00EB3B89">
        <w:rPr>
          <w:lang w:val="sr-Latn-CS"/>
        </w:rPr>
        <w:t xml:space="preserve">, </w:t>
      </w:r>
      <w:r>
        <w:rPr>
          <w:lang w:val="sr-Latn-CS"/>
        </w:rPr>
        <w:t>машине</w:t>
      </w:r>
      <w:r w:rsidR="00662DA8" w:rsidRPr="00EB3B89">
        <w:rPr>
          <w:lang w:val="sr-Latn-CS"/>
        </w:rPr>
        <w:t xml:space="preserve">, </w:t>
      </w:r>
      <w:r>
        <w:rPr>
          <w:lang w:val="sr-Latn-CS"/>
        </w:rPr>
        <w:t>уређаје</w:t>
      </w:r>
      <w:r w:rsidR="00662DA8" w:rsidRPr="00EB3B89">
        <w:rPr>
          <w:lang w:val="sr-Latn-CS"/>
        </w:rPr>
        <w:t xml:space="preserve">, </w:t>
      </w:r>
      <w:r>
        <w:rPr>
          <w:lang w:val="sr-Latn-CS"/>
        </w:rPr>
        <w:t>опрему</w:t>
      </w:r>
      <w:r w:rsidR="00662DA8" w:rsidRPr="00EB3B89">
        <w:rPr>
          <w:lang w:val="sr-Latn-CS"/>
        </w:rPr>
        <w:t xml:space="preserve"> </w:t>
      </w:r>
      <w:r>
        <w:rPr>
          <w:lang w:val="sr-Latn-CS"/>
        </w:rPr>
        <w:t>и</w:t>
      </w:r>
      <w:r w:rsidR="00662DA8" w:rsidRPr="00EB3B89">
        <w:rPr>
          <w:lang w:val="sr-Latn-CS"/>
        </w:rPr>
        <w:t xml:space="preserve"> </w:t>
      </w:r>
      <w:r>
        <w:rPr>
          <w:lang w:val="sr-Latn-CS"/>
        </w:rPr>
        <w:t>алат</w:t>
      </w:r>
      <w:r w:rsidR="00662DA8" w:rsidRPr="00EB3B89">
        <w:rPr>
          <w:lang w:val="sr-Latn-CS"/>
        </w:rPr>
        <w:t xml:space="preserve"> </w:t>
      </w:r>
      <w:r>
        <w:rPr>
          <w:lang w:val="sr-Latn-CS"/>
        </w:rPr>
        <w:t>које</w:t>
      </w:r>
      <w:r w:rsidR="00662DA8" w:rsidRPr="00EB3B89">
        <w:rPr>
          <w:lang w:val="sr-Latn-CS"/>
        </w:rPr>
        <w:t xml:space="preserve"> </w:t>
      </w:r>
      <w:r>
        <w:rPr>
          <w:lang w:val="sr-Latn-CS"/>
        </w:rPr>
        <w:t>издају</w:t>
      </w:r>
      <w:r w:rsidR="00662DA8" w:rsidRPr="00EB3B89">
        <w:rPr>
          <w:lang w:val="sr-Latn-CS"/>
        </w:rPr>
        <w:t xml:space="preserve"> </w:t>
      </w:r>
      <w:r>
        <w:rPr>
          <w:lang w:val="sr-Latn-CS"/>
        </w:rPr>
        <w:t>овлаштени</w:t>
      </w:r>
      <w:r w:rsidR="00662DA8" w:rsidRPr="00EB3B89">
        <w:rPr>
          <w:lang w:val="sr-Latn-CS"/>
        </w:rPr>
        <w:t xml:space="preserve"> </w:t>
      </w:r>
      <w:r>
        <w:rPr>
          <w:lang w:val="sr-Latn-CS"/>
        </w:rPr>
        <w:t>органи</w:t>
      </w:r>
      <w:r w:rsidR="00662DA8" w:rsidRPr="00EB3B89">
        <w:rPr>
          <w:lang w:val="sr-Latn-CS"/>
        </w:rPr>
        <w:t xml:space="preserve"> </w:t>
      </w:r>
      <w:r>
        <w:rPr>
          <w:lang w:val="sr-Latn-CS"/>
        </w:rPr>
        <w:t>и</w:t>
      </w:r>
      <w:r w:rsidR="00662DA8" w:rsidRPr="00EB3B89">
        <w:rPr>
          <w:lang w:val="sr-Latn-CS"/>
        </w:rPr>
        <w:t xml:space="preserve"> </w:t>
      </w:r>
      <w:r>
        <w:rPr>
          <w:lang w:val="sr-Latn-CS"/>
        </w:rPr>
        <w:t>организације</w:t>
      </w:r>
      <w:r w:rsidR="00662DA8" w:rsidRPr="00EB3B89">
        <w:rPr>
          <w:lang w:val="sr-Latn-CS"/>
        </w:rPr>
        <w:t xml:space="preserve"> </w:t>
      </w:r>
      <w:r>
        <w:rPr>
          <w:lang w:val="sr-Latn-CS"/>
        </w:rPr>
        <w:t>у</w:t>
      </w:r>
      <w:r w:rsidR="00662DA8" w:rsidRPr="00EB3B89">
        <w:rPr>
          <w:lang w:val="sr-Latn-CS"/>
        </w:rPr>
        <w:t xml:space="preserve"> </w:t>
      </w:r>
      <w:r>
        <w:rPr>
          <w:lang w:val="sr-Latn-CS"/>
        </w:rPr>
        <w:t>прописаним</w:t>
      </w:r>
      <w:r w:rsidR="00662DA8" w:rsidRPr="00EB3B89">
        <w:rPr>
          <w:lang w:val="sr-Latn-CS"/>
        </w:rPr>
        <w:t xml:space="preserve"> </w:t>
      </w:r>
      <w:r>
        <w:rPr>
          <w:lang w:val="sr-Latn-CS"/>
        </w:rPr>
        <w:t>роковима</w:t>
      </w:r>
      <w:r w:rsidR="00662DA8" w:rsidRPr="00EB3B89">
        <w:rPr>
          <w:lang w:val="sr-Latn-CS"/>
        </w:rPr>
        <w:t>.</w:t>
      </w:r>
    </w:p>
    <w:p w:rsidR="005F13D5" w:rsidRDefault="009129D1" w:rsidP="00CD2423">
      <w:pPr>
        <w:pStyle w:val="Naslov1"/>
        <w:ind w:left="567" w:hanging="567"/>
        <w:rPr>
          <w:rFonts w:ascii="Times New Roman" w:hAnsi="Times New Roman"/>
          <w:sz w:val="24"/>
          <w:szCs w:val="24"/>
          <w:lang w:val="sr-Cyrl-BA"/>
        </w:rPr>
      </w:pPr>
      <w:bookmarkStart w:id="6" w:name="_Toc351725959"/>
      <w:bookmarkStart w:id="7" w:name="_Toc440880698"/>
      <w:r>
        <w:rPr>
          <w:rFonts w:ascii="Times New Roman" w:hAnsi="Times New Roman"/>
          <w:sz w:val="24"/>
          <w:szCs w:val="24"/>
          <w:lang w:val="sr-Latn-CS"/>
        </w:rPr>
        <w:t>IV</w:t>
      </w:r>
      <w:r w:rsidR="005F13D5" w:rsidRPr="00CD2423">
        <w:rPr>
          <w:rFonts w:ascii="Times New Roman" w:hAnsi="Times New Roman"/>
          <w:sz w:val="24"/>
          <w:szCs w:val="24"/>
          <w:lang w:val="sr-Latn-CS"/>
        </w:rPr>
        <w:t xml:space="preserve"> – </w:t>
      </w:r>
      <w:r w:rsidRPr="001A280B">
        <w:rPr>
          <w:rFonts w:ascii="Times New Roman" w:hAnsi="Times New Roman"/>
          <w:sz w:val="24"/>
          <w:szCs w:val="24"/>
          <w:lang w:val="sr-Latn-CS"/>
        </w:rPr>
        <w:t>ПОПУНА</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СИСТЕМАТИЗАЦИЈЕ</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ЗАШТИТА</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СТАНДАРДА</w:t>
      </w:r>
      <w:r w:rsidR="00257C93" w:rsidRPr="001A280B">
        <w:rPr>
          <w:rFonts w:ascii="Times New Roman" w:hAnsi="Times New Roman"/>
          <w:sz w:val="24"/>
          <w:szCs w:val="24"/>
          <w:lang w:val="sr-Latn-CS"/>
        </w:rPr>
        <w:t xml:space="preserve"> </w:t>
      </w:r>
      <w:r w:rsidRPr="001A280B">
        <w:rPr>
          <w:rFonts w:ascii="Times New Roman" w:hAnsi="Times New Roman"/>
          <w:sz w:val="24"/>
          <w:szCs w:val="24"/>
          <w:lang w:val="sr-Latn-CS"/>
        </w:rPr>
        <w:t>ЗАПОСЛЕНИХ</w:t>
      </w:r>
      <w:r w:rsidR="005F13D5" w:rsidRPr="001A280B">
        <w:rPr>
          <w:rFonts w:ascii="Times New Roman" w:hAnsi="Times New Roman"/>
          <w:sz w:val="24"/>
          <w:szCs w:val="24"/>
          <w:lang w:val="sr-Latn-CS"/>
        </w:rPr>
        <w:t xml:space="preserve">, </w:t>
      </w:r>
      <w:r w:rsidR="00CD2423" w:rsidRPr="001A280B">
        <w:rPr>
          <w:rFonts w:ascii="Times New Roman" w:hAnsi="Times New Roman"/>
          <w:sz w:val="24"/>
          <w:szCs w:val="24"/>
          <w:lang w:val="sr-Latn-CS"/>
        </w:rPr>
        <w:t xml:space="preserve">   </w:t>
      </w:r>
      <w:r w:rsidRPr="001A280B">
        <w:rPr>
          <w:rFonts w:ascii="Times New Roman" w:hAnsi="Times New Roman"/>
          <w:sz w:val="24"/>
          <w:szCs w:val="24"/>
          <w:lang w:val="sr-Latn-CS"/>
        </w:rPr>
        <w:t>ОБУКА</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И</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ОСПОСОБЉАВАЊЕ</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ЗАПОСЛЕНИХ</w:t>
      </w:r>
      <w:r w:rsidR="005F13D5" w:rsidRPr="001A280B">
        <w:rPr>
          <w:rFonts w:ascii="Times New Roman" w:hAnsi="Times New Roman"/>
          <w:sz w:val="24"/>
          <w:szCs w:val="24"/>
          <w:lang w:val="sr-Latn-CS"/>
        </w:rPr>
        <w:t xml:space="preserve"> </w:t>
      </w:r>
      <w:r w:rsidRPr="001A280B">
        <w:rPr>
          <w:rFonts w:ascii="Times New Roman" w:hAnsi="Times New Roman"/>
          <w:sz w:val="24"/>
          <w:szCs w:val="24"/>
          <w:lang w:val="sr-Latn-CS"/>
        </w:rPr>
        <w:t>РАДНИКА</w:t>
      </w:r>
      <w:bookmarkEnd w:id="6"/>
      <w:bookmarkEnd w:id="7"/>
    </w:p>
    <w:p w:rsidR="001A280B" w:rsidRDefault="001A280B" w:rsidP="001A280B">
      <w:pPr>
        <w:rPr>
          <w:lang w:val="sr-Cyrl-BA"/>
        </w:rPr>
      </w:pPr>
    </w:p>
    <w:p w:rsidR="001A280B" w:rsidRPr="00EB3B89" w:rsidRDefault="001A280B" w:rsidP="001A280B">
      <w:pPr>
        <w:ind w:firstLine="720"/>
        <w:jc w:val="both"/>
        <w:rPr>
          <w:lang w:val="sr-Latn-CS"/>
        </w:rPr>
      </w:pPr>
      <w:r>
        <w:rPr>
          <w:lang w:val="sr-Latn-CS"/>
        </w:rPr>
        <w:t>Управа Друштва</w:t>
      </w:r>
      <w:r w:rsidRPr="00EB3B89">
        <w:rPr>
          <w:lang w:val="sr-Latn-CS"/>
        </w:rPr>
        <w:t xml:space="preserve"> </w:t>
      </w:r>
      <w:r>
        <w:rPr>
          <w:lang w:val="sr-Latn-CS"/>
        </w:rPr>
        <w:t>ће</w:t>
      </w:r>
      <w:r w:rsidRPr="00EB3B89">
        <w:rPr>
          <w:lang w:val="sr-Latn-CS"/>
        </w:rPr>
        <w:t xml:space="preserve"> </w:t>
      </w:r>
      <w:r>
        <w:rPr>
          <w:lang w:val="sr-Latn-CS"/>
        </w:rPr>
        <w:t>водити</w:t>
      </w:r>
      <w:r w:rsidRPr="00EB3B89">
        <w:rPr>
          <w:lang w:val="sr-Latn-CS"/>
        </w:rPr>
        <w:t xml:space="preserve"> </w:t>
      </w:r>
      <w:r>
        <w:rPr>
          <w:lang w:val="sr-Latn-CS"/>
        </w:rPr>
        <w:t>рачуна</w:t>
      </w:r>
      <w:r w:rsidRPr="00EB3B89">
        <w:rPr>
          <w:lang w:val="sr-Latn-CS"/>
        </w:rPr>
        <w:t xml:space="preserve"> </w:t>
      </w:r>
      <w:r>
        <w:rPr>
          <w:lang w:val="sr-Latn-CS"/>
        </w:rPr>
        <w:t>о</w:t>
      </w:r>
      <w:r w:rsidRPr="00EB3B89">
        <w:rPr>
          <w:lang w:val="sr-Latn-CS"/>
        </w:rPr>
        <w:t xml:space="preserve"> </w:t>
      </w:r>
      <w:r>
        <w:rPr>
          <w:lang w:val="sr-Latn-CS"/>
        </w:rPr>
        <w:t>заштити</w:t>
      </w:r>
      <w:r w:rsidRPr="00EB3B89">
        <w:rPr>
          <w:lang w:val="sr-Latn-CS"/>
        </w:rPr>
        <w:t xml:space="preserve"> </w:t>
      </w:r>
      <w:r>
        <w:rPr>
          <w:lang w:val="sr-Latn-CS"/>
        </w:rPr>
        <w:t>и</w:t>
      </w:r>
      <w:r w:rsidRPr="00EB3B89">
        <w:rPr>
          <w:lang w:val="sr-Latn-CS"/>
        </w:rPr>
        <w:t xml:space="preserve"> </w:t>
      </w:r>
      <w:r>
        <w:rPr>
          <w:lang w:val="sr-Latn-CS"/>
        </w:rPr>
        <w:t>побољшању</w:t>
      </w:r>
      <w:r w:rsidRPr="00EB3B89">
        <w:rPr>
          <w:lang w:val="sr-Latn-CS"/>
        </w:rPr>
        <w:t xml:space="preserve"> </w:t>
      </w:r>
      <w:r>
        <w:rPr>
          <w:lang w:val="sr-Latn-CS"/>
        </w:rPr>
        <w:t>животног</w:t>
      </w:r>
      <w:r w:rsidRPr="00EB3B89">
        <w:rPr>
          <w:lang w:val="sr-Latn-CS"/>
        </w:rPr>
        <w:t xml:space="preserve"> </w:t>
      </w:r>
      <w:r>
        <w:rPr>
          <w:lang w:val="sr-Latn-CS"/>
        </w:rPr>
        <w:t>стандарда</w:t>
      </w:r>
      <w:r w:rsidRPr="00EB3B89">
        <w:rPr>
          <w:lang w:val="sr-Latn-CS"/>
        </w:rPr>
        <w:t xml:space="preserve"> </w:t>
      </w:r>
      <w:r>
        <w:rPr>
          <w:lang w:val="sr-Latn-CS"/>
        </w:rPr>
        <w:t>радника</w:t>
      </w:r>
      <w:r w:rsidRPr="00EB3B89">
        <w:rPr>
          <w:lang w:val="sr-Latn-CS"/>
        </w:rPr>
        <w:t xml:space="preserve">, </w:t>
      </w:r>
      <w:r>
        <w:rPr>
          <w:lang w:val="sr-Latn-CS"/>
        </w:rPr>
        <w:t>кроз</w:t>
      </w:r>
      <w:r w:rsidRPr="00EB3B89">
        <w:rPr>
          <w:lang w:val="sr-Latn-CS"/>
        </w:rPr>
        <w:t xml:space="preserve"> </w:t>
      </w:r>
      <w:r>
        <w:rPr>
          <w:lang w:val="sr-Latn-CS"/>
        </w:rPr>
        <w:t>организовану</w:t>
      </w:r>
      <w:r w:rsidRPr="00EB3B89">
        <w:rPr>
          <w:lang w:val="sr-Latn-CS"/>
        </w:rPr>
        <w:t xml:space="preserve"> </w:t>
      </w:r>
      <w:r>
        <w:rPr>
          <w:lang w:val="sr-Latn-CS"/>
        </w:rPr>
        <w:t>исхрану</w:t>
      </w:r>
      <w:r w:rsidRPr="00EB3B89">
        <w:rPr>
          <w:lang w:val="sr-Latn-CS"/>
        </w:rPr>
        <w:t xml:space="preserve">, </w:t>
      </w:r>
      <w:r>
        <w:rPr>
          <w:lang w:val="sr-Latn-CS"/>
        </w:rPr>
        <w:t>исплату</w:t>
      </w:r>
      <w:r w:rsidRPr="00EB3B89">
        <w:rPr>
          <w:lang w:val="sr-Latn-CS"/>
        </w:rPr>
        <w:t xml:space="preserve"> </w:t>
      </w:r>
      <w:r>
        <w:rPr>
          <w:lang w:val="sr-Latn-CS"/>
        </w:rPr>
        <w:t>регреса</w:t>
      </w:r>
      <w:r w:rsidRPr="00EB3B89">
        <w:rPr>
          <w:lang w:val="sr-Latn-CS"/>
        </w:rPr>
        <w:t xml:space="preserve"> </w:t>
      </w:r>
      <w:r>
        <w:rPr>
          <w:lang w:val="sr-Latn-CS"/>
        </w:rPr>
        <w:t>за</w:t>
      </w:r>
      <w:r w:rsidRPr="00EB3B89">
        <w:rPr>
          <w:lang w:val="sr-Latn-CS"/>
        </w:rPr>
        <w:t xml:space="preserve"> </w:t>
      </w:r>
      <w:r>
        <w:rPr>
          <w:lang w:val="sr-Latn-CS"/>
        </w:rPr>
        <w:t>годишњи</w:t>
      </w:r>
      <w:r w:rsidRPr="00EB3B89">
        <w:rPr>
          <w:lang w:val="sr-Latn-CS"/>
        </w:rPr>
        <w:t xml:space="preserve"> </w:t>
      </w:r>
      <w:r>
        <w:rPr>
          <w:lang w:val="sr-Latn-CS"/>
        </w:rPr>
        <w:t>одмор</w:t>
      </w:r>
      <w:r w:rsidRPr="00EB3B89">
        <w:rPr>
          <w:lang w:val="sr-Latn-CS"/>
        </w:rPr>
        <w:t xml:space="preserve">, </w:t>
      </w:r>
      <w:r>
        <w:rPr>
          <w:lang w:val="sr-Latn-CS"/>
        </w:rPr>
        <w:t>колективно</w:t>
      </w:r>
      <w:r w:rsidRPr="00EB3B89">
        <w:rPr>
          <w:lang w:val="sr-Latn-CS"/>
        </w:rPr>
        <w:t xml:space="preserve"> </w:t>
      </w:r>
      <w:r>
        <w:rPr>
          <w:lang w:val="sr-Latn-CS"/>
        </w:rPr>
        <w:t>осигурање</w:t>
      </w:r>
      <w:r w:rsidRPr="00EB3B89">
        <w:rPr>
          <w:lang w:val="sr-Latn-CS"/>
        </w:rPr>
        <w:t xml:space="preserve"> </w:t>
      </w:r>
      <w:r>
        <w:rPr>
          <w:lang w:val="sr-Latn-CS"/>
        </w:rPr>
        <w:t>радника</w:t>
      </w:r>
      <w:r w:rsidRPr="00EB3B89">
        <w:rPr>
          <w:lang w:val="sr-Latn-CS"/>
        </w:rPr>
        <w:t xml:space="preserve"> </w:t>
      </w:r>
      <w:r>
        <w:rPr>
          <w:lang w:val="sr-Latn-CS"/>
        </w:rPr>
        <w:t>од</w:t>
      </w:r>
      <w:r w:rsidRPr="00EB3B89">
        <w:rPr>
          <w:lang w:val="sr-Latn-CS"/>
        </w:rPr>
        <w:t xml:space="preserve"> </w:t>
      </w:r>
      <w:r>
        <w:rPr>
          <w:lang w:val="sr-Latn-CS"/>
        </w:rPr>
        <w:t>несреће</w:t>
      </w:r>
      <w:r w:rsidRPr="00EB3B89">
        <w:rPr>
          <w:lang w:val="sr-Latn-CS"/>
        </w:rPr>
        <w:t xml:space="preserve"> </w:t>
      </w:r>
      <w:r>
        <w:rPr>
          <w:lang w:val="sr-Latn-CS"/>
        </w:rPr>
        <w:t>на</w:t>
      </w:r>
      <w:r w:rsidRPr="00EB3B89">
        <w:rPr>
          <w:lang w:val="sr-Latn-CS"/>
        </w:rPr>
        <w:t xml:space="preserve"> </w:t>
      </w:r>
      <w:r>
        <w:rPr>
          <w:lang w:val="sr-Latn-CS"/>
        </w:rPr>
        <w:t>послу</w:t>
      </w:r>
      <w:r w:rsidRPr="00EB3B89">
        <w:rPr>
          <w:lang w:val="sr-Latn-CS"/>
        </w:rPr>
        <w:t xml:space="preserve"> </w:t>
      </w:r>
      <w:r>
        <w:rPr>
          <w:lang w:val="sr-Latn-CS"/>
        </w:rPr>
        <w:t>и</w:t>
      </w:r>
      <w:r w:rsidRPr="00EB3B89">
        <w:rPr>
          <w:lang w:val="sr-Latn-CS"/>
        </w:rPr>
        <w:t xml:space="preserve"> </w:t>
      </w:r>
      <w:r>
        <w:rPr>
          <w:lang w:val="sr-Latn-CS"/>
        </w:rPr>
        <w:t>друго</w:t>
      </w:r>
      <w:r w:rsidRPr="00EB3B89">
        <w:rPr>
          <w:lang w:val="sr-Latn-CS"/>
        </w:rPr>
        <w:t>.</w:t>
      </w:r>
    </w:p>
    <w:p w:rsidR="001A280B" w:rsidRDefault="001A280B" w:rsidP="001A280B">
      <w:pPr>
        <w:ind w:firstLine="720"/>
        <w:jc w:val="both"/>
        <w:rPr>
          <w:lang w:val="sr-Latn-CS"/>
        </w:rPr>
      </w:pPr>
      <w:r>
        <w:rPr>
          <w:lang w:val="sr-Latn-CS"/>
        </w:rPr>
        <w:t>Радницима</w:t>
      </w:r>
      <w:r w:rsidRPr="00EB3B89">
        <w:rPr>
          <w:lang w:val="sr-Latn-CS"/>
        </w:rPr>
        <w:t xml:space="preserve"> </w:t>
      </w:r>
      <w:r>
        <w:rPr>
          <w:lang w:val="sr-Latn-CS"/>
        </w:rPr>
        <w:t>ће</w:t>
      </w:r>
      <w:r w:rsidRPr="00EB3B89">
        <w:rPr>
          <w:lang w:val="sr-Latn-CS"/>
        </w:rPr>
        <w:t xml:space="preserve"> </w:t>
      </w:r>
      <w:r>
        <w:rPr>
          <w:lang w:val="sr-Latn-CS"/>
        </w:rPr>
        <w:t>се</w:t>
      </w:r>
      <w:r w:rsidRPr="00EB3B89">
        <w:rPr>
          <w:lang w:val="sr-Latn-CS"/>
        </w:rPr>
        <w:t xml:space="preserve"> </w:t>
      </w:r>
      <w:r>
        <w:rPr>
          <w:lang w:val="sr-Latn-CS"/>
        </w:rPr>
        <w:t>омогућити</w:t>
      </w:r>
      <w:r w:rsidRPr="00EB3B89">
        <w:rPr>
          <w:lang w:val="sr-Latn-CS"/>
        </w:rPr>
        <w:t xml:space="preserve"> </w:t>
      </w:r>
      <w:r>
        <w:rPr>
          <w:lang w:val="sr-Latn-CS"/>
        </w:rPr>
        <w:t>стицање</w:t>
      </w:r>
      <w:r w:rsidRPr="00EB3B89">
        <w:rPr>
          <w:lang w:val="sr-Latn-CS"/>
        </w:rPr>
        <w:t xml:space="preserve"> </w:t>
      </w:r>
      <w:r>
        <w:rPr>
          <w:lang w:val="sr-Latn-CS"/>
        </w:rPr>
        <w:t>потребне</w:t>
      </w:r>
      <w:r w:rsidRPr="00EB3B89">
        <w:rPr>
          <w:lang w:val="sr-Latn-CS"/>
        </w:rPr>
        <w:t xml:space="preserve"> </w:t>
      </w:r>
      <w:r>
        <w:rPr>
          <w:lang w:val="sr-Latn-CS"/>
        </w:rPr>
        <w:t>лиценце</w:t>
      </w:r>
      <w:r w:rsidRPr="00EB3B89">
        <w:rPr>
          <w:lang w:val="sr-Latn-CS"/>
        </w:rPr>
        <w:t xml:space="preserve"> </w:t>
      </w:r>
      <w:r>
        <w:rPr>
          <w:lang w:val="sr-Latn-CS"/>
        </w:rPr>
        <w:t>за</w:t>
      </w:r>
      <w:r w:rsidRPr="00EB3B89">
        <w:rPr>
          <w:lang w:val="sr-Latn-CS"/>
        </w:rPr>
        <w:t xml:space="preserve"> </w:t>
      </w:r>
      <w:r>
        <w:rPr>
          <w:lang w:val="sr-Latn-CS"/>
        </w:rPr>
        <w:t>рад</w:t>
      </w:r>
      <w:r w:rsidRPr="00EB3B89">
        <w:rPr>
          <w:lang w:val="sr-Latn-CS"/>
        </w:rPr>
        <w:t xml:space="preserve"> </w:t>
      </w:r>
      <w:r>
        <w:rPr>
          <w:lang w:val="sr-Latn-CS"/>
        </w:rPr>
        <w:t>у</w:t>
      </w:r>
      <w:r w:rsidRPr="00EB3B89">
        <w:rPr>
          <w:lang w:val="sr-Latn-CS"/>
        </w:rPr>
        <w:t xml:space="preserve"> </w:t>
      </w:r>
      <w:r>
        <w:rPr>
          <w:lang w:val="sr-Latn-CS"/>
        </w:rPr>
        <w:t>складу</w:t>
      </w:r>
      <w:r w:rsidRPr="00EB3B89">
        <w:rPr>
          <w:lang w:val="sr-Latn-CS"/>
        </w:rPr>
        <w:t xml:space="preserve"> </w:t>
      </w:r>
      <w:r>
        <w:rPr>
          <w:lang w:val="sr-Latn-CS"/>
        </w:rPr>
        <w:t>са</w:t>
      </w:r>
      <w:r w:rsidRPr="00EB3B89">
        <w:rPr>
          <w:lang w:val="sr-Latn-CS"/>
        </w:rPr>
        <w:t xml:space="preserve"> </w:t>
      </w:r>
      <w:r>
        <w:rPr>
          <w:lang w:val="sr-Latn-CS"/>
        </w:rPr>
        <w:t>важећим</w:t>
      </w:r>
      <w:r w:rsidRPr="00EB3B89">
        <w:rPr>
          <w:lang w:val="sr-Latn-CS"/>
        </w:rPr>
        <w:t xml:space="preserve"> </w:t>
      </w:r>
      <w:r>
        <w:rPr>
          <w:lang w:val="sr-Latn-CS"/>
        </w:rPr>
        <w:t>прописима.</w:t>
      </w:r>
      <w:r w:rsidRPr="00EB3B89">
        <w:rPr>
          <w:lang w:val="sr-Latn-CS"/>
        </w:rPr>
        <w:t xml:space="preserve"> </w:t>
      </w:r>
      <w:r>
        <w:rPr>
          <w:lang w:val="sr-Latn-CS"/>
        </w:rPr>
        <w:t>Уколико</w:t>
      </w:r>
      <w:r w:rsidRPr="00EB3B89">
        <w:rPr>
          <w:lang w:val="sr-Latn-CS"/>
        </w:rPr>
        <w:t xml:space="preserve"> </w:t>
      </w:r>
      <w:r>
        <w:rPr>
          <w:lang w:val="sr-Latn-CS"/>
        </w:rPr>
        <w:t>су</w:t>
      </w:r>
      <w:r w:rsidRPr="00EB3B89">
        <w:rPr>
          <w:lang w:val="sr-Latn-CS"/>
        </w:rPr>
        <w:t xml:space="preserve"> </w:t>
      </w:r>
      <w:r>
        <w:rPr>
          <w:lang w:val="sr-Latn-CS"/>
        </w:rPr>
        <w:t>радници дужни</w:t>
      </w:r>
      <w:r w:rsidRPr="00EB3B89">
        <w:rPr>
          <w:lang w:val="sr-Latn-CS"/>
        </w:rPr>
        <w:t xml:space="preserve"> </w:t>
      </w:r>
      <w:r>
        <w:rPr>
          <w:lang w:val="sr-Latn-CS"/>
        </w:rPr>
        <w:t>полагати</w:t>
      </w:r>
      <w:r w:rsidRPr="00EB3B89">
        <w:rPr>
          <w:lang w:val="sr-Latn-CS"/>
        </w:rPr>
        <w:t xml:space="preserve"> </w:t>
      </w:r>
      <w:r>
        <w:rPr>
          <w:lang w:val="sr-Latn-CS"/>
        </w:rPr>
        <w:t>стручне</w:t>
      </w:r>
      <w:r w:rsidRPr="00EB3B89">
        <w:rPr>
          <w:lang w:val="sr-Latn-CS"/>
        </w:rPr>
        <w:t xml:space="preserve"> </w:t>
      </w:r>
      <w:r>
        <w:rPr>
          <w:lang w:val="sr-Latn-CS"/>
        </w:rPr>
        <w:t>испите</w:t>
      </w:r>
      <w:r w:rsidRPr="00EB3B89">
        <w:rPr>
          <w:lang w:val="sr-Latn-CS"/>
        </w:rPr>
        <w:t>,</w:t>
      </w:r>
      <w:r>
        <w:rPr>
          <w:lang w:val="sr-Latn-CS"/>
        </w:rPr>
        <w:t xml:space="preserve"> који су неопходни за процес рада,</w:t>
      </w:r>
      <w:r w:rsidRPr="00EB3B89">
        <w:rPr>
          <w:lang w:val="sr-Latn-CS"/>
        </w:rPr>
        <w:t xml:space="preserve"> </w:t>
      </w:r>
      <w:r>
        <w:rPr>
          <w:lang w:val="sr-Latn-CS"/>
        </w:rPr>
        <w:t>омогућиће</w:t>
      </w:r>
      <w:r w:rsidRPr="00EB3B89">
        <w:rPr>
          <w:lang w:val="sr-Latn-CS"/>
        </w:rPr>
        <w:t xml:space="preserve"> </w:t>
      </w:r>
      <w:r>
        <w:rPr>
          <w:lang w:val="sr-Latn-CS"/>
        </w:rPr>
        <w:t>се</w:t>
      </w:r>
      <w:r w:rsidRPr="00EB3B89">
        <w:rPr>
          <w:lang w:val="sr-Latn-CS"/>
        </w:rPr>
        <w:t xml:space="preserve"> </w:t>
      </w:r>
      <w:r>
        <w:rPr>
          <w:lang w:val="sr-Latn-CS"/>
        </w:rPr>
        <w:t>одговарајућа</w:t>
      </w:r>
      <w:r w:rsidRPr="00EB3B89">
        <w:rPr>
          <w:lang w:val="sr-Latn-CS"/>
        </w:rPr>
        <w:t xml:space="preserve"> </w:t>
      </w:r>
      <w:r>
        <w:rPr>
          <w:lang w:val="sr-Latn-CS"/>
        </w:rPr>
        <w:t>стручна</w:t>
      </w:r>
      <w:r w:rsidRPr="00EB3B89">
        <w:rPr>
          <w:lang w:val="sr-Latn-CS"/>
        </w:rPr>
        <w:t xml:space="preserve"> </w:t>
      </w:r>
      <w:r>
        <w:rPr>
          <w:lang w:val="sr-Latn-CS"/>
        </w:rPr>
        <w:t>литература</w:t>
      </w:r>
      <w:r w:rsidRPr="00EB3B89">
        <w:rPr>
          <w:lang w:val="sr-Latn-CS"/>
        </w:rPr>
        <w:t xml:space="preserve"> </w:t>
      </w:r>
      <w:r>
        <w:rPr>
          <w:lang w:val="sr-Latn-CS"/>
        </w:rPr>
        <w:t>и</w:t>
      </w:r>
      <w:r w:rsidRPr="00EB3B89">
        <w:rPr>
          <w:lang w:val="sr-Latn-CS"/>
        </w:rPr>
        <w:t xml:space="preserve"> </w:t>
      </w:r>
      <w:r>
        <w:rPr>
          <w:lang w:val="sr-Latn-CS"/>
        </w:rPr>
        <w:t>плаћена</w:t>
      </w:r>
      <w:r w:rsidRPr="00EB3B89">
        <w:rPr>
          <w:lang w:val="sr-Latn-CS"/>
        </w:rPr>
        <w:t xml:space="preserve"> </w:t>
      </w:r>
      <w:r>
        <w:rPr>
          <w:lang w:val="sr-Latn-CS"/>
        </w:rPr>
        <w:t>обука</w:t>
      </w:r>
      <w:r w:rsidRPr="00EB3B89">
        <w:rPr>
          <w:lang w:val="sr-Latn-CS"/>
        </w:rPr>
        <w:t xml:space="preserve"> </w:t>
      </w:r>
      <w:r>
        <w:rPr>
          <w:lang w:val="sr-Latn-CS"/>
        </w:rPr>
        <w:t>и</w:t>
      </w:r>
      <w:r w:rsidRPr="00EB3B89">
        <w:rPr>
          <w:lang w:val="sr-Latn-CS"/>
        </w:rPr>
        <w:t xml:space="preserve"> </w:t>
      </w:r>
      <w:r>
        <w:rPr>
          <w:lang w:val="sr-Latn-CS"/>
        </w:rPr>
        <w:t>оспособљавање</w:t>
      </w:r>
      <w:r w:rsidRPr="00EB3B89">
        <w:rPr>
          <w:lang w:val="sr-Latn-CS"/>
        </w:rPr>
        <w:t xml:space="preserve">. </w:t>
      </w:r>
    </w:p>
    <w:p w:rsidR="00335899" w:rsidRDefault="00E03EFB" w:rsidP="00E03EFB">
      <w:pPr>
        <w:jc w:val="both"/>
        <w:rPr>
          <w:lang w:val="sr-Cyrl-BA"/>
        </w:rPr>
      </w:pPr>
      <w:r>
        <w:rPr>
          <w:lang w:val="sr-Latn-RS"/>
        </w:rPr>
        <w:tab/>
      </w:r>
      <w:r w:rsidR="00335899">
        <w:rPr>
          <w:lang w:val="sr-Cyrl-BA"/>
        </w:rPr>
        <w:t>У табели 1</w:t>
      </w:r>
      <w:r w:rsidR="00684C64">
        <w:rPr>
          <w:lang w:val="sr-Cyrl-BA"/>
        </w:rPr>
        <w:t>, приказано је</w:t>
      </w:r>
      <w:r w:rsidR="00335899">
        <w:rPr>
          <w:lang w:val="sr-Cyrl-BA"/>
        </w:rPr>
        <w:t xml:space="preserve"> постојеће стање </w:t>
      </w:r>
      <w:r w:rsidR="00684C64">
        <w:rPr>
          <w:lang w:val="sr-Cyrl-BA"/>
        </w:rPr>
        <w:t xml:space="preserve">расположивих људских ресурса, као </w:t>
      </w:r>
      <w:proofErr w:type="spellStart"/>
      <w:r w:rsidR="00684C64">
        <w:rPr>
          <w:lang w:val="sr-Cyrl-BA"/>
        </w:rPr>
        <w:t>највриједнијих</w:t>
      </w:r>
      <w:proofErr w:type="spellEnd"/>
      <w:r w:rsidR="00684C64">
        <w:rPr>
          <w:lang w:val="sr-Cyrl-BA"/>
        </w:rPr>
        <w:t xml:space="preserve"> средстава организације и пројекција потреба људских ресурса у пословној 2022. години.</w:t>
      </w:r>
    </w:p>
    <w:p w:rsidR="00684C64" w:rsidRPr="0069552A" w:rsidRDefault="00684C64" w:rsidP="00E03EFB">
      <w:pPr>
        <w:jc w:val="both"/>
        <w:rPr>
          <w:lang w:val="sr-Cyrl-BA"/>
        </w:rPr>
      </w:pPr>
      <w:r>
        <w:rPr>
          <w:lang w:val="sr-Cyrl-BA"/>
        </w:rPr>
        <w:tab/>
        <w:t xml:space="preserve">На дан 10.12.2021. године у </w:t>
      </w:r>
      <w:proofErr w:type="spellStart"/>
      <w:r>
        <w:rPr>
          <w:lang w:val="sr-Cyrl-BA"/>
        </w:rPr>
        <w:t>а.д</w:t>
      </w:r>
      <w:proofErr w:type="spellEnd"/>
      <w:r>
        <w:rPr>
          <w:lang w:val="sr-Cyrl-BA"/>
        </w:rPr>
        <w:t>. „Комуналац“ Бијељина запослено је 176 радника, док је планом за 2022. годину пројектовано пословање са 175 запослених, уз одређену реорганизацију постојећих кадрова.</w:t>
      </w:r>
    </w:p>
    <w:p w:rsidR="001A280B" w:rsidRDefault="00684C64" w:rsidP="001A280B">
      <w:pPr>
        <w:ind w:firstLine="720"/>
        <w:jc w:val="both"/>
        <w:rPr>
          <w:lang w:val="sr-Latn-CS"/>
        </w:rPr>
      </w:pPr>
      <w:r>
        <w:rPr>
          <w:lang w:val="sr-Cyrl-BA"/>
        </w:rPr>
        <w:t>Планом запошљавања за 2022. годину</w:t>
      </w:r>
      <w:r>
        <w:rPr>
          <w:lang w:val="sr-Latn-RS"/>
        </w:rPr>
        <w:t>,</w:t>
      </w:r>
      <w:r>
        <w:rPr>
          <w:lang w:val="sr-Cyrl-BA"/>
        </w:rPr>
        <w:t xml:space="preserve"> предвиђено је запошљавање 4 приправника са високом </w:t>
      </w:r>
      <w:proofErr w:type="spellStart"/>
      <w:r>
        <w:rPr>
          <w:lang w:val="sr-Cyrl-BA"/>
        </w:rPr>
        <w:t>стрчном</w:t>
      </w:r>
      <w:proofErr w:type="spellEnd"/>
      <w:r>
        <w:rPr>
          <w:lang w:val="sr-Cyrl-BA"/>
        </w:rPr>
        <w:t xml:space="preserve"> спремом, а у складу са Програмом запошљавања приправника, који расписује Влада Републике Српске.</w:t>
      </w: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p w:rsidR="001A280B" w:rsidRDefault="001A280B" w:rsidP="001A280B">
      <w:pPr>
        <w:ind w:firstLine="720"/>
        <w:jc w:val="both"/>
        <w:rPr>
          <w:lang w:val="sr-Latn-CS"/>
        </w:rPr>
      </w:pP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1"/>
        <w:gridCol w:w="25"/>
        <w:gridCol w:w="2232"/>
        <w:gridCol w:w="709"/>
        <w:gridCol w:w="850"/>
        <w:gridCol w:w="709"/>
        <w:gridCol w:w="709"/>
        <w:gridCol w:w="567"/>
        <w:gridCol w:w="567"/>
        <w:gridCol w:w="567"/>
        <w:gridCol w:w="992"/>
      </w:tblGrid>
      <w:tr w:rsidR="000470B6" w:rsidRPr="001A280B" w:rsidTr="00551F35">
        <w:trPr>
          <w:cantSplit/>
          <w:trHeight w:val="699"/>
        </w:trPr>
        <w:tc>
          <w:tcPr>
            <w:tcW w:w="5387" w:type="dxa"/>
            <w:gridSpan w:val="4"/>
            <w:tcBorders>
              <w:bottom w:val="single" w:sz="4" w:space="0" w:color="auto"/>
              <w:tl2br w:val="single" w:sz="4" w:space="0" w:color="auto"/>
            </w:tcBorders>
            <w:shd w:val="clear" w:color="auto" w:fill="F2F2F2" w:themeFill="background1" w:themeFillShade="F2"/>
            <w:vAlign w:val="center"/>
          </w:tcPr>
          <w:p w:rsidR="00551F35" w:rsidRDefault="00551F35" w:rsidP="00551F35">
            <w:pPr>
              <w:suppressAutoHyphens/>
              <w:snapToGrid w:val="0"/>
              <w:ind w:left="3153"/>
              <w:rPr>
                <w:b/>
                <w:sz w:val="20"/>
                <w:szCs w:val="20"/>
                <w:lang w:val="sr-Cyrl-CS" w:eastAsia="ar-SA"/>
              </w:rPr>
            </w:pPr>
            <w:r>
              <w:rPr>
                <w:b/>
                <w:sz w:val="20"/>
                <w:szCs w:val="20"/>
                <w:lang w:val="sr-Cyrl-CS" w:eastAsia="ar-SA"/>
              </w:rPr>
              <w:lastRenderedPageBreak/>
              <w:t xml:space="preserve">                               КВАЛИФИКАЦИЈА</w:t>
            </w:r>
          </w:p>
          <w:p w:rsidR="000470B6" w:rsidRPr="000470B6" w:rsidRDefault="000470B6" w:rsidP="00AE2104">
            <w:pPr>
              <w:suppressAutoHyphens/>
              <w:snapToGrid w:val="0"/>
              <w:rPr>
                <w:b/>
                <w:sz w:val="20"/>
                <w:szCs w:val="20"/>
                <w:lang w:val="sr-Cyrl-BA" w:eastAsia="ar-SA"/>
              </w:rPr>
            </w:pPr>
            <w:r w:rsidRPr="000470B6">
              <w:rPr>
                <w:b/>
                <w:sz w:val="20"/>
                <w:szCs w:val="20"/>
                <w:lang w:val="sr-Cyrl-CS" w:eastAsia="ar-SA"/>
              </w:rPr>
              <w:t xml:space="preserve">ОРГАНИЗАЦИОНА </w:t>
            </w:r>
            <w:r>
              <w:rPr>
                <w:b/>
                <w:sz w:val="20"/>
                <w:szCs w:val="20"/>
                <w:lang w:val="sr-Cyrl-CS" w:eastAsia="ar-SA"/>
              </w:rPr>
              <w:t>ШЕМА</w:t>
            </w:r>
          </w:p>
        </w:tc>
        <w:tc>
          <w:tcPr>
            <w:tcW w:w="709"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Latn-BA" w:eastAsia="ar-SA"/>
              </w:rPr>
            </w:pPr>
            <w:r w:rsidRPr="000470B6">
              <w:rPr>
                <w:b/>
                <w:sz w:val="20"/>
                <w:szCs w:val="20"/>
                <w:lang w:val="sr-Latn-BA"/>
              </w:rPr>
              <w:t>ВСС</w:t>
            </w:r>
          </w:p>
        </w:tc>
        <w:tc>
          <w:tcPr>
            <w:tcW w:w="850"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Cyrl-CS" w:eastAsia="ar-SA"/>
              </w:rPr>
            </w:pPr>
            <w:r w:rsidRPr="000470B6">
              <w:rPr>
                <w:b/>
                <w:sz w:val="20"/>
                <w:szCs w:val="20"/>
                <w:lang w:val="sr-Cyrl-CS"/>
              </w:rPr>
              <w:t>ВШС</w:t>
            </w:r>
          </w:p>
        </w:tc>
        <w:tc>
          <w:tcPr>
            <w:tcW w:w="709"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Cyrl-CS" w:eastAsia="ar-SA"/>
              </w:rPr>
            </w:pPr>
            <w:r w:rsidRPr="000470B6">
              <w:rPr>
                <w:b/>
                <w:sz w:val="20"/>
                <w:szCs w:val="20"/>
                <w:lang w:val="sr-Cyrl-CS"/>
              </w:rPr>
              <w:t>ССС</w:t>
            </w:r>
          </w:p>
        </w:tc>
        <w:tc>
          <w:tcPr>
            <w:tcW w:w="709"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Cyrl-CS" w:eastAsia="ar-SA"/>
              </w:rPr>
            </w:pPr>
            <w:r w:rsidRPr="000470B6">
              <w:rPr>
                <w:b/>
                <w:sz w:val="20"/>
                <w:szCs w:val="20"/>
                <w:lang w:val="sr-Cyrl-CS"/>
              </w:rPr>
              <w:t>ВКВ</w:t>
            </w:r>
          </w:p>
        </w:tc>
        <w:tc>
          <w:tcPr>
            <w:tcW w:w="567"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ind w:left="-108" w:right="-108"/>
              <w:jc w:val="center"/>
              <w:rPr>
                <w:b/>
                <w:sz w:val="20"/>
                <w:szCs w:val="20"/>
                <w:lang w:val="sr-Cyrl-CS" w:eastAsia="ar-SA"/>
              </w:rPr>
            </w:pPr>
            <w:r w:rsidRPr="000470B6">
              <w:rPr>
                <w:b/>
                <w:sz w:val="20"/>
                <w:szCs w:val="20"/>
                <w:lang w:val="sr-Cyrl-CS"/>
              </w:rPr>
              <w:t>КВ</w:t>
            </w:r>
          </w:p>
        </w:tc>
        <w:tc>
          <w:tcPr>
            <w:tcW w:w="567"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Cyrl-CS" w:eastAsia="ar-SA"/>
              </w:rPr>
            </w:pPr>
            <w:r w:rsidRPr="000470B6">
              <w:rPr>
                <w:b/>
                <w:sz w:val="20"/>
                <w:szCs w:val="20"/>
                <w:lang w:val="sr-Cyrl-CS"/>
              </w:rPr>
              <w:t>ПК</w:t>
            </w:r>
          </w:p>
        </w:tc>
        <w:tc>
          <w:tcPr>
            <w:tcW w:w="567" w:type="dxa"/>
            <w:tcBorders>
              <w:bottom w:val="single" w:sz="4" w:space="0" w:color="auto"/>
            </w:tcBorders>
            <w:shd w:val="clear" w:color="auto" w:fill="F2F2F2" w:themeFill="background1" w:themeFillShade="F2"/>
            <w:vAlign w:val="center"/>
            <w:hideMark/>
          </w:tcPr>
          <w:p w:rsidR="000470B6" w:rsidRPr="000470B6" w:rsidRDefault="000470B6" w:rsidP="001A280B">
            <w:pPr>
              <w:suppressAutoHyphens/>
              <w:snapToGrid w:val="0"/>
              <w:jc w:val="center"/>
              <w:rPr>
                <w:b/>
                <w:sz w:val="20"/>
                <w:szCs w:val="20"/>
                <w:lang w:val="sr-Cyrl-CS" w:eastAsia="ar-SA"/>
              </w:rPr>
            </w:pPr>
            <w:r w:rsidRPr="000470B6">
              <w:rPr>
                <w:b/>
                <w:sz w:val="20"/>
                <w:szCs w:val="20"/>
                <w:lang w:val="sr-Cyrl-CS"/>
              </w:rPr>
              <w:t>НК</w:t>
            </w:r>
          </w:p>
        </w:tc>
        <w:tc>
          <w:tcPr>
            <w:tcW w:w="992" w:type="dxa"/>
            <w:tcBorders>
              <w:bottom w:val="single" w:sz="4" w:space="0" w:color="auto"/>
            </w:tcBorders>
            <w:shd w:val="clear" w:color="auto" w:fill="F2F2F2" w:themeFill="background1" w:themeFillShade="F2"/>
            <w:vAlign w:val="center"/>
          </w:tcPr>
          <w:p w:rsidR="000470B6" w:rsidRPr="000470B6" w:rsidRDefault="000470B6" w:rsidP="001F6B72">
            <w:pPr>
              <w:jc w:val="center"/>
              <w:rPr>
                <w:b/>
                <w:i/>
                <w:sz w:val="20"/>
                <w:szCs w:val="20"/>
                <w:lang w:val="sr-Cyrl-CS"/>
              </w:rPr>
            </w:pPr>
            <w:r w:rsidRPr="000470B6">
              <w:rPr>
                <w:b/>
                <w:i/>
                <w:sz w:val="20"/>
                <w:szCs w:val="20"/>
                <w:lang w:val="sr-Cyrl-CS"/>
              </w:rPr>
              <w:t>Укупно</w:t>
            </w:r>
          </w:p>
          <w:p w:rsidR="000470B6" w:rsidRPr="000470B6" w:rsidRDefault="000470B6" w:rsidP="001F6B72">
            <w:pPr>
              <w:jc w:val="center"/>
              <w:rPr>
                <w:b/>
                <w:sz w:val="20"/>
                <w:szCs w:val="20"/>
              </w:rPr>
            </w:pPr>
            <w:r w:rsidRPr="000470B6">
              <w:rPr>
                <w:b/>
                <w:i/>
                <w:sz w:val="20"/>
                <w:szCs w:val="20"/>
                <w:lang w:val="sr-Cyrl-CS"/>
              </w:rPr>
              <w:t>радника</w:t>
            </w:r>
          </w:p>
        </w:tc>
      </w:tr>
      <w:tr w:rsidR="00195DB1" w:rsidRPr="001A280B" w:rsidTr="00551F35">
        <w:trPr>
          <w:cantSplit/>
          <w:trHeight w:val="20"/>
        </w:trPr>
        <w:tc>
          <w:tcPr>
            <w:tcW w:w="3119" w:type="dxa"/>
            <w:vMerge w:val="restart"/>
            <w:tcBorders>
              <w:top w:val="single" w:sz="4" w:space="0" w:color="auto"/>
            </w:tcBorders>
            <w:vAlign w:val="center"/>
            <w:hideMark/>
          </w:tcPr>
          <w:p w:rsidR="00195DB1" w:rsidRPr="001A280B" w:rsidRDefault="00195DB1" w:rsidP="001A280B">
            <w:pPr>
              <w:suppressAutoHyphens/>
              <w:snapToGrid w:val="0"/>
              <w:rPr>
                <w:b/>
                <w:sz w:val="20"/>
                <w:szCs w:val="20"/>
                <w:lang w:val="sr-Cyrl-CS" w:eastAsia="ar-SA"/>
              </w:rPr>
            </w:pPr>
            <w:r w:rsidRPr="001A280B">
              <w:rPr>
                <w:b/>
                <w:sz w:val="20"/>
                <w:szCs w:val="20"/>
                <w:lang w:val="sr-Latn-BA"/>
              </w:rPr>
              <w:t>I – У</w:t>
            </w:r>
            <w:r w:rsidRPr="001A280B">
              <w:rPr>
                <w:b/>
                <w:sz w:val="20"/>
                <w:szCs w:val="20"/>
                <w:lang w:val="sr-Cyrl-CS"/>
              </w:rPr>
              <w:t>права Друштва</w:t>
            </w:r>
          </w:p>
        </w:tc>
        <w:tc>
          <w:tcPr>
            <w:tcW w:w="2268" w:type="dxa"/>
            <w:gridSpan w:val="3"/>
            <w:tcBorders>
              <w:top w:val="single" w:sz="4" w:space="0" w:color="auto"/>
            </w:tcBorders>
            <w:vAlign w:val="center"/>
          </w:tcPr>
          <w:p w:rsidR="00195DB1" w:rsidRPr="00AE2104" w:rsidRDefault="00195DB1" w:rsidP="00195DB1">
            <w:pPr>
              <w:suppressAutoHyphens/>
              <w:snapToGrid w:val="0"/>
              <w:rPr>
                <w:b/>
                <w:sz w:val="20"/>
                <w:szCs w:val="20"/>
                <w:lang w:val="sr-Cyrl-BA" w:eastAsia="ar-SA"/>
              </w:rPr>
            </w:pPr>
            <w:r>
              <w:rPr>
                <w:sz w:val="20"/>
                <w:szCs w:val="20"/>
                <w:lang w:val="sr-Cyrl-BA" w:eastAsia="ar-SA"/>
              </w:rPr>
              <w:t>Стање 10.12.2021. год.</w:t>
            </w:r>
          </w:p>
        </w:tc>
        <w:tc>
          <w:tcPr>
            <w:tcW w:w="709"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3</w:t>
            </w:r>
          </w:p>
        </w:tc>
        <w:tc>
          <w:tcPr>
            <w:tcW w:w="850"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0</w:t>
            </w:r>
          </w:p>
        </w:tc>
        <w:tc>
          <w:tcPr>
            <w:tcW w:w="709"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0</w:t>
            </w:r>
          </w:p>
        </w:tc>
        <w:tc>
          <w:tcPr>
            <w:tcW w:w="709"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195DB1" w:rsidRPr="00E03EFB" w:rsidRDefault="00195DB1" w:rsidP="00AE2104">
            <w:pPr>
              <w:suppressAutoHyphens/>
              <w:snapToGrid w:val="0"/>
              <w:ind w:left="-108" w:right="-108"/>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195DB1" w:rsidRPr="00E03EFB" w:rsidRDefault="00195DB1" w:rsidP="00AE2104">
            <w:pPr>
              <w:suppressAutoHyphens/>
              <w:snapToGrid w:val="0"/>
              <w:jc w:val="center"/>
              <w:rPr>
                <w:sz w:val="20"/>
                <w:szCs w:val="20"/>
                <w:lang w:val="sr-Cyrl-CS" w:eastAsia="ar-SA"/>
              </w:rPr>
            </w:pPr>
            <w:r w:rsidRPr="00E03EFB">
              <w:rPr>
                <w:sz w:val="20"/>
                <w:szCs w:val="20"/>
                <w:lang w:val="sr-Cyrl-CS"/>
              </w:rPr>
              <w:t>0</w:t>
            </w:r>
          </w:p>
        </w:tc>
        <w:tc>
          <w:tcPr>
            <w:tcW w:w="992" w:type="dxa"/>
            <w:tcBorders>
              <w:top w:val="single" w:sz="4" w:space="0" w:color="auto"/>
            </w:tcBorders>
            <w:vAlign w:val="center"/>
          </w:tcPr>
          <w:p w:rsidR="00195DB1" w:rsidRPr="00E03EFB" w:rsidRDefault="00195DB1" w:rsidP="00AE2104">
            <w:pPr>
              <w:jc w:val="center"/>
              <w:rPr>
                <w:i/>
                <w:sz w:val="20"/>
                <w:szCs w:val="20"/>
                <w:lang w:val="sr-Cyrl-CS"/>
              </w:rPr>
            </w:pPr>
            <w:r w:rsidRPr="00E03EFB">
              <w:rPr>
                <w:i/>
                <w:sz w:val="20"/>
                <w:szCs w:val="20"/>
                <w:lang w:val="sr-Cyrl-CS"/>
              </w:rPr>
              <w:t>3</w:t>
            </w:r>
          </w:p>
        </w:tc>
      </w:tr>
      <w:tr w:rsidR="00195DB1" w:rsidRPr="001A280B" w:rsidTr="00195DB1">
        <w:trPr>
          <w:cantSplit/>
          <w:trHeight w:val="20"/>
        </w:trPr>
        <w:tc>
          <w:tcPr>
            <w:tcW w:w="3119" w:type="dxa"/>
            <w:vMerge/>
            <w:vAlign w:val="center"/>
          </w:tcPr>
          <w:p w:rsidR="00195DB1" w:rsidRPr="001A280B" w:rsidRDefault="00195DB1" w:rsidP="001A280B">
            <w:pPr>
              <w:suppressAutoHyphens/>
              <w:snapToGrid w:val="0"/>
              <w:rPr>
                <w:b/>
                <w:sz w:val="20"/>
                <w:szCs w:val="20"/>
                <w:lang w:val="sr-Latn-BA"/>
              </w:rPr>
            </w:pPr>
          </w:p>
        </w:tc>
        <w:tc>
          <w:tcPr>
            <w:tcW w:w="2268" w:type="dxa"/>
            <w:gridSpan w:val="3"/>
            <w:vAlign w:val="center"/>
          </w:tcPr>
          <w:p w:rsidR="00195DB1" w:rsidRPr="00AE2104" w:rsidRDefault="00195DB1" w:rsidP="00195DB1">
            <w:pPr>
              <w:suppressAutoHyphens/>
              <w:snapToGrid w:val="0"/>
              <w:rPr>
                <w:b/>
                <w:sz w:val="20"/>
                <w:szCs w:val="20"/>
                <w:lang w:val="sr-Cyrl-CS" w:eastAsia="ar-SA"/>
              </w:rPr>
            </w:pPr>
            <w:r>
              <w:rPr>
                <w:sz w:val="20"/>
                <w:szCs w:val="20"/>
                <w:lang w:val="sr-Cyrl-CS" w:eastAsia="ar-SA"/>
              </w:rPr>
              <w:t>План за 2022. годину</w:t>
            </w:r>
          </w:p>
        </w:tc>
        <w:tc>
          <w:tcPr>
            <w:tcW w:w="709"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3</w:t>
            </w:r>
          </w:p>
        </w:tc>
        <w:tc>
          <w:tcPr>
            <w:tcW w:w="850"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0</w:t>
            </w:r>
          </w:p>
        </w:tc>
        <w:tc>
          <w:tcPr>
            <w:tcW w:w="709"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0</w:t>
            </w:r>
          </w:p>
        </w:tc>
        <w:tc>
          <w:tcPr>
            <w:tcW w:w="709"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0</w:t>
            </w:r>
          </w:p>
        </w:tc>
        <w:tc>
          <w:tcPr>
            <w:tcW w:w="567" w:type="dxa"/>
            <w:vAlign w:val="center"/>
          </w:tcPr>
          <w:p w:rsidR="00195DB1" w:rsidRPr="00E03EFB" w:rsidRDefault="00195DB1" w:rsidP="00AE2104">
            <w:pPr>
              <w:suppressAutoHyphens/>
              <w:snapToGrid w:val="0"/>
              <w:ind w:left="-108" w:right="-108"/>
              <w:jc w:val="center"/>
              <w:rPr>
                <w:sz w:val="20"/>
                <w:szCs w:val="20"/>
                <w:lang w:val="sr-Cyrl-CS"/>
              </w:rPr>
            </w:pPr>
            <w:r w:rsidRPr="00E03EFB">
              <w:rPr>
                <w:sz w:val="20"/>
                <w:szCs w:val="20"/>
                <w:lang w:val="sr-Cyrl-CS"/>
              </w:rPr>
              <w:t>0</w:t>
            </w:r>
          </w:p>
        </w:tc>
        <w:tc>
          <w:tcPr>
            <w:tcW w:w="567"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0</w:t>
            </w:r>
          </w:p>
        </w:tc>
        <w:tc>
          <w:tcPr>
            <w:tcW w:w="567" w:type="dxa"/>
            <w:vAlign w:val="center"/>
          </w:tcPr>
          <w:p w:rsidR="00195DB1" w:rsidRPr="00E03EFB" w:rsidRDefault="00195DB1" w:rsidP="00AE2104">
            <w:pPr>
              <w:suppressAutoHyphens/>
              <w:snapToGrid w:val="0"/>
              <w:jc w:val="center"/>
              <w:rPr>
                <w:sz w:val="20"/>
                <w:szCs w:val="20"/>
                <w:lang w:val="sr-Cyrl-CS"/>
              </w:rPr>
            </w:pPr>
            <w:r w:rsidRPr="00E03EFB">
              <w:rPr>
                <w:sz w:val="20"/>
                <w:szCs w:val="20"/>
                <w:lang w:val="sr-Cyrl-CS"/>
              </w:rPr>
              <w:t>0</w:t>
            </w:r>
          </w:p>
        </w:tc>
        <w:tc>
          <w:tcPr>
            <w:tcW w:w="992" w:type="dxa"/>
            <w:vAlign w:val="center"/>
          </w:tcPr>
          <w:p w:rsidR="00195DB1" w:rsidRPr="00E03EFB" w:rsidRDefault="00195DB1" w:rsidP="00AE2104">
            <w:pPr>
              <w:jc w:val="center"/>
              <w:rPr>
                <w:i/>
                <w:sz w:val="20"/>
                <w:szCs w:val="20"/>
                <w:lang w:val="sr-Cyrl-CS"/>
              </w:rPr>
            </w:pPr>
            <w:r w:rsidRPr="00E03EFB">
              <w:rPr>
                <w:i/>
                <w:sz w:val="20"/>
                <w:szCs w:val="20"/>
                <w:lang w:val="sr-Cyrl-CS"/>
              </w:rPr>
              <w:t>3</w:t>
            </w:r>
          </w:p>
        </w:tc>
      </w:tr>
      <w:tr w:rsidR="00195DB1" w:rsidRPr="001A280B" w:rsidTr="00551F35">
        <w:trPr>
          <w:cantSplit/>
          <w:trHeight w:val="20"/>
        </w:trPr>
        <w:tc>
          <w:tcPr>
            <w:tcW w:w="3119" w:type="dxa"/>
            <w:vMerge/>
            <w:tcBorders>
              <w:bottom w:val="single" w:sz="4" w:space="0" w:color="auto"/>
            </w:tcBorders>
            <w:vAlign w:val="center"/>
          </w:tcPr>
          <w:p w:rsidR="00195DB1" w:rsidRPr="001A280B" w:rsidRDefault="00195DB1" w:rsidP="001A280B">
            <w:pPr>
              <w:suppressAutoHyphens/>
              <w:snapToGrid w:val="0"/>
              <w:rPr>
                <w:b/>
                <w:sz w:val="20"/>
                <w:szCs w:val="20"/>
                <w:lang w:val="sr-Latn-BA"/>
              </w:rPr>
            </w:pPr>
          </w:p>
        </w:tc>
        <w:tc>
          <w:tcPr>
            <w:tcW w:w="2268" w:type="dxa"/>
            <w:gridSpan w:val="3"/>
            <w:tcBorders>
              <w:bottom w:val="single" w:sz="4" w:space="0" w:color="auto"/>
            </w:tcBorders>
            <w:vAlign w:val="center"/>
          </w:tcPr>
          <w:p w:rsidR="00195DB1" w:rsidRPr="00335899" w:rsidRDefault="00195DB1" w:rsidP="00195DB1">
            <w:pPr>
              <w:suppressAutoHyphens/>
              <w:snapToGrid w:val="0"/>
              <w:rPr>
                <w:b/>
                <w:sz w:val="20"/>
                <w:szCs w:val="20"/>
                <w:lang w:val="sr-Cyrl-CS" w:eastAsia="ar-SA"/>
              </w:rPr>
            </w:pPr>
            <w:r w:rsidRPr="00335899">
              <w:rPr>
                <w:b/>
                <w:sz w:val="20"/>
                <w:szCs w:val="20"/>
                <w:lang w:val="sr-Cyrl-CS" w:eastAsia="ar-SA"/>
              </w:rPr>
              <w:t xml:space="preserve">Разлика </w:t>
            </w:r>
          </w:p>
        </w:tc>
        <w:tc>
          <w:tcPr>
            <w:tcW w:w="709"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850"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709"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709"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567" w:type="dxa"/>
            <w:tcBorders>
              <w:bottom w:val="single" w:sz="4" w:space="0" w:color="auto"/>
            </w:tcBorders>
            <w:vAlign w:val="center"/>
          </w:tcPr>
          <w:p w:rsidR="00195DB1" w:rsidRPr="00335899" w:rsidRDefault="00195DB1" w:rsidP="00AE2104">
            <w:pPr>
              <w:suppressAutoHyphens/>
              <w:snapToGrid w:val="0"/>
              <w:ind w:left="-108" w:right="-108"/>
              <w:jc w:val="center"/>
              <w:rPr>
                <w:b/>
                <w:sz w:val="20"/>
                <w:szCs w:val="20"/>
                <w:lang w:val="sr-Cyrl-CS"/>
              </w:rPr>
            </w:pPr>
            <w:r w:rsidRPr="00335899">
              <w:rPr>
                <w:b/>
                <w:sz w:val="20"/>
                <w:szCs w:val="20"/>
                <w:lang w:val="sr-Cyrl-CS"/>
              </w:rPr>
              <w:t>0</w:t>
            </w:r>
          </w:p>
        </w:tc>
        <w:tc>
          <w:tcPr>
            <w:tcW w:w="567"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567" w:type="dxa"/>
            <w:tcBorders>
              <w:bottom w:val="single" w:sz="4" w:space="0" w:color="auto"/>
            </w:tcBorders>
            <w:vAlign w:val="center"/>
          </w:tcPr>
          <w:p w:rsidR="00195DB1" w:rsidRPr="00335899" w:rsidRDefault="00195DB1" w:rsidP="00AE2104">
            <w:pPr>
              <w:suppressAutoHyphens/>
              <w:snapToGrid w:val="0"/>
              <w:jc w:val="center"/>
              <w:rPr>
                <w:b/>
                <w:sz w:val="20"/>
                <w:szCs w:val="20"/>
                <w:lang w:val="sr-Cyrl-CS"/>
              </w:rPr>
            </w:pPr>
            <w:r w:rsidRPr="00335899">
              <w:rPr>
                <w:b/>
                <w:sz w:val="20"/>
                <w:szCs w:val="20"/>
                <w:lang w:val="sr-Cyrl-CS"/>
              </w:rPr>
              <w:t>0</w:t>
            </w:r>
          </w:p>
        </w:tc>
        <w:tc>
          <w:tcPr>
            <w:tcW w:w="992" w:type="dxa"/>
            <w:tcBorders>
              <w:bottom w:val="single" w:sz="4" w:space="0" w:color="auto"/>
            </w:tcBorders>
            <w:vAlign w:val="center"/>
          </w:tcPr>
          <w:p w:rsidR="00195DB1" w:rsidRPr="00335899" w:rsidRDefault="00195DB1" w:rsidP="00AE2104">
            <w:pPr>
              <w:jc w:val="center"/>
              <w:rPr>
                <w:b/>
                <w:i/>
                <w:sz w:val="20"/>
                <w:szCs w:val="20"/>
                <w:lang w:val="sr-Cyrl-CS"/>
              </w:rPr>
            </w:pPr>
            <w:r w:rsidRPr="00335899">
              <w:rPr>
                <w:b/>
                <w:i/>
                <w:sz w:val="20"/>
                <w:szCs w:val="20"/>
                <w:lang w:val="sr-Cyrl-CS"/>
              </w:rPr>
              <w:t>0</w:t>
            </w:r>
          </w:p>
        </w:tc>
      </w:tr>
      <w:tr w:rsidR="00E03EFB" w:rsidRPr="001A280B" w:rsidTr="00551F35">
        <w:trPr>
          <w:cantSplit/>
          <w:trHeight w:val="167"/>
        </w:trPr>
        <w:tc>
          <w:tcPr>
            <w:tcW w:w="11057" w:type="dxa"/>
            <w:gridSpan w:val="12"/>
            <w:tcBorders>
              <w:top w:val="single" w:sz="4" w:space="0" w:color="auto"/>
            </w:tcBorders>
            <w:shd w:val="clear" w:color="auto" w:fill="F2F2F2" w:themeFill="background1" w:themeFillShade="F2"/>
            <w:vAlign w:val="center"/>
          </w:tcPr>
          <w:p w:rsidR="00E03EFB" w:rsidRPr="00E03EFB" w:rsidRDefault="00E03EFB" w:rsidP="001A280B">
            <w:pPr>
              <w:jc w:val="center"/>
              <w:rPr>
                <w:i/>
                <w:sz w:val="20"/>
                <w:szCs w:val="20"/>
              </w:rPr>
            </w:pPr>
          </w:p>
        </w:tc>
      </w:tr>
      <w:tr w:rsidR="00195DB1" w:rsidRPr="001A280B" w:rsidTr="00195DB1">
        <w:trPr>
          <w:cantSplit/>
          <w:trHeight w:val="20"/>
        </w:trPr>
        <w:tc>
          <w:tcPr>
            <w:tcW w:w="3119" w:type="dxa"/>
            <w:vMerge w:val="restart"/>
            <w:vAlign w:val="center"/>
            <w:hideMark/>
          </w:tcPr>
          <w:p w:rsidR="00195DB1" w:rsidRPr="001A280B" w:rsidRDefault="00195DB1" w:rsidP="001A280B">
            <w:pPr>
              <w:suppressAutoHyphens/>
              <w:snapToGrid w:val="0"/>
              <w:ind w:right="-142"/>
              <w:rPr>
                <w:b/>
                <w:sz w:val="20"/>
                <w:szCs w:val="20"/>
                <w:lang w:val="sr-Cyrl-BA" w:eastAsia="ar-SA"/>
              </w:rPr>
            </w:pPr>
            <w:r w:rsidRPr="001A280B">
              <w:rPr>
                <w:b/>
                <w:sz w:val="20"/>
                <w:szCs w:val="20"/>
                <w:lang w:val="sr-Cyrl-BA"/>
              </w:rPr>
              <w:t>Помоћник директора Друштва</w:t>
            </w:r>
          </w:p>
        </w:tc>
        <w:tc>
          <w:tcPr>
            <w:tcW w:w="2268" w:type="dxa"/>
            <w:gridSpan w:val="3"/>
            <w:vAlign w:val="center"/>
          </w:tcPr>
          <w:p w:rsidR="00195DB1" w:rsidRPr="001A280B" w:rsidRDefault="00195DB1" w:rsidP="00AE2104">
            <w:pPr>
              <w:suppressAutoHyphens/>
              <w:snapToGrid w:val="0"/>
              <w:ind w:right="-142"/>
              <w:rPr>
                <w:b/>
                <w:sz w:val="20"/>
                <w:szCs w:val="20"/>
                <w:lang w:val="sr-Cyrl-BA" w:eastAsia="ar-SA"/>
              </w:rPr>
            </w:pPr>
            <w:r>
              <w:rPr>
                <w:sz w:val="20"/>
                <w:szCs w:val="20"/>
                <w:lang w:val="sr-Cyrl-BA" w:eastAsia="ar-SA"/>
              </w:rPr>
              <w:t>Стање 10.12.2021. год.</w:t>
            </w:r>
          </w:p>
        </w:tc>
        <w:tc>
          <w:tcPr>
            <w:tcW w:w="709" w:type="dxa"/>
            <w:vAlign w:val="center"/>
            <w:hideMark/>
          </w:tcPr>
          <w:p w:rsidR="00195DB1" w:rsidRPr="00E03EFB" w:rsidRDefault="00195DB1" w:rsidP="001A280B">
            <w:pPr>
              <w:suppressAutoHyphens/>
              <w:snapToGrid w:val="0"/>
              <w:jc w:val="center"/>
              <w:rPr>
                <w:sz w:val="20"/>
                <w:szCs w:val="20"/>
                <w:lang w:val="sr-Cyrl-BA" w:eastAsia="ar-SA"/>
              </w:rPr>
            </w:pPr>
            <w:r w:rsidRPr="00E03EFB">
              <w:rPr>
                <w:sz w:val="20"/>
                <w:szCs w:val="20"/>
                <w:lang w:val="sr-Cyrl-BA"/>
              </w:rPr>
              <w:t>1</w:t>
            </w:r>
          </w:p>
        </w:tc>
        <w:tc>
          <w:tcPr>
            <w:tcW w:w="850" w:type="dxa"/>
            <w:vAlign w:val="center"/>
            <w:hideMark/>
          </w:tcPr>
          <w:p w:rsidR="00195DB1" w:rsidRPr="00E03EFB" w:rsidRDefault="00195DB1" w:rsidP="001A280B">
            <w:pPr>
              <w:suppressAutoHyphens/>
              <w:snapToGrid w:val="0"/>
              <w:jc w:val="center"/>
              <w:rPr>
                <w:sz w:val="20"/>
                <w:szCs w:val="20"/>
                <w:lang w:val="sr-Cyrl-CS" w:eastAsia="ar-SA"/>
              </w:rPr>
            </w:pPr>
            <w:r w:rsidRPr="00E03EFB">
              <w:rPr>
                <w:sz w:val="20"/>
                <w:szCs w:val="20"/>
                <w:lang w:val="sr-Cyrl-CS"/>
              </w:rPr>
              <w:t>0</w:t>
            </w:r>
          </w:p>
        </w:tc>
        <w:tc>
          <w:tcPr>
            <w:tcW w:w="709" w:type="dxa"/>
            <w:vAlign w:val="center"/>
            <w:hideMark/>
          </w:tcPr>
          <w:p w:rsidR="00195DB1" w:rsidRPr="00E03EFB" w:rsidRDefault="00195DB1" w:rsidP="001A280B">
            <w:pPr>
              <w:suppressAutoHyphens/>
              <w:snapToGrid w:val="0"/>
              <w:jc w:val="center"/>
              <w:rPr>
                <w:sz w:val="20"/>
                <w:szCs w:val="20"/>
                <w:lang w:val="sr-Cyrl-BA" w:eastAsia="ar-SA"/>
              </w:rPr>
            </w:pPr>
            <w:r w:rsidRPr="00E03EFB">
              <w:rPr>
                <w:sz w:val="20"/>
                <w:szCs w:val="20"/>
                <w:lang w:val="sr-Cyrl-BA"/>
              </w:rPr>
              <w:t>0</w:t>
            </w:r>
          </w:p>
        </w:tc>
        <w:tc>
          <w:tcPr>
            <w:tcW w:w="709" w:type="dxa"/>
            <w:vAlign w:val="center"/>
            <w:hideMark/>
          </w:tcPr>
          <w:p w:rsidR="00195DB1" w:rsidRPr="00E03EFB" w:rsidRDefault="00195DB1" w:rsidP="001A280B">
            <w:pPr>
              <w:suppressAutoHyphens/>
              <w:snapToGrid w:val="0"/>
              <w:jc w:val="center"/>
              <w:rPr>
                <w:sz w:val="20"/>
                <w:szCs w:val="20"/>
                <w:lang w:val="sr-Cyrl-CS" w:eastAsia="ar-SA"/>
              </w:rPr>
            </w:pPr>
            <w:r w:rsidRPr="00E03EFB">
              <w:rPr>
                <w:sz w:val="20"/>
                <w:szCs w:val="20"/>
                <w:lang w:val="sr-Cyrl-CS"/>
              </w:rPr>
              <w:t>0</w:t>
            </w:r>
          </w:p>
        </w:tc>
        <w:tc>
          <w:tcPr>
            <w:tcW w:w="567" w:type="dxa"/>
            <w:vAlign w:val="center"/>
            <w:hideMark/>
          </w:tcPr>
          <w:p w:rsidR="00195DB1" w:rsidRPr="00E03EFB" w:rsidRDefault="00195DB1" w:rsidP="001A280B">
            <w:pPr>
              <w:suppressAutoHyphens/>
              <w:snapToGrid w:val="0"/>
              <w:ind w:left="-108" w:right="-108"/>
              <w:jc w:val="center"/>
              <w:rPr>
                <w:sz w:val="20"/>
                <w:szCs w:val="20"/>
                <w:lang w:val="sr-Cyrl-BA" w:eastAsia="ar-SA"/>
              </w:rPr>
            </w:pPr>
            <w:r w:rsidRPr="00E03EFB">
              <w:rPr>
                <w:sz w:val="20"/>
                <w:szCs w:val="20"/>
                <w:lang w:val="sr-Cyrl-BA"/>
              </w:rPr>
              <w:t>0</w:t>
            </w:r>
          </w:p>
        </w:tc>
        <w:tc>
          <w:tcPr>
            <w:tcW w:w="567" w:type="dxa"/>
            <w:vAlign w:val="center"/>
            <w:hideMark/>
          </w:tcPr>
          <w:p w:rsidR="00195DB1" w:rsidRPr="00E03EFB" w:rsidRDefault="00195DB1" w:rsidP="001A280B">
            <w:pPr>
              <w:suppressAutoHyphens/>
              <w:snapToGrid w:val="0"/>
              <w:jc w:val="center"/>
              <w:rPr>
                <w:sz w:val="20"/>
                <w:szCs w:val="20"/>
                <w:lang w:val="sr-Cyrl-RS" w:eastAsia="ar-SA"/>
              </w:rPr>
            </w:pPr>
            <w:r w:rsidRPr="00E03EFB">
              <w:rPr>
                <w:sz w:val="20"/>
                <w:szCs w:val="20"/>
                <w:lang w:val="sr-Cyrl-RS"/>
              </w:rPr>
              <w:t>0</w:t>
            </w:r>
          </w:p>
        </w:tc>
        <w:tc>
          <w:tcPr>
            <w:tcW w:w="567" w:type="dxa"/>
            <w:vAlign w:val="center"/>
            <w:hideMark/>
          </w:tcPr>
          <w:p w:rsidR="00195DB1" w:rsidRPr="00E03EFB" w:rsidRDefault="00195DB1" w:rsidP="001A280B">
            <w:pPr>
              <w:suppressAutoHyphens/>
              <w:snapToGrid w:val="0"/>
              <w:jc w:val="center"/>
              <w:rPr>
                <w:sz w:val="20"/>
                <w:szCs w:val="20"/>
                <w:lang w:val="sr-Cyrl-CS" w:eastAsia="ar-SA"/>
              </w:rPr>
            </w:pPr>
            <w:r w:rsidRPr="00E03EFB">
              <w:rPr>
                <w:sz w:val="20"/>
                <w:szCs w:val="20"/>
                <w:lang w:val="sr-Cyrl-CS"/>
              </w:rPr>
              <w:t>0</w:t>
            </w:r>
          </w:p>
        </w:tc>
        <w:tc>
          <w:tcPr>
            <w:tcW w:w="992" w:type="dxa"/>
            <w:vAlign w:val="center"/>
          </w:tcPr>
          <w:p w:rsidR="00195DB1" w:rsidRPr="00E03EFB" w:rsidRDefault="00195DB1" w:rsidP="001A280B">
            <w:pPr>
              <w:jc w:val="center"/>
              <w:rPr>
                <w:i/>
                <w:sz w:val="20"/>
                <w:szCs w:val="20"/>
                <w:lang w:val="sr-Cyrl-CS"/>
              </w:rPr>
            </w:pPr>
            <w:r w:rsidRPr="00E03EFB">
              <w:rPr>
                <w:i/>
                <w:sz w:val="20"/>
                <w:szCs w:val="20"/>
                <w:lang w:val="sr-Cyrl-CS"/>
              </w:rPr>
              <w:t>1</w:t>
            </w:r>
          </w:p>
        </w:tc>
      </w:tr>
      <w:tr w:rsidR="00195DB1" w:rsidRPr="001A280B" w:rsidTr="00195DB1">
        <w:trPr>
          <w:cantSplit/>
          <w:trHeight w:val="20"/>
        </w:trPr>
        <w:tc>
          <w:tcPr>
            <w:tcW w:w="3119" w:type="dxa"/>
            <w:vMerge/>
            <w:vAlign w:val="center"/>
          </w:tcPr>
          <w:p w:rsidR="00195DB1" w:rsidRPr="001A280B" w:rsidRDefault="00195DB1" w:rsidP="001A280B">
            <w:pPr>
              <w:suppressAutoHyphens/>
              <w:snapToGrid w:val="0"/>
              <w:ind w:right="-142"/>
              <w:rPr>
                <w:b/>
                <w:sz w:val="20"/>
                <w:szCs w:val="20"/>
                <w:lang w:val="sr-Cyrl-BA"/>
              </w:rPr>
            </w:pPr>
          </w:p>
        </w:tc>
        <w:tc>
          <w:tcPr>
            <w:tcW w:w="2268" w:type="dxa"/>
            <w:gridSpan w:val="3"/>
            <w:vAlign w:val="center"/>
          </w:tcPr>
          <w:p w:rsidR="00195DB1" w:rsidRPr="001A280B" w:rsidRDefault="00195DB1" w:rsidP="00AE2104">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195DB1" w:rsidRPr="00E03EFB" w:rsidRDefault="00195DB1" w:rsidP="001A280B">
            <w:pPr>
              <w:suppressAutoHyphens/>
              <w:snapToGrid w:val="0"/>
              <w:jc w:val="center"/>
              <w:rPr>
                <w:sz w:val="20"/>
                <w:szCs w:val="20"/>
                <w:lang w:val="sr-Cyrl-BA"/>
              </w:rPr>
            </w:pPr>
            <w:r w:rsidRPr="00E03EFB">
              <w:rPr>
                <w:sz w:val="20"/>
                <w:szCs w:val="20"/>
                <w:lang w:val="sr-Cyrl-BA"/>
              </w:rPr>
              <w:t>0</w:t>
            </w:r>
          </w:p>
        </w:tc>
        <w:tc>
          <w:tcPr>
            <w:tcW w:w="850" w:type="dxa"/>
            <w:vAlign w:val="center"/>
          </w:tcPr>
          <w:p w:rsidR="00195DB1" w:rsidRPr="00E03EFB" w:rsidRDefault="00195DB1" w:rsidP="001A280B">
            <w:pPr>
              <w:suppressAutoHyphens/>
              <w:snapToGrid w:val="0"/>
              <w:jc w:val="center"/>
              <w:rPr>
                <w:sz w:val="20"/>
                <w:szCs w:val="20"/>
                <w:lang w:val="sr-Cyrl-CS"/>
              </w:rPr>
            </w:pPr>
            <w:r w:rsidRPr="00E03EFB">
              <w:rPr>
                <w:sz w:val="20"/>
                <w:szCs w:val="20"/>
                <w:lang w:val="sr-Cyrl-CS"/>
              </w:rPr>
              <w:t>0</w:t>
            </w:r>
          </w:p>
        </w:tc>
        <w:tc>
          <w:tcPr>
            <w:tcW w:w="709" w:type="dxa"/>
            <w:vAlign w:val="center"/>
          </w:tcPr>
          <w:p w:rsidR="00195DB1" w:rsidRPr="00E03EFB" w:rsidRDefault="00195DB1" w:rsidP="001A280B">
            <w:pPr>
              <w:suppressAutoHyphens/>
              <w:snapToGrid w:val="0"/>
              <w:jc w:val="center"/>
              <w:rPr>
                <w:sz w:val="20"/>
                <w:szCs w:val="20"/>
                <w:lang w:val="sr-Cyrl-BA"/>
              </w:rPr>
            </w:pPr>
            <w:r w:rsidRPr="00E03EFB">
              <w:rPr>
                <w:sz w:val="20"/>
                <w:szCs w:val="20"/>
                <w:lang w:val="sr-Cyrl-BA"/>
              </w:rPr>
              <w:t>0</w:t>
            </w:r>
          </w:p>
        </w:tc>
        <w:tc>
          <w:tcPr>
            <w:tcW w:w="709" w:type="dxa"/>
            <w:vAlign w:val="center"/>
          </w:tcPr>
          <w:p w:rsidR="00195DB1" w:rsidRPr="00E03EFB" w:rsidRDefault="00195DB1"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195DB1" w:rsidRPr="00E03EFB" w:rsidRDefault="00195DB1" w:rsidP="001A280B">
            <w:pPr>
              <w:suppressAutoHyphens/>
              <w:snapToGrid w:val="0"/>
              <w:ind w:left="-108" w:right="-108"/>
              <w:jc w:val="center"/>
              <w:rPr>
                <w:sz w:val="20"/>
                <w:szCs w:val="20"/>
                <w:lang w:val="sr-Cyrl-BA"/>
              </w:rPr>
            </w:pPr>
            <w:r w:rsidRPr="00E03EFB">
              <w:rPr>
                <w:sz w:val="20"/>
                <w:szCs w:val="20"/>
                <w:lang w:val="sr-Cyrl-BA"/>
              </w:rPr>
              <w:t>0</w:t>
            </w:r>
          </w:p>
        </w:tc>
        <w:tc>
          <w:tcPr>
            <w:tcW w:w="567" w:type="dxa"/>
            <w:vAlign w:val="center"/>
          </w:tcPr>
          <w:p w:rsidR="00195DB1" w:rsidRPr="00E03EFB" w:rsidRDefault="00195DB1" w:rsidP="001A280B">
            <w:pPr>
              <w:suppressAutoHyphens/>
              <w:snapToGrid w:val="0"/>
              <w:jc w:val="center"/>
              <w:rPr>
                <w:sz w:val="20"/>
                <w:szCs w:val="20"/>
                <w:lang w:val="sr-Cyrl-RS"/>
              </w:rPr>
            </w:pPr>
            <w:r w:rsidRPr="00E03EFB">
              <w:rPr>
                <w:sz w:val="20"/>
                <w:szCs w:val="20"/>
                <w:lang w:val="sr-Cyrl-RS"/>
              </w:rPr>
              <w:t>0</w:t>
            </w:r>
          </w:p>
        </w:tc>
        <w:tc>
          <w:tcPr>
            <w:tcW w:w="567" w:type="dxa"/>
            <w:vAlign w:val="center"/>
          </w:tcPr>
          <w:p w:rsidR="00195DB1" w:rsidRPr="00E03EFB" w:rsidRDefault="00195DB1" w:rsidP="001A280B">
            <w:pPr>
              <w:suppressAutoHyphens/>
              <w:snapToGrid w:val="0"/>
              <w:jc w:val="center"/>
              <w:rPr>
                <w:sz w:val="20"/>
                <w:szCs w:val="20"/>
                <w:lang w:val="sr-Cyrl-CS"/>
              </w:rPr>
            </w:pPr>
            <w:r w:rsidRPr="00E03EFB">
              <w:rPr>
                <w:sz w:val="20"/>
                <w:szCs w:val="20"/>
                <w:lang w:val="sr-Cyrl-CS"/>
              </w:rPr>
              <w:t>0</w:t>
            </w:r>
          </w:p>
        </w:tc>
        <w:tc>
          <w:tcPr>
            <w:tcW w:w="992" w:type="dxa"/>
            <w:vAlign w:val="center"/>
          </w:tcPr>
          <w:p w:rsidR="00195DB1" w:rsidRPr="00E03EFB" w:rsidRDefault="00195DB1" w:rsidP="001A280B">
            <w:pPr>
              <w:jc w:val="center"/>
              <w:rPr>
                <w:i/>
                <w:sz w:val="20"/>
                <w:szCs w:val="20"/>
                <w:lang w:val="sr-Cyrl-CS"/>
              </w:rPr>
            </w:pPr>
            <w:r w:rsidRPr="00E03EFB">
              <w:rPr>
                <w:i/>
                <w:sz w:val="20"/>
                <w:szCs w:val="20"/>
                <w:lang w:val="sr-Cyrl-CS"/>
              </w:rPr>
              <w:t>0</w:t>
            </w:r>
          </w:p>
        </w:tc>
      </w:tr>
      <w:tr w:rsidR="00195DB1" w:rsidRPr="001A280B" w:rsidTr="00195DB1">
        <w:trPr>
          <w:cantSplit/>
          <w:trHeight w:val="20"/>
        </w:trPr>
        <w:tc>
          <w:tcPr>
            <w:tcW w:w="3119" w:type="dxa"/>
            <w:vMerge/>
            <w:vAlign w:val="center"/>
          </w:tcPr>
          <w:p w:rsidR="00195DB1" w:rsidRPr="001A280B" w:rsidRDefault="00195DB1" w:rsidP="001A280B">
            <w:pPr>
              <w:suppressAutoHyphens/>
              <w:snapToGrid w:val="0"/>
              <w:ind w:right="-142"/>
              <w:rPr>
                <w:b/>
                <w:sz w:val="20"/>
                <w:szCs w:val="20"/>
                <w:lang w:val="sr-Cyrl-BA"/>
              </w:rPr>
            </w:pPr>
          </w:p>
        </w:tc>
        <w:tc>
          <w:tcPr>
            <w:tcW w:w="2268" w:type="dxa"/>
            <w:gridSpan w:val="3"/>
            <w:vAlign w:val="center"/>
          </w:tcPr>
          <w:p w:rsidR="00195DB1" w:rsidRPr="00335899" w:rsidRDefault="00195DB1" w:rsidP="00AE2104">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195DB1" w:rsidRPr="00335899" w:rsidRDefault="00195DB1" w:rsidP="001A280B">
            <w:pPr>
              <w:suppressAutoHyphens/>
              <w:snapToGrid w:val="0"/>
              <w:jc w:val="center"/>
              <w:rPr>
                <w:b/>
                <w:sz w:val="20"/>
                <w:szCs w:val="20"/>
                <w:lang w:val="sr-Cyrl-BA"/>
              </w:rPr>
            </w:pPr>
            <w:r w:rsidRPr="00335899">
              <w:rPr>
                <w:b/>
                <w:sz w:val="20"/>
                <w:szCs w:val="20"/>
                <w:lang w:val="sr-Cyrl-BA"/>
              </w:rPr>
              <w:t>-1</w:t>
            </w:r>
          </w:p>
        </w:tc>
        <w:tc>
          <w:tcPr>
            <w:tcW w:w="850" w:type="dxa"/>
            <w:vAlign w:val="center"/>
          </w:tcPr>
          <w:p w:rsidR="00195DB1" w:rsidRPr="00335899" w:rsidRDefault="00195DB1"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195DB1" w:rsidRPr="00335899" w:rsidRDefault="00195DB1" w:rsidP="001A280B">
            <w:pPr>
              <w:suppressAutoHyphens/>
              <w:snapToGrid w:val="0"/>
              <w:jc w:val="center"/>
              <w:rPr>
                <w:b/>
                <w:sz w:val="20"/>
                <w:szCs w:val="20"/>
                <w:lang w:val="sr-Cyrl-BA"/>
              </w:rPr>
            </w:pPr>
            <w:r w:rsidRPr="00335899">
              <w:rPr>
                <w:b/>
                <w:sz w:val="20"/>
                <w:szCs w:val="20"/>
                <w:lang w:val="sr-Cyrl-BA"/>
              </w:rPr>
              <w:t>0</w:t>
            </w:r>
          </w:p>
        </w:tc>
        <w:tc>
          <w:tcPr>
            <w:tcW w:w="709" w:type="dxa"/>
            <w:vAlign w:val="center"/>
          </w:tcPr>
          <w:p w:rsidR="00195DB1" w:rsidRPr="00335899" w:rsidRDefault="00195DB1"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195DB1" w:rsidRPr="00335899" w:rsidRDefault="00195DB1" w:rsidP="001A280B">
            <w:pPr>
              <w:suppressAutoHyphens/>
              <w:snapToGrid w:val="0"/>
              <w:ind w:left="-108" w:right="-108"/>
              <w:jc w:val="center"/>
              <w:rPr>
                <w:b/>
                <w:sz w:val="20"/>
                <w:szCs w:val="20"/>
                <w:lang w:val="sr-Cyrl-BA"/>
              </w:rPr>
            </w:pPr>
            <w:r w:rsidRPr="00335899">
              <w:rPr>
                <w:b/>
                <w:sz w:val="20"/>
                <w:szCs w:val="20"/>
                <w:lang w:val="sr-Cyrl-BA"/>
              </w:rPr>
              <w:t>0</w:t>
            </w:r>
          </w:p>
        </w:tc>
        <w:tc>
          <w:tcPr>
            <w:tcW w:w="567" w:type="dxa"/>
            <w:vAlign w:val="center"/>
          </w:tcPr>
          <w:p w:rsidR="00195DB1" w:rsidRPr="00335899" w:rsidRDefault="00195DB1" w:rsidP="001A280B">
            <w:pPr>
              <w:suppressAutoHyphens/>
              <w:snapToGrid w:val="0"/>
              <w:jc w:val="center"/>
              <w:rPr>
                <w:b/>
                <w:sz w:val="20"/>
                <w:szCs w:val="20"/>
                <w:lang w:val="sr-Cyrl-RS"/>
              </w:rPr>
            </w:pPr>
            <w:r w:rsidRPr="00335899">
              <w:rPr>
                <w:b/>
                <w:sz w:val="20"/>
                <w:szCs w:val="20"/>
                <w:lang w:val="sr-Cyrl-RS"/>
              </w:rPr>
              <w:t>0</w:t>
            </w:r>
          </w:p>
        </w:tc>
        <w:tc>
          <w:tcPr>
            <w:tcW w:w="567" w:type="dxa"/>
            <w:vAlign w:val="center"/>
          </w:tcPr>
          <w:p w:rsidR="00195DB1" w:rsidRPr="00335899" w:rsidRDefault="00195DB1"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195DB1" w:rsidRPr="00335899" w:rsidRDefault="00195DB1" w:rsidP="001A280B">
            <w:pPr>
              <w:jc w:val="center"/>
              <w:rPr>
                <w:b/>
                <w:i/>
                <w:sz w:val="20"/>
                <w:szCs w:val="20"/>
                <w:lang w:val="sr-Cyrl-CS"/>
              </w:rPr>
            </w:pPr>
            <w:r w:rsidRPr="00335899">
              <w:rPr>
                <w:b/>
                <w:i/>
                <w:sz w:val="20"/>
                <w:szCs w:val="20"/>
                <w:lang w:val="sr-Cyrl-CS"/>
              </w:rPr>
              <w:t>-1</w:t>
            </w:r>
          </w:p>
        </w:tc>
      </w:tr>
      <w:tr w:rsidR="00E03EFB" w:rsidRPr="001A280B" w:rsidTr="00551F35">
        <w:trPr>
          <w:cantSplit/>
          <w:trHeight w:val="227"/>
        </w:trPr>
        <w:tc>
          <w:tcPr>
            <w:tcW w:w="11057" w:type="dxa"/>
            <w:gridSpan w:val="12"/>
            <w:tcBorders>
              <w:bottom w:val="single" w:sz="4" w:space="0" w:color="auto"/>
            </w:tcBorders>
            <w:shd w:val="clear" w:color="auto" w:fill="F2F2F2" w:themeFill="background1" w:themeFillShade="F2"/>
            <w:vAlign w:val="center"/>
          </w:tcPr>
          <w:p w:rsidR="00E03EFB" w:rsidRPr="00E03EFB" w:rsidRDefault="00E03EFB" w:rsidP="001A280B">
            <w:pPr>
              <w:jc w:val="center"/>
              <w:rPr>
                <w:i/>
                <w:sz w:val="20"/>
                <w:szCs w:val="20"/>
              </w:rPr>
            </w:pPr>
          </w:p>
        </w:tc>
      </w:tr>
      <w:tr w:rsidR="00335899" w:rsidRPr="001A280B" w:rsidTr="00551F35">
        <w:trPr>
          <w:cantSplit/>
          <w:trHeight w:val="510"/>
        </w:trPr>
        <w:tc>
          <w:tcPr>
            <w:tcW w:w="5387" w:type="dxa"/>
            <w:gridSpan w:val="4"/>
            <w:tcBorders>
              <w:top w:val="single" w:sz="4" w:space="0" w:color="auto"/>
              <w:bottom w:val="single" w:sz="4" w:space="0" w:color="auto"/>
            </w:tcBorders>
            <w:shd w:val="clear" w:color="auto" w:fill="auto"/>
            <w:vAlign w:val="center"/>
            <w:hideMark/>
          </w:tcPr>
          <w:p w:rsidR="00335899" w:rsidRPr="001A280B" w:rsidRDefault="00335899" w:rsidP="001A280B">
            <w:pPr>
              <w:suppressAutoHyphens/>
              <w:snapToGrid w:val="0"/>
              <w:rPr>
                <w:b/>
                <w:sz w:val="20"/>
                <w:szCs w:val="20"/>
                <w:lang w:val="sr-Latn-BA" w:eastAsia="ar-SA"/>
              </w:rPr>
            </w:pPr>
            <w:r w:rsidRPr="001A280B">
              <w:rPr>
                <w:b/>
                <w:sz w:val="20"/>
                <w:szCs w:val="20"/>
                <w:lang w:val="sr-Latn-BA"/>
              </w:rPr>
              <w:t>II – СЕКТОР ЗА ЕКОНОМСКО – ФИНАН</w:t>
            </w:r>
            <w:r w:rsidRPr="001A280B">
              <w:rPr>
                <w:b/>
                <w:sz w:val="20"/>
                <w:szCs w:val="20"/>
                <w:lang w:val="sr-Cyrl-CS"/>
              </w:rPr>
              <w:t xml:space="preserve">СИЈСКЕ, </w:t>
            </w:r>
            <w:r w:rsidRPr="001A280B">
              <w:rPr>
                <w:b/>
                <w:sz w:val="20"/>
                <w:szCs w:val="20"/>
                <w:lang w:val="sr-Latn-BA"/>
              </w:rPr>
              <w:t>ПРАВНЕ И ОПШТЕ ПОСЛОВЕ</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Latn-BA" w:eastAsia="ar-SA"/>
              </w:rPr>
            </w:pPr>
            <w:r w:rsidRPr="000470B6">
              <w:rPr>
                <w:b/>
                <w:sz w:val="20"/>
                <w:szCs w:val="20"/>
                <w:lang w:val="sr-Latn-BA"/>
              </w:rPr>
              <w:t>ВСС</w:t>
            </w:r>
          </w:p>
        </w:tc>
        <w:tc>
          <w:tcPr>
            <w:tcW w:w="850"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ВШС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ССС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ind w:left="-108" w:right="-108"/>
              <w:jc w:val="center"/>
              <w:rPr>
                <w:b/>
                <w:sz w:val="20"/>
                <w:szCs w:val="20"/>
                <w:lang w:val="sr-Cyrl-CS" w:eastAsia="ar-SA"/>
              </w:rPr>
            </w:pPr>
            <w:r w:rsidRPr="000470B6">
              <w:rPr>
                <w:b/>
                <w:sz w:val="20"/>
                <w:szCs w:val="20"/>
                <w:lang w:val="sr-Cyrl-CS"/>
              </w:rPr>
              <w:t>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ПК</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НК</w:t>
            </w:r>
          </w:p>
        </w:tc>
        <w:tc>
          <w:tcPr>
            <w:tcW w:w="992" w:type="dxa"/>
            <w:tcBorders>
              <w:top w:val="single" w:sz="4" w:space="0" w:color="auto"/>
              <w:bottom w:val="single" w:sz="4" w:space="0" w:color="auto"/>
            </w:tcBorders>
            <w:shd w:val="clear" w:color="auto" w:fill="auto"/>
            <w:vAlign w:val="center"/>
          </w:tcPr>
          <w:p w:rsidR="00335899" w:rsidRPr="000470B6" w:rsidRDefault="00335899" w:rsidP="0083434F">
            <w:pPr>
              <w:jc w:val="center"/>
              <w:rPr>
                <w:b/>
                <w:i/>
                <w:sz w:val="20"/>
                <w:szCs w:val="20"/>
                <w:lang w:val="sr-Cyrl-CS"/>
              </w:rPr>
            </w:pPr>
            <w:r w:rsidRPr="000470B6">
              <w:rPr>
                <w:b/>
                <w:i/>
                <w:sz w:val="20"/>
                <w:szCs w:val="20"/>
                <w:lang w:val="sr-Cyrl-CS"/>
              </w:rPr>
              <w:t>Укупно</w:t>
            </w:r>
          </w:p>
          <w:p w:rsidR="00335899" w:rsidRPr="000470B6" w:rsidRDefault="00335899" w:rsidP="0083434F">
            <w:pPr>
              <w:jc w:val="center"/>
              <w:rPr>
                <w:b/>
                <w:sz w:val="20"/>
                <w:szCs w:val="20"/>
              </w:rPr>
            </w:pPr>
            <w:r w:rsidRPr="000470B6">
              <w:rPr>
                <w:b/>
                <w:i/>
                <w:sz w:val="20"/>
                <w:szCs w:val="20"/>
                <w:lang w:val="sr-Cyrl-CS"/>
              </w:rPr>
              <w:t>радника</w:t>
            </w:r>
          </w:p>
        </w:tc>
      </w:tr>
      <w:tr w:rsidR="00D91608" w:rsidRPr="001A280B" w:rsidTr="00551F35">
        <w:trPr>
          <w:cantSplit/>
          <w:trHeight w:val="20"/>
        </w:trPr>
        <w:tc>
          <w:tcPr>
            <w:tcW w:w="3155" w:type="dxa"/>
            <w:gridSpan w:val="3"/>
            <w:vMerge w:val="restart"/>
            <w:tcBorders>
              <w:top w:val="single" w:sz="4" w:space="0" w:color="auto"/>
            </w:tcBorders>
            <w:vAlign w:val="center"/>
          </w:tcPr>
          <w:p w:rsidR="00D91608" w:rsidRPr="001A280B" w:rsidRDefault="00D91608" w:rsidP="001A280B">
            <w:pPr>
              <w:snapToGrid w:val="0"/>
              <w:ind w:right="-142"/>
              <w:rPr>
                <w:b/>
                <w:i/>
                <w:sz w:val="20"/>
                <w:szCs w:val="20"/>
                <w:lang w:val="sr-Cyrl-CS" w:eastAsia="ar-SA"/>
              </w:rPr>
            </w:pPr>
            <w:r w:rsidRPr="001A280B">
              <w:rPr>
                <w:b/>
                <w:i/>
                <w:sz w:val="20"/>
                <w:szCs w:val="20"/>
                <w:lang w:val="sr-Cyrl-CS"/>
              </w:rPr>
              <w:t xml:space="preserve">1. </w:t>
            </w:r>
            <w:r w:rsidRPr="001A280B">
              <w:rPr>
                <w:b/>
                <w:i/>
                <w:sz w:val="20"/>
                <w:szCs w:val="20"/>
                <w:lang w:val="sr-Latn-BA"/>
              </w:rPr>
              <w:t xml:space="preserve">Служба </w:t>
            </w:r>
            <w:r w:rsidRPr="001A280B">
              <w:rPr>
                <w:b/>
                <w:i/>
                <w:sz w:val="20"/>
                <w:szCs w:val="20"/>
                <w:lang w:val="sr-Cyrl-CS"/>
              </w:rPr>
              <w:t>з</w:t>
            </w:r>
            <w:r w:rsidRPr="001A280B">
              <w:rPr>
                <w:b/>
                <w:i/>
                <w:sz w:val="20"/>
                <w:szCs w:val="20"/>
                <w:lang w:val="sr-Latn-BA"/>
              </w:rPr>
              <w:t xml:space="preserve">а финансијске и </w:t>
            </w:r>
            <w:r w:rsidRPr="001A280B">
              <w:rPr>
                <w:b/>
                <w:i/>
                <w:sz w:val="20"/>
                <w:szCs w:val="20"/>
                <w:lang w:val="sr-Cyrl-CS"/>
              </w:rPr>
              <w:t xml:space="preserve">  </w:t>
            </w:r>
          </w:p>
          <w:p w:rsidR="00D91608" w:rsidRPr="001A280B" w:rsidRDefault="00D91608" w:rsidP="00D91608">
            <w:pPr>
              <w:snapToGrid w:val="0"/>
              <w:ind w:right="-142"/>
              <w:rPr>
                <w:sz w:val="20"/>
                <w:szCs w:val="20"/>
                <w:lang w:val="sr-Cyrl-CS" w:eastAsia="ar-SA"/>
              </w:rPr>
            </w:pPr>
            <w:r w:rsidRPr="001A280B">
              <w:rPr>
                <w:b/>
                <w:i/>
                <w:sz w:val="20"/>
                <w:szCs w:val="20"/>
                <w:lang w:val="sr-Cyrl-CS"/>
              </w:rPr>
              <w:t xml:space="preserve">     </w:t>
            </w:r>
            <w:r w:rsidRPr="001A280B">
              <w:rPr>
                <w:b/>
                <w:i/>
                <w:sz w:val="20"/>
                <w:szCs w:val="20"/>
                <w:lang w:val="sr-Latn-BA"/>
              </w:rPr>
              <w:t>рачуноводствене послове</w:t>
            </w:r>
          </w:p>
        </w:tc>
        <w:tc>
          <w:tcPr>
            <w:tcW w:w="2232" w:type="dxa"/>
            <w:tcBorders>
              <w:top w:val="single" w:sz="4" w:space="0" w:color="auto"/>
            </w:tcBorders>
            <w:vAlign w:val="center"/>
          </w:tcPr>
          <w:p w:rsidR="00D91608" w:rsidRPr="001A280B" w:rsidRDefault="00D91608"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6</w:t>
            </w:r>
          </w:p>
        </w:tc>
        <w:tc>
          <w:tcPr>
            <w:tcW w:w="850"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12</w:t>
            </w:r>
          </w:p>
        </w:tc>
        <w:tc>
          <w:tcPr>
            <w:tcW w:w="709"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5</w:t>
            </w:r>
          </w:p>
        </w:tc>
        <w:tc>
          <w:tcPr>
            <w:tcW w:w="709"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D91608" w:rsidRPr="00E03EFB" w:rsidRDefault="00D91608" w:rsidP="001A280B">
            <w:pPr>
              <w:suppressAutoHyphens/>
              <w:snapToGrid w:val="0"/>
              <w:ind w:left="-108" w:right="-108"/>
              <w:jc w:val="center"/>
              <w:rPr>
                <w:sz w:val="20"/>
                <w:szCs w:val="20"/>
                <w:lang w:val="sr-Cyrl-CS" w:eastAsia="ar-SA"/>
              </w:rPr>
            </w:pPr>
            <w:r w:rsidRPr="00E03EFB">
              <w:rPr>
                <w:sz w:val="20"/>
                <w:szCs w:val="20"/>
                <w:lang w:val="sr-Cyrl-CS"/>
              </w:rPr>
              <w:t>13</w:t>
            </w:r>
          </w:p>
        </w:tc>
        <w:tc>
          <w:tcPr>
            <w:tcW w:w="567"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D91608" w:rsidRPr="00E03EFB" w:rsidRDefault="00D91608" w:rsidP="001A280B">
            <w:pPr>
              <w:suppressAutoHyphens/>
              <w:snapToGrid w:val="0"/>
              <w:jc w:val="center"/>
              <w:rPr>
                <w:sz w:val="20"/>
                <w:szCs w:val="20"/>
                <w:lang w:val="sr-Cyrl-CS" w:eastAsia="ar-SA"/>
              </w:rPr>
            </w:pPr>
            <w:r w:rsidRPr="00E03EFB">
              <w:rPr>
                <w:sz w:val="20"/>
                <w:szCs w:val="20"/>
                <w:lang w:val="sr-Cyrl-CS"/>
              </w:rPr>
              <w:t>0</w:t>
            </w:r>
          </w:p>
        </w:tc>
        <w:tc>
          <w:tcPr>
            <w:tcW w:w="992" w:type="dxa"/>
            <w:tcBorders>
              <w:top w:val="single" w:sz="4" w:space="0" w:color="auto"/>
            </w:tcBorders>
            <w:vAlign w:val="center"/>
          </w:tcPr>
          <w:p w:rsidR="00D91608" w:rsidRPr="00E03EFB" w:rsidRDefault="00D91608" w:rsidP="001A280B">
            <w:pPr>
              <w:jc w:val="center"/>
              <w:rPr>
                <w:i/>
                <w:sz w:val="20"/>
                <w:szCs w:val="20"/>
                <w:lang w:val="sr-Cyrl-CS"/>
              </w:rPr>
            </w:pPr>
            <w:r w:rsidRPr="00E03EFB">
              <w:rPr>
                <w:i/>
                <w:sz w:val="20"/>
                <w:szCs w:val="20"/>
                <w:lang w:val="sr-Cyrl-CS"/>
              </w:rPr>
              <w:t>36</w:t>
            </w:r>
          </w:p>
        </w:tc>
      </w:tr>
      <w:tr w:rsidR="00D91608" w:rsidRPr="001A280B" w:rsidTr="00D91608">
        <w:trPr>
          <w:cantSplit/>
          <w:trHeight w:val="20"/>
        </w:trPr>
        <w:tc>
          <w:tcPr>
            <w:tcW w:w="3155" w:type="dxa"/>
            <w:gridSpan w:val="3"/>
            <w:vMerge/>
            <w:vAlign w:val="center"/>
          </w:tcPr>
          <w:p w:rsidR="00D91608" w:rsidRPr="001A280B" w:rsidRDefault="00D91608" w:rsidP="001A280B">
            <w:pPr>
              <w:snapToGrid w:val="0"/>
              <w:ind w:right="-142"/>
              <w:rPr>
                <w:b/>
                <w:i/>
                <w:sz w:val="20"/>
                <w:szCs w:val="20"/>
                <w:lang w:val="sr-Cyrl-CS"/>
              </w:rPr>
            </w:pPr>
          </w:p>
        </w:tc>
        <w:tc>
          <w:tcPr>
            <w:tcW w:w="2232" w:type="dxa"/>
            <w:vAlign w:val="center"/>
          </w:tcPr>
          <w:p w:rsidR="00D91608" w:rsidRPr="001A280B" w:rsidRDefault="00D91608"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6</w:t>
            </w:r>
          </w:p>
        </w:tc>
        <w:tc>
          <w:tcPr>
            <w:tcW w:w="850"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12</w:t>
            </w:r>
          </w:p>
        </w:tc>
        <w:tc>
          <w:tcPr>
            <w:tcW w:w="709"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3</w:t>
            </w:r>
          </w:p>
        </w:tc>
        <w:tc>
          <w:tcPr>
            <w:tcW w:w="709"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D91608" w:rsidRPr="00E03EFB" w:rsidRDefault="001957C3" w:rsidP="001A280B">
            <w:pPr>
              <w:suppressAutoHyphens/>
              <w:snapToGrid w:val="0"/>
              <w:ind w:left="-108" w:right="-108"/>
              <w:jc w:val="center"/>
              <w:rPr>
                <w:sz w:val="20"/>
                <w:szCs w:val="20"/>
                <w:lang w:val="sr-Cyrl-CS"/>
              </w:rPr>
            </w:pPr>
            <w:r w:rsidRPr="00E03EFB">
              <w:rPr>
                <w:sz w:val="20"/>
                <w:szCs w:val="20"/>
                <w:lang w:val="sr-Cyrl-CS"/>
              </w:rPr>
              <w:t>12</w:t>
            </w:r>
          </w:p>
        </w:tc>
        <w:tc>
          <w:tcPr>
            <w:tcW w:w="567"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D91608" w:rsidRPr="00E03EFB" w:rsidRDefault="001957C3" w:rsidP="001A280B">
            <w:pPr>
              <w:suppressAutoHyphens/>
              <w:snapToGrid w:val="0"/>
              <w:jc w:val="center"/>
              <w:rPr>
                <w:sz w:val="20"/>
                <w:szCs w:val="20"/>
                <w:lang w:val="sr-Cyrl-CS"/>
              </w:rPr>
            </w:pPr>
            <w:r w:rsidRPr="00E03EFB">
              <w:rPr>
                <w:sz w:val="20"/>
                <w:szCs w:val="20"/>
                <w:lang w:val="sr-Cyrl-CS"/>
              </w:rPr>
              <w:t>0</w:t>
            </w:r>
          </w:p>
        </w:tc>
        <w:tc>
          <w:tcPr>
            <w:tcW w:w="992" w:type="dxa"/>
            <w:vAlign w:val="center"/>
          </w:tcPr>
          <w:p w:rsidR="00D91608" w:rsidRPr="00E03EFB" w:rsidRDefault="001957C3" w:rsidP="001A280B">
            <w:pPr>
              <w:jc w:val="center"/>
              <w:rPr>
                <w:i/>
                <w:sz w:val="20"/>
                <w:szCs w:val="20"/>
                <w:lang w:val="sr-Cyrl-CS"/>
              </w:rPr>
            </w:pPr>
            <w:r w:rsidRPr="00E03EFB">
              <w:rPr>
                <w:i/>
                <w:sz w:val="20"/>
                <w:szCs w:val="20"/>
                <w:lang w:val="sr-Cyrl-CS"/>
              </w:rPr>
              <w:t>33</w:t>
            </w:r>
          </w:p>
        </w:tc>
      </w:tr>
      <w:tr w:rsidR="00D91608" w:rsidRPr="001A280B" w:rsidTr="00D91608">
        <w:trPr>
          <w:cantSplit/>
          <w:trHeight w:val="20"/>
        </w:trPr>
        <w:tc>
          <w:tcPr>
            <w:tcW w:w="3155" w:type="dxa"/>
            <w:gridSpan w:val="3"/>
            <w:vMerge/>
            <w:vAlign w:val="center"/>
          </w:tcPr>
          <w:p w:rsidR="00D91608" w:rsidRPr="001A280B" w:rsidRDefault="00D91608" w:rsidP="001A280B">
            <w:pPr>
              <w:snapToGrid w:val="0"/>
              <w:ind w:right="-142"/>
              <w:rPr>
                <w:b/>
                <w:i/>
                <w:sz w:val="20"/>
                <w:szCs w:val="20"/>
                <w:lang w:val="sr-Cyrl-CS"/>
              </w:rPr>
            </w:pPr>
          </w:p>
        </w:tc>
        <w:tc>
          <w:tcPr>
            <w:tcW w:w="2232" w:type="dxa"/>
            <w:vAlign w:val="center"/>
          </w:tcPr>
          <w:p w:rsidR="00D91608" w:rsidRPr="00335899" w:rsidRDefault="00D91608" w:rsidP="001957C3">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-2</w:t>
            </w:r>
          </w:p>
        </w:tc>
        <w:tc>
          <w:tcPr>
            <w:tcW w:w="709"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D91608" w:rsidRPr="00335899" w:rsidRDefault="001957C3" w:rsidP="001A280B">
            <w:pPr>
              <w:suppressAutoHyphens/>
              <w:snapToGrid w:val="0"/>
              <w:ind w:left="-108" w:right="-108"/>
              <w:jc w:val="center"/>
              <w:rPr>
                <w:b/>
                <w:sz w:val="20"/>
                <w:szCs w:val="20"/>
                <w:lang w:val="sr-Cyrl-CS"/>
              </w:rPr>
            </w:pPr>
            <w:r w:rsidRPr="00335899">
              <w:rPr>
                <w:b/>
                <w:sz w:val="20"/>
                <w:szCs w:val="20"/>
                <w:lang w:val="sr-Cyrl-CS"/>
              </w:rPr>
              <w:t>-1</w:t>
            </w:r>
          </w:p>
        </w:tc>
        <w:tc>
          <w:tcPr>
            <w:tcW w:w="567"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D91608" w:rsidRPr="00335899" w:rsidRDefault="001957C3"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D91608" w:rsidRPr="00335899" w:rsidRDefault="001957C3" w:rsidP="001A280B">
            <w:pPr>
              <w:jc w:val="center"/>
              <w:rPr>
                <w:b/>
                <w:i/>
                <w:sz w:val="20"/>
                <w:szCs w:val="20"/>
                <w:lang w:val="sr-Cyrl-CS"/>
              </w:rPr>
            </w:pPr>
            <w:r w:rsidRPr="00335899">
              <w:rPr>
                <w:b/>
                <w:i/>
                <w:sz w:val="20"/>
                <w:szCs w:val="20"/>
                <w:lang w:val="sr-Cyrl-CS"/>
              </w:rPr>
              <w:t>-3</w:t>
            </w:r>
          </w:p>
        </w:tc>
      </w:tr>
      <w:tr w:rsidR="00E03EFB" w:rsidRPr="001A280B" w:rsidTr="00E03EFB">
        <w:trPr>
          <w:cantSplit/>
          <w:trHeight w:val="20"/>
        </w:trPr>
        <w:tc>
          <w:tcPr>
            <w:tcW w:w="11057" w:type="dxa"/>
            <w:gridSpan w:val="12"/>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AC77A7" w:rsidRPr="001A280B" w:rsidTr="00AC77A7">
        <w:trPr>
          <w:cantSplit/>
          <w:trHeight w:val="20"/>
        </w:trPr>
        <w:tc>
          <w:tcPr>
            <w:tcW w:w="3155" w:type="dxa"/>
            <w:gridSpan w:val="3"/>
            <w:vMerge w:val="restart"/>
            <w:vAlign w:val="center"/>
          </w:tcPr>
          <w:p w:rsidR="00AC77A7" w:rsidRPr="00195DB1" w:rsidRDefault="00AC77A7" w:rsidP="001A280B">
            <w:pPr>
              <w:snapToGrid w:val="0"/>
              <w:rPr>
                <w:b/>
                <w:i/>
                <w:sz w:val="20"/>
                <w:szCs w:val="20"/>
                <w:lang w:val="sr-Cyrl-BA" w:eastAsia="ar-SA"/>
              </w:rPr>
            </w:pPr>
            <w:r w:rsidRPr="001A280B">
              <w:rPr>
                <w:b/>
                <w:i/>
                <w:sz w:val="20"/>
                <w:szCs w:val="20"/>
                <w:lang w:val="sr-Latn-BA"/>
              </w:rPr>
              <w:t xml:space="preserve">2. Служба за правне,кадровске    </w:t>
            </w:r>
          </w:p>
          <w:p w:rsidR="00AC77A7" w:rsidRPr="001A280B" w:rsidRDefault="00AC77A7" w:rsidP="001957C3">
            <w:pPr>
              <w:snapToGrid w:val="0"/>
              <w:rPr>
                <w:b/>
                <w:i/>
                <w:sz w:val="20"/>
                <w:szCs w:val="20"/>
                <w:lang w:val="sr-Latn-BA"/>
              </w:rPr>
            </w:pPr>
            <w:r w:rsidRPr="001A280B">
              <w:rPr>
                <w:b/>
                <w:i/>
                <w:sz w:val="20"/>
                <w:szCs w:val="20"/>
                <w:lang w:val="sr-Latn-BA"/>
              </w:rPr>
              <w:t xml:space="preserve">     и опште послове</w:t>
            </w:r>
          </w:p>
        </w:tc>
        <w:tc>
          <w:tcPr>
            <w:tcW w:w="2232" w:type="dxa"/>
            <w:vAlign w:val="center"/>
          </w:tcPr>
          <w:p w:rsidR="00AC77A7" w:rsidRPr="001A280B" w:rsidRDefault="00AC77A7"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3</w:t>
            </w:r>
          </w:p>
        </w:tc>
        <w:tc>
          <w:tcPr>
            <w:tcW w:w="850"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3</w:t>
            </w:r>
          </w:p>
        </w:tc>
        <w:tc>
          <w:tcPr>
            <w:tcW w:w="709" w:type="dxa"/>
            <w:vAlign w:val="center"/>
          </w:tcPr>
          <w:p w:rsidR="00AC77A7" w:rsidRPr="00E03EFB" w:rsidRDefault="00AC77A7" w:rsidP="0083434F">
            <w:pPr>
              <w:jc w:val="center"/>
              <w:rPr>
                <w:sz w:val="20"/>
                <w:szCs w:val="20"/>
                <w:lang w:val="sr-Cyrl-CS"/>
              </w:rPr>
            </w:pPr>
            <w:r w:rsidRPr="00E03EFB">
              <w:rPr>
                <w:sz w:val="20"/>
                <w:szCs w:val="20"/>
                <w:lang w:val="sr-Cyrl-CS"/>
              </w:rPr>
              <w:t>1</w:t>
            </w:r>
          </w:p>
        </w:tc>
        <w:tc>
          <w:tcPr>
            <w:tcW w:w="709"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567" w:type="dxa"/>
            <w:vAlign w:val="center"/>
          </w:tcPr>
          <w:p w:rsidR="00AC77A7" w:rsidRPr="00E03EFB" w:rsidRDefault="00AC77A7" w:rsidP="0083434F">
            <w:pPr>
              <w:suppressAutoHyphens/>
              <w:snapToGrid w:val="0"/>
              <w:ind w:left="-108" w:right="-108"/>
              <w:jc w:val="center"/>
              <w:rPr>
                <w:sz w:val="20"/>
                <w:szCs w:val="20"/>
                <w:lang w:val="sr-Cyrl-CS" w:eastAsia="ar-SA"/>
              </w:rPr>
            </w:pPr>
            <w:r w:rsidRPr="00E03EFB">
              <w:rPr>
                <w:sz w:val="20"/>
                <w:szCs w:val="20"/>
                <w:lang w:val="sr-Cyrl-CS"/>
              </w:rPr>
              <w:t>0</w:t>
            </w:r>
          </w:p>
        </w:tc>
        <w:tc>
          <w:tcPr>
            <w:tcW w:w="567"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2</w:t>
            </w:r>
          </w:p>
        </w:tc>
        <w:tc>
          <w:tcPr>
            <w:tcW w:w="567"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992" w:type="dxa"/>
            <w:vAlign w:val="center"/>
          </w:tcPr>
          <w:p w:rsidR="00AC77A7" w:rsidRPr="00E03EFB" w:rsidRDefault="00AC77A7" w:rsidP="0083434F">
            <w:pPr>
              <w:jc w:val="center"/>
              <w:rPr>
                <w:i/>
                <w:sz w:val="20"/>
                <w:szCs w:val="20"/>
                <w:lang w:val="sr-Cyrl-CS"/>
              </w:rPr>
            </w:pPr>
            <w:r w:rsidRPr="00E03EFB">
              <w:rPr>
                <w:i/>
                <w:sz w:val="20"/>
                <w:szCs w:val="20"/>
                <w:lang w:val="sr-Cyrl-CS"/>
              </w:rPr>
              <w:t>9</w:t>
            </w:r>
          </w:p>
        </w:tc>
      </w:tr>
      <w:tr w:rsidR="00AC77A7" w:rsidRPr="001A280B" w:rsidTr="00AC77A7">
        <w:trPr>
          <w:cantSplit/>
          <w:trHeight w:val="20"/>
        </w:trPr>
        <w:tc>
          <w:tcPr>
            <w:tcW w:w="3155" w:type="dxa"/>
            <w:gridSpan w:val="3"/>
            <w:vMerge/>
            <w:vAlign w:val="center"/>
          </w:tcPr>
          <w:p w:rsidR="00AC77A7" w:rsidRPr="001A280B" w:rsidRDefault="00AC77A7" w:rsidP="001A280B">
            <w:pPr>
              <w:snapToGrid w:val="0"/>
              <w:rPr>
                <w:b/>
                <w:i/>
                <w:sz w:val="20"/>
                <w:szCs w:val="20"/>
                <w:lang w:val="sr-Latn-BA"/>
              </w:rPr>
            </w:pPr>
          </w:p>
        </w:tc>
        <w:tc>
          <w:tcPr>
            <w:tcW w:w="2232" w:type="dxa"/>
            <w:vAlign w:val="center"/>
          </w:tcPr>
          <w:p w:rsidR="00AC77A7" w:rsidRPr="001A280B" w:rsidRDefault="00AC77A7"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AC77A7" w:rsidRPr="00E03EFB" w:rsidRDefault="00AC77A7" w:rsidP="001A280B">
            <w:pPr>
              <w:suppressAutoHyphens/>
              <w:snapToGrid w:val="0"/>
              <w:jc w:val="center"/>
              <w:rPr>
                <w:sz w:val="20"/>
                <w:szCs w:val="20"/>
                <w:lang w:val="sr-Cyrl-CS"/>
              </w:rPr>
            </w:pPr>
            <w:r w:rsidRPr="00E03EFB">
              <w:rPr>
                <w:sz w:val="20"/>
                <w:szCs w:val="20"/>
                <w:lang w:val="sr-Cyrl-CS"/>
              </w:rPr>
              <w:t>3</w:t>
            </w:r>
          </w:p>
        </w:tc>
        <w:tc>
          <w:tcPr>
            <w:tcW w:w="850" w:type="dxa"/>
            <w:vAlign w:val="center"/>
          </w:tcPr>
          <w:p w:rsidR="00AC77A7" w:rsidRPr="00E03EFB" w:rsidRDefault="00AC77A7" w:rsidP="001A280B">
            <w:pPr>
              <w:suppressAutoHyphens/>
              <w:snapToGrid w:val="0"/>
              <w:jc w:val="center"/>
              <w:rPr>
                <w:sz w:val="20"/>
                <w:szCs w:val="20"/>
                <w:lang w:val="sr-Cyrl-CS"/>
              </w:rPr>
            </w:pPr>
            <w:r w:rsidRPr="00E03EFB">
              <w:rPr>
                <w:sz w:val="20"/>
                <w:szCs w:val="20"/>
                <w:lang w:val="sr-Cyrl-CS"/>
              </w:rPr>
              <w:t>3</w:t>
            </w:r>
          </w:p>
        </w:tc>
        <w:tc>
          <w:tcPr>
            <w:tcW w:w="709" w:type="dxa"/>
            <w:vAlign w:val="center"/>
          </w:tcPr>
          <w:p w:rsidR="00AC77A7" w:rsidRPr="00E03EFB" w:rsidRDefault="00AC77A7" w:rsidP="001A280B">
            <w:pPr>
              <w:jc w:val="center"/>
              <w:rPr>
                <w:sz w:val="20"/>
                <w:szCs w:val="20"/>
                <w:lang w:val="sr-Cyrl-CS"/>
              </w:rPr>
            </w:pPr>
            <w:r w:rsidRPr="00E03EFB">
              <w:rPr>
                <w:sz w:val="20"/>
                <w:szCs w:val="20"/>
                <w:lang w:val="sr-Cyrl-CS"/>
              </w:rPr>
              <w:t>1</w:t>
            </w:r>
          </w:p>
        </w:tc>
        <w:tc>
          <w:tcPr>
            <w:tcW w:w="709" w:type="dxa"/>
            <w:vAlign w:val="center"/>
          </w:tcPr>
          <w:p w:rsidR="00AC77A7" w:rsidRPr="00E03EFB" w:rsidRDefault="00AC77A7"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AC77A7" w:rsidRPr="00E03EFB" w:rsidRDefault="00AC77A7" w:rsidP="001A280B">
            <w:pPr>
              <w:suppressAutoHyphens/>
              <w:snapToGrid w:val="0"/>
              <w:ind w:left="-108" w:right="-108"/>
              <w:jc w:val="center"/>
              <w:rPr>
                <w:sz w:val="20"/>
                <w:szCs w:val="20"/>
                <w:lang w:val="sr-Cyrl-CS"/>
              </w:rPr>
            </w:pPr>
            <w:r w:rsidRPr="00E03EFB">
              <w:rPr>
                <w:sz w:val="20"/>
                <w:szCs w:val="20"/>
                <w:lang w:val="sr-Cyrl-CS"/>
              </w:rPr>
              <w:t>0</w:t>
            </w:r>
          </w:p>
        </w:tc>
        <w:tc>
          <w:tcPr>
            <w:tcW w:w="567" w:type="dxa"/>
            <w:vAlign w:val="center"/>
          </w:tcPr>
          <w:p w:rsidR="00AC77A7" w:rsidRPr="00E03EFB" w:rsidRDefault="00AC77A7" w:rsidP="001A280B">
            <w:pPr>
              <w:suppressAutoHyphens/>
              <w:snapToGrid w:val="0"/>
              <w:jc w:val="center"/>
              <w:rPr>
                <w:sz w:val="20"/>
                <w:szCs w:val="20"/>
                <w:lang w:val="sr-Cyrl-CS"/>
              </w:rPr>
            </w:pPr>
            <w:r w:rsidRPr="00E03EFB">
              <w:rPr>
                <w:sz w:val="20"/>
                <w:szCs w:val="20"/>
                <w:lang w:val="sr-Cyrl-CS"/>
              </w:rPr>
              <w:t>2</w:t>
            </w:r>
          </w:p>
        </w:tc>
        <w:tc>
          <w:tcPr>
            <w:tcW w:w="567" w:type="dxa"/>
            <w:vAlign w:val="center"/>
          </w:tcPr>
          <w:p w:rsidR="00AC77A7" w:rsidRPr="00E03EFB" w:rsidRDefault="00AC77A7" w:rsidP="001A280B">
            <w:pPr>
              <w:suppressAutoHyphens/>
              <w:snapToGrid w:val="0"/>
              <w:jc w:val="center"/>
              <w:rPr>
                <w:sz w:val="20"/>
                <w:szCs w:val="20"/>
                <w:lang w:val="sr-Cyrl-CS"/>
              </w:rPr>
            </w:pPr>
            <w:r w:rsidRPr="00E03EFB">
              <w:rPr>
                <w:sz w:val="20"/>
                <w:szCs w:val="20"/>
                <w:lang w:val="sr-Cyrl-CS"/>
              </w:rPr>
              <w:t>0</w:t>
            </w:r>
          </w:p>
        </w:tc>
        <w:tc>
          <w:tcPr>
            <w:tcW w:w="992" w:type="dxa"/>
            <w:vAlign w:val="center"/>
          </w:tcPr>
          <w:p w:rsidR="00AC77A7" w:rsidRPr="00E03EFB" w:rsidRDefault="00AC77A7" w:rsidP="001A280B">
            <w:pPr>
              <w:jc w:val="center"/>
              <w:rPr>
                <w:i/>
                <w:sz w:val="20"/>
                <w:szCs w:val="20"/>
                <w:lang w:val="sr-Cyrl-CS"/>
              </w:rPr>
            </w:pPr>
            <w:r w:rsidRPr="00E03EFB">
              <w:rPr>
                <w:i/>
                <w:sz w:val="20"/>
                <w:szCs w:val="20"/>
                <w:lang w:val="sr-Cyrl-CS"/>
              </w:rPr>
              <w:t>9</w:t>
            </w:r>
          </w:p>
        </w:tc>
      </w:tr>
      <w:tr w:rsidR="00AC77A7" w:rsidRPr="001A280B" w:rsidTr="00AC77A7">
        <w:trPr>
          <w:cantSplit/>
          <w:trHeight w:val="20"/>
        </w:trPr>
        <w:tc>
          <w:tcPr>
            <w:tcW w:w="3155" w:type="dxa"/>
            <w:gridSpan w:val="3"/>
            <w:vMerge/>
            <w:vAlign w:val="center"/>
          </w:tcPr>
          <w:p w:rsidR="00AC77A7" w:rsidRPr="001A280B" w:rsidRDefault="00AC77A7" w:rsidP="001A280B">
            <w:pPr>
              <w:snapToGrid w:val="0"/>
              <w:rPr>
                <w:b/>
                <w:i/>
                <w:sz w:val="20"/>
                <w:szCs w:val="20"/>
                <w:lang w:val="sr-Latn-BA"/>
              </w:rPr>
            </w:pPr>
          </w:p>
        </w:tc>
        <w:tc>
          <w:tcPr>
            <w:tcW w:w="2232" w:type="dxa"/>
            <w:vAlign w:val="center"/>
          </w:tcPr>
          <w:p w:rsidR="00AC77A7" w:rsidRPr="00335899" w:rsidRDefault="00AC77A7"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AC77A7" w:rsidRPr="00335899" w:rsidRDefault="00AC77A7"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AC77A7" w:rsidRPr="00335899" w:rsidRDefault="00AC77A7"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AC77A7" w:rsidRPr="00335899" w:rsidRDefault="00AC77A7" w:rsidP="001A280B">
            <w:pPr>
              <w:jc w:val="center"/>
              <w:rPr>
                <w:b/>
                <w:sz w:val="20"/>
                <w:szCs w:val="20"/>
                <w:lang w:val="sr-Cyrl-CS"/>
              </w:rPr>
            </w:pPr>
            <w:r w:rsidRPr="00335899">
              <w:rPr>
                <w:b/>
                <w:sz w:val="20"/>
                <w:szCs w:val="20"/>
                <w:lang w:val="sr-Cyrl-CS"/>
              </w:rPr>
              <w:t>0</w:t>
            </w:r>
          </w:p>
        </w:tc>
        <w:tc>
          <w:tcPr>
            <w:tcW w:w="709" w:type="dxa"/>
            <w:vAlign w:val="center"/>
          </w:tcPr>
          <w:p w:rsidR="00AC77A7" w:rsidRPr="00335899" w:rsidRDefault="00AC77A7"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AC77A7" w:rsidRPr="00335899" w:rsidRDefault="00AC77A7" w:rsidP="001A280B">
            <w:pPr>
              <w:suppressAutoHyphens/>
              <w:snapToGrid w:val="0"/>
              <w:ind w:left="-108" w:right="-108"/>
              <w:jc w:val="center"/>
              <w:rPr>
                <w:b/>
                <w:sz w:val="20"/>
                <w:szCs w:val="20"/>
                <w:lang w:val="sr-Cyrl-CS"/>
              </w:rPr>
            </w:pPr>
            <w:r w:rsidRPr="00335899">
              <w:rPr>
                <w:b/>
                <w:sz w:val="20"/>
                <w:szCs w:val="20"/>
                <w:lang w:val="sr-Cyrl-CS"/>
              </w:rPr>
              <w:t>0</w:t>
            </w:r>
          </w:p>
        </w:tc>
        <w:tc>
          <w:tcPr>
            <w:tcW w:w="567" w:type="dxa"/>
            <w:vAlign w:val="center"/>
          </w:tcPr>
          <w:p w:rsidR="00AC77A7" w:rsidRPr="00335899" w:rsidRDefault="00AC77A7"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AC77A7" w:rsidRPr="00335899" w:rsidRDefault="00AC77A7"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AC77A7" w:rsidRPr="00335899" w:rsidRDefault="00AC77A7" w:rsidP="001A280B">
            <w:pPr>
              <w:jc w:val="center"/>
              <w:rPr>
                <w:b/>
                <w:i/>
                <w:sz w:val="20"/>
                <w:szCs w:val="20"/>
                <w:lang w:val="sr-Cyrl-CS"/>
              </w:rPr>
            </w:pPr>
            <w:r w:rsidRPr="00335899">
              <w:rPr>
                <w:b/>
                <w:i/>
                <w:sz w:val="20"/>
                <w:szCs w:val="20"/>
                <w:lang w:val="sr-Cyrl-CS"/>
              </w:rPr>
              <w:t>0</w:t>
            </w:r>
          </w:p>
        </w:tc>
      </w:tr>
      <w:tr w:rsidR="00E03EFB" w:rsidRPr="001A280B" w:rsidTr="00E03EFB">
        <w:trPr>
          <w:cantSplit/>
          <w:trHeight w:val="227"/>
        </w:trPr>
        <w:tc>
          <w:tcPr>
            <w:tcW w:w="11057" w:type="dxa"/>
            <w:gridSpan w:val="12"/>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AC77A7" w:rsidRPr="001A280B" w:rsidTr="00AC77A7">
        <w:trPr>
          <w:cantSplit/>
          <w:trHeight w:val="20"/>
        </w:trPr>
        <w:tc>
          <w:tcPr>
            <w:tcW w:w="3155" w:type="dxa"/>
            <w:gridSpan w:val="3"/>
            <w:vMerge w:val="restart"/>
            <w:vAlign w:val="center"/>
          </w:tcPr>
          <w:p w:rsidR="00AC77A7" w:rsidRDefault="00AC77A7" w:rsidP="00195DB1">
            <w:pPr>
              <w:snapToGrid w:val="0"/>
              <w:rPr>
                <w:b/>
                <w:i/>
                <w:sz w:val="20"/>
                <w:szCs w:val="20"/>
                <w:lang w:val="sr-Cyrl-BA"/>
              </w:rPr>
            </w:pPr>
          </w:p>
          <w:p w:rsidR="00AC77A7" w:rsidRDefault="00AC77A7" w:rsidP="00195DB1">
            <w:pPr>
              <w:snapToGrid w:val="0"/>
              <w:rPr>
                <w:b/>
                <w:i/>
                <w:sz w:val="20"/>
                <w:szCs w:val="20"/>
                <w:lang w:val="sr-Cyrl-BA"/>
              </w:rPr>
            </w:pPr>
            <w:r w:rsidRPr="001A280B">
              <w:rPr>
                <w:b/>
                <w:i/>
                <w:sz w:val="20"/>
                <w:szCs w:val="20"/>
                <w:lang w:val="sr-Cyrl-BA"/>
              </w:rPr>
              <w:t xml:space="preserve">3. </w:t>
            </w:r>
            <w:r w:rsidRPr="001A280B">
              <w:rPr>
                <w:b/>
                <w:i/>
                <w:sz w:val="20"/>
                <w:szCs w:val="20"/>
                <w:lang w:val="sr-Latn-BA"/>
              </w:rPr>
              <w:t>Служба исхране радника</w:t>
            </w:r>
          </w:p>
          <w:p w:rsidR="00AC77A7" w:rsidRDefault="00AC77A7" w:rsidP="00AE2104">
            <w:pPr>
              <w:suppressAutoHyphens/>
              <w:snapToGrid w:val="0"/>
              <w:rPr>
                <w:b/>
                <w:i/>
                <w:sz w:val="20"/>
                <w:szCs w:val="20"/>
                <w:lang w:val="sr-Cyrl-BA"/>
              </w:rPr>
            </w:pPr>
          </w:p>
        </w:tc>
        <w:tc>
          <w:tcPr>
            <w:tcW w:w="2232" w:type="dxa"/>
            <w:vAlign w:val="center"/>
          </w:tcPr>
          <w:p w:rsidR="00AC77A7" w:rsidRPr="001A280B" w:rsidRDefault="00AC77A7"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850"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709"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709"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567" w:type="dxa"/>
            <w:vAlign w:val="center"/>
          </w:tcPr>
          <w:p w:rsidR="00AC77A7" w:rsidRPr="00E03EFB" w:rsidRDefault="00AC77A7" w:rsidP="0083434F">
            <w:pPr>
              <w:suppressAutoHyphens/>
              <w:snapToGrid w:val="0"/>
              <w:ind w:left="-108" w:right="-108"/>
              <w:jc w:val="center"/>
              <w:rPr>
                <w:sz w:val="20"/>
                <w:szCs w:val="20"/>
                <w:lang w:val="sr-Cyrl-CS" w:eastAsia="ar-SA"/>
              </w:rPr>
            </w:pPr>
            <w:r w:rsidRPr="00E03EFB">
              <w:rPr>
                <w:sz w:val="20"/>
                <w:szCs w:val="20"/>
                <w:lang w:val="sr-Cyrl-CS"/>
              </w:rPr>
              <w:t>2</w:t>
            </w:r>
          </w:p>
        </w:tc>
        <w:tc>
          <w:tcPr>
            <w:tcW w:w="567"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2</w:t>
            </w:r>
          </w:p>
        </w:tc>
        <w:tc>
          <w:tcPr>
            <w:tcW w:w="567" w:type="dxa"/>
            <w:vAlign w:val="center"/>
          </w:tcPr>
          <w:p w:rsidR="00AC77A7" w:rsidRPr="00E03EFB" w:rsidRDefault="00AC77A7" w:rsidP="0083434F">
            <w:pPr>
              <w:suppressAutoHyphens/>
              <w:snapToGrid w:val="0"/>
              <w:jc w:val="center"/>
              <w:rPr>
                <w:sz w:val="20"/>
                <w:szCs w:val="20"/>
                <w:lang w:val="sr-Cyrl-CS" w:eastAsia="ar-SA"/>
              </w:rPr>
            </w:pPr>
            <w:r w:rsidRPr="00E03EFB">
              <w:rPr>
                <w:sz w:val="20"/>
                <w:szCs w:val="20"/>
                <w:lang w:val="sr-Cyrl-CS"/>
              </w:rPr>
              <w:t>0</w:t>
            </w:r>
          </w:p>
        </w:tc>
        <w:tc>
          <w:tcPr>
            <w:tcW w:w="992" w:type="dxa"/>
            <w:vAlign w:val="center"/>
          </w:tcPr>
          <w:p w:rsidR="00AC77A7" w:rsidRPr="00E03EFB" w:rsidRDefault="00AC77A7" w:rsidP="0083434F">
            <w:pPr>
              <w:jc w:val="center"/>
              <w:rPr>
                <w:i/>
                <w:sz w:val="20"/>
                <w:szCs w:val="20"/>
                <w:lang w:val="sr-Cyrl-CS"/>
              </w:rPr>
            </w:pPr>
            <w:r w:rsidRPr="00E03EFB">
              <w:rPr>
                <w:i/>
                <w:sz w:val="20"/>
                <w:szCs w:val="20"/>
                <w:lang w:val="sr-Cyrl-CS"/>
              </w:rPr>
              <w:t>4</w:t>
            </w:r>
          </w:p>
        </w:tc>
      </w:tr>
      <w:tr w:rsidR="00AC77A7" w:rsidRPr="001A280B" w:rsidTr="00AC77A7">
        <w:trPr>
          <w:cantSplit/>
          <w:trHeight w:val="20"/>
        </w:trPr>
        <w:tc>
          <w:tcPr>
            <w:tcW w:w="3155" w:type="dxa"/>
            <w:gridSpan w:val="3"/>
            <w:vMerge/>
            <w:vAlign w:val="center"/>
          </w:tcPr>
          <w:p w:rsidR="00AC77A7" w:rsidRDefault="00AC77A7" w:rsidP="00195DB1">
            <w:pPr>
              <w:snapToGrid w:val="0"/>
              <w:rPr>
                <w:b/>
                <w:i/>
                <w:sz w:val="20"/>
                <w:szCs w:val="20"/>
                <w:lang w:val="sr-Cyrl-BA"/>
              </w:rPr>
            </w:pPr>
          </w:p>
        </w:tc>
        <w:tc>
          <w:tcPr>
            <w:tcW w:w="2232" w:type="dxa"/>
            <w:vAlign w:val="center"/>
          </w:tcPr>
          <w:p w:rsidR="00AC77A7" w:rsidRPr="001A280B" w:rsidRDefault="00AC77A7"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0</w:t>
            </w:r>
          </w:p>
        </w:tc>
        <w:tc>
          <w:tcPr>
            <w:tcW w:w="850"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0</w:t>
            </w:r>
          </w:p>
        </w:tc>
        <w:tc>
          <w:tcPr>
            <w:tcW w:w="709"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0</w:t>
            </w:r>
          </w:p>
        </w:tc>
        <w:tc>
          <w:tcPr>
            <w:tcW w:w="709"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AC77A7" w:rsidRPr="00E03EFB" w:rsidRDefault="001F6B72" w:rsidP="001A280B">
            <w:pPr>
              <w:suppressAutoHyphens/>
              <w:snapToGrid w:val="0"/>
              <w:ind w:left="-108" w:right="-108"/>
              <w:jc w:val="center"/>
              <w:rPr>
                <w:sz w:val="20"/>
                <w:szCs w:val="20"/>
                <w:lang w:val="sr-Cyrl-CS"/>
              </w:rPr>
            </w:pPr>
            <w:r w:rsidRPr="00E03EFB">
              <w:rPr>
                <w:sz w:val="20"/>
                <w:szCs w:val="20"/>
                <w:lang w:val="sr-Cyrl-CS"/>
              </w:rPr>
              <w:t>2</w:t>
            </w:r>
          </w:p>
        </w:tc>
        <w:tc>
          <w:tcPr>
            <w:tcW w:w="567"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2</w:t>
            </w:r>
          </w:p>
        </w:tc>
        <w:tc>
          <w:tcPr>
            <w:tcW w:w="567" w:type="dxa"/>
            <w:vAlign w:val="center"/>
          </w:tcPr>
          <w:p w:rsidR="00AC77A7" w:rsidRPr="00E03EFB" w:rsidRDefault="001F6B72" w:rsidP="001A280B">
            <w:pPr>
              <w:suppressAutoHyphens/>
              <w:snapToGrid w:val="0"/>
              <w:jc w:val="center"/>
              <w:rPr>
                <w:sz w:val="20"/>
                <w:szCs w:val="20"/>
                <w:lang w:val="sr-Cyrl-CS"/>
              </w:rPr>
            </w:pPr>
            <w:r w:rsidRPr="00E03EFB">
              <w:rPr>
                <w:sz w:val="20"/>
                <w:szCs w:val="20"/>
                <w:lang w:val="sr-Cyrl-CS"/>
              </w:rPr>
              <w:t>0</w:t>
            </w:r>
          </w:p>
        </w:tc>
        <w:tc>
          <w:tcPr>
            <w:tcW w:w="992" w:type="dxa"/>
            <w:vAlign w:val="center"/>
          </w:tcPr>
          <w:p w:rsidR="00AC77A7" w:rsidRPr="00E03EFB" w:rsidRDefault="001F6B72" w:rsidP="001A280B">
            <w:pPr>
              <w:jc w:val="center"/>
              <w:rPr>
                <w:i/>
                <w:sz w:val="20"/>
                <w:szCs w:val="20"/>
                <w:lang w:val="sr-Cyrl-CS"/>
              </w:rPr>
            </w:pPr>
            <w:r w:rsidRPr="00E03EFB">
              <w:rPr>
                <w:i/>
                <w:sz w:val="20"/>
                <w:szCs w:val="20"/>
                <w:lang w:val="sr-Cyrl-CS"/>
              </w:rPr>
              <w:t>4</w:t>
            </w:r>
          </w:p>
        </w:tc>
      </w:tr>
      <w:tr w:rsidR="00AC77A7" w:rsidRPr="001A280B" w:rsidTr="00AC77A7">
        <w:trPr>
          <w:cantSplit/>
          <w:trHeight w:val="20"/>
        </w:trPr>
        <w:tc>
          <w:tcPr>
            <w:tcW w:w="3155" w:type="dxa"/>
            <w:gridSpan w:val="3"/>
            <w:vMerge/>
            <w:vAlign w:val="center"/>
          </w:tcPr>
          <w:p w:rsidR="00AC77A7" w:rsidRDefault="00AC77A7" w:rsidP="00195DB1">
            <w:pPr>
              <w:snapToGrid w:val="0"/>
              <w:rPr>
                <w:b/>
                <w:i/>
                <w:sz w:val="20"/>
                <w:szCs w:val="20"/>
                <w:lang w:val="sr-Cyrl-BA"/>
              </w:rPr>
            </w:pPr>
          </w:p>
        </w:tc>
        <w:tc>
          <w:tcPr>
            <w:tcW w:w="2232" w:type="dxa"/>
            <w:vAlign w:val="center"/>
          </w:tcPr>
          <w:p w:rsidR="00AC77A7" w:rsidRPr="00335899" w:rsidRDefault="00AC77A7"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AC77A7" w:rsidRPr="00335899" w:rsidRDefault="001F6B72" w:rsidP="001A280B">
            <w:pPr>
              <w:suppressAutoHyphens/>
              <w:snapToGrid w:val="0"/>
              <w:ind w:left="-108" w:right="-108"/>
              <w:jc w:val="center"/>
              <w:rPr>
                <w:b/>
                <w:sz w:val="20"/>
                <w:szCs w:val="20"/>
                <w:lang w:val="sr-Cyrl-CS"/>
              </w:rPr>
            </w:pPr>
            <w:r w:rsidRPr="00335899">
              <w:rPr>
                <w:b/>
                <w:sz w:val="20"/>
                <w:szCs w:val="20"/>
                <w:lang w:val="sr-Cyrl-CS"/>
              </w:rPr>
              <w:t>0</w:t>
            </w:r>
          </w:p>
        </w:tc>
        <w:tc>
          <w:tcPr>
            <w:tcW w:w="567"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AC77A7" w:rsidRPr="00335899" w:rsidRDefault="001F6B72"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AC77A7" w:rsidRPr="00335899" w:rsidRDefault="001F6B72" w:rsidP="001A280B">
            <w:pPr>
              <w:jc w:val="center"/>
              <w:rPr>
                <w:b/>
                <w:i/>
                <w:sz w:val="20"/>
                <w:szCs w:val="20"/>
                <w:lang w:val="sr-Cyrl-CS"/>
              </w:rPr>
            </w:pPr>
            <w:r w:rsidRPr="00335899">
              <w:rPr>
                <w:b/>
                <w:i/>
                <w:sz w:val="20"/>
                <w:szCs w:val="20"/>
                <w:lang w:val="sr-Cyrl-CS"/>
              </w:rPr>
              <w:t>0</w:t>
            </w:r>
          </w:p>
        </w:tc>
      </w:tr>
      <w:tr w:rsidR="00E03EFB" w:rsidRPr="001A280B" w:rsidTr="00551F35">
        <w:trPr>
          <w:cantSplit/>
          <w:trHeight w:val="20"/>
        </w:trPr>
        <w:tc>
          <w:tcPr>
            <w:tcW w:w="11057" w:type="dxa"/>
            <w:gridSpan w:val="12"/>
            <w:tcBorders>
              <w:bottom w:val="single" w:sz="4" w:space="0" w:color="auto"/>
            </w:tcBorders>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335899" w:rsidRPr="001A280B" w:rsidTr="00551F35">
        <w:trPr>
          <w:cantSplit/>
          <w:trHeight w:val="510"/>
        </w:trPr>
        <w:tc>
          <w:tcPr>
            <w:tcW w:w="5387" w:type="dxa"/>
            <w:gridSpan w:val="4"/>
            <w:tcBorders>
              <w:top w:val="single" w:sz="4" w:space="0" w:color="auto"/>
              <w:bottom w:val="single" w:sz="4" w:space="0" w:color="auto"/>
            </w:tcBorders>
            <w:shd w:val="clear" w:color="auto" w:fill="auto"/>
            <w:vAlign w:val="center"/>
          </w:tcPr>
          <w:p w:rsidR="00335899" w:rsidRPr="001A280B" w:rsidRDefault="00335899" w:rsidP="001F6B72">
            <w:pPr>
              <w:snapToGrid w:val="0"/>
              <w:rPr>
                <w:b/>
                <w:sz w:val="20"/>
                <w:szCs w:val="20"/>
                <w:lang w:val="sr-Cyrl-CS" w:eastAsia="ar-SA"/>
              </w:rPr>
            </w:pPr>
            <w:r w:rsidRPr="001A280B">
              <w:rPr>
                <w:b/>
                <w:sz w:val="20"/>
                <w:szCs w:val="20"/>
                <w:lang w:val="sr-Latn-BA"/>
              </w:rPr>
              <w:t>III –</w:t>
            </w:r>
            <w:r w:rsidRPr="001A280B">
              <w:rPr>
                <w:b/>
                <w:sz w:val="20"/>
                <w:szCs w:val="20"/>
                <w:lang w:val="sr-Cyrl-CS"/>
              </w:rPr>
              <w:t xml:space="preserve"> </w:t>
            </w:r>
            <w:r w:rsidRPr="001A280B">
              <w:rPr>
                <w:b/>
                <w:sz w:val="20"/>
                <w:szCs w:val="20"/>
                <w:lang w:val="sr-Latn-BA"/>
              </w:rPr>
              <w:t>ПРОИЗВОДНО</w:t>
            </w:r>
            <w:r w:rsidRPr="001A280B">
              <w:rPr>
                <w:b/>
                <w:sz w:val="20"/>
                <w:szCs w:val="20"/>
                <w:lang w:val="sr-Cyrl-CS"/>
              </w:rPr>
              <w:t xml:space="preserve"> </w:t>
            </w:r>
            <w:r w:rsidRPr="001A280B">
              <w:rPr>
                <w:b/>
                <w:sz w:val="20"/>
                <w:szCs w:val="20"/>
                <w:lang w:val="sr-Latn-BA"/>
              </w:rPr>
              <w:t>–ТЕХНО</w:t>
            </w:r>
            <w:r w:rsidRPr="001A280B">
              <w:rPr>
                <w:b/>
                <w:sz w:val="20"/>
                <w:szCs w:val="20"/>
                <w:lang w:val="sr-Cyrl-CS"/>
              </w:rPr>
              <w:t>ЛОШКИ СЕКТОР</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Latn-BA" w:eastAsia="ar-SA"/>
              </w:rPr>
            </w:pPr>
            <w:r w:rsidRPr="000470B6">
              <w:rPr>
                <w:b/>
                <w:sz w:val="20"/>
                <w:szCs w:val="20"/>
                <w:lang w:val="sr-Latn-BA"/>
              </w:rPr>
              <w:t>ВСС</w:t>
            </w:r>
          </w:p>
        </w:tc>
        <w:tc>
          <w:tcPr>
            <w:tcW w:w="850"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ВШС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ССС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ind w:left="-108" w:right="-108"/>
              <w:jc w:val="center"/>
              <w:rPr>
                <w:b/>
                <w:sz w:val="20"/>
                <w:szCs w:val="20"/>
                <w:lang w:val="sr-Cyrl-CS" w:eastAsia="ar-SA"/>
              </w:rPr>
            </w:pPr>
            <w:r w:rsidRPr="000470B6">
              <w:rPr>
                <w:b/>
                <w:sz w:val="20"/>
                <w:szCs w:val="20"/>
                <w:lang w:val="sr-Cyrl-CS"/>
              </w:rPr>
              <w:t>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ПК</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НК</w:t>
            </w:r>
          </w:p>
        </w:tc>
        <w:tc>
          <w:tcPr>
            <w:tcW w:w="992" w:type="dxa"/>
            <w:tcBorders>
              <w:top w:val="single" w:sz="4" w:space="0" w:color="auto"/>
              <w:bottom w:val="single" w:sz="4" w:space="0" w:color="auto"/>
            </w:tcBorders>
            <w:shd w:val="clear" w:color="auto" w:fill="auto"/>
            <w:vAlign w:val="center"/>
          </w:tcPr>
          <w:p w:rsidR="00335899" w:rsidRPr="000470B6" w:rsidRDefault="00335899" w:rsidP="0083434F">
            <w:pPr>
              <w:jc w:val="center"/>
              <w:rPr>
                <w:b/>
                <w:i/>
                <w:sz w:val="20"/>
                <w:szCs w:val="20"/>
                <w:lang w:val="sr-Cyrl-CS"/>
              </w:rPr>
            </w:pPr>
            <w:r w:rsidRPr="000470B6">
              <w:rPr>
                <w:b/>
                <w:i/>
                <w:sz w:val="20"/>
                <w:szCs w:val="20"/>
                <w:lang w:val="sr-Cyrl-CS"/>
              </w:rPr>
              <w:t>Укупно</w:t>
            </w:r>
          </w:p>
          <w:p w:rsidR="00335899" w:rsidRPr="000470B6" w:rsidRDefault="00335899" w:rsidP="0083434F">
            <w:pPr>
              <w:jc w:val="center"/>
              <w:rPr>
                <w:b/>
                <w:sz w:val="20"/>
                <w:szCs w:val="20"/>
              </w:rPr>
            </w:pPr>
            <w:r w:rsidRPr="000470B6">
              <w:rPr>
                <w:b/>
                <w:i/>
                <w:sz w:val="20"/>
                <w:szCs w:val="20"/>
                <w:lang w:val="sr-Cyrl-CS"/>
              </w:rPr>
              <w:t>радника</w:t>
            </w:r>
          </w:p>
        </w:tc>
      </w:tr>
      <w:tr w:rsidR="006759E1" w:rsidRPr="001A280B" w:rsidTr="00551F35">
        <w:trPr>
          <w:cantSplit/>
          <w:trHeight w:val="227"/>
        </w:trPr>
        <w:tc>
          <w:tcPr>
            <w:tcW w:w="3130" w:type="dxa"/>
            <w:gridSpan w:val="2"/>
            <w:vMerge w:val="restart"/>
            <w:tcBorders>
              <w:top w:val="single" w:sz="4" w:space="0" w:color="auto"/>
            </w:tcBorders>
            <w:vAlign w:val="center"/>
          </w:tcPr>
          <w:p w:rsidR="006759E1" w:rsidRPr="001A280B" w:rsidRDefault="006759E1" w:rsidP="006759E1">
            <w:pPr>
              <w:snapToGrid w:val="0"/>
              <w:rPr>
                <w:b/>
                <w:i/>
                <w:sz w:val="20"/>
                <w:szCs w:val="20"/>
                <w:lang w:val="sr-Cyrl-CS"/>
              </w:rPr>
            </w:pPr>
            <w:proofErr w:type="spellStart"/>
            <w:r w:rsidRPr="001A280B">
              <w:rPr>
                <w:b/>
                <w:i/>
                <w:sz w:val="20"/>
                <w:szCs w:val="20"/>
                <w:lang w:val="sr-Latn-BA"/>
              </w:rPr>
              <w:t>1.Служба</w:t>
            </w:r>
            <w:proofErr w:type="spellEnd"/>
            <w:r w:rsidRPr="001A280B">
              <w:rPr>
                <w:b/>
                <w:i/>
                <w:sz w:val="20"/>
                <w:szCs w:val="20"/>
                <w:lang w:val="sr-Latn-BA"/>
              </w:rPr>
              <w:t xml:space="preserve"> ком</w:t>
            </w:r>
            <w:proofErr w:type="spellStart"/>
            <w:r w:rsidRPr="001A280B">
              <w:rPr>
                <w:b/>
                <w:i/>
                <w:sz w:val="20"/>
                <w:szCs w:val="20"/>
                <w:lang w:val="sr-Cyrl-CS"/>
              </w:rPr>
              <w:t>уналних</w:t>
            </w:r>
            <w:proofErr w:type="spellEnd"/>
            <w:r w:rsidRPr="001A280B">
              <w:rPr>
                <w:b/>
                <w:i/>
                <w:sz w:val="20"/>
                <w:szCs w:val="20"/>
                <w:lang w:val="sr-Cyrl-CS"/>
              </w:rPr>
              <w:t xml:space="preserve"> </w:t>
            </w:r>
            <w:r w:rsidRPr="001A280B">
              <w:rPr>
                <w:b/>
                <w:i/>
                <w:sz w:val="20"/>
                <w:szCs w:val="20"/>
                <w:lang w:val="sr-Latn-BA"/>
              </w:rPr>
              <w:t xml:space="preserve"> услуга</w:t>
            </w:r>
          </w:p>
        </w:tc>
        <w:tc>
          <w:tcPr>
            <w:tcW w:w="2257" w:type="dxa"/>
            <w:gridSpan w:val="2"/>
            <w:tcBorders>
              <w:top w:val="single" w:sz="4" w:space="0" w:color="auto"/>
            </w:tcBorders>
            <w:vAlign w:val="center"/>
          </w:tcPr>
          <w:p w:rsidR="006759E1" w:rsidRPr="001A280B" w:rsidRDefault="006759E1"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2</w:t>
            </w:r>
          </w:p>
        </w:tc>
        <w:tc>
          <w:tcPr>
            <w:tcW w:w="850"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1</w:t>
            </w:r>
          </w:p>
        </w:tc>
        <w:tc>
          <w:tcPr>
            <w:tcW w:w="709"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3</w:t>
            </w:r>
          </w:p>
        </w:tc>
        <w:tc>
          <w:tcPr>
            <w:tcW w:w="709"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4</w:t>
            </w:r>
          </w:p>
        </w:tc>
        <w:tc>
          <w:tcPr>
            <w:tcW w:w="567" w:type="dxa"/>
            <w:tcBorders>
              <w:top w:val="single" w:sz="4" w:space="0" w:color="auto"/>
            </w:tcBorders>
            <w:vAlign w:val="center"/>
            <w:hideMark/>
          </w:tcPr>
          <w:p w:rsidR="006759E1" w:rsidRPr="00E03EFB" w:rsidRDefault="006759E1" w:rsidP="001A280B">
            <w:pPr>
              <w:suppressAutoHyphens/>
              <w:snapToGrid w:val="0"/>
              <w:ind w:left="-108" w:right="-108"/>
              <w:jc w:val="center"/>
              <w:rPr>
                <w:sz w:val="20"/>
                <w:szCs w:val="20"/>
                <w:lang w:val="sr-Cyrl-CS" w:eastAsia="ar-SA"/>
              </w:rPr>
            </w:pPr>
            <w:r w:rsidRPr="00E03EFB">
              <w:rPr>
                <w:sz w:val="20"/>
                <w:szCs w:val="20"/>
                <w:lang w:val="sr-Cyrl-CS"/>
              </w:rPr>
              <w:t>24</w:t>
            </w:r>
          </w:p>
        </w:tc>
        <w:tc>
          <w:tcPr>
            <w:tcW w:w="567"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4</w:t>
            </w:r>
          </w:p>
        </w:tc>
        <w:tc>
          <w:tcPr>
            <w:tcW w:w="567" w:type="dxa"/>
            <w:tcBorders>
              <w:top w:val="single" w:sz="4" w:space="0" w:color="auto"/>
            </w:tcBorders>
            <w:vAlign w:val="center"/>
            <w:hideMark/>
          </w:tcPr>
          <w:p w:rsidR="006759E1" w:rsidRPr="00E03EFB" w:rsidRDefault="006759E1" w:rsidP="001A280B">
            <w:pPr>
              <w:suppressAutoHyphens/>
              <w:snapToGrid w:val="0"/>
              <w:jc w:val="center"/>
              <w:rPr>
                <w:sz w:val="20"/>
                <w:szCs w:val="20"/>
                <w:lang w:val="sr-Cyrl-CS" w:eastAsia="ar-SA"/>
              </w:rPr>
            </w:pPr>
            <w:r w:rsidRPr="00E03EFB">
              <w:rPr>
                <w:sz w:val="20"/>
                <w:szCs w:val="20"/>
                <w:lang w:val="sr-Cyrl-CS"/>
              </w:rPr>
              <w:t>50</w:t>
            </w:r>
          </w:p>
        </w:tc>
        <w:tc>
          <w:tcPr>
            <w:tcW w:w="992" w:type="dxa"/>
            <w:tcBorders>
              <w:top w:val="single" w:sz="4" w:space="0" w:color="auto"/>
            </w:tcBorders>
            <w:vAlign w:val="center"/>
          </w:tcPr>
          <w:p w:rsidR="006759E1" w:rsidRPr="00E03EFB" w:rsidRDefault="006759E1" w:rsidP="001A280B">
            <w:pPr>
              <w:jc w:val="center"/>
              <w:rPr>
                <w:i/>
                <w:sz w:val="20"/>
                <w:szCs w:val="20"/>
                <w:lang w:val="sr-Cyrl-CS"/>
              </w:rPr>
            </w:pPr>
            <w:r w:rsidRPr="00E03EFB">
              <w:rPr>
                <w:i/>
                <w:sz w:val="20"/>
                <w:szCs w:val="20"/>
                <w:lang w:val="sr-Cyrl-CS"/>
              </w:rPr>
              <w:t>88</w:t>
            </w:r>
          </w:p>
        </w:tc>
      </w:tr>
      <w:tr w:rsidR="006759E1" w:rsidRPr="001A280B" w:rsidTr="006759E1">
        <w:trPr>
          <w:cantSplit/>
          <w:trHeight w:val="227"/>
        </w:trPr>
        <w:tc>
          <w:tcPr>
            <w:tcW w:w="3130" w:type="dxa"/>
            <w:gridSpan w:val="2"/>
            <w:vMerge/>
            <w:vAlign w:val="center"/>
          </w:tcPr>
          <w:p w:rsidR="006759E1" w:rsidRPr="001A280B" w:rsidRDefault="006759E1" w:rsidP="001A280B">
            <w:pPr>
              <w:snapToGrid w:val="0"/>
              <w:rPr>
                <w:b/>
                <w:i/>
                <w:sz w:val="20"/>
                <w:szCs w:val="20"/>
                <w:lang w:val="sr-Cyrl-CS" w:eastAsia="ar-SA"/>
              </w:rPr>
            </w:pPr>
          </w:p>
        </w:tc>
        <w:tc>
          <w:tcPr>
            <w:tcW w:w="2257" w:type="dxa"/>
            <w:gridSpan w:val="2"/>
            <w:vAlign w:val="center"/>
          </w:tcPr>
          <w:p w:rsidR="006759E1" w:rsidRPr="001A280B" w:rsidRDefault="006759E1"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2</w:t>
            </w:r>
          </w:p>
        </w:tc>
        <w:tc>
          <w:tcPr>
            <w:tcW w:w="850"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4</w:t>
            </w:r>
          </w:p>
        </w:tc>
        <w:tc>
          <w:tcPr>
            <w:tcW w:w="709"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3</w:t>
            </w:r>
          </w:p>
        </w:tc>
        <w:tc>
          <w:tcPr>
            <w:tcW w:w="709"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4</w:t>
            </w:r>
          </w:p>
        </w:tc>
        <w:tc>
          <w:tcPr>
            <w:tcW w:w="567" w:type="dxa"/>
            <w:vAlign w:val="center"/>
          </w:tcPr>
          <w:p w:rsidR="006759E1" w:rsidRPr="00E03EFB" w:rsidRDefault="006D199A" w:rsidP="001A280B">
            <w:pPr>
              <w:suppressAutoHyphens/>
              <w:snapToGrid w:val="0"/>
              <w:ind w:left="-108" w:right="-108"/>
              <w:jc w:val="center"/>
              <w:rPr>
                <w:sz w:val="20"/>
                <w:szCs w:val="20"/>
                <w:lang w:val="sr-Cyrl-CS"/>
              </w:rPr>
            </w:pPr>
            <w:r w:rsidRPr="00E03EFB">
              <w:rPr>
                <w:sz w:val="20"/>
                <w:szCs w:val="20"/>
                <w:lang w:val="sr-Cyrl-CS"/>
              </w:rPr>
              <w:t>24</w:t>
            </w:r>
          </w:p>
        </w:tc>
        <w:tc>
          <w:tcPr>
            <w:tcW w:w="567"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4</w:t>
            </w:r>
          </w:p>
        </w:tc>
        <w:tc>
          <w:tcPr>
            <w:tcW w:w="567" w:type="dxa"/>
            <w:vAlign w:val="center"/>
          </w:tcPr>
          <w:p w:rsidR="006759E1" w:rsidRPr="00E03EFB" w:rsidRDefault="006D199A" w:rsidP="001A280B">
            <w:pPr>
              <w:suppressAutoHyphens/>
              <w:snapToGrid w:val="0"/>
              <w:jc w:val="center"/>
              <w:rPr>
                <w:sz w:val="20"/>
                <w:szCs w:val="20"/>
                <w:lang w:val="sr-Cyrl-CS"/>
              </w:rPr>
            </w:pPr>
            <w:r w:rsidRPr="00E03EFB">
              <w:rPr>
                <w:sz w:val="20"/>
                <w:szCs w:val="20"/>
                <w:lang w:val="sr-Cyrl-CS"/>
              </w:rPr>
              <w:t>50</w:t>
            </w:r>
          </w:p>
        </w:tc>
        <w:tc>
          <w:tcPr>
            <w:tcW w:w="992" w:type="dxa"/>
            <w:vAlign w:val="center"/>
          </w:tcPr>
          <w:p w:rsidR="006759E1" w:rsidRPr="00E03EFB" w:rsidRDefault="006D199A" w:rsidP="001A280B">
            <w:pPr>
              <w:jc w:val="center"/>
              <w:rPr>
                <w:i/>
                <w:sz w:val="20"/>
                <w:szCs w:val="20"/>
                <w:lang w:val="sr-Cyrl-CS"/>
              </w:rPr>
            </w:pPr>
            <w:r w:rsidRPr="00E03EFB">
              <w:rPr>
                <w:i/>
                <w:sz w:val="20"/>
                <w:szCs w:val="20"/>
                <w:lang w:val="sr-Cyrl-CS"/>
              </w:rPr>
              <w:t>91</w:t>
            </w:r>
          </w:p>
        </w:tc>
      </w:tr>
      <w:tr w:rsidR="006759E1" w:rsidRPr="001A280B" w:rsidTr="006759E1">
        <w:trPr>
          <w:cantSplit/>
          <w:trHeight w:val="227"/>
        </w:trPr>
        <w:tc>
          <w:tcPr>
            <w:tcW w:w="3130" w:type="dxa"/>
            <w:gridSpan w:val="2"/>
            <w:vMerge/>
            <w:vAlign w:val="center"/>
          </w:tcPr>
          <w:p w:rsidR="006759E1" w:rsidRPr="001A280B" w:rsidRDefault="006759E1" w:rsidP="001A280B">
            <w:pPr>
              <w:snapToGrid w:val="0"/>
              <w:rPr>
                <w:b/>
                <w:i/>
                <w:sz w:val="20"/>
                <w:szCs w:val="20"/>
                <w:lang w:val="sr-Cyrl-CS" w:eastAsia="ar-SA"/>
              </w:rPr>
            </w:pPr>
          </w:p>
        </w:tc>
        <w:tc>
          <w:tcPr>
            <w:tcW w:w="2257" w:type="dxa"/>
            <w:gridSpan w:val="2"/>
            <w:vAlign w:val="center"/>
          </w:tcPr>
          <w:p w:rsidR="006759E1" w:rsidRPr="00335899" w:rsidRDefault="006759E1"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3</w:t>
            </w:r>
          </w:p>
        </w:tc>
        <w:tc>
          <w:tcPr>
            <w:tcW w:w="709"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6759E1" w:rsidRPr="00335899" w:rsidRDefault="006D199A" w:rsidP="001A280B">
            <w:pPr>
              <w:suppressAutoHyphens/>
              <w:snapToGrid w:val="0"/>
              <w:ind w:left="-108" w:right="-108"/>
              <w:jc w:val="center"/>
              <w:rPr>
                <w:b/>
                <w:sz w:val="20"/>
                <w:szCs w:val="20"/>
                <w:lang w:val="sr-Cyrl-CS"/>
              </w:rPr>
            </w:pPr>
            <w:r w:rsidRPr="00335899">
              <w:rPr>
                <w:b/>
                <w:sz w:val="20"/>
                <w:szCs w:val="20"/>
                <w:lang w:val="sr-Cyrl-CS"/>
              </w:rPr>
              <w:t>0</w:t>
            </w:r>
          </w:p>
        </w:tc>
        <w:tc>
          <w:tcPr>
            <w:tcW w:w="567"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6759E1" w:rsidRPr="00335899" w:rsidRDefault="006D199A"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6759E1" w:rsidRPr="00335899" w:rsidRDefault="006D199A" w:rsidP="001A280B">
            <w:pPr>
              <w:jc w:val="center"/>
              <w:rPr>
                <w:b/>
                <w:i/>
                <w:sz w:val="20"/>
                <w:szCs w:val="20"/>
                <w:lang w:val="sr-Cyrl-CS"/>
              </w:rPr>
            </w:pPr>
            <w:r w:rsidRPr="00335899">
              <w:rPr>
                <w:b/>
                <w:i/>
                <w:sz w:val="20"/>
                <w:szCs w:val="20"/>
                <w:lang w:val="sr-Cyrl-CS"/>
              </w:rPr>
              <w:t>3</w:t>
            </w:r>
          </w:p>
        </w:tc>
      </w:tr>
      <w:tr w:rsidR="00E03EFB" w:rsidRPr="001A280B" w:rsidTr="00E03EFB">
        <w:trPr>
          <w:cantSplit/>
          <w:trHeight w:val="227"/>
        </w:trPr>
        <w:tc>
          <w:tcPr>
            <w:tcW w:w="11057" w:type="dxa"/>
            <w:gridSpan w:val="12"/>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4C57BA" w:rsidRPr="001A280B" w:rsidTr="004C57BA">
        <w:trPr>
          <w:cantSplit/>
          <w:trHeight w:val="20"/>
        </w:trPr>
        <w:tc>
          <w:tcPr>
            <w:tcW w:w="3130" w:type="dxa"/>
            <w:gridSpan w:val="2"/>
            <w:vMerge w:val="restart"/>
            <w:vAlign w:val="center"/>
            <w:hideMark/>
          </w:tcPr>
          <w:p w:rsidR="004C57BA" w:rsidRPr="001A280B" w:rsidRDefault="004C57BA" w:rsidP="001A280B">
            <w:pPr>
              <w:snapToGrid w:val="0"/>
              <w:rPr>
                <w:b/>
                <w:i/>
                <w:sz w:val="20"/>
                <w:szCs w:val="20"/>
                <w:lang w:val="sr-Cyrl-RS" w:eastAsia="ar-SA"/>
              </w:rPr>
            </w:pPr>
            <w:proofErr w:type="spellStart"/>
            <w:r w:rsidRPr="001A280B">
              <w:rPr>
                <w:b/>
                <w:i/>
                <w:sz w:val="20"/>
                <w:szCs w:val="20"/>
                <w:lang w:val="sr-Latn-BA"/>
              </w:rPr>
              <w:t>2.Служба</w:t>
            </w:r>
            <w:proofErr w:type="spellEnd"/>
            <w:r w:rsidRPr="001A280B">
              <w:rPr>
                <w:b/>
                <w:i/>
                <w:sz w:val="20"/>
                <w:szCs w:val="20"/>
                <w:lang w:val="sr-Latn-BA"/>
              </w:rPr>
              <w:t xml:space="preserve"> за </w:t>
            </w:r>
            <w:proofErr w:type="spellStart"/>
            <w:r w:rsidRPr="001A280B">
              <w:rPr>
                <w:b/>
                <w:i/>
                <w:sz w:val="20"/>
                <w:szCs w:val="20"/>
                <w:lang w:val="sr-Latn-BA"/>
              </w:rPr>
              <w:t>организа</w:t>
            </w:r>
            <w:r w:rsidRPr="001A280B">
              <w:rPr>
                <w:b/>
                <w:i/>
                <w:sz w:val="20"/>
                <w:szCs w:val="20"/>
                <w:lang w:val="sr-Cyrl-RS"/>
              </w:rPr>
              <w:t>цију</w:t>
            </w:r>
            <w:proofErr w:type="spellEnd"/>
          </w:p>
          <w:p w:rsidR="004C57BA" w:rsidRPr="001A280B" w:rsidRDefault="004C57BA" w:rsidP="004C57BA">
            <w:pPr>
              <w:suppressAutoHyphens/>
              <w:rPr>
                <w:b/>
                <w:i/>
                <w:sz w:val="20"/>
                <w:szCs w:val="20"/>
                <w:lang w:val="sr-Latn-BA" w:eastAsia="ar-SA"/>
              </w:rPr>
            </w:pPr>
            <w:r w:rsidRPr="001A280B">
              <w:rPr>
                <w:b/>
                <w:i/>
                <w:sz w:val="20"/>
                <w:szCs w:val="20"/>
                <w:lang w:val="sr-Latn-BA"/>
              </w:rPr>
              <w:t xml:space="preserve">    пијачних услуга</w:t>
            </w:r>
          </w:p>
        </w:tc>
        <w:tc>
          <w:tcPr>
            <w:tcW w:w="2257" w:type="dxa"/>
            <w:gridSpan w:val="2"/>
            <w:vAlign w:val="center"/>
          </w:tcPr>
          <w:p w:rsidR="004C57BA" w:rsidRPr="001A280B" w:rsidRDefault="004C57BA"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1</w:t>
            </w:r>
          </w:p>
        </w:tc>
        <w:tc>
          <w:tcPr>
            <w:tcW w:w="850"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0</w:t>
            </w:r>
          </w:p>
        </w:tc>
        <w:tc>
          <w:tcPr>
            <w:tcW w:w="709"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3</w:t>
            </w:r>
          </w:p>
        </w:tc>
        <w:tc>
          <w:tcPr>
            <w:tcW w:w="709"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0</w:t>
            </w:r>
          </w:p>
        </w:tc>
        <w:tc>
          <w:tcPr>
            <w:tcW w:w="567" w:type="dxa"/>
            <w:vAlign w:val="center"/>
            <w:hideMark/>
          </w:tcPr>
          <w:p w:rsidR="004C57BA" w:rsidRPr="00E03EFB" w:rsidRDefault="004C57BA" w:rsidP="001A280B">
            <w:pPr>
              <w:suppressAutoHyphens/>
              <w:snapToGrid w:val="0"/>
              <w:ind w:left="-108" w:right="-108"/>
              <w:jc w:val="center"/>
              <w:rPr>
                <w:sz w:val="20"/>
                <w:szCs w:val="20"/>
                <w:lang w:val="sr-Cyrl-CS" w:eastAsia="ar-SA"/>
              </w:rPr>
            </w:pPr>
            <w:r w:rsidRPr="00E03EFB">
              <w:rPr>
                <w:sz w:val="20"/>
                <w:szCs w:val="20"/>
                <w:lang w:val="sr-Cyrl-CS"/>
              </w:rPr>
              <w:t>3</w:t>
            </w:r>
          </w:p>
        </w:tc>
        <w:tc>
          <w:tcPr>
            <w:tcW w:w="567"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0</w:t>
            </w:r>
          </w:p>
        </w:tc>
        <w:tc>
          <w:tcPr>
            <w:tcW w:w="567"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5</w:t>
            </w:r>
          </w:p>
        </w:tc>
        <w:tc>
          <w:tcPr>
            <w:tcW w:w="992" w:type="dxa"/>
            <w:vAlign w:val="center"/>
          </w:tcPr>
          <w:p w:rsidR="004C57BA" w:rsidRPr="00E03EFB" w:rsidRDefault="004C57BA" w:rsidP="001A280B">
            <w:pPr>
              <w:jc w:val="center"/>
              <w:rPr>
                <w:i/>
                <w:sz w:val="20"/>
                <w:szCs w:val="20"/>
                <w:lang w:val="sr-Cyrl-CS"/>
              </w:rPr>
            </w:pPr>
            <w:r w:rsidRPr="00E03EFB">
              <w:rPr>
                <w:i/>
                <w:sz w:val="20"/>
                <w:szCs w:val="20"/>
                <w:lang w:val="sr-Cyrl-CS"/>
              </w:rPr>
              <w:t>12</w:t>
            </w:r>
          </w:p>
        </w:tc>
      </w:tr>
      <w:tr w:rsidR="004C57BA" w:rsidRPr="001A280B" w:rsidTr="004C57BA">
        <w:trPr>
          <w:cantSplit/>
          <w:trHeight w:val="20"/>
        </w:trPr>
        <w:tc>
          <w:tcPr>
            <w:tcW w:w="3130" w:type="dxa"/>
            <w:gridSpan w:val="2"/>
            <w:vMerge/>
            <w:vAlign w:val="center"/>
          </w:tcPr>
          <w:p w:rsidR="004C57BA" w:rsidRPr="001A280B" w:rsidRDefault="004C57BA" w:rsidP="001A280B">
            <w:pPr>
              <w:snapToGrid w:val="0"/>
              <w:rPr>
                <w:b/>
                <w:i/>
                <w:sz w:val="20"/>
                <w:szCs w:val="20"/>
                <w:lang w:val="sr-Latn-BA"/>
              </w:rPr>
            </w:pPr>
          </w:p>
        </w:tc>
        <w:tc>
          <w:tcPr>
            <w:tcW w:w="2257" w:type="dxa"/>
            <w:gridSpan w:val="2"/>
            <w:vAlign w:val="center"/>
          </w:tcPr>
          <w:p w:rsidR="004C57BA" w:rsidRPr="001A280B" w:rsidRDefault="004C57BA"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1</w:t>
            </w:r>
          </w:p>
        </w:tc>
        <w:tc>
          <w:tcPr>
            <w:tcW w:w="850"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1</w:t>
            </w:r>
          </w:p>
        </w:tc>
        <w:tc>
          <w:tcPr>
            <w:tcW w:w="709"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2</w:t>
            </w:r>
          </w:p>
        </w:tc>
        <w:tc>
          <w:tcPr>
            <w:tcW w:w="709"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4C57BA" w:rsidRPr="00E03EFB" w:rsidRDefault="004C57BA" w:rsidP="001A280B">
            <w:pPr>
              <w:suppressAutoHyphens/>
              <w:snapToGrid w:val="0"/>
              <w:ind w:left="-108" w:right="-108"/>
              <w:jc w:val="center"/>
              <w:rPr>
                <w:sz w:val="20"/>
                <w:szCs w:val="20"/>
                <w:lang w:val="sr-Cyrl-CS"/>
              </w:rPr>
            </w:pPr>
            <w:r w:rsidRPr="00E03EFB">
              <w:rPr>
                <w:sz w:val="20"/>
                <w:szCs w:val="20"/>
                <w:lang w:val="sr-Cyrl-CS"/>
              </w:rPr>
              <w:t>2</w:t>
            </w:r>
          </w:p>
        </w:tc>
        <w:tc>
          <w:tcPr>
            <w:tcW w:w="567"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4C57BA" w:rsidRPr="00E03EFB" w:rsidRDefault="004C57BA" w:rsidP="001A280B">
            <w:pPr>
              <w:suppressAutoHyphens/>
              <w:snapToGrid w:val="0"/>
              <w:jc w:val="center"/>
              <w:rPr>
                <w:sz w:val="20"/>
                <w:szCs w:val="20"/>
                <w:lang w:val="sr-Cyrl-CS"/>
              </w:rPr>
            </w:pPr>
            <w:r w:rsidRPr="00E03EFB">
              <w:rPr>
                <w:sz w:val="20"/>
                <w:szCs w:val="20"/>
                <w:lang w:val="sr-Cyrl-CS"/>
              </w:rPr>
              <w:t>5</w:t>
            </w:r>
          </w:p>
        </w:tc>
        <w:tc>
          <w:tcPr>
            <w:tcW w:w="992" w:type="dxa"/>
            <w:vAlign w:val="center"/>
          </w:tcPr>
          <w:p w:rsidR="004C57BA" w:rsidRPr="00E03EFB" w:rsidRDefault="004C57BA" w:rsidP="001A280B">
            <w:pPr>
              <w:jc w:val="center"/>
              <w:rPr>
                <w:i/>
                <w:sz w:val="20"/>
                <w:szCs w:val="20"/>
                <w:lang w:val="sr-Cyrl-CS"/>
              </w:rPr>
            </w:pPr>
            <w:r w:rsidRPr="00E03EFB">
              <w:rPr>
                <w:i/>
                <w:sz w:val="20"/>
                <w:szCs w:val="20"/>
                <w:lang w:val="sr-Cyrl-CS"/>
              </w:rPr>
              <w:t>11</w:t>
            </w:r>
          </w:p>
        </w:tc>
      </w:tr>
      <w:tr w:rsidR="004C57BA" w:rsidRPr="001A280B" w:rsidTr="004C57BA">
        <w:trPr>
          <w:cantSplit/>
          <w:trHeight w:val="20"/>
        </w:trPr>
        <w:tc>
          <w:tcPr>
            <w:tcW w:w="3130" w:type="dxa"/>
            <w:gridSpan w:val="2"/>
            <w:vMerge/>
            <w:vAlign w:val="center"/>
          </w:tcPr>
          <w:p w:rsidR="004C57BA" w:rsidRPr="001A280B" w:rsidRDefault="004C57BA" w:rsidP="001A280B">
            <w:pPr>
              <w:snapToGrid w:val="0"/>
              <w:rPr>
                <w:b/>
                <w:i/>
                <w:sz w:val="20"/>
                <w:szCs w:val="20"/>
                <w:lang w:val="sr-Latn-BA"/>
              </w:rPr>
            </w:pPr>
          </w:p>
        </w:tc>
        <w:tc>
          <w:tcPr>
            <w:tcW w:w="2257" w:type="dxa"/>
            <w:gridSpan w:val="2"/>
            <w:vAlign w:val="center"/>
          </w:tcPr>
          <w:p w:rsidR="004C57BA" w:rsidRPr="00335899" w:rsidRDefault="004C57BA"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1</w:t>
            </w:r>
          </w:p>
        </w:tc>
        <w:tc>
          <w:tcPr>
            <w:tcW w:w="709"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-1</w:t>
            </w:r>
          </w:p>
        </w:tc>
        <w:tc>
          <w:tcPr>
            <w:tcW w:w="709"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4C57BA" w:rsidRPr="00335899" w:rsidRDefault="004C57BA" w:rsidP="001A280B">
            <w:pPr>
              <w:suppressAutoHyphens/>
              <w:snapToGrid w:val="0"/>
              <w:ind w:left="-108" w:right="-108"/>
              <w:jc w:val="center"/>
              <w:rPr>
                <w:b/>
                <w:sz w:val="20"/>
                <w:szCs w:val="20"/>
                <w:lang w:val="sr-Cyrl-CS"/>
              </w:rPr>
            </w:pPr>
            <w:r w:rsidRPr="00335899">
              <w:rPr>
                <w:b/>
                <w:sz w:val="20"/>
                <w:szCs w:val="20"/>
                <w:lang w:val="sr-Cyrl-CS"/>
              </w:rPr>
              <w:t>-1</w:t>
            </w:r>
          </w:p>
        </w:tc>
        <w:tc>
          <w:tcPr>
            <w:tcW w:w="567"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4C57BA" w:rsidRPr="00335899" w:rsidRDefault="004C57BA"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4C57BA" w:rsidRPr="00335899" w:rsidRDefault="004C57BA" w:rsidP="001A280B">
            <w:pPr>
              <w:jc w:val="center"/>
              <w:rPr>
                <w:b/>
                <w:i/>
                <w:sz w:val="20"/>
                <w:szCs w:val="20"/>
                <w:lang w:val="sr-Cyrl-CS"/>
              </w:rPr>
            </w:pPr>
            <w:r w:rsidRPr="00335899">
              <w:rPr>
                <w:b/>
                <w:i/>
                <w:sz w:val="20"/>
                <w:szCs w:val="20"/>
                <w:lang w:val="sr-Cyrl-CS"/>
              </w:rPr>
              <w:t>-1</w:t>
            </w:r>
          </w:p>
        </w:tc>
      </w:tr>
      <w:tr w:rsidR="00E03EFB" w:rsidRPr="001A280B" w:rsidTr="00E03EFB">
        <w:trPr>
          <w:cantSplit/>
          <w:trHeight w:val="225"/>
        </w:trPr>
        <w:tc>
          <w:tcPr>
            <w:tcW w:w="11057" w:type="dxa"/>
            <w:gridSpan w:val="12"/>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4C57BA" w:rsidRPr="001A280B" w:rsidTr="004C57BA">
        <w:trPr>
          <w:cantSplit/>
          <w:trHeight w:val="20"/>
        </w:trPr>
        <w:tc>
          <w:tcPr>
            <w:tcW w:w="3130" w:type="dxa"/>
            <w:gridSpan w:val="2"/>
            <w:vMerge w:val="restart"/>
            <w:vAlign w:val="center"/>
            <w:hideMark/>
          </w:tcPr>
          <w:p w:rsidR="004C57BA" w:rsidRPr="001A280B" w:rsidRDefault="004C57BA" w:rsidP="001A280B">
            <w:pPr>
              <w:snapToGrid w:val="0"/>
              <w:rPr>
                <w:b/>
                <w:i/>
                <w:sz w:val="20"/>
                <w:szCs w:val="20"/>
                <w:lang w:val="sr-Latn-BA" w:eastAsia="ar-SA"/>
              </w:rPr>
            </w:pPr>
            <w:proofErr w:type="spellStart"/>
            <w:r w:rsidRPr="001A280B">
              <w:rPr>
                <w:b/>
                <w:i/>
                <w:sz w:val="20"/>
                <w:szCs w:val="20"/>
                <w:lang w:val="sr-Latn-BA"/>
              </w:rPr>
              <w:t>3.Служба</w:t>
            </w:r>
            <w:proofErr w:type="spellEnd"/>
            <w:r w:rsidRPr="001A280B">
              <w:rPr>
                <w:b/>
                <w:i/>
                <w:sz w:val="20"/>
                <w:szCs w:val="20"/>
                <w:lang w:val="sr-Latn-BA"/>
              </w:rPr>
              <w:t xml:space="preserve"> одржавања         </w:t>
            </w:r>
          </w:p>
          <w:p w:rsidR="004C57BA" w:rsidRPr="001A280B" w:rsidRDefault="004C57BA" w:rsidP="004C57BA">
            <w:pPr>
              <w:suppressAutoHyphens/>
              <w:snapToGrid w:val="0"/>
              <w:rPr>
                <w:b/>
                <w:i/>
                <w:sz w:val="20"/>
                <w:szCs w:val="20"/>
                <w:lang w:val="sr-Cyrl-CS" w:eastAsia="ar-SA"/>
              </w:rPr>
            </w:pPr>
            <w:r w:rsidRPr="001A280B">
              <w:rPr>
                <w:b/>
                <w:i/>
                <w:sz w:val="20"/>
                <w:szCs w:val="20"/>
                <w:lang w:val="sr-Latn-BA"/>
              </w:rPr>
              <w:t xml:space="preserve">   градског зеленила</w:t>
            </w:r>
          </w:p>
        </w:tc>
        <w:tc>
          <w:tcPr>
            <w:tcW w:w="2257" w:type="dxa"/>
            <w:gridSpan w:val="2"/>
            <w:vAlign w:val="center"/>
          </w:tcPr>
          <w:p w:rsidR="004C57BA" w:rsidRPr="001A280B" w:rsidRDefault="004C57BA"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vAlign w:val="center"/>
            <w:hideMark/>
          </w:tcPr>
          <w:p w:rsidR="004C57BA" w:rsidRPr="00E03EFB" w:rsidRDefault="004C57BA" w:rsidP="001A280B">
            <w:pPr>
              <w:suppressAutoHyphens/>
              <w:snapToGrid w:val="0"/>
              <w:jc w:val="center"/>
              <w:rPr>
                <w:sz w:val="20"/>
                <w:szCs w:val="20"/>
                <w:lang w:val="sr-Cyrl-RS" w:eastAsia="ar-SA"/>
              </w:rPr>
            </w:pPr>
            <w:r w:rsidRPr="00E03EFB">
              <w:rPr>
                <w:sz w:val="20"/>
                <w:szCs w:val="20"/>
                <w:lang w:val="sr-Cyrl-RS"/>
              </w:rPr>
              <w:t>1</w:t>
            </w:r>
          </w:p>
        </w:tc>
        <w:tc>
          <w:tcPr>
            <w:tcW w:w="850" w:type="dxa"/>
            <w:vAlign w:val="center"/>
            <w:hideMark/>
          </w:tcPr>
          <w:p w:rsidR="004C57BA" w:rsidRPr="00E03EFB" w:rsidRDefault="004C57BA" w:rsidP="001A280B">
            <w:pPr>
              <w:suppressAutoHyphens/>
              <w:jc w:val="center"/>
              <w:rPr>
                <w:bCs/>
                <w:sz w:val="20"/>
                <w:szCs w:val="20"/>
                <w:lang w:val="sr-Cyrl-CS" w:eastAsia="ar-SA"/>
              </w:rPr>
            </w:pPr>
            <w:r w:rsidRPr="00E03EFB">
              <w:rPr>
                <w:bCs/>
                <w:sz w:val="20"/>
                <w:szCs w:val="20"/>
                <w:lang w:val="sr-Cyrl-CS"/>
              </w:rPr>
              <w:t>0</w:t>
            </w:r>
          </w:p>
        </w:tc>
        <w:tc>
          <w:tcPr>
            <w:tcW w:w="709"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2</w:t>
            </w:r>
          </w:p>
        </w:tc>
        <w:tc>
          <w:tcPr>
            <w:tcW w:w="709"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0</w:t>
            </w:r>
          </w:p>
        </w:tc>
        <w:tc>
          <w:tcPr>
            <w:tcW w:w="567" w:type="dxa"/>
            <w:vAlign w:val="center"/>
            <w:hideMark/>
          </w:tcPr>
          <w:p w:rsidR="004C57BA" w:rsidRPr="00E03EFB" w:rsidRDefault="004C57BA" w:rsidP="001A280B">
            <w:pPr>
              <w:suppressAutoHyphens/>
              <w:snapToGrid w:val="0"/>
              <w:ind w:left="-108" w:right="-108"/>
              <w:jc w:val="center"/>
              <w:rPr>
                <w:sz w:val="20"/>
                <w:szCs w:val="20"/>
                <w:lang w:val="sr-Cyrl-CS" w:eastAsia="ar-SA"/>
              </w:rPr>
            </w:pPr>
            <w:r w:rsidRPr="00E03EFB">
              <w:rPr>
                <w:sz w:val="20"/>
                <w:szCs w:val="20"/>
                <w:lang w:val="sr-Cyrl-CS"/>
              </w:rPr>
              <w:t>4</w:t>
            </w:r>
          </w:p>
        </w:tc>
        <w:tc>
          <w:tcPr>
            <w:tcW w:w="567"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4</w:t>
            </w:r>
          </w:p>
        </w:tc>
        <w:tc>
          <w:tcPr>
            <w:tcW w:w="567" w:type="dxa"/>
            <w:vAlign w:val="center"/>
            <w:hideMark/>
          </w:tcPr>
          <w:p w:rsidR="004C57BA" w:rsidRPr="00E03EFB" w:rsidRDefault="004C57BA" w:rsidP="001A280B">
            <w:pPr>
              <w:suppressAutoHyphens/>
              <w:snapToGrid w:val="0"/>
              <w:jc w:val="center"/>
              <w:rPr>
                <w:sz w:val="20"/>
                <w:szCs w:val="20"/>
                <w:lang w:val="sr-Cyrl-CS" w:eastAsia="ar-SA"/>
              </w:rPr>
            </w:pPr>
            <w:r w:rsidRPr="00E03EFB">
              <w:rPr>
                <w:sz w:val="20"/>
                <w:szCs w:val="20"/>
                <w:lang w:val="sr-Cyrl-CS"/>
              </w:rPr>
              <w:t>11</w:t>
            </w:r>
          </w:p>
        </w:tc>
        <w:tc>
          <w:tcPr>
            <w:tcW w:w="992" w:type="dxa"/>
            <w:vAlign w:val="center"/>
          </w:tcPr>
          <w:p w:rsidR="004C57BA" w:rsidRPr="00E03EFB" w:rsidRDefault="004C57BA" w:rsidP="001A280B">
            <w:pPr>
              <w:jc w:val="center"/>
              <w:rPr>
                <w:i/>
                <w:sz w:val="20"/>
                <w:szCs w:val="20"/>
                <w:lang w:val="sr-Cyrl-CS"/>
              </w:rPr>
            </w:pPr>
            <w:r w:rsidRPr="00E03EFB">
              <w:rPr>
                <w:i/>
                <w:sz w:val="20"/>
                <w:szCs w:val="20"/>
                <w:lang w:val="sr-Cyrl-CS"/>
              </w:rPr>
              <w:t>22</w:t>
            </w:r>
          </w:p>
        </w:tc>
      </w:tr>
      <w:tr w:rsidR="004C57BA" w:rsidRPr="001A280B" w:rsidTr="004C57BA">
        <w:trPr>
          <w:cantSplit/>
          <w:trHeight w:val="20"/>
        </w:trPr>
        <w:tc>
          <w:tcPr>
            <w:tcW w:w="3130" w:type="dxa"/>
            <w:gridSpan w:val="2"/>
            <w:vMerge/>
            <w:vAlign w:val="center"/>
          </w:tcPr>
          <w:p w:rsidR="004C57BA" w:rsidRPr="001A280B" w:rsidRDefault="004C57BA" w:rsidP="001A280B">
            <w:pPr>
              <w:snapToGrid w:val="0"/>
              <w:rPr>
                <w:b/>
                <w:i/>
                <w:sz w:val="20"/>
                <w:szCs w:val="20"/>
                <w:lang w:val="sr-Latn-BA"/>
              </w:rPr>
            </w:pPr>
          </w:p>
        </w:tc>
        <w:tc>
          <w:tcPr>
            <w:tcW w:w="2257" w:type="dxa"/>
            <w:gridSpan w:val="2"/>
            <w:vAlign w:val="center"/>
          </w:tcPr>
          <w:p w:rsidR="004C57BA" w:rsidRPr="001A280B" w:rsidRDefault="004C57BA"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4C57BA" w:rsidRPr="00E03EFB" w:rsidRDefault="00B95409" w:rsidP="001A280B">
            <w:pPr>
              <w:suppressAutoHyphens/>
              <w:snapToGrid w:val="0"/>
              <w:jc w:val="center"/>
              <w:rPr>
                <w:sz w:val="20"/>
                <w:szCs w:val="20"/>
                <w:lang w:val="sr-Cyrl-RS"/>
              </w:rPr>
            </w:pPr>
            <w:r w:rsidRPr="00E03EFB">
              <w:rPr>
                <w:sz w:val="20"/>
                <w:szCs w:val="20"/>
                <w:lang w:val="sr-Cyrl-RS"/>
              </w:rPr>
              <w:t>1</w:t>
            </w:r>
          </w:p>
        </w:tc>
        <w:tc>
          <w:tcPr>
            <w:tcW w:w="850" w:type="dxa"/>
            <w:vAlign w:val="center"/>
          </w:tcPr>
          <w:p w:rsidR="004C57BA" w:rsidRPr="00E03EFB" w:rsidRDefault="00B95409" w:rsidP="001A280B">
            <w:pPr>
              <w:suppressAutoHyphens/>
              <w:jc w:val="center"/>
              <w:rPr>
                <w:bCs/>
                <w:sz w:val="20"/>
                <w:szCs w:val="20"/>
                <w:lang w:val="sr-Cyrl-CS"/>
              </w:rPr>
            </w:pPr>
            <w:r w:rsidRPr="00E03EFB">
              <w:rPr>
                <w:bCs/>
                <w:sz w:val="20"/>
                <w:szCs w:val="20"/>
                <w:lang w:val="sr-Cyrl-CS"/>
              </w:rPr>
              <w:t>1</w:t>
            </w:r>
          </w:p>
        </w:tc>
        <w:tc>
          <w:tcPr>
            <w:tcW w:w="709" w:type="dxa"/>
            <w:vAlign w:val="center"/>
          </w:tcPr>
          <w:p w:rsidR="004C57BA" w:rsidRPr="00E03EFB" w:rsidRDefault="00B95409" w:rsidP="001A280B">
            <w:pPr>
              <w:suppressAutoHyphens/>
              <w:snapToGrid w:val="0"/>
              <w:jc w:val="center"/>
              <w:rPr>
                <w:sz w:val="20"/>
                <w:szCs w:val="20"/>
                <w:lang w:val="sr-Cyrl-CS"/>
              </w:rPr>
            </w:pPr>
            <w:r w:rsidRPr="00E03EFB">
              <w:rPr>
                <w:sz w:val="20"/>
                <w:szCs w:val="20"/>
                <w:lang w:val="sr-Cyrl-CS"/>
              </w:rPr>
              <w:t>1</w:t>
            </w:r>
          </w:p>
        </w:tc>
        <w:tc>
          <w:tcPr>
            <w:tcW w:w="709" w:type="dxa"/>
            <w:vAlign w:val="center"/>
          </w:tcPr>
          <w:p w:rsidR="004C57BA" w:rsidRPr="00E03EFB" w:rsidRDefault="00B95409"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4C57BA" w:rsidRPr="00E03EFB" w:rsidRDefault="00B95409" w:rsidP="001A280B">
            <w:pPr>
              <w:suppressAutoHyphens/>
              <w:snapToGrid w:val="0"/>
              <w:ind w:left="-108" w:right="-108"/>
              <w:jc w:val="center"/>
              <w:rPr>
                <w:sz w:val="20"/>
                <w:szCs w:val="20"/>
                <w:lang w:val="sr-Cyrl-CS"/>
              </w:rPr>
            </w:pPr>
            <w:r w:rsidRPr="00E03EFB">
              <w:rPr>
                <w:sz w:val="20"/>
                <w:szCs w:val="20"/>
                <w:lang w:val="sr-Cyrl-CS"/>
              </w:rPr>
              <w:t>4</w:t>
            </w:r>
          </w:p>
        </w:tc>
        <w:tc>
          <w:tcPr>
            <w:tcW w:w="567" w:type="dxa"/>
            <w:vAlign w:val="center"/>
          </w:tcPr>
          <w:p w:rsidR="004C57BA" w:rsidRPr="00E03EFB" w:rsidRDefault="00B95409" w:rsidP="001A280B">
            <w:pPr>
              <w:suppressAutoHyphens/>
              <w:snapToGrid w:val="0"/>
              <w:jc w:val="center"/>
              <w:rPr>
                <w:sz w:val="20"/>
                <w:szCs w:val="20"/>
                <w:lang w:val="sr-Cyrl-CS"/>
              </w:rPr>
            </w:pPr>
            <w:r w:rsidRPr="00E03EFB">
              <w:rPr>
                <w:sz w:val="20"/>
                <w:szCs w:val="20"/>
                <w:lang w:val="sr-Cyrl-CS"/>
              </w:rPr>
              <w:t>4</w:t>
            </w:r>
          </w:p>
        </w:tc>
        <w:tc>
          <w:tcPr>
            <w:tcW w:w="567" w:type="dxa"/>
            <w:vAlign w:val="center"/>
          </w:tcPr>
          <w:p w:rsidR="004C57BA" w:rsidRPr="00E03EFB" w:rsidRDefault="00B95409" w:rsidP="001A280B">
            <w:pPr>
              <w:suppressAutoHyphens/>
              <w:snapToGrid w:val="0"/>
              <w:jc w:val="center"/>
              <w:rPr>
                <w:sz w:val="20"/>
                <w:szCs w:val="20"/>
                <w:lang w:val="sr-Cyrl-CS"/>
              </w:rPr>
            </w:pPr>
            <w:r w:rsidRPr="00E03EFB">
              <w:rPr>
                <w:sz w:val="20"/>
                <w:szCs w:val="20"/>
                <w:lang w:val="sr-Cyrl-CS"/>
              </w:rPr>
              <w:t>12</w:t>
            </w:r>
          </w:p>
        </w:tc>
        <w:tc>
          <w:tcPr>
            <w:tcW w:w="992" w:type="dxa"/>
            <w:vAlign w:val="center"/>
          </w:tcPr>
          <w:p w:rsidR="004C57BA" w:rsidRPr="00E03EFB" w:rsidRDefault="00B95409" w:rsidP="001A280B">
            <w:pPr>
              <w:jc w:val="center"/>
              <w:rPr>
                <w:i/>
                <w:sz w:val="20"/>
                <w:szCs w:val="20"/>
                <w:lang w:val="sr-Cyrl-CS"/>
              </w:rPr>
            </w:pPr>
            <w:r w:rsidRPr="00E03EFB">
              <w:rPr>
                <w:i/>
                <w:sz w:val="20"/>
                <w:szCs w:val="20"/>
                <w:lang w:val="sr-Cyrl-CS"/>
              </w:rPr>
              <w:t>23</w:t>
            </w:r>
          </w:p>
        </w:tc>
      </w:tr>
      <w:tr w:rsidR="004C57BA" w:rsidRPr="001A280B" w:rsidTr="004C57BA">
        <w:trPr>
          <w:cantSplit/>
          <w:trHeight w:val="20"/>
        </w:trPr>
        <w:tc>
          <w:tcPr>
            <w:tcW w:w="3130" w:type="dxa"/>
            <w:gridSpan w:val="2"/>
            <w:vMerge/>
            <w:vAlign w:val="center"/>
          </w:tcPr>
          <w:p w:rsidR="004C57BA" w:rsidRPr="001A280B" w:rsidRDefault="004C57BA" w:rsidP="001A280B">
            <w:pPr>
              <w:snapToGrid w:val="0"/>
              <w:rPr>
                <w:b/>
                <w:i/>
                <w:sz w:val="20"/>
                <w:szCs w:val="20"/>
                <w:lang w:val="sr-Latn-BA"/>
              </w:rPr>
            </w:pPr>
          </w:p>
        </w:tc>
        <w:tc>
          <w:tcPr>
            <w:tcW w:w="2257" w:type="dxa"/>
            <w:gridSpan w:val="2"/>
            <w:vAlign w:val="center"/>
          </w:tcPr>
          <w:p w:rsidR="004C57BA" w:rsidRPr="00335899" w:rsidRDefault="004C57BA"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4C57BA" w:rsidRPr="00335899" w:rsidRDefault="00B95409" w:rsidP="001A280B">
            <w:pPr>
              <w:suppressAutoHyphens/>
              <w:snapToGrid w:val="0"/>
              <w:jc w:val="center"/>
              <w:rPr>
                <w:b/>
                <w:sz w:val="20"/>
                <w:szCs w:val="20"/>
                <w:lang w:val="sr-Cyrl-RS"/>
              </w:rPr>
            </w:pPr>
            <w:r w:rsidRPr="00335899">
              <w:rPr>
                <w:b/>
                <w:sz w:val="20"/>
                <w:szCs w:val="20"/>
                <w:lang w:val="sr-Cyrl-RS"/>
              </w:rPr>
              <w:t>0</w:t>
            </w:r>
          </w:p>
        </w:tc>
        <w:tc>
          <w:tcPr>
            <w:tcW w:w="850" w:type="dxa"/>
            <w:vAlign w:val="center"/>
          </w:tcPr>
          <w:p w:rsidR="004C57BA" w:rsidRPr="00335899" w:rsidRDefault="00B95409" w:rsidP="001A280B">
            <w:pPr>
              <w:suppressAutoHyphens/>
              <w:jc w:val="center"/>
              <w:rPr>
                <w:b/>
                <w:bCs/>
                <w:sz w:val="20"/>
                <w:szCs w:val="20"/>
                <w:lang w:val="sr-Cyrl-CS"/>
              </w:rPr>
            </w:pPr>
            <w:r w:rsidRPr="00335899">
              <w:rPr>
                <w:b/>
                <w:bCs/>
                <w:sz w:val="20"/>
                <w:szCs w:val="20"/>
                <w:lang w:val="sr-Cyrl-CS"/>
              </w:rPr>
              <w:t>1</w:t>
            </w:r>
          </w:p>
        </w:tc>
        <w:tc>
          <w:tcPr>
            <w:tcW w:w="709" w:type="dxa"/>
            <w:vAlign w:val="center"/>
          </w:tcPr>
          <w:p w:rsidR="004C57BA" w:rsidRPr="00335899" w:rsidRDefault="00B95409" w:rsidP="001A280B">
            <w:pPr>
              <w:suppressAutoHyphens/>
              <w:snapToGrid w:val="0"/>
              <w:jc w:val="center"/>
              <w:rPr>
                <w:b/>
                <w:sz w:val="20"/>
                <w:szCs w:val="20"/>
                <w:lang w:val="sr-Cyrl-CS"/>
              </w:rPr>
            </w:pPr>
            <w:r w:rsidRPr="00335899">
              <w:rPr>
                <w:b/>
                <w:sz w:val="20"/>
                <w:szCs w:val="20"/>
                <w:lang w:val="sr-Cyrl-CS"/>
              </w:rPr>
              <w:t>-1</w:t>
            </w:r>
          </w:p>
        </w:tc>
        <w:tc>
          <w:tcPr>
            <w:tcW w:w="709" w:type="dxa"/>
            <w:vAlign w:val="center"/>
          </w:tcPr>
          <w:p w:rsidR="004C57BA"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4C57BA" w:rsidRPr="00335899" w:rsidRDefault="00B95409" w:rsidP="001A280B">
            <w:pPr>
              <w:suppressAutoHyphens/>
              <w:snapToGrid w:val="0"/>
              <w:ind w:left="-108" w:right="-108"/>
              <w:jc w:val="center"/>
              <w:rPr>
                <w:b/>
                <w:sz w:val="20"/>
                <w:szCs w:val="20"/>
                <w:lang w:val="sr-Cyrl-CS"/>
              </w:rPr>
            </w:pPr>
            <w:r w:rsidRPr="00335899">
              <w:rPr>
                <w:b/>
                <w:sz w:val="20"/>
                <w:szCs w:val="20"/>
                <w:lang w:val="sr-Cyrl-CS"/>
              </w:rPr>
              <w:t>0</w:t>
            </w:r>
          </w:p>
        </w:tc>
        <w:tc>
          <w:tcPr>
            <w:tcW w:w="567" w:type="dxa"/>
            <w:vAlign w:val="center"/>
          </w:tcPr>
          <w:p w:rsidR="004C57BA"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4C57BA" w:rsidRPr="00335899" w:rsidRDefault="00B95409" w:rsidP="001A280B">
            <w:pPr>
              <w:suppressAutoHyphens/>
              <w:snapToGrid w:val="0"/>
              <w:jc w:val="center"/>
              <w:rPr>
                <w:b/>
                <w:sz w:val="20"/>
                <w:szCs w:val="20"/>
                <w:lang w:val="sr-Cyrl-CS"/>
              </w:rPr>
            </w:pPr>
            <w:r w:rsidRPr="00335899">
              <w:rPr>
                <w:b/>
                <w:sz w:val="20"/>
                <w:szCs w:val="20"/>
                <w:lang w:val="sr-Cyrl-CS"/>
              </w:rPr>
              <w:t>1</w:t>
            </w:r>
          </w:p>
        </w:tc>
        <w:tc>
          <w:tcPr>
            <w:tcW w:w="992" w:type="dxa"/>
            <w:vAlign w:val="center"/>
          </w:tcPr>
          <w:p w:rsidR="004C57BA" w:rsidRPr="00335899" w:rsidRDefault="00B95409" w:rsidP="001A280B">
            <w:pPr>
              <w:jc w:val="center"/>
              <w:rPr>
                <w:b/>
                <w:i/>
                <w:sz w:val="20"/>
                <w:szCs w:val="20"/>
                <w:lang w:val="sr-Cyrl-CS"/>
              </w:rPr>
            </w:pPr>
            <w:r w:rsidRPr="00335899">
              <w:rPr>
                <w:b/>
                <w:i/>
                <w:sz w:val="20"/>
                <w:szCs w:val="20"/>
                <w:lang w:val="sr-Cyrl-CS"/>
              </w:rPr>
              <w:t>1</w:t>
            </w:r>
          </w:p>
        </w:tc>
      </w:tr>
      <w:tr w:rsidR="00E03EFB" w:rsidRPr="001A280B" w:rsidTr="00551F35">
        <w:trPr>
          <w:cantSplit/>
          <w:trHeight w:val="20"/>
        </w:trPr>
        <w:tc>
          <w:tcPr>
            <w:tcW w:w="11057" w:type="dxa"/>
            <w:gridSpan w:val="12"/>
            <w:tcBorders>
              <w:bottom w:val="single" w:sz="4" w:space="0" w:color="auto"/>
            </w:tcBorders>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335899" w:rsidRPr="001A280B" w:rsidTr="00551F35">
        <w:trPr>
          <w:cantSplit/>
          <w:trHeight w:val="510"/>
        </w:trPr>
        <w:tc>
          <w:tcPr>
            <w:tcW w:w="5387" w:type="dxa"/>
            <w:gridSpan w:val="4"/>
            <w:tcBorders>
              <w:top w:val="single" w:sz="4" w:space="0" w:color="auto"/>
              <w:bottom w:val="single" w:sz="4" w:space="0" w:color="auto"/>
            </w:tcBorders>
            <w:shd w:val="clear" w:color="auto" w:fill="auto"/>
            <w:vAlign w:val="center"/>
          </w:tcPr>
          <w:p w:rsidR="00335899" w:rsidRPr="001A280B" w:rsidRDefault="00335899" w:rsidP="00B95409">
            <w:pPr>
              <w:snapToGrid w:val="0"/>
              <w:rPr>
                <w:b/>
                <w:sz w:val="20"/>
                <w:szCs w:val="20"/>
                <w:lang w:val="sr-Cyrl-CS" w:eastAsia="ar-SA"/>
              </w:rPr>
            </w:pPr>
            <w:r w:rsidRPr="001A280B">
              <w:rPr>
                <w:b/>
                <w:sz w:val="20"/>
                <w:szCs w:val="20"/>
                <w:lang w:val="sr-Latn-BA"/>
              </w:rPr>
              <w:t>IV – ОДЈЕЉЕЊЕ ЗА ИНТЕРНУ РЕВИЗИЈУ</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Latn-BA" w:eastAsia="ar-SA"/>
              </w:rPr>
            </w:pPr>
            <w:r w:rsidRPr="000470B6">
              <w:rPr>
                <w:b/>
                <w:sz w:val="20"/>
                <w:szCs w:val="20"/>
                <w:lang w:val="sr-Latn-BA"/>
              </w:rPr>
              <w:t>ВСС</w:t>
            </w:r>
          </w:p>
        </w:tc>
        <w:tc>
          <w:tcPr>
            <w:tcW w:w="850"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ВШС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ССС</w:t>
            </w:r>
          </w:p>
        </w:tc>
        <w:tc>
          <w:tcPr>
            <w:tcW w:w="709"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ВКВ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ind w:left="-108" w:right="-108"/>
              <w:jc w:val="center"/>
              <w:rPr>
                <w:b/>
                <w:sz w:val="20"/>
                <w:szCs w:val="20"/>
                <w:lang w:val="sr-Cyrl-CS" w:eastAsia="ar-SA"/>
              </w:rPr>
            </w:pPr>
            <w:r w:rsidRPr="000470B6">
              <w:rPr>
                <w:b/>
                <w:sz w:val="20"/>
                <w:szCs w:val="20"/>
                <w:lang w:val="sr-Cyrl-CS"/>
              </w:rPr>
              <w:t>КВ</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ПК</w:t>
            </w:r>
          </w:p>
        </w:tc>
        <w:tc>
          <w:tcPr>
            <w:tcW w:w="567" w:type="dxa"/>
            <w:tcBorders>
              <w:top w:val="single" w:sz="4" w:space="0" w:color="auto"/>
              <w:bottom w:val="single" w:sz="4" w:space="0" w:color="auto"/>
            </w:tcBorders>
            <w:shd w:val="clear" w:color="auto" w:fill="auto"/>
            <w:vAlign w:val="center"/>
          </w:tcPr>
          <w:p w:rsidR="00335899" w:rsidRPr="000470B6" w:rsidRDefault="00335899" w:rsidP="0083434F">
            <w:pPr>
              <w:suppressAutoHyphens/>
              <w:snapToGrid w:val="0"/>
              <w:jc w:val="center"/>
              <w:rPr>
                <w:b/>
                <w:sz w:val="20"/>
                <w:szCs w:val="20"/>
                <w:lang w:val="sr-Cyrl-CS" w:eastAsia="ar-SA"/>
              </w:rPr>
            </w:pPr>
            <w:r w:rsidRPr="000470B6">
              <w:rPr>
                <w:b/>
                <w:sz w:val="20"/>
                <w:szCs w:val="20"/>
                <w:lang w:val="sr-Cyrl-CS"/>
              </w:rPr>
              <w:t>НК</w:t>
            </w:r>
          </w:p>
        </w:tc>
        <w:tc>
          <w:tcPr>
            <w:tcW w:w="992" w:type="dxa"/>
            <w:tcBorders>
              <w:top w:val="single" w:sz="4" w:space="0" w:color="auto"/>
              <w:bottom w:val="single" w:sz="4" w:space="0" w:color="auto"/>
            </w:tcBorders>
            <w:shd w:val="clear" w:color="auto" w:fill="auto"/>
            <w:vAlign w:val="center"/>
          </w:tcPr>
          <w:p w:rsidR="00335899" w:rsidRPr="000470B6" w:rsidRDefault="00335899" w:rsidP="0083434F">
            <w:pPr>
              <w:jc w:val="center"/>
              <w:rPr>
                <w:b/>
                <w:i/>
                <w:sz w:val="20"/>
                <w:szCs w:val="20"/>
                <w:lang w:val="sr-Cyrl-CS"/>
              </w:rPr>
            </w:pPr>
            <w:r w:rsidRPr="000470B6">
              <w:rPr>
                <w:b/>
                <w:i/>
                <w:sz w:val="20"/>
                <w:szCs w:val="20"/>
                <w:lang w:val="sr-Cyrl-CS"/>
              </w:rPr>
              <w:t>Укупно</w:t>
            </w:r>
          </w:p>
          <w:p w:rsidR="00335899" w:rsidRPr="000470B6" w:rsidRDefault="00335899" w:rsidP="0083434F">
            <w:pPr>
              <w:jc w:val="center"/>
              <w:rPr>
                <w:b/>
                <w:sz w:val="20"/>
                <w:szCs w:val="20"/>
              </w:rPr>
            </w:pPr>
            <w:r w:rsidRPr="000470B6">
              <w:rPr>
                <w:b/>
                <w:i/>
                <w:sz w:val="20"/>
                <w:szCs w:val="20"/>
                <w:lang w:val="sr-Cyrl-CS"/>
              </w:rPr>
              <w:t>радника</w:t>
            </w:r>
          </w:p>
        </w:tc>
      </w:tr>
      <w:tr w:rsidR="00B95409" w:rsidRPr="001A280B" w:rsidTr="00551F35">
        <w:trPr>
          <w:cantSplit/>
          <w:trHeight w:val="20"/>
        </w:trPr>
        <w:tc>
          <w:tcPr>
            <w:tcW w:w="3130" w:type="dxa"/>
            <w:gridSpan w:val="2"/>
            <w:vMerge w:val="restart"/>
            <w:tcBorders>
              <w:top w:val="single" w:sz="4" w:space="0" w:color="auto"/>
            </w:tcBorders>
            <w:vAlign w:val="center"/>
          </w:tcPr>
          <w:p w:rsidR="00B95409" w:rsidRPr="00B95409" w:rsidRDefault="00B95409" w:rsidP="001A280B">
            <w:pPr>
              <w:suppressAutoHyphens/>
              <w:snapToGrid w:val="0"/>
              <w:rPr>
                <w:sz w:val="20"/>
                <w:szCs w:val="20"/>
                <w:lang w:val="sr-Cyrl-BA" w:eastAsia="ar-SA"/>
              </w:rPr>
            </w:pPr>
            <w:r w:rsidRPr="001A280B">
              <w:rPr>
                <w:b/>
                <w:i/>
                <w:sz w:val="20"/>
                <w:szCs w:val="20"/>
                <w:lang w:val="sr-Latn-BA"/>
              </w:rPr>
              <w:t>1.</w:t>
            </w:r>
            <w:r>
              <w:rPr>
                <w:b/>
                <w:i/>
                <w:sz w:val="20"/>
                <w:szCs w:val="20"/>
                <w:lang w:val="sr-Cyrl-BA"/>
              </w:rPr>
              <w:t>Интерни ревизор</w:t>
            </w:r>
          </w:p>
        </w:tc>
        <w:tc>
          <w:tcPr>
            <w:tcW w:w="2257" w:type="dxa"/>
            <w:gridSpan w:val="2"/>
            <w:tcBorders>
              <w:top w:val="single" w:sz="4" w:space="0" w:color="auto"/>
            </w:tcBorders>
            <w:vAlign w:val="center"/>
          </w:tcPr>
          <w:p w:rsidR="00B95409" w:rsidRPr="001A280B" w:rsidRDefault="00B95409" w:rsidP="0083434F">
            <w:pPr>
              <w:suppressAutoHyphens/>
              <w:snapToGrid w:val="0"/>
              <w:ind w:right="-142"/>
              <w:rPr>
                <w:b/>
                <w:sz w:val="20"/>
                <w:szCs w:val="20"/>
                <w:lang w:val="sr-Cyrl-BA" w:eastAsia="ar-SA"/>
              </w:rPr>
            </w:pPr>
            <w:r>
              <w:rPr>
                <w:sz w:val="20"/>
                <w:szCs w:val="20"/>
                <w:lang w:val="sr-Cyrl-BA" w:eastAsia="ar-SA"/>
              </w:rPr>
              <w:t>Стање 10.12.2021. год.</w:t>
            </w:r>
          </w:p>
        </w:tc>
        <w:tc>
          <w:tcPr>
            <w:tcW w:w="709"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1</w:t>
            </w:r>
          </w:p>
        </w:tc>
        <w:tc>
          <w:tcPr>
            <w:tcW w:w="850"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0</w:t>
            </w:r>
          </w:p>
        </w:tc>
        <w:tc>
          <w:tcPr>
            <w:tcW w:w="709"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0</w:t>
            </w:r>
          </w:p>
        </w:tc>
        <w:tc>
          <w:tcPr>
            <w:tcW w:w="709"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B95409" w:rsidRPr="00E03EFB" w:rsidRDefault="00B95409" w:rsidP="001A280B">
            <w:pPr>
              <w:suppressAutoHyphens/>
              <w:snapToGrid w:val="0"/>
              <w:ind w:left="-108" w:right="-108"/>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0</w:t>
            </w:r>
          </w:p>
        </w:tc>
        <w:tc>
          <w:tcPr>
            <w:tcW w:w="567" w:type="dxa"/>
            <w:tcBorders>
              <w:top w:val="single" w:sz="4" w:space="0" w:color="auto"/>
            </w:tcBorders>
            <w:vAlign w:val="center"/>
            <w:hideMark/>
          </w:tcPr>
          <w:p w:rsidR="00B95409" w:rsidRPr="00E03EFB" w:rsidRDefault="00B95409" w:rsidP="001A280B">
            <w:pPr>
              <w:suppressAutoHyphens/>
              <w:snapToGrid w:val="0"/>
              <w:jc w:val="center"/>
              <w:rPr>
                <w:sz w:val="20"/>
                <w:szCs w:val="20"/>
                <w:lang w:val="sr-Cyrl-CS" w:eastAsia="ar-SA"/>
              </w:rPr>
            </w:pPr>
            <w:r w:rsidRPr="00E03EFB">
              <w:rPr>
                <w:sz w:val="20"/>
                <w:szCs w:val="20"/>
                <w:lang w:val="sr-Cyrl-CS"/>
              </w:rPr>
              <w:t>0</w:t>
            </w:r>
          </w:p>
        </w:tc>
        <w:tc>
          <w:tcPr>
            <w:tcW w:w="992" w:type="dxa"/>
            <w:tcBorders>
              <w:top w:val="single" w:sz="4" w:space="0" w:color="auto"/>
            </w:tcBorders>
            <w:vAlign w:val="center"/>
          </w:tcPr>
          <w:p w:rsidR="00B95409" w:rsidRPr="00E03EFB" w:rsidRDefault="00B95409" w:rsidP="001A280B">
            <w:pPr>
              <w:jc w:val="center"/>
              <w:rPr>
                <w:i/>
                <w:sz w:val="20"/>
                <w:szCs w:val="20"/>
                <w:lang w:val="sr-Cyrl-CS"/>
              </w:rPr>
            </w:pPr>
            <w:r w:rsidRPr="00E03EFB">
              <w:rPr>
                <w:i/>
                <w:sz w:val="20"/>
                <w:szCs w:val="20"/>
                <w:lang w:val="sr-Cyrl-CS"/>
              </w:rPr>
              <w:t>1</w:t>
            </w:r>
          </w:p>
        </w:tc>
      </w:tr>
      <w:tr w:rsidR="00B95409" w:rsidRPr="001A280B" w:rsidTr="00B95409">
        <w:trPr>
          <w:cantSplit/>
          <w:trHeight w:val="20"/>
        </w:trPr>
        <w:tc>
          <w:tcPr>
            <w:tcW w:w="3130" w:type="dxa"/>
            <w:gridSpan w:val="2"/>
            <w:vMerge/>
            <w:vAlign w:val="center"/>
          </w:tcPr>
          <w:p w:rsidR="00B95409" w:rsidRPr="001A280B" w:rsidRDefault="00B95409" w:rsidP="001A280B">
            <w:pPr>
              <w:suppressAutoHyphens/>
              <w:snapToGrid w:val="0"/>
              <w:rPr>
                <w:b/>
                <w:i/>
                <w:sz w:val="20"/>
                <w:szCs w:val="20"/>
                <w:lang w:val="sr-Latn-BA"/>
              </w:rPr>
            </w:pPr>
          </w:p>
        </w:tc>
        <w:tc>
          <w:tcPr>
            <w:tcW w:w="2257" w:type="dxa"/>
            <w:gridSpan w:val="2"/>
            <w:vAlign w:val="center"/>
          </w:tcPr>
          <w:p w:rsidR="00B95409" w:rsidRPr="001A280B" w:rsidRDefault="00B95409" w:rsidP="0083434F">
            <w:pPr>
              <w:suppressAutoHyphens/>
              <w:snapToGrid w:val="0"/>
              <w:ind w:right="-142"/>
              <w:rPr>
                <w:b/>
                <w:sz w:val="20"/>
                <w:szCs w:val="20"/>
                <w:lang w:val="sr-Cyrl-BA" w:eastAsia="ar-SA"/>
              </w:rPr>
            </w:pPr>
            <w:r>
              <w:rPr>
                <w:sz w:val="20"/>
                <w:szCs w:val="20"/>
                <w:lang w:val="sr-Cyrl-CS" w:eastAsia="ar-SA"/>
              </w:rPr>
              <w:t>План за 2022. годину</w:t>
            </w:r>
          </w:p>
        </w:tc>
        <w:tc>
          <w:tcPr>
            <w:tcW w:w="709"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1</w:t>
            </w:r>
          </w:p>
        </w:tc>
        <w:tc>
          <w:tcPr>
            <w:tcW w:w="850"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0</w:t>
            </w:r>
          </w:p>
        </w:tc>
        <w:tc>
          <w:tcPr>
            <w:tcW w:w="709"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0</w:t>
            </w:r>
          </w:p>
        </w:tc>
        <w:tc>
          <w:tcPr>
            <w:tcW w:w="709"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B95409" w:rsidRPr="00E03EFB" w:rsidRDefault="00B95409" w:rsidP="001A280B">
            <w:pPr>
              <w:suppressAutoHyphens/>
              <w:snapToGrid w:val="0"/>
              <w:ind w:left="-108" w:right="-108"/>
              <w:jc w:val="center"/>
              <w:rPr>
                <w:sz w:val="20"/>
                <w:szCs w:val="20"/>
                <w:lang w:val="sr-Cyrl-CS"/>
              </w:rPr>
            </w:pPr>
            <w:r w:rsidRPr="00E03EFB">
              <w:rPr>
                <w:sz w:val="20"/>
                <w:szCs w:val="20"/>
                <w:lang w:val="sr-Cyrl-CS"/>
              </w:rPr>
              <w:t>0</w:t>
            </w:r>
          </w:p>
        </w:tc>
        <w:tc>
          <w:tcPr>
            <w:tcW w:w="567"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0</w:t>
            </w:r>
          </w:p>
        </w:tc>
        <w:tc>
          <w:tcPr>
            <w:tcW w:w="567" w:type="dxa"/>
            <w:vAlign w:val="center"/>
          </w:tcPr>
          <w:p w:rsidR="00B95409" w:rsidRPr="00E03EFB" w:rsidRDefault="00B95409" w:rsidP="001A280B">
            <w:pPr>
              <w:suppressAutoHyphens/>
              <w:snapToGrid w:val="0"/>
              <w:jc w:val="center"/>
              <w:rPr>
                <w:sz w:val="20"/>
                <w:szCs w:val="20"/>
                <w:lang w:val="sr-Cyrl-CS"/>
              </w:rPr>
            </w:pPr>
            <w:r w:rsidRPr="00E03EFB">
              <w:rPr>
                <w:sz w:val="20"/>
                <w:szCs w:val="20"/>
                <w:lang w:val="sr-Cyrl-CS"/>
              </w:rPr>
              <w:t>0</w:t>
            </w:r>
          </w:p>
        </w:tc>
        <w:tc>
          <w:tcPr>
            <w:tcW w:w="992" w:type="dxa"/>
            <w:vAlign w:val="center"/>
          </w:tcPr>
          <w:p w:rsidR="00B95409" w:rsidRPr="00E03EFB" w:rsidRDefault="00B95409" w:rsidP="001A280B">
            <w:pPr>
              <w:jc w:val="center"/>
              <w:rPr>
                <w:i/>
                <w:sz w:val="20"/>
                <w:szCs w:val="20"/>
                <w:lang w:val="sr-Cyrl-CS"/>
              </w:rPr>
            </w:pPr>
            <w:r w:rsidRPr="00E03EFB">
              <w:rPr>
                <w:i/>
                <w:sz w:val="20"/>
                <w:szCs w:val="20"/>
                <w:lang w:val="sr-Cyrl-CS"/>
              </w:rPr>
              <w:t>1</w:t>
            </w:r>
          </w:p>
        </w:tc>
      </w:tr>
      <w:tr w:rsidR="00B95409" w:rsidRPr="001A280B" w:rsidTr="00B95409">
        <w:trPr>
          <w:cantSplit/>
          <w:trHeight w:val="20"/>
        </w:trPr>
        <w:tc>
          <w:tcPr>
            <w:tcW w:w="3130" w:type="dxa"/>
            <w:gridSpan w:val="2"/>
            <w:vMerge/>
            <w:vAlign w:val="center"/>
          </w:tcPr>
          <w:p w:rsidR="00B95409" w:rsidRPr="001A280B" w:rsidRDefault="00B95409" w:rsidP="001A280B">
            <w:pPr>
              <w:suppressAutoHyphens/>
              <w:snapToGrid w:val="0"/>
              <w:rPr>
                <w:b/>
                <w:i/>
                <w:sz w:val="20"/>
                <w:szCs w:val="20"/>
                <w:lang w:val="sr-Latn-BA"/>
              </w:rPr>
            </w:pPr>
          </w:p>
        </w:tc>
        <w:tc>
          <w:tcPr>
            <w:tcW w:w="2257" w:type="dxa"/>
            <w:gridSpan w:val="2"/>
            <w:vAlign w:val="center"/>
          </w:tcPr>
          <w:p w:rsidR="00B95409" w:rsidRPr="00335899" w:rsidRDefault="00B95409"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850"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709"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B95409" w:rsidRPr="00335899" w:rsidRDefault="00B95409" w:rsidP="001A280B">
            <w:pPr>
              <w:suppressAutoHyphens/>
              <w:snapToGrid w:val="0"/>
              <w:ind w:left="-108" w:right="-108"/>
              <w:jc w:val="center"/>
              <w:rPr>
                <w:b/>
                <w:sz w:val="20"/>
                <w:szCs w:val="20"/>
                <w:lang w:val="sr-Cyrl-CS"/>
              </w:rPr>
            </w:pPr>
            <w:r w:rsidRPr="00335899">
              <w:rPr>
                <w:b/>
                <w:sz w:val="20"/>
                <w:szCs w:val="20"/>
                <w:lang w:val="sr-Cyrl-CS"/>
              </w:rPr>
              <w:t>0</w:t>
            </w:r>
          </w:p>
        </w:tc>
        <w:tc>
          <w:tcPr>
            <w:tcW w:w="567"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567" w:type="dxa"/>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992" w:type="dxa"/>
            <w:vAlign w:val="center"/>
          </w:tcPr>
          <w:p w:rsidR="00B95409" w:rsidRPr="00335899" w:rsidRDefault="00B95409" w:rsidP="001A280B">
            <w:pPr>
              <w:jc w:val="center"/>
              <w:rPr>
                <w:b/>
                <w:i/>
                <w:sz w:val="20"/>
                <w:szCs w:val="20"/>
                <w:lang w:val="sr-Cyrl-CS"/>
              </w:rPr>
            </w:pPr>
            <w:r w:rsidRPr="00335899">
              <w:rPr>
                <w:b/>
                <w:i/>
                <w:sz w:val="20"/>
                <w:szCs w:val="20"/>
                <w:lang w:val="sr-Cyrl-CS"/>
              </w:rPr>
              <w:t>0</w:t>
            </w:r>
          </w:p>
        </w:tc>
      </w:tr>
      <w:tr w:rsidR="00E03EFB" w:rsidRPr="001A280B" w:rsidTr="00551F35">
        <w:trPr>
          <w:cantSplit/>
          <w:trHeight w:val="20"/>
        </w:trPr>
        <w:tc>
          <w:tcPr>
            <w:tcW w:w="11057" w:type="dxa"/>
            <w:gridSpan w:val="12"/>
            <w:tcBorders>
              <w:bottom w:val="single" w:sz="4" w:space="0" w:color="auto"/>
            </w:tcBorders>
            <w:shd w:val="clear" w:color="auto" w:fill="F2F2F2" w:themeFill="background1" w:themeFillShade="F2"/>
            <w:vAlign w:val="center"/>
          </w:tcPr>
          <w:p w:rsidR="00E03EFB" w:rsidRPr="00E03EFB" w:rsidRDefault="00E03EFB" w:rsidP="001A280B">
            <w:pPr>
              <w:jc w:val="center"/>
              <w:rPr>
                <w:i/>
                <w:sz w:val="20"/>
                <w:szCs w:val="20"/>
                <w:lang w:val="sr-Cyrl-CS"/>
              </w:rPr>
            </w:pPr>
          </w:p>
        </w:tc>
      </w:tr>
      <w:tr w:rsidR="00B95409" w:rsidRPr="001A280B" w:rsidTr="00551F35">
        <w:trPr>
          <w:cantSplit/>
          <w:trHeight w:val="195"/>
        </w:trPr>
        <w:tc>
          <w:tcPr>
            <w:tcW w:w="3130" w:type="dxa"/>
            <w:gridSpan w:val="2"/>
            <w:vMerge w:val="restart"/>
            <w:tcBorders>
              <w:top w:val="single" w:sz="4" w:space="0" w:color="auto"/>
            </w:tcBorders>
            <w:shd w:val="clear" w:color="auto" w:fill="auto"/>
            <w:vAlign w:val="center"/>
            <w:hideMark/>
          </w:tcPr>
          <w:p w:rsidR="00B95409" w:rsidRPr="000470B6" w:rsidRDefault="00B95409" w:rsidP="00AE2104">
            <w:pPr>
              <w:suppressAutoHyphens/>
              <w:snapToGrid w:val="0"/>
              <w:rPr>
                <w:b/>
                <w:sz w:val="20"/>
                <w:szCs w:val="20"/>
                <w:lang w:val="sr-Cyrl-RS" w:eastAsia="ar-SA"/>
              </w:rPr>
            </w:pPr>
            <w:r w:rsidRPr="000470B6">
              <w:rPr>
                <w:b/>
                <w:sz w:val="20"/>
                <w:szCs w:val="20"/>
                <w:lang w:val="sr-Cyrl-RS"/>
              </w:rPr>
              <w:t>УКУПНО</w:t>
            </w:r>
          </w:p>
        </w:tc>
        <w:tc>
          <w:tcPr>
            <w:tcW w:w="2257" w:type="dxa"/>
            <w:gridSpan w:val="2"/>
            <w:tcBorders>
              <w:top w:val="single" w:sz="4" w:space="0" w:color="auto"/>
            </w:tcBorders>
            <w:shd w:val="clear" w:color="auto" w:fill="auto"/>
            <w:vAlign w:val="center"/>
          </w:tcPr>
          <w:p w:rsidR="00B95409" w:rsidRPr="000470B6" w:rsidRDefault="00B95409" w:rsidP="0083434F">
            <w:pPr>
              <w:suppressAutoHyphens/>
              <w:snapToGrid w:val="0"/>
              <w:ind w:right="-142"/>
              <w:rPr>
                <w:sz w:val="20"/>
                <w:szCs w:val="20"/>
                <w:lang w:val="sr-Cyrl-BA" w:eastAsia="ar-SA"/>
              </w:rPr>
            </w:pPr>
            <w:r w:rsidRPr="000470B6">
              <w:rPr>
                <w:sz w:val="20"/>
                <w:szCs w:val="20"/>
                <w:lang w:val="sr-Cyrl-BA" w:eastAsia="ar-SA"/>
              </w:rPr>
              <w:t>Стање 10.12.2021. год.</w:t>
            </w:r>
          </w:p>
        </w:tc>
        <w:tc>
          <w:tcPr>
            <w:tcW w:w="709"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18</w:t>
            </w:r>
          </w:p>
        </w:tc>
        <w:tc>
          <w:tcPr>
            <w:tcW w:w="850"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16</w:t>
            </w:r>
          </w:p>
        </w:tc>
        <w:tc>
          <w:tcPr>
            <w:tcW w:w="709"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14</w:t>
            </w:r>
          </w:p>
        </w:tc>
        <w:tc>
          <w:tcPr>
            <w:tcW w:w="709"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4</w:t>
            </w:r>
          </w:p>
        </w:tc>
        <w:tc>
          <w:tcPr>
            <w:tcW w:w="567" w:type="dxa"/>
            <w:tcBorders>
              <w:top w:val="single" w:sz="4" w:space="0" w:color="auto"/>
            </w:tcBorders>
            <w:shd w:val="clear" w:color="auto" w:fill="auto"/>
            <w:vAlign w:val="center"/>
            <w:hideMark/>
          </w:tcPr>
          <w:p w:rsidR="00B95409" w:rsidRPr="000470B6" w:rsidRDefault="00B95409" w:rsidP="001A280B">
            <w:pPr>
              <w:suppressAutoHyphens/>
              <w:snapToGrid w:val="0"/>
              <w:ind w:left="-108" w:right="-108"/>
              <w:jc w:val="center"/>
              <w:rPr>
                <w:sz w:val="20"/>
                <w:szCs w:val="20"/>
                <w:lang w:val="sr-Cyrl-CS" w:eastAsia="ar-SA"/>
              </w:rPr>
            </w:pPr>
            <w:r w:rsidRPr="000470B6">
              <w:rPr>
                <w:sz w:val="20"/>
                <w:szCs w:val="20"/>
                <w:lang w:val="sr-Cyrl-CS"/>
              </w:rPr>
              <w:t>46</w:t>
            </w:r>
          </w:p>
        </w:tc>
        <w:tc>
          <w:tcPr>
            <w:tcW w:w="567"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1</w:t>
            </w:r>
            <w:r w:rsidR="00455133" w:rsidRPr="000470B6">
              <w:rPr>
                <w:sz w:val="20"/>
                <w:szCs w:val="20"/>
                <w:lang w:val="sr-Cyrl-CS"/>
              </w:rPr>
              <w:t>2</w:t>
            </w:r>
          </w:p>
        </w:tc>
        <w:tc>
          <w:tcPr>
            <w:tcW w:w="567" w:type="dxa"/>
            <w:tcBorders>
              <w:top w:val="single" w:sz="4" w:space="0" w:color="auto"/>
            </w:tcBorders>
            <w:shd w:val="clear" w:color="auto" w:fill="auto"/>
            <w:vAlign w:val="center"/>
            <w:hideMark/>
          </w:tcPr>
          <w:p w:rsidR="00B95409" w:rsidRPr="000470B6" w:rsidRDefault="00B95409" w:rsidP="001A280B">
            <w:pPr>
              <w:suppressAutoHyphens/>
              <w:snapToGrid w:val="0"/>
              <w:jc w:val="center"/>
              <w:rPr>
                <w:sz w:val="20"/>
                <w:szCs w:val="20"/>
                <w:lang w:val="sr-Cyrl-CS" w:eastAsia="ar-SA"/>
              </w:rPr>
            </w:pPr>
            <w:r w:rsidRPr="000470B6">
              <w:rPr>
                <w:sz w:val="20"/>
                <w:szCs w:val="20"/>
                <w:lang w:val="sr-Cyrl-CS"/>
              </w:rPr>
              <w:t>6</w:t>
            </w:r>
            <w:r w:rsidR="00455133" w:rsidRPr="000470B6">
              <w:rPr>
                <w:sz w:val="20"/>
                <w:szCs w:val="20"/>
                <w:lang w:val="sr-Cyrl-CS"/>
              </w:rPr>
              <w:t>6</w:t>
            </w:r>
          </w:p>
        </w:tc>
        <w:tc>
          <w:tcPr>
            <w:tcW w:w="992" w:type="dxa"/>
            <w:tcBorders>
              <w:top w:val="single" w:sz="4" w:space="0" w:color="auto"/>
            </w:tcBorders>
            <w:shd w:val="clear" w:color="auto" w:fill="auto"/>
            <w:vAlign w:val="center"/>
            <w:hideMark/>
          </w:tcPr>
          <w:p w:rsidR="00B95409" w:rsidRPr="000470B6" w:rsidRDefault="00B95409" w:rsidP="001A280B">
            <w:pPr>
              <w:jc w:val="center"/>
              <w:rPr>
                <w:i/>
                <w:sz w:val="20"/>
                <w:szCs w:val="20"/>
                <w:lang w:val="sr-Cyrl-CS"/>
              </w:rPr>
            </w:pPr>
            <w:r w:rsidRPr="000470B6">
              <w:rPr>
                <w:i/>
                <w:sz w:val="20"/>
                <w:szCs w:val="20"/>
                <w:lang w:val="sr-Cyrl-CS"/>
              </w:rPr>
              <w:t>176</w:t>
            </w:r>
          </w:p>
        </w:tc>
      </w:tr>
      <w:tr w:rsidR="00B95409" w:rsidRPr="001A280B" w:rsidTr="00E03EFB">
        <w:trPr>
          <w:cantSplit/>
          <w:trHeight w:val="162"/>
        </w:trPr>
        <w:tc>
          <w:tcPr>
            <w:tcW w:w="3130" w:type="dxa"/>
            <w:gridSpan w:val="2"/>
            <w:vMerge/>
            <w:shd w:val="clear" w:color="auto" w:fill="auto"/>
            <w:vAlign w:val="center"/>
          </w:tcPr>
          <w:p w:rsidR="00B95409" w:rsidRPr="000470B6" w:rsidRDefault="00B95409" w:rsidP="00AE2104">
            <w:pPr>
              <w:suppressAutoHyphens/>
              <w:snapToGrid w:val="0"/>
              <w:rPr>
                <w:b/>
                <w:sz w:val="20"/>
                <w:szCs w:val="20"/>
                <w:lang w:val="sr-Cyrl-RS"/>
              </w:rPr>
            </w:pPr>
          </w:p>
        </w:tc>
        <w:tc>
          <w:tcPr>
            <w:tcW w:w="2257" w:type="dxa"/>
            <w:gridSpan w:val="2"/>
            <w:shd w:val="clear" w:color="auto" w:fill="auto"/>
            <w:vAlign w:val="center"/>
          </w:tcPr>
          <w:p w:rsidR="00B95409" w:rsidRPr="000470B6" w:rsidRDefault="00B95409" w:rsidP="0083434F">
            <w:pPr>
              <w:suppressAutoHyphens/>
              <w:snapToGrid w:val="0"/>
              <w:ind w:right="-142"/>
              <w:rPr>
                <w:sz w:val="20"/>
                <w:szCs w:val="20"/>
                <w:lang w:val="sr-Cyrl-BA" w:eastAsia="ar-SA"/>
              </w:rPr>
            </w:pPr>
            <w:r w:rsidRPr="000470B6">
              <w:rPr>
                <w:sz w:val="20"/>
                <w:szCs w:val="20"/>
                <w:lang w:val="sr-Cyrl-CS" w:eastAsia="ar-SA"/>
              </w:rPr>
              <w:t>План за 2022. годину</w:t>
            </w:r>
          </w:p>
        </w:tc>
        <w:tc>
          <w:tcPr>
            <w:tcW w:w="709"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17</w:t>
            </w:r>
          </w:p>
        </w:tc>
        <w:tc>
          <w:tcPr>
            <w:tcW w:w="850"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21</w:t>
            </w:r>
          </w:p>
        </w:tc>
        <w:tc>
          <w:tcPr>
            <w:tcW w:w="709"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10</w:t>
            </w:r>
          </w:p>
        </w:tc>
        <w:tc>
          <w:tcPr>
            <w:tcW w:w="709"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4</w:t>
            </w:r>
          </w:p>
        </w:tc>
        <w:tc>
          <w:tcPr>
            <w:tcW w:w="567" w:type="dxa"/>
            <w:shd w:val="clear" w:color="auto" w:fill="auto"/>
            <w:vAlign w:val="center"/>
          </w:tcPr>
          <w:p w:rsidR="00B95409" w:rsidRPr="000470B6" w:rsidRDefault="00B95409" w:rsidP="001A280B">
            <w:pPr>
              <w:suppressAutoHyphens/>
              <w:snapToGrid w:val="0"/>
              <w:ind w:left="-108" w:right="-108"/>
              <w:jc w:val="center"/>
              <w:rPr>
                <w:sz w:val="20"/>
                <w:szCs w:val="20"/>
                <w:lang w:val="sr-Cyrl-CS"/>
              </w:rPr>
            </w:pPr>
            <w:r w:rsidRPr="000470B6">
              <w:rPr>
                <w:sz w:val="20"/>
                <w:szCs w:val="20"/>
                <w:lang w:val="sr-Cyrl-CS"/>
              </w:rPr>
              <w:t>44</w:t>
            </w:r>
          </w:p>
        </w:tc>
        <w:tc>
          <w:tcPr>
            <w:tcW w:w="567"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12</w:t>
            </w:r>
          </w:p>
        </w:tc>
        <w:tc>
          <w:tcPr>
            <w:tcW w:w="567" w:type="dxa"/>
            <w:shd w:val="clear" w:color="auto" w:fill="auto"/>
            <w:vAlign w:val="center"/>
          </w:tcPr>
          <w:p w:rsidR="00B95409" w:rsidRPr="000470B6" w:rsidRDefault="00B95409" w:rsidP="001A280B">
            <w:pPr>
              <w:suppressAutoHyphens/>
              <w:snapToGrid w:val="0"/>
              <w:jc w:val="center"/>
              <w:rPr>
                <w:sz w:val="20"/>
                <w:szCs w:val="20"/>
                <w:lang w:val="sr-Cyrl-CS"/>
              </w:rPr>
            </w:pPr>
            <w:r w:rsidRPr="000470B6">
              <w:rPr>
                <w:sz w:val="20"/>
                <w:szCs w:val="20"/>
                <w:lang w:val="sr-Cyrl-CS"/>
              </w:rPr>
              <w:t>67</w:t>
            </w:r>
          </w:p>
        </w:tc>
        <w:tc>
          <w:tcPr>
            <w:tcW w:w="992" w:type="dxa"/>
            <w:shd w:val="clear" w:color="auto" w:fill="auto"/>
            <w:vAlign w:val="center"/>
          </w:tcPr>
          <w:p w:rsidR="00B95409" w:rsidRPr="000470B6" w:rsidRDefault="00B95409" w:rsidP="001A280B">
            <w:pPr>
              <w:jc w:val="center"/>
              <w:rPr>
                <w:i/>
                <w:sz w:val="20"/>
                <w:szCs w:val="20"/>
                <w:lang w:val="sr-Cyrl-CS"/>
              </w:rPr>
            </w:pPr>
            <w:r w:rsidRPr="000470B6">
              <w:rPr>
                <w:i/>
                <w:sz w:val="20"/>
                <w:szCs w:val="20"/>
                <w:lang w:val="sr-Cyrl-CS"/>
              </w:rPr>
              <w:t>175</w:t>
            </w:r>
          </w:p>
        </w:tc>
      </w:tr>
      <w:tr w:rsidR="00B95409" w:rsidRPr="001A280B" w:rsidTr="00551F35">
        <w:trPr>
          <w:cantSplit/>
          <w:trHeight w:val="126"/>
        </w:trPr>
        <w:tc>
          <w:tcPr>
            <w:tcW w:w="3130" w:type="dxa"/>
            <w:gridSpan w:val="2"/>
            <w:vMerge/>
            <w:tcBorders>
              <w:bottom w:val="single" w:sz="4" w:space="0" w:color="auto"/>
            </w:tcBorders>
            <w:shd w:val="clear" w:color="auto" w:fill="auto"/>
            <w:vAlign w:val="center"/>
          </w:tcPr>
          <w:p w:rsidR="00B95409" w:rsidRPr="000470B6" w:rsidRDefault="00B95409" w:rsidP="00AE2104">
            <w:pPr>
              <w:suppressAutoHyphens/>
              <w:snapToGrid w:val="0"/>
              <w:rPr>
                <w:b/>
                <w:sz w:val="20"/>
                <w:szCs w:val="20"/>
                <w:lang w:val="sr-Cyrl-RS"/>
              </w:rPr>
            </w:pPr>
          </w:p>
        </w:tc>
        <w:tc>
          <w:tcPr>
            <w:tcW w:w="2257" w:type="dxa"/>
            <w:gridSpan w:val="2"/>
            <w:tcBorders>
              <w:bottom w:val="single" w:sz="4" w:space="0" w:color="auto"/>
            </w:tcBorders>
            <w:shd w:val="clear" w:color="auto" w:fill="auto"/>
            <w:vAlign w:val="center"/>
          </w:tcPr>
          <w:p w:rsidR="00B95409" w:rsidRPr="00335899" w:rsidRDefault="00B95409" w:rsidP="0083434F">
            <w:pPr>
              <w:suppressAutoHyphens/>
              <w:snapToGrid w:val="0"/>
              <w:ind w:right="-142"/>
              <w:rPr>
                <w:b/>
                <w:sz w:val="20"/>
                <w:szCs w:val="20"/>
                <w:lang w:val="sr-Cyrl-BA" w:eastAsia="ar-SA"/>
              </w:rPr>
            </w:pPr>
            <w:r w:rsidRPr="00335899">
              <w:rPr>
                <w:b/>
                <w:sz w:val="20"/>
                <w:szCs w:val="20"/>
                <w:lang w:val="sr-Cyrl-CS" w:eastAsia="ar-SA"/>
              </w:rPr>
              <w:t xml:space="preserve">Разлика </w:t>
            </w:r>
          </w:p>
        </w:tc>
        <w:tc>
          <w:tcPr>
            <w:tcW w:w="709" w:type="dxa"/>
            <w:tcBorders>
              <w:bottom w:val="single" w:sz="4" w:space="0" w:color="auto"/>
            </w:tcBorders>
            <w:shd w:val="clear" w:color="auto" w:fill="auto"/>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-1</w:t>
            </w:r>
          </w:p>
        </w:tc>
        <w:tc>
          <w:tcPr>
            <w:tcW w:w="850" w:type="dxa"/>
            <w:tcBorders>
              <w:bottom w:val="single" w:sz="4" w:space="0" w:color="auto"/>
            </w:tcBorders>
            <w:shd w:val="clear" w:color="auto" w:fill="auto"/>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5</w:t>
            </w:r>
          </w:p>
        </w:tc>
        <w:tc>
          <w:tcPr>
            <w:tcW w:w="709" w:type="dxa"/>
            <w:tcBorders>
              <w:bottom w:val="single" w:sz="4" w:space="0" w:color="auto"/>
            </w:tcBorders>
            <w:shd w:val="clear" w:color="auto" w:fill="auto"/>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-4</w:t>
            </w:r>
          </w:p>
        </w:tc>
        <w:tc>
          <w:tcPr>
            <w:tcW w:w="709" w:type="dxa"/>
            <w:tcBorders>
              <w:bottom w:val="single" w:sz="4" w:space="0" w:color="auto"/>
            </w:tcBorders>
            <w:shd w:val="clear" w:color="auto" w:fill="auto"/>
            <w:vAlign w:val="center"/>
          </w:tcPr>
          <w:p w:rsidR="00B95409" w:rsidRPr="00335899" w:rsidRDefault="00B95409" w:rsidP="001A280B">
            <w:pPr>
              <w:suppressAutoHyphens/>
              <w:snapToGrid w:val="0"/>
              <w:jc w:val="center"/>
              <w:rPr>
                <w:b/>
                <w:sz w:val="20"/>
                <w:szCs w:val="20"/>
                <w:lang w:val="sr-Cyrl-CS"/>
              </w:rPr>
            </w:pPr>
            <w:r w:rsidRPr="00335899">
              <w:rPr>
                <w:b/>
                <w:sz w:val="20"/>
                <w:szCs w:val="20"/>
                <w:lang w:val="sr-Cyrl-CS"/>
              </w:rPr>
              <w:t>0</w:t>
            </w:r>
          </w:p>
        </w:tc>
        <w:tc>
          <w:tcPr>
            <w:tcW w:w="567" w:type="dxa"/>
            <w:tcBorders>
              <w:bottom w:val="single" w:sz="4" w:space="0" w:color="auto"/>
            </w:tcBorders>
            <w:shd w:val="clear" w:color="auto" w:fill="auto"/>
            <w:vAlign w:val="center"/>
          </w:tcPr>
          <w:p w:rsidR="00B95409" w:rsidRPr="00335899" w:rsidRDefault="00B95409" w:rsidP="001A280B">
            <w:pPr>
              <w:suppressAutoHyphens/>
              <w:snapToGrid w:val="0"/>
              <w:ind w:left="-108" w:right="-108"/>
              <w:jc w:val="center"/>
              <w:rPr>
                <w:b/>
                <w:sz w:val="20"/>
                <w:szCs w:val="20"/>
                <w:lang w:val="sr-Cyrl-CS"/>
              </w:rPr>
            </w:pPr>
            <w:r w:rsidRPr="00335899">
              <w:rPr>
                <w:b/>
                <w:sz w:val="20"/>
                <w:szCs w:val="20"/>
                <w:lang w:val="sr-Cyrl-CS"/>
              </w:rPr>
              <w:t>-2</w:t>
            </w:r>
          </w:p>
        </w:tc>
        <w:tc>
          <w:tcPr>
            <w:tcW w:w="567" w:type="dxa"/>
            <w:tcBorders>
              <w:bottom w:val="single" w:sz="4" w:space="0" w:color="auto"/>
            </w:tcBorders>
            <w:shd w:val="clear" w:color="auto" w:fill="auto"/>
            <w:vAlign w:val="center"/>
          </w:tcPr>
          <w:p w:rsidR="00B95409" w:rsidRPr="00335899" w:rsidRDefault="00455133" w:rsidP="001A280B">
            <w:pPr>
              <w:suppressAutoHyphens/>
              <w:snapToGrid w:val="0"/>
              <w:jc w:val="center"/>
              <w:rPr>
                <w:b/>
                <w:sz w:val="20"/>
                <w:szCs w:val="20"/>
                <w:lang w:val="sr-Cyrl-CS"/>
              </w:rPr>
            </w:pPr>
            <w:r w:rsidRPr="00335899">
              <w:rPr>
                <w:b/>
                <w:sz w:val="20"/>
                <w:szCs w:val="20"/>
                <w:lang w:val="sr-Cyrl-CS"/>
              </w:rPr>
              <w:t>0</w:t>
            </w:r>
          </w:p>
        </w:tc>
        <w:tc>
          <w:tcPr>
            <w:tcW w:w="567" w:type="dxa"/>
            <w:tcBorders>
              <w:bottom w:val="single" w:sz="4" w:space="0" w:color="auto"/>
            </w:tcBorders>
            <w:shd w:val="clear" w:color="auto" w:fill="auto"/>
            <w:vAlign w:val="center"/>
          </w:tcPr>
          <w:p w:rsidR="00B95409" w:rsidRPr="00335899" w:rsidRDefault="00455133" w:rsidP="001A280B">
            <w:pPr>
              <w:suppressAutoHyphens/>
              <w:snapToGrid w:val="0"/>
              <w:jc w:val="center"/>
              <w:rPr>
                <w:b/>
                <w:sz w:val="20"/>
                <w:szCs w:val="20"/>
                <w:lang w:val="sr-Cyrl-CS"/>
              </w:rPr>
            </w:pPr>
            <w:r w:rsidRPr="00335899">
              <w:rPr>
                <w:b/>
                <w:sz w:val="20"/>
                <w:szCs w:val="20"/>
                <w:lang w:val="sr-Cyrl-CS"/>
              </w:rPr>
              <w:t>1</w:t>
            </w:r>
          </w:p>
        </w:tc>
        <w:tc>
          <w:tcPr>
            <w:tcW w:w="992" w:type="dxa"/>
            <w:tcBorders>
              <w:bottom w:val="single" w:sz="4" w:space="0" w:color="auto"/>
            </w:tcBorders>
            <w:shd w:val="clear" w:color="auto" w:fill="auto"/>
            <w:vAlign w:val="center"/>
          </w:tcPr>
          <w:p w:rsidR="00B95409" w:rsidRPr="00335899" w:rsidRDefault="00B95409" w:rsidP="001A280B">
            <w:pPr>
              <w:jc w:val="center"/>
              <w:rPr>
                <w:b/>
                <w:i/>
                <w:sz w:val="20"/>
                <w:szCs w:val="20"/>
                <w:lang w:val="sr-Cyrl-CS"/>
              </w:rPr>
            </w:pPr>
            <w:r w:rsidRPr="00335899">
              <w:rPr>
                <w:b/>
                <w:i/>
                <w:sz w:val="20"/>
                <w:szCs w:val="20"/>
                <w:lang w:val="sr-Cyrl-CS"/>
              </w:rPr>
              <w:t>-1</w:t>
            </w:r>
          </w:p>
        </w:tc>
      </w:tr>
    </w:tbl>
    <w:p w:rsidR="00335899" w:rsidRPr="00335899" w:rsidRDefault="00335899" w:rsidP="00335899">
      <w:pPr>
        <w:jc w:val="both"/>
        <w:rPr>
          <w:bCs/>
          <w:i/>
          <w:color w:val="000000"/>
          <w:sz w:val="20"/>
          <w:szCs w:val="20"/>
          <w:lang w:val="sr-Cyrl-BA"/>
        </w:rPr>
      </w:pPr>
      <w:proofErr w:type="spellStart"/>
      <w:r>
        <w:rPr>
          <w:bCs/>
          <w:i/>
          <w:color w:val="000000"/>
          <w:sz w:val="20"/>
          <w:szCs w:val="20"/>
        </w:rPr>
        <w:t>Табела</w:t>
      </w:r>
      <w:proofErr w:type="spellEnd"/>
      <w:r w:rsidRPr="00EC59F3">
        <w:rPr>
          <w:bCs/>
          <w:i/>
          <w:color w:val="000000"/>
          <w:sz w:val="20"/>
          <w:szCs w:val="20"/>
        </w:rPr>
        <w:t xml:space="preserve"> 1</w:t>
      </w:r>
      <w:r>
        <w:rPr>
          <w:bCs/>
          <w:i/>
          <w:color w:val="000000"/>
          <w:sz w:val="20"/>
          <w:szCs w:val="20"/>
        </w:rPr>
        <w:t xml:space="preserve"> – </w:t>
      </w:r>
      <w:proofErr w:type="spellStart"/>
      <w:r>
        <w:rPr>
          <w:bCs/>
          <w:i/>
          <w:color w:val="000000"/>
          <w:sz w:val="20"/>
          <w:szCs w:val="20"/>
        </w:rPr>
        <w:t>План</w:t>
      </w:r>
      <w:proofErr w:type="spellEnd"/>
      <w:r>
        <w:rPr>
          <w:bCs/>
          <w:i/>
          <w:color w:val="000000"/>
          <w:sz w:val="20"/>
          <w:szCs w:val="20"/>
        </w:rPr>
        <w:t xml:space="preserve"> </w:t>
      </w:r>
      <w:r>
        <w:rPr>
          <w:bCs/>
          <w:i/>
          <w:color w:val="000000"/>
          <w:sz w:val="20"/>
          <w:szCs w:val="20"/>
          <w:lang w:val="sr-Cyrl-BA"/>
        </w:rPr>
        <w:t>људских ресурса</w:t>
      </w:r>
    </w:p>
    <w:p w:rsidR="001A280B" w:rsidRPr="001A280B" w:rsidRDefault="001A280B" w:rsidP="001A280B">
      <w:pPr>
        <w:rPr>
          <w:lang w:val="sr-Latn-RS"/>
        </w:rPr>
      </w:pPr>
    </w:p>
    <w:p w:rsidR="001A280B" w:rsidRPr="0069552A" w:rsidRDefault="00574040" w:rsidP="00574040">
      <w:pPr>
        <w:jc w:val="both"/>
        <w:rPr>
          <w:lang w:val="sr-Cyrl-BA"/>
        </w:rPr>
      </w:pPr>
      <w:r>
        <w:rPr>
          <w:lang w:val="sr-Cyrl-BA"/>
        </w:rPr>
        <w:tab/>
      </w:r>
    </w:p>
    <w:p w:rsidR="001A280B" w:rsidRDefault="001A280B" w:rsidP="001A280B">
      <w:pPr>
        <w:rPr>
          <w:lang w:val="sr-Cyrl-BA"/>
        </w:rPr>
      </w:pPr>
    </w:p>
    <w:p w:rsidR="00662DA8" w:rsidRPr="00E03FCF" w:rsidRDefault="009129D1" w:rsidP="001E02D6">
      <w:pPr>
        <w:pStyle w:val="Naslov1"/>
        <w:rPr>
          <w:rFonts w:ascii="Times New Roman" w:hAnsi="Times New Roman"/>
          <w:sz w:val="24"/>
          <w:szCs w:val="24"/>
          <w:lang w:val="sr-Latn-CS"/>
        </w:rPr>
      </w:pPr>
      <w:bookmarkStart w:id="8" w:name="_Toc351725960"/>
      <w:bookmarkStart w:id="9" w:name="_Toc440880699"/>
      <w:r>
        <w:rPr>
          <w:rFonts w:ascii="Times New Roman" w:hAnsi="Times New Roman"/>
          <w:sz w:val="24"/>
          <w:szCs w:val="24"/>
          <w:lang w:val="sr-Latn-CS"/>
        </w:rPr>
        <w:lastRenderedPageBreak/>
        <w:t>V</w:t>
      </w:r>
      <w:r w:rsidR="00662DA8" w:rsidRPr="00E03FCF">
        <w:rPr>
          <w:rFonts w:ascii="Times New Roman" w:hAnsi="Times New Roman"/>
          <w:sz w:val="24"/>
          <w:szCs w:val="24"/>
          <w:lang w:val="sr-Latn-CS"/>
        </w:rPr>
        <w:t xml:space="preserve"> – </w:t>
      </w:r>
      <w:r>
        <w:rPr>
          <w:rFonts w:ascii="Times New Roman" w:hAnsi="Times New Roman"/>
          <w:sz w:val="24"/>
          <w:szCs w:val="24"/>
          <w:lang w:val="sr-Latn-CS"/>
        </w:rPr>
        <w:t>МАТЕРИЈАЛНО</w:t>
      </w:r>
      <w:r w:rsidR="00662DA8" w:rsidRPr="00E03FCF">
        <w:rPr>
          <w:rFonts w:ascii="Times New Roman" w:hAnsi="Times New Roman"/>
          <w:sz w:val="24"/>
          <w:szCs w:val="24"/>
          <w:lang w:val="sr-Latn-CS"/>
        </w:rPr>
        <w:t>-</w:t>
      </w:r>
      <w:r>
        <w:rPr>
          <w:rFonts w:ascii="Times New Roman" w:hAnsi="Times New Roman"/>
          <w:sz w:val="24"/>
          <w:szCs w:val="24"/>
          <w:lang w:val="sr-Latn-CS"/>
        </w:rPr>
        <w:t>ТЕХНИЧКА</w:t>
      </w:r>
      <w:r w:rsidR="00662DA8" w:rsidRPr="00E03FCF">
        <w:rPr>
          <w:rFonts w:ascii="Times New Roman" w:hAnsi="Times New Roman"/>
          <w:sz w:val="24"/>
          <w:szCs w:val="24"/>
          <w:lang w:val="sr-Latn-CS"/>
        </w:rPr>
        <w:t xml:space="preserve"> </w:t>
      </w:r>
      <w:r>
        <w:rPr>
          <w:rFonts w:ascii="Times New Roman" w:hAnsi="Times New Roman"/>
          <w:sz w:val="24"/>
          <w:szCs w:val="24"/>
          <w:lang w:val="sr-Latn-CS"/>
        </w:rPr>
        <w:t>ОПРЕМЉЕНОСТ</w:t>
      </w:r>
      <w:bookmarkEnd w:id="8"/>
      <w:bookmarkEnd w:id="9"/>
    </w:p>
    <w:p w:rsidR="007A002B" w:rsidRPr="009129D1" w:rsidRDefault="007A002B" w:rsidP="000C7322">
      <w:pPr>
        <w:pStyle w:val="Bezrazmaka"/>
        <w:rPr>
          <w:sz w:val="16"/>
          <w:szCs w:val="16"/>
          <w:lang w:val="sr-Latn-CS"/>
        </w:rPr>
      </w:pPr>
    </w:p>
    <w:p w:rsidR="000C7322" w:rsidRDefault="0083434F" w:rsidP="009129D1">
      <w:pPr>
        <w:ind w:firstLine="720"/>
        <w:jc w:val="both"/>
        <w:rPr>
          <w:lang w:val="sr-Cyrl-CS"/>
        </w:rPr>
      </w:pPr>
      <w:r>
        <w:rPr>
          <w:lang w:val="sr-Cyrl-CS"/>
        </w:rPr>
        <w:t xml:space="preserve">Управа АД „Комуналац“ </w:t>
      </w:r>
      <w:r>
        <w:rPr>
          <w:lang w:val="sr-Latn-BA"/>
        </w:rPr>
        <w:t xml:space="preserve">Бијељина </w:t>
      </w:r>
      <w:r>
        <w:rPr>
          <w:lang w:val="sr-Cyrl-CS"/>
        </w:rPr>
        <w:t xml:space="preserve">континуирано предузима активности на даљем развоју, разради и прилагођавању условима пословања, уз поштовање принципа </w:t>
      </w:r>
      <w:proofErr w:type="spellStart"/>
      <w:r>
        <w:rPr>
          <w:lang w:val="sr-Cyrl-CS"/>
        </w:rPr>
        <w:t>ефективности</w:t>
      </w:r>
      <w:proofErr w:type="spellEnd"/>
      <w:r>
        <w:rPr>
          <w:lang w:val="sr-Cyrl-CS"/>
        </w:rPr>
        <w:t xml:space="preserve">, ефикасности и економичности.  </w:t>
      </w:r>
      <w:r>
        <w:rPr>
          <w:lang w:val="sr-Cyrl-BA"/>
        </w:rPr>
        <w:t>У</w:t>
      </w:r>
      <w:r>
        <w:rPr>
          <w:lang w:val="sr-Latn-BA"/>
        </w:rPr>
        <w:t xml:space="preserve"> оквиру Плана инвестиционих улагања за 2022. годину </w:t>
      </w:r>
      <w:r>
        <w:rPr>
          <w:lang w:val="sr-Cyrl-CS"/>
        </w:rPr>
        <w:t xml:space="preserve">Управа АД „Комуналац“ </w:t>
      </w:r>
      <w:r>
        <w:rPr>
          <w:lang w:val="sr-Latn-BA"/>
        </w:rPr>
        <w:t xml:space="preserve">Бијељина </w:t>
      </w:r>
      <w:r>
        <w:rPr>
          <w:lang w:val="sr-Cyrl-BA"/>
        </w:rPr>
        <w:t xml:space="preserve">планира да реализује </w:t>
      </w:r>
      <w:r>
        <w:rPr>
          <w:lang w:val="sr-Latn-BA"/>
        </w:rPr>
        <w:t>сљедеће набавке</w:t>
      </w:r>
      <w:r>
        <w:rPr>
          <w:lang w:val="sr-Cyrl-CS"/>
        </w:rPr>
        <w:t>:</w:t>
      </w:r>
    </w:p>
    <w:p w:rsidR="00F316B2" w:rsidRPr="001E3A06" w:rsidRDefault="00F316B2" w:rsidP="009129D1">
      <w:pPr>
        <w:ind w:firstLine="720"/>
        <w:jc w:val="both"/>
        <w:rPr>
          <w:sz w:val="16"/>
          <w:szCs w:val="16"/>
          <w:lang w:val="sr-Latn-BA"/>
        </w:rPr>
      </w:pPr>
    </w:p>
    <w:tbl>
      <w:tblPr>
        <w:tblW w:w="8779" w:type="dxa"/>
        <w:tblInd w:w="-24" w:type="dxa"/>
        <w:tblLayout w:type="fixed"/>
        <w:tblLook w:val="0000" w:firstRow="0" w:lastRow="0" w:firstColumn="0" w:lastColumn="0" w:noHBand="0" w:noVBand="0"/>
      </w:tblPr>
      <w:tblGrid>
        <w:gridCol w:w="558"/>
        <w:gridCol w:w="6378"/>
        <w:gridCol w:w="1843"/>
      </w:tblGrid>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DDDDDD"/>
            <w:vAlign w:val="center"/>
          </w:tcPr>
          <w:p w:rsidR="0083434F" w:rsidRPr="00F316B2" w:rsidRDefault="0083434F" w:rsidP="0083434F">
            <w:pPr>
              <w:jc w:val="center"/>
              <w:rPr>
                <w:b/>
                <w:sz w:val="20"/>
                <w:szCs w:val="20"/>
                <w:lang w:val="sr-Latn-BA"/>
              </w:rPr>
            </w:pPr>
            <w:r w:rsidRPr="00F316B2">
              <w:rPr>
                <w:b/>
                <w:sz w:val="20"/>
                <w:szCs w:val="20"/>
                <w:lang w:val="sr-Latn-BA"/>
              </w:rPr>
              <w:t>РБ</w:t>
            </w:r>
          </w:p>
        </w:tc>
        <w:tc>
          <w:tcPr>
            <w:tcW w:w="6378" w:type="dxa"/>
            <w:tcBorders>
              <w:top w:val="single" w:sz="4" w:space="0" w:color="000000"/>
              <w:left w:val="single" w:sz="4" w:space="0" w:color="000000"/>
              <w:bottom w:val="single" w:sz="4" w:space="0" w:color="000000"/>
            </w:tcBorders>
            <w:shd w:val="clear" w:color="auto" w:fill="DDDDDD"/>
            <w:vAlign w:val="center"/>
          </w:tcPr>
          <w:p w:rsidR="0083434F" w:rsidRPr="00F316B2" w:rsidRDefault="0083434F" w:rsidP="0083434F">
            <w:pPr>
              <w:jc w:val="center"/>
              <w:rPr>
                <w:b/>
                <w:sz w:val="20"/>
                <w:szCs w:val="20"/>
                <w:lang w:val="sr-Cyrl-BA"/>
              </w:rPr>
            </w:pPr>
            <w:r w:rsidRPr="00F316B2">
              <w:rPr>
                <w:b/>
                <w:sz w:val="20"/>
                <w:szCs w:val="20"/>
                <w:lang w:val="sr-Latn-BA"/>
              </w:rPr>
              <w:t>ИНВЕСТИЦИЈА</w:t>
            </w:r>
          </w:p>
        </w:tc>
        <w:tc>
          <w:tcPr>
            <w:tcW w:w="184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83434F" w:rsidRPr="00F316B2" w:rsidRDefault="0083434F" w:rsidP="0083434F">
            <w:pPr>
              <w:jc w:val="center"/>
              <w:rPr>
                <w:sz w:val="20"/>
                <w:szCs w:val="20"/>
              </w:rPr>
            </w:pPr>
            <w:r w:rsidRPr="00F316B2">
              <w:rPr>
                <w:b/>
                <w:sz w:val="20"/>
                <w:szCs w:val="20"/>
                <w:lang w:val="sr-Cyrl-BA"/>
              </w:rPr>
              <w:t>Процијењена вриједност</w:t>
            </w:r>
            <w:r w:rsidRPr="00F316B2">
              <w:rPr>
                <w:b/>
                <w:sz w:val="20"/>
                <w:szCs w:val="20"/>
                <w:lang w:val="sr-Latn-BA"/>
              </w:rPr>
              <w:t xml:space="preserve"> (КМ)</w:t>
            </w:r>
          </w:p>
        </w:tc>
      </w:tr>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F316B2">
            <w:pPr>
              <w:rPr>
                <w:sz w:val="20"/>
                <w:szCs w:val="20"/>
                <w:lang w:val="sr-Latn-RS"/>
              </w:rPr>
            </w:pPr>
            <w:r w:rsidRPr="00F316B2">
              <w:rPr>
                <w:sz w:val="20"/>
                <w:szCs w:val="20"/>
                <w:lang w:val="sr-Latn-RS"/>
              </w:rPr>
              <w:t>Ново</w:t>
            </w:r>
            <w:r w:rsidRPr="00F316B2">
              <w:rPr>
                <w:sz w:val="20"/>
                <w:szCs w:val="20"/>
                <w:lang w:val="sr-Latn-BA"/>
              </w:rPr>
              <w:t xml:space="preserve"> специјално теретно возило за превоз отпада,</w:t>
            </w:r>
            <w:r w:rsidR="00F316B2">
              <w:rPr>
                <w:sz w:val="20"/>
                <w:szCs w:val="20"/>
                <w:lang w:val="sr-Latn-BA"/>
              </w:rPr>
              <w:t xml:space="preserve"> </w:t>
            </w:r>
            <w:r w:rsidRPr="00F316B2">
              <w:rPr>
                <w:sz w:val="20"/>
                <w:szCs w:val="20"/>
                <w:lang w:val="sr-Latn-BA"/>
              </w:rPr>
              <w:t>запремине 12</w:t>
            </w:r>
            <w:r w:rsidR="00F316B2">
              <w:rPr>
                <w:sz w:val="20"/>
                <w:szCs w:val="20"/>
                <w:lang w:val="sr-Latn-BA"/>
              </w:rPr>
              <w:t>-</w:t>
            </w:r>
            <w:r w:rsidRPr="00F316B2">
              <w:rPr>
                <w:sz w:val="20"/>
                <w:szCs w:val="20"/>
                <w:lang w:val="sr-Latn-BA"/>
              </w:rPr>
              <w:t>16 м</w:t>
            </w:r>
            <w:r w:rsidRPr="00F316B2">
              <w:rPr>
                <w:sz w:val="20"/>
                <w:szCs w:val="20"/>
                <w:vertAlign w:val="superscript"/>
                <w:lang w:val="sr-Latn-BA"/>
              </w:rPr>
              <w:t>3</w:t>
            </w:r>
            <w:r w:rsidRPr="00F316B2">
              <w:rPr>
                <w:sz w:val="20"/>
                <w:szCs w:val="20"/>
                <w:lang w:val="sr-Latn-BA"/>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280</w:t>
            </w:r>
            <w:r w:rsidRPr="00F316B2">
              <w:rPr>
                <w:sz w:val="20"/>
                <w:szCs w:val="20"/>
                <w:lang w:val="sr-Latn-BA"/>
              </w:rPr>
              <w:t>.000,00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F316B2">
            <w:pPr>
              <w:rPr>
                <w:sz w:val="20"/>
                <w:szCs w:val="20"/>
                <w:lang w:val="sr-Latn-RS"/>
              </w:rPr>
            </w:pPr>
            <w:r w:rsidRPr="00F316B2">
              <w:rPr>
                <w:sz w:val="20"/>
                <w:szCs w:val="20"/>
                <w:lang w:val="sr-Latn-RS"/>
              </w:rPr>
              <w:t>Ново</w:t>
            </w:r>
            <w:r w:rsidRPr="00F316B2">
              <w:rPr>
                <w:sz w:val="20"/>
                <w:szCs w:val="20"/>
                <w:lang w:val="sr-Latn-BA"/>
              </w:rPr>
              <w:t xml:space="preserve"> специјално теретно возило за превоз отпада, </w:t>
            </w:r>
            <w:r w:rsidR="00F316B2" w:rsidRPr="00F316B2">
              <w:rPr>
                <w:sz w:val="20"/>
                <w:szCs w:val="20"/>
                <w:lang w:val="sr-Latn-BA"/>
              </w:rPr>
              <w:t xml:space="preserve">запремине </w:t>
            </w:r>
            <w:r w:rsidRPr="00F316B2">
              <w:rPr>
                <w:sz w:val="20"/>
                <w:szCs w:val="20"/>
                <w:lang w:val="sr-Latn-BA"/>
              </w:rPr>
              <w:t>6</w:t>
            </w:r>
            <w:r w:rsidR="00F316B2" w:rsidRPr="00F316B2">
              <w:rPr>
                <w:sz w:val="20"/>
                <w:szCs w:val="20"/>
                <w:lang w:val="sr-Latn-BA"/>
              </w:rPr>
              <w:t>-</w:t>
            </w:r>
            <w:r w:rsidRPr="00F316B2">
              <w:rPr>
                <w:sz w:val="20"/>
                <w:szCs w:val="20"/>
                <w:lang w:val="sr-Latn-BA"/>
              </w:rPr>
              <w:t>8 м</w:t>
            </w:r>
            <w:r w:rsidRPr="00F316B2">
              <w:rPr>
                <w:sz w:val="20"/>
                <w:szCs w:val="20"/>
                <w:vertAlign w:val="superscript"/>
                <w:lang w:val="sr-Latn-BA"/>
              </w:rPr>
              <w:t>3</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2</w:t>
            </w:r>
            <w:r w:rsidRPr="00F316B2">
              <w:rPr>
                <w:sz w:val="20"/>
                <w:szCs w:val="20"/>
                <w:lang w:val="sr-Cyrl-BA"/>
              </w:rPr>
              <w:t>0</w:t>
            </w:r>
            <w:r w:rsidRPr="00F316B2">
              <w:rPr>
                <w:sz w:val="20"/>
                <w:szCs w:val="20"/>
                <w:lang w:val="sr-Latn-RS"/>
              </w:rPr>
              <w:t>0</w:t>
            </w:r>
            <w:r w:rsidRPr="00F316B2">
              <w:rPr>
                <w:sz w:val="20"/>
                <w:szCs w:val="20"/>
                <w:lang w:val="sr-Latn-BA"/>
              </w:rPr>
              <w:t>.000,00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Cyrl-BA"/>
              </w:rPr>
              <w:t>Половно</w:t>
            </w:r>
            <w:r w:rsidRPr="00F316B2">
              <w:rPr>
                <w:sz w:val="20"/>
                <w:szCs w:val="20"/>
                <w:lang w:val="sr-Latn-BA"/>
              </w:rPr>
              <w:t xml:space="preserve"> специјално теретно возило за превоз отпада, </w:t>
            </w:r>
          </w:p>
          <w:p w:rsidR="0083434F" w:rsidRPr="00F316B2" w:rsidRDefault="0083434F" w:rsidP="0083434F">
            <w:pPr>
              <w:rPr>
                <w:sz w:val="20"/>
                <w:szCs w:val="20"/>
                <w:lang w:val="sr-Cyrl-BA"/>
              </w:rPr>
            </w:pPr>
            <w:r w:rsidRPr="00F316B2">
              <w:rPr>
                <w:sz w:val="20"/>
                <w:szCs w:val="20"/>
                <w:lang w:val="sr-Latn-BA"/>
              </w:rPr>
              <w:t>запремине од 12 до 16 м</w:t>
            </w:r>
            <w:r w:rsidRPr="00F316B2">
              <w:rPr>
                <w:sz w:val="20"/>
                <w:szCs w:val="20"/>
                <w:lang w:val="sr-Cyrl-BA"/>
              </w:rPr>
              <w:t xml:space="preserve">3 </w:t>
            </w:r>
            <w:r w:rsidRPr="00F316B2">
              <w:rPr>
                <w:sz w:val="20"/>
                <w:szCs w:val="20"/>
                <w:lang w:val="sr-Latn-BA"/>
              </w:rPr>
              <w:t xml:space="preserve">– до </w:t>
            </w:r>
            <w:r w:rsidRPr="00F316B2">
              <w:rPr>
                <w:sz w:val="20"/>
                <w:szCs w:val="20"/>
                <w:lang w:val="sr-Latn-RS"/>
              </w:rPr>
              <w:t xml:space="preserve">шест </w:t>
            </w:r>
            <w:r w:rsidRPr="00F316B2">
              <w:rPr>
                <w:sz w:val="20"/>
                <w:szCs w:val="20"/>
                <w:lang w:val="sr-Latn-BA"/>
              </w:rPr>
              <w:t>године старости</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150</w:t>
            </w:r>
            <w:r w:rsidRPr="00F316B2">
              <w:rPr>
                <w:sz w:val="20"/>
                <w:szCs w:val="20"/>
                <w:lang w:val="sr-Latn-BA"/>
              </w:rPr>
              <w:t>.000,00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Половно специјално теретно возило за превоз </w:t>
            </w:r>
            <w:r w:rsidRPr="00F316B2">
              <w:rPr>
                <w:sz w:val="20"/>
                <w:szCs w:val="20"/>
                <w:lang w:val="sr-Latn-RS"/>
              </w:rPr>
              <w:t xml:space="preserve">амбалажног </w:t>
            </w:r>
            <w:r w:rsidRPr="00F316B2">
              <w:rPr>
                <w:sz w:val="20"/>
                <w:szCs w:val="20"/>
                <w:lang w:val="sr-Latn-BA"/>
              </w:rPr>
              <w:t xml:space="preserve">отпада, </w:t>
            </w:r>
          </w:p>
          <w:p w:rsidR="0083434F" w:rsidRPr="00F316B2" w:rsidRDefault="0083434F" w:rsidP="0083434F">
            <w:pPr>
              <w:rPr>
                <w:sz w:val="20"/>
                <w:szCs w:val="20"/>
                <w:lang w:val="sr-Cyrl-BA"/>
              </w:rPr>
            </w:pPr>
            <w:r w:rsidRPr="00F316B2">
              <w:rPr>
                <w:sz w:val="20"/>
                <w:szCs w:val="20"/>
                <w:lang w:val="sr-Latn-BA"/>
              </w:rPr>
              <w:t>запремине од 6 до 8 м</w:t>
            </w:r>
            <w:r w:rsidRPr="00F316B2">
              <w:rPr>
                <w:sz w:val="20"/>
                <w:szCs w:val="20"/>
                <w:vertAlign w:val="superscript"/>
                <w:lang w:val="sr-Latn-BA"/>
              </w:rPr>
              <w:t>3</w:t>
            </w:r>
            <w:r w:rsidRPr="00F316B2">
              <w:rPr>
                <w:sz w:val="20"/>
                <w:szCs w:val="20"/>
                <w:lang w:val="sr-Latn-BA"/>
              </w:rPr>
              <w:t xml:space="preserve"> – до </w:t>
            </w:r>
            <w:r w:rsidRPr="00F316B2">
              <w:rPr>
                <w:sz w:val="20"/>
                <w:szCs w:val="20"/>
                <w:lang w:val="sr-Latn-RS"/>
              </w:rPr>
              <w:t xml:space="preserve">шест </w:t>
            </w:r>
            <w:r w:rsidRPr="00F316B2">
              <w:rPr>
                <w:sz w:val="20"/>
                <w:szCs w:val="20"/>
                <w:lang w:val="sr-Latn-BA"/>
              </w:rPr>
              <w:t>године старости</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100.000,00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Радови на уређењу Зелене пијаце (поплочање или асфалтирање)</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100.000,00</w:t>
            </w:r>
          </w:p>
        </w:tc>
      </w:tr>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Радови на </w:t>
            </w:r>
            <w:r w:rsidRPr="00F316B2">
              <w:rPr>
                <w:sz w:val="20"/>
                <w:szCs w:val="20"/>
                <w:lang w:val="sr-Latn-RS"/>
              </w:rPr>
              <w:t xml:space="preserve">уређењу платоа </w:t>
            </w:r>
            <w:r w:rsidRPr="00F316B2">
              <w:rPr>
                <w:sz w:val="20"/>
                <w:szCs w:val="20"/>
                <w:lang w:val="sr-Cyrl-BA"/>
              </w:rPr>
              <w:t xml:space="preserve">и праонице за специјална комунална возила </w:t>
            </w:r>
            <w:r w:rsidRPr="00F316B2">
              <w:rPr>
                <w:sz w:val="20"/>
                <w:szCs w:val="20"/>
                <w:lang w:val="sr-Latn-RS"/>
              </w:rPr>
              <w:t>у Служби комуналних услуга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80.000,00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Cyrl-BA"/>
              </w:rPr>
            </w:pPr>
            <w:r w:rsidRPr="00F316B2">
              <w:rPr>
                <w:sz w:val="20"/>
                <w:szCs w:val="20"/>
                <w:lang w:val="sr-Cyrl-BA"/>
              </w:rPr>
              <w:t>Куповина земљишта у близини Службе комуналних услуга, минималне површине 500 м</w:t>
            </w:r>
            <w:r w:rsidRPr="00F316B2">
              <w:rPr>
                <w:sz w:val="20"/>
                <w:szCs w:val="20"/>
                <w:vertAlign w:val="superscript"/>
                <w:lang w:val="sr-Cyrl-BA"/>
              </w:rPr>
              <w:t>2</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60.000,00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Радови на уређењу пословних простора </w:t>
            </w:r>
            <w:r w:rsidRPr="00F316B2">
              <w:rPr>
                <w:sz w:val="20"/>
                <w:szCs w:val="20"/>
                <w:lang w:val="sr-Cyrl-BA"/>
              </w:rPr>
              <w:t xml:space="preserve">и простора </w:t>
            </w:r>
            <w:r w:rsidRPr="00F316B2">
              <w:rPr>
                <w:sz w:val="20"/>
                <w:szCs w:val="20"/>
                <w:lang w:val="sr-Latn-BA"/>
              </w:rPr>
              <w:t>под закупом (</w:t>
            </w:r>
            <w:r w:rsidRPr="00F316B2">
              <w:rPr>
                <w:sz w:val="20"/>
                <w:szCs w:val="20"/>
                <w:lang w:val="sr-Cyrl-BA"/>
              </w:rPr>
              <w:t>санација крова, санација пословних простора и слично)</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60.000,00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Пластичне канте запремине 120 литара – 500 комада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20.000,00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Cyrl-BA"/>
              </w:rPr>
            </w:pPr>
            <w:r w:rsidRPr="00F316B2">
              <w:rPr>
                <w:sz w:val="20"/>
                <w:szCs w:val="20"/>
                <w:lang w:val="sr-Cyrl-BA"/>
              </w:rPr>
              <w:t xml:space="preserve">Мотоцикл за пражњење уличних канти и </w:t>
            </w:r>
            <w:proofErr w:type="spellStart"/>
            <w:r w:rsidRPr="00F316B2">
              <w:rPr>
                <w:sz w:val="20"/>
                <w:szCs w:val="20"/>
                <w:lang w:val="sr-Cyrl-BA"/>
              </w:rPr>
              <w:t>жардињера</w:t>
            </w:r>
            <w:proofErr w:type="spellEnd"/>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15.000,00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Контејнери запремине 1,1 м</w:t>
            </w:r>
            <w:r w:rsidRPr="00F316B2">
              <w:rPr>
                <w:sz w:val="20"/>
                <w:szCs w:val="20"/>
                <w:vertAlign w:val="superscript"/>
                <w:lang w:val="sr-Latn-BA"/>
              </w:rPr>
              <w:t>3</w:t>
            </w:r>
            <w:r w:rsidRPr="00F316B2">
              <w:rPr>
                <w:sz w:val="20"/>
                <w:szCs w:val="20"/>
                <w:lang w:val="sr-Latn-BA"/>
              </w:rPr>
              <w:t>-20 комада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14.000,00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 xml:space="preserve">Реконструкција тоалета у  </w:t>
            </w:r>
            <w:r w:rsidRPr="00F316B2">
              <w:rPr>
                <w:sz w:val="20"/>
                <w:szCs w:val="20"/>
                <w:lang w:val="sr-Cyrl-BA"/>
              </w:rPr>
              <w:t xml:space="preserve">Зеленој </w:t>
            </w:r>
            <w:r w:rsidRPr="00F316B2">
              <w:rPr>
                <w:sz w:val="20"/>
                <w:szCs w:val="20"/>
                <w:lang w:val="sr-Latn-RS"/>
              </w:rPr>
              <w:t>пијаци</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10.000,00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Cyrl-BA"/>
              </w:rPr>
            </w:pPr>
            <w:r w:rsidRPr="00F316B2">
              <w:rPr>
                <w:sz w:val="20"/>
                <w:szCs w:val="20"/>
                <w:lang w:val="sr-Cyrl-BA"/>
              </w:rPr>
              <w:t>Изградња зелених острва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10.000,00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Контејнери запремине 5 м</w:t>
            </w:r>
            <w:r w:rsidRPr="00F316B2">
              <w:rPr>
                <w:sz w:val="20"/>
                <w:szCs w:val="20"/>
                <w:vertAlign w:val="superscript"/>
                <w:lang w:val="sr-Latn-BA"/>
              </w:rPr>
              <w:t>3</w:t>
            </w:r>
            <w:r w:rsidRPr="00F316B2">
              <w:rPr>
                <w:sz w:val="20"/>
                <w:szCs w:val="20"/>
                <w:lang w:val="sr-Latn-BA"/>
              </w:rPr>
              <w:t>- 5 комада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7.500,00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Cyrl-BA"/>
              </w:rPr>
            </w:pPr>
            <w:r w:rsidRPr="00F316B2">
              <w:rPr>
                <w:sz w:val="20"/>
                <w:szCs w:val="20"/>
                <w:lang w:val="sr-Cyrl-BA"/>
              </w:rPr>
              <w:t>Проширење радионице у Служби комуналних услуга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6.000,00</w:t>
            </w:r>
          </w:p>
        </w:tc>
      </w:tr>
      <w:tr w:rsidR="0083434F" w:rsidRPr="00F316B2" w:rsidTr="00F316B2">
        <w:trPr>
          <w:trHeight w:val="31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Уређај за контролу радног времена и контролу приступа са софтвером</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6.000,00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Набавка видео надзора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6.000,00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Cyrl-BA"/>
              </w:rPr>
            </w:pPr>
            <w:r w:rsidRPr="00F316B2">
              <w:rPr>
                <w:sz w:val="20"/>
                <w:szCs w:val="20"/>
                <w:lang w:val="sr-Cyrl-BA"/>
              </w:rPr>
              <w:t>Уређење простора за смјештај контејнера на јавним површинама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5.000,00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Радови на уређењу земљишног посједа </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5.000,00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Канцеларијски </w:t>
            </w:r>
            <w:proofErr w:type="spellStart"/>
            <w:r w:rsidRPr="00F316B2">
              <w:rPr>
                <w:sz w:val="20"/>
                <w:szCs w:val="20"/>
                <w:lang w:val="sr-Latn-BA"/>
              </w:rPr>
              <w:t>намјештај</w:t>
            </w:r>
            <w:proofErr w:type="spellEnd"/>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5.000,00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Реконструкција постојећих тезги</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5.000,00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Прикључак за трактор „</w:t>
            </w:r>
            <w:proofErr w:type="spellStart"/>
            <w:r w:rsidRPr="00F316B2">
              <w:rPr>
                <w:sz w:val="20"/>
                <w:szCs w:val="20"/>
                <w:lang w:val="sr-Latn-RS"/>
              </w:rPr>
              <w:t>Таруп</w:t>
            </w:r>
            <w:proofErr w:type="spellEnd"/>
            <w:r w:rsidRPr="00F316B2">
              <w:rPr>
                <w:sz w:val="20"/>
                <w:szCs w:val="20"/>
                <w:lang w:val="sr-Latn-RS"/>
              </w:rPr>
              <w:t>“</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4</w:t>
            </w:r>
            <w:r w:rsidRPr="00F316B2">
              <w:rPr>
                <w:sz w:val="20"/>
                <w:szCs w:val="20"/>
                <w:lang w:val="sr-Latn-BA"/>
              </w:rPr>
              <w:t>.000,00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Прикључак за трактор – сврдло за бушење рупа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4.000,00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Клима уређај – 5 комада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4.000,00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F316B2">
            <w:pPr>
              <w:rPr>
                <w:sz w:val="20"/>
                <w:szCs w:val="20"/>
                <w:lang w:val="sr-Latn-BA"/>
              </w:rPr>
            </w:pPr>
            <w:r w:rsidRPr="00F316B2">
              <w:rPr>
                <w:sz w:val="20"/>
                <w:szCs w:val="20"/>
                <w:lang w:val="sr-Latn-BA"/>
              </w:rPr>
              <w:t xml:space="preserve">Компјутери са лиценцираним оперативним системом Windows – 5 </w:t>
            </w:r>
            <w:r w:rsidR="00F316B2">
              <w:rPr>
                <w:sz w:val="20"/>
                <w:szCs w:val="20"/>
                <w:lang w:val="sr-Cyrl-BA"/>
              </w:rPr>
              <w:t>к</w:t>
            </w:r>
            <w:proofErr w:type="spellStart"/>
            <w:r w:rsidRPr="00F316B2">
              <w:rPr>
                <w:sz w:val="20"/>
                <w:szCs w:val="20"/>
                <w:lang w:val="sr-Latn-BA"/>
              </w:rPr>
              <w:t>омада</w:t>
            </w:r>
            <w:proofErr w:type="spellEnd"/>
            <w:r w:rsidRPr="00F316B2">
              <w:rPr>
                <w:sz w:val="20"/>
                <w:szCs w:val="20"/>
                <w:lang w:val="sr-Latn-BA"/>
              </w:rPr>
              <w:t xml:space="preserve"> </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4.000,00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 xml:space="preserve">Штампачи – 5 комада  </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4.000,00</w:t>
            </w:r>
          </w:p>
        </w:tc>
      </w:tr>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proofErr w:type="spellStart"/>
            <w:r w:rsidRPr="00F316B2">
              <w:rPr>
                <w:sz w:val="20"/>
                <w:szCs w:val="20"/>
                <w:lang w:val="sr-Latn-BA"/>
              </w:rPr>
              <w:t>Тример</w:t>
            </w:r>
            <w:proofErr w:type="spellEnd"/>
            <w:r w:rsidRPr="00F316B2">
              <w:rPr>
                <w:sz w:val="20"/>
                <w:szCs w:val="20"/>
                <w:lang w:val="sr-Latn-BA"/>
              </w:rPr>
              <w:t>-3 комада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3.000,00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Прикључак за трактор-даска за чишћење снијега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3.000,00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RS"/>
              </w:rPr>
              <w:t>Прикључак за трактор-косачица са два диска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3.000,00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jc w:val="both"/>
              <w:rPr>
                <w:sz w:val="20"/>
                <w:szCs w:val="20"/>
                <w:lang w:val="sr-Cyrl-BA"/>
              </w:rPr>
            </w:pPr>
            <w:r w:rsidRPr="00F316B2">
              <w:rPr>
                <w:sz w:val="20"/>
                <w:szCs w:val="20"/>
                <w:lang w:val="sr-Latn-CS"/>
              </w:rPr>
              <w:t>Набавка "</w:t>
            </w:r>
            <w:r w:rsidRPr="00F316B2">
              <w:rPr>
                <w:sz w:val="20"/>
                <w:szCs w:val="20"/>
                <w:lang w:val="sr-Latn-RS"/>
              </w:rPr>
              <w:t xml:space="preserve">Microsoft </w:t>
            </w:r>
            <w:proofErr w:type="spellStart"/>
            <w:r w:rsidRPr="00F316B2">
              <w:rPr>
                <w:sz w:val="20"/>
                <w:szCs w:val="20"/>
                <w:lang w:val="sr-Latn-RS"/>
              </w:rPr>
              <w:t>office</w:t>
            </w:r>
            <w:proofErr w:type="spellEnd"/>
            <w:r w:rsidRPr="00F316B2">
              <w:rPr>
                <w:sz w:val="20"/>
                <w:szCs w:val="20"/>
                <w:lang w:val="sr-Latn-RS"/>
              </w:rPr>
              <w:t xml:space="preserve">" </w:t>
            </w:r>
            <w:r w:rsidRPr="00F316B2">
              <w:rPr>
                <w:sz w:val="20"/>
                <w:szCs w:val="20"/>
                <w:lang w:val="sr-Latn-CS"/>
              </w:rPr>
              <w:t>пакета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Cyrl-BA"/>
              </w:rPr>
              <w:t>2.500,00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Апликација за књиговодствене програме</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2.000,00</w:t>
            </w:r>
          </w:p>
        </w:tc>
      </w:tr>
      <w:tr w:rsidR="0083434F" w:rsidRPr="00F316B2" w:rsidTr="00F316B2">
        <w:trPr>
          <w:trHeight w:val="20"/>
          <w:tblHeader/>
        </w:trPr>
        <w:tc>
          <w:tcPr>
            <w:tcW w:w="558" w:type="dxa"/>
            <w:tcBorders>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RS"/>
              </w:rPr>
            </w:pPr>
            <w:r w:rsidRPr="00F316B2">
              <w:rPr>
                <w:sz w:val="20"/>
                <w:szCs w:val="20"/>
                <w:lang w:val="sr-Latn-RS"/>
              </w:rPr>
              <w:t>Моторна ко</w:t>
            </w:r>
            <w:proofErr w:type="spellStart"/>
            <w:r w:rsidRPr="00F316B2">
              <w:rPr>
                <w:sz w:val="20"/>
                <w:szCs w:val="20"/>
                <w:lang w:val="sr-Cyrl-BA"/>
              </w:rPr>
              <w:t>сачица</w:t>
            </w:r>
            <w:proofErr w:type="spellEnd"/>
            <w:r w:rsidRPr="00F316B2">
              <w:rPr>
                <w:sz w:val="20"/>
                <w:szCs w:val="20"/>
                <w:lang w:val="sr-Latn-RS"/>
              </w:rPr>
              <w:t xml:space="preserve"> – ручна</w:t>
            </w:r>
          </w:p>
        </w:tc>
        <w:tc>
          <w:tcPr>
            <w:tcW w:w="1843" w:type="dxa"/>
            <w:tcBorders>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RS"/>
              </w:rPr>
              <w:t>1.500,00</w:t>
            </w:r>
          </w:p>
        </w:tc>
      </w:tr>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Монитор – 5 комада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1.000,00</w:t>
            </w:r>
          </w:p>
        </w:tc>
      </w:tr>
      <w:tr w:rsidR="0083434F" w:rsidRPr="00F316B2" w:rsidTr="00F316B2">
        <w:trPr>
          <w:trHeight w:val="20"/>
          <w:tblHeader/>
        </w:trPr>
        <w:tc>
          <w:tcPr>
            <w:tcW w:w="55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numPr>
                <w:ilvl w:val="0"/>
                <w:numId w:val="27"/>
              </w:numPr>
              <w:suppressAutoHyphens/>
              <w:snapToGrid w:val="0"/>
              <w:rPr>
                <w:sz w:val="20"/>
                <w:szCs w:val="20"/>
                <w:lang w:val="sr-Latn-BA"/>
              </w:rPr>
            </w:pPr>
          </w:p>
        </w:tc>
        <w:tc>
          <w:tcPr>
            <w:tcW w:w="6378" w:type="dxa"/>
            <w:tcBorders>
              <w:top w:val="single" w:sz="4" w:space="0" w:color="000000"/>
              <w:left w:val="single" w:sz="4" w:space="0" w:color="000000"/>
              <w:bottom w:val="single" w:sz="4" w:space="0" w:color="000000"/>
            </w:tcBorders>
            <w:shd w:val="clear" w:color="auto" w:fill="auto"/>
            <w:vAlign w:val="center"/>
          </w:tcPr>
          <w:p w:rsidR="0083434F" w:rsidRPr="00F316B2" w:rsidRDefault="0083434F" w:rsidP="0083434F">
            <w:pPr>
              <w:rPr>
                <w:sz w:val="20"/>
                <w:szCs w:val="20"/>
                <w:lang w:val="sr-Latn-BA"/>
              </w:rPr>
            </w:pPr>
            <w:r w:rsidRPr="00F316B2">
              <w:rPr>
                <w:sz w:val="20"/>
                <w:szCs w:val="20"/>
                <w:lang w:val="sr-Latn-BA"/>
              </w:rPr>
              <w:t>Скенер уређај – 3 комада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434F" w:rsidRPr="00F316B2" w:rsidRDefault="0083434F" w:rsidP="0083434F">
            <w:pPr>
              <w:jc w:val="right"/>
              <w:rPr>
                <w:sz w:val="20"/>
                <w:szCs w:val="20"/>
              </w:rPr>
            </w:pPr>
            <w:r w:rsidRPr="00F316B2">
              <w:rPr>
                <w:sz w:val="20"/>
                <w:szCs w:val="20"/>
                <w:lang w:val="sr-Latn-BA"/>
              </w:rPr>
              <w:t>600,00</w:t>
            </w:r>
          </w:p>
        </w:tc>
      </w:tr>
      <w:tr w:rsidR="0083434F" w:rsidRPr="00F316B2" w:rsidTr="00F316B2">
        <w:trPr>
          <w:trHeight w:val="331"/>
          <w:tblHeader/>
        </w:trPr>
        <w:tc>
          <w:tcPr>
            <w:tcW w:w="6936" w:type="dxa"/>
            <w:gridSpan w:val="2"/>
            <w:tcBorders>
              <w:top w:val="single" w:sz="4" w:space="0" w:color="000000"/>
              <w:left w:val="single" w:sz="4" w:space="0" w:color="000000"/>
              <w:bottom w:val="single" w:sz="4" w:space="0" w:color="000000"/>
            </w:tcBorders>
            <w:shd w:val="clear" w:color="auto" w:fill="DDDDDD"/>
            <w:vAlign w:val="center"/>
          </w:tcPr>
          <w:p w:rsidR="0083434F" w:rsidRPr="00F316B2" w:rsidRDefault="0083434F" w:rsidP="0083434F">
            <w:pPr>
              <w:jc w:val="right"/>
              <w:rPr>
                <w:b/>
                <w:sz w:val="20"/>
                <w:szCs w:val="20"/>
                <w:lang w:val="sr-Cyrl-BA"/>
              </w:rPr>
            </w:pPr>
            <w:r w:rsidRPr="00F316B2">
              <w:rPr>
                <w:b/>
                <w:sz w:val="20"/>
                <w:szCs w:val="20"/>
                <w:lang w:val="sr-Latn-BA"/>
              </w:rPr>
              <w:t>УКУПНА ПРОЦИЈЕЊЕНА ВРИЈЕДНОСТ ИНВЕСТИЦИЈА</w:t>
            </w:r>
            <w:r w:rsidRPr="00F316B2">
              <w:rPr>
                <w:b/>
                <w:sz w:val="20"/>
                <w:szCs w:val="20"/>
                <w:lang w:val="sr-Latn-RS"/>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83434F" w:rsidRPr="00F316B2" w:rsidRDefault="0083434F" w:rsidP="0083434F">
            <w:pPr>
              <w:jc w:val="right"/>
              <w:rPr>
                <w:sz w:val="20"/>
                <w:szCs w:val="20"/>
              </w:rPr>
            </w:pPr>
            <w:r w:rsidRPr="00F316B2">
              <w:rPr>
                <w:b/>
                <w:sz w:val="20"/>
                <w:szCs w:val="20"/>
                <w:lang w:val="sr-Cyrl-BA"/>
              </w:rPr>
              <w:t>1.181.100,00</w:t>
            </w:r>
          </w:p>
        </w:tc>
      </w:tr>
    </w:tbl>
    <w:p w:rsidR="006113DE" w:rsidRPr="009129D1" w:rsidRDefault="006113DE" w:rsidP="006113DE">
      <w:pPr>
        <w:pStyle w:val="Bezrazmaka"/>
        <w:rPr>
          <w:sz w:val="16"/>
          <w:szCs w:val="16"/>
          <w:lang w:val="sr-Latn-RS"/>
        </w:rPr>
      </w:pPr>
    </w:p>
    <w:p w:rsidR="004A43D1" w:rsidRDefault="009129D1" w:rsidP="000B6A7A">
      <w:pPr>
        <w:pStyle w:val="Bezrazmaka"/>
        <w:ind w:firstLine="720"/>
        <w:jc w:val="both"/>
        <w:rPr>
          <w:lang w:val="sr-Latn-CS"/>
        </w:rPr>
      </w:pPr>
      <w:r>
        <w:rPr>
          <w:lang w:val="sr-Cyrl-BA"/>
        </w:rPr>
        <w:lastRenderedPageBreak/>
        <w:t>Укупна</w:t>
      </w:r>
      <w:r w:rsidR="004A43D1">
        <w:rPr>
          <w:lang w:val="sr-Cyrl-BA"/>
        </w:rPr>
        <w:t xml:space="preserve"> </w:t>
      </w:r>
      <w:r>
        <w:rPr>
          <w:lang w:val="sr-Cyrl-BA"/>
        </w:rPr>
        <w:t>инвестициона</w:t>
      </w:r>
      <w:r w:rsidR="004A43D1">
        <w:rPr>
          <w:lang w:val="sr-Cyrl-BA"/>
        </w:rPr>
        <w:t xml:space="preserve"> </w:t>
      </w:r>
      <w:r>
        <w:rPr>
          <w:lang w:val="sr-Cyrl-BA"/>
        </w:rPr>
        <w:t>улагања</w:t>
      </w:r>
      <w:r w:rsidR="004A43D1">
        <w:rPr>
          <w:lang w:val="sr-Cyrl-BA"/>
        </w:rPr>
        <w:t xml:space="preserve"> </w:t>
      </w:r>
      <w:r>
        <w:rPr>
          <w:lang w:val="sr-Cyrl-BA"/>
        </w:rPr>
        <w:t>према</w:t>
      </w:r>
      <w:r w:rsidR="004A43D1">
        <w:rPr>
          <w:lang w:val="sr-Latn-BA"/>
        </w:rPr>
        <w:t xml:space="preserve"> </w:t>
      </w:r>
      <w:r>
        <w:rPr>
          <w:lang w:val="sr-Latn-BA"/>
        </w:rPr>
        <w:t>овом</w:t>
      </w:r>
      <w:r w:rsidR="004A43D1">
        <w:rPr>
          <w:lang w:val="sr-Latn-BA"/>
        </w:rPr>
        <w:t xml:space="preserve"> </w:t>
      </w:r>
      <w:r>
        <w:rPr>
          <w:lang w:val="sr-Cyrl-BA"/>
        </w:rPr>
        <w:t>Плану</w:t>
      </w:r>
      <w:r w:rsidR="004A43D1" w:rsidRPr="00A869A4">
        <w:rPr>
          <w:lang w:val="sr-Cyrl-BA"/>
        </w:rPr>
        <w:t xml:space="preserve"> </w:t>
      </w:r>
      <w:r>
        <w:rPr>
          <w:lang w:val="sr-Latn-BA"/>
        </w:rPr>
        <w:t>инвестиција</w:t>
      </w:r>
      <w:r w:rsidR="004A43D1">
        <w:rPr>
          <w:lang w:val="sr-Latn-BA"/>
        </w:rPr>
        <w:t xml:space="preserve"> </w:t>
      </w:r>
      <w:r>
        <w:rPr>
          <w:lang w:val="sr-Latn-BA"/>
        </w:rPr>
        <w:t>за</w:t>
      </w:r>
      <w:r w:rsidR="004A43D1">
        <w:rPr>
          <w:lang w:val="sr-Latn-BA"/>
        </w:rPr>
        <w:t xml:space="preserve"> 202</w:t>
      </w:r>
      <w:r w:rsidR="00F316B2">
        <w:rPr>
          <w:lang w:val="sr-Cyrl-BA"/>
        </w:rPr>
        <w:t>2</w:t>
      </w:r>
      <w:r w:rsidR="004A43D1">
        <w:rPr>
          <w:lang w:val="sr-Latn-BA"/>
        </w:rPr>
        <w:t xml:space="preserve">. </w:t>
      </w:r>
      <w:r>
        <w:rPr>
          <w:lang w:val="sr-Latn-BA"/>
        </w:rPr>
        <w:t>годину</w:t>
      </w:r>
      <w:r w:rsidR="004A43D1">
        <w:rPr>
          <w:lang w:val="sr-Latn-BA"/>
        </w:rPr>
        <w:t xml:space="preserve"> </w:t>
      </w:r>
      <w:r>
        <w:rPr>
          <w:lang w:val="sr-Cyrl-BA"/>
        </w:rPr>
        <w:t>износ</w:t>
      </w:r>
      <w:r>
        <w:rPr>
          <w:lang w:val="sr-Latn-BA"/>
        </w:rPr>
        <w:t>е</w:t>
      </w:r>
      <w:r w:rsidR="00F316B2">
        <w:rPr>
          <w:lang w:val="sr-Cyrl-BA"/>
        </w:rPr>
        <w:t xml:space="preserve"> 1.181.100,00</w:t>
      </w:r>
      <w:r w:rsidR="004A43D1">
        <w:rPr>
          <w:lang w:val="sr-Latn-CS"/>
        </w:rPr>
        <w:t xml:space="preserve"> </w:t>
      </w:r>
      <w:r>
        <w:rPr>
          <w:lang w:val="sr-Latn-BA"/>
        </w:rPr>
        <w:t>КМ</w:t>
      </w:r>
      <w:r w:rsidR="004A43D1" w:rsidRPr="00A869A4">
        <w:rPr>
          <w:lang w:val="sr-Cyrl-BA"/>
        </w:rPr>
        <w:t>.</w:t>
      </w:r>
      <w:r w:rsidR="004A43D1" w:rsidRPr="00A869A4">
        <w:rPr>
          <w:lang w:val="sr-Latn-CS"/>
        </w:rPr>
        <w:t xml:space="preserve"> </w:t>
      </w:r>
      <w:r>
        <w:rPr>
          <w:lang w:val="sr-Latn-CS"/>
        </w:rPr>
        <w:t>Од</w:t>
      </w:r>
      <w:r w:rsidR="004A43D1" w:rsidRPr="00A869A4">
        <w:rPr>
          <w:lang w:val="sr-Latn-CS"/>
        </w:rPr>
        <w:t xml:space="preserve"> </w:t>
      </w:r>
      <w:r>
        <w:rPr>
          <w:lang w:val="sr-Latn-CS"/>
        </w:rPr>
        <w:t>наведеног</w:t>
      </w:r>
      <w:r w:rsidR="004A43D1" w:rsidRPr="00A869A4">
        <w:rPr>
          <w:lang w:val="sr-Latn-CS"/>
        </w:rPr>
        <w:t xml:space="preserve"> </w:t>
      </w:r>
      <w:r>
        <w:rPr>
          <w:lang w:val="sr-Latn-CS"/>
        </w:rPr>
        <w:t>износа</w:t>
      </w:r>
      <w:r w:rsidR="004A43D1" w:rsidRPr="00A869A4">
        <w:rPr>
          <w:lang w:val="sr-Latn-CS"/>
        </w:rPr>
        <w:t xml:space="preserve">, </w:t>
      </w:r>
      <w:r>
        <w:rPr>
          <w:lang w:val="sr-Latn-CS"/>
        </w:rPr>
        <w:t>за</w:t>
      </w:r>
      <w:r w:rsidR="004A43D1">
        <w:rPr>
          <w:lang w:val="sr-Latn-CS"/>
        </w:rPr>
        <w:t xml:space="preserve"> </w:t>
      </w:r>
      <w:r>
        <w:rPr>
          <w:lang w:val="sr-Latn-CS"/>
        </w:rPr>
        <w:t>инвестициона</w:t>
      </w:r>
      <w:r w:rsidR="004A43D1" w:rsidRPr="00A869A4">
        <w:rPr>
          <w:lang w:val="sr-Latn-CS"/>
        </w:rPr>
        <w:t xml:space="preserve"> </w:t>
      </w:r>
      <w:r>
        <w:rPr>
          <w:lang w:val="sr-Latn-CS"/>
        </w:rPr>
        <w:t>улагања</w:t>
      </w:r>
      <w:r w:rsidR="004A43D1" w:rsidRPr="00A869A4">
        <w:rPr>
          <w:lang w:val="sr-Latn-CS"/>
        </w:rPr>
        <w:t xml:space="preserve"> </w:t>
      </w:r>
      <w:r>
        <w:rPr>
          <w:lang w:val="sr-Latn-CS"/>
        </w:rPr>
        <w:t>путем</w:t>
      </w:r>
      <w:r w:rsidR="004A43D1" w:rsidRPr="00A869A4">
        <w:rPr>
          <w:lang w:val="sr-Latn-CS"/>
        </w:rPr>
        <w:t xml:space="preserve"> </w:t>
      </w:r>
      <w:proofErr w:type="spellStart"/>
      <w:r>
        <w:rPr>
          <w:lang w:val="sr-Latn-CS"/>
        </w:rPr>
        <w:t>суфинансирања</w:t>
      </w:r>
      <w:proofErr w:type="spellEnd"/>
      <w:r w:rsidR="004A43D1">
        <w:rPr>
          <w:lang w:val="sr-Latn-CS"/>
        </w:rPr>
        <w:t xml:space="preserve"> </w:t>
      </w:r>
      <w:r>
        <w:rPr>
          <w:lang w:val="sr-Latn-CS"/>
        </w:rPr>
        <w:t>из</w:t>
      </w:r>
      <w:r w:rsidR="004A43D1">
        <w:rPr>
          <w:lang w:val="sr-Latn-CS"/>
        </w:rPr>
        <w:t xml:space="preserve"> </w:t>
      </w:r>
      <w:r>
        <w:rPr>
          <w:lang w:val="sr-Latn-CS"/>
        </w:rPr>
        <w:t>средстава</w:t>
      </w:r>
      <w:r w:rsidR="004A43D1">
        <w:rPr>
          <w:lang w:val="sr-Latn-CS"/>
        </w:rPr>
        <w:t xml:space="preserve"> </w:t>
      </w:r>
      <w:r>
        <w:rPr>
          <w:lang w:val="sr-Latn-CS"/>
        </w:rPr>
        <w:t>Фонда</w:t>
      </w:r>
      <w:r w:rsidR="004A43D1">
        <w:rPr>
          <w:lang w:val="sr-Latn-CS"/>
        </w:rPr>
        <w:t xml:space="preserve"> </w:t>
      </w:r>
      <w:r>
        <w:rPr>
          <w:lang w:val="sr-Latn-CS"/>
        </w:rPr>
        <w:t>за</w:t>
      </w:r>
      <w:r w:rsidR="004A43D1">
        <w:rPr>
          <w:lang w:val="sr-Latn-CS"/>
        </w:rPr>
        <w:t xml:space="preserve"> </w:t>
      </w:r>
      <w:r>
        <w:rPr>
          <w:lang w:val="sr-Latn-CS"/>
        </w:rPr>
        <w:t>заштиту</w:t>
      </w:r>
      <w:r w:rsidR="004A43D1">
        <w:rPr>
          <w:lang w:val="sr-Latn-CS"/>
        </w:rPr>
        <w:t xml:space="preserve"> </w:t>
      </w:r>
      <w:r>
        <w:rPr>
          <w:lang w:val="sr-Latn-CS"/>
        </w:rPr>
        <w:t>животне</w:t>
      </w:r>
      <w:r w:rsidR="004A43D1">
        <w:rPr>
          <w:lang w:val="sr-Latn-CS"/>
        </w:rPr>
        <w:t xml:space="preserve"> </w:t>
      </w:r>
      <w:r>
        <w:rPr>
          <w:lang w:val="sr-Latn-CS"/>
        </w:rPr>
        <w:t>средине</w:t>
      </w:r>
      <w:r w:rsidR="004A43D1">
        <w:rPr>
          <w:lang w:val="sr-Latn-CS"/>
        </w:rPr>
        <w:t xml:space="preserve"> </w:t>
      </w:r>
      <w:r>
        <w:rPr>
          <w:lang w:val="sr-Latn-CS"/>
        </w:rPr>
        <w:t>и</w:t>
      </w:r>
      <w:r w:rsidR="004A43D1">
        <w:rPr>
          <w:lang w:val="sr-Latn-CS"/>
        </w:rPr>
        <w:t xml:space="preserve"> </w:t>
      </w:r>
      <w:r>
        <w:rPr>
          <w:lang w:val="sr-Latn-CS"/>
        </w:rPr>
        <w:t>енергетску</w:t>
      </w:r>
      <w:r w:rsidR="004A43D1">
        <w:rPr>
          <w:lang w:val="sr-Latn-CS"/>
        </w:rPr>
        <w:t xml:space="preserve"> </w:t>
      </w:r>
      <w:r>
        <w:rPr>
          <w:lang w:val="sr-Latn-CS"/>
        </w:rPr>
        <w:t>ефикасност</w:t>
      </w:r>
      <w:r w:rsidR="004A43D1">
        <w:rPr>
          <w:lang w:val="sr-Latn-CS"/>
        </w:rPr>
        <w:t xml:space="preserve"> </w:t>
      </w:r>
      <w:r>
        <w:rPr>
          <w:lang w:val="sr-Latn-CS"/>
        </w:rPr>
        <w:t>Републике</w:t>
      </w:r>
      <w:r w:rsidR="004A43D1">
        <w:rPr>
          <w:lang w:val="sr-Latn-CS"/>
        </w:rPr>
        <w:t xml:space="preserve"> </w:t>
      </w:r>
      <w:r>
        <w:rPr>
          <w:lang w:val="sr-Latn-CS"/>
        </w:rPr>
        <w:t>Српске</w:t>
      </w:r>
      <w:r w:rsidR="004A43D1">
        <w:rPr>
          <w:lang w:val="sr-Latn-CS"/>
        </w:rPr>
        <w:t xml:space="preserve">, </w:t>
      </w:r>
      <w:r>
        <w:rPr>
          <w:lang w:val="sr-Latn-CS"/>
        </w:rPr>
        <w:t>планирано</w:t>
      </w:r>
      <w:r w:rsidR="004A43D1">
        <w:rPr>
          <w:lang w:val="sr-Latn-CS"/>
        </w:rPr>
        <w:t xml:space="preserve"> </w:t>
      </w:r>
      <w:r>
        <w:rPr>
          <w:lang w:val="sr-Latn-CS"/>
        </w:rPr>
        <w:t>је</w:t>
      </w:r>
      <w:r w:rsidR="00F316B2">
        <w:rPr>
          <w:lang w:val="sr-Latn-CS"/>
        </w:rPr>
        <w:t xml:space="preserve"> </w:t>
      </w:r>
      <w:r w:rsidR="00F316B2">
        <w:rPr>
          <w:lang w:val="sr-Cyrl-BA"/>
        </w:rPr>
        <w:t>65</w:t>
      </w:r>
      <w:r w:rsidR="004A43D1">
        <w:rPr>
          <w:lang w:val="sr-Latn-CS"/>
        </w:rPr>
        <w:t xml:space="preserve">.000,00 </w:t>
      </w:r>
      <w:r>
        <w:rPr>
          <w:lang w:val="sr-Latn-CS"/>
        </w:rPr>
        <w:t>КМ</w:t>
      </w:r>
      <w:r w:rsidR="004A43D1">
        <w:rPr>
          <w:lang w:val="sr-Latn-CS"/>
        </w:rPr>
        <w:t xml:space="preserve">, </w:t>
      </w:r>
      <w:r>
        <w:rPr>
          <w:lang w:val="sr-Latn-CS"/>
        </w:rPr>
        <w:t>а</w:t>
      </w:r>
      <w:r w:rsidR="004A43D1" w:rsidRPr="00A869A4">
        <w:rPr>
          <w:lang w:val="sr-Latn-CS"/>
        </w:rPr>
        <w:t xml:space="preserve"> </w:t>
      </w:r>
      <w:r>
        <w:rPr>
          <w:lang w:val="sr-Latn-CS"/>
        </w:rPr>
        <w:t>остатак</w:t>
      </w:r>
      <w:r w:rsidR="004A43D1" w:rsidRPr="00A869A4">
        <w:rPr>
          <w:lang w:val="sr-Latn-CS"/>
        </w:rPr>
        <w:t xml:space="preserve"> </w:t>
      </w:r>
      <w:r>
        <w:rPr>
          <w:lang w:val="sr-Latn-CS"/>
        </w:rPr>
        <w:t>од</w:t>
      </w:r>
      <w:r w:rsidR="004A43D1" w:rsidRPr="00A869A4">
        <w:rPr>
          <w:lang w:val="sr-Latn-CS"/>
        </w:rPr>
        <w:t xml:space="preserve"> </w:t>
      </w:r>
      <w:r w:rsidR="00F316B2">
        <w:rPr>
          <w:lang w:val="sr-Cyrl-BA"/>
        </w:rPr>
        <w:t>1.116</w:t>
      </w:r>
      <w:r w:rsidR="004A43D1">
        <w:rPr>
          <w:lang w:val="sr-Latn-CS"/>
        </w:rPr>
        <w:t>.100</w:t>
      </w:r>
      <w:r w:rsidR="004A43D1" w:rsidRPr="00A869A4">
        <w:rPr>
          <w:lang w:val="sr-Latn-CS"/>
        </w:rPr>
        <w:t xml:space="preserve">,00 </w:t>
      </w:r>
      <w:r>
        <w:rPr>
          <w:lang w:val="sr-Latn-CS"/>
        </w:rPr>
        <w:t>КМ</w:t>
      </w:r>
      <w:r w:rsidR="004A43D1" w:rsidRPr="00A869A4">
        <w:rPr>
          <w:lang w:val="sr-Latn-CS"/>
        </w:rPr>
        <w:t xml:space="preserve">  </w:t>
      </w:r>
      <w:r>
        <w:rPr>
          <w:lang w:val="sr-Latn-CS"/>
        </w:rPr>
        <w:t>из</w:t>
      </w:r>
      <w:r w:rsidR="004A43D1" w:rsidRPr="00A869A4">
        <w:rPr>
          <w:lang w:val="sr-Latn-CS"/>
        </w:rPr>
        <w:t xml:space="preserve"> </w:t>
      </w:r>
      <w:r>
        <w:rPr>
          <w:lang w:val="sr-Latn-CS"/>
        </w:rPr>
        <w:t>текућих</w:t>
      </w:r>
      <w:r w:rsidR="004A43D1" w:rsidRPr="00A869A4">
        <w:rPr>
          <w:lang w:val="sr-Latn-CS"/>
        </w:rPr>
        <w:t xml:space="preserve"> </w:t>
      </w:r>
      <w:r>
        <w:rPr>
          <w:lang w:val="sr-Latn-CS"/>
        </w:rPr>
        <w:t>средстава</w:t>
      </w:r>
      <w:r w:rsidR="004A43D1" w:rsidRPr="00A869A4">
        <w:rPr>
          <w:lang w:val="sr-Latn-CS"/>
        </w:rPr>
        <w:t>.</w:t>
      </w:r>
      <w:r w:rsidR="004A43D1">
        <w:rPr>
          <w:lang w:val="sr-Latn-CS"/>
        </w:rPr>
        <w:t xml:space="preserve"> </w:t>
      </w:r>
    </w:p>
    <w:p w:rsidR="00662DA8" w:rsidRPr="002867C5" w:rsidRDefault="009129D1" w:rsidP="002867C5">
      <w:pPr>
        <w:pStyle w:val="Naslov1"/>
        <w:ind w:left="567" w:hanging="567"/>
        <w:rPr>
          <w:rFonts w:ascii="Times New Roman" w:hAnsi="Times New Roman"/>
          <w:sz w:val="24"/>
          <w:szCs w:val="24"/>
          <w:lang w:val="sr-Latn-CS"/>
        </w:rPr>
      </w:pPr>
      <w:bookmarkStart w:id="10" w:name="_Toc351725961"/>
      <w:bookmarkStart w:id="11" w:name="_Toc440880700"/>
      <w:r>
        <w:rPr>
          <w:rFonts w:ascii="Times New Roman" w:hAnsi="Times New Roman"/>
          <w:sz w:val="24"/>
          <w:szCs w:val="24"/>
          <w:lang w:val="sr-Latn-CS"/>
        </w:rPr>
        <w:t>VI</w:t>
      </w:r>
      <w:r w:rsidR="00662DA8" w:rsidRPr="002867C5">
        <w:rPr>
          <w:rFonts w:ascii="Times New Roman" w:hAnsi="Times New Roman"/>
          <w:sz w:val="24"/>
          <w:szCs w:val="24"/>
          <w:lang w:val="sr-Latn-CS"/>
        </w:rPr>
        <w:t xml:space="preserve"> – </w:t>
      </w:r>
      <w:r>
        <w:rPr>
          <w:rFonts w:ascii="Times New Roman" w:hAnsi="Times New Roman"/>
          <w:sz w:val="24"/>
          <w:szCs w:val="24"/>
          <w:lang w:val="sr-Latn-CS"/>
        </w:rPr>
        <w:t>МЈЕРЕ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ЗАШТИТЕ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ЖИВОТНЕ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И</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РАДНЕ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СРЕДИНЕ</w:t>
      </w:r>
      <w:r w:rsidR="00662DA8" w:rsidRPr="002867C5">
        <w:rPr>
          <w:rFonts w:ascii="Times New Roman" w:hAnsi="Times New Roman"/>
          <w:sz w:val="24"/>
          <w:szCs w:val="24"/>
          <w:lang w:val="sr-Latn-CS"/>
        </w:rPr>
        <w:t>,</w:t>
      </w:r>
      <w:r w:rsidR="00415104" w:rsidRPr="002867C5">
        <w:rPr>
          <w:rFonts w:ascii="Times New Roman" w:hAnsi="Times New Roman"/>
          <w:sz w:val="24"/>
          <w:szCs w:val="24"/>
          <w:lang w:val="sr-Latn-CS"/>
        </w:rPr>
        <w:t xml:space="preserve"> </w:t>
      </w:r>
      <w:r>
        <w:rPr>
          <w:rFonts w:ascii="Times New Roman" w:hAnsi="Times New Roman"/>
          <w:sz w:val="24"/>
          <w:szCs w:val="24"/>
          <w:lang w:val="sr-Latn-CS"/>
        </w:rPr>
        <w:t>ЗАШТИТЕ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НА</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РАДУ</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И</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ЗАШТИТЕ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ОД</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ПОЖАРА</w:t>
      </w:r>
      <w:bookmarkEnd w:id="10"/>
      <w:bookmarkEnd w:id="11"/>
    </w:p>
    <w:p w:rsidR="00BF6C21" w:rsidRPr="009A156B" w:rsidRDefault="00BF6C21" w:rsidP="001E3A06">
      <w:pPr>
        <w:pStyle w:val="Bezrazmaka"/>
        <w:rPr>
          <w:lang w:val="sr-Latn-CS"/>
        </w:rPr>
      </w:pPr>
    </w:p>
    <w:p w:rsidR="00662DA8" w:rsidRPr="00EB3B89" w:rsidRDefault="009129D1" w:rsidP="006113DE">
      <w:pPr>
        <w:ind w:firstLine="720"/>
        <w:jc w:val="both"/>
        <w:rPr>
          <w:lang w:val="sr-Latn-CS"/>
        </w:rPr>
      </w:pPr>
      <w:r>
        <w:rPr>
          <w:lang w:val="sr-Latn-CS"/>
        </w:rPr>
        <w:t>У</w:t>
      </w:r>
      <w:r w:rsidR="00662DA8" w:rsidRPr="00EB3B89">
        <w:rPr>
          <w:lang w:val="sr-Latn-CS"/>
        </w:rPr>
        <w:t xml:space="preserve"> </w:t>
      </w:r>
      <w:r>
        <w:rPr>
          <w:lang w:val="sr-Latn-CS"/>
        </w:rPr>
        <w:t>складу</w:t>
      </w:r>
      <w:r w:rsidR="00662DA8" w:rsidRPr="00EB3B89">
        <w:rPr>
          <w:lang w:val="sr-Latn-CS"/>
        </w:rPr>
        <w:t xml:space="preserve"> </w:t>
      </w:r>
      <w:r>
        <w:rPr>
          <w:lang w:val="sr-Latn-CS"/>
        </w:rPr>
        <w:t>са</w:t>
      </w:r>
      <w:r w:rsidR="00662DA8" w:rsidRPr="00EB3B89">
        <w:rPr>
          <w:lang w:val="sr-Latn-CS"/>
        </w:rPr>
        <w:t xml:space="preserve"> </w:t>
      </w:r>
      <w:proofErr w:type="spellStart"/>
      <w:r>
        <w:rPr>
          <w:lang w:val="sr-Latn-CS"/>
        </w:rPr>
        <w:t>донијетим</w:t>
      </w:r>
      <w:proofErr w:type="spellEnd"/>
      <w:r w:rsidR="00662DA8" w:rsidRPr="00EB3B89">
        <w:rPr>
          <w:lang w:val="sr-Latn-CS"/>
        </w:rPr>
        <w:t xml:space="preserve"> </w:t>
      </w:r>
      <w:r>
        <w:rPr>
          <w:lang w:val="sr-Latn-CS"/>
        </w:rPr>
        <w:t>годишњим</w:t>
      </w:r>
      <w:r w:rsidR="00662DA8" w:rsidRPr="00EB3B89">
        <w:rPr>
          <w:lang w:val="sr-Latn-CS"/>
        </w:rPr>
        <w:t xml:space="preserve"> </w:t>
      </w:r>
      <w:r>
        <w:rPr>
          <w:lang w:val="sr-Latn-CS"/>
        </w:rPr>
        <w:t>програмом</w:t>
      </w:r>
      <w:r w:rsidR="00662DA8" w:rsidRPr="00EB3B89">
        <w:rPr>
          <w:lang w:val="sr-Latn-CS"/>
        </w:rPr>
        <w:t xml:space="preserve"> </w:t>
      </w:r>
      <w:r>
        <w:rPr>
          <w:lang w:val="sr-Latn-CS"/>
        </w:rPr>
        <w:t>мјера</w:t>
      </w:r>
      <w:r w:rsidR="00662DA8" w:rsidRPr="00EB3B89">
        <w:rPr>
          <w:lang w:val="sr-Latn-CS"/>
        </w:rPr>
        <w:t xml:space="preserve"> </w:t>
      </w:r>
      <w:r>
        <w:rPr>
          <w:lang w:val="sr-Latn-CS"/>
        </w:rPr>
        <w:t>и</w:t>
      </w:r>
      <w:r w:rsidR="00662DA8" w:rsidRPr="00EB3B89">
        <w:rPr>
          <w:lang w:val="sr-Latn-CS"/>
        </w:rPr>
        <w:t xml:space="preserve"> </w:t>
      </w:r>
      <w:r>
        <w:rPr>
          <w:lang w:val="sr-Latn-CS"/>
        </w:rPr>
        <w:t>активностима</w:t>
      </w:r>
      <w:r w:rsidR="00662DA8" w:rsidRPr="00EB3B89">
        <w:rPr>
          <w:lang w:val="sr-Latn-CS"/>
        </w:rPr>
        <w:t xml:space="preserve"> </w:t>
      </w:r>
      <w:r>
        <w:rPr>
          <w:lang w:val="sr-Latn-CS"/>
        </w:rPr>
        <w:t>на</w:t>
      </w:r>
      <w:r w:rsidR="00662DA8" w:rsidRPr="00EB3B89">
        <w:rPr>
          <w:lang w:val="sr-Latn-CS"/>
        </w:rPr>
        <w:t xml:space="preserve"> </w:t>
      </w:r>
      <w:r>
        <w:rPr>
          <w:lang w:val="sr-Latn-CS"/>
        </w:rPr>
        <w:t>заштити</w:t>
      </w:r>
      <w:r w:rsidR="00662DA8" w:rsidRPr="00EB3B89">
        <w:rPr>
          <w:lang w:val="sr-Latn-CS"/>
        </w:rPr>
        <w:t xml:space="preserve"> </w:t>
      </w:r>
      <w:r>
        <w:rPr>
          <w:lang w:val="sr-Latn-CS"/>
        </w:rPr>
        <w:t>животне</w:t>
      </w:r>
      <w:r w:rsidR="00662DA8" w:rsidRPr="00EB3B89">
        <w:rPr>
          <w:lang w:val="sr-Latn-CS"/>
        </w:rPr>
        <w:t xml:space="preserve"> </w:t>
      </w:r>
      <w:r>
        <w:rPr>
          <w:lang w:val="sr-Latn-CS"/>
        </w:rPr>
        <w:t>и</w:t>
      </w:r>
      <w:r w:rsidR="00662DA8" w:rsidRPr="00EB3B89">
        <w:rPr>
          <w:lang w:val="sr-Latn-CS"/>
        </w:rPr>
        <w:t xml:space="preserve"> </w:t>
      </w:r>
      <w:r>
        <w:rPr>
          <w:lang w:val="sr-Latn-CS"/>
        </w:rPr>
        <w:t>радне</w:t>
      </w:r>
      <w:r w:rsidR="00662DA8" w:rsidRPr="00EB3B89">
        <w:rPr>
          <w:lang w:val="sr-Latn-CS"/>
        </w:rPr>
        <w:t xml:space="preserve"> </w:t>
      </w:r>
      <w:r>
        <w:rPr>
          <w:lang w:val="sr-Latn-CS"/>
        </w:rPr>
        <w:t>средине</w:t>
      </w:r>
      <w:r w:rsidR="0004580B" w:rsidRPr="00EB3B89">
        <w:rPr>
          <w:lang w:val="sr-Latn-CS"/>
        </w:rPr>
        <w:t>,</w:t>
      </w:r>
      <w:r w:rsidR="00662DA8" w:rsidRPr="00EB3B89">
        <w:rPr>
          <w:lang w:val="sr-Latn-CS"/>
        </w:rPr>
        <w:t xml:space="preserve"> </w:t>
      </w:r>
      <w:r>
        <w:rPr>
          <w:lang w:val="sr-Latn-CS"/>
        </w:rPr>
        <w:t>спровести</w:t>
      </w:r>
      <w:r w:rsidR="00662DA8" w:rsidRPr="00EB3B89">
        <w:rPr>
          <w:lang w:val="sr-Latn-CS"/>
        </w:rPr>
        <w:t xml:space="preserve"> </w:t>
      </w:r>
      <w:r>
        <w:rPr>
          <w:lang w:val="sr-Latn-CS"/>
        </w:rPr>
        <w:t>конкретне</w:t>
      </w:r>
      <w:r w:rsidR="00662DA8" w:rsidRPr="00EB3B89">
        <w:rPr>
          <w:lang w:val="sr-Latn-CS"/>
        </w:rPr>
        <w:t xml:space="preserve"> </w:t>
      </w:r>
      <w:r>
        <w:rPr>
          <w:lang w:val="sr-Latn-CS"/>
        </w:rPr>
        <w:t>мјере</w:t>
      </w:r>
      <w:r w:rsidR="00662DA8" w:rsidRPr="00EB3B89">
        <w:rPr>
          <w:lang w:val="sr-Latn-CS"/>
        </w:rPr>
        <w:t xml:space="preserve"> </w:t>
      </w:r>
      <w:r>
        <w:rPr>
          <w:lang w:val="sr-Latn-CS"/>
        </w:rPr>
        <w:t>на</w:t>
      </w:r>
      <w:r w:rsidR="00662DA8" w:rsidRPr="00EB3B89">
        <w:rPr>
          <w:lang w:val="sr-Latn-CS"/>
        </w:rPr>
        <w:t xml:space="preserve"> </w:t>
      </w:r>
      <w:r>
        <w:rPr>
          <w:lang w:val="sr-Latn-CS"/>
        </w:rPr>
        <w:t>плану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физичког</w:t>
      </w:r>
      <w:r w:rsidR="005D2435" w:rsidRPr="00EB3B89">
        <w:rPr>
          <w:lang w:val="sr-Latn-CS"/>
        </w:rPr>
        <w:t xml:space="preserve"> </w:t>
      </w:r>
      <w:proofErr w:type="spellStart"/>
      <w:r>
        <w:rPr>
          <w:lang w:val="sr-Latn-CS"/>
        </w:rPr>
        <w:t>обезбјеђења</w:t>
      </w:r>
      <w:proofErr w:type="spellEnd"/>
      <w:r w:rsidR="00662DA8" w:rsidRPr="00EB3B89">
        <w:rPr>
          <w:lang w:val="sr-Latn-CS"/>
        </w:rPr>
        <w:t xml:space="preserve"> </w:t>
      </w:r>
      <w:r>
        <w:rPr>
          <w:lang w:val="sr-Latn-CS"/>
        </w:rPr>
        <w:t>објеката</w:t>
      </w:r>
      <w:r w:rsidR="00662DA8" w:rsidRPr="00EB3B89">
        <w:rPr>
          <w:lang w:val="sr-Latn-CS"/>
        </w:rPr>
        <w:t xml:space="preserve"> </w:t>
      </w:r>
      <w:r>
        <w:rPr>
          <w:lang w:val="sr-Latn-CS"/>
        </w:rPr>
        <w:t>и</w:t>
      </w:r>
      <w:r w:rsidR="00662DA8" w:rsidRPr="00EB3B89">
        <w:rPr>
          <w:lang w:val="sr-Latn-CS"/>
        </w:rPr>
        <w:t xml:space="preserve"> </w:t>
      </w:r>
      <w:r>
        <w:rPr>
          <w:lang w:val="sr-Latn-CS"/>
        </w:rPr>
        <w:t>имовине</w:t>
      </w:r>
      <w:r w:rsidR="00662DA8" w:rsidRPr="00EB3B89">
        <w:rPr>
          <w:lang w:val="sr-Latn-CS"/>
        </w:rPr>
        <w:t xml:space="preserve"> </w:t>
      </w:r>
      <w:r>
        <w:rPr>
          <w:lang w:val="sr-Cyrl-BA"/>
        </w:rPr>
        <w:t>АД</w:t>
      </w:r>
      <w:r w:rsidR="00920F60" w:rsidRPr="00A869A4">
        <w:rPr>
          <w:lang w:val="sr-Cyrl-BA"/>
        </w:rPr>
        <w:t xml:space="preserve"> „</w:t>
      </w:r>
      <w:r>
        <w:rPr>
          <w:lang w:val="sr-Cyrl-BA"/>
        </w:rPr>
        <w:t>Комуналац</w:t>
      </w:r>
      <w:r w:rsidR="00920F60" w:rsidRPr="00A869A4">
        <w:rPr>
          <w:lang w:val="sr-Cyrl-BA"/>
        </w:rPr>
        <w:t xml:space="preserve">“ </w:t>
      </w:r>
      <w:r>
        <w:rPr>
          <w:lang w:val="sr-Cyrl-BA"/>
        </w:rPr>
        <w:t>Бијељина</w:t>
      </w:r>
      <w:r w:rsidR="00662DA8" w:rsidRPr="00EB3B89">
        <w:rPr>
          <w:lang w:val="sr-Latn-CS"/>
        </w:rPr>
        <w:t>;</w:t>
      </w:r>
    </w:p>
    <w:p w:rsidR="00662DA8" w:rsidRPr="00EB3B89" w:rsidRDefault="009129D1" w:rsidP="006113DE">
      <w:pPr>
        <w:numPr>
          <w:ilvl w:val="0"/>
          <w:numId w:val="1"/>
        </w:numPr>
        <w:jc w:val="both"/>
        <w:rPr>
          <w:lang w:val="sr-Latn-CS"/>
        </w:rPr>
      </w:pPr>
      <w:r>
        <w:rPr>
          <w:lang w:val="sr-Latn-CS"/>
        </w:rPr>
        <w:t>одржавање</w:t>
      </w:r>
      <w:r w:rsidR="00662DA8" w:rsidRPr="00EB3B89">
        <w:rPr>
          <w:lang w:val="sr-Latn-CS"/>
        </w:rPr>
        <w:t xml:space="preserve"> </w:t>
      </w:r>
      <w:r>
        <w:rPr>
          <w:lang w:val="sr-Latn-CS"/>
        </w:rPr>
        <w:t>хигијене</w:t>
      </w:r>
      <w:r w:rsidR="00662DA8" w:rsidRPr="00EB3B89">
        <w:rPr>
          <w:lang w:val="sr-Latn-CS"/>
        </w:rPr>
        <w:t xml:space="preserve"> </w:t>
      </w:r>
      <w:r>
        <w:rPr>
          <w:lang w:val="sr-Latn-CS"/>
        </w:rPr>
        <w:t>радних</w:t>
      </w:r>
      <w:r w:rsidR="00662DA8" w:rsidRPr="00EB3B89">
        <w:rPr>
          <w:lang w:val="sr-Latn-CS"/>
        </w:rPr>
        <w:t xml:space="preserve"> </w:t>
      </w:r>
      <w:r>
        <w:rPr>
          <w:lang w:val="sr-Latn-CS"/>
        </w:rPr>
        <w:t>просторија</w:t>
      </w:r>
      <w:r w:rsidR="00662DA8" w:rsidRPr="00EB3B89">
        <w:rPr>
          <w:lang w:val="sr-Latn-CS"/>
        </w:rPr>
        <w:t xml:space="preserve">, </w:t>
      </w:r>
      <w:r>
        <w:rPr>
          <w:lang w:val="sr-Latn-CS"/>
        </w:rPr>
        <w:t>хигијене</w:t>
      </w:r>
      <w:r w:rsidR="00662DA8" w:rsidRPr="00EB3B89">
        <w:rPr>
          <w:lang w:val="sr-Latn-CS"/>
        </w:rPr>
        <w:t xml:space="preserve"> </w:t>
      </w:r>
      <w:r>
        <w:rPr>
          <w:lang w:val="sr-Latn-CS"/>
        </w:rPr>
        <w:t>градских</w:t>
      </w:r>
      <w:r w:rsidR="00662DA8" w:rsidRPr="00EB3B89">
        <w:rPr>
          <w:lang w:val="sr-Latn-CS"/>
        </w:rPr>
        <w:t xml:space="preserve"> </w:t>
      </w:r>
      <w:r>
        <w:rPr>
          <w:lang w:val="sr-Latn-CS"/>
        </w:rPr>
        <w:t>саобраћајница</w:t>
      </w:r>
      <w:r w:rsidR="00662DA8" w:rsidRPr="00EB3B89">
        <w:rPr>
          <w:lang w:val="sr-Latn-CS"/>
        </w:rPr>
        <w:t xml:space="preserve">, </w:t>
      </w:r>
      <w:r>
        <w:rPr>
          <w:lang w:val="sr-Latn-CS"/>
        </w:rPr>
        <w:t>тргова</w:t>
      </w:r>
      <w:r w:rsidR="00662DA8" w:rsidRPr="00EB3B89">
        <w:rPr>
          <w:lang w:val="sr-Latn-CS"/>
        </w:rPr>
        <w:t xml:space="preserve"> </w:t>
      </w:r>
      <w:r>
        <w:rPr>
          <w:lang w:val="sr-Latn-CS"/>
        </w:rPr>
        <w:t>и</w:t>
      </w:r>
      <w:r w:rsidR="00662DA8" w:rsidRPr="00EB3B89">
        <w:rPr>
          <w:lang w:val="sr-Latn-CS"/>
        </w:rPr>
        <w:t xml:space="preserve"> </w:t>
      </w:r>
      <w:r>
        <w:rPr>
          <w:lang w:val="sr-Latn-CS"/>
        </w:rPr>
        <w:t>паркова</w:t>
      </w:r>
      <w:r w:rsidR="00662DA8" w:rsidRPr="00EB3B89">
        <w:rPr>
          <w:lang w:val="sr-Latn-CS"/>
        </w:rPr>
        <w:t xml:space="preserve">, </w:t>
      </w:r>
      <w:proofErr w:type="spellStart"/>
      <w:r>
        <w:rPr>
          <w:lang w:val="sr-Latn-CS"/>
        </w:rPr>
        <w:t>цвијетних</w:t>
      </w:r>
      <w:proofErr w:type="spellEnd"/>
      <w:r w:rsidR="00662DA8" w:rsidRPr="00EB3B89">
        <w:rPr>
          <w:lang w:val="sr-Latn-CS"/>
        </w:rPr>
        <w:t xml:space="preserve"> </w:t>
      </w:r>
      <w:r>
        <w:rPr>
          <w:lang w:val="sr-Latn-CS"/>
        </w:rPr>
        <w:t>засада</w:t>
      </w:r>
      <w:r w:rsidR="00662DA8" w:rsidRPr="00EB3B89">
        <w:rPr>
          <w:lang w:val="sr-Latn-CS"/>
        </w:rPr>
        <w:t xml:space="preserve"> </w:t>
      </w:r>
      <w:r>
        <w:rPr>
          <w:lang w:val="sr-Latn-CS"/>
        </w:rPr>
        <w:t>и</w:t>
      </w:r>
      <w:r w:rsidR="00662DA8" w:rsidRPr="00EB3B89">
        <w:rPr>
          <w:lang w:val="sr-Latn-CS"/>
        </w:rPr>
        <w:t xml:space="preserve"> </w:t>
      </w:r>
      <w:r>
        <w:rPr>
          <w:lang w:val="sr-Latn-CS"/>
        </w:rPr>
        <w:t>градског</w:t>
      </w:r>
      <w:r w:rsidR="00662DA8" w:rsidRPr="00EB3B89">
        <w:rPr>
          <w:lang w:val="sr-Latn-CS"/>
        </w:rPr>
        <w:t xml:space="preserve"> </w:t>
      </w:r>
      <w:r>
        <w:rPr>
          <w:lang w:val="sr-Latn-CS"/>
        </w:rPr>
        <w:t>зеленила</w:t>
      </w:r>
      <w:r w:rsidR="00662DA8" w:rsidRPr="00EB3B89">
        <w:rPr>
          <w:lang w:val="sr-Latn-CS"/>
        </w:rPr>
        <w:t>;</w:t>
      </w:r>
    </w:p>
    <w:p w:rsidR="00662DA8" w:rsidRPr="00EB3B89" w:rsidRDefault="009129D1" w:rsidP="006113DE">
      <w:pPr>
        <w:numPr>
          <w:ilvl w:val="0"/>
          <w:numId w:val="1"/>
        </w:numPr>
        <w:jc w:val="both"/>
        <w:rPr>
          <w:lang w:val="sr-Latn-CS"/>
        </w:rPr>
      </w:pPr>
      <w:proofErr w:type="spellStart"/>
      <w:r>
        <w:rPr>
          <w:lang w:val="sr-Latn-CS"/>
        </w:rPr>
        <w:t>обезбјеђење</w:t>
      </w:r>
      <w:proofErr w:type="spellEnd"/>
      <w:r w:rsidR="00662DA8" w:rsidRPr="00EB3B89">
        <w:rPr>
          <w:lang w:val="sr-Latn-CS"/>
        </w:rPr>
        <w:t xml:space="preserve"> </w:t>
      </w:r>
      <w:r>
        <w:rPr>
          <w:lang w:val="sr-Latn-CS"/>
        </w:rPr>
        <w:t>мјера</w:t>
      </w:r>
      <w:r w:rsidR="00662DA8" w:rsidRPr="00EB3B89">
        <w:rPr>
          <w:lang w:val="sr-Latn-CS"/>
        </w:rPr>
        <w:t xml:space="preserve"> </w:t>
      </w:r>
      <w:r>
        <w:rPr>
          <w:lang w:val="sr-Latn-CS"/>
        </w:rPr>
        <w:t>личне</w:t>
      </w:r>
      <w:r w:rsidR="00662DA8" w:rsidRPr="00EB3B89">
        <w:rPr>
          <w:lang w:val="sr-Latn-CS"/>
        </w:rPr>
        <w:t xml:space="preserve"> </w:t>
      </w:r>
      <w:r>
        <w:rPr>
          <w:lang w:val="sr-Latn-CS"/>
        </w:rPr>
        <w:t>и</w:t>
      </w:r>
      <w:r w:rsidR="00662DA8" w:rsidRPr="00EB3B89">
        <w:rPr>
          <w:lang w:val="sr-Latn-CS"/>
        </w:rPr>
        <w:t xml:space="preserve"> </w:t>
      </w:r>
      <w:r>
        <w:rPr>
          <w:lang w:val="sr-Latn-CS"/>
        </w:rPr>
        <w:t>колективне</w:t>
      </w:r>
      <w:r w:rsidR="00662DA8" w:rsidRPr="00EB3B89">
        <w:rPr>
          <w:lang w:val="sr-Latn-CS"/>
        </w:rPr>
        <w:t xml:space="preserve"> </w:t>
      </w:r>
      <w:r>
        <w:rPr>
          <w:lang w:val="sr-Latn-CS"/>
        </w:rPr>
        <w:t>заштите</w:t>
      </w:r>
      <w:r w:rsidR="00662DA8" w:rsidRPr="00EB3B89">
        <w:rPr>
          <w:lang w:val="sr-Latn-CS"/>
        </w:rPr>
        <w:t xml:space="preserve"> </w:t>
      </w:r>
      <w:r>
        <w:rPr>
          <w:lang w:val="sr-Latn-CS"/>
        </w:rPr>
        <w:t>и</w:t>
      </w:r>
      <w:r w:rsidR="00662DA8" w:rsidRPr="00EB3B89">
        <w:rPr>
          <w:lang w:val="sr-Latn-CS"/>
        </w:rPr>
        <w:t xml:space="preserve"> </w:t>
      </w:r>
      <w:r>
        <w:rPr>
          <w:lang w:val="sr-Latn-CS"/>
        </w:rPr>
        <w:t>заштите</w:t>
      </w:r>
      <w:r w:rsidR="00662DA8" w:rsidRPr="00EB3B89">
        <w:rPr>
          <w:lang w:val="sr-Latn-CS"/>
        </w:rPr>
        <w:t xml:space="preserve"> </w:t>
      </w:r>
      <w:r>
        <w:rPr>
          <w:lang w:val="sr-Latn-CS"/>
        </w:rPr>
        <w:t>на</w:t>
      </w:r>
      <w:r w:rsidR="00662DA8" w:rsidRPr="00EB3B89">
        <w:rPr>
          <w:lang w:val="sr-Latn-CS"/>
        </w:rPr>
        <w:t xml:space="preserve"> </w:t>
      </w:r>
      <w:r>
        <w:rPr>
          <w:lang w:val="sr-Latn-CS"/>
        </w:rPr>
        <w:t>раду</w:t>
      </w:r>
      <w:r w:rsidR="0004580B" w:rsidRPr="00EB3B89">
        <w:rPr>
          <w:lang w:val="sr-Latn-CS"/>
        </w:rPr>
        <w:t>,</w:t>
      </w:r>
      <w:r w:rsidR="00662DA8" w:rsidRPr="00EB3B89">
        <w:rPr>
          <w:lang w:val="sr-Latn-CS"/>
        </w:rPr>
        <w:t xml:space="preserve"> </w:t>
      </w:r>
      <w:r>
        <w:rPr>
          <w:lang w:val="sr-Latn-CS"/>
        </w:rPr>
        <w:t>путем</w:t>
      </w:r>
      <w:r w:rsidR="00662DA8" w:rsidRPr="00EB3B89">
        <w:rPr>
          <w:lang w:val="sr-Latn-CS"/>
        </w:rPr>
        <w:t xml:space="preserve"> </w:t>
      </w:r>
      <w:r>
        <w:rPr>
          <w:lang w:val="sr-Latn-CS"/>
        </w:rPr>
        <w:t>обавезне</w:t>
      </w:r>
      <w:r w:rsidR="00662DA8" w:rsidRPr="00EB3B89">
        <w:rPr>
          <w:lang w:val="sr-Latn-CS"/>
        </w:rPr>
        <w:t xml:space="preserve"> </w:t>
      </w:r>
      <w:r>
        <w:rPr>
          <w:lang w:val="sr-Latn-CS"/>
        </w:rPr>
        <w:t>примјене</w:t>
      </w:r>
      <w:r w:rsidR="00662DA8" w:rsidRPr="00EB3B89">
        <w:rPr>
          <w:lang w:val="sr-Latn-CS"/>
        </w:rPr>
        <w:t xml:space="preserve"> </w:t>
      </w:r>
      <w:r>
        <w:rPr>
          <w:lang w:val="sr-Latn-CS"/>
        </w:rPr>
        <w:t>личних</w:t>
      </w:r>
      <w:r w:rsidR="00662DA8" w:rsidRPr="00EB3B89">
        <w:rPr>
          <w:lang w:val="sr-Latn-CS"/>
        </w:rPr>
        <w:t xml:space="preserve"> </w:t>
      </w:r>
      <w:r>
        <w:rPr>
          <w:lang w:val="sr-Latn-CS"/>
        </w:rPr>
        <w:t>заштитних</w:t>
      </w:r>
      <w:r w:rsidR="00662DA8" w:rsidRPr="00EB3B89">
        <w:rPr>
          <w:lang w:val="sr-Latn-CS"/>
        </w:rPr>
        <w:t xml:space="preserve"> </w:t>
      </w:r>
      <w:r>
        <w:rPr>
          <w:lang w:val="sr-Latn-CS"/>
        </w:rPr>
        <w:t>средстава</w:t>
      </w:r>
      <w:r w:rsidR="00662DA8" w:rsidRPr="00EB3B89">
        <w:rPr>
          <w:lang w:val="sr-Latn-CS"/>
        </w:rPr>
        <w:t xml:space="preserve"> </w:t>
      </w:r>
      <w:r>
        <w:rPr>
          <w:lang w:val="sr-Latn-CS"/>
        </w:rPr>
        <w:t>и</w:t>
      </w:r>
      <w:r w:rsidR="00662DA8" w:rsidRPr="00EB3B89">
        <w:rPr>
          <w:lang w:val="sr-Latn-CS"/>
        </w:rPr>
        <w:t xml:space="preserve"> </w:t>
      </w:r>
      <w:r>
        <w:rPr>
          <w:lang w:val="sr-Latn-CS"/>
        </w:rPr>
        <w:t>опреме</w:t>
      </w:r>
      <w:r w:rsidR="00662DA8" w:rsidRPr="00EB3B89">
        <w:rPr>
          <w:lang w:val="sr-Latn-CS"/>
        </w:rPr>
        <w:t>;</w:t>
      </w:r>
    </w:p>
    <w:p w:rsidR="00662DA8" w:rsidRPr="00EB3B89" w:rsidRDefault="009129D1" w:rsidP="006113DE">
      <w:pPr>
        <w:numPr>
          <w:ilvl w:val="0"/>
          <w:numId w:val="1"/>
        </w:numPr>
        <w:jc w:val="both"/>
        <w:rPr>
          <w:lang w:val="sr-Latn-CS"/>
        </w:rPr>
      </w:pPr>
      <w:r>
        <w:rPr>
          <w:lang w:val="sr-Latn-CS"/>
        </w:rPr>
        <w:t>обучавање</w:t>
      </w:r>
      <w:r w:rsidR="00662DA8" w:rsidRPr="00EB3B89">
        <w:rPr>
          <w:lang w:val="sr-Latn-CS"/>
        </w:rPr>
        <w:t xml:space="preserve"> </w:t>
      </w:r>
      <w:r>
        <w:rPr>
          <w:lang w:val="sr-Latn-CS"/>
        </w:rPr>
        <w:t>и</w:t>
      </w:r>
      <w:r w:rsidR="00662DA8" w:rsidRPr="00EB3B89">
        <w:rPr>
          <w:lang w:val="sr-Latn-CS"/>
        </w:rPr>
        <w:t xml:space="preserve"> </w:t>
      </w:r>
      <w:r>
        <w:rPr>
          <w:lang w:val="sr-Latn-CS"/>
        </w:rPr>
        <w:t>оспособљавање</w:t>
      </w:r>
      <w:r w:rsidR="00662DA8" w:rsidRPr="00EB3B89">
        <w:rPr>
          <w:lang w:val="sr-Latn-CS"/>
        </w:rPr>
        <w:t xml:space="preserve"> </w:t>
      </w:r>
      <w:r>
        <w:rPr>
          <w:lang w:val="sr-Latn-CS"/>
        </w:rPr>
        <w:t>свих</w:t>
      </w:r>
      <w:r w:rsidR="00662DA8" w:rsidRPr="00EB3B89">
        <w:rPr>
          <w:lang w:val="sr-Latn-CS"/>
        </w:rPr>
        <w:t xml:space="preserve"> </w:t>
      </w:r>
      <w:r>
        <w:rPr>
          <w:lang w:val="sr-Latn-CS"/>
        </w:rPr>
        <w:t>запослених</w:t>
      </w:r>
      <w:r w:rsidR="00662DA8" w:rsidRPr="00EB3B89">
        <w:rPr>
          <w:lang w:val="sr-Latn-CS"/>
        </w:rPr>
        <w:t xml:space="preserve"> </w:t>
      </w:r>
      <w:r>
        <w:rPr>
          <w:lang w:val="sr-Latn-CS"/>
        </w:rPr>
        <w:t>радника</w:t>
      </w:r>
      <w:r w:rsidR="00662DA8" w:rsidRPr="00EB3B89">
        <w:rPr>
          <w:lang w:val="sr-Latn-CS"/>
        </w:rPr>
        <w:t xml:space="preserve"> </w:t>
      </w:r>
      <w:r>
        <w:rPr>
          <w:lang w:val="sr-Latn-CS"/>
        </w:rPr>
        <w:t>у</w:t>
      </w:r>
      <w:r w:rsidR="00662DA8" w:rsidRPr="00EB3B89">
        <w:rPr>
          <w:lang w:val="sr-Latn-CS"/>
        </w:rPr>
        <w:t xml:space="preserve"> </w:t>
      </w:r>
      <w:r>
        <w:rPr>
          <w:lang w:val="sr-Latn-CS"/>
        </w:rPr>
        <w:t>предузимању</w:t>
      </w:r>
      <w:r w:rsidR="00662DA8" w:rsidRPr="00EB3B89">
        <w:rPr>
          <w:lang w:val="sr-Latn-CS"/>
        </w:rPr>
        <w:t xml:space="preserve"> </w:t>
      </w:r>
      <w:r>
        <w:rPr>
          <w:lang w:val="sr-Latn-CS"/>
        </w:rPr>
        <w:t>мјера</w:t>
      </w:r>
      <w:r w:rsidR="00662DA8" w:rsidRPr="00EB3B89">
        <w:rPr>
          <w:lang w:val="sr-Latn-CS"/>
        </w:rPr>
        <w:t xml:space="preserve"> </w:t>
      </w:r>
      <w:r>
        <w:rPr>
          <w:lang w:val="sr-Latn-CS"/>
        </w:rPr>
        <w:t>заштите</w:t>
      </w:r>
      <w:r w:rsidR="00662DA8" w:rsidRPr="00EB3B89">
        <w:rPr>
          <w:lang w:val="sr-Latn-CS"/>
        </w:rPr>
        <w:t xml:space="preserve"> </w:t>
      </w:r>
      <w:r>
        <w:rPr>
          <w:lang w:val="sr-Latn-CS"/>
        </w:rPr>
        <w:t>на</w:t>
      </w:r>
      <w:r w:rsidR="00662DA8" w:rsidRPr="00EB3B89">
        <w:rPr>
          <w:lang w:val="sr-Latn-CS"/>
        </w:rPr>
        <w:t xml:space="preserve"> </w:t>
      </w:r>
      <w:r>
        <w:rPr>
          <w:lang w:val="sr-Latn-CS"/>
        </w:rPr>
        <w:t>раду</w:t>
      </w:r>
      <w:r w:rsidR="00662DA8" w:rsidRPr="00EB3B89">
        <w:rPr>
          <w:lang w:val="sr-Latn-CS"/>
        </w:rPr>
        <w:t>;</w:t>
      </w:r>
    </w:p>
    <w:p w:rsidR="00662DA8" w:rsidRPr="00EB3B89" w:rsidRDefault="009129D1" w:rsidP="006113DE">
      <w:pPr>
        <w:numPr>
          <w:ilvl w:val="0"/>
          <w:numId w:val="1"/>
        </w:numPr>
        <w:jc w:val="both"/>
        <w:rPr>
          <w:lang w:val="sr-Latn-CS"/>
        </w:rPr>
      </w:pPr>
      <w:r>
        <w:rPr>
          <w:lang w:val="sr-Latn-CS"/>
        </w:rPr>
        <w:t>провођење</w:t>
      </w:r>
      <w:r w:rsidR="00662DA8" w:rsidRPr="00EB3B89">
        <w:rPr>
          <w:lang w:val="sr-Latn-CS"/>
        </w:rPr>
        <w:t xml:space="preserve"> </w:t>
      </w:r>
      <w:r>
        <w:rPr>
          <w:lang w:val="sr-Latn-CS"/>
        </w:rPr>
        <w:t>мјера</w:t>
      </w:r>
      <w:r w:rsidR="00662DA8" w:rsidRPr="00EB3B89">
        <w:rPr>
          <w:lang w:val="sr-Latn-CS"/>
        </w:rPr>
        <w:t xml:space="preserve"> </w:t>
      </w:r>
      <w:r>
        <w:rPr>
          <w:lang w:val="sr-Latn-CS"/>
        </w:rPr>
        <w:t>заштите</w:t>
      </w:r>
      <w:r w:rsidR="00662DA8" w:rsidRPr="00EB3B89">
        <w:rPr>
          <w:lang w:val="sr-Latn-CS"/>
        </w:rPr>
        <w:t xml:space="preserve"> </w:t>
      </w:r>
      <w:r>
        <w:rPr>
          <w:lang w:val="sr-Latn-CS"/>
        </w:rPr>
        <w:t>од</w:t>
      </w:r>
      <w:r w:rsidR="00662DA8" w:rsidRPr="00EB3B89">
        <w:rPr>
          <w:lang w:val="sr-Latn-CS"/>
        </w:rPr>
        <w:t xml:space="preserve"> </w:t>
      </w:r>
      <w:r>
        <w:rPr>
          <w:lang w:val="sr-Latn-CS"/>
        </w:rPr>
        <w:t>пожара</w:t>
      </w:r>
      <w:r w:rsidR="00662DA8" w:rsidRPr="00EB3B89">
        <w:rPr>
          <w:lang w:val="sr-Latn-CS"/>
        </w:rPr>
        <w:t xml:space="preserve">, </w:t>
      </w:r>
      <w:r>
        <w:rPr>
          <w:lang w:val="sr-Latn-CS"/>
        </w:rPr>
        <w:t>набавке</w:t>
      </w:r>
      <w:r w:rsidR="00662DA8" w:rsidRPr="00EB3B89">
        <w:rPr>
          <w:lang w:val="sr-Latn-CS"/>
        </w:rPr>
        <w:t xml:space="preserve"> </w:t>
      </w:r>
      <w:r>
        <w:rPr>
          <w:lang w:val="sr-Latn-CS"/>
        </w:rPr>
        <w:t>средстава</w:t>
      </w:r>
      <w:r w:rsidR="00662DA8" w:rsidRPr="00EB3B89">
        <w:rPr>
          <w:lang w:val="sr-Latn-CS"/>
        </w:rPr>
        <w:t xml:space="preserve"> </w:t>
      </w:r>
      <w:r>
        <w:rPr>
          <w:lang w:val="sr-Latn-CS"/>
        </w:rPr>
        <w:t>и</w:t>
      </w:r>
      <w:r w:rsidR="00662DA8" w:rsidRPr="00EB3B89">
        <w:rPr>
          <w:lang w:val="sr-Latn-CS"/>
        </w:rPr>
        <w:t xml:space="preserve"> </w:t>
      </w:r>
      <w:r>
        <w:rPr>
          <w:lang w:val="sr-Latn-CS"/>
        </w:rPr>
        <w:t>опреме</w:t>
      </w:r>
      <w:r w:rsidR="00662DA8" w:rsidRPr="00EB3B89">
        <w:rPr>
          <w:lang w:val="sr-Latn-CS"/>
        </w:rPr>
        <w:t xml:space="preserve"> </w:t>
      </w:r>
      <w:r>
        <w:rPr>
          <w:lang w:val="sr-Latn-CS"/>
        </w:rPr>
        <w:t>за</w:t>
      </w:r>
      <w:r w:rsidR="00662DA8" w:rsidRPr="00EB3B89">
        <w:rPr>
          <w:lang w:val="sr-Latn-CS"/>
        </w:rPr>
        <w:t xml:space="preserve"> </w:t>
      </w:r>
      <w:r>
        <w:rPr>
          <w:lang w:val="sr-Latn-CS"/>
        </w:rPr>
        <w:t>гашење</w:t>
      </w:r>
      <w:r w:rsidR="00662DA8" w:rsidRPr="00EB3B89">
        <w:rPr>
          <w:lang w:val="sr-Latn-CS"/>
        </w:rPr>
        <w:t xml:space="preserve"> </w:t>
      </w:r>
      <w:r>
        <w:rPr>
          <w:lang w:val="sr-Latn-CS"/>
        </w:rPr>
        <w:t>пожара</w:t>
      </w:r>
      <w:r w:rsidR="00662DA8" w:rsidRPr="00EB3B89">
        <w:rPr>
          <w:lang w:val="sr-Latn-CS"/>
        </w:rPr>
        <w:t xml:space="preserve"> </w:t>
      </w:r>
      <w:r>
        <w:rPr>
          <w:lang w:val="sr-Latn-CS"/>
        </w:rPr>
        <w:t>и</w:t>
      </w:r>
      <w:r w:rsidR="00662DA8" w:rsidRPr="00EB3B89">
        <w:rPr>
          <w:lang w:val="sr-Latn-CS"/>
        </w:rPr>
        <w:t xml:space="preserve"> </w:t>
      </w:r>
      <w:r>
        <w:rPr>
          <w:lang w:val="sr-Latn-CS"/>
        </w:rPr>
        <w:t>обуке</w:t>
      </w:r>
      <w:r w:rsidR="00662DA8" w:rsidRPr="00EB3B89">
        <w:rPr>
          <w:lang w:val="sr-Latn-CS"/>
        </w:rPr>
        <w:t xml:space="preserve"> </w:t>
      </w:r>
      <w:r>
        <w:rPr>
          <w:lang w:val="sr-Latn-CS"/>
        </w:rPr>
        <w:t>свих</w:t>
      </w:r>
      <w:r w:rsidR="00662DA8" w:rsidRPr="00EB3B89">
        <w:rPr>
          <w:lang w:val="sr-Latn-CS"/>
        </w:rPr>
        <w:t xml:space="preserve"> </w:t>
      </w:r>
      <w:r>
        <w:rPr>
          <w:lang w:val="sr-Latn-CS"/>
        </w:rPr>
        <w:t>запослених</w:t>
      </w:r>
      <w:r w:rsidR="00662DA8" w:rsidRPr="00EB3B89">
        <w:rPr>
          <w:lang w:val="sr-Latn-CS"/>
        </w:rPr>
        <w:t xml:space="preserve"> </w:t>
      </w:r>
      <w:r>
        <w:rPr>
          <w:lang w:val="sr-Latn-CS"/>
        </w:rPr>
        <w:t>на</w:t>
      </w:r>
      <w:r w:rsidR="00662DA8" w:rsidRPr="00EB3B89">
        <w:rPr>
          <w:lang w:val="sr-Latn-CS"/>
        </w:rPr>
        <w:t xml:space="preserve"> </w:t>
      </w:r>
      <w:r>
        <w:rPr>
          <w:lang w:val="sr-Latn-CS"/>
        </w:rPr>
        <w:t>примјени</w:t>
      </w:r>
      <w:r w:rsidR="00662DA8" w:rsidRPr="00EB3B89">
        <w:rPr>
          <w:lang w:val="sr-Latn-CS"/>
        </w:rPr>
        <w:t xml:space="preserve"> </w:t>
      </w:r>
      <w:r>
        <w:rPr>
          <w:lang w:val="sr-Latn-CS"/>
        </w:rPr>
        <w:t>мјера</w:t>
      </w:r>
      <w:r w:rsidR="00662DA8" w:rsidRPr="00EB3B89">
        <w:rPr>
          <w:lang w:val="sr-Latn-CS"/>
        </w:rPr>
        <w:t xml:space="preserve"> </w:t>
      </w:r>
      <w:r>
        <w:rPr>
          <w:lang w:val="sr-Latn-CS"/>
        </w:rPr>
        <w:t>противпожарне</w:t>
      </w:r>
      <w:r w:rsidR="00662DA8" w:rsidRPr="00EB3B89">
        <w:rPr>
          <w:lang w:val="sr-Latn-CS"/>
        </w:rPr>
        <w:t xml:space="preserve"> </w:t>
      </w:r>
      <w:r>
        <w:rPr>
          <w:lang w:val="sr-Latn-CS"/>
        </w:rPr>
        <w:t>заштите</w:t>
      </w:r>
      <w:r w:rsidR="00662DA8" w:rsidRPr="00EB3B89">
        <w:rPr>
          <w:lang w:val="sr-Latn-CS"/>
        </w:rPr>
        <w:t>;</w:t>
      </w:r>
    </w:p>
    <w:p w:rsidR="00662DA8" w:rsidRPr="00EB3B89" w:rsidRDefault="009129D1" w:rsidP="006113DE">
      <w:pPr>
        <w:numPr>
          <w:ilvl w:val="0"/>
          <w:numId w:val="1"/>
        </w:numPr>
        <w:jc w:val="both"/>
        <w:rPr>
          <w:lang w:val="sr-Latn-CS"/>
        </w:rPr>
      </w:pPr>
      <w:r>
        <w:rPr>
          <w:lang w:val="sr-Latn-CS"/>
        </w:rPr>
        <w:t>извршење</w:t>
      </w:r>
      <w:r w:rsidR="00662DA8" w:rsidRPr="00EB3B89">
        <w:rPr>
          <w:lang w:val="sr-Latn-CS"/>
        </w:rPr>
        <w:t xml:space="preserve"> </w:t>
      </w:r>
      <w:r>
        <w:rPr>
          <w:lang w:val="sr-Latn-CS"/>
        </w:rPr>
        <w:t>редовне</w:t>
      </w:r>
      <w:r w:rsidR="00662DA8" w:rsidRPr="00EB3B89">
        <w:rPr>
          <w:lang w:val="sr-Latn-CS"/>
        </w:rPr>
        <w:t xml:space="preserve"> </w:t>
      </w:r>
      <w:r>
        <w:rPr>
          <w:lang w:val="sr-Latn-CS"/>
        </w:rPr>
        <w:t>контроле</w:t>
      </w:r>
      <w:r w:rsidR="00662DA8" w:rsidRPr="00EB3B89">
        <w:rPr>
          <w:lang w:val="sr-Latn-CS"/>
        </w:rPr>
        <w:t xml:space="preserve"> </w:t>
      </w:r>
      <w:r>
        <w:rPr>
          <w:lang w:val="sr-Latn-CS"/>
        </w:rPr>
        <w:t>исправности</w:t>
      </w:r>
      <w:r w:rsidR="00662DA8" w:rsidRPr="00EB3B89">
        <w:rPr>
          <w:lang w:val="sr-Latn-CS"/>
        </w:rPr>
        <w:t xml:space="preserve"> </w:t>
      </w:r>
      <w:r>
        <w:rPr>
          <w:lang w:val="sr-Latn-CS"/>
        </w:rPr>
        <w:t>ватрогасних</w:t>
      </w:r>
      <w:r w:rsidR="00662DA8" w:rsidRPr="00EB3B89">
        <w:rPr>
          <w:lang w:val="sr-Latn-CS"/>
        </w:rPr>
        <w:t xml:space="preserve"> </w:t>
      </w:r>
      <w:r>
        <w:rPr>
          <w:lang w:val="sr-Latn-CS"/>
        </w:rPr>
        <w:t>апарата</w:t>
      </w:r>
      <w:r w:rsidR="00662DA8" w:rsidRPr="00EB3B89">
        <w:rPr>
          <w:lang w:val="sr-Latn-CS"/>
        </w:rPr>
        <w:t xml:space="preserve"> </w:t>
      </w:r>
      <w:r>
        <w:rPr>
          <w:lang w:val="sr-Latn-CS"/>
        </w:rPr>
        <w:t>и</w:t>
      </w:r>
      <w:r w:rsidR="00662DA8" w:rsidRPr="00EB3B89">
        <w:rPr>
          <w:lang w:val="sr-Latn-CS"/>
        </w:rPr>
        <w:t xml:space="preserve"> </w:t>
      </w:r>
      <w:r>
        <w:rPr>
          <w:lang w:val="sr-Latn-CS"/>
        </w:rPr>
        <w:t>хидрантске</w:t>
      </w:r>
      <w:r w:rsidR="00662DA8" w:rsidRPr="00EB3B89">
        <w:rPr>
          <w:lang w:val="sr-Latn-CS"/>
        </w:rPr>
        <w:t xml:space="preserve"> </w:t>
      </w:r>
      <w:r>
        <w:rPr>
          <w:lang w:val="sr-Latn-CS"/>
        </w:rPr>
        <w:t>опреме</w:t>
      </w:r>
      <w:r w:rsidR="00662DA8" w:rsidRPr="00EB3B89">
        <w:rPr>
          <w:lang w:val="sr-Latn-CS"/>
        </w:rPr>
        <w:t>;</w:t>
      </w:r>
    </w:p>
    <w:p w:rsidR="00662DA8" w:rsidRPr="00EB3B89" w:rsidRDefault="009129D1" w:rsidP="006113DE">
      <w:pPr>
        <w:numPr>
          <w:ilvl w:val="0"/>
          <w:numId w:val="1"/>
        </w:numPr>
        <w:jc w:val="both"/>
        <w:rPr>
          <w:lang w:val="sr-Latn-CS"/>
        </w:rPr>
      </w:pPr>
      <w:r>
        <w:rPr>
          <w:lang w:val="sr-Latn-CS"/>
        </w:rPr>
        <w:t>испитивања</w:t>
      </w:r>
      <w:r w:rsidR="00662DA8" w:rsidRPr="00EB3B89">
        <w:rPr>
          <w:lang w:val="sr-Latn-CS"/>
        </w:rPr>
        <w:t xml:space="preserve"> </w:t>
      </w:r>
      <w:r>
        <w:rPr>
          <w:lang w:val="sr-Latn-CS"/>
        </w:rPr>
        <w:t>и</w:t>
      </w:r>
      <w:r w:rsidR="00662DA8" w:rsidRPr="00EB3B89">
        <w:rPr>
          <w:lang w:val="sr-Latn-CS"/>
        </w:rPr>
        <w:t xml:space="preserve"> </w:t>
      </w:r>
      <w:r>
        <w:rPr>
          <w:lang w:val="sr-Latn-CS"/>
        </w:rPr>
        <w:t>мјерења</w:t>
      </w:r>
      <w:r w:rsidR="00662DA8" w:rsidRPr="00EB3B89">
        <w:rPr>
          <w:lang w:val="sr-Latn-CS"/>
        </w:rPr>
        <w:t xml:space="preserve"> </w:t>
      </w:r>
      <w:r>
        <w:rPr>
          <w:lang w:val="sr-Latn-CS"/>
        </w:rPr>
        <w:t>уземљења</w:t>
      </w:r>
      <w:r w:rsidR="00662DA8" w:rsidRPr="00EB3B89">
        <w:rPr>
          <w:lang w:val="sr-Latn-CS"/>
        </w:rPr>
        <w:t xml:space="preserve"> </w:t>
      </w:r>
      <w:r>
        <w:rPr>
          <w:lang w:val="sr-Latn-CS"/>
        </w:rPr>
        <w:t>громобранских</w:t>
      </w:r>
      <w:r w:rsidR="00662DA8" w:rsidRPr="00EB3B89">
        <w:rPr>
          <w:lang w:val="sr-Latn-CS"/>
        </w:rPr>
        <w:t xml:space="preserve"> </w:t>
      </w:r>
      <w:r>
        <w:rPr>
          <w:lang w:val="sr-Latn-CS"/>
        </w:rPr>
        <w:t>инсталација</w:t>
      </w:r>
      <w:r w:rsidR="00662DA8" w:rsidRPr="00EB3B89">
        <w:rPr>
          <w:lang w:val="sr-Latn-CS"/>
        </w:rPr>
        <w:t xml:space="preserve"> </w:t>
      </w:r>
      <w:r>
        <w:rPr>
          <w:lang w:val="sr-Latn-CS"/>
        </w:rPr>
        <w:t>и</w:t>
      </w:r>
      <w:r w:rsidR="00662DA8" w:rsidRPr="00EB3B89">
        <w:rPr>
          <w:lang w:val="sr-Latn-CS"/>
        </w:rPr>
        <w:t xml:space="preserve"> </w:t>
      </w:r>
      <w:r>
        <w:rPr>
          <w:lang w:val="sr-Latn-CS"/>
        </w:rPr>
        <w:t>исправности</w:t>
      </w:r>
      <w:r w:rsidR="00662DA8" w:rsidRPr="00EB3B89">
        <w:rPr>
          <w:lang w:val="sr-Latn-CS"/>
        </w:rPr>
        <w:t xml:space="preserve"> </w:t>
      </w:r>
      <w:r>
        <w:rPr>
          <w:lang w:val="sr-Latn-CS"/>
        </w:rPr>
        <w:t>електро</w:t>
      </w:r>
      <w:r w:rsidR="00662DA8" w:rsidRPr="00EB3B89">
        <w:rPr>
          <w:lang w:val="sr-Latn-CS"/>
        </w:rPr>
        <w:t xml:space="preserve"> </w:t>
      </w:r>
      <w:r>
        <w:rPr>
          <w:lang w:val="sr-Latn-CS"/>
        </w:rPr>
        <w:t>инсталација</w:t>
      </w:r>
      <w:r w:rsidR="00662DA8" w:rsidRPr="00EB3B89">
        <w:rPr>
          <w:lang w:val="sr-Latn-CS"/>
        </w:rPr>
        <w:t>;</w:t>
      </w:r>
    </w:p>
    <w:p w:rsidR="00662DA8" w:rsidRPr="00EB3B89" w:rsidRDefault="009129D1" w:rsidP="006113DE">
      <w:pPr>
        <w:numPr>
          <w:ilvl w:val="0"/>
          <w:numId w:val="1"/>
        </w:numPr>
        <w:jc w:val="both"/>
        <w:rPr>
          <w:lang w:val="sr-Latn-CS"/>
        </w:rPr>
      </w:pPr>
      <w:r>
        <w:rPr>
          <w:lang w:val="sr-Latn-CS"/>
        </w:rPr>
        <w:t>прегледа</w:t>
      </w:r>
      <w:r w:rsidR="0004580B" w:rsidRPr="00EB3B89">
        <w:rPr>
          <w:lang w:val="sr-Latn-CS"/>
        </w:rPr>
        <w:t xml:space="preserve"> </w:t>
      </w:r>
      <w:r>
        <w:rPr>
          <w:lang w:val="sr-Latn-CS"/>
        </w:rPr>
        <w:t>исправности</w:t>
      </w:r>
      <w:r w:rsidR="0004580B" w:rsidRPr="00EB3B89">
        <w:rPr>
          <w:lang w:val="sr-Latn-CS"/>
        </w:rPr>
        <w:t xml:space="preserve"> </w:t>
      </w:r>
      <w:r w:rsidR="00662DA8" w:rsidRPr="00EB3B89">
        <w:rPr>
          <w:lang w:val="sr-Latn-CS"/>
        </w:rPr>
        <w:t xml:space="preserve"> </w:t>
      </w:r>
      <w:r>
        <w:rPr>
          <w:lang w:val="sr-Latn-CS"/>
        </w:rPr>
        <w:t>других</w:t>
      </w:r>
      <w:r w:rsidR="00662DA8" w:rsidRPr="00EB3B89">
        <w:rPr>
          <w:lang w:val="sr-Latn-CS"/>
        </w:rPr>
        <w:t xml:space="preserve"> </w:t>
      </w:r>
      <w:r>
        <w:rPr>
          <w:lang w:val="sr-Latn-CS"/>
        </w:rPr>
        <w:t>ситних</w:t>
      </w:r>
      <w:r w:rsidR="00662DA8" w:rsidRPr="00EB3B89">
        <w:rPr>
          <w:lang w:val="sr-Latn-CS"/>
        </w:rPr>
        <w:t xml:space="preserve"> </w:t>
      </w:r>
      <w:r>
        <w:rPr>
          <w:lang w:val="sr-Latn-CS"/>
        </w:rPr>
        <w:t>уређаја</w:t>
      </w:r>
      <w:r w:rsidR="00662DA8" w:rsidRPr="00EB3B89">
        <w:rPr>
          <w:lang w:val="sr-Latn-CS"/>
        </w:rPr>
        <w:t>;</w:t>
      </w:r>
    </w:p>
    <w:p w:rsidR="00662DA8" w:rsidRPr="00EB3B89" w:rsidRDefault="009129D1" w:rsidP="006113DE">
      <w:pPr>
        <w:numPr>
          <w:ilvl w:val="0"/>
          <w:numId w:val="1"/>
        </w:numPr>
        <w:jc w:val="both"/>
        <w:rPr>
          <w:lang w:val="sr-Latn-CS"/>
        </w:rPr>
      </w:pPr>
      <w:r>
        <w:rPr>
          <w:lang w:val="sr-Latn-CS"/>
        </w:rPr>
        <w:t>извршиће</w:t>
      </w:r>
      <w:r w:rsidR="00662DA8" w:rsidRPr="00EB3B89">
        <w:rPr>
          <w:lang w:val="sr-Latn-CS"/>
        </w:rPr>
        <w:t xml:space="preserve"> </w:t>
      </w:r>
      <w:r>
        <w:rPr>
          <w:lang w:val="sr-Latn-CS"/>
        </w:rPr>
        <w:t>се</w:t>
      </w:r>
      <w:r w:rsidR="00662DA8" w:rsidRPr="00EB3B89">
        <w:rPr>
          <w:lang w:val="sr-Latn-CS"/>
        </w:rPr>
        <w:t xml:space="preserve"> </w:t>
      </w:r>
      <w:proofErr w:type="spellStart"/>
      <w:r>
        <w:rPr>
          <w:lang w:val="sr-Latn-CS"/>
        </w:rPr>
        <w:t>специјалистички</w:t>
      </w:r>
      <w:proofErr w:type="spellEnd"/>
      <w:r w:rsidR="00662DA8" w:rsidRPr="00EB3B89">
        <w:rPr>
          <w:lang w:val="sr-Latn-CS"/>
        </w:rPr>
        <w:t xml:space="preserve"> </w:t>
      </w:r>
      <w:r>
        <w:rPr>
          <w:lang w:val="sr-Latn-CS"/>
        </w:rPr>
        <w:t>љекарски</w:t>
      </w:r>
      <w:r w:rsidR="00662DA8" w:rsidRPr="00EB3B89">
        <w:rPr>
          <w:lang w:val="sr-Latn-CS"/>
        </w:rPr>
        <w:t xml:space="preserve"> </w:t>
      </w:r>
      <w:r>
        <w:rPr>
          <w:lang w:val="sr-Latn-CS"/>
        </w:rPr>
        <w:t>преглед</w:t>
      </w:r>
      <w:r w:rsidR="00662DA8" w:rsidRPr="00EB3B89">
        <w:rPr>
          <w:lang w:val="sr-Latn-CS"/>
        </w:rPr>
        <w:t xml:space="preserve"> </w:t>
      </w:r>
      <w:r>
        <w:rPr>
          <w:lang w:val="sr-Latn-CS"/>
        </w:rPr>
        <w:t>свих</w:t>
      </w:r>
      <w:r w:rsidR="00662DA8" w:rsidRPr="00EB3B89">
        <w:rPr>
          <w:lang w:val="sr-Latn-CS"/>
        </w:rPr>
        <w:t xml:space="preserve"> </w:t>
      </w:r>
      <w:r>
        <w:rPr>
          <w:lang w:val="sr-Latn-CS"/>
        </w:rPr>
        <w:t>радника</w:t>
      </w:r>
      <w:r w:rsidR="0004580B" w:rsidRPr="00EB3B89">
        <w:rPr>
          <w:lang w:val="sr-Latn-CS"/>
        </w:rPr>
        <w:t>,</w:t>
      </w:r>
      <w:r w:rsidR="00662DA8" w:rsidRPr="00EB3B89">
        <w:rPr>
          <w:lang w:val="sr-Latn-CS"/>
        </w:rPr>
        <w:t xml:space="preserve"> </w:t>
      </w:r>
      <w:r>
        <w:rPr>
          <w:lang w:val="sr-Latn-CS"/>
        </w:rPr>
        <w:t>распоређених</w:t>
      </w:r>
      <w:r w:rsidR="00662DA8" w:rsidRPr="00EB3B89">
        <w:rPr>
          <w:lang w:val="sr-Latn-CS"/>
        </w:rPr>
        <w:t xml:space="preserve"> </w:t>
      </w:r>
      <w:r>
        <w:rPr>
          <w:lang w:val="sr-Latn-CS"/>
        </w:rPr>
        <w:t>на</w:t>
      </w:r>
      <w:r w:rsidR="00662DA8" w:rsidRPr="00EB3B89">
        <w:rPr>
          <w:lang w:val="sr-Latn-CS"/>
        </w:rPr>
        <w:t xml:space="preserve"> </w:t>
      </w:r>
      <w:r>
        <w:rPr>
          <w:lang w:val="sr-Latn-CS"/>
        </w:rPr>
        <w:t>радним</w:t>
      </w:r>
      <w:r w:rsidR="00662DA8" w:rsidRPr="00EB3B89">
        <w:rPr>
          <w:lang w:val="sr-Latn-CS"/>
        </w:rPr>
        <w:t xml:space="preserve"> </w:t>
      </w:r>
      <w:r>
        <w:rPr>
          <w:lang w:val="sr-Latn-CS"/>
        </w:rPr>
        <w:t>мјестима</w:t>
      </w:r>
      <w:r w:rsidR="00662DA8" w:rsidRPr="00EB3B89">
        <w:rPr>
          <w:lang w:val="sr-Latn-CS"/>
        </w:rPr>
        <w:t xml:space="preserve"> </w:t>
      </w:r>
      <w:r>
        <w:rPr>
          <w:lang w:val="sr-Latn-CS"/>
        </w:rPr>
        <w:t>са</w:t>
      </w:r>
      <w:r w:rsidR="00662DA8" w:rsidRPr="00EB3B89">
        <w:rPr>
          <w:lang w:val="sr-Latn-CS"/>
        </w:rPr>
        <w:t xml:space="preserve"> </w:t>
      </w:r>
      <w:r>
        <w:rPr>
          <w:lang w:val="sr-Latn-CS"/>
        </w:rPr>
        <w:t>посебним</w:t>
      </w:r>
      <w:r w:rsidR="00662DA8" w:rsidRPr="00EB3B89">
        <w:rPr>
          <w:lang w:val="sr-Latn-CS"/>
        </w:rPr>
        <w:t xml:space="preserve"> </w:t>
      </w:r>
      <w:r>
        <w:rPr>
          <w:lang w:val="sr-Latn-CS"/>
        </w:rPr>
        <w:t>условима</w:t>
      </w:r>
      <w:r w:rsidR="00662DA8" w:rsidRPr="00EB3B89">
        <w:rPr>
          <w:lang w:val="sr-Latn-CS"/>
        </w:rPr>
        <w:t xml:space="preserve"> </w:t>
      </w:r>
      <w:r>
        <w:rPr>
          <w:lang w:val="sr-Latn-CS"/>
        </w:rPr>
        <w:t>рада</w:t>
      </w:r>
      <w:r w:rsidR="00662DA8" w:rsidRPr="00EB3B89">
        <w:rPr>
          <w:lang w:val="sr-Latn-CS"/>
        </w:rPr>
        <w:t xml:space="preserve"> (</w:t>
      </w:r>
      <w:r>
        <w:rPr>
          <w:lang w:val="sr-Latn-CS"/>
        </w:rPr>
        <w:t>возачи</w:t>
      </w:r>
      <w:r w:rsidR="00662DA8" w:rsidRPr="00EB3B89">
        <w:rPr>
          <w:lang w:val="sr-Latn-CS"/>
        </w:rPr>
        <w:t xml:space="preserve">, </w:t>
      </w:r>
      <w:r>
        <w:rPr>
          <w:lang w:val="sr-Latn-CS"/>
        </w:rPr>
        <w:t>руковаоци</w:t>
      </w:r>
      <w:r w:rsidR="00662DA8" w:rsidRPr="00EB3B89">
        <w:rPr>
          <w:lang w:val="sr-Latn-CS"/>
        </w:rPr>
        <w:t xml:space="preserve"> </w:t>
      </w:r>
      <w:r>
        <w:rPr>
          <w:lang w:val="sr-Latn-CS"/>
        </w:rPr>
        <w:t>специјалних</w:t>
      </w:r>
      <w:r w:rsidR="00662DA8" w:rsidRPr="00EB3B89">
        <w:rPr>
          <w:lang w:val="sr-Latn-CS"/>
        </w:rPr>
        <w:t xml:space="preserve"> </w:t>
      </w:r>
      <w:r>
        <w:rPr>
          <w:lang w:val="sr-Latn-CS"/>
        </w:rPr>
        <w:t>возила</w:t>
      </w:r>
      <w:r w:rsidR="00662DA8" w:rsidRPr="00EB3B89">
        <w:rPr>
          <w:lang w:val="sr-Latn-CS"/>
        </w:rPr>
        <w:t xml:space="preserve"> </w:t>
      </w:r>
      <w:r>
        <w:rPr>
          <w:lang w:val="sr-Latn-CS"/>
        </w:rPr>
        <w:t>и</w:t>
      </w:r>
      <w:r w:rsidR="00662DA8" w:rsidRPr="00EB3B89">
        <w:rPr>
          <w:lang w:val="sr-Latn-CS"/>
        </w:rPr>
        <w:t xml:space="preserve"> </w:t>
      </w:r>
      <w:r>
        <w:rPr>
          <w:lang w:val="sr-Latn-CS"/>
        </w:rPr>
        <w:t>уређаја</w:t>
      </w:r>
      <w:r w:rsidR="00662DA8" w:rsidRPr="00EB3B89">
        <w:rPr>
          <w:lang w:val="sr-Latn-CS"/>
        </w:rPr>
        <w:t>).</w:t>
      </w:r>
    </w:p>
    <w:p w:rsidR="00662DA8" w:rsidRPr="002867C5" w:rsidRDefault="009129D1" w:rsidP="009A156B">
      <w:pPr>
        <w:pStyle w:val="Naslov1"/>
        <w:rPr>
          <w:rFonts w:ascii="Times New Roman" w:hAnsi="Times New Roman"/>
          <w:sz w:val="24"/>
          <w:szCs w:val="24"/>
          <w:lang w:val="sr-Latn-CS"/>
        </w:rPr>
      </w:pPr>
      <w:bookmarkStart w:id="12" w:name="_Toc351725962"/>
      <w:bookmarkStart w:id="13" w:name="_Toc440880701"/>
      <w:r>
        <w:rPr>
          <w:rFonts w:ascii="Times New Roman" w:hAnsi="Times New Roman"/>
          <w:sz w:val="24"/>
          <w:szCs w:val="24"/>
          <w:lang w:val="sr-Latn-CS"/>
        </w:rPr>
        <w:t>VII</w:t>
      </w:r>
      <w:r w:rsidR="00662DA8" w:rsidRPr="002867C5">
        <w:rPr>
          <w:rFonts w:ascii="Times New Roman" w:hAnsi="Times New Roman"/>
          <w:sz w:val="24"/>
          <w:szCs w:val="24"/>
          <w:lang w:val="sr-Latn-CS"/>
        </w:rPr>
        <w:t xml:space="preserve"> – </w:t>
      </w:r>
      <w:r>
        <w:rPr>
          <w:rFonts w:ascii="Times New Roman" w:hAnsi="Times New Roman"/>
          <w:sz w:val="24"/>
          <w:szCs w:val="24"/>
          <w:lang w:val="sr-Latn-CS"/>
        </w:rPr>
        <w:t>ОСТВАРИВАЊЕ</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РЕГИСТРОВАНИХ</w:t>
      </w:r>
      <w:r w:rsidR="00662DA8" w:rsidRPr="002867C5">
        <w:rPr>
          <w:rFonts w:ascii="Times New Roman" w:hAnsi="Times New Roman"/>
          <w:sz w:val="24"/>
          <w:szCs w:val="24"/>
          <w:lang w:val="sr-Latn-CS"/>
        </w:rPr>
        <w:t xml:space="preserve"> </w:t>
      </w:r>
      <w:r>
        <w:rPr>
          <w:rFonts w:ascii="Times New Roman" w:hAnsi="Times New Roman"/>
          <w:sz w:val="24"/>
          <w:szCs w:val="24"/>
          <w:lang w:val="sr-Latn-CS"/>
        </w:rPr>
        <w:t>ДЈЕЛАТНОСТИ</w:t>
      </w:r>
      <w:bookmarkEnd w:id="12"/>
      <w:bookmarkEnd w:id="13"/>
    </w:p>
    <w:p w:rsidR="00BF6C21" w:rsidRPr="001E3A06" w:rsidRDefault="00BF6C21" w:rsidP="00662DA8">
      <w:pPr>
        <w:jc w:val="both"/>
        <w:rPr>
          <w:sz w:val="16"/>
          <w:szCs w:val="16"/>
          <w:lang w:val="sr-Latn-CS"/>
        </w:rPr>
      </w:pPr>
    </w:p>
    <w:p w:rsidR="00662DA8" w:rsidRPr="00EB3B89" w:rsidRDefault="009129D1" w:rsidP="00920F60">
      <w:pPr>
        <w:ind w:firstLine="720"/>
        <w:jc w:val="both"/>
        <w:rPr>
          <w:lang w:val="sr-Latn-CS"/>
        </w:rPr>
      </w:pPr>
      <w:r>
        <w:rPr>
          <w:lang w:val="sr-Latn-CS"/>
        </w:rPr>
        <w:t>Одлуком</w:t>
      </w:r>
      <w:r w:rsidR="00662DA8" w:rsidRPr="00EB3B89">
        <w:rPr>
          <w:lang w:val="sr-Latn-CS"/>
        </w:rPr>
        <w:t xml:space="preserve"> </w:t>
      </w:r>
      <w:r>
        <w:rPr>
          <w:lang w:val="sr-Latn-CS"/>
        </w:rPr>
        <w:t>о</w:t>
      </w:r>
      <w:r w:rsidR="00662DA8" w:rsidRPr="00EB3B89">
        <w:rPr>
          <w:lang w:val="sr-Latn-CS"/>
        </w:rPr>
        <w:t xml:space="preserve"> </w:t>
      </w:r>
      <w:r>
        <w:rPr>
          <w:lang w:val="sr-Latn-CS"/>
        </w:rPr>
        <w:t>конституисању</w:t>
      </w:r>
      <w:r w:rsidR="00662DA8" w:rsidRPr="00EB3B89">
        <w:rPr>
          <w:lang w:val="sr-Latn-CS"/>
        </w:rPr>
        <w:t xml:space="preserve"> </w:t>
      </w:r>
      <w:r>
        <w:rPr>
          <w:lang w:val="sr-Cyrl-BA"/>
        </w:rPr>
        <w:t>АД</w:t>
      </w:r>
      <w:r w:rsidR="00920F60" w:rsidRPr="00A869A4">
        <w:rPr>
          <w:lang w:val="sr-Cyrl-BA"/>
        </w:rPr>
        <w:t xml:space="preserve"> „</w:t>
      </w:r>
      <w:r>
        <w:rPr>
          <w:lang w:val="sr-Cyrl-BA"/>
        </w:rPr>
        <w:t>Комуналац</w:t>
      </w:r>
      <w:r w:rsidR="00920F60" w:rsidRPr="00A869A4">
        <w:rPr>
          <w:lang w:val="sr-Cyrl-BA"/>
        </w:rPr>
        <w:t xml:space="preserve">“ </w:t>
      </w:r>
      <w:r>
        <w:rPr>
          <w:lang w:val="sr-Cyrl-BA"/>
        </w:rPr>
        <w:t>Бијељина</w:t>
      </w:r>
      <w:r w:rsidR="00C56A02">
        <w:rPr>
          <w:lang w:val="sr-Latn-RS"/>
        </w:rPr>
        <w:t xml:space="preserve"> (</w:t>
      </w:r>
      <w:r>
        <w:rPr>
          <w:lang w:val="sr-Latn-RS"/>
        </w:rPr>
        <w:t>у</w:t>
      </w:r>
      <w:r w:rsidR="00C56A02">
        <w:rPr>
          <w:lang w:val="sr-Latn-RS"/>
        </w:rPr>
        <w:t xml:space="preserve"> </w:t>
      </w:r>
      <w:r>
        <w:rPr>
          <w:lang w:val="sr-Latn-RS"/>
        </w:rPr>
        <w:t>даљем</w:t>
      </w:r>
      <w:r w:rsidR="00C56A02">
        <w:rPr>
          <w:lang w:val="sr-Latn-RS"/>
        </w:rPr>
        <w:t xml:space="preserve"> </w:t>
      </w:r>
      <w:r>
        <w:rPr>
          <w:lang w:val="sr-Latn-RS"/>
        </w:rPr>
        <w:t>тексту</w:t>
      </w:r>
      <w:r w:rsidR="00C56A02">
        <w:rPr>
          <w:lang w:val="sr-Latn-RS"/>
        </w:rPr>
        <w:t>: „</w:t>
      </w:r>
      <w:r>
        <w:rPr>
          <w:lang w:val="sr-Latn-RS"/>
        </w:rPr>
        <w:t>Друштво</w:t>
      </w:r>
      <w:r w:rsidR="00C56A02">
        <w:rPr>
          <w:lang w:val="sr-Latn-RS"/>
        </w:rPr>
        <w:t>“)</w:t>
      </w:r>
      <w:r w:rsidR="00662DA8" w:rsidRPr="00EB3B89">
        <w:rPr>
          <w:lang w:val="sr-Latn-CS"/>
        </w:rPr>
        <w:t xml:space="preserve"> </w:t>
      </w:r>
      <w:r>
        <w:rPr>
          <w:lang w:val="sr-Latn-CS"/>
        </w:rPr>
        <w:t>и</w:t>
      </w:r>
      <w:r w:rsidR="004A05BF">
        <w:rPr>
          <w:lang w:val="sr-Latn-CS"/>
        </w:rPr>
        <w:t xml:space="preserve"> </w:t>
      </w:r>
      <w:r>
        <w:rPr>
          <w:lang w:val="sr-Latn-CS"/>
        </w:rPr>
        <w:t>регистрацијом</w:t>
      </w:r>
      <w:r w:rsidR="00662DA8" w:rsidRPr="00EB3B89">
        <w:rPr>
          <w:lang w:val="sr-Latn-CS"/>
        </w:rPr>
        <w:t xml:space="preserve"> </w:t>
      </w:r>
      <w:r>
        <w:rPr>
          <w:lang w:val="sr-Latn-CS"/>
        </w:rPr>
        <w:t>дјелатности</w:t>
      </w:r>
      <w:r w:rsidR="0004580B" w:rsidRPr="00EB3B89">
        <w:rPr>
          <w:lang w:val="sr-Latn-CS"/>
        </w:rPr>
        <w:t>,</w:t>
      </w:r>
      <w:r w:rsidR="00662DA8" w:rsidRPr="00EB3B89">
        <w:rPr>
          <w:lang w:val="sr-Latn-CS"/>
        </w:rPr>
        <w:t xml:space="preserve"> </w:t>
      </w:r>
      <w:r>
        <w:rPr>
          <w:lang w:val="sr-Latn-CS"/>
        </w:rPr>
        <w:t>у</w:t>
      </w:r>
      <w:r w:rsidR="00662DA8" w:rsidRPr="00EB3B89">
        <w:rPr>
          <w:lang w:val="sr-Latn-CS"/>
        </w:rPr>
        <w:t xml:space="preserve"> </w:t>
      </w:r>
      <w:r>
        <w:rPr>
          <w:lang w:val="sr-Latn-CS"/>
        </w:rPr>
        <w:t>складу</w:t>
      </w:r>
      <w:r w:rsidR="00662DA8" w:rsidRPr="00EB3B89">
        <w:rPr>
          <w:lang w:val="sr-Latn-CS"/>
        </w:rPr>
        <w:t xml:space="preserve"> </w:t>
      </w:r>
      <w:r>
        <w:rPr>
          <w:lang w:val="sr-Latn-CS"/>
        </w:rPr>
        <w:t>са</w:t>
      </w:r>
      <w:r w:rsidR="00662DA8" w:rsidRPr="00EB3B89">
        <w:rPr>
          <w:lang w:val="sr-Latn-CS"/>
        </w:rPr>
        <w:t xml:space="preserve"> </w:t>
      </w:r>
      <w:r>
        <w:rPr>
          <w:lang w:val="sr-Latn-CS"/>
        </w:rPr>
        <w:t>законским</w:t>
      </w:r>
      <w:r w:rsidR="00662DA8" w:rsidRPr="00EB3B89">
        <w:rPr>
          <w:lang w:val="sr-Latn-CS"/>
        </w:rPr>
        <w:t xml:space="preserve"> </w:t>
      </w:r>
      <w:r>
        <w:rPr>
          <w:lang w:val="sr-Latn-CS"/>
        </w:rPr>
        <w:t>прописима</w:t>
      </w:r>
      <w:r w:rsidR="007C71A8" w:rsidRPr="00EB3B89">
        <w:rPr>
          <w:lang w:val="sr-Latn-CS"/>
        </w:rPr>
        <w:t>,</w:t>
      </w:r>
      <w:r w:rsidR="00662DA8" w:rsidRPr="00EB3B89">
        <w:rPr>
          <w:lang w:val="sr-Latn-CS"/>
        </w:rPr>
        <w:t xml:space="preserve"> </w:t>
      </w:r>
      <w:r>
        <w:rPr>
          <w:lang w:val="sr-Latn-CS"/>
        </w:rPr>
        <w:t>утврђене</w:t>
      </w:r>
      <w:r w:rsidR="00662DA8" w:rsidRPr="00EB3B89">
        <w:rPr>
          <w:lang w:val="sr-Latn-CS"/>
        </w:rPr>
        <w:t xml:space="preserve"> </w:t>
      </w:r>
      <w:r>
        <w:rPr>
          <w:lang w:val="sr-Latn-CS"/>
        </w:rPr>
        <w:t>су</w:t>
      </w:r>
      <w:r w:rsidR="00662DA8" w:rsidRPr="00EB3B89">
        <w:rPr>
          <w:lang w:val="sr-Latn-CS"/>
        </w:rPr>
        <w:t xml:space="preserve"> </w:t>
      </w:r>
      <w:r>
        <w:rPr>
          <w:lang w:val="sr-Latn-CS"/>
        </w:rPr>
        <w:t>све</w:t>
      </w:r>
      <w:r w:rsidR="00662DA8" w:rsidRPr="00EB3B89">
        <w:rPr>
          <w:lang w:val="sr-Latn-CS"/>
        </w:rPr>
        <w:t xml:space="preserve"> </w:t>
      </w:r>
      <w:r>
        <w:rPr>
          <w:lang w:val="sr-Latn-CS"/>
        </w:rPr>
        <w:t>дјелатности</w:t>
      </w:r>
      <w:r w:rsidR="0004580B" w:rsidRPr="00EB3B89">
        <w:rPr>
          <w:lang w:val="sr-Latn-CS"/>
        </w:rPr>
        <w:t>,</w:t>
      </w:r>
      <w:r w:rsidR="00662DA8" w:rsidRPr="00EB3B89">
        <w:rPr>
          <w:lang w:val="sr-Latn-CS"/>
        </w:rPr>
        <w:t xml:space="preserve"> </w:t>
      </w:r>
      <w:r>
        <w:rPr>
          <w:lang w:val="sr-Latn-CS"/>
        </w:rPr>
        <w:t>којима</w:t>
      </w:r>
      <w:r w:rsidR="00662DA8" w:rsidRPr="00EB3B89">
        <w:rPr>
          <w:lang w:val="sr-Latn-CS"/>
        </w:rPr>
        <w:t xml:space="preserve"> </w:t>
      </w:r>
      <w:r>
        <w:rPr>
          <w:lang w:val="sr-Latn-CS"/>
        </w:rPr>
        <w:t>се</w:t>
      </w:r>
      <w:r w:rsidR="00662DA8" w:rsidRPr="00EB3B89">
        <w:rPr>
          <w:lang w:val="sr-Latn-CS"/>
        </w:rPr>
        <w:t xml:space="preserve"> </w:t>
      </w:r>
      <w:r>
        <w:rPr>
          <w:lang w:val="sr-Latn-CS"/>
        </w:rPr>
        <w:t>Друштво</w:t>
      </w:r>
      <w:r w:rsidR="00662DA8" w:rsidRPr="00EB3B89">
        <w:rPr>
          <w:lang w:val="sr-Latn-CS"/>
        </w:rPr>
        <w:t xml:space="preserve"> </w:t>
      </w:r>
      <w:r>
        <w:rPr>
          <w:lang w:val="sr-Latn-CS"/>
        </w:rPr>
        <w:t>приоритетно</w:t>
      </w:r>
      <w:r w:rsidR="00662DA8" w:rsidRPr="00EB3B89">
        <w:rPr>
          <w:lang w:val="sr-Latn-CS"/>
        </w:rPr>
        <w:t xml:space="preserve"> </w:t>
      </w:r>
      <w:r>
        <w:rPr>
          <w:lang w:val="sr-Latn-CS"/>
        </w:rPr>
        <w:t>бави</w:t>
      </w:r>
      <w:r w:rsidR="00662DA8" w:rsidRPr="00EB3B89">
        <w:rPr>
          <w:lang w:val="sr-Latn-CS"/>
        </w:rPr>
        <w:t xml:space="preserve"> </w:t>
      </w:r>
      <w:r>
        <w:rPr>
          <w:lang w:val="sr-Latn-CS"/>
        </w:rPr>
        <w:t>ради</w:t>
      </w:r>
      <w:r w:rsidR="00662DA8" w:rsidRPr="00EB3B89">
        <w:rPr>
          <w:lang w:val="sr-Latn-CS"/>
        </w:rPr>
        <w:t xml:space="preserve"> </w:t>
      </w:r>
      <w:r>
        <w:rPr>
          <w:lang w:val="sr-Latn-CS"/>
        </w:rPr>
        <w:t>остваривања</w:t>
      </w:r>
      <w:r w:rsidR="00662DA8" w:rsidRPr="00EB3B89">
        <w:rPr>
          <w:lang w:val="sr-Latn-CS"/>
        </w:rPr>
        <w:t xml:space="preserve"> </w:t>
      </w:r>
      <w:r>
        <w:rPr>
          <w:lang w:val="sr-Latn-CS"/>
        </w:rPr>
        <w:t>добити</w:t>
      </w:r>
      <w:r w:rsidR="00662DA8" w:rsidRPr="00EB3B89">
        <w:rPr>
          <w:lang w:val="sr-Latn-CS"/>
        </w:rPr>
        <w:t>.</w:t>
      </w:r>
    </w:p>
    <w:p w:rsidR="00662DA8" w:rsidRPr="00EB3B89" w:rsidRDefault="009129D1" w:rsidP="00415104">
      <w:pPr>
        <w:ind w:firstLine="720"/>
        <w:jc w:val="both"/>
        <w:rPr>
          <w:lang w:val="sr-Latn-CS"/>
        </w:rPr>
      </w:pPr>
      <w:r>
        <w:rPr>
          <w:lang w:val="sr-Latn-CS"/>
        </w:rPr>
        <w:t>У</w:t>
      </w:r>
      <w:r w:rsidR="00662DA8" w:rsidRPr="00EB3B89">
        <w:rPr>
          <w:lang w:val="sr-Latn-CS"/>
        </w:rPr>
        <w:t xml:space="preserve"> </w:t>
      </w:r>
      <w:r>
        <w:rPr>
          <w:lang w:val="sr-Latn-CS"/>
        </w:rPr>
        <w:t>планском</w:t>
      </w:r>
      <w:r w:rsidR="00662DA8" w:rsidRPr="00EB3B89">
        <w:rPr>
          <w:lang w:val="sr-Latn-CS"/>
        </w:rPr>
        <w:t xml:space="preserve"> </w:t>
      </w:r>
      <w:r>
        <w:rPr>
          <w:lang w:val="sr-Latn-CS"/>
        </w:rPr>
        <w:t>периоду</w:t>
      </w:r>
      <w:r w:rsidR="00662DA8" w:rsidRPr="00EB3B89">
        <w:rPr>
          <w:lang w:val="sr-Latn-CS"/>
        </w:rPr>
        <w:t xml:space="preserve"> </w:t>
      </w:r>
      <w:r>
        <w:rPr>
          <w:lang w:val="sr-Latn-CS"/>
        </w:rPr>
        <w:t>оствариваће</w:t>
      </w:r>
      <w:r w:rsidR="00662DA8" w:rsidRPr="00EB3B89">
        <w:rPr>
          <w:lang w:val="sr-Latn-CS"/>
        </w:rPr>
        <w:t xml:space="preserve"> </w:t>
      </w:r>
      <w:r>
        <w:rPr>
          <w:lang w:val="sr-Latn-CS"/>
        </w:rPr>
        <w:t>се</w:t>
      </w:r>
      <w:r w:rsidR="00662DA8" w:rsidRPr="00EB3B89">
        <w:rPr>
          <w:lang w:val="sr-Latn-CS"/>
        </w:rPr>
        <w:t xml:space="preserve"> </w:t>
      </w:r>
      <w:r>
        <w:rPr>
          <w:lang w:val="sr-Latn-CS"/>
        </w:rPr>
        <w:t>сљедеће</w:t>
      </w:r>
      <w:r w:rsidR="00662DA8" w:rsidRPr="00EB3B89">
        <w:rPr>
          <w:lang w:val="sr-Latn-CS"/>
        </w:rPr>
        <w:t xml:space="preserve"> </w:t>
      </w:r>
      <w:r>
        <w:rPr>
          <w:lang w:val="sr-Latn-CS"/>
        </w:rPr>
        <w:t>активности</w:t>
      </w:r>
      <w:r w:rsidR="00662DA8" w:rsidRPr="00EB3B89">
        <w:rPr>
          <w:lang w:val="sr-Latn-CS"/>
        </w:rPr>
        <w:t>:</w:t>
      </w:r>
    </w:p>
    <w:p w:rsidR="00662DA8" w:rsidRPr="00EB3B89" w:rsidRDefault="009129D1" w:rsidP="006113DE">
      <w:pPr>
        <w:numPr>
          <w:ilvl w:val="0"/>
          <w:numId w:val="4"/>
        </w:numPr>
        <w:tabs>
          <w:tab w:val="clear" w:pos="480"/>
          <w:tab w:val="num" w:pos="851"/>
          <w:tab w:val="left" w:pos="993"/>
          <w:tab w:val="left" w:pos="1134"/>
        </w:tabs>
        <w:ind w:left="851" w:hanging="54"/>
        <w:jc w:val="both"/>
        <w:rPr>
          <w:lang w:val="sr-Latn-CS"/>
        </w:rPr>
      </w:pPr>
      <w:proofErr w:type="spellStart"/>
      <w:r>
        <w:rPr>
          <w:lang w:val="sr-Latn-CS"/>
        </w:rPr>
        <w:t>одвоз</w:t>
      </w:r>
      <w:proofErr w:type="spellEnd"/>
      <w:r w:rsidR="000C7322">
        <w:rPr>
          <w:lang w:val="sr-Latn-CS"/>
        </w:rPr>
        <w:t xml:space="preserve"> </w:t>
      </w:r>
      <w:r>
        <w:rPr>
          <w:lang w:val="sr-Latn-CS"/>
        </w:rPr>
        <w:t>комуналног</w:t>
      </w:r>
      <w:r w:rsidR="00662DA8" w:rsidRPr="00EB3B89">
        <w:rPr>
          <w:lang w:val="sr-Latn-CS"/>
        </w:rPr>
        <w:t xml:space="preserve"> </w:t>
      </w:r>
      <w:r>
        <w:rPr>
          <w:lang w:val="sr-Latn-CS"/>
        </w:rPr>
        <w:t>отпада</w:t>
      </w:r>
      <w:r w:rsidR="00662DA8" w:rsidRPr="00EB3B89">
        <w:rPr>
          <w:lang w:val="sr-Latn-CS"/>
        </w:rPr>
        <w:t>;</w:t>
      </w:r>
    </w:p>
    <w:p w:rsidR="00662DA8" w:rsidRPr="00EB3B89" w:rsidRDefault="009129D1" w:rsidP="006113DE">
      <w:pPr>
        <w:numPr>
          <w:ilvl w:val="0"/>
          <w:numId w:val="4"/>
        </w:numPr>
        <w:tabs>
          <w:tab w:val="clear" w:pos="480"/>
          <w:tab w:val="num" w:pos="851"/>
          <w:tab w:val="left" w:pos="993"/>
          <w:tab w:val="left" w:pos="1134"/>
        </w:tabs>
        <w:ind w:left="851" w:hanging="54"/>
        <w:jc w:val="both"/>
        <w:rPr>
          <w:lang w:val="sr-Latn-CS"/>
        </w:rPr>
      </w:pPr>
      <w:r>
        <w:rPr>
          <w:lang w:val="sr-Latn-CS"/>
        </w:rPr>
        <w:t>одржавање</w:t>
      </w:r>
      <w:r w:rsidR="00662DA8" w:rsidRPr="00EB3B89">
        <w:rPr>
          <w:lang w:val="sr-Latn-CS"/>
        </w:rPr>
        <w:t xml:space="preserve"> </w:t>
      </w:r>
      <w:r>
        <w:rPr>
          <w:lang w:val="sr-Latn-CS"/>
        </w:rPr>
        <w:t>јавно</w:t>
      </w:r>
      <w:r w:rsidR="002867C5">
        <w:rPr>
          <w:lang w:val="sr-Latn-CS"/>
        </w:rPr>
        <w:t>-</w:t>
      </w:r>
      <w:r>
        <w:rPr>
          <w:lang w:val="sr-Latn-CS"/>
        </w:rPr>
        <w:t>прометних</w:t>
      </w:r>
      <w:r w:rsidR="00662DA8" w:rsidRPr="00EB3B89">
        <w:rPr>
          <w:lang w:val="sr-Latn-CS"/>
        </w:rPr>
        <w:t xml:space="preserve"> </w:t>
      </w:r>
      <w:r>
        <w:rPr>
          <w:lang w:val="sr-Latn-CS"/>
        </w:rPr>
        <w:t>површина</w:t>
      </w:r>
      <w:r w:rsidR="00662DA8" w:rsidRPr="00EB3B89">
        <w:rPr>
          <w:lang w:val="sr-Latn-CS"/>
        </w:rPr>
        <w:t xml:space="preserve"> </w:t>
      </w:r>
      <w:r>
        <w:rPr>
          <w:lang w:val="sr-Latn-CS"/>
        </w:rPr>
        <w:t>у</w:t>
      </w:r>
      <w:r w:rsidR="00662DA8" w:rsidRPr="00EB3B89">
        <w:rPr>
          <w:lang w:val="sr-Latn-CS"/>
        </w:rPr>
        <w:t xml:space="preserve"> </w:t>
      </w:r>
      <w:r>
        <w:rPr>
          <w:lang w:val="sr-Latn-CS"/>
        </w:rPr>
        <w:t>граду</w:t>
      </w:r>
      <w:r w:rsidR="00662DA8" w:rsidRPr="00EB3B89">
        <w:rPr>
          <w:lang w:val="sr-Latn-CS"/>
        </w:rPr>
        <w:t>;</w:t>
      </w:r>
    </w:p>
    <w:p w:rsidR="00662DA8" w:rsidRPr="00EB3B89" w:rsidRDefault="009129D1" w:rsidP="006113DE">
      <w:pPr>
        <w:numPr>
          <w:ilvl w:val="0"/>
          <w:numId w:val="4"/>
        </w:numPr>
        <w:tabs>
          <w:tab w:val="clear" w:pos="480"/>
          <w:tab w:val="num" w:pos="851"/>
          <w:tab w:val="left" w:pos="993"/>
          <w:tab w:val="left" w:pos="1134"/>
        </w:tabs>
        <w:ind w:left="851" w:hanging="54"/>
        <w:jc w:val="both"/>
        <w:rPr>
          <w:lang w:val="sr-Latn-CS"/>
        </w:rPr>
      </w:pPr>
      <w:r>
        <w:rPr>
          <w:lang w:val="sr-Latn-CS"/>
        </w:rPr>
        <w:t>одржавање</w:t>
      </w:r>
      <w:r w:rsidR="00662DA8" w:rsidRPr="00EB3B89">
        <w:rPr>
          <w:lang w:val="sr-Latn-CS"/>
        </w:rPr>
        <w:t xml:space="preserve"> </w:t>
      </w:r>
      <w:r>
        <w:rPr>
          <w:lang w:val="sr-Latn-CS"/>
        </w:rPr>
        <w:t>градског</w:t>
      </w:r>
      <w:r w:rsidR="00662DA8" w:rsidRPr="00EB3B89">
        <w:rPr>
          <w:lang w:val="sr-Latn-CS"/>
        </w:rPr>
        <w:t xml:space="preserve"> </w:t>
      </w:r>
      <w:r>
        <w:rPr>
          <w:lang w:val="sr-Latn-CS"/>
        </w:rPr>
        <w:t>зеленила</w:t>
      </w:r>
      <w:r w:rsidR="00662DA8" w:rsidRPr="00EB3B89">
        <w:rPr>
          <w:lang w:val="sr-Latn-CS"/>
        </w:rPr>
        <w:t>;</w:t>
      </w:r>
    </w:p>
    <w:p w:rsidR="00662DA8" w:rsidRPr="00EB3B89" w:rsidRDefault="009129D1" w:rsidP="006113DE">
      <w:pPr>
        <w:numPr>
          <w:ilvl w:val="0"/>
          <w:numId w:val="4"/>
        </w:numPr>
        <w:tabs>
          <w:tab w:val="clear" w:pos="480"/>
          <w:tab w:val="num" w:pos="851"/>
          <w:tab w:val="left" w:pos="993"/>
          <w:tab w:val="left" w:pos="1134"/>
        </w:tabs>
        <w:ind w:left="851" w:hanging="54"/>
        <w:jc w:val="both"/>
        <w:rPr>
          <w:lang w:val="sr-Latn-CS"/>
        </w:rPr>
      </w:pPr>
      <w:r>
        <w:rPr>
          <w:lang w:val="sr-Latn-CS"/>
        </w:rPr>
        <w:t>управљање</w:t>
      </w:r>
      <w:r w:rsidR="00662DA8" w:rsidRPr="00EB3B89">
        <w:rPr>
          <w:lang w:val="sr-Latn-CS"/>
        </w:rPr>
        <w:t xml:space="preserve"> </w:t>
      </w:r>
      <w:r>
        <w:rPr>
          <w:lang w:val="sr-Latn-CS"/>
        </w:rPr>
        <w:t>и</w:t>
      </w:r>
      <w:r w:rsidR="00662DA8" w:rsidRPr="00EB3B89">
        <w:rPr>
          <w:lang w:val="sr-Latn-CS"/>
        </w:rPr>
        <w:t xml:space="preserve"> </w:t>
      </w:r>
      <w:r>
        <w:rPr>
          <w:lang w:val="sr-Latn-CS"/>
        </w:rPr>
        <w:t>одржавање</w:t>
      </w:r>
      <w:r w:rsidR="00662DA8" w:rsidRPr="00EB3B89">
        <w:rPr>
          <w:lang w:val="sr-Latn-CS"/>
        </w:rPr>
        <w:t xml:space="preserve"> </w:t>
      </w:r>
      <w:r w:rsidR="002867C5">
        <w:rPr>
          <w:lang w:val="sr-Latn-CS"/>
        </w:rPr>
        <w:t>„</w:t>
      </w:r>
      <w:r>
        <w:rPr>
          <w:lang w:val="sr-Latn-CS"/>
        </w:rPr>
        <w:t>Зелене</w:t>
      </w:r>
      <w:r w:rsidR="00662DA8" w:rsidRPr="00EB3B89">
        <w:rPr>
          <w:lang w:val="sr-Latn-CS"/>
        </w:rPr>
        <w:t xml:space="preserve"> </w:t>
      </w:r>
      <w:r>
        <w:rPr>
          <w:lang w:val="sr-Latn-CS"/>
        </w:rPr>
        <w:t>пијаце</w:t>
      </w:r>
      <w:r w:rsidR="002867C5">
        <w:rPr>
          <w:lang w:val="sr-Latn-CS"/>
        </w:rPr>
        <w:t>“</w:t>
      </w:r>
      <w:r w:rsidR="00662DA8" w:rsidRPr="00EB3B89">
        <w:rPr>
          <w:lang w:val="sr-Latn-CS"/>
        </w:rPr>
        <w:t>;</w:t>
      </w:r>
    </w:p>
    <w:p w:rsidR="00BF6C21" w:rsidRPr="003B0B35" w:rsidRDefault="009129D1" w:rsidP="006113DE">
      <w:pPr>
        <w:numPr>
          <w:ilvl w:val="0"/>
          <w:numId w:val="4"/>
        </w:numPr>
        <w:tabs>
          <w:tab w:val="clear" w:pos="480"/>
          <w:tab w:val="num" w:pos="851"/>
          <w:tab w:val="left" w:pos="993"/>
          <w:tab w:val="left" w:pos="1134"/>
        </w:tabs>
        <w:ind w:left="851" w:hanging="54"/>
        <w:jc w:val="both"/>
        <w:rPr>
          <w:lang w:val="sr-Latn-CS"/>
        </w:rPr>
      </w:pPr>
      <w:r>
        <w:rPr>
          <w:lang w:val="sr-Latn-CS"/>
        </w:rPr>
        <w:t>пружање</w:t>
      </w:r>
      <w:r w:rsidR="007C71A8" w:rsidRPr="00EB3B89">
        <w:rPr>
          <w:lang w:val="sr-Latn-CS"/>
        </w:rPr>
        <w:t xml:space="preserve"> </w:t>
      </w:r>
      <w:r>
        <w:rPr>
          <w:lang w:val="sr-Latn-CS"/>
        </w:rPr>
        <w:t>осталих</w:t>
      </w:r>
      <w:r w:rsidR="007C71A8" w:rsidRPr="00EB3B89">
        <w:rPr>
          <w:lang w:val="sr-Latn-CS"/>
        </w:rPr>
        <w:t xml:space="preserve"> </w:t>
      </w:r>
      <w:r>
        <w:rPr>
          <w:lang w:val="sr-Latn-CS"/>
        </w:rPr>
        <w:t>комуналних</w:t>
      </w:r>
      <w:r w:rsidR="007C71A8" w:rsidRPr="00EB3B89">
        <w:rPr>
          <w:lang w:val="sr-Latn-CS"/>
        </w:rPr>
        <w:t xml:space="preserve"> </w:t>
      </w:r>
      <w:r>
        <w:rPr>
          <w:lang w:val="sr-Latn-CS"/>
        </w:rPr>
        <w:t>услуга</w:t>
      </w:r>
      <w:r w:rsidR="00662DA8" w:rsidRPr="001E3A06">
        <w:rPr>
          <w:lang w:val="sr-Latn-CS"/>
        </w:rPr>
        <w:t>.</w:t>
      </w:r>
    </w:p>
    <w:p w:rsidR="003B0B35" w:rsidRDefault="003B0B35" w:rsidP="003B0B35">
      <w:pPr>
        <w:tabs>
          <w:tab w:val="left" w:pos="993"/>
          <w:tab w:val="left" w:pos="1134"/>
        </w:tabs>
        <w:jc w:val="both"/>
        <w:rPr>
          <w:lang w:val="sr-Cyrl-BA"/>
        </w:rPr>
      </w:pPr>
    </w:p>
    <w:p w:rsidR="003B0B35" w:rsidRDefault="003B0B35" w:rsidP="003B0B35">
      <w:pPr>
        <w:tabs>
          <w:tab w:val="left" w:pos="993"/>
          <w:tab w:val="left" w:pos="1134"/>
        </w:tabs>
        <w:jc w:val="both"/>
        <w:rPr>
          <w:lang w:val="sr-Cyrl-BA"/>
        </w:rPr>
      </w:pPr>
    </w:p>
    <w:p w:rsidR="003B0B35" w:rsidRDefault="003B0B35" w:rsidP="003B0B35">
      <w:pPr>
        <w:tabs>
          <w:tab w:val="left" w:pos="993"/>
          <w:tab w:val="left" w:pos="1134"/>
        </w:tabs>
        <w:jc w:val="both"/>
        <w:rPr>
          <w:lang w:val="sr-Cyrl-BA"/>
        </w:rPr>
      </w:pPr>
    </w:p>
    <w:p w:rsidR="003B0B35" w:rsidRDefault="003B0B35" w:rsidP="003B0B35">
      <w:pPr>
        <w:tabs>
          <w:tab w:val="left" w:pos="993"/>
          <w:tab w:val="left" w:pos="1134"/>
        </w:tabs>
        <w:jc w:val="both"/>
        <w:rPr>
          <w:lang w:val="sr-Cyrl-BA"/>
        </w:rPr>
      </w:pPr>
    </w:p>
    <w:p w:rsidR="003B0B35" w:rsidRDefault="003B0B35" w:rsidP="003B0B35">
      <w:pPr>
        <w:tabs>
          <w:tab w:val="left" w:pos="993"/>
          <w:tab w:val="left" w:pos="1134"/>
        </w:tabs>
        <w:jc w:val="both"/>
        <w:rPr>
          <w:lang w:val="sr-Latn-CS"/>
        </w:rPr>
      </w:pPr>
    </w:p>
    <w:p w:rsidR="00C56A02" w:rsidRDefault="00C56A02" w:rsidP="00C56A02">
      <w:pPr>
        <w:pStyle w:val="Bezrazmaka"/>
        <w:rPr>
          <w:lang w:val="sr-Latn-CS"/>
        </w:rPr>
      </w:pPr>
      <w:bookmarkStart w:id="14" w:name="_Toc351725963"/>
      <w:bookmarkStart w:id="15" w:name="_Toc440880702"/>
    </w:p>
    <w:p w:rsidR="003B0B35" w:rsidRPr="003B0B35" w:rsidRDefault="003B0B35" w:rsidP="00C56A02">
      <w:pPr>
        <w:pStyle w:val="Bezrazmaka"/>
        <w:rPr>
          <w:lang w:val="sr-Cyrl-BA"/>
        </w:rPr>
        <w:sectPr w:rsidR="003B0B35" w:rsidRPr="003B0B35" w:rsidSect="003532B6">
          <w:footerReference w:type="even" r:id="rId10"/>
          <w:footerReference w:type="default" r:id="rId11"/>
          <w:footerReference w:type="first" r:id="rId12"/>
          <w:pgSz w:w="12240" w:h="15840" w:code="1"/>
          <w:pgMar w:top="1440" w:right="1800" w:bottom="1440" w:left="1800" w:header="720" w:footer="720" w:gutter="0"/>
          <w:pgNumType w:start="0"/>
          <w:cols w:space="720"/>
          <w:titlePg/>
          <w:docGrid w:linePitch="360"/>
        </w:sectPr>
      </w:pPr>
    </w:p>
    <w:p w:rsidR="006113DE" w:rsidRPr="00B72AC0" w:rsidRDefault="003B0B35" w:rsidP="00C56A02">
      <w:pPr>
        <w:pStyle w:val="Bezrazmaka"/>
        <w:rPr>
          <w:b/>
          <w:lang w:val="sr-Cyrl-BA"/>
        </w:rPr>
      </w:pPr>
      <w:r w:rsidRPr="00B72AC0">
        <w:rPr>
          <w:b/>
          <w:lang w:val="sr-Cyrl-BA"/>
        </w:rPr>
        <w:lastRenderedPageBreak/>
        <w:t>П</w:t>
      </w:r>
      <w:r w:rsidR="009129D1" w:rsidRPr="00B72AC0">
        <w:rPr>
          <w:b/>
          <w:lang w:val="sr-Latn-CS"/>
        </w:rPr>
        <w:t>ЛАН</w:t>
      </w:r>
      <w:r w:rsidR="00B354AB" w:rsidRPr="00B72AC0">
        <w:rPr>
          <w:b/>
          <w:lang w:val="sr-Latn-CS"/>
        </w:rPr>
        <w:t xml:space="preserve"> </w:t>
      </w:r>
      <w:r w:rsidR="009129D1" w:rsidRPr="00B72AC0">
        <w:rPr>
          <w:b/>
          <w:lang w:val="sr-Latn-CS"/>
        </w:rPr>
        <w:t>ПРИХОДА</w:t>
      </w:r>
      <w:r w:rsidR="006A54B3" w:rsidRPr="00B72AC0">
        <w:rPr>
          <w:b/>
          <w:lang w:val="sr-Latn-CS"/>
        </w:rPr>
        <w:t xml:space="preserve"> </w:t>
      </w:r>
      <w:r w:rsidR="009129D1" w:rsidRPr="00B72AC0">
        <w:rPr>
          <w:b/>
          <w:lang w:val="sr-Latn-CS"/>
        </w:rPr>
        <w:t>ЗА</w:t>
      </w:r>
      <w:r w:rsidRPr="00B72AC0">
        <w:rPr>
          <w:b/>
          <w:lang w:val="sr-Latn-CS"/>
        </w:rPr>
        <w:t xml:space="preserve"> 202</w:t>
      </w:r>
      <w:r w:rsidRPr="00B72AC0">
        <w:rPr>
          <w:b/>
          <w:lang w:val="sr-Cyrl-BA"/>
        </w:rPr>
        <w:t>2</w:t>
      </w:r>
      <w:r w:rsidR="009B446A" w:rsidRPr="00B72AC0">
        <w:rPr>
          <w:b/>
          <w:lang w:val="sr-Latn-CS"/>
        </w:rPr>
        <w:t xml:space="preserve">. </w:t>
      </w:r>
      <w:r w:rsidR="009129D1" w:rsidRPr="00B72AC0">
        <w:rPr>
          <w:b/>
          <w:lang w:val="sr-Latn-CS"/>
        </w:rPr>
        <w:t>ГОДИНУ</w:t>
      </w:r>
      <w:bookmarkEnd w:id="14"/>
      <w:bookmarkEnd w:id="15"/>
    </w:p>
    <w:p w:rsidR="003B0B35" w:rsidRDefault="003B0B35" w:rsidP="00C56A02">
      <w:pPr>
        <w:pStyle w:val="Bezrazmaka"/>
        <w:rPr>
          <w:lang w:val="sr-Latn-RS"/>
        </w:rPr>
      </w:pPr>
    </w:p>
    <w:tbl>
      <w:tblPr>
        <w:tblW w:w="14885" w:type="dxa"/>
        <w:tblInd w:w="-743" w:type="dxa"/>
        <w:tblLayout w:type="fixed"/>
        <w:tblLook w:val="04A0" w:firstRow="1" w:lastRow="0" w:firstColumn="1" w:lastColumn="0" w:noHBand="0" w:noVBand="1"/>
      </w:tblPr>
      <w:tblGrid>
        <w:gridCol w:w="567"/>
        <w:gridCol w:w="851"/>
        <w:gridCol w:w="6663"/>
        <w:gridCol w:w="1275"/>
        <w:gridCol w:w="1276"/>
        <w:gridCol w:w="1276"/>
        <w:gridCol w:w="992"/>
        <w:gridCol w:w="992"/>
        <w:gridCol w:w="993"/>
      </w:tblGrid>
      <w:tr w:rsidR="00D365B7" w:rsidTr="009F69EF">
        <w:trPr>
          <w:trHeight w:val="555"/>
          <w:tblHeader/>
        </w:trPr>
        <w:tc>
          <w:tcPr>
            <w:tcW w:w="56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r>
              <w:rPr>
                <w:b/>
                <w:bCs/>
                <w:sz w:val="20"/>
                <w:szCs w:val="20"/>
              </w:rPr>
              <w:t>РБ</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Конто</w:t>
            </w:r>
            <w:proofErr w:type="spellEnd"/>
            <w:r>
              <w:rPr>
                <w:b/>
                <w:bCs/>
                <w:sz w:val="20"/>
                <w:szCs w:val="20"/>
              </w:rPr>
              <w:t xml:space="preserve"> </w:t>
            </w:r>
          </w:p>
        </w:tc>
        <w:tc>
          <w:tcPr>
            <w:tcW w:w="666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Назив</w:t>
            </w:r>
            <w:proofErr w:type="spellEnd"/>
            <w:r>
              <w:rPr>
                <w:b/>
                <w:bCs/>
                <w:sz w:val="20"/>
                <w:szCs w:val="20"/>
              </w:rPr>
              <w:t xml:space="preserve"> </w:t>
            </w:r>
            <w:proofErr w:type="spellStart"/>
            <w:r>
              <w:rPr>
                <w:b/>
                <w:bCs/>
                <w:sz w:val="20"/>
                <w:szCs w:val="20"/>
              </w:rPr>
              <w:t>конта</w:t>
            </w:r>
            <w:proofErr w:type="spellEnd"/>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План</w:t>
            </w:r>
            <w:proofErr w:type="spellEnd"/>
            <w:r>
              <w:rPr>
                <w:b/>
                <w:bCs/>
                <w:sz w:val="20"/>
                <w:szCs w:val="20"/>
              </w:rPr>
              <w:t xml:space="preserve"> </w:t>
            </w:r>
            <w:proofErr w:type="spellStart"/>
            <w:r>
              <w:rPr>
                <w:b/>
                <w:bCs/>
                <w:sz w:val="20"/>
                <w:szCs w:val="20"/>
              </w:rPr>
              <w:t>за</w:t>
            </w:r>
            <w:proofErr w:type="spellEnd"/>
            <w:r>
              <w:rPr>
                <w:b/>
                <w:bCs/>
                <w:sz w:val="20"/>
                <w:szCs w:val="20"/>
              </w:rPr>
              <w:t xml:space="preserve"> 2021. </w:t>
            </w:r>
            <w:proofErr w:type="spellStart"/>
            <w:r>
              <w:rPr>
                <w:b/>
                <w:bCs/>
                <w:sz w:val="20"/>
                <w:szCs w:val="20"/>
              </w:rPr>
              <w:t>годину</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Процјена</w:t>
            </w:r>
            <w:proofErr w:type="spellEnd"/>
            <w:r>
              <w:rPr>
                <w:b/>
                <w:bCs/>
                <w:sz w:val="20"/>
                <w:szCs w:val="20"/>
              </w:rPr>
              <w:t xml:space="preserve"> </w:t>
            </w:r>
            <w:proofErr w:type="spellStart"/>
            <w:r>
              <w:rPr>
                <w:b/>
                <w:bCs/>
                <w:sz w:val="20"/>
                <w:szCs w:val="20"/>
              </w:rPr>
              <w:t>остварења</w:t>
            </w:r>
            <w:proofErr w:type="spellEnd"/>
            <w:r>
              <w:rPr>
                <w:b/>
                <w:bCs/>
                <w:sz w:val="20"/>
                <w:szCs w:val="20"/>
              </w:rPr>
              <w:t xml:space="preserve"> 31.12.2021.</w:t>
            </w:r>
            <w:r w:rsidR="00263DD1">
              <w:rPr>
                <w:rStyle w:val="Referencafusnote"/>
                <w:b/>
                <w:bCs/>
                <w:sz w:val="20"/>
                <w:szCs w:val="20"/>
              </w:rPr>
              <w:footnoteReference w:id="1"/>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План</w:t>
            </w:r>
            <w:proofErr w:type="spellEnd"/>
            <w:r>
              <w:rPr>
                <w:b/>
                <w:bCs/>
                <w:sz w:val="20"/>
                <w:szCs w:val="20"/>
              </w:rPr>
              <w:t xml:space="preserve"> </w:t>
            </w:r>
            <w:proofErr w:type="spellStart"/>
            <w:r>
              <w:rPr>
                <w:b/>
                <w:bCs/>
                <w:sz w:val="20"/>
                <w:szCs w:val="20"/>
              </w:rPr>
              <w:t>за</w:t>
            </w:r>
            <w:proofErr w:type="spellEnd"/>
            <w:r>
              <w:rPr>
                <w:b/>
                <w:bCs/>
                <w:sz w:val="20"/>
                <w:szCs w:val="20"/>
              </w:rPr>
              <w:t xml:space="preserve"> 2022. </w:t>
            </w:r>
            <w:proofErr w:type="spellStart"/>
            <w:r>
              <w:rPr>
                <w:b/>
                <w:bCs/>
                <w:sz w:val="20"/>
                <w:szCs w:val="20"/>
              </w:rPr>
              <w:t>годину</w:t>
            </w:r>
            <w:proofErr w:type="spellEnd"/>
          </w:p>
        </w:tc>
        <w:tc>
          <w:tcPr>
            <w:tcW w:w="992" w:type="dxa"/>
            <w:tcBorders>
              <w:top w:val="single" w:sz="4" w:space="0" w:color="auto"/>
              <w:left w:val="nil"/>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Индекс</w:t>
            </w:r>
            <w:proofErr w:type="spellEnd"/>
          </w:p>
        </w:tc>
        <w:tc>
          <w:tcPr>
            <w:tcW w:w="992" w:type="dxa"/>
            <w:tcBorders>
              <w:top w:val="single" w:sz="4" w:space="0" w:color="auto"/>
              <w:left w:val="nil"/>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proofErr w:type="spellStart"/>
            <w:r>
              <w:rPr>
                <w:b/>
                <w:bCs/>
                <w:sz w:val="20"/>
                <w:szCs w:val="20"/>
              </w:rPr>
              <w:t>Индекс</w:t>
            </w:r>
            <w:proofErr w:type="spellEnd"/>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r>
              <w:rPr>
                <w:b/>
                <w:bCs/>
                <w:sz w:val="20"/>
                <w:szCs w:val="20"/>
              </w:rPr>
              <w:t xml:space="preserve">% </w:t>
            </w:r>
            <w:proofErr w:type="spellStart"/>
            <w:r>
              <w:rPr>
                <w:b/>
                <w:bCs/>
                <w:sz w:val="20"/>
                <w:szCs w:val="20"/>
              </w:rPr>
              <w:t>учешћа</w:t>
            </w:r>
            <w:proofErr w:type="spellEnd"/>
            <w:r>
              <w:rPr>
                <w:b/>
                <w:bCs/>
                <w:sz w:val="20"/>
                <w:szCs w:val="20"/>
              </w:rPr>
              <w:t xml:space="preserve"> (6)</w:t>
            </w:r>
          </w:p>
        </w:tc>
      </w:tr>
      <w:tr w:rsidR="00D365B7" w:rsidTr="009F69EF">
        <w:trPr>
          <w:trHeight w:val="465"/>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r>
              <w:rPr>
                <w:b/>
                <w:bCs/>
                <w:sz w:val="20"/>
                <w:szCs w:val="20"/>
              </w:rPr>
              <w:t>(6/4)</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pPr>
              <w:jc w:val="center"/>
              <w:rPr>
                <w:b/>
                <w:bCs/>
                <w:sz w:val="20"/>
                <w:szCs w:val="20"/>
              </w:rPr>
            </w:pPr>
            <w:r>
              <w:rPr>
                <w:b/>
                <w:bCs/>
                <w:sz w:val="20"/>
                <w:szCs w:val="20"/>
              </w:rPr>
              <w:t>(6/5)</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D365B7" w:rsidRDefault="00D365B7">
            <w:pPr>
              <w:rPr>
                <w:b/>
                <w:bCs/>
                <w:sz w:val="20"/>
                <w:szCs w:val="20"/>
              </w:rPr>
            </w:pPr>
          </w:p>
        </w:tc>
      </w:tr>
      <w:tr w:rsidR="00D365B7" w:rsidTr="009F69EF">
        <w:trPr>
          <w:trHeight w:val="300"/>
          <w:tblHead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1</w:t>
            </w:r>
          </w:p>
        </w:tc>
        <w:tc>
          <w:tcPr>
            <w:tcW w:w="851"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2</w:t>
            </w:r>
          </w:p>
        </w:tc>
        <w:tc>
          <w:tcPr>
            <w:tcW w:w="6663"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3</w:t>
            </w:r>
          </w:p>
        </w:tc>
        <w:tc>
          <w:tcPr>
            <w:tcW w:w="1275"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4</w:t>
            </w:r>
          </w:p>
        </w:tc>
        <w:tc>
          <w:tcPr>
            <w:tcW w:w="1276"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5</w:t>
            </w:r>
          </w:p>
        </w:tc>
        <w:tc>
          <w:tcPr>
            <w:tcW w:w="1276"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6</w:t>
            </w:r>
          </w:p>
        </w:tc>
        <w:tc>
          <w:tcPr>
            <w:tcW w:w="992"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7</w:t>
            </w:r>
          </w:p>
        </w:tc>
        <w:tc>
          <w:tcPr>
            <w:tcW w:w="992"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8</w:t>
            </w:r>
          </w:p>
        </w:tc>
        <w:tc>
          <w:tcPr>
            <w:tcW w:w="993" w:type="dxa"/>
            <w:tcBorders>
              <w:top w:val="nil"/>
              <w:left w:val="nil"/>
              <w:bottom w:val="single" w:sz="4" w:space="0" w:color="auto"/>
              <w:right w:val="single" w:sz="4" w:space="0" w:color="auto"/>
            </w:tcBorders>
            <w:shd w:val="clear" w:color="000000" w:fill="D9D9D9"/>
            <w:vAlign w:val="center"/>
            <w:hideMark/>
          </w:tcPr>
          <w:p w:rsidR="00D365B7" w:rsidRDefault="00D365B7">
            <w:pPr>
              <w:jc w:val="center"/>
              <w:rPr>
                <w:b/>
                <w:bCs/>
                <w:sz w:val="20"/>
                <w:szCs w:val="20"/>
              </w:rPr>
            </w:pPr>
            <w:r>
              <w:rPr>
                <w:b/>
                <w:bCs/>
                <w:sz w:val="20"/>
                <w:szCs w:val="20"/>
              </w:rPr>
              <w:t>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60150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сталних</w:t>
            </w:r>
            <w:proofErr w:type="spellEnd"/>
            <w:r>
              <w:rPr>
                <w:sz w:val="20"/>
                <w:szCs w:val="20"/>
              </w:rPr>
              <w:t xml:space="preserve"> </w:t>
            </w:r>
            <w:proofErr w:type="spellStart"/>
            <w:r>
              <w:rPr>
                <w:sz w:val="20"/>
                <w:szCs w:val="20"/>
              </w:rPr>
              <w:t>средстава</w:t>
            </w:r>
            <w:proofErr w:type="spellEnd"/>
            <w:r>
              <w:rPr>
                <w:sz w:val="20"/>
                <w:szCs w:val="20"/>
              </w:rPr>
              <w:t xml:space="preserve"> </w:t>
            </w:r>
            <w:proofErr w:type="spellStart"/>
            <w:r>
              <w:rPr>
                <w:sz w:val="20"/>
                <w:szCs w:val="20"/>
              </w:rPr>
              <w:t>намијењених</w:t>
            </w:r>
            <w:proofErr w:type="spellEnd"/>
            <w:r>
              <w:rPr>
                <w:sz w:val="20"/>
                <w:szCs w:val="20"/>
              </w:rPr>
              <w:t xml:space="preserve"> </w:t>
            </w:r>
            <w:proofErr w:type="spellStart"/>
            <w:r>
              <w:rPr>
                <w:sz w:val="20"/>
                <w:szCs w:val="20"/>
              </w:rPr>
              <w:t>продаји-контејнери</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7.000,00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66,67%</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142,86%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0,18%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60151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сталних</w:t>
            </w:r>
            <w:proofErr w:type="spellEnd"/>
            <w:r>
              <w:rPr>
                <w:sz w:val="20"/>
                <w:szCs w:val="20"/>
              </w:rPr>
              <w:t xml:space="preserve"> </w:t>
            </w:r>
            <w:proofErr w:type="spellStart"/>
            <w:r>
              <w:rPr>
                <w:sz w:val="20"/>
                <w:szCs w:val="20"/>
              </w:rPr>
              <w:t>средстава</w:t>
            </w:r>
            <w:proofErr w:type="spellEnd"/>
            <w:r>
              <w:rPr>
                <w:sz w:val="20"/>
                <w:szCs w:val="20"/>
              </w:rPr>
              <w:t xml:space="preserve"> (</w:t>
            </w:r>
            <w:proofErr w:type="spellStart"/>
            <w:r>
              <w:rPr>
                <w:sz w:val="20"/>
                <w:szCs w:val="20"/>
              </w:rPr>
              <w:t>отписана</w:t>
            </w:r>
            <w:proofErr w:type="spellEnd"/>
            <w:r>
              <w:rPr>
                <w:sz w:val="20"/>
                <w:szCs w:val="20"/>
              </w:rPr>
              <w:t xml:space="preserve"> </w:t>
            </w:r>
            <w:proofErr w:type="spellStart"/>
            <w:r>
              <w:rPr>
                <w:sz w:val="20"/>
                <w:szCs w:val="20"/>
              </w:rPr>
              <w:t>средства</w:t>
            </w:r>
            <w:proofErr w:type="spellEnd"/>
            <w:r>
              <w:rPr>
                <w:sz w:val="20"/>
                <w:szCs w:val="20"/>
              </w:rPr>
              <w:t xml:space="preserve">) – </w:t>
            </w:r>
            <w:proofErr w:type="spellStart"/>
            <w:r>
              <w:rPr>
                <w:sz w:val="20"/>
                <w:szCs w:val="20"/>
              </w:rPr>
              <w:t>поступак</w:t>
            </w:r>
            <w:proofErr w:type="spellEnd"/>
            <w:r>
              <w:rPr>
                <w:sz w:val="20"/>
                <w:szCs w:val="20"/>
              </w:rPr>
              <w:t xml:space="preserve"> </w:t>
            </w:r>
            <w:proofErr w:type="spellStart"/>
            <w:r>
              <w:rPr>
                <w:sz w:val="20"/>
                <w:szCs w:val="20"/>
              </w:rPr>
              <w:t>лицитације</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22.000,00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90,91%</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0,35%</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3</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601</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робе</w:t>
            </w:r>
            <w:proofErr w:type="spellEnd"/>
            <w:r>
              <w:rPr>
                <w:b/>
                <w:bCs/>
                <w:sz w:val="20"/>
                <w:szCs w:val="20"/>
              </w:rPr>
              <w:t xml:space="preserve"> у </w:t>
            </w:r>
            <w:proofErr w:type="spellStart"/>
            <w:r>
              <w:rPr>
                <w:b/>
                <w:bCs/>
                <w:sz w:val="20"/>
                <w:szCs w:val="20"/>
              </w:rPr>
              <w:t>Републици</w:t>
            </w:r>
            <w:proofErr w:type="spellEnd"/>
            <w:r>
              <w:rPr>
                <w:b/>
                <w:bCs/>
                <w:sz w:val="20"/>
                <w:szCs w:val="20"/>
              </w:rPr>
              <w:t xml:space="preserve"> </w:t>
            </w:r>
            <w:proofErr w:type="spellStart"/>
            <w:r>
              <w:rPr>
                <w:b/>
                <w:bCs/>
                <w:sz w:val="20"/>
                <w:szCs w:val="20"/>
              </w:rPr>
              <w:t>Српској</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15.000,00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29.000,00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30.000,00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103,45%</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0,53%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јавна</w:t>
            </w:r>
            <w:proofErr w:type="spellEnd"/>
            <w:r>
              <w:rPr>
                <w:sz w:val="20"/>
                <w:szCs w:val="20"/>
              </w:rPr>
              <w:t xml:space="preserve"> </w:t>
            </w:r>
            <w:proofErr w:type="spellStart"/>
            <w:r>
              <w:rPr>
                <w:sz w:val="20"/>
                <w:szCs w:val="20"/>
              </w:rPr>
              <w:t>хигијена</w:t>
            </w:r>
            <w:proofErr w:type="spellEnd"/>
            <w:r>
              <w:rPr>
                <w:sz w:val="20"/>
                <w:szCs w:val="20"/>
              </w:rPr>
              <w:t xml:space="preserve"> </w:t>
            </w:r>
            <w:proofErr w:type="spellStart"/>
            <w:r>
              <w:rPr>
                <w:sz w:val="20"/>
                <w:szCs w:val="20"/>
              </w:rPr>
              <w:t>Бијељина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288.400,00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290.000,00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90,63%</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100,55%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61011</w:t>
            </w:r>
          </w:p>
        </w:tc>
        <w:tc>
          <w:tcPr>
            <w:tcW w:w="6663" w:type="dxa"/>
            <w:tcBorders>
              <w:top w:val="nil"/>
              <w:left w:val="nil"/>
              <w:bottom w:val="single" w:sz="4" w:space="0" w:color="auto"/>
              <w:right w:val="single" w:sz="4" w:space="0" w:color="auto"/>
            </w:tcBorders>
            <w:shd w:val="clear" w:color="auto" w:fill="auto"/>
            <w:vAlign w:val="center"/>
            <w:hideMark/>
          </w:tcPr>
          <w:p w:rsidR="00D365B7" w:rsidRPr="00D365B7" w:rsidRDefault="00D365B7" w:rsidP="00D365B7">
            <w:pPr>
              <w:rPr>
                <w:sz w:val="20"/>
                <w:szCs w:val="20"/>
                <w:lang w:val="sr-Cyrl-BA"/>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одвоз</w:t>
            </w:r>
            <w:proofErr w:type="spellEnd"/>
            <w:r>
              <w:rPr>
                <w:sz w:val="20"/>
                <w:szCs w:val="20"/>
              </w:rPr>
              <w:t xml:space="preserve"> </w:t>
            </w:r>
            <w:proofErr w:type="spellStart"/>
            <w:r>
              <w:rPr>
                <w:sz w:val="20"/>
                <w:szCs w:val="20"/>
              </w:rPr>
              <w:t>отпада</w:t>
            </w:r>
            <w:proofErr w:type="spellEnd"/>
            <w:r>
              <w:rPr>
                <w:sz w:val="20"/>
                <w:szCs w:val="20"/>
              </w:rPr>
              <w:t xml:space="preserve"> </w:t>
            </w:r>
            <w:proofErr w:type="spellStart"/>
            <w:r w:rsidR="009F69EF">
              <w:rPr>
                <w:sz w:val="20"/>
                <w:szCs w:val="20"/>
              </w:rPr>
              <w:t>физ</w:t>
            </w:r>
            <w:r w:rsidR="009F69EF">
              <w:rPr>
                <w:sz w:val="20"/>
                <w:szCs w:val="20"/>
                <w:lang w:val="sr-Cyrl-BA"/>
              </w:rPr>
              <w:t>ичким</w:t>
            </w:r>
            <w:proofErr w:type="spellEnd"/>
            <w:r w:rsidR="009F69EF">
              <w:rPr>
                <w:sz w:val="20"/>
                <w:szCs w:val="20"/>
                <w:lang w:val="sr-Cyrl-BA"/>
              </w:rPr>
              <w:t xml:space="preserve"> </w:t>
            </w:r>
            <w:proofErr w:type="spellStart"/>
            <w:r w:rsidR="009F69EF">
              <w:rPr>
                <w:sz w:val="20"/>
                <w:szCs w:val="20"/>
              </w:rPr>
              <w:t>лицима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11.350,00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70,59%</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105,73%</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0,21%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правна</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43.000,00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104,65%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0,79%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61013</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зимска</w:t>
            </w:r>
            <w:proofErr w:type="spellEnd"/>
            <w:r>
              <w:rPr>
                <w:sz w:val="20"/>
                <w:szCs w:val="20"/>
              </w:rPr>
              <w:t xml:space="preserve"> </w:t>
            </w:r>
            <w:proofErr w:type="spellStart"/>
            <w:r>
              <w:rPr>
                <w:sz w:val="20"/>
                <w:szCs w:val="20"/>
              </w:rPr>
              <w:t>служба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0,30%</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8</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61014</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градско</w:t>
            </w:r>
            <w:proofErr w:type="spellEnd"/>
            <w:r>
              <w:rPr>
                <w:sz w:val="20"/>
                <w:szCs w:val="20"/>
              </w:rPr>
              <w:t xml:space="preserve"> </w:t>
            </w:r>
            <w:proofErr w:type="spellStart"/>
            <w:r>
              <w:rPr>
                <w:sz w:val="20"/>
                <w:szCs w:val="20"/>
              </w:rPr>
              <w:t>зеленило</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203.000,00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95,45%</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103,45%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3,68%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61015</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мјесне</w:t>
            </w:r>
            <w:proofErr w:type="spellEnd"/>
            <w:r>
              <w:rPr>
                <w:sz w:val="20"/>
                <w:szCs w:val="20"/>
              </w:rPr>
              <w:t xml:space="preserve"> </w:t>
            </w:r>
            <w:proofErr w:type="spellStart"/>
            <w:r>
              <w:rPr>
                <w:sz w:val="20"/>
                <w:szCs w:val="20"/>
              </w:rPr>
              <w:t>заједнице</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25.640,00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97,50%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0,44%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61018</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прање</w:t>
            </w:r>
            <w:proofErr w:type="spellEnd"/>
            <w:r>
              <w:rPr>
                <w:sz w:val="20"/>
                <w:szCs w:val="20"/>
              </w:rPr>
              <w:t xml:space="preserve"> </w:t>
            </w:r>
            <w:proofErr w:type="spellStart"/>
            <w:r>
              <w:rPr>
                <w:sz w:val="20"/>
                <w:szCs w:val="20"/>
              </w:rPr>
              <w:t>улица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25.640,00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97,50%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0,44%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61019</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повезаним</w:t>
            </w:r>
            <w:proofErr w:type="spellEnd"/>
            <w:r>
              <w:rPr>
                <w:sz w:val="20"/>
                <w:szCs w:val="20"/>
              </w:rPr>
              <w:t xml:space="preserve"> </w:t>
            </w:r>
            <w:proofErr w:type="spellStart"/>
            <w:r>
              <w:rPr>
                <w:sz w:val="20"/>
                <w:szCs w:val="20"/>
              </w:rPr>
              <w:t>пр</w:t>
            </w:r>
            <w:proofErr w:type="spellEnd"/>
            <w:r>
              <w:rPr>
                <w:sz w:val="20"/>
                <w:szCs w:val="20"/>
              </w:rPr>
              <w:t xml:space="preserve">. </w:t>
            </w:r>
            <w:proofErr w:type="spellStart"/>
            <w:r>
              <w:rPr>
                <w:sz w:val="20"/>
                <w:szCs w:val="20"/>
              </w:rPr>
              <w:t>лицима</w:t>
            </w:r>
            <w:proofErr w:type="spellEnd"/>
            <w:r>
              <w:rPr>
                <w:sz w:val="20"/>
                <w:szCs w:val="20"/>
              </w:rPr>
              <w:t xml:space="preserve"> </w:t>
            </w:r>
            <w:proofErr w:type="spellStart"/>
            <w:r>
              <w:rPr>
                <w:sz w:val="20"/>
                <w:szCs w:val="20"/>
              </w:rPr>
              <w:t>из</w:t>
            </w:r>
            <w:proofErr w:type="spellEnd"/>
            <w:r>
              <w:rPr>
                <w:sz w:val="20"/>
                <w:szCs w:val="20"/>
              </w:rPr>
              <w:t xml:space="preserve"> РС-</w:t>
            </w:r>
            <w:proofErr w:type="spellStart"/>
            <w:r>
              <w:rPr>
                <w:sz w:val="20"/>
                <w:szCs w:val="20"/>
              </w:rPr>
              <w:t>јавна</w:t>
            </w:r>
            <w:proofErr w:type="spellEnd"/>
            <w:r>
              <w:rPr>
                <w:sz w:val="20"/>
                <w:szCs w:val="20"/>
              </w:rPr>
              <w:t xml:space="preserve"> </w:t>
            </w:r>
            <w:proofErr w:type="spellStart"/>
            <w:r>
              <w:rPr>
                <w:sz w:val="20"/>
                <w:szCs w:val="20"/>
              </w:rPr>
              <w:t>хигијена</w:t>
            </w:r>
            <w:proofErr w:type="spellEnd"/>
            <w:r>
              <w:rPr>
                <w:sz w:val="20"/>
                <w:szCs w:val="20"/>
              </w:rPr>
              <w:t xml:space="preserve"> </w:t>
            </w:r>
            <w:proofErr w:type="spellStart"/>
            <w:r>
              <w:rPr>
                <w:sz w:val="20"/>
                <w:szCs w:val="20"/>
              </w:rPr>
              <w:t>Јања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0,70%</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12</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610</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учинака</w:t>
            </w:r>
            <w:proofErr w:type="spellEnd"/>
            <w:r>
              <w:rPr>
                <w:b/>
                <w:bCs/>
                <w:sz w:val="20"/>
                <w:szCs w:val="20"/>
              </w:rPr>
              <w:t xml:space="preserve"> </w:t>
            </w:r>
            <w:proofErr w:type="spellStart"/>
            <w:r>
              <w:rPr>
                <w:b/>
                <w:bCs/>
                <w:sz w:val="20"/>
                <w:szCs w:val="20"/>
              </w:rPr>
              <w:t>повезаним</w:t>
            </w:r>
            <w:proofErr w:type="spellEnd"/>
            <w:r>
              <w:rPr>
                <w:b/>
                <w:bCs/>
                <w:sz w:val="20"/>
                <w:szCs w:val="20"/>
              </w:rPr>
              <w:t xml:space="preserve"> </w:t>
            </w:r>
            <w:proofErr w:type="spellStart"/>
            <w:r>
              <w:rPr>
                <w:b/>
                <w:bCs/>
                <w:sz w:val="20"/>
                <w:szCs w:val="20"/>
              </w:rPr>
              <w:t>правним</w:t>
            </w:r>
            <w:proofErr w:type="spellEnd"/>
            <w:r>
              <w:rPr>
                <w:b/>
                <w:bCs/>
                <w:sz w:val="20"/>
                <w:szCs w:val="20"/>
              </w:rPr>
              <w:t xml:space="preserve"> </w:t>
            </w:r>
            <w:proofErr w:type="spellStart"/>
            <w:r>
              <w:rPr>
                <w:b/>
                <w:bCs/>
                <w:sz w:val="20"/>
                <w:szCs w:val="20"/>
              </w:rPr>
              <w:t>лицима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709.000,00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654.030,00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664.000,00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93,65%</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101,52%</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11,64%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61105</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производа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Српске-услуге</w:t>
            </w:r>
            <w:proofErr w:type="spellEnd"/>
            <w:r>
              <w:rPr>
                <w:sz w:val="20"/>
                <w:szCs w:val="20"/>
              </w:rPr>
              <w:t xml:space="preserve"> </w:t>
            </w:r>
            <w:proofErr w:type="spellStart"/>
            <w:r>
              <w:rPr>
                <w:sz w:val="20"/>
                <w:szCs w:val="20"/>
              </w:rPr>
              <w:t>ресторана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800,00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61106</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производа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Српске-расадник</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24.000,00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104,17%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0,44%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9F69EF">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Српске-одвоз</w:t>
            </w:r>
            <w:proofErr w:type="spellEnd"/>
            <w:r>
              <w:rPr>
                <w:sz w:val="20"/>
                <w:szCs w:val="20"/>
              </w:rPr>
              <w:t xml:space="preserve"> </w:t>
            </w:r>
            <w:proofErr w:type="spellStart"/>
            <w:r>
              <w:rPr>
                <w:sz w:val="20"/>
                <w:szCs w:val="20"/>
              </w:rPr>
              <w:t>отпада</w:t>
            </w:r>
            <w:proofErr w:type="spellEnd"/>
            <w:r>
              <w:rPr>
                <w:sz w:val="20"/>
                <w:szCs w:val="20"/>
              </w:rPr>
              <w:t xml:space="preserve"> </w:t>
            </w:r>
            <w:proofErr w:type="spellStart"/>
            <w:r>
              <w:rPr>
                <w:sz w:val="20"/>
                <w:szCs w:val="20"/>
              </w:rPr>
              <w:t>физ</w:t>
            </w:r>
            <w:r w:rsidR="009F69EF">
              <w:rPr>
                <w:sz w:val="20"/>
                <w:szCs w:val="20"/>
                <w:lang w:val="sr-Cyrl-BA"/>
              </w:rPr>
              <w:t>ичким</w:t>
            </w:r>
            <w:proofErr w:type="spellEnd"/>
            <w:r w:rsidR="009F69EF">
              <w:rPr>
                <w:sz w:val="20"/>
                <w:szCs w:val="20"/>
                <w:lang w:val="sr-Cyrl-BA"/>
              </w:rPr>
              <w:t xml:space="preserve"> </w:t>
            </w:r>
            <w:proofErr w:type="spellStart"/>
            <w:r>
              <w:rPr>
                <w:sz w:val="20"/>
                <w:szCs w:val="20"/>
              </w:rPr>
              <w:t>лицима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2.650.000,00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2.716.500,00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2.780.000,00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104,91%</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102,34%</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48,73%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lastRenderedPageBreak/>
              <w:t>16</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Српске-одвоз</w:t>
            </w:r>
            <w:proofErr w:type="spellEnd"/>
            <w:r>
              <w:rPr>
                <w:sz w:val="20"/>
                <w:szCs w:val="20"/>
              </w:rPr>
              <w:t xml:space="preserve"> </w:t>
            </w:r>
            <w:proofErr w:type="spellStart"/>
            <w:r>
              <w:rPr>
                <w:sz w:val="20"/>
                <w:szCs w:val="20"/>
              </w:rPr>
              <w:t>отпада</w:t>
            </w:r>
            <w:proofErr w:type="spellEnd"/>
            <w:r>
              <w:rPr>
                <w:sz w:val="20"/>
                <w:szCs w:val="20"/>
              </w:rPr>
              <w:t xml:space="preserve"> </w:t>
            </w:r>
            <w:proofErr w:type="spellStart"/>
            <w:r>
              <w:rPr>
                <w:sz w:val="20"/>
                <w:szCs w:val="20"/>
              </w:rPr>
              <w:t>правним</w:t>
            </w:r>
            <w:proofErr w:type="spellEnd"/>
            <w:r>
              <w:rPr>
                <w:sz w:val="20"/>
                <w:szCs w:val="20"/>
              </w:rPr>
              <w:t xml:space="preserve"> л.</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980.000,00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1.030.000,00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111,96%</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105,10%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18,05%</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61123</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Српске-трошкови</w:t>
            </w:r>
            <w:proofErr w:type="spellEnd"/>
            <w:r>
              <w:rPr>
                <w:sz w:val="20"/>
                <w:szCs w:val="20"/>
              </w:rPr>
              <w:t xml:space="preserve"> </w:t>
            </w:r>
            <w:proofErr w:type="spellStart"/>
            <w:r>
              <w:rPr>
                <w:sz w:val="20"/>
                <w:szCs w:val="20"/>
              </w:rPr>
              <w:t>депоновања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38.000,00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46.000,00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48.000,00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126,32%</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104,35%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0,84%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18</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61124</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Српске-зеленило</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800,00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19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61125</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Српске-паук</w:t>
            </w:r>
            <w:proofErr w:type="spellEnd"/>
            <w:r>
              <w:rPr>
                <w:sz w:val="20"/>
                <w:szCs w:val="20"/>
              </w:rPr>
              <w:t xml:space="preserve"> (</w:t>
            </w:r>
            <w:proofErr w:type="spellStart"/>
            <w:r>
              <w:rPr>
                <w:sz w:val="20"/>
                <w:szCs w:val="20"/>
              </w:rPr>
              <w:t>без</w:t>
            </w:r>
            <w:proofErr w:type="spellEnd"/>
            <w:r>
              <w:rPr>
                <w:sz w:val="20"/>
                <w:szCs w:val="20"/>
              </w:rPr>
              <w:t xml:space="preserve"> МУП-а)</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61126</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Српске-паук</w:t>
            </w:r>
            <w:proofErr w:type="spellEnd"/>
            <w:r>
              <w:rPr>
                <w:sz w:val="20"/>
                <w:szCs w:val="20"/>
              </w:rPr>
              <w:t xml:space="preserve"> (</w:t>
            </w:r>
            <w:proofErr w:type="spellStart"/>
            <w:r>
              <w:rPr>
                <w:sz w:val="20"/>
                <w:szCs w:val="20"/>
              </w:rPr>
              <w:t>за</w:t>
            </w:r>
            <w:proofErr w:type="spellEnd"/>
            <w:r>
              <w:rPr>
                <w:sz w:val="20"/>
                <w:szCs w:val="20"/>
              </w:rPr>
              <w:t xml:space="preserve"> МУП)</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112,50%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112,50%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0,79%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61127</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Српске-фекална</w:t>
            </w:r>
            <w:proofErr w:type="spellEnd"/>
            <w:r>
              <w:rPr>
                <w:sz w:val="20"/>
                <w:szCs w:val="20"/>
              </w:rPr>
              <w:t xml:space="preserve"> </w:t>
            </w:r>
            <w:proofErr w:type="spellStart"/>
            <w:r>
              <w:rPr>
                <w:sz w:val="20"/>
                <w:szCs w:val="20"/>
              </w:rPr>
              <w:t>цистерна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75,00%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22</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61128</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Републике</w:t>
            </w:r>
            <w:proofErr w:type="spellEnd"/>
            <w:r>
              <w:rPr>
                <w:sz w:val="20"/>
                <w:szCs w:val="20"/>
              </w:rPr>
              <w:t xml:space="preserve"> </w:t>
            </w:r>
            <w:proofErr w:type="spellStart"/>
            <w:r>
              <w:rPr>
                <w:sz w:val="20"/>
                <w:szCs w:val="20"/>
              </w:rPr>
              <w:t>Српске-цистерна</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воду</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1.600,00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80,00%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0,04%</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23</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611</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учинака</w:t>
            </w:r>
            <w:proofErr w:type="spellEnd"/>
            <w:r>
              <w:rPr>
                <w:b/>
                <w:bCs/>
                <w:sz w:val="20"/>
                <w:szCs w:val="20"/>
              </w:rPr>
              <w:t xml:space="preserve"> у </w:t>
            </w:r>
            <w:proofErr w:type="spellStart"/>
            <w:r>
              <w:rPr>
                <w:b/>
                <w:bCs/>
                <w:sz w:val="20"/>
                <w:szCs w:val="20"/>
              </w:rPr>
              <w:t>Републици</w:t>
            </w:r>
            <w:proofErr w:type="spellEnd"/>
            <w:r>
              <w:rPr>
                <w:b/>
                <w:bCs/>
                <w:sz w:val="20"/>
                <w:szCs w:val="20"/>
              </w:rPr>
              <w:t xml:space="preserve"> </w:t>
            </w:r>
            <w:proofErr w:type="spellStart"/>
            <w:r>
              <w:rPr>
                <w:b/>
                <w:bCs/>
                <w:sz w:val="20"/>
                <w:szCs w:val="20"/>
              </w:rPr>
              <w:t>Српској</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3.678.500,00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3.810.900,00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3.934.500,00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106,96%</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103,24%</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68,97%</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61206</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производа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ФБиХ-расадник</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117,65%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61222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ФБиХ-одвоз</w:t>
            </w:r>
            <w:proofErr w:type="spellEnd"/>
            <w:r>
              <w:rPr>
                <w:sz w:val="20"/>
                <w:szCs w:val="20"/>
              </w:rPr>
              <w:t xml:space="preserve"> </w:t>
            </w:r>
            <w:proofErr w:type="spellStart"/>
            <w:r>
              <w:rPr>
                <w:sz w:val="20"/>
                <w:szCs w:val="20"/>
              </w:rPr>
              <w:t>отпада</w:t>
            </w:r>
            <w:proofErr w:type="spellEnd"/>
            <w:r>
              <w:rPr>
                <w:sz w:val="20"/>
                <w:szCs w:val="20"/>
              </w:rPr>
              <w:t xml:space="preserve"> </w:t>
            </w:r>
            <w:proofErr w:type="spellStart"/>
            <w:r>
              <w:rPr>
                <w:sz w:val="20"/>
                <w:szCs w:val="20"/>
              </w:rPr>
              <w:t>правним</w:t>
            </w:r>
            <w:proofErr w:type="spellEnd"/>
            <w:r>
              <w:rPr>
                <w:sz w:val="20"/>
                <w:szCs w:val="20"/>
              </w:rPr>
              <w:t xml:space="preserve"> </w:t>
            </w:r>
            <w:proofErr w:type="spellStart"/>
            <w:r>
              <w:rPr>
                <w:sz w:val="20"/>
                <w:szCs w:val="20"/>
              </w:rPr>
              <w:t>лицима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52.500,00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53.000,00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117,78%</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100,95%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0,93%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26</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61223</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ФБиХ-трошкови</w:t>
            </w:r>
            <w:proofErr w:type="spellEnd"/>
            <w:r>
              <w:rPr>
                <w:sz w:val="20"/>
                <w:szCs w:val="20"/>
              </w:rPr>
              <w:t xml:space="preserve"> </w:t>
            </w:r>
            <w:proofErr w:type="spellStart"/>
            <w:r>
              <w:rPr>
                <w:sz w:val="20"/>
                <w:szCs w:val="20"/>
              </w:rPr>
              <w:t>депоновања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181,82%</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111,11%</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0,18%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61227</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ФБиХ-фекална</w:t>
            </w:r>
            <w:proofErr w:type="spellEnd"/>
            <w:r>
              <w:rPr>
                <w:sz w:val="20"/>
                <w:szCs w:val="20"/>
              </w:rPr>
              <w:t xml:space="preserve"> </w:t>
            </w:r>
            <w:proofErr w:type="spellStart"/>
            <w:r>
              <w:rPr>
                <w:sz w:val="20"/>
                <w:szCs w:val="20"/>
              </w:rPr>
              <w:t>цистерна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28</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612</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учинака</w:t>
            </w:r>
            <w:proofErr w:type="spellEnd"/>
            <w:r>
              <w:rPr>
                <w:b/>
                <w:bCs/>
                <w:sz w:val="20"/>
                <w:szCs w:val="20"/>
              </w:rPr>
              <w:t xml:space="preserve"> у </w:t>
            </w:r>
            <w:proofErr w:type="spellStart"/>
            <w:r>
              <w:rPr>
                <w:b/>
                <w:bCs/>
                <w:sz w:val="20"/>
                <w:szCs w:val="20"/>
              </w:rPr>
              <w:t>Федерацији</w:t>
            </w:r>
            <w:proofErr w:type="spellEnd"/>
            <w:r>
              <w:rPr>
                <w:b/>
                <w:bCs/>
                <w:sz w:val="20"/>
                <w:szCs w:val="20"/>
              </w:rPr>
              <w:t xml:space="preserve"> </w:t>
            </w:r>
            <w:proofErr w:type="spellStart"/>
            <w:r>
              <w:rPr>
                <w:b/>
                <w:bCs/>
                <w:sz w:val="20"/>
                <w:szCs w:val="20"/>
              </w:rPr>
              <w:t>БиХ</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52.500,00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62.170,00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64.200,00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122,29%</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103,27%</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29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61322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БД </w:t>
            </w:r>
            <w:proofErr w:type="spellStart"/>
            <w:r>
              <w:rPr>
                <w:sz w:val="20"/>
                <w:szCs w:val="20"/>
              </w:rPr>
              <w:t>БиХ-одвоз</w:t>
            </w:r>
            <w:proofErr w:type="spellEnd"/>
            <w:r>
              <w:rPr>
                <w:sz w:val="20"/>
                <w:szCs w:val="20"/>
              </w:rPr>
              <w:t xml:space="preserve"> </w:t>
            </w:r>
            <w:proofErr w:type="spellStart"/>
            <w:r>
              <w:rPr>
                <w:sz w:val="20"/>
                <w:szCs w:val="20"/>
              </w:rPr>
              <w:t>отпада</w:t>
            </w:r>
            <w:proofErr w:type="spellEnd"/>
            <w:r>
              <w:rPr>
                <w:sz w:val="20"/>
                <w:szCs w:val="20"/>
              </w:rPr>
              <w:t xml:space="preserve"> </w:t>
            </w:r>
            <w:proofErr w:type="spellStart"/>
            <w:r>
              <w:rPr>
                <w:sz w:val="20"/>
                <w:szCs w:val="20"/>
              </w:rPr>
              <w:t>правним</w:t>
            </w:r>
            <w:proofErr w:type="spellEnd"/>
            <w:r>
              <w:rPr>
                <w:sz w:val="20"/>
                <w:szCs w:val="20"/>
              </w:rPr>
              <w:t xml:space="preserve"> </w:t>
            </w:r>
            <w:proofErr w:type="spellStart"/>
            <w:r>
              <w:rPr>
                <w:sz w:val="20"/>
                <w:szCs w:val="20"/>
              </w:rPr>
              <w:t>лицима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104,35%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0,21%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61323</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БД </w:t>
            </w:r>
            <w:proofErr w:type="spellStart"/>
            <w:r>
              <w:rPr>
                <w:sz w:val="20"/>
                <w:szCs w:val="20"/>
              </w:rPr>
              <w:t>БиХ-трошкови</w:t>
            </w:r>
            <w:proofErr w:type="spellEnd"/>
            <w:r>
              <w:rPr>
                <w:sz w:val="20"/>
                <w:szCs w:val="20"/>
              </w:rPr>
              <w:t xml:space="preserve"> </w:t>
            </w:r>
            <w:proofErr w:type="spellStart"/>
            <w:r>
              <w:rPr>
                <w:sz w:val="20"/>
                <w:szCs w:val="20"/>
              </w:rPr>
              <w:t>депоновања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61327</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услуга</w:t>
            </w:r>
            <w:proofErr w:type="spellEnd"/>
            <w:r>
              <w:rPr>
                <w:sz w:val="20"/>
                <w:szCs w:val="20"/>
              </w:rPr>
              <w:t xml:space="preserve"> </w:t>
            </w:r>
            <w:proofErr w:type="spellStart"/>
            <w:r>
              <w:rPr>
                <w:sz w:val="20"/>
                <w:szCs w:val="20"/>
              </w:rPr>
              <w:t>купцима</w:t>
            </w:r>
            <w:proofErr w:type="spellEnd"/>
            <w:r>
              <w:rPr>
                <w:sz w:val="20"/>
                <w:szCs w:val="20"/>
              </w:rPr>
              <w:t xml:space="preserve"> </w:t>
            </w:r>
            <w:proofErr w:type="spellStart"/>
            <w:r>
              <w:rPr>
                <w:sz w:val="20"/>
                <w:szCs w:val="20"/>
              </w:rPr>
              <w:t>из</w:t>
            </w:r>
            <w:proofErr w:type="spellEnd"/>
            <w:r>
              <w:rPr>
                <w:sz w:val="20"/>
                <w:szCs w:val="20"/>
              </w:rPr>
              <w:t xml:space="preserve"> БД </w:t>
            </w:r>
            <w:proofErr w:type="spellStart"/>
            <w:r>
              <w:rPr>
                <w:sz w:val="20"/>
                <w:szCs w:val="20"/>
              </w:rPr>
              <w:t>БиХ-фекална</w:t>
            </w:r>
            <w:proofErr w:type="spellEnd"/>
            <w:r>
              <w:rPr>
                <w:sz w:val="20"/>
                <w:szCs w:val="20"/>
              </w:rPr>
              <w:t xml:space="preserve"> </w:t>
            </w:r>
            <w:proofErr w:type="spellStart"/>
            <w:r>
              <w:rPr>
                <w:sz w:val="20"/>
                <w:szCs w:val="20"/>
              </w:rPr>
              <w:t>цистерна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32</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613</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учинака</w:t>
            </w:r>
            <w:proofErr w:type="spellEnd"/>
            <w:r>
              <w:rPr>
                <w:b/>
                <w:bCs/>
                <w:sz w:val="20"/>
                <w:szCs w:val="20"/>
              </w:rPr>
              <w:t xml:space="preserve"> у </w:t>
            </w:r>
            <w:proofErr w:type="spellStart"/>
            <w:r>
              <w:rPr>
                <w:b/>
                <w:bCs/>
                <w:sz w:val="20"/>
                <w:szCs w:val="20"/>
              </w:rPr>
              <w:t>Брчко</w:t>
            </w:r>
            <w:proofErr w:type="spellEnd"/>
            <w:r>
              <w:rPr>
                <w:b/>
                <w:bCs/>
                <w:sz w:val="20"/>
                <w:szCs w:val="20"/>
              </w:rPr>
              <w:t xml:space="preserve"> </w:t>
            </w:r>
            <w:proofErr w:type="spellStart"/>
            <w:r>
              <w:rPr>
                <w:b/>
                <w:bCs/>
                <w:sz w:val="20"/>
                <w:szCs w:val="20"/>
              </w:rPr>
              <w:t>Дистрикту</w:t>
            </w:r>
            <w:proofErr w:type="spellEnd"/>
            <w:r>
              <w:rPr>
                <w:b/>
                <w:bCs/>
                <w:sz w:val="20"/>
                <w:szCs w:val="20"/>
              </w:rPr>
              <w:t xml:space="preserve"> </w:t>
            </w:r>
            <w:proofErr w:type="spellStart"/>
            <w:r>
              <w:rPr>
                <w:b/>
                <w:bCs/>
                <w:sz w:val="20"/>
                <w:szCs w:val="20"/>
              </w:rPr>
              <w:t>БиХ</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12.400,00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11.500,00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12.400,00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107,83%</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0,22%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63000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Повећање</w:t>
            </w:r>
            <w:proofErr w:type="spellEnd"/>
            <w:r>
              <w:rPr>
                <w:sz w:val="20"/>
                <w:szCs w:val="20"/>
              </w:rPr>
              <w:t xml:space="preserve"> </w:t>
            </w:r>
            <w:proofErr w:type="spellStart"/>
            <w:r>
              <w:rPr>
                <w:sz w:val="20"/>
                <w:szCs w:val="20"/>
              </w:rPr>
              <w:t>вриједности</w:t>
            </w:r>
            <w:proofErr w:type="spellEnd"/>
            <w:r>
              <w:rPr>
                <w:sz w:val="20"/>
                <w:szCs w:val="20"/>
              </w:rPr>
              <w:t xml:space="preserve"> </w:t>
            </w:r>
            <w:proofErr w:type="spellStart"/>
            <w:r>
              <w:rPr>
                <w:sz w:val="20"/>
                <w:szCs w:val="20"/>
              </w:rPr>
              <w:t>залихе</w:t>
            </w:r>
            <w:proofErr w:type="spellEnd"/>
            <w:r>
              <w:rPr>
                <w:sz w:val="20"/>
                <w:szCs w:val="20"/>
              </w:rPr>
              <w:t xml:space="preserve"> </w:t>
            </w:r>
            <w:proofErr w:type="spellStart"/>
            <w:r>
              <w:rPr>
                <w:sz w:val="20"/>
                <w:szCs w:val="20"/>
              </w:rPr>
              <w:t>производа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166,67%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0,09%</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34</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630</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Повећање</w:t>
            </w:r>
            <w:proofErr w:type="spellEnd"/>
            <w:r>
              <w:rPr>
                <w:b/>
                <w:bCs/>
                <w:sz w:val="20"/>
                <w:szCs w:val="20"/>
              </w:rPr>
              <w:t xml:space="preserve"> </w:t>
            </w:r>
            <w:proofErr w:type="spellStart"/>
            <w:r>
              <w:rPr>
                <w:b/>
                <w:bCs/>
                <w:sz w:val="20"/>
                <w:szCs w:val="20"/>
              </w:rPr>
              <w:t>вриједности</w:t>
            </w:r>
            <w:proofErr w:type="spellEnd"/>
            <w:r>
              <w:rPr>
                <w:b/>
                <w:bCs/>
                <w:sz w:val="20"/>
                <w:szCs w:val="20"/>
              </w:rPr>
              <w:t xml:space="preserve"> </w:t>
            </w:r>
            <w:proofErr w:type="spellStart"/>
            <w:r>
              <w:rPr>
                <w:b/>
                <w:bCs/>
                <w:sz w:val="20"/>
                <w:szCs w:val="20"/>
              </w:rPr>
              <w:t>залихе</w:t>
            </w:r>
            <w:proofErr w:type="spellEnd"/>
            <w:r>
              <w:rPr>
                <w:b/>
                <w:bCs/>
                <w:sz w:val="20"/>
                <w:szCs w:val="20"/>
              </w:rPr>
              <w:t xml:space="preserve"> </w:t>
            </w:r>
            <w:proofErr w:type="spellStart"/>
            <w:r>
              <w:rPr>
                <w:b/>
                <w:bCs/>
                <w:sz w:val="20"/>
                <w:szCs w:val="20"/>
              </w:rPr>
              <w:t>учинака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166,67%</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lastRenderedPageBreak/>
              <w:t>35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65000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премија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0,09%</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36</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650</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премија</w:t>
            </w:r>
            <w:proofErr w:type="spellEnd"/>
            <w:r>
              <w:rPr>
                <w:b/>
                <w:bCs/>
                <w:sz w:val="20"/>
                <w:szCs w:val="20"/>
              </w:rPr>
              <w:t xml:space="preserve">, </w:t>
            </w:r>
            <w:proofErr w:type="spellStart"/>
            <w:r>
              <w:rPr>
                <w:b/>
                <w:bCs/>
                <w:sz w:val="20"/>
                <w:szCs w:val="20"/>
              </w:rPr>
              <w:t>субвенција</w:t>
            </w:r>
            <w:proofErr w:type="spellEnd"/>
            <w:r>
              <w:rPr>
                <w:b/>
                <w:bCs/>
                <w:sz w:val="20"/>
                <w:szCs w:val="20"/>
              </w:rPr>
              <w:t xml:space="preserve">, </w:t>
            </w:r>
            <w:proofErr w:type="spellStart"/>
            <w:r>
              <w:rPr>
                <w:b/>
                <w:bCs/>
                <w:sz w:val="20"/>
                <w:szCs w:val="20"/>
              </w:rPr>
              <w:t>дотација</w:t>
            </w:r>
            <w:proofErr w:type="spellEnd"/>
            <w:r>
              <w:rPr>
                <w:b/>
                <w:bCs/>
                <w:sz w:val="20"/>
                <w:szCs w:val="20"/>
              </w:rPr>
              <w:t xml:space="preserve">, </w:t>
            </w:r>
            <w:proofErr w:type="spellStart"/>
            <w:r>
              <w:rPr>
                <w:b/>
                <w:bCs/>
                <w:sz w:val="20"/>
                <w:szCs w:val="20"/>
              </w:rPr>
              <w:t>регреса</w:t>
            </w:r>
            <w:proofErr w:type="spellEnd"/>
            <w:r>
              <w:rPr>
                <w:b/>
                <w:bCs/>
                <w:sz w:val="20"/>
                <w:szCs w:val="20"/>
              </w:rPr>
              <w:t xml:space="preserve">, </w:t>
            </w:r>
            <w:proofErr w:type="spellStart"/>
            <w:r>
              <w:rPr>
                <w:b/>
                <w:bCs/>
                <w:sz w:val="20"/>
                <w:szCs w:val="20"/>
              </w:rPr>
              <w:t>подстицаја</w:t>
            </w:r>
            <w:proofErr w:type="spellEnd"/>
            <w:r>
              <w:rPr>
                <w:b/>
                <w:bCs/>
                <w:sz w:val="20"/>
                <w:szCs w:val="20"/>
              </w:rPr>
              <w:t xml:space="preserve"> и </w:t>
            </w:r>
            <w:proofErr w:type="spellStart"/>
            <w:r>
              <w:rPr>
                <w:b/>
                <w:bCs/>
                <w:sz w:val="20"/>
                <w:szCs w:val="20"/>
              </w:rPr>
              <w:t>слично</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65100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закупнина</w:t>
            </w:r>
            <w:proofErr w:type="spellEnd"/>
            <w:r>
              <w:rPr>
                <w:sz w:val="20"/>
                <w:szCs w:val="20"/>
              </w:rPr>
              <w:t xml:space="preserve"> </w:t>
            </w:r>
            <w:proofErr w:type="spellStart"/>
            <w:r>
              <w:rPr>
                <w:sz w:val="20"/>
                <w:szCs w:val="20"/>
              </w:rPr>
              <w:t>земљишта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17.500,00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114,29%</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0,35%</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38</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65110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закупнина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244.000,00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102,46%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4,38%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39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65130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закупа</w:t>
            </w:r>
            <w:proofErr w:type="spellEnd"/>
            <w:r>
              <w:rPr>
                <w:sz w:val="20"/>
                <w:szCs w:val="20"/>
              </w:rPr>
              <w:t xml:space="preserve"> </w:t>
            </w:r>
            <w:proofErr w:type="spellStart"/>
            <w:r>
              <w:rPr>
                <w:sz w:val="20"/>
                <w:szCs w:val="20"/>
              </w:rPr>
              <w:t>столова</w:t>
            </w:r>
            <w:proofErr w:type="spellEnd"/>
            <w:r>
              <w:rPr>
                <w:sz w:val="20"/>
                <w:szCs w:val="20"/>
              </w:rPr>
              <w:t xml:space="preserve"> у </w:t>
            </w:r>
            <w:proofErr w:type="spellStart"/>
            <w:r>
              <w:rPr>
                <w:sz w:val="20"/>
                <w:szCs w:val="20"/>
              </w:rPr>
              <w:t>пијаци-по</w:t>
            </w:r>
            <w:proofErr w:type="spellEnd"/>
            <w:r>
              <w:rPr>
                <w:sz w:val="20"/>
                <w:szCs w:val="20"/>
              </w:rPr>
              <w:t xml:space="preserve"> </w:t>
            </w:r>
            <w:proofErr w:type="spellStart"/>
            <w:r>
              <w:rPr>
                <w:sz w:val="20"/>
                <w:szCs w:val="20"/>
              </w:rPr>
              <w:t>уговору</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230.000,00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230.000,00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104,55%</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65131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закупа-дневни</w:t>
            </w:r>
            <w:proofErr w:type="spellEnd"/>
            <w:r>
              <w:rPr>
                <w:sz w:val="20"/>
                <w:szCs w:val="20"/>
              </w:rPr>
              <w:t xml:space="preserve"> </w:t>
            </w:r>
            <w:proofErr w:type="spellStart"/>
            <w:r>
              <w:rPr>
                <w:sz w:val="20"/>
                <w:szCs w:val="20"/>
              </w:rPr>
              <w:t>закуп</w:t>
            </w:r>
            <w:proofErr w:type="spellEnd"/>
            <w:r>
              <w:rPr>
                <w:sz w:val="20"/>
                <w:szCs w:val="20"/>
              </w:rPr>
              <w:t xml:space="preserve"> </w:t>
            </w:r>
            <w:proofErr w:type="spellStart"/>
            <w:r>
              <w:rPr>
                <w:sz w:val="20"/>
                <w:szCs w:val="20"/>
              </w:rPr>
              <w:t>столова</w:t>
            </w:r>
            <w:proofErr w:type="spellEnd"/>
            <w:r>
              <w:rPr>
                <w:sz w:val="20"/>
                <w:szCs w:val="20"/>
              </w:rPr>
              <w:t xml:space="preserve"> у </w:t>
            </w:r>
            <w:proofErr w:type="spellStart"/>
            <w:r>
              <w:rPr>
                <w:sz w:val="20"/>
                <w:szCs w:val="20"/>
              </w:rPr>
              <w:t>пијаци</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58.500,00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60.000,00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109,09%</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102,56%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1,05%</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65132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закупа</w:t>
            </w:r>
            <w:proofErr w:type="spellEnd"/>
            <w:r>
              <w:rPr>
                <w:sz w:val="20"/>
                <w:szCs w:val="20"/>
              </w:rPr>
              <w:t xml:space="preserve"> столова-27. </w:t>
            </w:r>
            <w:proofErr w:type="spellStart"/>
            <w:r>
              <w:rPr>
                <w:sz w:val="20"/>
                <w:szCs w:val="20"/>
              </w:rPr>
              <w:t>март</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80,00%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0,07%</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42</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651</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закупнина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560.000,00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543.200,00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564.000,00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100,71%</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103,83%</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9,89%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65200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донација</w:t>
            </w:r>
            <w:proofErr w:type="spellEnd"/>
            <w:r>
              <w:rPr>
                <w:sz w:val="20"/>
                <w:szCs w:val="20"/>
              </w:rPr>
              <w:t xml:space="preserve"> </w:t>
            </w:r>
            <w:proofErr w:type="spellStart"/>
            <w:r>
              <w:rPr>
                <w:sz w:val="20"/>
                <w:szCs w:val="20"/>
              </w:rPr>
              <w:t>примљених</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државних</w:t>
            </w:r>
            <w:proofErr w:type="spellEnd"/>
            <w:r>
              <w:rPr>
                <w:sz w:val="20"/>
                <w:szCs w:val="20"/>
              </w:rPr>
              <w:t xml:space="preserve"> </w:t>
            </w:r>
            <w:proofErr w:type="spellStart"/>
            <w:r>
              <w:rPr>
                <w:sz w:val="20"/>
                <w:szCs w:val="20"/>
              </w:rPr>
              <w:t>органа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0,70%</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65210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донација</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повезаних</w:t>
            </w:r>
            <w:proofErr w:type="spellEnd"/>
            <w:r>
              <w:rPr>
                <w:sz w:val="20"/>
                <w:szCs w:val="20"/>
              </w:rPr>
              <w:t xml:space="preserve"> </w:t>
            </w:r>
            <w:proofErr w:type="spellStart"/>
            <w:r>
              <w:rPr>
                <w:sz w:val="20"/>
                <w:szCs w:val="20"/>
              </w:rPr>
              <w:t>правних</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28.000,00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27.675,00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28.000,00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101,17%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0,49%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65220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донација</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других</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8.300,00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120,48%</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0,18%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46</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65290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осталих</w:t>
            </w:r>
            <w:proofErr w:type="spellEnd"/>
            <w:r>
              <w:rPr>
                <w:sz w:val="20"/>
                <w:szCs w:val="20"/>
              </w:rPr>
              <w:t xml:space="preserve"> </w:t>
            </w:r>
            <w:proofErr w:type="spellStart"/>
            <w:r>
              <w:rPr>
                <w:sz w:val="20"/>
                <w:szCs w:val="20"/>
              </w:rPr>
              <w:t>донација</w:t>
            </w:r>
            <w:proofErr w:type="spellEnd"/>
            <w:r>
              <w:rPr>
                <w:sz w:val="20"/>
                <w:szCs w:val="20"/>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141.000,00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35,46%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0,88%</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47</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652</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донација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68.000,00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216.975,00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128.000,00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188,24%</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58,99%</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2,24%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48</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65510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фондова</w:t>
            </w:r>
            <w:proofErr w:type="spellEnd"/>
            <w:r>
              <w:rPr>
                <w:sz w:val="20"/>
                <w:szCs w:val="20"/>
              </w:rPr>
              <w:t>-ФЗО (</w:t>
            </w:r>
            <w:proofErr w:type="spellStart"/>
            <w:r>
              <w:rPr>
                <w:sz w:val="20"/>
                <w:szCs w:val="20"/>
              </w:rPr>
              <w:t>боловање</w:t>
            </w:r>
            <w:proofErr w:type="spellEnd"/>
            <w:r>
              <w:rPr>
                <w:sz w:val="20"/>
                <w:szCs w:val="20"/>
              </w:rPr>
              <w:t>)</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0,53%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49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65511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фондова-породиљско</w:t>
            </w:r>
            <w:proofErr w:type="spellEnd"/>
            <w:r>
              <w:rPr>
                <w:sz w:val="20"/>
                <w:szCs w:val="20"/>
              </w:rPr>
              <w:t xml:space="preserve"> </w:t>
            </w:r>
            <w:proofErr w:type="spellStart"/>
            <w:r>
              <w:rPr>
                <w:sz w:val="20"/>
                <w:szCs w:val="20"/>
              </w:rPr>
              <w:t>боловање</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25.600,00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39,06%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0,18%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65520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завода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26.000,00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26.800,00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19,23%</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18,66%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0,09%</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51</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655</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из</w:t>
            </w:r>
            <w:proofErr w:type="spellEnd"/>
            <w:r>
              <w:rPr>
                <w:b/>
                <w:bCs/>
                <w:sz w:val="20"/>
                <w:szCs w:val="20"/>
              </w:rPr>
              <w:t xml:space="preserve"> </w:t>
            </w:r>
            <w:proofErr w:type="spellStart"/>
            <w:r>
              <w:rPr>
                <w:b/>
                <w:bCs/>
                <w:sz w:val="20"/>
                <w:szCs w:val="20"/>
              </w:rPr>
              <w:t>намјенских</w:t>
            </w:r>
            <w:proofErr w:type="spellEnd"/>
            <w:r>
              <w:rPr>
                <w:b/>
                <w:bCs/>
                <w:sz w:val="20"/>
                <w:szCs w:val="20"/>
              </w:rPr>
              <w:t xml:space="preserve"> </w:t>
            </w:r>
            <w:proofErr w:type="spellStart"/>
            <w:r>
              <w:rPr>
                <w:b/>
                <w:bCs/>
                <w:sz w:val="20"/>
                <w:szCs w:val="20"/>
              </w:rPr>
              <w:t>извора</w:t>
            </w:r>
            <w:proofErr w:type="spellEnd"/>
            <w:r>
              <w:rPr>
                <w:b/>
                <w:bCs/>
                <w:sz w:val="20"/>
                <w:szCs w:val="20"/>
              </w:rPr>
              <w:t xml:space="preserve"> </w:t>
            </w:r>
            <w:proofErr w:type="spellStart"/>
            <w:r>
              <w:rPr>
                <w:b/>
                <w:bCs/>
                <w:sz w:val="20"/>
                <w:szCs w:val="20"/>
              </w:rPr>
              <w:t>финансирања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61.000,00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82.400,00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45.000,00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73,77%</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54,61%</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0,79%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52</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отпада-стакло</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7.000,00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142,86%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0,18%</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65902</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отпада-бијели</w:t>
            </w:r>
            <w:proofErr w:type="spellEnd"/>
            <w:r>
              <w:rPr>
                <w:sz w:val="20"/>
                <w:szCs w:val="20"/>
              </w:rPr>
              <w:t xml:space="preserve"> </w:t>
            </w:r>
            <w:proofErr w:type="spellStart"/>
            <w:r>
              <w:rPr>
                <w:sz w:val="20"/>
                <w:szCs w:val="20"/>
              </w:rPr>
              <w:t>папир</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0,21%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65903</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отпада-картон</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0,21%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65904</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отпада-прозирна</w:t>
            </w:r>
            <w:proofErr w:type="spellEnd"/>
            <w:r>
              <w:rPr>
                <w:sz w:val="20"/>
                <w:szCs w:val="20"/>
              </w:rPr>
              <w:t xml:space="preserve"> </w:t>
            </w:r>
            <w:proofErr w:type="spellStart"/>
            <w:r>
              <w:rPr>
                <w:sz w:val="20"/>
                <w:szCs w:val="20"/>
              </w:rPr>
              <w:t>фолија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600,00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166,67%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lastRenderedPageBreak/>
              <w:t>56</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65905</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приходи-гријање</w:t>
            </w:r>
            <w:proofErr w:type="spellEnd"/>
            <w:r>
              <w:rPr>
                <w:sz w:val="20"/>
                <w:szCs w:val="20"/>
              </w:rPr>
              <w:t xml:space="preserve"> </w:t>
            </w:r>
            <w:proofErr w:type="spellStart"/>
            <w:r>
              <w:rPr>
                <w:sz w:val="20"/>
                <w:szCs w:val="20"/>
              </w:rPr>
              <w:t>пословних</w:t>
            </w:r>
            <w:proofErr w:type="spellEnd"/>
            <w:r>
              <w:rPr>
                <w:sz w:val="20"/>
                <w:szCs w:val="20"/>
              </w:rPr>
              <w:t xml:space="preserve"> </w:t>
            </w:r>
            <w:proofErr w:type="spellStart"/>
            <w:r>
              <w:rPr>
                <w:sz w:val="20"/>
                <w:szCs w:val="20"/>
              </w:rPr>
              <w:t>простора</w:t>
            </w:r>
            <w:proofErr w:type="spellEnd"/>
            <w:r>
              <w:rPr>
                <w:sz w:val="20"/>
                <w:szCs w:val="20"/>
              </w:rPr>
              <w:t xml:space="preserve"> </w:t>
            </w:r>
            <w:proofErr w:type="spellStart"/>
            <w:r>
              <w:rPr>
                <w:sz w:val="20"/>
                <w:szCs w:val="20"/>
              </w:rPr>
              <w:t>под</w:t>
            </w:r>
            <w:proofErr w:type="spellEnd"/>
            <w:r>
              <w:rPr>
                <w:sz w:val="20"/>
                <w:szCs w:val="20"/>
              </w:rPr>
              <w:t xml:space="preserve"> </w:t>
            </w:r>
            <w:proofErr w:type="spellStart"/>
            <w:r>
              <w:rPr>
                <w:sz w:val="20"/>
                <w:szCs w:val="20"/>
              </w:rPr>
              <w:t>закупом</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65906</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отпада-лименке</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0,03%</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58</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65907</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амбалажног</w:t>
            </w:r>
            <w:proofErr w:type="spellEnd"/>
            <w:r>
              <w:rPr>
                <w:sz w:val="20"/>
                <w:szCs w:val="20"/>
              </w:rPr>
              <w:t xml:space="preserve"> </w:t>
            </w:r>
            <w:proofErr w:type="spellStart"/>
            <w:r>
              <w:rPr>
                <w:sz w:val="20"/>
                <w:szCs w:val="20"/>
              </w:rPr>
              <w:t>отпада-шарена</w:t>
            </w:r>
            <w:proofErr w:type="spellEnd"/>
            <w:r>
              <w:rPr>
                <w:sz w:val="20"/>
                <w:szCs w:val="20"/>
              </w:rPr>
              <w:t xml:space="preserve"> </w:t>
            </w:r>
            <w:proofErr w:type="spellStart"/>
            <w:r>
              <w:rPr>
                <w:sz w:val="20"/>
                <w:szCs w:val="20"/>
              </w:rPr>
              <w:t>фолија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0,02%</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59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65908</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пословни</w:t>
            </w:r>
            <w:proofErr w:type="spellEnd"/>
            <w:r>
              <w:rPr>
                <w:sz w:val="20"/>
                <w:szCs w:val="20"/>
              </w:rPr>
              <w:t xml:space="preserve"> </w:t>
            </w:r>
            <w:proofErr w:type="spellStart"/>
            <w:r>
              <w:rPr>
                <w:sz w:val="20"/>
                <w:szCs w:val="20"/>
              </w:rPr>
              <w:t>приходи</w:t>
            </w:r>
            <w:proofErr w:type="spellEnd"/>
            <w:r>
              <w:rPr>
                <w:sz w:val="20"/>
                <w:szCs w:val="20"/>
              </w:rPr>
              <w:t xml:space="preserve"> </w:t>
            </w:r>
            <w:proofErr w:type="spellStart"/>
            <w:r>
              <w:rPr>
                <w:sz w:val="20"/>
                <w:szCs w:val="20"/>
              </w:rPr>
              <w:t>за</w:t>
            </w:r>
            <w:proofErr w:type="spellEnd"/>
            <w:r>
              <w:rPr>
                <w:sz w:val="20"/>
                <w:szCs w:val="20"/>
              </w:rPr>
              <w:t xml:space="preserve"> </w:t>
            </w:r>
            <w:proofErr w:type="spellStart"/>
            <w:r>
              <w:rPr>
                <w:sz w:val="20"/>
                <w:szCs w:val="20"/>
              </w:rPr>
              <w:t>које</w:t>
            </w:r>
            <w:proofErr w:type="spellEnd"/>
            <w:r>
              <w:rPr>
                <w:sz w:val="20"/>
                <w:szCs w:val="20"/>
              </w:rPr>
              <w:t xml:space="preserve"> </w:t>
            </w:r>
            <w:proofErr w:type="spellStart"/>
            <w:r>
              <w:rPr>
                <w:sz w:val="20"/>
                <w:szCs w:val="20"/>
              </w:rPr>
              <w:t>није</w:t>
            </w:r>
            <w:proofErr w:type="spellEnd"/>
            <w:r>
              <w:rPr>
                <w:sz w:val="20"/>
                <w:szCs w:val="20"/>
              </w:rPr>
              <w:t xml:space="preserve"> </w:t>
            </w:r>
            <w:proofErr w:type="spellStart"/>
            <w:r>
              <w:rPr>
                <w:sz w:val="20"/>
                <w:szCs w:val="20"/>
              </w:rPr>
              <w:t>прописан</w:t>
            </w:r>
            <w:proofErr w:type="spellEnd"/>
            <w:r>
              <w:rPr>
                <w:sz w:val="20"/>
                <w:szCs w:val="20"/>
              </w:rPr>
              <w:t xml:space="preserve"> </w:t>
            </w:r>
            <w:proofErr w:type="spellStart"/>
            <w:r>
              <w:rPr>
                <w:sz w:val="20"/>
                <w:szCs w:val="20"/>
              </w:rPr>
              <w:t>посебан</w:t>
            </w:r>
            <w:proofErr w:type="spellEnd"/>
            <w:r>
              <w:rPr>
                <w:sz w:val="20"/>
                <w:szCs w:val="20"/>
              </w:rPr>
              <w:t xml:space="preserve"> </w:t>
            </w:r>
            <w:proofErr w:type="spellStart"/>
            <w:r>
              <w:rPr>
                <w:sz w:val="20"/>
                <w:szCs w:val="20"/>
              </w:rPr>
              <w:t>рачун</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0,01%</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60</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659</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Остали</w:t>
            </w:r>
            <w:proofErr w:type="spellEnd"/>
            <w:r>
              <w:rPr>
                <w:b/>
                <w:bCs/>
                <w:sz w:val="20"/>
                <w:szCs w:val="20"/>
              </w:rPr>
              <w:t xml:space="preserve"> </w:t>
            </w:r>
            <w:proofErr w:type="spellStart"/>
            <w:r>
              <w:rPr>
                <w:b/>
                <w:bCs/>
                <w:sz w:val="20"/>
                <w:szCs w:val="20"/>
              </w:rPr>
              <w:t>пословни</w:t>
            </w:r>
            <w:proofErr w:type="spellEnd"/>
            <w:r>
              <w:rPr>
                <w:b/>
                <w:bCs/>
                <w:sz w:val="20"/>
                <w:szCs w:val="20"/>
              </w:rPr>
              <w:t xml:space="preserve"> </w:t>
            </w:r>
            <w:proofErr w:type="spellStart"/>
            <w:r>
              <w:rPr>
                <w:b/>
                <w:bCs/>
                <w:sz w:val="20"/>
                <w:szCs w:val="20"/>
              </w:rPr>
              <w:t>приходи</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34.200,00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29.000,00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38.200,00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111,70%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131,72%</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0,67%</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61</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66010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затезних</w:t>
            </w:r>
            <w:proofErr w:type="spellEnd"/>
            <w:r>
              <w:rPr>
                <w:sz w:val="20"/>
                <w:szCs w:val="20"/>
              </w:rPr>
              <w:t xml:space="preserve"> </w:t>
            </w:r>
            <w:proofErr w:type="spellStart"/>
            <w:r>
              <w:rPr>
                <w:sz w:val="20"/>
                <w:szCs w:val="20"/>
              </w:rPr>
              <w:t>камата</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повезаних</w:t>
            </w:r>
            <w:proofErr w:type="spellEnd"/>
            <w:r>
              <w:rPr>
                <w:sz w:val="20"/>
                <w:szCs w:val="20"/>
              </w:rPr>
              <w:t xml:space="preserve"> </w:t>
            </w:r>
            <w:proofErr w:type="spellStart"/>
            <w:r>
              <w:rPr>
                <w:sz w:val="20"/>
                <w:szCs w:val="20"/>
              </w:rPr>
              <w:t>правних</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2.200,00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90,91%</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0,04%</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62</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660</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Финансиски</w:t>
            </w:r>
            <w:proofErr w:type="spellEnd"/>
            <w:r>
              <w:rPr>
                <w:b/>
                <w:bCs/>
                <w:sz w:val="20"/>
                <w:szCs w:val="20"/>
              </w:rPr>
              <w:t xml:space="preserve"> </w:t>
            </w: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повезаних</w:t>
            </w:r>
            <w:proofErr w:type="spellEnd"/>
            <w:r>
              <w:rPr>
                <w:b/>
                <w:bCs/>
                <w:sz w:val="20"/>
                <w:szCs w:val="20"/>
              </w:rPr>
              <w:t xml:space="preserve"> </w:t>
            </w:r>
            <w:proofErr w:type="spellStart"/>
            <w:r>
              <w:rPr>
                <w:b/>
                <w:bCs/>
                <w:sz w:val="20"/>
                <w:szCs w:val="20"/>
              </w:rPr>
              <w:t>правних</w:t>
            </w:r>
            <w:proofErr w:type="spellEnd"/>
            <w:r>
              <w:rPr>
                <w:b/>
                <w:bCs/>
                <w:sz w:val="20"/>
                <w:szCs w:val="20"/>
              </w:rPr>
              <w:t xml:space="preserve"> </w:t>
            </w:r>
            <w:proofErr w:type="spellStart"/>
            <w:r>
              <w:rPr>
                <w:b/>
                <w:bCs/>
                <w:sz w:val="20"/>
                <w:szCs w:val="20"/>
              </w:rPr>
              <w:t>лица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2.200,00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90,91%</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66130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Затезне</w:t>
            </w:r>
            <w:proofErr w:type="spellEnd"/>
            <w:r>
              <w:rPr>
                <w:sz w:val="20"/>
                <w:szCs w:val="20"/>
              </w:rPr>
              <w:t xml:space="preserve"> </w:t>
            </w:r>
            <w:proofErr w:type="spellStart"/>
            <w:r>
              <w:rPr>
                <w:sz w:val="20"/>
                <w:szCs w:val="20"/>
              </w:rPr>
              <w:t>камате</w:t>
            </w:r>
            <w:proofErr w:type="spellEnd"/>
            <w:r>
              <w:rPr>
                <w:sz w:val="20"/>
                <w:szCs w:val="20"/>
              </w:rPr>
              <w:t xml:space="preserve"> у </w:t>
            </w:r>
            <w:proofErr w:type="spellStart"/>
            <w:r>
              <w:rPr>
                <w:sz w:val="20"/>
                <w:szCs w:val="20"/>
              </w:rPr>
              <w:t>земљи-правна</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13.000,00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115,38%</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0,26%</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64</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66131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Затезне</w:t>
            </w:r>
            <w:proofErr w:type="spellEnd"/>
            <w:r>
              <w:rPr>
                <w:sz w:val="20"/>
                <w:szCs w:val="20"/>
              </w:rPr>
              <w:t xml:space="preserve"> </w:t>
            </w:r>
            <w:proofErr w:type="spellStart"/>
            <w:r>
              <w:rPr>
                <w:sz w:val="20"/>
                <w:szCs w:val="20"/>
              </w:rPr>
              <w:t>камате</w:t>
            </w:r>
            <w:proofErr w:type="spellEnd"/>
            <w:r>
              <w:rPr>
                <w:sz w:val="20"/>
                <w:szCs w:val="20"/>
              </w:rPr>
              <w:t xml:space="preserve"> у </w:t>
            </w:r>
            <w:proofErr w:type="spellStart"/>
            <w:r>
              <w:rPr>
                <w:sz w:val="20"/>
                <w:szCs w:val="20"/>
              </w:rPr>
              <w:t>земљи-физичка</w:t>
            </w:r>
            <w:proofErr w:type="spellEnd"/>
            <w:r>
              <w:rPr>
                <w:sz w:val="20"/>
                <w:szCs w:val="20"/>
              </w:rPr>
              <w:t xml:space="preserve"> </w:t>
            </w:r>
            <w:proofErr w:type="spellStart"/>
            <w:r>
              <w:rPr>
                <w:sz w:val="20"/>
                <w:szCs w:val="20"/>
              </w:rPr>
              <w:t>лица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42.500,00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105,88%</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0,79%</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65</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66190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Остале</w:t>
            </w:r>
            <w:proofErr w:type="spellEnd"/>
            <w:r>
              <w:rPr>
                <w:sz w:val="20"/>
                <w:szCs w:val="20"/>
              </w:rPr>
              <w:t xml:space="preserve"> </w:t>
            </w:r>
            <w:proofErr w:type="spellStart"/>
            <w:r>
              <w:rPr>
                <w:sz w:val="20"/>
                <w:szCs w:val="20"/>
              </w:rPr>
              <w:t>камате</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100,00%</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0,09%</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66</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661</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камата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62.000,00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60.500,00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65.000,00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104,84%</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107,44%</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67</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67520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Добици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продаје</w:t>
            </w:r>
            <w:proofErr w:type="spellEnd"/>
            <w:r>
              <w:rPr>
                <w:sz w:val="20"/>
                <w:szCs w:val="20"/>
              </w:rPr>
              <w:t xml:space="preserve"> </w:t>
            </w:r>
            <w:proofErr w:type="spellStart"/>
            <w:r>
              <w:rPr>
                <w:sz w:val="20"/>
                <w:szCs w:val="20"/>
              </w:rPr>
              <w:t>ситног</w:t>
            </w:r>
            <w:proofErr w:type="spellEnd"/>
            <w:r>
              <w:rPr>
                <w:sz w:val="20"/>
                <w:szCs w:val="20"/>
              </w:rPr>
              <w:t xml:space="preserve"> </w:t>
            </w:r>
            <w:proofErr w:type="spellStart"/>
            <w:r>
              <w:rPr>
                <w:sz w:val="20"/>
                <w:szCs w:val="20"/>
              </w:rPr>
              <w:t>алата</w:t>
            </w:r>
            <w:proofErr w:type="spellEnd"/>
            <w:r>
              <w:rPr>
                <w:sz w:val="20"/>
                <w:szCs w:val="20"/>
              </w:rPr>
              <w:t xml:space="preserve"> и </w:t>
            </w:r>
            <w:proofErr w:type="spellStart"/>
            <w:r>
              <w:rPr>
                <w:sz w:val="20"/>
                <w:szCs w:val="20"/>
              </w:rPr>
              <w:t>инвентара</w:t>
            </w:r>
            <w:proofErr w:type="spellEnd"/>
            <w:r>
              <w:rPr>
                <w:sz w:val="20"/>
                <w:szCs w:val="20"/>
              </w:rPr>
              <w:t xml:space="preserve"> – </w:t>
            </w:r>
            <w:proofErr w:type="spellStart"/>
            <w:r>
              <w:rPr>
                <w:sz w:val="20"/>
                <w:szCs w:val="20"/>
              </w:rPr>
              <w:t>лицитација</w:t>
            </w:r>
            <w:proofErr w:type="spellEnd"/>
            <w:r>
              <w:rPr>
                <w:sz w:val="20"/>
                <w:szCs w:val="20"/>
              </w:rPr>
              <w:t xml:space="preserve"> </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2.900,00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2.000,00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68,97%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0,04%</w:t>
            </w:r>
          </w:p>
        </w:tc>
      </w:tr>
      <w:tr w:rsidR="00D365B7" w:rsidTr="00C01E0A">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68</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675</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Добици</w:t>
            </w:r>
            <w:proofErr w:type="spellEnd"/>
            <w:r>
              <w:rPr>
                <w:b/>
                <w:bCs/>
                <w:sz w:val="20"/>
                <w:szCs w:val="20"/>
              </w:rPr>
              <w:t xml:space="preserve"> </w:t>
            </w:r>
            <w:proofErr w:type="spellStart"/>
            <w:r>
              <w:rPr>
                <w:b/>
                <w:bCs/>
                <w:sz w:val="20"/>
                <w:szCs w:val="20"/>
              </w:rPr>
              <w:t>по</w:t>
            </w:r>
            <w:proofErr w:type="spellEnd"/>
            <w:r>
              <w:rPr>
                <w:b/>
                <w:bCs/>
                <w:sz w:val="20"/>
                <w:szCs w:val="20"/>
              </w:rPr>
              <w:t xml:space="preserve"> </w:t>
            </w:r>
            <w:proofErr w:type="spellStart"/>
            <w:r>
              <w:rPr>
                <w:b/>
                <w:bCs/>
                <w:sz w:val="20"/>
                <w:szCs w:val="20"/>
              </w:rPr>
              <w:t>основу</w:t>
            </w:r>
            <w:proofErr w:type="spellEnd"/>
            <w:r>
              <w:rPr>
                <w:b/>
                <w:bCs/>
                <w:sz w:val="20"/>
                <w:szCs w:val="20"/>
              </w:rPr>
              <w:t xml:space="preserve"> </w:t>
            </w:r>
            <w:proofErr w:type="spellStart"/>
            <w:r>
              <w:rPr>
                <w:b/>
                <w:bCs/>
                <w:sz w:val="20"/>
                <w:szCs w:val="20"/>
              </w:rPr>
              <w:t>продаје</w:t>
            </w:r>
            <w:proofErr w:type="spellEnd"/>
            <w:r>
              <w:rPr>
                <w:b/>
                <w:bCs/>
                <w:sz w:val="20"/>
                <w:szCs w:val="20"/>
              </w:rPr>
              <w:t xml:space="preserve"> </w:t>
            </w:r>
            <w:proofErr w:type="spellStart"/>
            <w:r>
              <w:rPr>
                <w:b/>
                <w:bCs/>
                <w:sz w:val="20"/>
                <w:szCs w:val="20"/>
              </w:rPr>
              <w:t>материјала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2.900,00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2.000,00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68,97%</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0,04%</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69</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67710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наплаћених</w:t>
            </w:r>
            <w:proofErr w:type="spellEnd"/>
            <w:r>
              <w:rPr>
                <w:sz w:val="20"/>
                <w:szCs w:val="20"/>
              </w:rPr>
              <w:t xml:space="preserve"> </w:t>
            </w:r>
            <w:proofErr w:type="spellStart"/>
            <w:r>
              <w:rPr>
                <w:sz w:val="20"/>
                <w:szCs w:val="20"/>
              </w:rPr>
              <w:t>потраживања-правна</w:t>
            </w:r>
            <w:proofErr w:type="spellEnd"/>
            <w:r>
              <w:rPr>
                <w:sz w:val="20"/>
                <w:szCs w:val="20"/>
              </w:rPr>
              <w:t xml:space="preserve"> </w:t>
            </w:r>
            <w:proofErr w:type="spellStart"/>
            <w:r>
              <w:rPr>
                <w:sz w:val="20"/>
                <w:szCs w:val="20"/>
              </w:rPr>
              <w:t>лица-индиректан</w:t>
            </w:r>
            <w:proofErr w:type="spellEnd"/>
            <w:r>
              <w:rPr>
                <w:sz w:val="20"/>
                <w:szCs w:val="20"/>
              </w:rPr>
              <w:t xml:space="preserve"> </w:t>
            </w:r>
            <w:proofErr w:type="spellStart"/>
            <w:r>
              <w:rPr>
                <w:sz w:val="20"/>
                <w:szCs w:val="20"/>
              </w:rPr>
              <w:t>отпис</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33.000,00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35.000,00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116,67%</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106,06%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0,61%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70</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67711</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наплаћених</w:t>
            </w:r>
            <w:proofErr w:type="spellEnd"/>
            <w:r>
              <w:rPr>
                <w:sz w:val="20"/>
                <w:szCs w:val="20"/>
              </w:rPr>
              <w:t xml:space="preserve"> </w:t>
            </w:r>
            <w:proofErr w:type="spellStart"/>
            <w:r>
              <w:rPr>
                <w:sz w:val="20"/>
                <w:szCs w:val="20"/>
              </w:rPr>
              <w:t>потраживања-физичка</w:t>
            </w:r>
            <w:proofErr w:type="spellEnd"/>
            <w:r>
              <w:rPr>
                <w:sz w:val="20"/>
                <w:szCs w:val="20"/>
              </w:rPr>
              <w:t xml:space="preserve"> </w:t>
            </w:r>
            <w:proofErr w:type="spellStart"/>
            <w:r>
              <w:rPr>
                <w:sz w:val="20"/>
                <w:szCs w:val="20"/>
              </w:rPr>
              <w:t>лица-индиректан</w:t>
            </w:r>
            <w:proofErr w:type="spellEnd"/>
            <w:r>
              <w:rPr>
                <w:sz w:val="20"/>
                <w:szCs w:val="20"/>
              </w:rPr>
              <w:t xml:space="preserve"> </w:t>
            </w:r>
            <w:proofErr w:type="spellStart"/>
            <w:r>
              <w:rPr>
                <w:sz w:val="20"/>
                <w:szCs w:val="20"/>
              </w:rPr>
              <w:t>отпис</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52.000,00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60.000,00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150,00%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115,38%</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1,05%</w:t>
            </w:r>
          </w:p>
        </w:tc>
      </w:tr>
      <w:tr w:rsidR="00D365B7" w:rsidTr="00FE6720">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71</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677</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Наплаћена</w:t>
            </w:r>
            <w:proofErr w:type="spellEnd"/>
            <w:r>
              <w:rPr>
                <w:b/>
                <w:bCs/>
                <w:sz w:val="20"/>
                <w:szCs w:val="20"/>
              </w:rPr>
              <w:t xml:space="preserve"> </w:t>
            </w:r>
            <w:proofErr w:type="spellStart"/>
            <w:r>
              <w:rPr>
                <w:b/>
                <w:bCs/>
                <w:sz w:val="20"/>
                <w:szCs w:val="20"/>
              </w:rPr>
              <w:t>отписана</w:t>
            </w:r>
            <w:proofErr w:type="spellEnd"/>
            <w:r>
              <w:rPr>
                <w:b/>
                <w:bCs/>
                <w:sz w:val="20"/>
                <w:szCs w:val="20"/>
              </w:rPr>
              <w:t xml:space="preserve"> </w:t>
            </w:r>
            <w:proofErr w:type="spellStart"/>
            <w:r>
              <w:rPr>
                <w:b/>
                <w:bCs/>
                <w:sz w:val="20"/>
                <w:szCs w:val="20"/>
              </w:rPr>
              <w:t>потраживања</w:t>
            </w:r>
            <w:proofErr w:type="spellEnd"/>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70.000,00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85.000,00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95.000,00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135,71%</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111,76%</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1,67%</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72</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67910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Приходи</w:t>
            </w:r>
            <w:proofErr w:type="spellEnd"/>
            <w:r>
              <w:rPr>
                <w:sz w:val="20"/>
                <w:szCs w:val="20"/>
              </w:rPr>
              <w:t xml:space="preserve"> </w:t>
            </w:r>
            <w:proofErr w:type="spellStart"/>
            <w:r>
              <w:rPr>
                <w:sz w:val="20"/>
                <w:szCs w:val="20"/>
              </w:rPr>
              <w:t>од</w:t>
            </w:r>
            <w:proofErr w:type="spellEnd"/>
            <w:r>
              <w:rPr>
                <w:sz w:val="20"/>
                <w:szCs w:val="20"/>
              </w:rPr>
              <w:t xml:space="preserve"> </w:t>
            </w:r>
            <w:proofErr w:type="spellStart"/>
            <w:r>
              <w:rPr>
                <w:sz w:val="20"/>
                <w:szCs w:val="20"/>
              </w:rPr>
              <w:t>отписа</w:t>
            </w:r>
            <w:proofErr w:type="spellEnd"/>
            <w:r>
              <w:rPr>
                <w:sz w:val="20"/>
                <w:szCs w:val="20"/>
              </w:rPr>
              <w:t xml:space="preserve"> </w:t>
            </w:r>
            <w:proofErr w:type="spellStart"/>
            <w:r>
              <w:rPr>
                <w:sz w:val="20"/>
                <w:szCs w:val="20"/>
              </w:rPr>
              <w:t>обавеза</w:t>
            </w:r>
            <w:proofErr w:type="spellEnd"/>
            <w:r>
              <w:rPr>
                <w:sz w:val="20"/>
                <w:szCs w:val="20"/>
              </w:rPr>
              <w:t xml:space="preserve"> </w:t>
            </w:r>
            <w:proofErr w:type="spellStart"/>
            <w:r>
              <w:rPr>
                <w:sz w:val="20"/>
                <w:szCs w:val="20"/>
              </w:rPr>
              <w:t>из</w:t>
            </w:r>
            <w:proofErr w:type="spellEnd"/>
            <w:r>
              <w:rPr>
                <w:sz w:val="20"/>
                <w:szCs w:val="20"/>
              </w:rPr>
              <w:t xml:space="preserve"> </w:t>
            </w:r>
            <w:proofErr w:type="spellStart"/>
            <w:r>
              <w:rPr>
                <w:sz w:val="20"/>
                <w:szCs w:val="20"/>
              </w:rPr>
              <w:t>купопродајних</w:t>
            </w:r>
            <w:proofErr w:type="spellEnd"/>
            <w:r>
              <w:rPr>
                <w:sz w:val="20"/>
                <w:szCs w:val="20"/>
              </w:rPr>
              <w:t xml:space="preserve"> </w:t>
            </w:r>
            <w:proofErr w:type="spellStart"/>
            <w:r>
              <w:rPr>
                <w:sz w:val="20"/>
                <w:szCs w:val="20"/>
              </w:rPr>
              <w:t>односа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350,00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142,86%</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0,01%</w:t>
            </w:r>
          </w:p>
        </w:tc>
      </w:tr>
      <w:tr w:rsidR="00D365B7" w:rsidTr="009F69EF">
        <w:trPr>
          <w:trHeight w:val="30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r>
              <w:rPr>
                <w:sz w:val="20"/>
                <w:szCs w:val="20"/>
              </w:rPr>
              <w:t>73</w:t>
            </w: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r>
              <w:rPr>
                <w:sz w:val="20"/>
                <w:szCs w:val="20"/>
              </w:rPr>
              <w:t>67990</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rsidP="00D365B7">
            <w:pPr>
              <w:rPr>
                <w:sz w:val="20"/>
                <w:szCs w:val="20"/>
              </w:rPr>
            </w:pPr>
            <w:proofErr w:type="spellStart"/>
            <w:r>
              <w:rPr>
                <w:sz w:val="20"/>
                <w:szCs w:val="20"/>
              </w:rPr>
              <w:t>Остали</w:t>
            </w:r>
            <w:proofErr w:type="spellEnd"/>
            <w:r>
              <w:rPr>
                <w:sz w:val="20"/>
                <w:szCs w:val="20"/>
              </w:rPr>
              <w:t xml:space="preserve"> </w:t>
            </w:r>
            <w:proofErr w:type="spellStart"/>
            <w:r>
              <w:rPr>
                <w:sz w:val="20"/>
                <w:szCs w:val="20"/>
              </w:rPr>
              <w:t>непоменути</w:t>
            </w:r>
            <w:proofErr w:type="spellEnd"/>
            <w:r>
              <w:rPr>
                <w:sz w:val="20"/>
                <w:szCs w:val="20"/>
              </w:rPr>
              <w:t xml:space="preserve"> </w:t>
            </w:r>
            <w:proofErr w:type="spellStart"/>
            <w:r>
              <w:rPr>
                <w:sz w:val="20"/>
                <w:szCs w:val="20"/>
              </w:rPr>
              <w:t>приходи</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40.000,00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48.000,00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50.000,00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125,00%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104,17%</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sz w:val="20"/>
                <w:szCs w:val="20"/>
              </w:rPr>
            </w:pPr>
            <w:r>
              <w:rPr>
                <w:sz w:val="20"/>
                <w:szCs w:val="20"/>
              </w:rPr>
              <w:t>0,88%</w:t>
            </w:r>
          </w:p>
        </w:tc>
      </w:tr>
      <w:tr w:rsidR="00D365B7" w:rsidTr="00FE6720">
        <w:trPr>
          <w:trHeight w:val="454"/>
        </w:trPr>
        <w:tc>
          <w:tcPr>
            <w:tcW w:w="567" w:type="dxa"/>
            <w:tcBorders>
              <w:top w:val="nil"/>
              <w:left w:val="single" w:sz="4" w:space="0" w:color="auto"/>
              <w:bottom w:val="single" w:sz="4" w:space="0" w:color="auto"/>
              <w:right w:val="single" w:sz="4" w:space="0" w:color="auto"/>
            </w:tcBorders>
            <w:shd w:val="clear" w:color="000000" w:fill="F2F2F2"/>
            <w:vAlign w:val="center"/>
            <w:hideMark/>
          </w:tcPr>
          <w:p w:rsidR="00D365B7" w:rsidRDefault="00D365B7" w:rsidP="00D365B7">
            <w:pPr>
              <w:jc w:val="center"/>
              <w:rPr>
                <w:b/>
                <w:bCs/>
                <w:sz w:val="20"/>
                <w:szCs w:val="20"/>
              </w:rPr>
            </w:pPr>
            <w:r>
              <w:rPr>
                <w:b/>
                <w:bCs/>
                <w:sz w:val="20"/>
                <w:szCs w:val="20"/>
              </w:rPr>
              <w:t>74</w:t>
            </w:r>
          </w:p>
        </w:tc>
        <w:tc>
          <w:tcPr>
            <w:tcW w:w="851"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r>
              <w:rPr>
                <w:b/>
                <w:bCs/>
                <w:sz w:val="20"/>
                <w:szCs w:val="20"/>
              </w:rPr>
              <w:t>679</w:t>
            </w:r>
          </w:p>
        </w:tc>
        <w:tc>
          <w:tcPr>
            <w:tcW w:w="666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rPr>
                <w:b/>
                <w:bCs/>
                <w:sz w:val="20"/>
                <w:szCs w:val="20"/>
              </w:rPr>
            </w:pPr>
            <w:proofErr w:type="spellStart"/>
            <w:r>
              <w:rPr>
                <w:b/>
                <w:bCs/>
                <w:sz w:val="20"/>
                <w:szCs w:val="20"/>
              </w:rPr>
              <w:t>Приходи</w:t>
            </w:r>
            <w:proofErr w:type="spellEnd"/>
            <w:r>
              <w:rPr>
                <w:b/>
                <w:bCs/>
                <w:sz w:val="20"/>
                <w:szCs w:val="20"/>
              </w:rPr>
              <w:t xml:space="preserve"> </w:t>
            </w:r>
            <w:proofErr w:type="spellStart"/>
            <w:r>
              <w:rPr>
                <w:b/>
                <w:bCs/>
                <w:sz w:val="20"/>
                <w:szCs w:val="20"/>
              </w:rPr>
              <w:t>од</w:t>
            </w:r>
            <w:proofErr w:type="spellEnd"/>
            <w:r>
              <w:rPr>
                <w:b/>
                <w:bCs/>
                <w:sz w:val="20"/>
                <w:szCs w:val="20"/>
              </w:rPr>
              <w:t xml:space="preserve"> </w:t>
            </w:r>
            <w:proofErr w:type="spellStart"/>
            <w:r>
              <w:rPr>
                <w:b/>
                <w:bCs/>
                <w:sz w:val="20"/>
                <w:szCs w:val="20"/>
              </w:rPr>
              <w:t>смањења</w:t>
            </w:r>
            <w:proofErr w:type="spellEnd"/>
            <w:r>
              <w:rPr>
                <w:b/>
                <w:bCs/>
                <w:sz w:val="20"/>
                <w:szCs w:val="20"/>
              </w:rPr>
              <w:t xml:space="preserve"> </w:t>
            </w:r>
            <w:proofErr w:type="spellStart"/>
            <w:r>
              <w:rPr>
                <w:b/>
                <w:bCs/>
                <w:sz w:val="20"/>
                <w:szCs w:val="20"/>
              </w:rPr>
              <w:t>обавеза</w:t>
            </w:r>
            <w:proofErr w:type="spellEnd"/>
            <w:r>
              <w:rPr>
                <w:b/>
                <w:bCs/>
                <w:sz w:val="20"/>
                <w:szCs w:val="20"/>
              </w:rPr>
              <w:t xml:space="preserve">, </w:t>
            </w:r>
            <w:proofErr w:type="spellStart"/>
            <w:r>
              <w:rPr>
                <w:b/>
                <w:bCs/>
                <w:sz w:val="20"/>
                <w:szCs w:val="20"/>
              </w:rPr>
              <w:t>укидања</w:t>
            </w:r>
            <w:proofErr w:type="spellEnd"/>
            <w:r>
              <w:rPr>
                <w:b/>
                <w:bCs/>
                <w:sz w:val="20"/>
                <w:szCs w:val="20"/>
              </w:rPr>
              <w:t xml:space="preserve"> …</w:t>
            </w:r>
          </w:p>
        </w:tc>
        <w:tc>
          <w:tcPr>
            <w:tcW w:w="1275"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40.000,00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48.350,00</w:t>
            </w:r>
          </w:p>
        </w:tc>
        <w:tc>
          <w:tcPr>
            <w:tcW w:w="1276"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50.500,00</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126,25%</w:t>
            </w:r>
          </w:p>
        </w:tc>
        <w:tc>
          <w:tcPr>
            <w:tcW w:w="992"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104,45%</w:t>
            </w:r>
          </w:p>
        </w:tc>
        <w:tc>
          <w:tcPr>
            <w:tcW w:w="993" w:type="dxa"/>
            <w:tcBorders>
              <w:top w:val="nil"/>
              <w:left w:val="nil"/>
              <w:bottom w:val="single" w:sz="4" w:space="0" w:color="auto"/>
              <w:right w:val="single" w:sz="4" w:space="0" w:color="auto"/>
            </w:tcBorders>
            <w:shd w:val="clear" w:color="000000" w:fill="F2F2F2"/>
            <w:vAlign w:val="center"/>
            <w:hideMark/>
          </w:tcPr>
          <w:p w:rsidR="00D365B7" w:rsidRDefault="00D365B7" w:rsidP="00D365B7">
            <w:pPr>
              <w:jc w:val="right"/>
              <w:rPr>
                <w:b/>
                <w:bCs/>
                <w:sz w:val="20"/>
                <w:szCs w:val="20"/>
              </w:rPr>
            </w:pPr>
            <w:r>
              <w:rPr>
                <w:b/>
                <w:bCs/>
                <w:sz w:val="20"/>
                <w:szCs w:val="20"/>
              </w:rPr>
              <w:t>0,89%</w:t>
            </w:r>
          </w:p>
        </w:tc>
      </w:tr>
      <w:tr w:rsidR="00D365B7" w:rsidTr="00FE6720">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D365B7" w:rsidRDefault="00D365B7" w:rsidP="00D365B7">
            <w:pPr>
              <w:jc w:val="center"/>
              <w:rPr>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D365B7" w:rsidRDefault="00D365B7">
            <w:pPr>
              <w:rPr>
                <w:sz w:val="20"/>
                <w:szCs w:val="20"/>
              </w:rPr>
            </w:pPr>
            <w:r>
              <w:rPr>
                <w:sz w:val="20"/>
                <w:szCs w:val="20"/>
              </w:rPr>
              <w:t> </w:t>
            </w:r>
          </w:p>
        </w:tc>
        <w:tc>
          <w:tcPr>
            <w:tcW w:w="6663" w:type="dxa"/>
            <w:tcBorders>
              <w:top w:val="nil"/>
              <w:left w:val="nil"/>
              <w:bottom w:val="single" w:sz="4" w:space="0" w:color="auto"/>
              <w:right w:val="single" w:sz="4" w:space="0" w:color="auto"/>
            </w:tcBorders>
            <w:shd w:val="clear" w:color="auto" w:fill="auto"/>
            <w:vAlign w:val="center"/>
            <w:hideMark/>
          </w:tcPr>
          <w:p w:rsidR="00D365B7" w:rsidRDefault="00D365B7">
            <w:pPr>
              <w:jc w:val="center"/>
              <w:rPr>
                <w:b/>
                <w:bCs/>
                <w:sz w:val="20"/>
                <w:szCs w:val="20"/>
              </w:rPr>
            </w:pPr>
            <w:r>
              <w:rPr>
                <w:b/>
                <w:bCs/>
                <w:sz w:val="20"/>
                <w:szCs w:val="20"/>
              </w:rPr>
              <w:t>УКУПНО</w:t>
            </w:r>
          </w:p>
        </w:tc>
        <w:tc>
          <w:tcPr>
            <w:tcW w:w="1275"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5.382.600,00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5.641.125,00</w:t>
            </w:r>
          </w:p>
        </w:tc>
        <w:tc>
          <w:tcPr>
            <w:tcW w:w="1276"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5.704.800,00</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105,99%</w:t>
            </w:r>
          </w:p>
        </w:tc>
        <w:tc>
          <w:tcPr>
            <w:tcW w:w="992"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101,13%</w:t>
            </w:r>
          </w:p>
        </w:tc>
        <w:tc>
          <w:tcPr>
            <w:tcW w:w="993" w:type="dxa"/>
            <w:tcBorders>
              <w:top w:val="nil"/>
              <w:left w:val="nil"/>
              <w:bottom w:val="single" w:sz="4" w:space="0" w:color="auto"/>
              <w:right w:val="single" w:sz="4" w:space="0" w:color="auto"/>
            </w:tcBorders>
            <w:shd w:val="clear" w:color="auto" w:fill="auto"/>
            <w:vAlign w:val="center"/>
            <w:hideMark/>
          </w:tcPr>
          <w:p w:rsidR="00D365B7" w:rsidRDefault="00D365B7" w:rsidP="00D365B7">
            <w:pPr>
              <w:jc w:val="right"/>
              <w:rPr>
                <w:b/>
                <w:bCs/>
                <w:sz w:val="20"/>
                <w:szCs w:val="20"/>
              </w:rPr>
            </w:pPr>
            <w:r>
              <w:rPr>
                <w:b/>
                <w:bCs/>
                <w:sz w:val="20"/>
                <w:szCs w:val="20"/>
              </w:rPr>
              <w:t>100,00%</w:t>
            </w:r>
          </w:p>
        </w:tc>
      </w:tr>
    </w:tbl>
    <w:p w:rsidR="00FE6720" w:rsidRDefault="00FE6720" w:rsidP="00C56A02">
      <w:pPr>
        <w:pStyle w:val="Bezrazmaka"/>
        <w:rPr>
          <w:lang w:val="sr-Cyrl-BA"/>
        </w:rPr>
        <w:sectPr w:rsidR="00FE6720" w:rsidSect="003B0B35">
          <w:pgSz w:w="15840" w:h="12240" w:orient="landscape" w:code="1"/>
          <w:pgMar w:top="1797" w:right="1440" w:bottom="1797" w:left="1440" w:header="720" w:footer="720" w:gutter="0"/>
          <w:cols w:space="720"/>
          <w:titlePg/>
          <w:docGrid w:linePitch="360"/>
        </w:sectPr>
      </w:pPr>
    </w:p>
    <w:p w:rsidR="00AA03C8" w:rsidRDefault="009129D1" w:rsidP="003A0315">
      <w:pPr>
        <w:ind w:firstLine="720"/>
        <w:jc w:val="both"/>
        <w:rPr>
          <w:lang w:val="sr-Cyrl-BA"/>
        </w:rPr>
      </w:pPr>
      <w:r>
        <w:rPr>
          <w:lang w:val="sr-Latn-CS"/>
        </w:rPr>
        <w:lastRenderedPageBreak/>
        <w:t>Укупни</w:t>
      </w:r>
      <w:r w:rsidR="00924CD8" w:rsidRPr="001E255E">
        <w:rPr>
          <w:lang w:val="sr-Latn-CS"/>
        </w:rPr>
        <w:t xml:space="preserve"> </w:t>
      </w:r>
      <w:r>
        <w:rPr>
          <w:lang w:val="sr-Latn-CS"/>
        </w:rPr>
        <w:t>приходи</w:t>
      </w:r>
      <w:r w:rsidR="001E255E">
        <w:rPr>
          <w:lang w:val="sr-Latn-CS"/>
        </w:rPr>
        <w:t xml:space="preserve"> </w:t>
      </w:r>
      <w:r>
        <w:rPr>
          <w:lang w:val="sr-Latn-CS"/>
        </w:rPr>
        <w:t>за</w:t>
      </w:r>
      <w:r w:rsidR="003B2382">
        <w:rPr>
          <w:lang w:val="sr-Latn-CS"/>
        </w:rPr>
        <w:t xml:space="preserve"> 202</w:t>
      </w:r>
      <w:r w:rsidR="003B2382">
        <w:rPr>
          <w:lang w:val="sr-Cyrl-BA"/>
        </w:rPr>
        <w:t>2</w:t>
      </w:r>
      <w:r w:rsidR="004F45C3" w:rsidRPr="001E255E">
        <w:rPr>
          <w:lang w:val="sr-Latn-CS"/>
        </w:rPr>
        <w:t>.</w:t>
      </w:r>
      <w:r w:rsidR="004657A2" w:rsidRPr="001E255E">
        <w:rPr>
          <w:lang w:val="sr-Latn-CS"/>
        </w:rPr>
        <w:t xml:space="preserve"> </w:t>
      </w:r>
      <w:r>
        <w:rPr>
          <w:lang w:val="sr-Latn-CS"/>
        </w:rPr>
        <w:t>годину</w:t>
      </w:r>
      <w:r w:rsidR="00E2712F" w:rsidRPr="001E255E">
        <w:rPr>
          <w:lang w:val="sr-Latn-CS"/>
        </w:rPr>
        <w:t xml:space="preserve"> </w:t>
      </w:r>
      <w:r>
        <w:rPr>
          <w:lang w:val="sr-Latn-CS"/>
        </w:rPr>
        <w:t>планирани</w:t>
      </w:r>
      <w:r w:rsidR="00924CD8" w:rsidRPr="001E255E">
        <w:rPr>
          <w:lang w:val="sr-Latn-CS"/>
        </w:rPr>
        <w:t xml:space="preserve"> </w:t>
      </w:r>
      <w:r>
        <w:rPr>
          <w:lang w:val="sr-Latn-CS"/>
        </w:rPr>
        <w:t>су</w:t>
      </w:r>
      <w:r w:rsidR="00924CD8" w:rsidRPr="001E255E">
        <w:rPr>
          <w:lang w:val="sr-Latn-CS"/>
        </w:rPr>
        <w:t xml:space="preserve"> </w:t>
      </w:r>
      <w:r>
        <w:rPr>
          <w:lang w:val="sr-Latn-CS"/>
        </w:rPr>
        <w:t>у</w:t>
      </w:r>
      <w:r w:rsidR="00924CD8" w:rsidRPr="001E255E">
        <w:rPr>
          <w:lang w:val="sr-Latn-CS"/>
        </w:rPr>
        <w:t xml:space="preserve"> </w:t>
      </w:r>
      <w:r>
        <w:rPr>
          <w:lang w:val="sr-Latn-CS"/>
        </w:rPr>
        <w:t>износу</w:t>
      </w:r>
      <w:r w:rsidR="00E2712F" w:rsidRPr="001E255E">
        <w:rPr>
          <w:lang w:val="sr-Latn-CS"/>
        </w:rPr>
        <w:t xml:space="preserve"> </w:t>
      </w:r>
      <w:r>
        <w:rPr>
          <w:lang w:val="sr-Latn-CS"/>
        </w:rPr>
        <w:t>од</w:t>
      </w:r>
      <w:r w:rsidR="003B2382">
        <w:rPr>
          <w:lang w:val="sr-Latn-CS"/>
        </w:rPr>
        <w:t xml:space="preserve"> 5.</w:t>
      </w:r>
      <w:r w:rsidR="003B2382">
        <w:rPr>
          <w:lang w:val="sr-Cyrl-BA"/>
        </w:rPr>
        <w:t>704.800,00</w:t>
      </w:r>
      <w:r w:rsidR="004653F8" w:rsidRPr="001E255E">
        <w:rPr>
          <w:lang w:val="sr-Latn-CS"/>
        </w:rPr>
        <w:t xml:space="preserve"> </w:t>
      </w:r>
      <w:r>
        <w:rPr>
          <w:lang w:val="sr-Latn-CS"/>
        </w:rPr>
        <w:t>КМ</w:t>
      </w:r>
      <w:r w:rsidR="004653F8" w:rsidRPr="001E255E">
        <w:rPr>
          <w:lang w:val="sr-Latn-CS"/>
        </w:rPr>
        <w:t>,</w:t>
      </w:r>
      <w:r w:rsidR="004F45C3" w:rsidRPr="001E255E">
        <w:rPr>
          <w:lang w:val="sr-Latn-CS"/>
        </w:rPr>
        <w:t xml:space="preserve"> </w:t>
      </w:r>
      <w:r>
        <w:rPr>
          <w:lang w:val="sr-Latn-CS"/>
        </w:rPr>
        <w:t>док</w:t>
      </w:r>
      <w:r w:rsidR="004F45C3" w:rsidRPr="001E255E">
        <w:rPr>
          <w:lang w:val="sr-Latn-CS"/>
        </w:rPr>
        <w:t xml:space="preserve"> </w:t>
      </w:r>
      <w:r>
        <w:rPr>
          <w:lang w:val="sr-Latn-CS"/>
        </w:rPr>
        <w:t>су</w:t>
      </w:r>
      <w:r w:rsidR="004653F8" w:rsidRPr="001E255E">
        <w:rPr>
          <w:lang w:val="sr-Latn-CS"/>
        </w:rPr>
        <w:t xml:space="preserve"> </w:t>
      </w:r>
      <w:r>
        <w:rPr>
          <w:lang w:val="sr-Latn-CS"/>
        </w:rPr>
        <w:t>расходи</w:t>
      </w:r>
      <w:r w:rsidR="004F36F3" w:rsidRPr="001E255E">
        <w:rPr>
          <w:lang w:val="sr-Latn-CS"/>
        </w:rPr>
        <w:t xml:space="preserve"> </w:t>
      </w:r>
      <w:r>
        <w:rPr>
          <w:lang w:val="sr-Latn-CS"/>
        </w:rPr>
        <w:t>планирани</w:t>
      </w:r>
      <w:r w:rsidR="008630E6" w:rsidRPr="001E255E">
        <w:rPr>
          <w:lang w:val="sr-Latn-CS"/>
        </w:rPr>
        <w:t xml:space="preserve"> </w:t>
      </w:r>
      <w:r>
        <w:rPr>
          <w:lang w:val="sr-Latn-CS"/>
        </w:rPr>
        <w:t>у</w:t>
      </w:r>
      <w:r w:rsidR="008630E6" w:rsidRPr="001E255E">
        <w:rPr>
          <w:lang w:val="sr-Latn-CS"/>
        </w:rPr>
        <w:t xml:space="preserve"> </w:t>
      </w:r>
      <w:r>
        <w:rPr>
          <w:lang w:val="sr-Latn-CS"/>
        </w:rPr>
        <w:t>износу</w:t>
      </w:r>
      <w:r w:rsidR="008630E6" w:rsidRPr="001E255E">
        <w:rPr>
          <w:lang w:val="sr-Latn-CS"/>
        </w:rPr>
        <w:t xml:space="preserve"> </w:t>
      </w:r>
      <w:r>
        <w:rPr>
          <w:lang w:val="sr-Latn-CS"/>
        </w:rPr>
        <w:t>од</w:t>
      </w:r>
      <w:r w:rsidR="008630E6" w:rsidRPr="001E255E">
        <w:rPr>
          <w:lang w:val="sr-Latn-CS"/>
        </w:rPr>
        <w:t xml:space="preserve"> </w:t>
      </w:r>
      <w:r w:rsidR="003B2382">
        <w:rPr>
          <w:bCs/>
          <w:lang w:val="sr-Latn-CS"/>
        </w:rPr>
        <w:t>5.</w:t>
      </w:r>
      <w:r w:rsidR="003B2382">
        <w:rPr>
          <w:bCs/>
          <w:lang w:val="sr-Cyrl-BA"/>
        </w:rPr>
        <w:t>625.770</w:t>
      </w:r>
      <w:r w:rsidR="00AD1DD9" w:rsidRPr="001E255E">
        <w:rPr>
          <w:bCs/>
          <w:lang w:val="sr-Latn-CS"/>
        </w:rPr>
        <w:t>,00</w:t>
      </w:r>
      <w:r w:rsidR="003E22C4" w:rsidRPr="001E255E">
        <w:rPr>
          <w:bCs/>
          <w:lang w:val="sr-Latn-CS"/>
        </w:rPr>
        <w:t xml:space="preserve"> </w:t>
      </w:r>
      <w:r>
        <w:rPr>
          <w:bCs/>
          <w:lang w:val="sr-Latn-CS"/>
        </w:rPr>
        <w:t>КМ</w:t>
      </w:r>
      <w:r w:rsidR="00B036DA" w:rsidRPr="001E255E">
        <w:rPr>
          <w:lang w:val="sr-Latn-CS"/>
        </w:rPr>
        <w:t>,</w:t>
      </w:r>
      <w:r w:rsidR="004653F8" w:rsidRPr="001E255E">
        <w:rPr>
          <w:lang w:val="sr-Latn-CS"/>
        </w:rPr>
        <w:t xml:space="preserve"> </w:t>
      </w:r>
      <w:r>
        <w:rPr>
          <w:lang w:val="sr-Latn-CS"/>
        </w:rPr>
        <w:t>те</w:t>
      </w:r>
      <w:r w:rsidR="003B2382">
        <w:rPr>
          <w:lang w:val="sr-Cyrl-BA"/>
        </w:rPr>
        <w:t xml:space="preserve"> је</w:t>
      </w:r>
      <w:r w:rsidR="004653F8" w:rsidRPr="001E255E">
        <w:rPr>
          <w:lang w:val="sr-Latn-CS"/>
        </w:rPr>
        <w:t xml:space="preserve"> </w:t>
      </w:r>
      <w:r>
        <w:rPr>
          <w:lang w:val="sr-Latn-CS"/>
        </w:rPr>
        <w:t>планирана</w:t>
      </w:r>
      <w:r w:rsidR="00E2712F" w:rsidRPr="001E255E">
        <w:rPr>
          <w:lang w:val="sr-Latn-CS"/>
        </w:rPr>
        <w:t xml:space="preserve"> </w:t>
      </w:r>
      <w:r>
        <w:rPr>
          <w:lang w:val="sr-Latn-CS"/>
        </w:rPr>
        <w:t>бруто</w:t>
      </w:r>
      <w:r w:rsidR="00E2712F" w:rsidRPr="001E255E">
        <w:rPr>
          <w:lang w:val="sr-Latn-CS"/>
        </w:rPr>
        <w:t xml:space="preserve"> </w:t>
      </w:r>
      <w:r>
        <w:rPr>
          <w:lang w:val="sr-Latn-CS"/>
        </w:rPr>
        <w:t>добит</w:t>
      </w:r>
      <w:r w:rsidR="0081043D" w:rsidRPr="001E255E">
        <w:rPr>
          <w:lang w:val="sr-Latn-CS"/>
        </w:rPr>
        <w:t xml:space="preserve"> </w:t>
      </w:r>
      <w:r>
        <w:rPr>
          <w:lang w:val="sr-Latn-CS"/>
        </w:rPr>
        <w:t>у</w:t>
      </w:r>
      <w:r w:rsidR="00E2712F" w:rsidRPr="001E255E">
        <w:rPr>
          <w:lang w:val="sr-Latn-CS"/>
        </w:rPr>
        <w:t xml:space="preserve"> </w:t>
      </w:r>
      <w:r>
        <w:rPr>
          <w:lang w:val="sr-Latn-CS"/>
        </w:rPr>
        <w:t>износу</w:t>
      </w:r>
      <w:r w:rsidR="00E2712F" w:rsidRPr="001E255E">
        <w:rPr>
          <w:lang w:val="sr-Latn-CS"/>
        </w:rPr>
        <w:t xml:space="preserve"> </w:t>
      </w:r>
      <w:r>
        <w:rPr>
          <w:lang w:val="sr-Latn-CS"/>
        </w:rPr>
        <w:t>од</w:t>
      </w:r>
      <w:r w:rsidR="00E2712F" w:rsidRPr="001E255E">
        <w:rPr>
          <w:lang w:val="sr-Latn-CS"/>
        </w:rPr>
        <w:t xml:space="preserve"> </w:t>
      </w:r>
      <w:r w:rsidR="003B2382">
        <w:rPr>
          <w:lang w:val="sr-Cyrl-BA"/>
        </w:rPr>
        <w:t>79.030</w:t>
      </w:r>
      <w:r w:rsidR="00AD1DD9" w:rsidRPr="001E255E">
        <w:rPr>
          <w:lang w:val="sr-Latn-CS"/>
        </w:rPr>
        <w:t>,00</w:t>
      </w:r>
      <w:r w:rsidR="00605F70" w:rsidRPr="001E255E">
        <w:rPr>
          <w:lang w:val="sr-Latn-CS"/>
        </w:rPr>
        <w:t xml:space="preserve"> </w:t>
      </w:r>
      <w:r>
        <w:rPr>
          <w:lang w:val="sr-Latn-CS"/>
        </w:rPr>
        <w:t>КМ</w:t>
      </w:r>
      <w:r w:rsidR="00B036DA" w:rsidRPr="001E255E">
        <w:rPr>
          <w:lang w:val="sr-Latn-CS"/>
        </w:rPr>
        <w:t>.</w:t>
      </w:r>
    </w:p>
    <w:p w:rsidR="00FE6720" w:rsidRPr="00FE6720" w:rsidRDefault="00FE6720" w:rsidP="003A0315">
      <w:pPr>
        <w:ind w:firstLine="720"/>
        <w:jc w:val="both"/>
        <w:rPr>
          <w:lang w:val="sr-Cyrl-BA"/>
        </w:rPr>
      </w:pPr>
      <w:r>
        <w:rPr>
          <w:lang w:val="sr-Cyrl-BA"/>
        </w:rPr>
        <w:t>У оквиру класе планираних прихода за 2022. годину, детаљно образложење дато је за приходе чије је учешће у укупним приходима веће од 0,50%.</w:t>
      </w:r>
    </w:p>
    <w:p w:rsidR="00BD79C1" w:rsidRPr="00BD79C1" w:rsidRDefault="00BD79C1" w:rsidP="003A0315">
      <w:pPr>
        <w:ind w:firstLine="720"/>
        <w:jc w:val="both"/>
        <w:rPr>
          <w:lang w:val="sr-Cyrl-BA"/>
        </w:rPr>
      </w:pPr>
    </w:p>
    <w:p w:rsidR="00BD79C1" w:rsidRDefault="00BD79C1" w:rsidP="003A0315">
      <w:pPr>
        <w:ind w:firstLine="720"/>
        <w:jc w:val="both"/>
        <w:rPr>
          <w:b/>
          <w:lang w:val="sr-Cyrl-BA"/>
        </w:rPr>
      </w:pPr>
      <w:r w:rsidRPr="00BD79C1">
        <w:rPr>
          <w:b/>
          <w:lang w:val="sr-Cyrl-BA"/>
        </w:rPr>
        <w:t>601 – Приходи од продаје робе у Републици Српској</w:t>
      </w:r>
      <w:r w:rsidR="00FE6720">
        <w:rPr>
          <w:b/>
          <w:lang w:val="sr-Cyrl-BA"/>
        </w:rPr>
        <w:t xml:space="preserve"> - 0,53%</w:t>
      </w:r>
    </w:p>
    <w:p w:rsidR="00BD79C1" w:rsidRPr="00FE6720" w:rsidRDefault="00BD79C1" w:rsidP="003A0315">
      <w:pPr>
        <w:ind w:firstLine="720"/>
        <w:jc w:val="both"/>
        <w:rPr>
          <w:b/>
          <w:sz w:val="8"/>
          <w:szCs w:val="8"/>
          <w:lang w:val="sr-Cyrl-BA"/>
        </w:rPr>
      </w:pPr>
    </w:p>
    <w:p w:rsidR="00BD79C1" w:rsidRDefault="00BD79C1" w:rsidP="00AA03C8">
      <w:pPr>
        <w:ind w:firstLine="720"/>
        <w:jc w:val="both"/>
        <w:rPr>
          <w:lang w:val="sr-Cyrl-BA"/>
        </w:rPr>
      </w:pPr>
      <w:r>
        <w:rPr>
          <w:lang w:val="sr-Cyrl-BA"/>
        </w:rPr>
        <w:t xml:space="preserve">У оквиру прихода од продаје робе у </w:t>
      </w:r>
      <w:proofErr w:type="spellStart"/>
      <w:r>
        <w:rPr>
          <w:lang w:val="sr-Cyrl-BA"/>
        </w:rPr>
        <w:t>Репубици</w:t>
      </w:r>
      <w:proofErr w:type="spellEnd"/>
      <w:r>
        <w:rPr>
          <w:lang w:val="sr-Cyrl-BA"/>
        </w:rPr>
        <w:t xml:space="preserve"> Српској, у 2022. години планирани су приходи од продаје контејнера у износу од 10.000,00 КМ</w:t>
      </w:r>
      <w:r w:rsidR="005861E2">
        <w:rPr>
          <w:lang w:val="sr-Cyrl-BA"/>
        </w:rPr>
        <w:t xml:space="preserve"> и при</w:t>
      </w:r>
      <w:r>
        <w:rPr>
          <w:lang w:val="sr-Cyrl-BA"/>
        </w:rPr>
        <w:t xml:space="preserve">ходи од продаје отписаних </w:t>
      </w:r>
      <w:r w:rsidR="005861E2">
        <w:rPr>
          <w:lang w:val="sr-Cyrl-BA"/>
        </w:rPr>
        <w:t xml:space="preserve">сталних средстава у износу од 20.000,00 КМ. </w:t>
      </w:r>
      <w:r>
        <w:rPr>
          <w:lang w:val="sr-Cyrl-BA"/>
        </w:rPr>
        <w:t xml:space="preserve"> </w:t>
      </w:r>
    </w:p>
    <w:p w:rsidR="000711F4" w:rsidRDefault="000711F4" w:rsidP="00AA03C8">
      <w:pPr>
        <w:ind w:firstLine="720"/>
        <w:jc w:val="both"/>
        <w:rPr>
          <w:lang w:val="sr-Cyrl-BA"/>
        </w:rPr>
      </w:pPr>
    </w:p>
    <w:p w:rsidR="000711F4" w:rsidRDefault="000711F4" w:rsidP="000711F4">
      <w:pPr>
        <w:ind w:firstLine="720"/>
        <w:jc w:val="both"/>
        <w:rPr>
          <w:b/>
          <w:lang w:val="sr-Cyrl-BA"/>
        </w:rPr>
      </w:pPr>
      <w:r>
        <w:rPr>
          <w:b/>
          <w:lang w:val="sr-Cyrl-BA"/>
        </w:rPr>
        <w:t>610</w:t>
      </w:r>
      <w:r w:rsidRPr="00BD79C1">
        <w:rPr>
          <w:b/>
          <w:lang w:val="sr-Cyrl-BA"/>
        </w:rPr>
        <w:t xml:space="preserve"> – Приходи од продаје </w:t>
      </w:r>
      <w:r>
        <w:rPr>
          <w:b/>
          <w:lang w:val="sr-Cyrl-BA"/>
        </w:rPr>
        <w:t>учинака повезаним правним лицима</w:t>
      </w:r>
      <w:r w:rsidR="00FE6720">
        <w:rPr>
          <w:b/>
          <w:lang w:val="sr-Cyrl-BA"/>
        </w:rPr>
        <w:t xml:space="preserve"> - 11,64%</w:t>
      </w:r>
    </w:p>
    <w:p w:rsidR="000711F4" w:rsidRPr="00FE6720" w:rsidRDefault="000711F4" w:rsidP="00AA03C8">
      <w:pPr>
        <w:ind w:firstLine="720"/>
        <w:jc w:val="both"/>
        <w:rPr>
          <w:sz w:val="8"/>
          <w:szCs w:val="8"/>
          <w:lang w:val="sr-Cyrl-BA"/>
        </w:rPr>
      </w:pPr>
    </w:p>
    <w:p w:rsidR="00750E07" w:rsidRDefault="00750E07" w:rsidP="00750E07">
      <w:pPr>
        <w:ind w:firstLine="720"/>
        <w:jc w:val="both"/>
        <w:rPr>
          <w:lang w:val="sr-Latn-CS"/>
        </w:rPr>
      </w:pPr>
      <w:r>
        <w:rPr>
          <w:lang w:val="sr-Cyrl-BA"/>
        </w:rPr>
        <w:t xml:space="preserve">У оквиру прихода од продаје учинака, који учествују са 11,64% у укупним приходима, потребно је истаћи приходе од услуга </w:t>
      </w:r>
      <w:r>
        <w:rPr>
          <w:lang w:val="sr-Latn-CS"/>
        </w:rPr>
        <w:t>јавне</w:t>
      </w:r>
      <w:r w:rsidRPr="00EB3B89">
        <w:rPr>
          <w:lang w:val="sr-Latn-CS"/>
        </w:rPr>
        <w:t xml:space="preserve"> </w:t>
      </w:r>
      <w:r>
        <w:rPr>
          <w:lang w:val="sr-Latn-CS"/>
        </w:rPr>
        <w:t>хигијене</w:t>
      </w:r>
      <w:r w:rsidRPr="00EB3B89">
        <w:rPr>
          <w:lang w:val="sr-Latn-CS"/>
        </w:rPr>
        <w:t xml:space="preserve"> </w:t>
      </w:r>
      <w:r>
        <w:rPr>
          <w:lang w:val="sr-Latn-CS"/>
        </w:rPr>
        <w:t xml:space="preserve">у Бијељини и Јањи, </w:t>
      </w:r>
      <w:r>
        <w:rPr>
          <w:lang w:val="sr-Cyrl-BA"/>
        </w:rPr>
        <w:t xml:space="preserve">који су </w:t>
      </w:r>
      <w:r>
        <w:rPr>
          <w:lang w:val="sr-Latn-CS"/>
        </w:rPr>
        <w:t>планирани у износу од 3</w:t>
      </w:r>
      <w:r>
        <w:rPr>
          <w:lang w:val="sr-Cyrl-BA"/>
        </w:rPr>
        <w:t>3</w:t>
      </w:r>
      <w:r>
        <w:rPr>
          <w:lang w:val="sr-Latn-CS"/>
        </w:rPr>
        <w:t>0.000,00 КМ</w:t>
      </w:r>
      <w:r>
        <w:rPr>
          <w:lang w:val="sr-Cyrl-BA"/>
        </w:rPr>
        <w:t>,</w:t>
      </w:r>
      <w:r>
        <w:rPr>
          <w:lang w:val="sr-Latn-CS"/>
        </w:rPr>
        <w:t xml:space="preserve"> са учешћем од </w:t>
      </w:r>
      <w:r>
        <w:rPr>
          <w:lang w:val="sr-Cyrl-BA"/>
        </w:rPr>
        <w:t>5,78</w:t>
      </w:r>
      <w:r>
        <w:rPr>
          <w:lang w:val="sr-Latn-CS"/>
        </w:rPr>
        <w:t>% у укупним приходима. Приходи од услуга јавне</w:t>
      </w:r>
      <w:r w:rsidRPr="00EB3B89">
        <w:rPr>
          <w:lang w:val="sr-Latn-CS"/>
        </w:rPr>
        <w:t xml:space="preserve"> </w:t>
      </w:r>
      <w:r>
        <w:rPr>
          <w:lang w:val="sr-Latn-CS"/>
        </w:rPr>
        <w:t>хигијене</w:t>
      </w:r>
      <w:r w:rsidRPr="00EB3B89">
        <w:rPr>
          <w:lang w:val="sr-Latn-CS"/>
        </w:rPr>
        <w:t xml:space="preserve"> </w:t>
      </w:r>
      <w:r>
        <w:rPr>
          <w:lang w:val="sr-Latn-CS"/>
        </w:rPr>
        <w:t xml:space="preserve">заједно са приходима од услуга </w:t>
      </w:r>
      <w:proofErr w:type="spellStart"/>
      <w:r>
        <w:rPr>
          <w:lang w:val="sr-Latn-CS"/>
        </w:rPr>
        <w:t>одвоза</w:t>
      </w:r>
      <w:proofErr w:type="spellEnd"/>
      <w:r>
        <w:rPr>
          <w:lang w:val="sr-Latn-CS"/>
        </w:rPr>
        <w:t xml:space="preserve"> отпада по тендеру</w:t>
      </w:r>
      <w:r>
        <w:rPr>
          <w:lang w:val="sr-Cyrl-BA"/>
        </w:rPr>
        <w:t xml:space="preserve"> и</w:t>
      </w:r>
      <w:r>
        <w:rPr>
          <w:lang w:val="sr-Latn-CS"/>
        </w:rPr>
        <w:t xml:space="preserve"> приходима од услуга зимске службе, остварују се</w:t>
      </w:r>
      <w:r w:rsidRPr="00EB3B89">
        <w:rPr>
          <w:lang w:val="sr-Latn-CS"/>
        </w:rPr>
        <w:t xml:space="preserve"> </w:t>
      </w:r>
      <w:r>
        <w:rPr>
          <w:lang w:val="sr-Latn-CS"/>
        </w:rPr>
        <w:t>по</w:t>
      </w:r>
      <w:r w:rsidRPr="00EB3B89">
        <w:rPr>
          <w:lang w:val="sr-Latn-CS"/>
        </w:rPr>
        <w:t xml:space="preserve"> </w:t>
      </w:r>
      <w:r>
        <w:rPr>
          <w:lang w:val="sr-Latn-CS"/>
        </w:rPr>
        <w:t>основу</w:t>
      </w:r>
      <w:r w:rsidRPr="00EB3B89">
        <w:rPr>
          <w:lang w:val="sr-Latn-CS"/>
        </w:rPr>
        <w:t xml:space="preserve"> </w:t>
      </w:r>
      <w:r>
        <w:rPr>
          <w:lang w:val="sr-Latn-CS"/>
        </w:rPr>
        <w:t>учешћа</w:t>
      </w:r>
      <w:r w:rsidRPr="00EB3B89">
        <w:rPr>
          <w:lang w:val="sr-Latn-CS"/>
        </w:rPr>
        <w:t xml:space="preserve"> </w:t>
      </w:r>
      <w:r>
        <w:rPr>
          <w:lang w:val="sr-Latn-CS"/>
        </w:rPr>
        <w:t>на</w:t>
      </w:r>
      <w:r w:rsidRPr="00EB3B89">
        <w:rPr>
          <w:lang w:val="sr-Latn-CS"/>
        </w:rPr>
        <w:t xml:space="preserve"> </w:t>
      </w:r>
      <w:r>
        <w:rPr>
          <w:lang w:val="sr-Latn-CS"/>
        </w:rPr>
        <w:t>тендеру</w:t>
      </w:r>
      <w:r w:rsidRPr="00EB3B89">
        <w:rPr>
          <w:lang w:val="sr-Latn-CS"/>
        </w:rPr>
        <w:t xml:space="preserve"> </w:t>
      </w:r>
      <w:r>
        <w:rPr>
          <w:lang w:val="sr-Latn-CS"/>
        </w:rPr>
        <w:t>за</w:t>
      </w:r>
      <w:r w:rsidRPr="00EB3B89">
        <w:rPr>
          <w:lang w:val="sr-Latn-CS"/>
        </w:rPr>
        <w:t xml:space="preserve"> </w:t>
      </w:r>
      <w:r>
        <w:rPr>
          <w:lang w:val="sr-Latn-CS"/>
        </w:rPr>
        <w:t>одржавање јавне хигијене на територији Града Бијељине. План за 202</w:t>
      </w:r>
      <w:r>
        <w:rPr>
          <w:lang w:val="sr-Cyrl-BA"/>
        </w:rPr>
        <w:t>2</w:t>
      </w:r>
      <w:r w:rsidRPr="00EB3B89">
        <w:rPr>
          <w:lang w:val="sr-Latn-CS"/>
        </w:rPr>
        <w:t>.</w:t>
      </w:r>
      <w:r>
        <w:rPr>
          <w:lang w:val="sr-Latn-CS"/>
        </w:rPr>
        <w:t xml:space="preserve"> годину</w:t>
      </w:r>
      <w:r w:rsidRPr="00EB3B89">
        <w:rPr>
          <w:lang w:val="sr-Latn-CS"/>
        </w:rPr>
        <w:t xml:space="preserve"> </w:t>
      </w:r>
      <w:r>
        <w:rPr>
          <w:lang w:val="sr-Latn-CS"/>
        </w:rPr>
        <w:t>рађен је</w:t>
      </w:r>
      <w:r w:rsidRPr="00EB3B89">
        <w:rPr>
          <w:lang w:val="sr-Latn-CS"/>
        </w:rPr>
        <w:t xml:space="preserve"> </w:t>
      </w:r>
      <w:r>
        <w:rPr>
          <w:lang w:val="sr-Latn-CS"/>
        </w:rPr>
        <w:t>на основу очекиваног издвајања Града</w:t>
      </w:r>
      <w:r w:rsidRPr="00EB3B89">
        <w:rPr>
          <w:lang w:val="sr-Latn-CS"/>
        </w:rPr>
        <w:t xml:space="preserve"> </w:t>
      </w:r>
      <w:r>
        <w:rPr>
          <w:lang w:val="sr-Latn-CS"/>
        </w:rPr>
        <w:t>Бијељине</w:t>
      </w:r>
      <w:r w:rsidRPr="00EB3B89">
        <w:rPr>
          <w:lang w:val="sr-Latn-CS"/>
        </w:rPr>
        <w:t xml:space="preserve"> </w:t>
      </w:r>
      <w:r>
        <w:rPr>
          <w:lang w:val="sr-Latn-CS"/>
        </w:rPr>
        <w:t>за</w:t>
      </w:r>
      <w:r w:rsidRPr="00EB3B89">
        <w:rPr>
          <w:lang w:val="sr-Latn-CS"/>
        </w:rPr>
        <w:t xml:space="preserve"> </w:t>
      </w:r>
      <w:r>
        <w:rPr>
          <w:lang w:val="sr-Latn-CS"/>
        </w:rPr>
        <w:t>одржавање</w:t>
      </w:r>
      <w:r w:rsidRPr="00EB3B89">
        <w:rPr>
          <w:lang w:val="sr-Latn-CS"/>
        </w:rPr>
        <w:t xml:space="preserve"> </w:t>
      </w:r>
      <w:r>
        <w:rPr>
          <w:lang w:val="sr-Latn-CS"/>
        </w:rPr>
        <w:t>јавне</w:t>
      </w:r>
      <w:r w:rsidRPr="00EB3B89">
        <w:rPr>
          <w:lang w:val="sr-Latn-CS"/>
        </w:rPr>
        <w:t xml:space="preserve"> </w:t>
      </w:r>
      <w:r>
        <w:rPr>
          <w:lang w:val="sr-Latn-CS"/>
        </w:rPr>
        <w:t>хигијене</w:t>
      </w:r>
      <w:r w:rsidRPr="00EB3B89">
        <w:rPr>
          <w:lang w:val="sr-Latn-CS"/>
        </w:rPr>
        <w:t xml:space="preserve"> </w:t>
      </w:r>
      <w:r>
        <w:rPr>
          <w:lang w:val="sr-Latn-CS"/>
        </w:rPr>
        <w:t>у</w:t>
      </w:r>
      <w:r w:rsidRPr="00EB3B89">
        <w:rPr>
          <w:lang w:val="sr-Latn-CS"/>
        </w:rPr>
        <w:t xml:space="preserve"> </w:t>
      </w:r>
      <w:r>
        <w:rPr>
          <w:lang w:val="sr-Latn-CS"/>
        </w:rPr>
        <w:t>граду</w:t>
      </w:r>
      <w:r w:rsidRPr="00EB3B89">
        <w:rPr>
          <w:lang w:val="sr-Latn-CS"/>
        </w:rPr>
        <w:t>.</w:t>
      </w:r>
    </w:p>
    <w:p w:rsidR="00750E07" w:rsidRDefault="00750E07" w:rsidP="00750E07">
      <w:pPr>
        <w:ind w:firstLine="720"/>
        <w:jc w:val="both"/>
        <w:rPr>
          <w:lang w:val="sr-Cyrl-BA"/>
        </w:rPr>
      </w:pPr>
      <w:r>
        <w:rPr>
          <w:lang w:val="sr-Latn-CS"/>
        </w:rPr>
        <w:t>Приходи</w:t>
      </w:r>
      <w:r w:rsidRPr="00EB3B89">
        <w:rPr>
          <w:lang w:val="sr-Latn-CS"/>
        </w:rPr>
        <w:t xml:space="preserve"> </w:t>
      </w:r>
      <w:r>
        <w:rPr>
          <w:lang w:val="sr-Latn-CS"/>
        </w:rPr>
        <w:t>од</w:t>
      </w:r>
      <w:r w:rsidRPr="00EB3B89">
        <w:rPr>
          <w:lang w:val="sr-Latn-CS"/>
        </w:rPr>
        <w:t xml:space="preserve"> </w:t>
      </w:r>
      <w:r>
        <w:rPr>
          <w:lang w:val="sr-Latn-CS"/>
        </w:rPr>
        <w:t>услуга одржавања</w:t>
      </w:r>
      <w:r w:rsidRPr="00EB3B89">
        <w:rPr>
          <w:lang w:val="sr-Latn-CS"/>
        </w:rPr>
        <w:t xml:space="preserve"> </w:t>
      </w:r>
      <w:r>
        <w:rPr>
          <w:lang w:val="sr-Latn-CS"/>
        </w:rPr>
        <w:t>градског</w:t>
      </w:r>
      <w:r w:rsidRPr="00EB3B89">
        <w:rPr>
          <w:lang w:val="sr-Latn-CS"/>
        </w:rPr>
        <w:t xml:space="preserve"> </w:t>
      </w:r>
      <w:r>
        <w:rPr>
          <w:lang w:val="sr-Latn-CS"/>
        </w:rPr>
        <w:t>зеленила</w:t>
      </w:r>
      <w:r w:rsidRPr="00EB3B89">
        <w:rPr>
          <w:lang w:val="sr-Latn-CS"/>
        </w:rPr>
        <w:t xml:space="preserve">, </w:t>
      </w:r>
      <w:r>
        <w:rPr>
          <w:lang w:val="sr-Latn-CS"/>
        </w:rPr>
        <w:t>који</w:t>
      </w:r>
      <w:r w:rsidRPr="00EB3B89">
        <w:rPr>
          <w:lang w:val="sr-Latn-CS"/>
        </w:rPr>
        <w:t xml:space="preserve"> </w:t>
      </w:r>
      <w:r>
        <w:rPr>
          <w:lang w:val="sr-Latn-CS"/>
        </w:rPr>
        <w:t>се такође</w:t>
      </w:r>
      <w:r w:rsidRPr="00EB3B89">
        <w:rPr>
          <w:lang w:val="sr-Latn-CS"/>
        </w:rPr>
        <w:t xml:space="preserve"> </w:t>
      </w:r>
      <w:r>
        <w:rPr>
          <w:lang w:val="sr-Latn-CS"/>
        </w:rPr>
        <w:t>остварују по основу учешћа на тендеру Града</w:t>
      </w:r>
      <w:r w:rsidRPr="00EB3B89">
        <w:rPr>
          <w:lang w:val="sr-Latn-CS"/>
        </w:rPr>
        <w:t xml:space="preserve"> </w:t>
      </w:r>
      <w:r>
        <w:rPr>
          <w:lang w:val="sr-Latn-CS"/>
        </w:rPr>
        <w:t>Бијељине</w:t>
      </w:r>
      <w:r w:rsidRPr="00EB3B89">
        <w:rPr>
          <w:lang w:val="sr-Latn-CS"/>
        </w:rPr>
        <w:t>,</w:t>
      </w:r>
      <w:r>
        <w:rPr>
          <w:lang w:val="sr-Latn-CS"/>
        </w:rPr>
        <w:t xml:space="preserve"> планирани су</w:t>
      </w:r>
      <w:r w:rsidRPr="00EB3B89">
        <w:rPr>
          <w:lang w:val="sr-Latn-CS"/>
        </w:rPr>
        <w:t xml:space="preserve"> </w:t>
      </w:r>
      <w:r>
        <w:rPr>
          <w:lang w:val="sr-Latn-CS"/>
        </w:rPr>
        <w:t>у</w:t>
      </w:r>
      <w:r w:rsidRPr="00EB3B89">
        <w:rPr>
          <w:lang w:val="sr-Latn-CS"/>
        </w:rPr>
        <w:t xml:space="preserve"> </w:t>
      </w:r>
      <w:r>
        <w:rPr>
          <w:lang w:val="sr-Latn-CS"/>
        </w:rPr>
        <w:t>износу</w:t>
      </w:r>
      <w:r w:rsidRPr="00EB3B89">
        <w:rPr>
          <w:lang w:val="sr-Latn-CS"/>
        </w:rPr>
        <w:t xml:space="preserve"> </w:t>
      </w:r>
      <w:r>
        <w:rPr>
          <w:lang w:val="sr-Latn-CS"/>
        </w:rPr>
        <w:t>од</w:t>
      </w:r>
      <w:r w:rsidRPr="00EB3B89">
        <w:rPr>
          <w:lang w:val="sr-Latn-CS"/>
        </w:rPr>
        <w:t xml:space="preserve"> </w:t>
      </w:r>
      <w:r>
        <w:rPr>
          <w:lang w:val="sr-Latn-CS"/>
        </w:rPr>
        <w:t>2</w:t>
      </w:r>
      <w:r>
        <w:rPr>
          <w:lang w:val="sr-Cyrl-BA"/>
        </w:rPr>
        <w:t>1</w:t>
      </w:r>
      <w:r>
        <w:rPr>
          <w:lang w:val="sr-Latn-CS"/>
        </w:rPr>
        <w:t>0.0</w:t>
      </w:r>
      <w:r w:rsidRPr="00EB3B89">
        <w:rPr>
          <w:lang w:val="sr-Latn-CS"/>
        </w:rPr>
        <w:t>00</w:t>
      </w:r>
      <w:r>
        <w:rPr>
          <w:lang w:val="sr-Latn-CS"/>
        </w:rPr>
        <w:t>,00</w:t>
      </w:r>
      <w:r w:rsidRPr="00EB3B89">
        <w:rPr>
          <w:lang w:val="sr-Latn-CS"/>
        </w:rPr>
        <w:t xml:space="preserve"> </w:t>
      </w:r>
      <w:r>
        <w:rPr>
          <w:lang w:val="sr-Latn-CS"/>
        </w:rPr>
        <w:t>КМ</w:t>
      </w:r>
      <w:r w:rsidRPr="00EB3B89">
        <w:rPr>
          <w:lang w:val="sr-Latn-CS"/>
        </w:rPr>
        <w:t>.</w:t>
      </w:r>
      <w:r>
        <w:rPr>
          <w:lang w:val="sr-Latn-CS"/>
        </w:rPr>
        <w:t xml:space="preserve"> Наведени приходи планирани су</w:t>
      </w:r>
      <w:r w:rsidRPr="00EB3B89">
        <w:rPr>
          <w:lang w:val="sr-Latn-CS"/>
        </w:rPr>
        <w:t xml:space="preserve"> </w:t>
      </w:r>
      <w:r>
        <w:rPr>
          <w:lang w:val="sr-Latn-CS"/>
        </w:rPr>
        <w:t>на</w:t>
      </w:r>
      <w:r w:rsidRPr="00EB3B89">
        <w:rPr>
          <w:lang w:val="sr-Latn-CS"/>
        </w:rPr>
        <w:t xml:space="preserve"> </w:t>
      </w:r>
      <w:r>
        <w:rPr>
          <w:lang w:val="sr-Latn-CS"/>
        </w:rPr>
        <w:t>основу очекиваног издвајања Града</w:t>
      </w:r>
      <w:r w:rsidRPr="00EB3B89">
        <w:rPr>
          <w:lang w:val="sr-Latn-CS"/>
        </w:rPr>
        <w:t xml:space="preserve"> </w:t>
      </w:r>
      <w:r>
        <w:rPr>
          <w:lang w:val="sr-Latn-CS"/>
        </w:rPr>
        <w:t>Бијељина</w:t>
      </w:r>
      <w:r w:rsidRPr="00EB3B89">
        <w:rPr>
          <w:lang w:val="sr-Latn-CS"/>
        </w:rPr>
        <w:t xml:space="preserve"> </w:t>
      </w:r>
      <w:r>
        <w:rPr>
          <w:lang w:val="sr-Latn-CS"/>
        </w:rPr>
        <w:t>за</w:t>
      </w:r>
      <w:r w:rsidRPr="00EB3B89">
        <w:rPr>
          <w:lang w:val="sr-Latn-CS"/>
        </w:rPr>
        <w:t xml:space="preserve"> </w:t>
      </w:r>
      <w:r>
        <w:rPr>
          <w:lang w:val="sr-Latn-CS"/>
        </w:rPr>
        <w:t>услуге одржавања</w:t>
      </w:r>
      <w:r w:rsidRPr="00EB3B89">
        <w:rPr>
          <w:lang w:val="sr-Latn-CS"/>
        </w:rPr>
        <w:t xml:space="preserve"> </w:t>
      </w:r>
      <w:r>
        <w:rPr>
          <w:lang w:val="sr-Latn-CS"/>
        </w:rPr>
        <w:t>градског</w:t>
      </w:r>
      <w:r w:rsidRPr="00EB3B89">
        <w:rPr>
          <w:lang w:val="sr-Latn-CS"/>
        </w:rPr>
        <w:t xml:space="preserve"> </w:t>
      </w:r>
      <w:r>
        <w:rPr>
          <w:lang w:val="sr-Latn-CS"/>
        </w:rPr>
        <w:t>зеленила</w:t>
      </w:r>
      <w:r w:rsidRPr="00EB3B89">
        <w:rPr>
          <w:lang w:val="sr-Latn-CS"/>
        </w:rPr>
        <w:t xml:space="preserve">. </w:t>
      </w:r>
      <w:r>
        <w:rPr>
          <w:lang w:val="sr-Latn-CS"/>
        </w:rPr>
        <w:t>Учешће</w:t>
      </w:r>
      <w:r w:rsidRPr="00EB3B89">
        <w:rPr>
          <w:lang w:val="sr-Latn-CS"/>
        </w:rPr>
        <w:t xml:space="preserve"> </w:t>
      </w:r>
      <w:r>
        <w:rPr>
          <w:lang w:val="sr-Latn-CS"/>
        </w:rPr>
        <w:t>прихода</w:t>
      </w:r>
      <w:r w:rsidRPr="00EB3B89">
        <w:rPr>
          <w:lang w:val="sr-Latn-CS"/>
        </w:rPr>
        <w:t xml:space="preserve"> </w:t>
      </w:r>
      <w:r>
        <w:rPr>
          <w:lang w:val="sr-Latn-CS"/>
        </w:rPr>
        <w:t>од</w:t>
      </w:r>
      <w:r w:rsidRPr="00EB3B89">
        <w:rPr>
          <w:lang w:val="sr-Latn-CS"/>
        </w:rPr>
        <w:t xml:space="preserve"> </w:t>
      </w:r>
      <w:r>
        <w:rPr>
          <w:lang w:val="sr-Latn-CS"/>
        </w:rPr>
        <w:t>услуга одржавања</w:t>
      </w:r>
      <w:r w:rsidRPr="00EB3B89">
        <w:rPr>
          <w:lang w:val="sr-Latn-CS"/>
        </w:rPr>
        <w:t xml:space="preserve"> </w:t>
      </w:r>
      <w:r>
        <w:rPr>
          <w:lang w:val="sr-Latn-CS"/>
        </w:rPr>
        <w:t>градског</w:t>
      </w:r>
      <w:r w:rsidRPr="00EB3B89">
        <w:rPr>
          <w:lang w:val="sr-Latn-CS"/>
        </w:rPr>
        <w:t xml:space="preserve"> </w:t>
      </w:r>
      <w:r>
        <w:rPr>
          <w:lang w:val="sr-Latn-CS"/>
        </w:rPr>
        <w:t>зеленила</w:t>
      </w:r>
      <w:r w:rsidRPr="00EB3B89">
        <w:rPr>
          <w:lang w:val="sr-Latn-CS"/>
        </w:rPr>
        <w:t xml:space="preserve"> </w:t>
      </w:r>
      <w:r>
        <w:rPr>
          <w:lang w:val="sr-Latn-CS"/>
        </w:rPr>
        <w:t>у</w:t>
      </w:r>
      <w:r w:rsidRPr="00EB3B89">
        <w:rPr>
          <w:lang w:val="sr-Latn-CS"/>
        </w:rPr>
        <w:t xml:space="preserve"> </w:t>
      </w:r>
      <w:r>
        <w:rPr>
          <w:lang w:val="sr-Latn-CS"/>
        </w:rPr>
        <w:t>укупним</w:t>
      </w:r>
      <w:r w:rsidRPr="00EB3B89">
        <w:rPr>
          <w:lang w:val="sr-Latn-CS"/>
        </w:rPr>
        <w:t xml:space="preserve"> </w:t>
      </w:r>
      <w:r>
        <w:rPr>
          <w:lang w:val="sr-Latn-CS"/>
        </w:rPr>
        <w:t>приходима</w:t>
      </w:r>
      <w:r w:rsidRPr="00EB3B89">
        <w:rPr>
          <w:lang w:val="sr-Latn-CS"/>
        </w:rPr>
        <w:t xml:space="preserve"> </w:t>
      </w:r>
      <w:r>
        <w:rPr>
          <w:lang w:val="sr-Latn-CS"/>
        </w:rPr>
        <w:t>је</w:t>
      </w:r>
      <w:r w:rsidRPr="00EB3B89">
        <w:rPr>
          <w:lang w:val="sr-Latn-CS"/>
        </w:rPr>
        <w:t xml:space="preserve"> </w:t>
      </w:r>
      <w:r>
        <w:rPr>
          <w:lang w:val="sr-Cyrl-BA"/>
        </w:rPr>
        <w:t>3,68</w:t>
      </w:r>
      <w:r w:rsidRPr="00EB3B89">
        <w:rPr>
          <w:lang w:val="sr-Latn-CS"/>
        </w:rPr>
        <w:t>%.</w:t>
      </w:r>
      <w:r>
        <w:rPr>
          <w:lang w:val="sr-Latn-CS"/>
        </w:rPr>
        <w:t xml:space="preserve"> Приходе који се остварују</w:t>
      </w:r>
      <w:r w:rsidRPr="00EB3B89">
        <w:rPr>
          <w:lang w:val="sr-Latn-CS"/>
        </w:rPr>
        <w:t xml:space="preserve"> </w:t>
      </w:r>
      <w:r>
        <w:rPr>
          <w:lang w:val="sr-Latn-CS"/>
        </w:rPr>
        <w:t>по</w:t>
      </w:r>
      <w:r w:rsidRPr="00EB3B89">
        <w:rPr>
          <w:lang w:val="sr-Latn-CS"/>
        </w:rPr>
        <w:t xml:space="preserve"> </w:t>
      </w:r>
      <w:r>
        <w:rPr>
          <w:lang w:val="sr-Latn-CS"/>
        </w:rPr>
        <w:t>основу</w:t>
      </w:r>
      <w:r w:rsidRPr="00EB3B89">
        <w:rPr>
          <w:lang w:val="sr-Latn-CS"/>
        </w:rPr>
        <w:t xml:space="preserve"> </w:t>
      </w:r>
      <w:r>
        <w:rPr>
          <w:lang w:val="sr-Latn-CS"/>
        </w:rPr>
        <w:t>учешћа на тендерима тешко је реално планирати</w:t>
      </w:r>
      <w:r w:rsidRPr="00EB3B89">
        <w:rPr>
          <w:lang w:val="sr-Latn-CS"/>
        </w:rPr>
        <w:t xml:space="preserve">, </w:t>
      </w:r>
      <w:r>
        <w:rPr>
          <w:lang w:val="sr-Latn-CS"/>
        </w:rPr>
        <w:t>јер</w:t>
      </w:r>
      <w:r w:rsidRPr="00EB3B89">
        <w:rPr>
          <w:lang w:val="sr-Latn-CS"/>
        </w:rPr>
        <w:t xml:space="preserve"> </w:t>
      </w:r>
      <w:r>
        <w:rPr>
          <w:lang w:val="sr-Latn-CS"/>
        </w:rPr>
        <w:t>зависе</w:t>
      </w:r>
      <w:r w:rsidRPr="00EB3B89">
        <w:rPr>
          <w:lang w:val="sr-Latn-CS"/>
        </w:rPr>
        <w:t xml:space="preserve"> </w:t>
      </w:r>
      <w:r>
        <w:rPr>
          <w:lang w:val="sr-Latn-CS"/>
        </w:rPr>
        <w:t>од</w:t>
      </w:r>
      <w:r w:rsidRPr="00EB3B89">
        <w:rPr>
          <w:lang w:val="sr-Latn-CS"/>
        </w:rPr>
        <w:t xml:space="preserve"> </w:t>
      </w:r>
      <w:r>
        <w:rPr>
          <w:lang w:val="sr-Latn-CS"/>
        </w:rPr>
        <w:t>планираних издвајања наручиоца</w:t>
      </w:r>
      <w:r w:rsidRPr="00EB3B89">
        <w:rPr>
          <w:lang w:val="sr-Latn-CS"/>
        </w:rPr>
        <w:t xml:space="preserve"> </w:t>
      </w:r>
      <w:r>
        <w:rPr>
          <w:lang w:val="sr-Latn-CS"/>
        </w:rPr>
        <w:t>услуга</w:t>
      </w:r>
      <w:r w:rsidRPr="00EB3B89">
        <w:rPr>
          <w:lang w:val="sr-Latn-CS"/>
        </w:rPr>
        <w:t>.</w:t>
      </w:r>
    </w:p>
    <w:p w:rsidR="00750E07" w:rsidRPr="00750E07" w:rsidRDefault="00750E07" w:rsidP="00750E07">
      <w:pPr>
        <w:ind w:firstLine="720"/>
        <w:jc w:val="both"/>
        <w:rPr>
          <w:lang w:val="sr-Cyrl-BA"/>
        </w:rPr>
      </w:pPr>
      <w:r>
        <w:rPr>
          <w:lang w:val="sr-Cyrl-BA"/>
        </w:rPr>
        <w:t xml:space="preserve">Приходи од услуга одржавања мјесних заједница, као и приходи од прања улица планирани су на нивоу </w:t>
      </w:r>
      <w:proofErr w:type="spellStart"/>
      <w:r>
        <w:rPr>
          <w:lang w:val="sr-Cyrl-BA"/>
        </w:rPr>
        <w:t>оистварења</w:t>
      </w:r>
      <w:proofErr w:type="spellEnd"/>
      <w:r>
        <w:rPr>
          <w:lang w:val="sr-Cyrl-BA"/>
        </w:rPr>
        <w:t xml:space="preserve"> претходне године</w:t>
      </w:r>
    </w:p>
    <w:p w:rsidR="00750E07" w:rsidRDefault="00750E07" w:rsidP="00AA03C8">
      <w:pPr>
        <w:ind w:firstLine="720"/>
        <w:jc w:val="both"/>
        <w:rPr>
          <w:lang w:val="sr-Cyrl-BA"/>
        </w:rPr>
      </w:pPr>
    </w:p>
    <w:p w:rsidR="00750E07" w:rsidRPr="00875801" w:rsidRDefault="00875801" w:rsidP="00AA03C8">
      <w:pPr>
        <w:ind w:firstLine="720"/>
        <w:jc w:val="both"/>
        <w:rPr>
          <w:b/>
          <w:lang w:val="sr-Cyrl-BA"/>
        </w:rPr>
      </w:pPr>
      <w:r w:rsidRPr="00875801">
        <w:rPr>
          <w:b/>
          <w:lang w:val="sr-Cyrl-BA"/>
        </w:rPr>
        <w:t>611 – Приходи од продаје учинака у Републици Српској</w:t>
      </w:r>
      <w:r w:rsidR="00FE6720">
        <w:rPr>
          <w:b/>
          <w:lang w:val="sr-Cyrl-BA"/>
        </w:rPr>
        <w:t xml:space="preserve"> </w:t>
      </w:r>
      <w:r w:rsidR="00B72AC0">
        <w:rPr>
          <w:b/>
          <w:lang w:val="sr-Cyrl-BA"/>
        </w:rPr>
        <w:t>–</w:t>
      </w:r>
      <w:r w:rsidR="00FE6720">
        <w:rPr>
          <w:b/>
          <w:lang w:val="sr-Cyrl-BA"/>
        </w:rPr>
        <w:t xml:space="preserve"> </w:t>
      </w:r>
      <w:r w:rsidR="00B72AC0">
        <w:rPr>
          <w:b/>
          <w:lang w:val="sr-Cyrl-BA"/>
        </w:rPr>
        <w:t>68,97%</w:t>
      </w:r>
    </w:p>
    <w:p w:rsidR="00750E07" w:rsidRPr="00FE6720" w:rsidRDefault="00750E07" w:rsidP="00AA03C8">
      <w:pPr>
        <w:ind w:firstLine="720"/>
        <w:jc w:val="both"/>
        <w:rPr>
          <w:sz w:val="8"/>
          <w:szCs w:val="8"/>
          <w:lang w:val="sr-Cyrl-BA"/>
        </w:rPr>
      </w:pPr>
    </w:p>
    <w:p w:rsidR="00765858" w:rsidRDefault="009129D1" w:rsidP="00AA03C8">
      <w:pPr>
        <w:ind w:firstLine="720"/>
        <w:jc w:val="both"/>
        <w:rPr>
          <w:lang w:val="sr-Cyrl-BA"/>
        </w:rPr>
      </w:pPr>
      <w:r>
        <w:rPr>
          <w:lang w:val="sr-Latn-CS"/>
        </w:rPr>
        <w:t>У</w:t>
      </w:r>
      <w:r w:rsidR="00924CD8">
        <w:rPr>
          <w:lang w:val="sr-Latn-CS"/>
        </w:rPr>
        <w:t xml:space="preserve"> </w:t>
      </w:r>
      <w:r w:rsidR="003B2382">
        <w:rPr>
          <w:lang w:val="sr-Latn-CS"/>
        </w:rPr>
        <w:t>планираним</w:t>
      </w:r>
      <w:r w:rsidR="00B036DA" w:rsidRPr="00EB3B89">
        <w:rPr>
          <w:lang w:val="sr-Latn-CS"/>
        </w:rPr>
        <w:t xml:space="preserve"> </w:t>
      </w:r>
      <w:r>
        <w:rPr>
          <w:lang w:val="sr-Latn-CS"/>
        </w:rPr>
        <w:t>приходима</w:t>
      </w:r>
      <w:r w:rsidR="00B036DA" w:rsidRPr="00EB3B89">
        <w:rPr>
          <w:lang w:val="sr-Latn-CS"/>
        </w:rPr>
        <w:t xml:space="preserve"> </w:t>
      </w:r>
      <w:r>
        <w:rPr>
          <w:lang w:val="sr-Latn-CS"/>
        </w:rPr>
        <w:t>највеће</w:t>
      </w:r>
      <w:r w:rsidR="00B036DA" w:rsidRPr="00EB3B89">
        <w:rPr>
          <w:lang w:val="sr-Latn-CS"/>
        </w:rPr>
        <w:t xml:space="preserve"> </w:t>
      </w:r>
      <w:r>
        <w:rPr>
          <w:lang w:val="sr-Latn-CS"/>
        </w:rPr>
        <w:t>учешће</w:t>
      </w:r>
      <w:r w:rsidR="0000654E">
        <w:rPr>
          <w:lang w:val="sr-Latn-CS"/>
        </w:rPr>
        <w:t xml:space="preserve"> </w:t>
      </w:r>
      <w:r>
        <w:rPr>
          <w:lang w:val="sr-Latn-CS"/>
        </w:rPr>
        <w:t>имају</w:t>
      </w:r>
      <w:r w:rsidR="0000654E">
        <w:rPr>
          <w:lang w:val="sr-Latn-CS"/>
        </w:rPr>
        <w:t xml:space="preserve"> </w:t>
      </w:r>
      <w:r>
        <w:rPr>
          <w:lang w:val="sr-Latn-CS"/>
        </w:rPr>
        <w:t>приходи</w:t>
      </w:r>
      <w:r w:rsidR="0000654E">
        <w:rPr>
          <w:lang w:val="sr-Latn-CS"/>
        </w:rPr>
        <w:t xml:space="preserve"> </w:t>
      </w:r>
      <w:r>
        <w:rPr>
          <w:lang w:val="sr-Latn-CS"/>
        </w:rPr>
        <w:t>од</w:t>
      </w:r>
      <w:r w:rsidR="0000654E">
        <w:rPr>
          <w:lang w:val="sr-Latn-CS"/>
        </w:rPr>
        <w:t xml:space="preserve"> </w:t>
      </w:r>
      <w:r>
        <w:rPr>
          <w:lang w:val="sr-Latn-CS"/>
        </w:rPr>
        <w:t>услуга</w:t>
      </w:r>
      <w:r w:rsidR="003E591B">
        <w:rPr>
          <w:lang w:val="sr-Latn-CS"/>
        </w:rPr>
        <w:t xml:space="preserve"> </w:t>
      </w:r>
      <w:proofErr w:type="spellStart"/>
      <w:r>
        <w:rPr>
          <w:lang w:val="sr-Latn-CS"/>
        </w:rPr>
        <w:t>одвоза</w:t>
      </w:r>
      <w:proofErr w:type="spellEnd"/>
      <w:r w:rsidR="0000654E">
        <w:rPr>
          <w:lang w:val="sr-Latn-CS"/>
        </w:rPr>
        <w:t xml:space="preserve"> </w:t>
      </w:r>
      <w:r>
        <w:rPr>
          <w:lang w:val="sr-Latn-CS"/>
        </w:rPr>
        <w:t>чврстог</w:t>
      </w:r>
      <w:r w:rsidR="00C76031">
        <w:rPr>
          <w:lang w:val="sr-Latn-CS"/>
        </w:rPr>
        <w:t xml:space="preserve"> </w:t>
      </w:r>
      <w:r>
        <w:rPr>
          <w:lang w:val="sr-Latn-CS"/>
        </w:rPr>
        <w:t>комуналног</w:t>
      </w:r>
      <w:r w:rsidR="00C76031">
        <w:rPr>
          <w:lang w:val="sr-Latn-CS"/>
        </w:rPr>
        <w:t xml:space="preserve"> </w:t>
      </w:r>
      <w:r>
        <w:rPr>
          <w:lang w:val="sr-Latn-CS"/>
        </w:rPr>
        <w:t>отпада</w:t>
      </w:r>
      <w:r w:rsidR="00C76031">
        <w:rPr>
          <w:lang w:val="sr-Latn-CS"/>
        </w:rPr>
        <w:t xml:space="preserve"> </w:t>
      </w:r>
      <w:r>
        <w:rPr>
          <w:lang w:val="sr-Latn-CS"/>
        </w:rPr>
        <w:t>власницима</w:t>
      </w:r>
      <w:r w:rsidR="00C76031">
        <w:rPr>
          <w:lang w:val="sr-Latn-CS"/>
        </w:rPr>
        <w:t xml:space="preserve"> </w:t>
      </w:r>
      <w:r>
        <w:rPr>
          <w:lang w:val="sr-Latn-CS"/>
        </w:rPr>
        <w:t>и</w:t>
      </w:r>
      <w:r w:rsidR="00C76031">
        <w:rPr>
          <w:lang w:val="sr-Latn-CS"/>
        </w:rPr>
        <w:t xml:space="preserve"> </w:t>
      </w:r>
      <w:r>
        <w:rPr>
          <w:lang w:val="sr-Latn-CS"/>
        </w:rPr>
        <w:t>корисницима</w:t>
      </w:r>
      <w:r w:rsidR="00C76031">
        <w:rPr>
          <w:lang w:val="sr-Latn-CS"/>
        </w:rPr>
        <w:t xml:space="preserve"> </w:t>
      </w:r>
      <w:r>
        <w:rPr>
          <w:lang w:val="sr-Latn-CS"/>
        </w:rPr>
        <w:t>стамбених</w:t>
      </w:r>
      <w:r w:rsidR="00C76031">
        <w:rPr>
          <w:lang w:val="sr-Latn-CS"/>
        </w:rPr>
        <w:t xml:space="preserve"> </w:t>
      </w:r>
      <w:r>
        <w:rPr>
          <w:lang w:val="sr-Latn-CS"/>
        </w:rPr>
        <w:t>објеката</w:t>
      </w:r>
      <w:r w:rsidR="00637FAE">
        <w:rPr>
          <w:lang w:val="sr-Latn-CS"/>
        </w:rPr>
        <w:t>,</w:t>
      </w:r>
      <w:r w:rsidR="008630E6">
        <w:rPr>
          <w:lang w:val="sr-Latn-CS"/>
        </w:rPr>
        <w:t xml:space="preserve"> </w:t>
      </w:r>
      <w:r>
        <w:rPr>
          <w:lang w:val="sr-Latn-CS"/>
        </w:rPr>
        <w:t>са</w:t>
      </w:r>
      <w:r w:rsidR="008630E6">
        <w:rPr>
          <w:lang w:val="sr-Latn-CS"/>
        </w:rPr>
        <w:t xml:space="preserve"> </w:t>
      </w:r>
      <w:r>
        <w:rPr>
          <w:lang w:val="sr-Latn-CS"/>
        </w:rPr>
        <w:t>процентом</w:t>
      </w:r>
      <w:r w:rsidR="008630E6">
        <w:rPr>
          <w:lang w:val="sr-Latn-CS"/>
        </w:rPr>
        <w:t xml:space="preserve"> </w:t>
      </w:r>
      <w:r>
        <w:rPr>
          <w:lang w:val="sr-Latn-CS"/>
        </w:rPr>
        <w:t>учешћа</w:t>
      </w:r>
      <w:r w:rsidR="008630E6">
        <w:rPr>
          <w:lang w:val="sr-Latn-CS"/>
        </w:rPr>
        <w:t xml:space="preserve"> </w:t>
      </w:r>
      <w:r>
        <w:rPr>
          <w:lang w:val="sr-Latn-CS"/>
        </w:rPr>
        <w:t>од</w:t>
      </w:r>
      <w:r w:rsidR="008630E6">
        <w:rPr>
          <w:lang w:val="sr-Latn-CS"/>
        </w:rPr>
        <w:t xml:space="preserve"> </w:t>
      </w:r>
      <w:r w:rsidR="003B2382">
        <w:rPr>
          <w:lang w:val="sr-Latn-CS"/>
        </w:rPr>
        <w:t>4</w:t>
      </w:r>
      <w:r w:rsidR="003B2382">
        <w:rPr>
          <w:lang w:val="sr-Cyrl-BA"/>
        </w:rPr>
        <w:t>8,73</w:t>
      </w:r>
      <w:r w:rsidR="00B036DA" w:rsidRPr="00EB3B89">
        <w:rPr>
          <w:lang w:val="sr-Latn-CS"/>
        </w:rPr>
        <w:t>%</w:t>
      </w:r>
      <w:r w:rsidR="00C76031">
        <w:rPr>
          <w:lang w:val="sr-Latn-CS"/>
        </w:rPr>
        <w:t xml:space="preserve">. </w:t>
      </w:r>
      <w:r>
        <w:rPr>
          <w:lang w:val="sr-Latn-CS"/>
        </w:rPr>
        <w:t>Наведени</w:t>
      </w:r>
      <w:r w:rsidR="00C76031">
        <w:rPr>
          <w:lang w:val="sr-Latn-CS"/>
        </w:rPr>
        <w:t xml:space="preserve"> </w:t>
      </w:r>
      <w:r>
        <w:rPr>
          <w:lang w:val="sr-Latn-CS"/>
        </w:rPr>
        <w:t>приход</w:t>
      </w:r>
      <w:r w:rsidR="00C76031">
        <w:rPr>
          <w:lang w:val="sr-Latn-CS"/>
        </w:rPr>
        <w:t xml:space="preserve"> </w:t>
      </w:r>
      <w:r>
        <w:rPr>
          <w:lang w:val="sr-Latn-CS"/>
        </w:rPr>
        <w:t>планиран</w:t>
      </w:r>
      <w:r w:rsidR="001E255E">
        <w:rPr>
          <w:lang w:val="sr-Latn-CS"/>
        </w:rPr>
        <w:t xml:space="preserve"> </w:t>
      </w:r>
      <w:r>
        <w:rPr>
          <w:lang w:val="sr-Latn-CS"/>
        </w:rPr>
        <w:t>је</w:t>
      </w:r>
      <w:r w:rsidR="001E255E">
        <w:rPr>
          <w:lang w:val="sr-Latn-CS"/>
        </w:rPr>
        <w:t xml:space="preserve"> </w:t>
      </w:r>
      <w:r>
        <w:rPr>
          <w:lang w:val="sr-Latn-CS"/>
        </w:rPr>
        <w:t>у</w:t>
      </w:r>
      <w:r w:rsidR="001E255E">
        <w:rPr>
          <w:lang w:val="sr-Latn-CS"/>
        </w:rPr>
        <w:t xml:space="preserve"> </w:t>
      </w:r>
      <w:r>
        <w:rPr>
          <w:lang w:val="sr-Latn-CS"/>
        </w:rPr>
        <w:t>укупном</w:t>
      </w:r>
      <w:r w:rsidR="001E255E">
        <w:rPr>
          <w:lang w:val="sr-Latn-CS"/>
        </w:rPr>
        <w:t xml:space="preserve"> </w:t>
      </w:r>
      <w:r>
        <w:rPr>
          <w:lang w:val="sr-Latn-CS"/>
        </w:rPr>
        <w:t>износу</w:t>
      </w:r>
      <w:r w:rsidR="001E255E">
        <w:rPr>
          <w:lang w:val="sr-Latn-CS"/>
        </w:rPr>
        <w:t xml:space="preserve"> </w:t>
      </w:r>
      <w:r>
        <w:rPr>
          <w:lang w:val="sr-Latn-CS"/>
        </w:rPr>
        <w:t>од</w:t>
      </w:r>
      <w:r w:rsidR="003B2382">
        <w:rPr>
          <w:lang w:val="sr-Latn-CS"/>
        </w:rPr>
        <w:t xml:space="preserve"> 2.</w:t>
      </w:r>
      <w:r w:rsidR="003B2382">
        <w:rPr>
          <w:lang w:val="sr-Cyrl-BA"/>
        </w:rPr>
        <w:t>780.000,00</w:t>
      </w:r>
      <w:r w:rsidR="00C46A4F">
        <w:rPr>
          <w:lang w:val="sr-Latn-CS"/>
        </w:rPr>
        <w:t xml:space="preserve"> </w:t>
      </w:r>
      <w:r>
        <w:rPr>
          <w:lang w:val="sr-Latn-CS"/>
        </w:rPr>
        <w:t>КМ</w:t>
      </w:r>
      <w:r w:rsidR="00C46A4F">
        <w:rPr>
          <w:lang w:val="sr-Latn-CS"/>
        </w:rPr>
        <w:t xml:space="preserve">, </w:t>
      </w:r>
      <w:r>
        <w:rPr>
          <w:lang w:val="sr-Latn-CS"/>
        </w:rPr>
        <w:t>што</w:t>
      </w:r>
      <w:r w:rsidR="001E255E">
        <w:rPr>
          <w:lang w:val="sr-Latn-CS"/>
        </w:rPr>
        <w:t xml:space="preserve"> </w:t>
      </w:r>
      <w:r>
        <w:rPr>
          <w:lang w:val="sr-Latn-CS"/>
        </w:rPr>
        <w:t>је</w:t>
      </w:r>
      <w:r w:rsidR="001E255E">
        <w:rPr>
          <w:lang w:val="sr-Latn-CS"/>
        </w:rPr>
        <w:t xml:space="preserve"> </w:t>
      </w:r>
      <w:r>
        <w:rPr>
          <w:lang w:val="sr-Latn-CS"/>
        </w:rPr>
        <w:t>за</w:t>
      </w:r>
      <w:r w:rsidR="003B2382">
        <w:rPr>
          <w:lang w:val="sr-Latn-CS"/>
        </w:rPr>
        <w:t xml:space="preserve"> </w:t>
      </w:r>
      <w:r w:rsidR="003B2382">
        <w:rPr>
          <w:lang w:val="sr-Cyrl-BA"/>
        </w:rPr>
        <w:t>2,34</w:t>
      </w:r>
      <w:r w:rsidR="00C76031">
        <w:rPr>
          <w:lang w:val="sr-Latn-CS"/>
        </w:rPr>
        <w:t xml:space="preserve">% </w:t>
      </w:r>
      <w:r>
        <w:rPr>
          <w:lang w:val="sr-Latn-CS"/>
        </w:rPr>
        <w:t>више</w:t>
      </w:r>
      <w:r w:rsidR="00C76031">
        <w:rPr>
          <w:lang w:val="sr-Latn-CS"/>
        </w:rPr>
        <w:t xml:space="preserve"> </w:t>
      </w:r>
      <w:r>
        <w:rPr>
          <w:lang w:val="sr-Latn-CS"/>
        </w:rPr>
        <w:t>од</w:t>
      </w:r>
      <w:r w:rsidR="00C76031">
        <w:rPr>
          <w:lang w:val="sr-Latn-CS"/>
        </w:rPr>
        <w:t xml:space="preserve"> </w:t>
      </w:r>
      <w:r>
        <w:rPr>
          <w:lang w:val="sr-Latn-CS"/>
        </w:rPr>
        <w:t>процјене</w:t>
      </w:r>
      <w:r w:rsidR="00C76031">
        <w:rPr>
          <w:lang w:val="sr-Latn-CS"/>
        </w:rPr>
        <w:t xml:space="preserve"> </w:t>
      </w:r>
      <w:r>
        <w:rPr>
          <w:lang w:val="sr-Latn-CS"/>
        </w:rPr>
        <w:t>остварења</w:t>
      </w:r>
      <w:r w:rsidR="001E255E">
        <w:rPr>
          <w:lang w:val="sr-Latn-CS"/>
        </w:rPr>
        <w:t xml:space="preserve"> </w:t>
      </w:r>
      <w:r>
        <w:rPr>
          <w:lang w:val="sr-Latn-CS"/>
        </w:rPr>
        <w:t>за</w:t>
      </w:r>
      <w:r w:rsidR="003B2382">
        <w:rPr>
          <w:lang w:val="sr-Latn-CS"/>
        </w:rPr>
        <w:t xml:space="preserve"> 202</w:t>
      </w:r>
      <w:r w:rsidR="003B2382">
        <w:rPr>
          <w:lang w:val="sr-Cyrl-BA"/>
        </w:rPr>
        <w:t>1</w:t>
      </w:r>
      <w:r w:rsidR="00C76031">
        <w:rPr>
          <w:lang w:val="sr-Latn-CS"/>
        </w:rPr>
        <w:t xml:space="preserve">. </w:t>
      </w:r>
      <w:r>
        <w:rPr>
          <w:lang w:val="sr-Latn-CS"/>
        </w:rPr>
        <w:t>годину</w:t>
      </w:r>
      <w:r w:rsidR="00C76031">
        <w:rPr>
          <w:lang w:val="sr-Latn-CS"/>
        </w:rPr>
        <w:t xml:space="preserve">. </w:t>
      </w:r>
      <w:r>
        <w:rPr>
          <w:lang w:val="sr-Latn-CS"/>
        </w:rPr>
        <w:t>Повећање</w:t>
      </w:r>
      <w:r w:rsidR="00C76031">
        <w:rPr>
          <w:lang w:val="sr-Latn-CS"/>
        </w:rPr>
        <w:t xml:space="preserve"> </w:t>
      </w:r>
      <w:r>
        <w:rPr>
          <w:lang w:val="sr-Latn-CS"/>
        </w:rPr>
        <w:t>прихода</w:t>
      </w:r>
      <w:r w:rsidR="00C76031">
        <w:rPr>
          <w:lang w:val="sr-Latn-CS"/>
        </w:rPr>
        <w:t xml:space="preserve"> </w:t>
      </w:r>
      <w:r>
        <w:rPr>
          <w:lang w:val="sr-Latn-CS"/>
        </w:rPr>
        <w:t>од</w:t>
      </w:r>
      <w:r w:rsidR="00C76031">
        <w:rPr>
          <w:lang w:val="sr-Latn-CS"/>
        </w:rPr>
        <w:t xml:space="preserve"> </w:t>
      </w:r>
      <w:r>
        <w:rPr>
          <w:lang w:val="sr-Latn-CS"/>
        </w:rPr>
        <w:t>услуга</w:t>
      </w:r>
      <w:r w:rsidR="00C76031">
        <w:rPr>
          <w:lang w:val="sr-Latn-CS"/>
        </w:rPr>
        <w:t xml:space="preserve"> </w:t>
      </w:r>
      <w:proofErr w:type="spellStart"/>
      <w:r>
        <w:rPr>
          <w:lang w:val="sr-Latn-CS"/>
        </w:rPr>
        <w:t>одвоза</w:t>
      </w:r>
      <w:proofErr w:type="spellEnd"/>
      <w:r w:rsidR="00C76031">
        <w:rPr>
          <w:lang w:val="sr-Latn-CS"/>
        </w:rPr>
        <w:t xml:space="preserve"> </w:t>
      </w:r>
      <w:r>
        <w:rPr>
          <w:lang w:val="sr-Latn-CS"/>
        </w:rPr>
        <w:t>чврстог</w:t>
      </w:r>
      <w:r w:rsidR="00C76031">
        <w:rPr>
          <w:lang w:val="sr-Latn-CS"/>
        </w:rPr>
        <w:t xml:space="preserve"> </w:t>
      </w:r>
      <w:r>
        <w:rPr>
          <w:lang w:val="sr-Latn-CS"/>
        </w:rPr>
        <w:t>комуналног</w:t>
      </w:r>
      <w:r w:rsidR="00C76031">
        <w:rPr>
          <w:lang w:val="sr-Latn-CS"/>
        </w:rPr>
        <w:t xml:space="preserve"> </w:t>
      </w:r>
      <w:r>
        <w:rPr>
          <w:lang w:val="sr-Latn-CS"/>
        </w:rPr>
        <w:t>отпада</w:t>
      </w:r>
      <w:r w:rsidR="00C76031">
        <w:rPr>
          <w:lang w:val="sr-Latn-CS"/>
        </w:rPr>
        <w:t xml:space="preserve"> </w:t>
      </w:r>
      <w:r>
        <w:rPr>
          <w:lang w:val="sr-Latn-CS"/>
        </w:rPr>
        <w:t>власницима</w:t>
      </w:r>
      <w:r w:rsidR="00C76031">
        <w:rPr>
          <w:lang w:val="sr-Latn-CS"/>
        </w:rPr>
        <w:t xml:space="preserve"> </w:t>
      </w:r>
      <w:r>
        <w:rPr>
          <w:lang w:val="sr-Latn-CS"/>
        </w:rPr>
        <w:t>и</w:t>
      </w:r>
      <w:r w:rsidR="00C76031">
        <w:rPr>
          <w:lang w:val="sr-Latn-CS"/>
        </w:rPr>
        <w:t xml:space="preserve"> </w:t>
      </w:r>
      <w:r>
        <w:rPr>
          <w:lang w:val="sr-Latn-CS"/>
        </w:rPr>
        <w:t>корисницима</w:t>
      </w:r>
      <w:r w:rsidR="00C76031">
        <w:rPr>
          <w:lang w:val="sr-Latn-CS"/>
        </w:rPr>
        <w:t xml:space="preserve"> </w:t>
      </w:r>
      <w:r>
        <w:rPr>
          <w:lang w:val="sr-Latn-CS"/>
        </w:rPr>
        <w:t>стамбених</w:t>
      </w:r>
      <w:r w:rsidR="00C76031">
        <w:rPr>
          <w:lang w:val="sr-Latn-CS"/>
        </w:rPr>
        <w:t xml:space="preserve"> </w:t>
      </w:r>
      <w:r>
        <w:rPr>
          <w:lang w:val="sr-Latn-CS"/>
        </w:rPr>
        <w:t>објеката</w:t>
      </w:r>
      <w:r w:rsidR="00C76031">
        <w:rPr>
          <w:lang w:val="sr-Latn-CS"/>
        </w:rPr>
        <w:t xml:space="preserve">, </w:t>
      </w:r>
      <w:r>
        <w:rPr>
          <w:lang w:val="sr-Latn-CS"/>
        </w:rPr>
        <w:t>планирано</w:t>
      </w:r>
      <w:r w:rsidR="00C76031">
        <w:rPr>
          <w:lang w:val="sr-Latn-CS"/>
        </w:rPr>
        <w:t xml:space="preserve"> </w:t>
      </w:r>
      <w:r>
        <w:rPr>
          <w:lang w:val="sr-Latn-CS"/>
        </w:rPr>
        <w:t>је</w:t>
      </w:r>
      <w:r w:rsidR="00C76031">
        <w:rPr>
          <w:lang w:val="sr-Latn-CS"/>
        </w:rPr>
        <w:t xml:space="preserve"> </w:t>
      </w:r>
      <w:r>
        <w:rPr>
          <w:lang w:val="sr-Latn-CS"/>
        </w:rPr>
        <w:t>на</w:t>
      </w:r>
      <w:r w:rsidR="00C76031">
        <w:rPr>
          <w:lang w:val="sr-Latn-CS"/>
        </w:rPr>
        <w:t xml:space="preserve"> </w:t>
      </w:r>
      <w:r>
        <w:rPr>
          <w:lang w:val="sr-Latn-CS"/>
        </w:rPr>
        <w:t>основу</w:t>
      </w:r>
      <w:r w:rsidR="00C76031">
        <w:rPr>
          <w:lang w:val="sr-Latn-CS"/>
        </w:rPr>
        <w:t xml:space="preserve"> </w:t>
      </w:r>
      <w:r>
        <w:rPr>
          <w:lang w:val="sr-Latn-CS"/>
        </w:rPr>
        <w:t>планираног</w:t>
      </w:r>
      <w:r w:rsidR="006942AA">
        <w:rPr>
          <w:lang w:val="sr-Latn-CS"/>
        </w:rPr>
        <w:t xml:space="preserve"> </w:t>
      </w:r>
      <w:r>
        <w:rPr>
          <w:lang w:val="sr-Latn-CS"/>
        </w:rPr>
        <w:t>повећања</w:t>
      </w:r>
      <w:r w:rsidR="006942AA">
        <w:rPr>
          <w:lang w:val="sr-Latn-CS"/>
        </w:rPr>
        <w:t xml:space="preserve"> </w:t>
      </w:r>
      <w:r>
        <w:rPr>
          <w:lang w:val="sr-Latn-CS"/>
        </w:rPr>
        <w:t>броја</w:t>
      </w:r>
      <w:r w:rsidR="00C46A4F">
        <w:rPr>
          <w:lang w:val="sr-Latn-CS"/>
        </w:rPr>
        <w:t xml:space="preserve"> </w:t>
      </w:r>
      <w:r>
        <w:rPr>
          <w:lang w:val="sr-Latn-CS"/>
        </w:rPr>
        <w:t>корисника</w:t>
      </w:r>
      <w:r w:rsidR="00C46A4F">
        <w:rPr>
          <w:lang w:val="sr-Latn-CS"/>
        </w:rPr>
        <w:t xml:space="preserve"> </w:t>
      </w:r>
      <w:proofErr w:type="spellStart"/>
      <w:r>
        <w:rPr>
          <w:lang w:val="sr-Latn-CS"/>
        </w:rPr>
        <w:t>одвоза</w:t>
      </w:r>
      <w:proofErr w:type="spellEnd"/>
      <w:r w:rsidR="001E255E">
        <w:rPr>
          <w:lang w:val="sr-Latn-CS"/>
        </w:rPr>
        <w:t xml:space="preserve"> </w:t>
      </w:r>
      <w:r>
        <w:rPr>
          <w:lang w:val="sr-Latn-CS"/>
        </w:rPr>
        <w:t>чврстог</w:t>
      </w:r>
      <w:r w:rsidR="001E255E">
        <w:rPr>
          <w:lang w:val="sr-Latn-CS"/>
        </w:rPr>
        <w:t xml:space="preserve"> </w:t>
      </w:r>
      <w:r>
        <w:rPr>
          <w:lang w:val="sr-Latn-CS"/>
        </w:rPr>
        <w:t>комуналног</w:t>
      </w:r>
      <w:r w:rsidR="001E255E">
        <w:rPr>
          <w:lang w:val="sr-Latn-CS"/>
        </w:rPr>
        <w:t xml:space="preserve"> </w:t>
      </w:r>
      <w:r>
        <w:rPr>
          <w:lang w:val="sr-Latn-CS"/>
        </w:rPr>
        <w:t>отпада</w:t>
      </w:r>
      <w:r w:rsidR="00765858">
        <w:rPr>
          <w:lang w:val="sr-Cyrl-BA"/>
        </w:rPr>
        <w:t xml:space="preserve"> и на основу повећања корисних стамбених површина,</w:t>
      </w:r>
      <w:r w:rsidR="003B2382">
        <w:rPr>
          <w:lang w:val="sr-Cyrl-BA"/>
        </w:rPr>
        <w:t xml:space="preserve"> </w:t>
      </w:r>
      <w:r w:rsidR="00765858">
        <w:rPr>
          <w:lang w:val="sr-Cyrl-BA"/>
        </w:rPr>
        <w:t>јер је приликом контроле утврђено одступање у корисним стамбеним површинама на терену у односу на евидентирано стање</w:t>
      </w:r>
      <w:r w:rsidR="00C46A4F">
        <w:rPr>
          <w:lang w:val="sr-Latn-CS"/>
        </w:rPr>
        <w:t xml:space="preserve">. </w:t>
      </w:r>
    </w:p>
    <w:p w:rsidR="00271E37" w:rsidRDefault="009129D1" w:rsidP="00AA03C8">
      <w:pPr>
        <w:ind w:firstLine="720"/>
        <w:jc w:val="both"/>
        <w:rPr>
          <w:lang w:val="sr-Cyrl-BA"/>
        </w:rPr>
      </w:pPr>
      <w:r>
        <w:rPr>
          <w:lang w:val="sr-Latn-CS"/>
        </w:rPr>
        <w:t>Приходи</w:t>
      </w:r>
      <w:r w:rsidR="006942AA">
        <w:rPr>
          <w:lang w:val="sr-Latn-CS"/>
        </w:rPr>
        <w:t xml:space="preserve"> </w:t>
      </w:r>
      <w:r>
        <w:rPr>
          <w:lang w:val="sr-Latn-CS"/>
        </w:rPr>
        <w:t>од</w:t>
      </w:r>
      <w:r w:rsidR="006942AA">
        <w:rPr>
          <w:lang w:val="sr-Latn-CS"/>
        </w:rPr>
        <w:t xml:space="preserve"> </w:t>
      </w:r>
      <w:r>
        <w:rPr>
          <w:lang w:val="sr-Latn-CS"/>
        </w:rPr>
        <w:t>услуга</w:t>
      </w:r>
      <w:r w:rsidR="006942AA">
        <w:rPr>
          <w:lang w:val="sr-Latn-CS"/>
        </w:rPr>
        <w:t xml:space="preserve"> </w:t>
      </w:r>
      <w:proofErr w:type="spellStart"/>
      <w:r>
        <w:rPr>
          <w:lang w:val="sr-Latn-CS"/>
        </w:rPr>
        <w:t>одвоза</w:t>
      </w:r>
      <w:proofErr w:type="spellEnd"/>
      <w:r w:rsidR="006942AA">
        <w:rPr>
          <w:lang w:val="sr-Latn-CS"/>
        </w:rPr>
        <w:t xml:space="preserve"> </w:t>
      </w:r>
      <w:r>
        <w:rPr>
          <w:lang w:val="sr-Latn-CS"/>
        </w:rPr>
        <w:t>чврстог</w:t>
      </w:r>
      <w:r w:rsidR="006942AA">
        <w:rPr>
          <w:lang w:val="sr-Latn-CS"/>
        </w:rPr>
        <w:t xml:space="preserve"> </w:t>
      </w:r>
      <w:r>
        <w:rPr>
          <w:lang w:val="sr-Latn-CS"/>
        </w:rPr>
        <w:t>комуналног</w:t>
      </w:r>
      <w:r w:rsidR="006942AA">
        <w:rPr>
          <w:lang w:val="sr-Latn-CS"/>
        </w:rPr>
        <w:t xml:space="preserve"> </w:t>
      </w:r>
      <w:r>
        <w:rPr>
          <w:lang w:val="sr-Latn-CS"/>
        </w:rPr>
        <w:t>отпада</w:t>
      </w:r>
      <w:r w:rsidR="006942AA">
        <w:rPr>
          <w:lang w:val="sr-Latn-CS"/>
        </w:rPr>
        <w:t xml:space="preserve"> </w:t>
      </w:r>
      <w:r>
        <w:rPr>
          <w:lang w:val="sr-Latn-CS"/>
        </w:rPr>
        <w:t>правним</w:t>
      </w:r>
      <w:r w:rsidR="006942AA">
        <w:rPr>
          <w:lang w:val="sr-Latn-CS"/>
        </w:rPr>
        <w:t xml:space="preserve"> </w:t>
      </w:r>
      <w:r>
        <w:rPr>
          <w:lang w:val="sr-Latn-CS"/>
        </w:rPr>
        <w:t>субјектима</w:t>
      </w:r>
      <w:r w:rsidR="00C20B6E">
        <w:rPr>
          <w:lang w:val="sr-Latn-CS"/>
        </w:rPr>
        <w:t xml:space="preserve"> </w:t>
      </w:r>
      <w:r>
        <w:rPr>
          <w:lang w:val="sr-Latn-CS"/>
        </w:rPr>
        <w:t>из</w:t>
      </w:r>
      <w:r w:rsidR="00C20B6E">
        <w:rPr>
          <w:lang w:val="sr-Latn-CS"/>
        </w:rPr>
        <w:t xml:space="preserve"> </w:t>
      </w:r>
      <w:r>
        <w:rPr>
          <w:lang w:val="sr-Latn-CS"/>
        </w:rPr>
        <w:t>Републике</w:t>
      </w:r>
      <w:r w:rsidR="00C20B6E">
        <w:rPr>
          <w:lang w:val="sr-Latn-CS"/>
        </w:rPr>
        <w:t xml:space="preserve"> </w:t>
      </w:r>
      <w:r>
        <w:rPr>
          <w:lang w:val="sr-Latn-CS"/>
        </w:rPr>
        <w:t>Српске</w:t>
      </w:r>
      <w:r w:rsidR="00554B1D">
        <w:rPr>
          <w:lang w:val="sr-Latn-CS"/>
        </w:rPr>
        <w:t>,</w:t>
      </w:r>
      <w:r w:rsidR="006942AA">
        <w:rPr>
          <w:lang w:val="sr-Latn-CS"/>
        </w:rPr>
        <w:t xml:space="preserve"> </w:t>
      </w:r>
      <w:r>
        <w:rPr>
          <w:lang w:val="sr-Latn-CS"/>
        </w:rPr>
        <w:t>планирани</w:t>
      </w:r>
      <w:r w:rsidR="001E255E">
        <w:rPr>
          <w:lang w:val="sr-Latn-CS"/>
        </w:rPr>
        <w:t xml:space="preserve"> </w:t>
      </w:r>
      <w:r>
        <w:rPr>
          <w:lang w:val="sr-Latn-CS"/>
        </w:rPr>
        <w:t>су</w:t>
      </w:r>
      <w:r w:rsidR="001E255E">
        <w:rPr>
          <w:lang w:val="sr-Latn-CS"/>
        </w:rPr>
        <w:t xml:space="preserve"> </w:t>
      </w:r>
      <w:r>
        <w:rPr>
          <w:lang w:val="sr-Latn-CS"/>
        </w:rPr>
        <w:t>у</w:t>
      </w:r>
      <w:r w:rsidR="001E255E">
        <w:rPr>
          <w:lang w:val="sr-Latn-CS"/>
        </w:rPr>
        <w:t xml:space="preserve"> </w:t>
      </w:r>
      <w:r>
        <w:rPr>
          <w:lang w:val="sr-Latn-CS"/>
        </w:rPr>
        <w:t>износу</w:t>
      </w:r>
      <w:r w:rsidR="001E255E">
        <w:rPr>
          <w:lang w:val="sr-Latn-CS"/>
        </w:rPr>
        <w:t xml:space="preserve"> </w:t>
      </w:r>
      <w:r>
        <w:rPr>
          <w:lang w:val="sr-Latn-CS"/>
        </w:rPr>
        <w:t>од</w:t>
      </w:r>
      <w:r w:rsidR="00765858">
        <w:rPr>
          <w:lang w:val="sr-Cyrl-BA"/>
        </w:rPr>
        <w:t xml:space="preserve"> 1.030</w:t>
      </w:r>
      <w:r w:rsidR="00C46A4F">
        <w:rPr>
          <w:lang w:val="sr-Latn-CS"/>
        </w:rPr>
        <w:t xml:space="preserve">.000,00 </w:t>
      </w:r>
      <w:r>
        <w:rPr>
          <w:lang w:val="sr-Latn-CS"/>
        </w:rPr>
        <w:t>КМ</w:t>
      </w:r>
      <w:r w:rsidR="00C46A4F">
        <w:rPr>
          <w:lang w:val="sr-Latn-CS"/>
        </w:rPr>
        <w:t xml:space="preserve">, </w:t>
      </w:r>
      <w:r>
        <w:rPr>
          <w:lang w:val="sr-Latn-CS"/>
        </w:rPr>
        <w:t>односно</w:t>
      </w:r>
      <w:r w:rsidR="001E255E">
        <w:rPr>
          <w:lang w:val="sr-Latn-CS"/>
        </w:rPr>
        <w:t xml:space="preserve"> </w:t>
      </w:r>
      <w:r>
        <w:rPr>
          <w:lang w:val="sr-Latn-CS"/>
        </w:rPr>
        <w:t>за</w:t>
      </w:r>
      <w:r w:rsidR="00765858">
        <w:rPr>
          <w:lang w:val="sr-Latn-CS"/>
        </w:rPr>
        <w:t xml:space="preserve"> </w:t>
      </w:r>
      <w:r w:rsidR="00765858">
        <w:rPr>
          <w:lang w:val="sr-Cyrl-BA"/>
        </w:rPr>
        <w:t>5,10</w:t>
      </w:r>
      <w:r w:rsidR="006942AA">
        <w:rPr>
          <w:lang w:val="sr-Latn-CS"/>
        </w:rPr>
        <w:t xml:space="preserve">% </w:t>
      </w:r>
      <w:r>
        <w:rPr>
          <w:lang w:val="sr-Latn-CS"/>
        </w:rPr>
        <w:t>више</w:t>
      </w:r>
      <w:r w:rsidR="006942AA">
        <w:rPr>
          <w:lang w:val="sr-Latn-CS"/>
        </w:rPr>
        <w:t xml:space="preserve"> </w:t>
      </w:r>
      <w:r>
        <w:rPr>
          <w:lang w:val="sr-Latn-CS"/>
        </w:rPr>
        <w:t>у</w:t>
      </w:r>
      <w:r w:rsidR="006942AA">
        <w:rPr>
          <w:lang w:val="sr-Latn-CS"/>
        </w:rPr>
        <w:t xml:space="preserve"> </w:t>
      </w:r>
      <w:r>
        <w:rPr>
          <w:lang w:val="sr-Latn-CS"/>
        </w:rPr>
        <w:t>односу</w:t>
      </w:r>
      <w:r w:rsidR="001E255E">
        <w:rPr>
          <w:lang w:val="sr-Latn-CS"/>
        </w:rPr>
        <w:t xml:space="preserve"> </w:t>
      </w:r>
      <w:r>
        <w:rPr>
          <w:lang w:val="sr-Latn-CS"/>
        </w:rPr>
        <w:t>на</w:t>
      </w:r>
      <w:r w:rsidR="001E255E">
        <w:rPr>
          <w:lang w:val="sr-Latn-CS"/>
        </w:rPr>
        <w:t xml:space="preserve"> </w:t>
      </w:r>
      <w:r>
        <w:rPr>
          <w:lang w:val="sr-Latn-CS"/>
        </w:rPr>
        <w:t>процјену</w:t>
      </w:r>
      <w:r w:rsidR="001E255E">
        <w:rPr>
          <w:lang w:val="sr-Latn-CS"/>
        </w:rPr>
        <w:t xml:space="preserve"> </w:t>
      </w:r>
      <w:r>
        <w:rPr>
          <w:lang w:val="sr-Latn-CS"/>
        </w:rPr>
        <w:t>остварења</w:t>
      </w:r>
      <w:r w:rsidR="001E255E">
        <w:rPr>
          <w:lang w:val="sr-Latn-CS"/>
        </w:rPr>
        <w:t xml:space="preserve"> </w:t>
      </w:r>
      <w:r>
        <w:rPr>
          <w:lang w:val="sr-Latn-CS"/>
        </w:rPr>
        <w:t>за</w:t>
      </w:r>
      <w:r w:rsidR="001E255E">
        <w:rPr>
          <w:lang w:val="sr-Latn-CS"/>
        </w:rPr>
        <w:t xml:space="preserve"> 202</w:t>
      </w:r>
      <w:r w:rsidR="00765858">
        <w:rPr>
          <w:lang w:val="sr-Cyrl-BA"/>
        </w:rPr>
        <w:t>1</w:t>
      </w:r>
      <w:r w:rsidR="00C46A4F">
        <w:rPr>
          <w:lang w:val="sr-Latn-CS"/>
        </w:rPr>
        <w:t xml:space="preserve">. </w:t>
      </w:r>
      <w:r>
        <w:rPr>
          <w:lang w:val="sr-Latn-CS"/>
        </w:rPr>
        <w:t>годину</w:t>
      </w:r>
      <w:r w:rsidR="00C46A4F">
        <w:rPr>
          <w:lang w:val="sr-Latn-CS"/>
        </w:rPr>
        <w:t xml:space="preserve">, </w:t>
      </w:r>
      <w:r>
        <w:rPr>
          <w:lang w:val="sr-Latn-CS"/>
        </w:rPr>
        <w:t>а</w:t>
      </w:r>
      <w:r w:rsidR="00C46A4F">
        <w:rPr>
          <w:lang w:val="sr-Latn-CS"/>
        </w:rPr>
        <w:t xml:space="preserve"> </w:t>
      </w:r>
      <w:r>
        <w:rPr>
          <w:lang w:val="sr-Latn-CS"/>
        </w:rPr>
        <w:t>по</w:t>
      </w:r>
      <w:r w:rsidR="00C46A4F">
        <w:rPr>
          <w:lang w:val="sr-Latn-CS"/>
        </w:rPr>
        <w:t xml:space="preserve"> </w:t>
      </w:r>
      <w:r>
        <w:rPr>
          <w:lang w:val="sr-Latn-CS"/>
        </w:rPr>
        <w:t>основу</w:t>
      </w:r>
      <w:r w:rsidR="00C46A4F">
        <w:rPr>
          <w:lang w:val="sr-Latn-CS"/>
        </w:rPr>
        <w:t xml:space="preserve"> </w:t>
      </w:r>
      <w:r w:rsidR="00765858">
        <w:rPr>
          <w:lang w:val="sr-Cyrl-BA"/>
        </w:rPr>
        <w:t>повећа</w:t>
      </w:r>
      <w:r w:rsidR="00871FB2">
        <w:rPr>
          <w:lang w:val="sr-Cyrl-BA"/>
        </w:rPr>
        <w:t xml:space="preserve">ња броја нових корисника и провјере </w:t>
      </w:r>
      <w:r w:rsidR="00765858">
        <w:rPr>
          <w:lang w:val="sr-Cyrl-BA"/>
        </w:rPr>
        <w:t>постојећих корисника са</w:t>
      </w:r>
      <w:r w:rsidR="00871FB2">
        <w:rPr>
          <w:lang w:val="sr-Cyrl-BA"/>
        </w:rPr>
        <w:t xml:space="preserve"> важећим цјеновником комуналних услуга.</w:t>
      </w:r>
      <w:r w:rsidR="00B72AC0">
        <w:rPr>
          <w:lang w:val="sr-Cyrl-BA"/>
        </w:rPr>
        <w:t xml:space="preserve"> </w:t>
      </w:r>
    </w:p>
    <w:p w:rsidR="00271E37" w:rsidRDefault="00271E37" w:rsidP="00AA03C8">
      <w:pPr>
        <w:ind w:firstLine="720"/>
        <w:jc w:val="both"/>
        <w:rPr>
          <w:lang w:val="sr-Cyrl-BA"/>
        </w:rPr>
      </w:pPr>
      <w:r>
        <w:rPr>
          <w:lang w:val="sr-Cyrl-BA"/>
        </w:rPr>
        <w:lastRenderedPageBreak/>
        <w:t>Остали приходи у оквиру синтетичког конта 611, планирани су на нивоу остварења претходне године.</w:t>
      </w:r>
    </w:p>
    <w:p w:rsidR="00271E37" w:rsidRDefault="00271E37" w:rsidP="00AA03C8">
      <w:pPr>
        <w:ind w:firstLine="720"/>
        <w:jc w:val="both"/>
        <w:rPr>
          <w:lang w:val="sr-Cyrl-BA"/>
        </w:rPr>
      </w:pPr>
    </w:p>
    <w:p w:rsidR="00E26AD8" w:rsidRPr="00E26AD8" w:rsidRDefault="00E26AD8" w:rsidP="00AA03C8">
      <w:pPr>
        <w:ind w:firstLine="720"/>
        <w:jc w:val="both"/>
        <w:rPr>
          <w:lang w:val="sr-Cyrl-BA"/>
        </w:rPr>
      </w:pPr>
      <w:r>
        <w:rPr>
          <w:b/>
          <w:lang w:val="sr-Cyrl-BA"/>
        </w:rPr>
        <w:t>6</w:t>
      </w:r>
      <w:r>
        <w:rPr>
          <w:b/>
          <w:lang w:val="sr-Latn-RS"/>
        </w:rPr>
        <w:t>51</w:t>
      </w:r>
      <w:r w:rsidRPr="00E26AD8">
        <w:rPr>
          <w:b/>
          <w:lang w:val="sr-Cyrl-BA"/>
        </w:rPr>
        <w:t xml:space="preserve"> – Приходи од </w:t>
      </w:r>
      <w:r>
        <w:rPr>
          <w:b/>
          <w:lang w:val="sr-Cyrl-BA"/>
        </w:rPr>
        <w:t>закупнина</w:t>
      </w:r>
      <w:r w:rsidR="00B72AC0">
        <w:rPr>
          <w:b/>
          <w:lang w:val="sr-Cyrl-BA"/>
        </w:rPr>
        <w:t xml:space="preserve"> – 9,89%</w:t>
      </w:r>
    </w:p>
    <w:p w:rsidR="00271E37" w:rsidRPr="00FE6720" w:rsidRDefault="00271E37" w:rsidP="00AA03C8">
      <w:pPr>
        <w:ind w:firstLine="720"/>
        <w:jc w:val="both"/>
        <w:rPr>
          <w:sz w:val="8"/>
          <w:szCs w:val="8"/>
          <w:lang w:val="sr-Cyrl-BA"/>
        </w:rPr>
      </w:pPr>
    </w:p>
    <w:p w:rsidR="001E3A06" w:rsidRDefault="009129D1" w:rsidP="00AA03C8">
      <w:pPr>
        <w:ind w:firstLine="720"/>
        <w:jc w:val="both"/>
        <w:rPr>
          <w:lang w:val="sr-Latn-CS"/>
        </w:rPr>
      </w:pPr>
      <w:r>
        <w:rPr>
          <w:lang w:val="sr-Latn-CS"/>
        </w:rPr>
        <w:t>Планирани</w:t>
      </w:r>
      <w:r w:rsidR="004C7FBE">
        <w:rPr>
          <w:lang w:val="sr-Latn-CS"/>
        </w:rPr>
        <w:t xml:space="preserve"> </w:t>
      </w:r>
      <w:r>
        <w:rPr>
          <w:lang w:val="sr-Latn-CS"/>
        </w:rPr>
        <w:t>приходи</w:t>
      </w:r>
      <w:r w:rsidR="00F82763" w:rsidRPr="00EB3B89">
        <w:rPr>
          <w:lang w:val="sr-Latn-CS"/>
        </w:rPr>
        <w:t xml:space="preserve"> </w:t>
      </w:r>
      <w:r>
        <w:rPr>
          <w:lang w:val="sr-Latn-CS"/>
        </w:rPr>
        <w:t>од</w:t>
      </w:r>
      <w:r w:rsidR="00F82763" w:rsidRPr="00EB3B89">
        <w:rPr>
          <w:lang w:val="sr-Latn-CS"/>
        </w:rPr>
        <w:t xml:space="preserve"> </w:t>
      </w:r>
      <w:r>
        <w:rPr>
          <w:lang w:val="sr-Latn-CS"/>
        </w:rPr>
        <w:t>услуга</w:t>
      </w:r>
      <w:r w:rsidR="00AA03C8">
        <w:rPr>
          <w:lang w:val="sr-Latn-CS"/>
        </w:rPr>
        <w:t xml:space="preserve"> </w:t>
      </w:r>
      <w:r>
        <w:rPr>
          <w:lang w:val="sr-Latn-CS"/>
        </w:rPr>
        <w:t>закупа</w:t>
      </w:r>
      <w:r w:rsidR="00B036DA" w:rsidRPr="00EB3B89">
        <w:rPr>
          <w:lang w:val="sr-Latn-CS"/>
        </w:rPr>
        <w:t xml:space="preserve"> </w:t>
      </w:r>
      <w:r>
        <w:rPr>
          <w:lang w:val="sr-Latn-CS"/>
        </w:rPr>
        <w:t>пословних</w:t>
      </w:r>
      <w:r w:rsidR="00B036DA" w:rsidRPr="00EB3B89">
        <w:rPr>
          <w:lang w:val="sr-Latn-CS"/>
        </w:rPr>
        <w:t xml:space="preserve"> </w:t>
      </w:r>
      <w:r>
        <w:rPr>
          <w:lang w:val="sr-Latn-CS"/>
        </w:rPr>
        <w:t>простора</w:t>
      </w:r>
      <w:r w:rsidR="00A130F7">
        <w:rPr>
          <w:lang w:val="sr-Latn-CS"/>
        </w:rPr>
        <w:t>-</w:t>
      </w:r>
      <w:r>
        <w:rPr>
          <w:lang w:val="sr-Latn-CS"/>
        </w:rPr>
        <w:t>локала</w:t>
      </w:r>
      <w:r w:rsidR="00CD3E5C">
        <w:rPr>
          <w:lang w:val="sr-Latn-CS"/>
        </w:rPr>
        <w:t>,</w:t>
      </w:r>
      <w:r w:rsidR="004F36F3">
        <w:rPr>
          <w:lang w:val="sr-Latn-CS"/>
        </w:rPr>
        <w:t xml:space="preserve"> </w:t>
      </w:r>
      <w:r>
        <w:rPr>
          <w:lang w:val="sr-Latn-CS"/>
        </w:rPr>
        <w:t>који</w:t>
      </w:r>
      <w:r w:rsidR="004F36F3" w:rsidRPr="00EB3B89">
        <w:rPr>
          <w:lang w:val="sr-Latn-CS"/>
        </w:rPr>
        <w:t xml:space="preserve"> </w:t>
      </w:r>
      <w:r>
        <w:rPr>
          <w:lang w:val="sr-Latn-CS"/>
        </w:rPr>
        <w:t>су</w:t>
      </w:r>
      <w:r w:rsidR="004F36F3" w:rsidRPr="00EB3B89">
        <w:rPr>
          <w:lang w:val="sr-Latn-CS"/>
        </w:rPr>
        <w:t xml:space="preserve"> </w:t>
      </w:r>
      <w:r>
        <w:rPr>
          <w:lang w:val="sr-Latn-CS"/>
        </w:rPr>
        <w:t>у</w:t>
      </w:r>
      <w:r w:rsidR="004F36F3" w:rsidRPr="00EB3B89">
        <w:rPr>
          <w:lang w:val="sr-Latn-CS"/>
        </w:rPr>
        <w:t xml:space="preserve"> </w:t>
      </w:r>
      <w:r>
        <w:rPr>
          <w:lang w:val="sr-Latn-CS"/>
        </w:rPr>
        <w:t>власништву</w:t>
      </w:r>
      <w:r w:rsidR="004F36F3" w:rsidRPr="00EB3B89">
        <w:rPr>
          <w:lang w:val="sr-Latn-CS"/>
        </w:rPr>
        <w:t xml:space="preserve"> </w:t>
      </w:r>
      <w:r>
        <w:rPr>
          <w:lang w:val="sr-Latn-CS"/>
        </w:rPr>
        <w:t>АД</w:t>
      </w:r>
      <w:r w:rsidR="004F36F3" w:rsidRPr="00EB3B89">
        <w:rPr>
          <w:lang w:val="sr-Latn-CS"/>
        </w:rPr>
        <w:t xml:space="preserve"> „</w:t>
      </w:r>
      <w:r>
        <w:rPr>
          <w:lang w:val="sr-Latn-CS"/>
        </w:rPr>
        <w:t>Комуналац</w:t>
      </w:r>
      <w:r w:rsidR="004F36F3" w:rsidRPr="00EB3B89">
        <w:rPr>
          <w:lang w:val="sr-Latn-CS"/>
        </w:rPr>
        <w:t>“</w:t>
      </w:r>
      <w:r w:rsidR="00871FB2">
        <w:rPr>
          <w:lang w:val="sr-Cyrl-BA"/>
        </w:rPr>
        <w:t xml:space="preserve"> Бијељина</w:t>
      </w:r>
      <w:r w:rsidR="004F36F3">
        <w:rPr>
          <w:lang w:val="sr-Latn-CS"/>
        </w:rPr>
        <w:t xml:space="preserve">, </w:t>
      </w:r>
      <w:r>
        <w:rPr>
          <w:lang w:val="sr-Latn-CS"/>
        </w:rPr>
        <w:t>износе</w:t>
      </w:r>
      <w:r w:rsidR="004C7FBE">
        <w:rPr>
          <w:lang w:val="sr-Latn-CS"/>
        </w:rPr>
        <w:t xml:space="preserve"> </w:t>
      </w:r>
      <w:r w:rsidR="001E255E">
        <w:rPr>
          <w:lang w:val="sr-Latn-CS"/>
        </w:rPr>
        <w:t>250</w:t>
      </w:r>
      <w:r w:rsidR="008C01F7">
        <w:rPr>
          <w:lang w:val="sr-Latn-CS"/>
        </w:rPr>
        <w:t>.000,00</w:t>
      </w:r>
      <w:r w:rsidR="004C6BAE" w:rsidRPr="00EB3B89">
        <w:rPr>
          <w:lang w:val="sr-Latn-CS"/>
        </w:rPr>
        <w:t xml:space="preserve"> </w:t>
      </w:r>
      <w:r>
        <w:rPr>
          <w:lang w:val="sr-Latn-CS"/>
        </w:rPr>
        <w:t>КМ</w:t>
      </w:r>
      <w:r w:rsidR="00A130F7">
        <w:rPr>
          <w:lang w:val="sr-Latn-CS"/>
        </w:rPr>
        <w:t xml:space="preserve">, </w:t>
      </w:r>
      <w:r>
        <w:rPr>
          <w:lang w:val="sr-Latn-CS"/>
        </w:rPr>
        <w:t>са</w:t>
      </w:r>
      <w:r w:rsidR="00A130F7">
        <w:rPr>
          <w:lang w:val="sr-Latn-CS"/>
        </w:rPr>
        <w:t xml:space="preserve"> </w:t>
      </w:r>
      <w:r>
        <w:rPr>
          <w:lang w:val="sr-Latn-CS"/>
        </w:rPr>
        <w:t>учешћем</w:t>
      </w:r>
      <w:r w:rsidR="004C7FBE">
        <w:rPr>
          <w:lang w:val="sr-Latn-CS"/>
        </w:rPr>
        <w:t xml:space="preserve"> </w:t>
      </w:r>
      <w:r>
        <w:rPr>
          <w:lang w:val="sr-Latn-CS"/>
        </w:rPr>
        <w:t>у</w:t>
      </w:r>
      <w:r w:rsidR="00F82763" w:rsidRPr="00EB3B89">
        <w:rPr>
          <w:lang w:val="sr-Latn-CS"/>
        </w:rPr>
        <w:t xml:space="preserve"> </w:t>
      </w:r>
      <w:r>
        <w:rPr>
          <w:lang w:val="sr-Latn-CS"/>
        </w:rPr>
        <w:t>укупним</w:t>
      </w:r>
      <w:r w:rsidR="00F82763" w:rsidRPr="00EB3B89">
        <w:rPr>
          <w:lang w:val="sr-Latn-CS"/>
        </w:rPr>
        <w:t xml:space="preserve"> </w:t>
      </w:r>
      <w:r>
        <w:rPr>
          <w:lang w:val="sr-Latn-CS"/>
        </w:rPr>
        <w:t>приходима</w:t>
      </w:r>
      <w:r w:rsidR="00F82763" w:rsidRPr="00EB3B89">
        <w:rPr>
          <w:lang w:val="sr-Latn-CS"/>
        </w:rPr>
        <w:t xml:space="preserve"> </w:t>
      </w:r>
      <w:r>
        <w:rPr>
          <w:lang w:val="sr-Latn-CS"/>
        </w:rPr>
        <w:t>од</w:t>
      </w:r>
      <w:r w:rsidR="00CC0E37">
        <w:rPr>
          <w:lang w:val="sr-Latn-CS"/>
        </w:rPr>
        <w:t xml:space="preserve"> 4,</w:t>
      </w:r>
      <w:r w:rsidR="00CC0E37">
        <w:rPr>
          <w:lang w:val="sr-Cyrl-BA"/>
        </w:rPr>
        <w:t>38</w:t>
      </w:r>
      <w:r w:rsidR="006C6DE4" w:rsidRPr="00EB3B89">
        <w:rPr>
          <w:lang w:val="sr-Latn-CS"/>
        </w:rPr>
        <w:t>%</w:t>
      </w:r>
      <w:r w:rsidR="00AC28AE" w:rsidRPr="00EB3B89">
        <w:rPr>
          <w:lang w:val="sr-Latn-CS"/>
        </w:rPr>
        <w:t>.</w:t>
      </w:r>
      <w:r w:rsidR="00E06FF7">
        <w:rPr>
          <w:lang w:val="sr-Latn-CS"/>
        </w:rPr>
        <w:t xml:space="preserve"> </w:t>
      </w:r>
      <w:r>
        <w:rPr>
          <w:lang w:val="sr-Latn-CS"/>
        </w:rPr>
        <w:t>У</w:t>
      </w:r>
      <w:r w:rsidR="00E06FF7">
        <w:rPr>
          <w:lang w:val="sr-Latn-CS"/>
        </w:rPr>
        <w:t xml:space="preserve"> </w:t>
      </w:r>
      <w:r>
        <w:rPr>
          <w:lang w:val="sr-Latn-CS"/>
        </w:rPr>
        <w:t>току</w:t>
      </w:r>
      <w:r w:rsidR="00CC0E37">
        <w:rPr>
          <w:lang w:val="sr-Latn-CS"/>
        </w:rPr>
        <w:t xml:space="preserve"> </w:t>
      </w:r>
      <w:r w:rsidR="00CC0E37">
        <w:rPr>
          <w:lang w:val="sr-Cyrl-BA"/>
        </w:rPr>
        <w:t xml:space="preserve">првих шест мјесеци </w:t>
      </w:r>
      <w:r w:rsidR="00CC0E37">
        <w:rPr>
          <w:lang w:val="sr-Latn-CS"/>
        </w:rPr>
        <w:t>202</w:t>
      </w:r>
      <w:r w:rsidR="00CC0E37">
        <w:rPr>
          <w:lang w:val="sr-Cyrl-BA"/>
        </w:rPr>
        <w:t>1</w:t>
      </w:r>
      <w:r w:rsidR="00554B1D">
        <w:rPr>
          <w:lang w:val="sr-Latn-CS"/>
        </w:rPr>
        <w:t xml:space="preserve">. </w:t>
      </w:r>
      <w:r w:rsidR="00CC0E37">
        <w:rPr>
          <w:lang w:val="sr-Cyrl-BA"/>
        </w:rPr>
        <w:t>г</w:t>
      </w:r>
      <w:r w:rsidR="00CC0E37">
        <w:rPr>
          <w:lang w:val="sr-Latn-CS"/>
        </w:rPr>
        <w:t>один</w:t>
      </w:r>
      <w:r w:rsidR="00CC0E37">
        <w:rPr>
          <w:lang w:val="sr-Cyrl-BA"/>
        </w:rPr>
        <w:t>е,</w:t>
      </w:r>
      <w:r w:rsidR="00554B1D">
        <w:rPr>
          <w:lang w:val="sr-Latn-CS"/>
        </w:rPr>
        <w:t xml:space="preserve"> </w:t>
      </w:r>
      <w:r>
        <w:rPr>
          <w:lang w:val="sr-Latn-CS"/>
        </w:rPr>
        <w:t>дошло</w:t>
      </w:r>
      <w:r w:rsidR="00554B1D">
        <w:rPr>
          <w:lang w:val="sr-Latn-CS"/>
        </w:rPr>
        <w:t xml:space="preserve"> </w:t>
      </w:r>
      <w:r>
        <w:rPr>
          <w:lang w:val="sr-Latn-CS"/>
        </w:rPr>
        <w:t>је</w:t>
      </w:r>
      <w:r w:rsidR="00554B1D">
        <w:rPr>
          <w:lang w:val="sr-Latn-CS"/>
        </w:rPr>
        <w:t xml:space="preserve"> </w:t>
      </w:r>
      <w:r>
        <w:rPr>
          <w:lang w:val="sr-Latn-CS"/>
        </w:rPr>
        <w:t>до</w:t>
      </w:r>
      <w:r w:rsidR="00554B1D">
        <w:rPr>
          <w:lang w:val="sr-Latn-CS"/>
        </w:rPr>
        <w:t xml:space="preserve"> </w:t>
      </w:r>
      <w:r>
        <w:rPr>
          <w:lang w:val="sr-Latn-CS"/>
        </w:rPr>
        <w:t>значајног</w:t>
      </w:r>
      <w:r w:rsidR="00554B1D">
        <w:rPr>
          <w:lang w:val="sr-Latn-CS"/>
        </w:rPr>
        <w:t xml:space="preserve"> </w:t>
      </w:r>
      <w:r>
        <w:rPr>
          <w:lang w:val="sr-Latn-CS"/>
        </w:rPr>
        <w:t>пада</w:t>
      </w:r>
      <w:r w:rsidR="00554B1D">
        <w:rPr>
          <w:lang w:val="sr-Latn-CS"/>
        </w:rPr>
        <w:t xml:space="preserve"> </w:t>
      </w:r>
      <w:r>
        <w:rPr>
          <w:lang w:val="sr-Latn-CS"/>
        </w:rPr>
        <w:t>у</w:t>
      </w:r>
      <w:r w:rsidR="00554B1D">
        <w:rPr>
          <w:lang w:val="sr-Latn-CS"/>
        </w:rPr>
        <w:t xml:space="preserve"> </w:t>
      </w:r>
      <w:r>
        <w:rPr>
          <w:lang w:val="sr-Latn-CS"/>
        </w:rPr>
        <w:t>остварењу</w:t>
      </w:r>
      <w:r w:rsidR="00554B1D">
        <w:rPr>
          <w:lang w:val="sr-Latn-CS"/>
        </w:rPr>
        <w:t xml:space="preserve"> </w:t>
      </w:r>
      <w:r>
        <w:rPr>
          <w:lang w:val="sr-Latn-CS"/>
        </w:rPr>
        <w:t>прихода</w:t>
      </w:r>
      <w:r w:rsidR="00554B1D">
        <w:rPr>
          <w:lang w:val="sr-Latn-CS"/>
        </w:rPr>
        <w:t xml:space="preserve"> </w:t>
      </w:r>
      <w:r>
        <w:rPr>
          <w:lang w:val="sr-Latn-CS"/>
        </w:rPr>
        <w:t>од</w:t>
      </w:r>
      <w:r w:rsidR="00554B1D">
        <w:rPr>
          <w:lang w:val="sr-Latn-CS"/>
        </w:rPr>
        <w:t xml:space="preserve"> </w:t>
      </w:r>
      <w:r>
        <w:rPr>
          <w:lang w:val="sr-Latn-CS"/>
        </w:rPr>
        <w:t>услуга</w:t>
      </w:r>
      <w:r w:rsidR="00554B1D">
        <w:rPr>
          <w:lang w:val="sr-Latn-CS"/>
        </w:rPr>
        <w:t xml:space="preserve"> </w:t>
      </w:r>
      <w:r>
        <w:rPr>
          <w:lang w:val="sr-Latn-CS"/>
        </w:rPr>
        <w:t>закупа</w:t>
      </w:r>
      <w:r w:rsidR="00554B1D">
        <w:rPr>
          <w:lang w:val="sr-Latn-CS"/>
        </w:rPr>
        <w:t xml:space="preserve">, </w:t>
      </w:r>
      <w:r>
        <w:rPr>
          <w:lang w:val="sr-Latn-CS"/>
        </w:rPr>
        <w:t>који</w:t>
      </w:r>
      <w:r w:rsidR="00554B1D">
        <w:rPr>
          <w:lang w:val="sr-Latn-CS"/>
        </w:rPr>
        <w:t xml:space="preserve"> </w:t>
      </w:r>
      <w:r>
        <w:rPr>
          <w:lang w:val="sr-Latn-CS"/>
        </w:rPr>
        <w:t>је</w:t>
      </w:r>
      <w:r w:rsidR="00554B1D">
        <w:rPr>
          <w:lang w:val="sr-Latn-CS"/>
        </w:rPr>
        <w:t xml:space="preserve"> </w:t>
      </w:r>
      <w:r>
        <w:rPr>
          <w:lang w:val="sr-Latn-CS"/>
        </w:rPr>
        <w:t>узрокован</w:t>
      </w:r>
      <w:r w:rsidR="00554B1D">
        <w:rPr>
          <w:lang w:val="sr-Latn-CS"/>
        </w:rPr>
        <w:t xml:space="preserve"> </w:t>
      </w:r>
      <w:r>
        <w:rPr>
          <w:lang w:val="sr-Latn-CS"/>
        </w:rPr>
        <w:t>немогућношћу</w:t>
      </w:r>
      <w:r w:rsidR="00174ACD">
        <w:rPr>
          <w:lang w:val="sr-Latn-CS"/>
        </w:rPr>
        <w:t xml:space="preserve"> </w:t>
      </w:r>
      <w:r>
        <w:rPr>
          <w:lang w:val="sr-Latn-CS"/>
        </w:rPr>
        <w:t>издавања</w:t>
      </w:r>
      <w:r w:rsidR="00174ACD">
        <w:rPr>
          <w:lang w:val="sr-Latn-CS"/>
        </w:rPr>
        <w:t xml:space="preserve"> </w:t>
      </w:r>
      <w:r>
        <w:rPr>
          <w:lang w:val="sr-Latn-CS"/>
        </w:rPr>
        <w:t>одређених</w:t>
      </w:r>
      <w:r w:rsidR="00174ACD">
        <w:rPr>
          <w:lang w:val="sr-Latn-CS"/>
        </w:rPr>
        <w:t xml:space="preserve"> </w:t>
      </w:r>
      <w:r>
        <w:rPr>
          <w:lang w:val="sr-Latn-CS"/>
        </w:rPr>
        <w:t>локала</w:t>
      </w:r>
      <w:r w:rsidR="00174ACD">
        <w:rPr>
          <w:lang w:val="sr-Latn-CS"/>
        </w:rPr>
        <w:t>.</w:t>
      </w:r>
      <w:r w:rsidR="00E06FF7">
        <w:rPr>
          <w:lang w:val="sr-Latn-CS"/>
        </w:rPr>
        <w:t xml:space="preserve"> </w:t>
      </w:r>
      <w:r>
        <w:rPr>
          <w:lang w:val="sr-Latn-CS"/>
        </w:rPr>
        <w:t>У</w:t>
      </w:r>
      <w:r w:rsidR="00CC0E37">
        <w:rPr>
          <w:lang w:val="sr-Latn-CS"/>
        </w:rPr>
        <w:t xml:space="preserve"> 202</w:t>
      </w:r>
      <w:r w:rsidR="00E26AD8">
        <w:rPr>
          <w:lang w:val="sr-Cyrl-BA"/>
        </w:rPr>
        <w:t>1</w:t>
      </w:r>
      <w:r w:rsidR="00E06FF7">
        <w:rPr>
          <w:lang w:val="sr-Latn-CS"/>
        </w:rPr>
        <w:t xml:space="preserve">. </w:t>
      </w:r>
      <w:r>
        <w:rPr>
          <w:lang w:val="sr-Latn-CS"/>
        </w:rPr>
        <w:t>години</w:t>
      </w:r>
      <w:r w:rsidR="00E06FF7">
        <w:rPr>
          <w:lang w:val="sr-Latn-CS"/>
        </w:rPr>
        <w:t xml:space="preserve"> </w:t>
      </w:r>
      <w:r w:rsidR="00CC0E37">
        <w:rPr>
          <w:lang w:val="sr-Cyrl-BA"/>
        </w:rPr>
        <w:t xml:space="preserve">на </w:t>
      </w:r>
      <w:proofErr w:type="spellStart"/>
      <w:r w:rsidR="00CC0E37">
        <w:rPr>
          <w:lang w:val="sr-Cyrl-BA"/>
        </w:rPr>
        <w:t>тринаестој</w:t>
      </w:r>
      <w:proofErr w:type="spellEnd"/>
      <w:r w:rsidR="00CC0E37">
        <w:rPr>
          <w:lang w:val="sr-Cyrl-BA"/>
        </w:rPr>
        <w:t xml:space="preserve"> ванредној сједници Скупштине акционара </w:t>
      </w:r>
      <w:r w:rsidR="00CC0E37">
        <w:rPr>
          <w:lang w:val="sr-Latn-CS"/>
        </w:rPr>
        <w:t>АД</w:t>
      </w:r>
      <w:r w:rsidR="00CC0E37" w:rsidRPr="00EB3B89">
        <w:rPr>
          <w:lang w:val="sr-Latn-CS"/>
        </w:rPr>
        <w:t xml:space="preserve"> „</w:t>
      </w:r>
      <w:r w:rsidR="00CC0E37">
        <w:rPr>
          <w:lang w:val="sr-Latn-CS"/>
        </w:rPr>
        <w:t>Комуналац</w:t>
      </w:r>
      <w:r w:rsidR="00CC0E37" w:rsidRPr="00EB3B89">
        <w:rPr>
          <w:lang w:val="sr-Latn-CS"/>
        </w:rPr>
        <w:t>“</w:t>
      </w:r>
      <w:r w:rsidR="00CC0E37">
        <w:rPr>
          <w:lang w:val="sr-Cyrl-BA"/>
        </w:rPr>
        <w:t xml:space="preserve"> Бијељина, донесена је Одлука о утврђивању </w:t>
      </w:r>
      <w:r w:rsidR="00E26AD8">
        <w:rPr>
          <w:lang w:val="sr-Cyrl-BA"/>
        </w:rPr>
        <w:t xml:space="preserve">цијена </w:t>
      </w:r>
      <w:r w:rsidR="00CC0E37">
        <w:rPr>
          <w:lang w:val="sr-Cyrl-BA"/>
        </w:rPr>
        <w:t>мјесечне закупнине пословних простора, по основу које су постојеће ц</w:t>
      </w:r>
      <w:r w:rsidR="00E26AD8">
        <w:rPr>
          <w:lang w:val="sr-Cyrl-BA"/>
        </w:rPr>
        <w:t>ијене закупа кориговане на</w:t>
      </w:r>
      <w:r w:rsidR="00BD79C1">
        <w:rPr>
          <w:lang w:val="sr-Cyrl-BA"/>
        </w:rPr>
        <w:t>ниже, те је</w:t>
      </w:r>
      <w:r w:rsidR="00CC0E37">
        <w:rPr>
          <w:lang w:val="sr-Cyrl-BA"/>
        </w:rPr>
        <w:t xml:space="preserve"> </w:t>
      </w:r>
      <w:r w:rsidR="00E26AD8">
        <w:rPr>
          <w:lang w:val="sr-Cyrl-BA"/>
        </w:rPr>
        <w:t xml:space="preserve">у другој половини 2021. године </w:t>
      </w:r>
      <w:r w:rsidR="00CC0E37">
        <w:rPr>
          <w:lang w:val="sr-Cyrl-BA"/>
        </w:rPr>
        <w:t xml:space="preserve">издат већи дио локала који нису могли да се издају у првој половини 2021. године. </w:t>
      </w:r>
      <w:r w:rsidR="00BD79C1">
        <w:rPr>
          <w:lang w:val="sr-Cyrl-BA"/>
        </w:rPr>
        <w:t xml:space="preserve">У наредном периоду </w:t>
      </w:r>
      <w:r>
        <w:rPr>
          <w:lang w:val="sr-Latn-CS"/>
        </w:rPr>
        <w:t>потребно</w:t>
      </w:r>
      <w:r w:rsidR="00E06FF7">
        <w:rPr>
          <w:lang w:val="sr-Latn-CS"/>
        </w:rPr>
        <w:t xml:space="preserve"> </w:t>
      </w:r>
      <w:r>
        <w:rPr>
          <w:lang w:val="sr-Latn-CS"/>
        </w:rPr>
        <w:t>је</w:t>
      </w:r>
      <w:r w:rsidR="00E06FF7">
        <w:rPr>
          <w:lang w:val="sr-Latn-CS"/>
        </w:rPr>
        <w:t xml:space="preserve"> </w:t>
      </w:r>
      <w:r>
        <w:rPr>
          <w:lang w:val="sr-Latn-CS"/>
        </w:rPr>
        <w:t>предузети</w:t>
      </w:r>
      <w:r w:rsidR="00E06FF7">
        <w:rPr>
          <w:lang w:val="sr-Latn-CS"/>
        </w:rPr>
        <w:t xml:space="preserve"> </w:t>
      </w:r>
      <w:r>
        <w:rPr>
          <w:lang w:val="sr-Latn-CS"/>
        </w:rPr>
        <w:t>одређене</w:t>
      </w:r>
      <w:r w:rsidR="00E06FF7">
        <w:rPr>
          <w:lang w:val="sr-Latn-CS"/>
        </w:rPr>
        <w:t xml:space="preserve"> </w:t>
      </w:r>
      <w:r>
        <w:rPr>
          <w:lang w:val="sr-Latn-CS"/>
        </w:rPr>
        <w:t>мјере</w:t>
      </w:r>
      <w:r w:rsidR="00E06FF7">
        <w:rPr>
          <w:lang w:val="sr-Latn-CS"/>
        </w:rPr>
        <w:t xml:space="preserve"> </w:t>
      </w:r>
      <w:r>
        <w:rPr>
          <w:lang w:val="sr-Latn-CS"/>
        </w:rPr>
        <w:t>на</w:t>
      </w:r>
      <w:r w:rsidR="00E06FF7">
        <w:rPr>
          <w:lang w:val="sr-Latn-CS"/>
        </w:rPr>
        <w:t xml:space="preserve"> </w:t>
      </w:r>
      <w:r>
        <w:rPr>
          <w:lang w:val="sr-Latn-CS"/>
        </w:rPr>
        <w:t>реновирању</w:t>
      </w:r>
      <w:r w:rsidR="00E06FF7">
        <w:rPr>
          <w:lang w:val="sr-Latn-CS"/>
        </w:rPr>
        <w:t xml:space="preserve"> </w:t>
      </w:r>
      <w:r>
        <w:rPr>
          <w:lang w:val="sr-Latn-CS"/>
        </w:rPr>
        <w:t>пословних</w:t>
      </w:r>
      <w:r w:rsidR="00E06FF7">
        <w:rPr>
          <w:lang w:val="sr-Latn-CS"/>
        </w:rPr>
        <w:t xml:space="preserve"> </w:t>
      </w:r>
      <w:r>
        <w:rPr>
          <w:lang w:val="sr-Latn-CS"/>
        </w:rPr>
        <w:t>простора</w:t>
      </w:r>
      <w:r w:rsidR="00E06FF7">
        <w:rPr>
          <w:lang w:val="sr-Latn-CS"/>
        </w:rPr>
        <w:t xml:space="preserve"> </w:t>
      </w:r>
      <w:r>
        <w:rPr>
          <w:lang w:val="sr-Latn-CS"/>
        </w:rPr>
        <w:t>који</w:t>
      </w:r>
      <w:r w:rsidR="00E06FF7">
        <w:rPr>
          <w:lang w:val="sr-Latn-CS"/>
        </w:rPr>
        <w:t xml:space="preserve"> </w:t>
      </w:r>
      <w:r>
        <w:rPr>
          <w:lang w:val="sr-Latn-CS"/>
        </w:rPr>
        <w:t>се</w:t>
      </w:r>
      <w:r w:rsidR="00E06FF7">
        <w:rPr>
          <w:lang w:val="sr-Latn-CS"/>
        </w:rPr>
        <w:t xml:space="preserve"> </w:t>
      </w:r>
      <w:r>
        <w:rPr>
          <w:lang w:val="sr-Latn-CS"/>
        </w:rPr>
        <w:t>издају</w:t>
      </w:r>
      <w:r w:rsidR="00E06FF7">
        <w:rPr>
          <w:lang w:val="sr-Latn-CS"/>
        </w:rPr>
        <w:t xml:space="preserve"> </w:t>
      </w:r>
      <w:r>
        <w:rPr>
          <w:lang w:val="sr-Latn-CS"/>
        </w:rPr>
        <w:t>под</w:t>
      </w:r>
      <w:r w:rsidR="00E06FF7">
        <w:rPr>
          <w:lang w:val="sr-Latn-CS"/>
        </w:rPr>
        <w:t xml:space="preserve"> </w:t>
      </w:r>
      <w:r>
        <w:rPr>
          <w:lang w:val="sr-Latn-CS"/>
        </w:rPr>
        <w:t>закуп</w:t>
      </w:r>
      <w:r w:rsidR="00E06FF7">
        <w:rPr>
          <w:lang w:val="sr-Latn-CS"/>
        </w:rPr>
        <w:t xml:space="preserve">, </w:t>
      </w:r>
      <w:r>
        <w:rPr>
          <w:lang w:val="sr-Latn-CS"/>
        </w:rPr>
        <w:t>како</w:t>
      </w:r>
      <w:r w:rsidR="00E06FF7">
        <w:rPr>
          <w:lang w:val="sr-Latn-CS"/>
        </w:rPr>
        <w:t xml:space="preserve"> </w:t>
      </w:r>
      <w:r>
        <w:rPr>
          <w:lang w:val="sr-Latn-CS"/>
        </w:rPr>
        <w:t>би</w:t>
      </w:r>
      <w:r w:rsidR="00E06FF7">
        <w:rPr>
          <w:lang w:val="sr-Latn-CS"/>
        </w:rPr>
        <w:t xml:space="preserve"> </w:t>
      </w:r>
      <w:r>
        <w:rPr>
          <w:lang w:val="sr-Latn-CS"/>
        </w:rPr>
        <w:t>се</w:t>
      </w:r>
      <w:r w:rsidR="00E06FF7">
        <w:rPr>
          <w:lang w:val="sr-Latn-CS"/>
        </w:rPr>
        <w:t xml:space="preserve"> </w:t>
      </w:r>
      <w:r>
        <w:rPr>
          <w:lang w:val="sr-Latn-CS"/>
        </w:rPr>
        <w:t>задржали</w:t>
      </w:r>
      <w:r w:rsidR="00E06FF7">
        <w:rPr>
          <w:lang w:val="sr-Latn-CS"/>
        </w:rPr>
        <w:t xml:space="preserve"> </w:t>
      </w:r>
      <w:r>
        <w:rPr>
          <w:lang w:val="sr-Latn-CS"/>
        </w:rPr>
        <w:t>постојећи</w:t>
      </w:r>
      <w:r w:rsidR="00E06FF7">
        <w:rPr>
          <w:lang w:val="sr-Latn-CS"/>
        </w:rPr>
        <w:t xml:space="preserve"> </w:t>
      </w:r>
      <w:r>
        <w:rPr>
          <w:lang w:val="sr-Latn-CS"/>
        </w:rPr>
        <w:t>и</w:t>
      </w:r>
      <w:r w:rsidR="00E06FF7">
        <w:rPr>
          <w:lang w:val="sr-Latn-CS"/>
        </w:rPr>
        <w:t xml:space="preserve"> </w:t>
      </w:r>
      <w:r>
        <w:rPr>
          <w:lang w:val="sr-Latn-CS"/>
        </w:rPr>
        <w:t>привукли</w:t>
      </w:r>
      <w:r w:rsidR="00E06FF7">
        <w:rPr>
          <w:lang w:val="sr-Latn-CS"/>
        </w:rPr>
        <w:t xml:space="preserve"> </w:t>
      </w:r>
      <w:r>
        <w:rPr>
          <w:lang w:val="sr-Latn-CS"/>
        </w:rPr>
        <w:t>нови</w:t>
      </w:r>
      <w:r w:rsidR="00E06FF7">
        <w:rPr>
          <w:lang w:val="sr-Latn-CS"/>
        </w:rPr>
        <w:t xml:space="preserve"> </w:t>
      </w:r>
      <w:r>
        <w:rPr>
          <w:lang w:val="sr-Latn-CS"/>
        </w:rPr>
        <w:t>закупци</w:t>
      </w:r>
      <w:r w:rsidR="00E06FF7">
        <w:rPr>
          <w:lang w:val="sr-Latn-CS"/>
        </w:rPr>
        <w:t>.</w:t>
      </w:r>
    </w:p>
    <w:p w:rsidR="00EF2CB9" w:rsidRDefault="009129D1" w:rsidP="00AA03C8">
      <w:pPr>
        <w:ind w:firstLine="720"/>
        <w:jc w:val="both"/>
        <w:rPr>
          <w:lang w:val="sr-Cyrl-BA"/>
        </w:rPr>
      </w:pPr>
      <w:r>
        <w:rPr>
          <w:lang w:val="sr-Latn-CS"/>
        </w:rPr>
        <w:t>Приходи</w:t>
      </w:r>
      <w:r w:rsidR="00FF66D7">
        <w:rPr>
          <w:lang w:val="sr-Latn-CS"/>
        </w:rPr>
        <w:t xml:space="preserve"> </w:t>
      </w:r>
      <w:r>
        <w:rPr>
          <w:lang w:val="sr-Latn-CS"/>
        </w:rPr>
        <w:t>од</w:t>
      </w:r>
      <w:r w:rsidR="00FF66D7">
        <w:rPr>
          <w:lang w:val="sr-Latn-CS"/>
        </w:rPr>
        <w:t xml:space="preserve"> </w:t>
      </w:r>
      <w:r>
        <w:rPr>
          <w:lang w:val="sr-Latn-CS"/>
        </w:rPr>
        <w:t>услуга</w:t>
      </w:r>
      <w:r w:rsidR="00FF66D7">
        <w:rPr>
          <w:lang w:val="sr-Latn-CS"/>
        </w:rPr>
        <w:t xml:space="preserve"> </w:t>
      </w:r>
      <w:r>
        <w:rPr>
          <w:lang w:val="sr-Latn-CS"/>
        </w:rPr>
        <w:t>закупа</w:t>
      </w:r>
      <w:r w:rsidR="00FF66D7">
        <w:rPr>
          <w:lang w:val="sr-Latn-CS"/>
        </w:rPr>
        <w:t xml:space="preserve"> </w:t>
      </w:r>
      <w:r>
        <w:rPr>
          <w:lang w:val="sr-Latn-CS"/>
        </w:rPr>
        <w:t>пијачних</w:t>
      </w:r>
      <w:r w:rsidR="00FF66D7">
        <w:rPr>
          <w:lang w:val="sr-Latn-CS"/>
        </w:rPr>
        <w:t xml:space="preserve"> </w:t>
      </w:r>
      <w:r>
        <w:rPr>
          <w:lang w:val="sr-Latn-CS"/>
        </w:rPr>
        <w:t>столова</w:t>
      </w:r>
      <w:r w:rsidR="008C01F7">
        <w:rPr>
          <w:lang w:val="sr-Latn-CS"/>
        </w:rPr>
        <w:t>,</w:t>
      </w:r>
      <w:r w:rsidR="00FF66D7">
        <w:rPr>
          <w:lang w:val="sr-Latn-CS"/>
        </w:rPr>
        <w:t xml:space="preserve"> </w:t>
      </w:r>
      <w:r>
        <w:rPr>
          <w:lang w:val="sr-Latn-CS"/>
        </w:rPr>
        <w:t>планирани</w:t>
      </w:r>
      <w:r w:rsidR="00E06FF7">
        <w:rPr>
          <w:lang w:val="sr-Latn-CS"/>
        </w:rPr>
        <w:t xml:space="preserve"> </w:t>
      </w:r>
      <w:r>
        <w:rPr>
          <w:lang w:val="sr-Latn-CS"/>
        </w:rPr>
        <w:t>су</w:t>
      </w:r>
      <w:r w:rsidR="00E06FF7">
        <w:rPr>
          <w:lang w:val="sr-Latn-CS"/>
        </w:rPr>
        <w:t xml:space="preserve"> </w:t>
      </w:r>
      <w:r>
        <w:rPr>
          <w:lang w:val="sr-Latn-CS"/>
        </w:rPr>
        <w:t>у</w:t>
      </w:r>
      <w:r w:rsidR="00E06FF7">
        <w:rPr>
          <w:lang w:val="sr-Latn-CS"/>
        </w:rPr>
        <w:t xml:space="preserve"> </w:t>
      </w:r>
      <w:r>
        <w:rPr>
          <w:lang w:val="sr-Latn-CS"/>
        </w:rPr>
        <w:t>износу</w:t>
      </w:r>
      <w:r w:rsidR="00E06FF7">
        <w:rPr>
          <w:lang w:val="sr-Latn-CS"/>
        </w:rPr>
        <w:t xml:space="preserve"> </w:t>
      </w:r>
      <w:r>
        <w:rPr>
          <w:lang w:val="sr-Latn-CS"/>
        </w:rPr>
        <w:t>од</w:t>
      </w:r>
      <w:r w:rsidR="00BD79C1">
        <w:rPr>
          <w:lang w:val="sr-Latn-CS"/>
        </w:rPr>
        <w:t xml:space="preserve"> 29</w:t>
      </w:r>
      <w:r w:rsidR="00BD79C1">
        <w:rPr>
          <w:lang w:val="sr-Cyrl-BA"/>
        </w:rPr>
        <w:t>4</w:t>
      </w:r>
      <w:r w:rsidR="004F36F3">
        <w:rPr>
          <w:lang w:val="sr-Latn-CS"/>
        </w:rPr>
        <w:t>.000</w:t>
      </w:r>
      <w:r w:rsidR="008C01F7">
        <w:rPr>
          <w:lang w:val="sr-Latn-CS"/>
        </w:rPr>
        <w:t>,00</w:t>
      </w:r>
      <w:r w:rsidR="00FF66D7">
        <w:rPr>
          <w:lang w:val="sr-Latn-CS"/>
        </w:rPr>
        <w:t xml:space="preserve"> </w:t>
      </w:r>
      <w:r>
        <w:rPr>
          <w:lang w:val="sr-Latn-CS"/>
        </w:rPr>
        <w:t>КМ</w:t>
      </w:r>
      <w:r w:rsidR="00FF66D7">
        <w:rPr>
          <w:lang w:val="sr-Latn-CS"/>
        </w:rPr>
        <w:t xml:space="preserve">. </w:t>
      </w:r>
      <w:r>
        <w:rPr>
          <w:lang w:val="sr-Latn-CS"/>
        </w:rPr>
        <w:t>Учешће</w:t>
      </w:r>
      <w:r w:rsidR="00B036DA" w:rsidRPr="00EB3B89">
        <w:rPr>
          <w:lang w:val="sr-Latn-CS"/>
        </w:rPr>
        <w:t xml:space="preserve"> </w:t>
      </w:r>
      <w:r>
        <w:rPr>
          <w:lang w:val="sr-Latn-CS"/>
        </w:rPr>
        <w:t>планираних</w:t>
      </w:r>
      <w:r w:rsidR="00350D3E" w:rsidRPr="00EB3B89">
        <w:rPr>
          <w:lang w:val="sr-Latn-CS"/>
        </w:rPr>
        <w:t xml:space="preserve"> </w:t>
      </w:r>
      <w:r>
        <w:rPr>
          <w:lang w:val="sr-Latn-CS"/>
        </w:rPr>
        <w:t>прихода</w:t>
      </w:r>
      <w:r w:rsidR="00B036DA" w:rsidRPr="00EB3B89">
        <w:rPr>
          <w:lang w:val="sr-Latn-CS"/>
        </w:rPr>
        <w:t xml:space="preserve"> </w:t>
      </w:r>
      <w:r>
        <w:rPr>
          <w:lang w:val="sr-Latn-CS"/>
        </w:rPr>
        <w:t>од</w:t>
      </w:r>
      <w:r w:rsidR="008C01F7">
        <w:rPr>
          <w:lang w:val="sr-Latn-CS"/>
        </w:rPr>
        <w:t xml:space="preserve"> </w:t>
      </w:r>
      <w:r>
        <w:rPr>
          <w:lang w:val="sr-Latn-CS"/>
        </w:rPr>
        <w:t>услуга</w:t>
      </w:r>
      <w:r w:rsidR="008C01F7">
        <w:rPr>
          <w:lang w:val="sr-Latn-CS"/>
        </w:rPr>
        <w:t xml:space="preserve"> </w:t>
      </w:r>
      <w:r>
        <w:rPr>
          <w:lang w:val="sr-Latn-CS"/>
        </w:rPr>
        <w:t>закупа</w:t>
      </w:r>
      <w:r w:rsidR="008C01F7">
        <w:rPr>
          <w:lang w:val="sr-Latn-CS"/>
        </w:rPr>
        <w:t xml:space="preserve"> </w:t>
      </w:r>
      <w:r>
        <w:rPr>
          <w:lang w:val="sr-Latn-CS"/>
        </w:rPr>
        <w:t>пијачних</w:t>
      </w:r>
      <w:r w:rsidR="008C01F7">
        <w:rPr>
          <w:lang w:val="sr-Latn-CS"/>
        </w:rPr>
        <w:t xml:space="preserve"> </w:t>
      </w:r>
      <w:r>
        <w:rPr>
          <w:lang w:val="sr-Latn-CS"/>
        </w:rPr>
        <w:t>столова</w:t>
      </w:r>
      <w:r w:rsidR="008C01F7">
        <w:rPr>
          <w:lang w:val="sr-Latn-CS"/>
        </w:rPr>
        <w:t xml:space="preserve"> </w:t>
      </w:r>
      <w:r>
        <w:rPr>
          <w:lang w:val="sr-Latn-CS"/>
        </w:rPr>
        <w:t>у</w:t>
      </w:r>
      <w:r w:rsidR="008C01F7">
        <w:rPr>
          <w:lang w:val="sr-Latn-CS"/>
        </w:rPr>
        <w:t xml:space="preserve"> </w:t>
      </w:r>
      <w:proofErr w:type="spellStart"/>
      <w:r w:rsidR="00E26AD8">
        <w:rPr>
          <w:lang w:val="sr-Latn-CS"/>
        </w:rPr>
        <w:t>укупн</w:t>
      </w:r>
      <w:proofErr w:type="spellEnd"/>
      <w:r w:rsidR="00E26AD8">
        <w:rPr>
          <w:lang w:val="sr-Cyrl-BA"/>
        </w:rPr>
        <w:t>о</w:t>
      </w:r>
      <w:r w:rsidR="008C01F7">
        <w:rPr>
          <w:lang w:val="sr-Latn-CS"/>
        </w:rPr>
        <w:t xml:space="preserve"> </w:t>
      </w:r>
      <w:r>
        <w:rPr>
          <w:lang w:val="sr-Latn-CS"/>
        </w:rPr>
        <w:t>планираним</w:t>
      </w:r>
      <w:r w:rsidR="00B036DA" w:rsidRPr="00EB3B89">
        <w:rPr>
          <w:lang w:val="sr-Latn-CS"/>
        </w:rPr>
        <w:t xml:space="preserve"> </w:t>
      </w:r>
      <w:r>
        <w:rPr>
          <w:lang w:val="sr-Latn-CS"/>
        </w:rPr>
        <w:t>приходима</w:t>
      </w:r>
      <w:r w:rsidR="006C6DE4" w:rsidRPr="00EB3B89">
        <w:rPr>
          <w:lang w:val="sr-Latn-CS"/>
        </w:rPr>
        <w:t xml:space="preserve"> </w:t>
      </w:r>
      <w:r>
        <w:rPr>
          <w:lang w:val="sr-Latn-CS"/>
        </w:rPr>
        <w:t>је</w:t>
      </w:r>
      <w:r w:rsidR="006C6DE4" w:rsidRPr="00EB3B89">
        <w:rPr>
          <w:lang w:val="sr-Latn-CS"/>
        </w:rPr>
        <w:t xml:space="preserve"> </w:t>
      </w:r>
      <w:r w:rsidR="00BD79C1">
        <w:rPr>
          <w:lang w:val="sr-Latn-CS"/>
        </w:rPr>
        <w:t>5,</w:t>
      </w:r>
      <w:r w:rsidR="00BD79C1">
        <w:rPr>
          <w:lang w:val="sr-Cyrl-BA"/>
        </w:rPr>
        <w:t>15</w:t>
      </w:r>
      <w:r w:rsidR="00B036DA" w:rsidRPr="00EB3B89">
        <w:rPr>
          <w:lang w:val="sr-Latn-CS"/>
        </w:rPr>
        <w:t>%</w:t>
      </w:r>
      <w:r w:rsidR="00FF66D7">
        <w:rPr>
          <w:lang w:val="sr-Latn-CS"/>
        </w:rPr>
        <w:t>.</w:t>
      </w:r>
      <w:r w:rsidR="004C3623" w:rsidRPr="00EB3B89">
        <w:rPr>
          <w:lang w:val="sr-Latn-CS"/>
        </w:rPr>
        <w:t xml:space="preserve"> </w:t>
      </w:r>
      <w:r>
        <w:rPr>
          <w:lang w:val="sr-Latn-CS"/>
        </w:rPr>
        <w:t>Није</w:t>
      </w:r>
      <w:r w:rsidR="004C6BAE" w:rsidRPr="00EB3B89">
        <w:rPr>
          <w:lang w:val="sr-Latn-CS"/>
        </w:rPr>
        <w:t xml:space="preserve"> </w:t>
      </w:r>
      <w:r>
        <w:rPr>
          <w:lang w:val="sr-Latn-CS"/>
        </w:rPr>
        <w:t>планирано</w:t>
      </w:r>
      <w:r w:rsidR="00404940">
        <w:rPr>
          <w:lang w:val="sr-Latn-CS"/>
        </w:rPr>
        <w:t xml:space="preserve"> </w:t>
      </w:r>
      <w:r>
        <w:rPr>
          <w:lang w:val="sr-Latn-CS"/>
        </w:rPr>
        <w:t>значајно</w:t>
      </w:r>
      <w:r w:rsidR="004C6BAE" w:rsidRPr="00EB3B89">
        <w:rPr>
          <w:lang w:val="sr-Latn-CS"/>
        </w:rPr>
        <w:t xml:space="preserve"> </w:t>
      </w:r>
      <w:r>
        <w:rPr>
          <w:lang w:val="sr-Latn-CS"/>
        </w:rPr>
        <w:t>повећање</w:t>
      </w:r>
      <w:r w:rsidR="00CD3E5C">
        <w:rPr>
          <w:lang w:val="sr-Latn-CS"/>
        </w:rPr>
        <w:t xml:space="preserve"> </w:t>
      </w:r>
      <w:r>
        <w:rPr>
          <w:lang w:val="sr-Latn-CS"/>
        </w:rPr>
        <w:t>прихода</w:t>
      </w:r>
      <w:r w:rsidR="00CD3E5C">
        <w:rPr>
          <w:lang w:val="sr-Latn-CS"/>
        </w:rPr>
        <w:t xml:space="preserve"> </w:t>
      </w:r>
      <w:r>
        <w:rPr>
          <w:lang w:val="sr-Latn-CS"/>
        </w:rPr>
        <w:t>у</w:t>
      </w:r>
      <w:r w:rsidR="00CD3E5C">
        <w:rPr>
          <w:lang w:val="sr-Latn-CS"/>
        </w:rPr>
        <w:t xml:space="preserve"> </w:t>
      </w:r>
      <w:r w:rsidR="00BD79C1">
        <w:rPr>
          <w:lang w:val="sr-Cyrl-BA"/>
        </w:rPr>
        <w:t xml:space="preserve">текућој години у </w:t>
      </w:r>
      <w:r>
        <w:rPr>
          <w:lang w:val="sr-Latn-CS"/>
        </w:rPr>
        <w:t>односу</w:t>
      </w:r>
      <w:r w:rsidR="00CD3E5C">
        <w:rPr>
          <w:lang w:val="sr-Latn-CS"/>
        </w:rPr>
        <w:t xml:space="preserve"> </w:t>
      </w:r>
      <w:r>
        <w:rPr>
          <w:lang w:val="sr-Latn-CS"/>
        </w:rPr>
        <w:t>на</w:t>
      </w:r>
      <w:r w:rsidR="00CD3E5C">
        <w:rPr>
          <w:lang w:val="sr-Latn-CS"/>
        </w:rPr>
        <w:t xml:space="preserve"> </w:t>
      </w:r>
      <w:r>
        <w:rPr>
          <w:lang w:val="sr-Latn-CS"/>
        </w:rPr>
        <w:t>ранији</w:t>
      </w:r>
      <w:r w:rsidR="00CD3E5C">
        <w:rPr>
          <w:lang w:val="sr-Latn-CS"/>
        </w:rPr>
        <w:t xml:space="preserve"> </w:t>
      </w:r>
      <w:r>
        <w:rPr>
          <w:lang w:val="sr-Latn-CS"/>
        </w:rPr>
        <w:t>период</w:t>
      </w:r>
      <w:r w:rsidR="004C6BAE" w:rsidRPr="00EB3B89">
        <w:rPr>
          <w:lang w:val="sr-Latn-CS"/>
        </w:rPr>
        <w:t xml:space="preserve">, </w:t>
      </w:r>
      <w:r>
        <w:rPr>
          <w:lang w:val="sr-Latn-CS"/>
        </w:rPr>
        <w:t>а</w:t>
      </w:r>
      <w:r w:rsidR="000361DF" w:rsidRPr="00EB3B89">
        <w:rPr>
          <w:lang w:val="sr-Latn-CS"/>
        </w:rPr>
        <w:t xml:space="preserve"> </w:t>
      </w:r>
      <w:r>
        <w:rPr>
          <w:lang w:val="sr-Latn-CS"/>
        </w:rPr>
        <w:t>процјена</w:t>
      </w:r>
      <w:r w:rsidR="004C6BAE" w:rsidRPr="00EB3B89">
        <w:rPr>
          <w:lang w:val="sr-Latn-CS"/>
        </w:rPr>
        <w:t xml:space="preserve"> </w:t>
      </w:r>
      <w:r>
        <w:rPr>
          <w:lang w:val="sr-Latn-CS"/>
        </w:rPr>
        <w:t>је</w:t>
      </w:r>
      <w:r w:rsidR="004C6BAE" w:rsidRPr="00EB3B89">
        <w:rPr>
          <w:lang w:val="sr-Latn-CS"/>
        </w:rPr>
        <w:t xml:space="preserve"> </w:t>
      </w:r>
      <w:r>
        <w:rPr>
          <w:lang w:val="sr-Latn-CS"/>
        </w:rPr>
        <w:t>вршена</w:t>
      </w:r>
      <w:r w:rsidR="004C6BAE" w:rsidRPr="00EB3B89">
        <w:rPr>
          <w:lang w:val="sr-Latn-CS"/>
        </w:rPr>
        <w:t xml:space="preserve"> </w:t>
      </w:r>
      <w:r>
        <w:rPr>
          <w:lang w:val="sr-Latn-CS"/>
        </w:rPr>
        <w:t>на</w:t>
      </w:r>
      <w:r w:rsidR="00483FFB">
        <w:rPr>
          <w:lang w:val="sr-Latn-CS"/>
        </w:rPr>
        <w:t xml:space="preserve"> </w:t>
      </w:r>
      <w:r>
        <w:rPr>
          <w:lang w:val="sr-Latn-CS"/>
        </w:rPr>
        <w:t>бази</w:t>
      </w:r>
      <w:r w:rsidR="00483FFB">
        <w:rPr>
          <w:lang w:val="sr-Latn-CS"/>
        </w:rPr>
        <w:t xml:space="preserve"> </w:t>
      </w:r>
      <w:r>
        <w:rPr>
          <w:lang w:val="sr-Latn-CS"/>
        </w:rPr>
        <w:t>процјене</w:t>
      </w:r>
      <w:r w:rsidR="00A130F7">
        <w:rPr>
          <w:lang w:val="sr-Latn-CS"/>
        </w:rPr>
        <w:t xml:space="preserve"> </w:t>
      </w:r>
      <w:r>
        <w:rPr>
          <w:lang w:val="sr-Latn-CS"/>
        </w:rPr>
        <w:t>остварења</w:t>
      </w:r>
      <w:r w:rsidR="004C7FBE">
        <w:rPr>
          <w:lang w:val="sr-Latn-CS"/>
        </w:rPr>
        <w:t xml:space="preserve"> </w:t>
      </w:r>
      <w:r>
        <w:rPr>
          <w:lang w:val="sr-Latn-CS"/>
        </w:rPr>
        <w:t>за</w:t>
      </w:r>
      <w:r w:rsidR="004C7FBE">
        <w:rPr>
          <w:lang w:val="sr-Latn-CS"/>
        </w:rPr>
        <w:t xml:space="preserve"> </w:t>
      </w:r>
      <w:r w:rsidR="00BD79C1">
        <w:rPr>
          <w:lang w:val="sr-Latn-CS"/>
        </w:rPr>
        <w:t>202</w:t>
      </w:r>
      <w:r w:rsidR="00BD79C1">
        <w:rPr>
          <w:lang w:val="sr-Cyrl-BA"/>
        </w:rPr>
        <w:t>1</w:t>
      </w:r>
      <w:r w:rsidR="004C6BAE" w:rsidRPr="00EB3B89">
        <w:rPr>
          <w:lang w:val="sr-Latn-CS"/>
        </w:rPr>
        <w:t>.</w:t>
      </w:r>
      <w:r w:rsidR="004C7FBE">
        <w:rPr>
          <w:lang w:val="sr-Latn-CS"/>
        </w:rPr>
        <w:t xml:space="preserve"> </w:t>
      </w:r>
      <w:r>
        <w:rPr>
          <w:lang w:val="sr-Latn-CS"/>
        </w:rPr>
        <w:t>годину</w:t>
      </w:r>
      <w:r w:rsidR="00E06FF7">
        <w:rPr>
          <w:lang w:val="sr-Latn-CS"/>
        </w:rPr>
        <w:t>.</w:t>
      </w:r>
    </w:p>
    <w:p w:rsidR="00E26AD8" w:rsidRDefault="00E26AD8" w:rsidP="00AA03C8">
      <w:pPr>
        <w:ind w:firstLine="720"/>
        <w:jc w:val="both"/>
        <w:rPr>
          <w:lang w:val="sr-Cyrl-BA"/>
        </w:rPr>
      </w:pPr>
    </w:p>
    <w:p w:rsidR="00E26AD8" w:rsidRDefault="00E26AD8" w:rsidP="00AA03C8">
      <w:pPr>
        <w:ind w:firstLine="720"/>
        <w:jc w:val="both"/>
        <w:rPr>
          <w:lang w:val="sr-Cyrl-BA"/>
        </w:rPr>
      </w:pPr>
      <w:r>
        <w:rPr>
          <w:b/>
          <w:lang w:val="sr-Cyrl-BA"/>
        </w:rPr>
        <w:t>6</w:t>
      </w:r>
      <w:r>
        <w:rPr>
          <w:b/>
          <w:lang w:val="sr-Latn-RS"/>
        </w:rPr>
        <w:t>5</w:t>
      </w:r>
      <w:r>
        <w:rPr>
          <w:b/>
          <w:lang w:val="sr-Cyrl-BA"/>
        </w:rPr>
        <w:t>2</w:t>
      </w:r>
      <w:r w:rsidRPr="00E26AD8">
        <w:rPr>
          <w:b/>
          <w:lang w:val="sr-Cyrl-BA"/>
        </w:rPr>
        <w:t xml:space="preserve"> – Приходи од </w:t>
      </w:r>
      <w:r>
        <w:rPr>
          <w:b/>
          <w:lang w:val="sr-Cyrl-BA"/>
        </w:rPr>
        <w:t>донација</w:t>
      </w:r>
      <w:r w:rsidR="00B72AC0">
        <w:rPr>
          <w:b/>
          <w:lang w:val="sr-Cyrl-BA"/>
        </w:rPr>
        <w:t xml:space="preserve"> – 2,24%</w:t>
      </w:r>
    </w:p>
    <w:p w:rsidR="00E26AD8" w:rsidRPr="00FE6720" w:rsidRDefault="00E26AD8" w:rsidP="00AA03C8">
      <w:pPr>
        <w:ind w:firstLine="720"/>
        <w:jc w:val="both"/>
        <w:rPr>
          <w:sz w:val="8"/>
          <w:szCs w:val="8"/>
          <w:lang w:val="sr-Cyrl-BA"/>
        </w:rPr>
      </w:pPr>
    </w:p>
    <w:p w:rsidR="00E26AD8" w:rsidRDefault="009129D1" w:rsidP="00AA03C8">
      <w:pPr>
        <w:ind w:firstLine="720"/>
        <w:jc w:val="both"/>
        <w:rPr>
          <w:lang w:val="sr-Cyrl-BA"/>
        </w:rPr>
      </w:pPr>
      <w:r>
        <w:rPr>
          <w:lang w:val="sr-Latn-CS"/>
        </w:rPr>
        <w:t>Приходи</w:t>
      </w:r>
      <w:r w:rsidR="00EF2CB9">
        <w:rPr>
          <w:lang w:val="sr-Latn-CS"/>
        </w:rPr>
        <w:t xml:space="preserve"> </w:t>
      </w:r>
      <w:r>
        <w:rPr>
          <w:lang w:val="sr-Latn-CS"/>
        </w:rPr>
        <w:t>од</w:t>
      </w:r>
      <w:r w:rsidR="00EF2CB9">
        <w:rPr>
          <w:lang w:val="sr-Latn-CS"/>
        </w:rPr>
        <w:t xml:space="preserve"> </w:t>
      </w:r>
      <w:r>
        <w:rPr>
          <w:lang w:val="sr-Latn-CS"/>
        </w:rPr>
        <w:t>донација</w:t>
      </w:r>
      <w:r w:rsidR="00EF2CB9">
        <w:rPr>
          <w:lang w:val="sr-Latn-CS"/>
        </w:rPr>
        <w:t xml:space="preserve"> </w:t>
      </w:r>
      <w:r>
        <w:rPr>
          <w:lang w:val="sr-Latn-CS"/>
        </w:rPr>
        <w:t>планирани</w:t>
      </w:r>
      <w:r w:rsidR="00EF2CB9">
        <w:rPr>
          <w:lang w:val="sr-Latn-CS"/>
        </w:rPr>
        <w:t xml:space="preserve"> </w:t>
      </w:r>
      <w:r>
        <w:rPr>
          <w:lang w:val="sr-Latn-CS"/>
        </w:rPr>
        <w:t>су</w:t>
      </w:r>
      <w:r w:rsidR="00EF2CB9">
        <w:rPr>
          <w:lang w:val="sr-Latn-CS"/>
        </w:rPr>
        <w:t xml:space="preserve"> </w:t>
      </w:r>
      <w:r>
        <w:rPr>
          <w:lang w:val="sr-Latn-CS"/>
        </w:rPr>
        <w:t>у</w:t>
      </w:r>
      <w:r w:rsidR="00EF2CB9">
        <w:rPr>
          <w:lang w:val="sr-Latn-CS"/>
        </w:rPr>
        <w:t xml:space="preserve"> </w:t>
      </w:r>
      <w:r>
        <w:rPr>
          <w:lang w:val="sr-Latn-CS"/>
        </w:rPr>
        <w:t>укупном</w:t>
      </w:r>
      <w:r w:rsidR="00EF2CB9">
        <w:rPr>
          <w:lang w:val="sr-Latn-CS"/>
        </w:rPr>
        <w:t xml:space="preserve"> </w:t>
      </w:r>
      <w:r>
        <w:rPr>
          <w:lang w:val="sr-Latn-CS"/>
        </w:rPr>
        <w:t>износу</w:t>
      </w:r>
      <w:r w:rsidR="00EF2CB9">
        <w:rPr>
          <w:lang w:val="sr-Latn-CS"/>
        </w:rPr>
        <w:t xml:space="preserve"> </w:t>
      </w:r>
      <w:r>
        <w:rPr>
          <w:lang w:val="sr-Latn-CS"/>
        </w:rPr>
        <w:t>од</w:t>
      </w:r>
      <w:r w:rsidR="00BD79C1">
        <w:rPr>
          <w:lang w:val="sr-Latn-CS"/>
        </w:rPr>
        <w:t xml:space="preserve"> </w:t>
      </w:r>
      <w:r w:rsidR="00BD79C1">
        <w:rPr>
          <w:lang w:val="sr-Cyrl-BA"/>
        </w:rPr>
        <w:t>12</w:t>
      </w:r>
      <w:r w:rsidR="00EF2CB9">
        <w:rPr>
          <w:lang w:val="sr-Latn-CS"/>
        </w:rPr>
        <w:t xml:space="preserve">8.000,00 </w:t>
      </w:r>
      <w:r>
        <w:rPr>
          <w:lang w:val="sr-Latn-CS"/>
        </w:rPr>
        <w:t>КМ</w:t>
      </w:r>
      <w:r w:rsidR="00EF2CB9">
        <w:rPr>
          <w:lang w:val="sr-Latn-CS"/>
        </w:rPr>
        <w:t xml:space="preserve">, </w:t>
      </w:r>
      <w:r>
        <w:rPr>
          <w:lang w:val="sr-Latn-CS"/>
        </w:rPr>
        <w:t>са</w:t>
      </w:r>
      <w:r w:rsidR="00EF2CB9">
        <w:rPr>
          <w:lang w:val="sr-Latn-CS"/>
        </w:rPr>
        <w:t xml:space="preserve"> </w:t>
      </w:r>
      <w:r>
        <w:rPr>
          <w:lang w:val="sr-Latn-CS"/>
        </w:rPr>
        <w:t>процентуалним</w:t>
      </w:r>
      <w:r w:rsidR="00EF2CB9">
        <w:rPr>
          <w:lang w:val="sr-Latn-CS"/>
        </w:rPr>
        <w:t xml:space="preserve"> </w:t>
      </w:r>
      <w:r>
        <w:rPr>
          <w:lang w:val="sr-Latn-CS"/>
        </w:rPr>
        <w:t>учешћем</w:t>
      </w:r>
      <w:r w:rsidR="00EF2CB9">
        <w:rPr>
          <w:lang w:val="sr-Latn-CS"/>
        </w:rPr>
        <w:t xml:space="preserve"> </w:t>
      </w:r>
      <w:r>
        <w:rPr>
          <w:lang w:val="sr-Latn-CS"/>
        </w:rPr>
        <w:t>у</w:t>
      </w:r>
      <w:r w:rsidR="00EF2CB9">
        <w:rPr>
          <w:lang w:val="sr-Latn-CS"/>
        </w:rPr>
        <w:t xml:space="preserve"> </w:t>
      </w:r>
      <w:r>
        <w:rPr>
          <w:lang w:val="sr-Latn-CS"/>
        </w:rPr>
        <w:t>укупним</w:t>
      </w:r>
      <w:r w:rsidR="00EF2CB9">
        <w:rPr>
          <w:lang w:val="sr-Latn-CS"/>
        </w:rPr>
        <w:t xml:space="preserve"> </w:t>
      </w:r>
      <w:r>
        <w:rPr>
          <w:lang w:val="sr-Latn-CS"/>
        </w:rPr>
        <w:t>приходима</w:t>
      </w:r>
      <w:r w:rsidR="00EF2CB9">
        <w:rPr>
          <w:lang w:val="sr-Latn-CS"/>
        </w:rPr>
        <w:t xml:space="preserve"> </w:t>
      </w:r>
      <w:r>
        <w:rPr>
          <w:lang w:val="sr-Latn-CS"/>
        </w:rPr>
        <w:t>од</w:t>
      </w:r>
      <w:r w:rsidR="00BD79C1">
        <w:rPr>
          <w:lang w:val="sr-Latn-CS"/>
        </w:rPr>
        <w:t xml:space="preserve"> </w:t>
      </w:r>
      <w:r w:rsidR="00BD79C1">
        <w:rPr>
          <w:lang w:val="sr-Cyrl-BA"/>
        </w:rPr>
        <w:t>2,24</w:t>
      </w:r>
      <w:r w:rsidR="00EF2CB9">
        <w:rPr>
          <w:lang w:val="sr-Latn-CS"/>
        </w:rPr>
        <w:t xml:space="preserve">%, </w:t>
      </w:r>
      <w:r>
        <w:rPr>
          <w:lang w:val="sr-Latn-CS"/>
        </w:rPr>
        <w:t>у</w:t>
      </w:r>
      <w:r w:rsidR="00EF2CB9">
        <w:rPr>
          <w:lang w:val="sr-Latn-CS"/>
        </w:rPr>
        <w:t xml:space="preserve"> </w:t>
      </w:r>
      <w:r>
        <w:rPr>
          <w:lang w:val="sr-Latn-CS"/>
        </w:rPr>
        <w:t>оквиру</w:t>
      </w:r>
      <w:r w:rsidR="00EF2CB9">
        <w:rPr>
          <w:lang w:val="sr-Latn-CS"/>
        </w:rPr>
        <w:t xml:space="preserve"> </w:t>
      </w:r>
      <w:r>
        <w:rPr>
          <w:lang w:val="sr-Latn-CS"/>
        </w:rPr>
        <w:t>којих</w:t>
      </w:r>
      <w:r w:rsidR="00EF2CB9">
        <w:rPr>
          <w:lang w:val="sr-Latn-CS"/>
        </w:rPr>
        <w:t xml:space="preserve"> </w:t>
      </w:r>
      <w:r>
        <w:rPr>
          <w:lang w:val="sr-Latn-CS"/>
        </w:rPr>
        <w:t>су</w:t>
      </w:r>
      <w:r w:rsidR="00EF2CB9">
        <w:rPr>
          <w:lang w:val="sr-Latn-CS"/>
        </w:rPr>
        <w:t xml:space="preserve"> </w:t>
      </w:r>
      <w:r>
        <w:rPr>
          <w:lang w:val="sr-Latn-CS"/>
        </w:rPr>
        <w:t>планирани</w:t>
      </w:r>
      <w:r w:rsidR="00EF2CB9">
        <w:rPr>
          <w:lang w:val="sr-Latn-CS"/>
        </w:rPr>
        <w:t xml:space="preserve"> </w:t>
      </w:r>
      <w:r>
        <w:rPr>
          <w:lang w:val="sr-Latn-CS"/>
        </w:rPr>
        <w:t>приходи</w:t>
      </w:r>
      <w:r w:rsidR="00EF2CB9">
        <w:rPr>
          <w:lang w:val="sr-Latn-CS"/>
        </w:rPr>
        <w:t xml:space="preserve"> </w:t>
      </w:r>
      <w:r>
        <w:rPr>
          <w:lang w:val="sr-Latn-CS"/>
        </w:rPr>
        <w:t>од</w:t>
      </w:r>
      <w:r w:rsidR="00EF2CB9">
        <w:rPr>
          <w:lang w:val="sr-Latn-CS"/>
        </w:rPr>
        <w:t xml:space="preserve"> </w:t>
      </w:r>
      <w:r>
        <w:rPr>
          <w:lang w:val="sr-Latn-CS"/>
        </w:rPr>
        <w:t>донација</w:t>
      </w:r>
      <w:r w:rsidR="00EF2CB9">
        <w:rPr>
          <w:lang w:val="sr-Latn-CS"/>
        </w:rPr>
        <w:t xml:space="preserve"> </w:t>
      </w:r>
      <w:r>
        <w:rPr>
          <w:lang w:val="sr-Latn-CS"/>
        </w:rPr>
        <w:t>државних</w:t>
      </w:r>
      <w:r w:rsidR="00EF2CB9">
        <w:rPr>
          <w:lang w:val="sr-Latn-CS"/>
        </w:rPr>
        <w:t xml:space="preserve"> </w:t>
      </w:r>
      <w:r>
        <w:rPr>
          <w:lang w:val="sr-Latn-CS"/>
        </w:rPr>
        <w:t>орган</w:t>
      </w:r>
      <w:r w:rsidR="00BD79C1">
        <w:rPr>
          <w:lang w:val="sr-Cyrl-BA"/>
        </w:rPr>
        <w:t>а</w:t>
      </w:r>
      <w:r w:rsidR="00EF2CB9">
        <w:rPr>
          <w:lang w:val="sr-Latn-CS"/>
        </w:rPr>
        <w:t xml:space="preserve"> </w:t>
      </w:r>
      <w:r>
        <w:rPr>
          <w:lang w:val="sr-Latn-CS"/>
        </w:rPr>
        <w:t>у</w:t>
      </w:r>
      <w:r w:rsidR="00EF2CB9">
        <w:rPr>
          <w:lang w:val="sr-Latn-CS"/>
        </w:rPr>
        <w:t xml:space="preserve"> </w:t>
      </w:r>
      <w:r>
        <w:rPr>
          <w:lang w:val="sr-Latn-CS"/>
        </w:rPr>
        <w:t>износу</w:t>
      </w:r>
      <w:r w:rsidR="00EF2CB9">
        <w:rPr>
          <w:lang w:val="sr-Latn-CS"/>
        </w:rPr>
        <w:t xml:space="preserve"> </w:t>
      </w:r>
      <w:r>
        <w:rPr>
          <w:lang w:val="sr-Latn-CS"/>
        </w:rPr>
        <w:t>од</w:t>
      </w:r>
      <w:r w:rsidR="00BD79C1">
        <w:rPr>
          <w:lang w:val="sr-Latn-CS"/>
        </w:rPr>
        <w:t xml:space="preserve"> </w:t>
      </w:r>
      <w:r w:rsidR="00BD79C1">
        <w:rPr>
          <w:lang w:val="sr-Cyrl-BA"/>
        </w:rPr>
        <w:t>4</w:t>
      </w:r>
      <w:r w:rsidR="00EF2CB9">
        <w:rPr>
          <w:lang w:val="sr-Latn-CS"/>
        </w:rPr>
        <w:t xml:space="preserve">0.000,00 </w:t>
      </w:r>
      <w:r>
        <w:rPr>
          <w:lang w:val="sr-Latn-CS"/>
        </w:rPr>
        <w:t>КМ</w:t>
      </w:r>
      <w:r w:rsidR="00EF2CB9">
        <w:rPr>
          <w:lang w:val="sr-Latn-CS"/>
        </w:rPr>
        <w:t xml:space="preserve">, </w:t>
      </w:r>
      <w:r>
        <w:rPr>
          <w:lang w:val="sr-Latn-CS"/>
        </w:rPr>
        <w:t>приходи</w:t>
      </w:r>
      <w:r w:rsidR="00EF2CB9">
        <w:rPr>
          <w:lang w:val="sr-Latn-CS"/>
        </w:rPr>
        <w:t xml:space="preserve"> </w:t>
      </w:r>
      <w:r>
        <w:rPr>
          <w:lang w:val="sr-Latn-CS"/>
        </w:rPr>
        <w:t>од</w:t>
      </w:r>
      <w:r w:rsidR="00EF2CB9">
        <w:rPr>
          <w:lang w:val="sr-Latn-CS"/>
        </w:rPr>
        <w:t xml:space="preserve"> </w:t>
      </w:r>
      <w:r>
        <w:rPr>
          <w:lang w:val="sr-Latn-CS"/>
        </w:rPr>
        <w:t>донација</w:t>
      </w:r>
      <w:r w:rsidR="00EF2CB9">
        <w:rPr>
          <w:lang w:val="sr-Latn-CS"/>
        </w:rPr>
        <w:t xml:space="preserve"> </w:t>
      </w:r>
      <w:r>
        <w:rPr>
          <w:lang w:val="sr-Latn-CS"/>
        </w:rPr>
        <w:t>повезаних</w:t>
      </w:r>
      <w:r w:rsidR="00EF2CB9">
        <w:rPr>
          <w:lang w:val="sr-Latn-CS"/>
        </w:rPr>
        <w:t xml:space="preserve"> </w:t>
      </w:r>
      <w:r>
        <w:rPr>
          <w:lang w:val="sr-Latn-CS"/>
        </w:rPr>
        <w:t>правних</w:t>
      </w:r>
      <w:r w:rsidR="00EF2CB9">
        <w:rPr>
          <w:lang w:val="sr-Latn-CS"/>
        </w:rPr>
        <w:t xml:space="preserve"> </w:t>
      </w:r>
      <w:r>
        <w:rPr>
          <w:lang w:val="sr-Latn-CS"/>
        </w:rPr>
        <w:t>лица</w:t>
      </w:r>
      <w:r w:rsidR="00EF2CB9">
        <w:rPr>
          <w:lang w:val="sr-Latn-CS"/>
        </w:rPr>
        <w:t xml:space="preserve"> </w:t>
      </w:r>
      <w:r>
        <w:rPr>
          <w:lang w:val="sr-Latn-CS"/>
        </w:rPr>
        <w:t>у</w:t>
      </w:r>
      <w:r w:rsidR="00EF2CB9">
        <w:rPr>
          <w:lang w:val="sr-Latn-CS"/>
        </w:rPr>
        <w:t xml:space="preserve"> </w:t>
      </w:r>
      <w:r>
        <w:rPr>
          <w:lang w:val="sr-Latn-CS"/>
        </w:rPr>
        <w:t>износу</w:t>
      </w:r>
      <w:r w:rsidR="00EF2CB9">
        <w:rPr>
          <w:lang w:val="sr-Latn-CS"/>
        </w:rPr>
        <w:t xml:space="preserve"> </w:t>
      </w:r>
      <w:r>
        <w:rPr>
          <w:lang w:val="sr-Latn-CS"/>
        </w:rPr>
        <w:t>од</w:t>
      </w:r>
      <w:r w:rsidR="00EF2CB9">
        <w:rPr>
          <w:lang w:val="sr-Latn-CS"/>
        </w:rPr>
        <w:t xml:space="preserve"> 28.000,00 </w:t>
      </w:r>
      <w:r>
        <w:rPr>
          <w:lang w:val="sr-Latn-CS"/>
        </w:rPr>
        <w:t>КМ</w:t>
      </w:r>
      <w:r w:rsidR="00BD79C1">
        <w:rPr>
          <w:lang w:val="sr-Cyrl-BA"/>
        </w:rPr>
        <w:t xml:space="preserve">, </w:t>
      </w:r>
      <w:r>
        <w:rPr>
          <w:lang w:val="sr-Latn-CS"/>
        </w:rPr>
        <w:t>приходи</w:t>
      </w:r>
      <w:r w:rsidR="00EF2CB9">
        <w:rPr>
          <w:lang w:val="sr-Latn-CS"/>
        </w:rPr>
        <w:t xml:space="preserve"> </w:t>
      </w:r>
      <w:r>
        <w:rPr>
          <w:lang w:val="sr-Latn-CS"/>
        </w:rPr>
        <w:t>од</w:t>
      </w:r>
      <w:r w:rsidR="00EF2CB9">
        <w:rPr>
          <w:lang w:val="sr-Latn-CS"/>
        </w:rPr>
        <w:t xml:space="preserve"> </w:t>
      </w:r>
      <w:r w:rsidR="00BD79C1">
        <w:rPr>
          <w:lang w:val="sr-Cyrl-BA"/>
        </w:rPr>
        <w:t xml:space="preserve">донација од других лица у износу од 10.000,00 КМ и приходи од </w:t>
      </w:r>
      <w:r>
        <w:rPr>
          <w:lang w:val="sr-Latn-CS"/>
        </w:rPr>
        <w:t>осталих</w:t>
      </w:r>
      <w:r w:rsidR="00EF2CB9">
        <w:rPr>
          <w:lang w:val="sr-Latn-CS"/>
        </w:rPr>
        <w:t xml:space="preserve"> </w:t>
      </w:r>
      <w:r>
        <w:rPr>
          <w:lang w:val="sr-Latn-CS"/>
        </w:rPr>
        <w:t>донација</w:t>
      </w:r>
      <w:r w:rsidR="00EF2CB9">
        <w:rPr>
          <w:lang w:val="sr-Latn-CS"/>
        </w:rPr>
        <w:t xml:space="preserve"> </w:t>
      </w:r>
      <w:r>
        <w:rPr>
          <w:lang w:val="sr-Latn-CS"/>
        </w:rPr>
        <w:t>у</w:t>
      </w:r>
      <w:r w:rsidR="00EF2CB9">
        <w:rPr>
          <w:lang w:val="sr-Latn-CS"/>
        </w:rPr>
        <w:t xml:space="preserve"> </w:t>
      </w:r>
      <w:r>
        <w:rPr>
          <w:lang w:val="sr-Latn-CS"/>
        </w:rPr>
        <w:t>износу</w:t>
      </w:r>
      <w:r w:rsidR="00EF2CB9">
        <w:rPr>
          <w:lang w:val="sr-Latn-CS"/>
        </w:rPr>
        <w:t xml:space="preserve"> </w:t>
      </w:r>
      <w:r>
        <w:rPr>
          <w:lang w:val="sr-Latn-CS"/>
        </w:rPr>
        <w:t>од</w:t>
      </w:r>
      <w:r w:rsidR="00BD79C1">
        <w:rPr>
          <w:lang w:val="sr-Latn-CS"/>
        </w:rPr>
        <w:t xml:space="preserve"> </w:t>
      </w:r>
      <w:r w:rsidR="00BD79C1">
        <w:rPr>
          <w:lang w:val="sr-Cyrl-BA"/>
        </w:rPr>
        <w:t>5</w:t>
      </w:r>
      <w:r w:rsidR="00EF2CB9">
        <w:rPr>
          <w:lang w:val="sr-Latn-CS"/>
        </w:rPr>
        <w:t xml:space="preserve">0.000,00 </w:t>
      </w:r>
      <w:r>
        <w:rPr>
          <w:lang w:val="sr-Latn-CS"/>
        </w:rPr>
        <w:t>КМ</w:t>
      </w:r>
      <w:r w:rsidR="00EF2CB9">
        <w:rPr>
          <w:lang w:val="sr-Latn-CS"/>
        </w:rPr>
        <w:t xml:space="preserve">. </w:t>
      </w:r>
      <w:r>
        <w:rPr>
          <w:lang w:val="sr-Latn-CS"/>
        </w:rPr>
        <w:t>Сви</w:t>
      </w:r>
      <w:r w:rsidR="00EF2CB9">
        <w:rPr>
          <w:lang w:val="sr-Latn-CS"/>
        </w:rPr>
        <w:t xml:space="preserve"> </w:t>
      </w:r>
      <w:r>
        <w:rPr>
          <w:lang w:val="sr-Latn-CS"/>
        </w:rPr>
        <w:t>наведени</w:t>
      </w:r>
      <w:r w:rsidR="00EF2CB9">
        <w:rPr>
          <w:lang w:val="sr-Latn-CS"/>
        </w:rPr>
        <w:t xml:space="preserve"> </w:t>
      </w:r>
      <w:r>
        <w:rPr>
          <w:lang w:val="sr-Latn-CS"/>
        </w:rPr>
        <w:t>приходи</w:t>
      </w:r>
      <w:r w:rsidR="00BD79C1">
        <w:rPr>
          <w:lang w:val="sr-Cyrl-BA"/>
        </w:rPr>
        <w:t>, изузев прихода од осталих донација,</w:t>
      </w:r>
      <w:r w:rsidR="00EF2CB9">
        <w:rPr>
          <w:lang w:val="sr-Latn-CS"/>
        </w:rPr>
        <w:t xml:space="preserve"> </w:t>
      </w:r>
      <w:r>
        <w:rPr>
          <w:lang w:val="sr-Latn-CS"/>
        </w:rPr>
        <w:t>остварују</w:t>
      </w:r>
      <w:r w:rsidR="00EF2CB9">
        <w:rPr>
          <w:lang w:val="sr-Latn-CS"/>
        </w:rPr>
        <w:t xml:space="preserve"> </w:t>
      </w:r>
      <w:r>
        <w:rPr>
          <w:lang w:val="sr-Latn-CS"/>
        </w:rPr>
        <w:t>се</w:t>
      </w:r>
      <w:r w:rsidR="00EF2CB9">
        <w:rPr>
          <w:lang w:val="sr-Latn-CS"/>
        </w:rPr>
        <w:t xml:space="preserve"> </w:t>
      </w:r>
      <w:r>
        <w:rPr>
          <w:lang w:val="sr-Latn-CS"/>
        </w:rPr>
        <w:t>по</w:t>
      </w:r>
      <w:r w:rsidR="00EF2CB9">
        <w:rPr>
          <w:lang w:val="sr-Latn-CS"/>
        </w:rPr>
        <w:t xml:space="preserve"> </w:t>
      </w:r>
      <w:r>
        <w:rPr>
          <w:lang w:val="sr-Latn-CS"/>
        </w:rPr>
        <w:t>основу</w:t>
      </w:r>
      <w:r w:rsidR="00EF2CB9">
        <w:rPr>
          <w:lang w:val="sr-Latn-CS"/>
        </w:rPr>
        <w:t xml:space="preserve"> </w:t>
      </w:r>
      <w:r>
        <w:rPr>
          <w:lang w:val="sr-Latn-CS"/>
        </w:rPr>
        <w:t>разграничења</w:t>
      </w:r>
      <w:r w:rsidR="00EF2CB9">
        <w:rPr>
          <w:lang w:val="sr-Latn-CS"/>
        </w:rPr>
        <w:t xml:space="preserve"> </w:t>
      </w:r>
      <w:r>
        <w:rPr>
          <w:lang w:val="sr-Latn-CS"/>
        </w:rPr>
        <w:t>донација</w:t>
      </w:r>
      <w:r w:rsidR="00EF2CB9">
        <w:rPr>
          <w:lang w:val="sr-Latn-CS"/>
        </w:rPr>
        <w:t xml:space="preserve"> </w:t>
      </w:r>
      <w:r>
        <w:rPr>
          <w:lang w:val="sr-Latn-CS"/>
        </w:rPr>
        <w:t>за</w:t>
      </w:r>
      <w:r w:rsidR="00EF2CB9">
        <w:rPr>
          <w:lang w:val="sr-Latn-CS"/>
        </w:rPr>
        <w:t xml:space="preserve"> </w:t>
      </w:r>
      <w:r>
        <w:rPr>
          <w:lang w:val="sr-Latn-CS"/>
        </w:rPr>
        <w:t>износ</w:t>
      </w:r>
      <w:r w:rsidR="00EF2CB9">
        <w:rPr>
          <w:lang w:val="sr-Latn-CS"/>
        </w:rPr>
        <w:t xml:space="preserve"> </w:t>
      </w:r>
      <w:r>
        <w:rPr>
          <w:lang w:val="sr-Latn-CS"/>
        </w:rPr>
        <w:t>обрачунате</w:t>
      </w:r>
      <w:r w:rsidR="00EF2CB9">
        <w:rPr>
          <w:lang w:val="sr-Latn-CS"/>
        </w:rPr>
        <w:t xml:space="preserve"> </w:t>
      </w:r>
      <w:r>
        <w:rPr>
          <w:lang w:val="sr-Latn-CS"/>
        </w:rPr>
        <w:t>амортизације</w:t>
      </w:r>
      <w:r w:rsidR="00EF2CB9">
        <w:rPr>
          <w:lang w:val="sr-Latn-CS"/>
        </w:rPr>
        <w:t xml:space="preserve"> </w:t>
      </w:r>
      <w:r>
        <w:rPr>
          <w:lang w:val="sr-Latn-CS"/>
        </w:rPr>
        <w:t>сталних</w:t>
      </w:r>
      <w:r w:rsidR="00EF2CB9">
        <w:rPr>
          <w:lang w:val="sr-Latn-CS"/>
        </w:rPr>
        <w:t xml:space="preserve"> </w:t>
      </w:r>
      <w:r>
        <w:rPr>
          <w:lang w:val="sr-Latn-CS"/>
        </w:rPr>
        <w:t>средстава</w:t>
      </w:r>
      <w:r w:rsidR="00EF2CB9">
        <w:rPr>
          <w:lang w:val="sr-Latn-CS"/>
        </w:rPr>
        <w:t xml:space="preserve"> </w:t>
      </w:r>
      <w:r>
        <w:rPr>
          <w:lang w:val="sr-Latn-CS"/>
        </w:rPr>
        <w:t>набављених</w:t>
      </w:r>
      <w:r w:rsidR="00EF2CB9">
        <w:rPr>
          <w:lang w:val="sr-Latn-CS"/>
        </w:rPr>
        <w:t xml:space="preserve"> </w:t>
      </w:r>
      <w:r>
        <w:rPr>
          <w:lang w:val="sr-Latn-CS"/>
        </w:rPr>
        <w:t>средствима</w:t>
      </w:r>
      <w:r w:rsidR="00EF2CB9">
        <w:rPr>
          <w:lang w:val="sr-Latn-CS"/>
        </w:rPr>
        <w:t xml:space="preserve"> </w:t>
      </w:r>
      <w:r>
        <w:rPr>
          <w:lang w:val="sr-Latn-CS"/>
        </w:rPr>
        <w:t>донације</w:t>
      </w:r>
      <w:r w:rsidR="00EF2CB9">
        <w:rPr>
          <w:lang w:val="sr-Latn-CS"/>
        </w:rPr>
        <w:t>.</w:t>
      </w:r>
    </w:p>
    <w:p w:rsidR="00E26AD8" w:rsidRDefault="00E26AD8" w:rsidP="00AA03C8">
      <w:pPr>
        <w:ind w:firstLine="720"/>
        <w:jc w:val="both"/>
        <w:rPr>
          <w:lang w:val="sr-Cyrl-BA"/>
        </w:rPr>
      </w:pPr>
    </w:p>
    <w:p w:rsidR="00E26AD8" w:rsidRDefault="00E26AD8" w:rsidP="00E26AD8">
      <w:pPr>
        <w:ind w:firstLine="720"/>
        <w:jc w:val="both"/>
        <w:rPr>
          <w:b/>
          <w:lang w:val="sr-Cyrl-BA"/>
        </w:rPr>
      </w:pPr>
      <w:r>
        <w:rPr>
          <w:b/>
          <w:lang w:val="sr-Cyrl-BA"/>
        </w:rPr>
        <w:t>6</w:t>
      </w:r>
      <w:r>
        <w:rPr>
          <w:b/>
          <w:lang w:val="sr-Latn-RS"/>
        </w:rPr>
        <w:t>5</w:t>
      </w:r>
      <w:r w:rsidR="00084095">
        <w:rPr>
          <w:b/>
          <w:lang w:val="sr-Cyrl-BA"/>
        </w:rPr>
        <w:t>5</w:t>
      </w:r>
      <w:r w:rsidRPr="00E26AD8">
        <w:rPr>
          <w:b/>
          <w:lang w:val="sr-Cyrl-BA"/>
        </w:rPr>
        <w:t xml:space="preserve"> – Приходи </w:t>
      </w:r>
      <w:r>
        <w:rPr>
          <w:b/>
          <w:lang w:val="sr-Cyrl-BA"/>
        </w:rPr>
        <w:t xml:space="preserve">из </w:t>
      </w:r>
      <w:proofErr w:type="spellStart"/>
      <w:r>
        <w:rPr>
          <w:b/>
          <w:lang w:val="sr-Cyrl-BA"/>
        </w:rPr>
        <w:t>намјенских</w:t>
      </w:r>
      <w:proofErr w:type="spellEnd"/>
      <w:r>
        <w:rPr>
          <w:b/>
          <w:lang w:val="sr-Cyrl-BA"/>
        </w:rPr>
        <w:t xml:space="preserve"> извора финансирања</w:t>
      </w:r>
      <w:r w:rsidR="00B72AC0">
        <w:rPr>
          <w:b/>
          <w:lang w:val="sr-Cyrl-BA"/>
        </w:rPr>
        <w:t xml:space="preserve"> – 0,79%</w:t>
      </w:r>
    </w:p>
    <w:p w:rsidR="00084095" w:rsidRPr="00FE6720" w:rsidRDefault="00084095" w:rsidP="00E26AD8">
      <w:pPr>
        <w:ind w:firstLine="720"/>
        <w:jc w:val="both"/>
        <w:rPr>
          <w:b/>
          <w:sz w:val="8"/>
          <w:szCs w:val="8"/>
          <w:lang w:val="sr-Cyrl-BA"/>
        </w:rPr>
      </w:pPr>
    </w:p>
    <w:p w:rsidR="00B61B99" w:rsidRDefault="00084095" w:rsidP="00E26AD8">
      <w:pPr>
        <w:ind w:firstLine="720"/>
        <w:jc w:val="both"/>
        <w:rPr>
          <w:lang w:val="sr-Cyrl-BA"/>
        </w:rPr>
      </w:pPr>
      <w:r>
        <w:rPr>
          <w:lang w:val="sr-Cyrl-BA"/>
        </w:rPr>
        <w:t xml:space="preserve">Приходи из </w:t>
      </w:r>
      <w:proofErr w:type="spellStart"/>
      <w:r>
        <w:rPr>
          <w:lang w:val="sr-Cyrl-BA"/>
        </w:rPr>
        <w:t>намјенских</w:t>
      </w:r>
      <w:proofErr w:type="spellEnd"/>
      <w:r>
        <w:rPr>
          <w:lang w:val="sr-Cyrl-BA"/>
        </w:rPr>
        <w:t xml:space="preserve"> извора финансирања планирани су у укупном износу од 45.000,00 КМ са процентуалним учешћем у укупним приходима од 0,79%. Наведене </w:t>
      </w:r>
      <w:r w:rsidR="00FF6A89">
        <w:rPr>
          <w:lang w:val="sr-Cyrl-BA"/>
        </w:rPr>
        <w:t xml:space="preserve">приходе је немогуће прецизно планирати јер су то приходи који се </w:t>
      </w:r>
      <w:proofErr w:type="spellStart"/>
      <w:r w:rsidR="00FF6A89">
        <w:rPr>
          <w:lang w:val="sr-Cyrl-BA"/>
        </w:rPr>
        <w:t>одтварују</w:t>
      </w:r>
      <w:proofErr w:type="spellEnd"/>
      <w:r w:rsidR="00FF6A89">
        <w:rPr>
          <w:lang w:val="sr-Cyrl-BA"/>
        </w:rPr>
        <w:t xml:space="preserve"> по основу </w:t>
      </w:r>
      <w:proofErr w:type="spellStart"/>
      <w:r w:rsidR="00FF6A89">
        <w:rPr>
          <w:lang w:val="sr-Cyrl-BA"/>
        </w:rPr>
        <w:t>рефундациј</w:t>
      </w:r>
      <w:r w:rsidR="00B61B99">
        <w:rPr>
          <w:lang w:val="sr-Cyrl-BA"/>
        </w:rPr>
        <w:t>е</w:t>
      </w:r>
      <w:proofErr w:type="spellEnd"/>
      <w:r w:rsidR="00FF6A89">
        <w:rPr>
          <w:lang w:val="sr-Cyrl-BA"/>
        </w:rPr>
        <w:t xml:space="preserve"> накнада за боловање</w:t>
      </w:r>
      <w:r w:rsidR="00B61B99">
        <w:rPr>
          <w:lang w:val="sr-Cyrl-BA"/>
        </w:rPr>
        <w:t xml:space="preserve"> и</w:t>
      </w:r>
      <w:r w:rsidR="00FF6A89">
        <w:rPr>
          <w:lang w:val="sr-Cyrl-BA"/>
        </w:rPr>
        <w:t xml:space="preserve"> породиљско </w:t>
      </w:r>
      <w:r w:rsidR="00B61B99">
        <w:rPr>
          <w:lang w:val="sr-Cyrl-BA"/>
        </w:rPr>
        <w:t xml:space="preserve">боловање и </w:t>
      </w:r>
      <w:proofErr w:type="spellStart"/>
      <w:r w:rsidR="00B61B99">
        <w:rPr>
          <w:lang w:val="sr-Cyrl-BA"/>
        </w:rPr>
        <w:t>рефундације</w:t>
      </w:r>
      <w:proofErr w:type="spellEnd"/>
      <w:r w:rsidR="00B61B99">
        <w:rPr>
          <w:lang w:val="sr-Cyrl-BA"/>
        </w:rPr>
        <w:t xml:space="preserve"> накнада за приправнике.</w:t>
      </w:r>
    </w:p>
    <w:p w:rsidR="00084095" w:rsidRDefault="00B61B99" w:rsidP="00E26AD8">
      <w:pPr>
        <w:ind w:firstLine="720"/>
        <w:jc w:val="both"/>
        <w:rPr>
          <w:b/>
          <w:lang w:val="sr-Cyrl-BA"/>
        </w:rPr>
      </w:pPr>
      <w:r>
        <w:rPr>
          <w:lang w:val="sr-Cyrl-BA"/>
        </w:rPr>
        <w:t xml:space="preserve"> </w:t>
      </w:r>
    </w:p>
    <w:p w:rsidR="00084095" w:rsidRDefault="00084095" w:rsidP="00084095">
      <w:pPr>
        <w:ind w:firstLine="720"/>
        <w:jc w:val="both"/>
        <w:rPr>
          <w:lang w:val="sr-Cyrl-BA"/>
        </w:rPr>
      </w:pPr>
      <w:r>
        <w:rPr>
          <w:b/>
          <w:lang w:val="sr-Cyrl-BA"/>
        </w:rPr>
        <w:t>6</w:t>
      </w:r>
      <w:r>
        <w:rPr>
          <w:b/>
          <w:lang w:val="sr-Latn-RS"/>
        </w:rPr>
        <w:t>5</w:t>
      </w:r>
      <w:r w:rsidR="00B61B99">
        <w:rPr>
          <w:b/>
          <w:lang w:val="sr-Cyrl-BA"/>
        </w:rPr>
        <w:t>9</w:t>
      </w:r>
      <w:r w:rsidRPr="00E26AD8">
        <w:rPr>
          <w:b/>
          <w:lang w:val="sr-Cyrl-BA"/>
        </w:rPr>
        <w:t xml:space="preserve"> – </w:t>
      </w:r>
      <w:r w:rsidR="00B61B99">
        <w:rPr>
          <w:b/>
          <w:lang w:val="sr-Cyrl-BA"/>
        </w:rPr>
        <w:t>Остали пословни приходи</w:t>
      </w:r>
      <w:r w:rsidR="00B72AC0">
        <w:rPr>
          <w:b/>
          <w:lang w:val="sr-Cyrl-BA"/>
        </w:rPr>
        <w:t xml:space="preserve"> – 0,67%</w:t>
      </w:r>
    </w:p>
    <w:p w:rsidR="004C6BAE" w:rsidRPr="00FE6720" w:rsidRDefault="00E06FF7" w:rsidP="00AA03C8">
      <w:pPr>
        <w:ind w:firstLine="720"/>
        <w:jc w:val="both"/>
        <w:rPr>
          <w:sz w:val="8"/>
          <w:szCs w:val="8"/>
          <w:lang w:val="sr-Latn-CS"/>
        </w:rPr>
      </w:pPr>
      <w:r>
        <w:rPr>
          <w:lang w:val="sr-Latn-CS"/>
        </w:rPr>
        <w:t xml:space="preserve"> </w:t>
      </w:r>
    </w:p>
    <w:p w:rsidR="00B72AC0" w:rsidRDefault="00E26AD8" w:rsidP="00B036DA">
      <w:pPr>
        <w:jc w:val="both"/>
        <w:rPr>
          <w:lang w:val="sr-Cyrl-BA"/>
        </w:rPr>
      </w:pPr>
      <w:r>
        <w:rPr>
          <w:lang w:val="sr-Cyrl-BA"/>
        </w:rPr>
        <w:tab/>
        <w:t>У оквиру</w:t>
      </w:r>
      <w:r w:rsidR="00B61B99">
        <w:rPr>
          <w:lang w:val="sr-Cyrl-BA"/>
        </w:rPr>
        <w:t xml:space="preserve"> осталих пословних прихода</w:t>
      </w:r>
      <w:r>
        <w:rPr>
          <w:lang w:val="sr-Cyrl-BA"/>
        </w:rPr>
        <w:t>, планирани су прихо</w:t>
      </w:r>
      <w:r w:rsidR="00084095">
        <w:rPr>
          <w:lang w:val="sr-Cyrl-BA"/>
        </w:rPr>
        <w:t>ди од продаје амбалажног отпада, и то: стакло, бијели папир, картон, прозирна фолија, лименке и шарена фолија.</w:t>
      </w:r>
    </w:p>
    <w:p w:rsidR="00084095" w:rsidRDefault="00084095" w:rsidP="00B036DA">
      <w:pPr>
        <w:jc w:val="both"/>
        <w:rPr>
          <w:lang w:val="sr-Cyrl-BA"/>
        </w:rPr>
      </w:pPr>
      <w:r>
        <w:rPr>
          <w:lang w:val="sr-Cyrl-BA"/>
        </w:rPr>
        <w:lastRenderedPageBreak/>
        <w:tab/>
      </w:r>
      <w:r>
        <w:rPr>
          <w:lang w:val="sr-Latn-CS"/>
        </w:rPr>
        <w:t>План је рађен на основу процјене количина амбалажног отпада у</w:t>
      </w:r>
      <w:r>
        <w:rPr>
          <w:lang w:val="sr-Cyrl-BA"/>
        </w:rPr>
        <w:t xml:space="preserve"> 2021. години са одређеним повећањем у </w:t>
      </w:r>
      <w:r>
        <w:rPr>
          <w:lang w:val="sr-Latn-CS"/>
        </w:rPr>
        <w:t>наредном периоду, јер је у 202</w:t>
      </w:r>
      <w:r>
        <w:rPr>
          <w:lang w:val="sr-Cyrl-BA"/>
        </w:rPr>
        <w:t>2</w:t>
      </w:r>
      <w:r>
        <w:rPr>
          <w:lang w:val="sr-Latn-CS"/>
        </w:rPr>
        <w:t xml:space="preserve">. години планирана изградња зелених острва </w:t>
      </w:r>
      <w:r>
        <w:rPr>
          <w:lang w:val="sr-Cyrl-BA"/>
        </w:rPr>
        <w:t xml:space="preserve">за </w:t>
      </w:r>
      <w:proofErr w:type="spellStart"/>
      <w:r>
        <w:rPr>
          <w:lang w:val="sr-Latn-CS"/>
        </w:rPr>
        <w:t>селекциј</w:t>
      </w:r>
      <w:proofErr w:type="spellEnd"/>
      <w:r>
        <w:rPr>
          <w:lang w:val="sr-Cyrl-BA"/>
        </w:rPr>
        <w:t>у</w:t>
      </w:r>
      <w:r>
        <w:rPr>
          <w:lang w:val="sr-Latn-CS"/>
        </w:rPr>
        <w:t xml:space="preserve"> отпада на мјесту настанка.</w:t>
      </w:r>
    </w:p>
    <w:p w:rsidR="00084095" w:rsidRPr="00084095" w:rsidRDefault="00084095" w:rsidP="00B036DA">
      <w:pPr>
        <w:jc w:val="both"/>
        <w:rPr>
          <w:lang w:val="sr-Cyrl-BA"/>
        </w:rPr>
      </w:pPr>
      <w:r>
        <w:rPr>
          <w:lang w:val="sr-Cyrl-BA"/>
        </w:rPr>
        <w:tab/>
      </w:r>
      <w:r w:rsidR="00B61B99">
        <w:rPr>
          <w:lang w:val="sr-Cyrl-BA"/>
        </w:rPr>
        <w:t>Остали пословни приходи</w:t>
      </w:r>
      <w:r>
        <w:rPr>
          <w:lang w:val="sr-Cyrl-BA"/>
        </w:rPr>
        <w:t xml:space="preserve"> планира</w:t>
      </w:r>
      <w:r w:rsidR="00B61B99">
        <w:rPr>
          <w:lang w:val="sr-Cyrl-BA"/>
        </w:rPr>
        <w:t>ни су у укупном износу од 38.200</w:t>
      </w:r>
      <w:r>
        <w:rPr>
          <w:lang w:val="sr-Cyrl-BA"/>
        </w:rPr>
        <w:t>,00 КМ са процентуалним уче</w:t>
      </w:r>
      <w:r w:rsidR="00B61B99">
        <w:rPr>
          <w:lang w:val="sr-Cyrl-BA"/>
        </w:rPr>
        <w:t>шћем у укупним приходима од 0,67</w:t>
      </w:r>
      <w:r>
        <w:rPr>
          <w:lang w:val="sr-Cyrl-BA"/>
        </w:rPr>
        <w:t>%.</w:t>
      </w:r>
    </w:p>
    <w:p w:rsidR="00E26AD8" w:rsidRDefault="00084095" w:rsidP="00B036DA">
      <w:pPr>
        <w:jc w:val="both"/>
        <w:rPr>
          <w:lang w:val="sr-Cyrl-BA"/>
        </w:rPr>
      </w:pPr>
      <w:r>
        <w:rPr>
          <w:lang w:val="sr-Cyrl-BA"/>
        </w:rPr>
        <w:tab/>
      </w:r>
      <w:r w:rsidR="00E26AD8">
        <w:rPr>
          <w:lang w:val="sr-Cyrl-BA"/>
        </w:rPr>
        <w:t xml:space="preserve"> </w:t>
      </w:r>
    </w:p>
    <w:p w:rsidR="00B61B99" w:rsidRDefault="004C6BAE" w:rsidP="00B61B99">
      <w:pPr>
        <w:ind w:firstLine="720"/>
        <w:jc w:val="both"/>
        <w:rPr>
          <w:lang w:val="sr-Cyrl-BA"/>
        </w:rPr>
      </w:pPr>
      <w:r w:rsidRPr="00EB3B89">
        <w:rPr>
          <w:lang w:val="sr-Latn-CS"/>
        </w:rPr>
        <w:t xml:space="preserve"> </w:t>
      </w:r>
      <w:r w:rsidR="00B61B99">
        <w:rPr>
          <w:b/>
          <w:lang w:val="sr-Cyrl-BA"/>
        </w:rPr>
        <w:t>661</w:t>
      </w:r>
      <w:r w:rsidR="00B61B99" w:rsidRPr="00E26AD8">
        <w:rPr>
          <w:b/>
          <w:lang w:val="sr-Cyrl-BA"/>
        </w:rPr>
        <w:t xml:space="preserve"> – </w:t>
      </w:r>
      <w:r w:rsidR="00B61B99">
        <w:rPr>
          <w:b/>
          <w:lang w:val="sr-Cyrl-BA"/>
        </w:rPr>
        <w:t>Приходи од камата</w:t>
      </w:r>
      <w:r w:rsidR="00B72AC0">
        <w:rPr>
          <w:b/>
          <w:lang w:val="sr-Cyrl-BA"/>
        </w:rPr>
        <w:t xml:space="preserve"> – 1,14%</w:t>
      </w:r>
    </w:p>
    <w:p w:rsidR="00E26AD8" w:rsidRPr="00FE6720" w:rsidRDefault="00E26AD8" w:rsidP="00B036DA">
      <w:pPr>
        <w:jc w:val="both"/>
        <w:rPr>
          <w:sz w:val="8"/>
          <w:szCs w:val="8"/>
          <w:lang w:val="sr-Cyrl-BA"/>
        </w:rPr>
      </w:pPr>
    </w:p>
    <w:p w:rsidR="00B61B99" w:rsidRDefault="00B61B99" w:rsidP="00B036DA">
      <w:pPr>
        <w:jc w:val="both"/>
        <w:rPr>
          <w:lang w:val="sr-Cyrl-BA"/>
        </w:rPr>
      </w:pPr>
      <w:r>
        <w:rPr>
          <w:lang w:val="sr-Cyrl-BA"/>
        </w:rPr>
        <w:tab/>
        <w:t xml:space="preserve">У оквиру прихода од камата, који су планирани у укупном износу од 65.000,00 КМ, са процентуалним учешћем од 1,14% у укупним приходима, планирани су приходи од затезних камата за правна лица у износу од </w:t>
      </w:r>
      <w:r w:rsidR="00263DD1">
        <w:rPr>
          <w:lang w:val="sr-Cyrl-BA"/>
        </w:rPr>
        <w:t>15.000,00 КМ, приходи од затезних камата за физичка лица у износу од 45.000,00 КМ и приходи од осталих камата у износу од 5.000,00 КМ. Сви наведени приходи планирани су на основу процјене остварења за 2021. годину.</w:t>
      </w:r>
    </w:p>
    <w:p w:rsidR="00683021" w:rsidRDefault="00683021" w:rsidP="00B036DA">
      <w:pPr>
        <w:jc w:val="both"/>
        <w:rPr>
          <w:lang w:val="sr-Cyrl-BA"/>
        </w:rPr>
      </w:pPr>
    </w:p>
    <w:p w:rsidR="00683021" w:rsidRDefault="00683021" w:rsidP="00B036DA">
      <w:pPr>
        <w:jc w:val="both"/>
        <w:rPr>
          <w:lang w:val="sr-Cyrl-BA"/>
        </w:rPr>
      </w:pPr>
      <w:r>
        <w:rPr>
          <w:b/>
          <w:lang w:val="sr-Cyrl-BA"/>
        </w:rPr>
        <w:tab/>
        <w:t>677</w:t>
      </w:r>
      <w:r w:rsidRPr="00E26AD8">
        <w:rPr>
          <w:b/>
          <w:lang w:val="sr-Cyrl-BA"/>
        </w:rPr>
        <w:t xml:space="preserve"> – </w:t>
      </w:r>
      <w:r>
        <w:rPr>
          <w:b/>
          <w:lang w:val="sr-Cyrl-BA"/>
        </w:rPr>
        <w:t>Наплаћена отписана потраживања</w:t>
      </w:r>
      <w:r w:rsidR="00B72AC0">
        <w:rPr>
          <w:b/>
          <w:lang w:val="sr-Cyrl-BA"/>
        </w:rPr>
        <w:t xml:space="preserve"> – 1,67%</w:t>
      </w:r>
    </w:p>
    <w:p w:rsidR="00683021" w:rsidRPr="00FE6720" w:rsidRDefault="00683021" w:rsidP="00B036DA">
      <w:pPr>
        <w:jc w:val="both"/>
        <w:rPr>
          <w:sz w:val="8"/>
          <w:szCs w:val="8"/>
          <w:lang w:val="sr-Cyrl-BA"/>
        </w:rPr>
      </w:pPr>
    </w:p>
    <w:p w:rsidR="00FA4067" w:rsidRDefault="00683021" w:rsidP="00B036DA">
      <w:pPr>
        <w:jc w:val="both"/>
        <w:rPr>
          <w:lang w:val="sr-Cyrl-BA"/>
        </w:rPr>
      </w:pPr>
      <w:r>
        <w:rPr>
          <w:lang w:val="sr-Cyrl-BA"/>
        </w:rPr>
        <w:tab/>
        <w:t xml:space="preserve">У току 2021. године предузете су све расположиве мјере за наплату </w:t>
      </w:r>
      <w:r w:rsidR="00FA4067">
        <w:rPr>
          <w:lang w:val="sr-Cyrl-BA"/>
        </w:rPr>
        <w:t xml:space="preserve">отписаних </w:t>
      </w:r>
      <w:r>
        <w:rPr>
          <w:lang w:val="sr-Cyrl-BA"/>
        </w:rPr>
        <w:t>потраживања</w:t>
      </w:r>
      <w:r w:rsidR="00FA4067">
        <w:rPr>
          <w:lang w:val="sr-Cyrl-BA"/>
        </w:rPr>
        <w:t xml:space="preserve">, те је у 2021. години знатно више наплаћено отписаних потраживања у односу на план. </w:t>
      </w:r>
    </w:p>
    <w:p w:rsidR="00FA4067" w:rsidRDefault="00FA4067" w:rsidP="00B036DA">
      <w:pPr>
        <w:jc w:val="both"/>
        <w:rPr>
          <w:lang w:val="sr-Cyrl-BA"/>
        </w:rPr>
      </w:pPr>
      <w:r>
        <w:rPr>
          <w:lang w:val="sr-Cyrl-BA"/>
        </w:rPr>
        <w:tab/>
        <w:t xml:space="preserve">План прихода од наплаћених отписаних потраживања за 2022. годину, рађен је на основу остварења из текуће године и планираних активности у сљедећој години. </w:t>
      </w:r>
      <w:r w:rsidR="0050623B">
        <w:rPr>
          <w:lang w:val="sr-Cyrl-BA"/>
        </w:rPr>
        <w:t>П</w:t>
      </w:r>
      <w:r>
        <w:rPr>
          <w:lang w:val="sr-Cyrl-BA"/>
        </w:rPr>
        <w:t xml:space="preserve">риликом </w:t>
      </w:r>
      <w:r w:rsidR="0050623B">
        <w:rPr>
          <w:lang w:val="sr-Cyrl-BA"/>
        </w:rPr>
        <w:t>сачињавања плана прихода од</w:t>
      </w:r>
      <w:r>
        <w:rPr>
          <w:lang w:val="sr-Cyrl-BA"/>
        </w:rPr>
        <w:t xml:space="preserve"> отписаних потраживања, </w:t>
      </w:r>
      <w:proofErr w:type="spellStart"/>
      <w:r>
        <w:rPr>
          <w:lang w:val="sr-Cyrl-BA"/>
        </w:rPr>
        <w:t>а.д</w:t>
      </w:r>
      <w:proofErr w:type="spellEnd"/>
      <w:r>
        <w:rPr>
          <w:lang w:val="sr-Cyrl-BA"/>
        </w:rPr>
        <w:t>. „Комуналац“ Бијељина</w:t>
      </w:r>
      <w:r w:rsidR="0050623B">
        <w:rPr>
          <w:lang w:val="sr-Cyrl-BA"/>
        </w:rPr>
        <w:t xml:space="preserve"> у свом пословању</w:t>
      </w:r>
      <w:r>
        <w:rPr>
          <w:lang w:val="sr-Cyrl-BA"/>
        </w:rPr>
        <w:t xml:space="preserve"> се сусреће са великим бројем проблема, од којих је потребно истаћи</w:t>
      </w:r>
      <w:r w:rsidR="0050623B">
        <w:rPr>
          <w:lang w:val="sr-Cyrl-BA"/>
        </w:rPr>
        <w:t xml:space="preserve"> најважније</w:t>
      </w:r>
      <w:r>
        <w:rPr>
          <w:lang w:val="sr-Cyrl-BA"/>
        </w:rPr>
        <w:t>:</w:t>
      </w:r>
    </w:p>
    <w:p w:rsidR="00FA4067" w:rsidRPr="0050623B" w:rsidRDefault="00FA4067" w:rsidP="00FA4067">
      <w:pPr>
        <w:pStyle w:val="Pasussalistom"/>
        <w:numPr>
          <w:ilvl w:val="0"/>
          <w:numId w:val="23"/>
        </w:numPr>
        <w:jc w:val="both"/>
        <w:rPr>
          <w:u w:val="none"/>
          <w:lang w:val="sr-Cyrl-BA"/>
        </w:rPr>
      </w:pPr>
      <w:r w:rsidRPr="0050623B">
        <w:rPr>
          <w:u w:val="none"/>
          <w:lang w:val="sr-Cyrl-BA"/>
        </w:rPr>
        <w:t xml:space="preserve">непостојање ваљане законске регулативе којом се регулише </w:t>
      </w:r>
      <w:proofErr w:type="spellStart"/>
      <w:r w:rsidRPr="0050623B">
        <w:rPr>
          <w:u w:val="none"/>
          <w:lang w:val="sr-Cyrl-BA"/>
        </w:rPr>
        <w:t>одвоз</w:t>
      </w:r>
      <w:proofErr w:type="spellEnd"/>
      <w:r w:rsidRPr="0050623B">
        <w:rPr>
          <w:u w:val="none"/>
          <w:lang w:val="sr-Cyrl-BA"/>
        </w:rPr>
        <w:t xml:space="preserve"> отпада</w:t>
      </w:r>
      <w:r w:rsidR="0050623B">
        <w:rPr>
          <w:u w:val="none"/>
          <w:lang w:val="sr-Cyrl-BA"/>
        </w:rPr>
        <w:t xml:space="preserve">, па самим тим и наплата извршених услуга </w:t>
      </w:r>
      <w:proofErr w:type="spellStart"/>
      <w:r w:rsidR="0050623B">
        <w:rPr>
          <w:u w:val="none"/>
          <w:lang w:val="sr-Cyrl-BA"/>
        </w:rPr>
        <w:t>одвоза</w:t>
      </w:r>
      <w:proofErr w:type="spellEnd"/>
      <w:r w:rsidRPr="0050623B">
        <w:rPr>
          <w:u w:val="none"/>
          <w:lang w:val="sr-Cyrl-BA"/>
        </w:rPr>
        <w:t xml:space="preserve">, </w:t>
      </w:r>
    </w:p>
    <w:p w:rsidR="0050623B" w:rsidRDefault="0050623B" w:rsidP="00FA4067">
      <w:pPr>
        <w:pStyle w:val="Pasussalistom"/>
        <w:numPr>
          <w:ilvl w:val="0"/>
          <w:numId w:val="23"/>
        </w:numPr>
        <w:jc w:val="both"/>
        <w:rPr>
          <w:u w:val="none"/>
          <w:lang w:val="sr-Cyrl-BA"/>
        </w:rPr>
      </w:pPr>
      <w:r w:rsidRPr="0050623B">
        <w:rPr>
          <w:u w:val="none"/>
          <w:lang w:val="sr-Cyrl-BA"/>
        </w:rPr>
        <w:t>непотпуна база података корисника,</w:t>
      </w:r>
    </w:p>
    <w:p w:rsidR="0050623B" w:rsidRDefault="0050623B" w:rsidP="0050623B">
      <w:pPr>
        <w:pStyle w:val="Pasussalistom"/>
        <w:numPr>
          <w:ilvl w:val="0"/>
          <w:numId w:val="23"/>
        </w:numPr>
        <w:jc w:val="both"/>
        <w:rPr>
          <w:lang w:val="sr-Cyrl-BA"/>
        </w:rPr>
      </w:pPr>
      <w:r w:rsidRPr="0050623B">
        <w:rPr>
          <w:u w:val="none"/>
          <w:lang w:val="sr-Cyrl-BA"/>
        </w:rPr>
        <w:t>велики број корисника и потенцијална опасност застаре потраживања</w:t>
      </w:r>
      <w:r>
        <w:rPr>
          <w:lang w:val="sr-Cyrl-BA"/>
        </w:rPr>
        <w:t>,</w:t>
      </w:r>
    </w:p>
    <w:p w:rsidR="0050623B" w:rsidRPr="0050623B" w:rsidRDefault="0050623B" w:rsidP="00FA4067">
      <w:pPr>
        <w:pStyle w:val="Pasussalistom"/>
        <w:numPr>
          <w:ilvl w:val="0"/>
          <w:numId w:val="23"/>
        </w:numPr>
        <w:jc w:val="both"/>
        <w:rPr>
          <w:u w:val="none"/>
          <w:lang w:val="sr-Cyrl-BA"/>
        </w:rPr>
      </w:pPr>
      <w:r w:rsidRPr="0050623B">
        <w:rPr>
          <w:u w:val="none"/>
          <w:lang w:val="sr-Cyrl-BA"/>
        </w:rPr>
        <w:t>проблем наплате од друштва са ограниченом одговорношћу,</w:t>
      </w:r>
    </w:p>
    <w:p w:rsidR="00FA4067" w:rsidRPr="0050623B" w:rsidRDefault="00FA4067" w:rsidP="00FA4067">
      <w:pPr>
        <w:pStyle w:val="Pasussalistom"/>
        <w:numPr>
          <w:ilvl w:val="0"/>
          <w:numId w:val="23"/>
        </w:numPr>
        <w:jc w:val="both"/>
        <w:rPr>
          <w:u w:val="none"/>
          <w:lang w:val="sr-Cyrl-BA"/>
        </w:rPr>
      </w:pPr>
      <w:r w:rsidRPr="0050623B">
        <w:rPr>
          <w:u w:val="none"/>
          <w:lang w:val="sr-Cyrl-BA"/>
        </w:rPr>
        <w:t>непостојање довољног броја закључених уговора са корисницима</w:t>
      </w:r>
      <w:r w:rsidR="0050623B" w:rsidRPr="0050623B">
        <w:rPr>
          <w:u w:val="none"/>
          <w:lang w:val="sr-Cyrl-BA"/>
        </w:rPr>
        <w:t>,</w:t>
      </w:r>
    </w:p>
    <w:p w:rsidR="0050623B" w:rsidRPr="0050623B" w:rsidRDefault="00FA4067" w:rsidP="00FA4067">
      <w:pPr>
        <w:pStyle w:val="Pasussalistom"/>
        <w:numPr>
          <w:ilvl w:val="0"/>
          <w:numId w:val="23"/>
        </w:numPr>
        <w:jc w:val="both"/>
        <w:rPr>
          <w:u w:val="none"/>
          <w:lang w:val="sr-Cyrl-BA"/>
        </w:rPr>
      </w:pPr>
      <w:r w:rsidRPr="0050623B">
        <w:rPr>
          <w:u w:val="none"/>
          <w:lang w:val="sr-Cyrl-BA"/>
        </w:rPr>
        <w:t>проблем</w:t>
      </w:r>
      <w:r w:rsidR="0050623B" w:rsidRPr="0050623B">
        <w:rPr>
          <w:u w:val="none"/>
          <w:lang w:val="sr-Cyrl-BA"/>
        </w:rPr>
        <w:t>и доказивања извршених услуга у извршном поступку</w:t>
      </w:r>
      <w:r w:rsidR="0050623B">
        <w:rPr>
          <w:u w:val="none"/>
          <w:lang w:val="sr-Cyrl-BA"/>
        </w:rPr>
        <w:t xml:space="preserve"> и</w:t>
      </w:r>
    </w:p>
    <w:p w:rsidR="0050623B" w:rsidRDefault="0050623B" w:rsidP="0050623B">
      <w:pPr>
        <w:pStyle w:val="Pasussalistom"/>
        <w:numPr>
          <w:ilvl w:val="0"/>
          <w:numId w:val="23"/>
        </w:numPr>
        <w:jc w:val="both"/>
        <w:rPr>
          <w:u w:val="none"/>
          <w:lang w:val="sr-Cyrl-BA"/>
        </w:rPr>
      </w:pPr>
      <w:r w:rsidRPr="0050623B">
        <w:rPr>
          <w:u w:val="none"/>
          <w:lang w:val="sr-Cyrl-BA"/>
        </w:rPr>
        <w:t>високи трошкови п</w:t>
      </w:r>
      <w:r>
        <w:rPr>
          <w:u w:val="none"/>
          <w:lang w:val="sr-Cyrl-BA"/>
        </w:rPr>
        <w:t>окретања приједлога за извршење.</w:t>
      </w:r>
    </w:p>
    <w:p w:rsidR="00FE6720" w:rsidRDefault="00FE6720" w:rsidP="00FE6720">
      <w:pPr>
        <w:pStyle w:val="Pasussalistom"/>
        <w:ind w:left="1080"/>
        <w:jc w:val="both"/>
        <w:rPr>
          <w:u w:val="none"/>
          <w:lang w:val="sr-Cyrl-BA"/>
        </w:rPr>
      </w:pPr>
    </w:p>
    <w:p w:rsidR="00D16D8B" w:rsidRPr="00B34E0C" w:rsidRDefault="00B34E0C" w:rsidP="00B34E0C">
      <w:pPr>
        <w:ind w:left="709"/>
        <w:jc w:val="both"/>
        <w:rPr>
          <w:b/>
          <w:lang w:val="sr-Latn-RS"/>
        </w:rPr>
      </w:pPr>
      <w:r>
        <w:rPr>
          <w:b/>
          <w:lang w:val="sr-Latn-RS"/>
        </w:rPr>
        <w:tab/>
      </w:r>
      <w:r w:rsidR="00D16D8B">
        <w:rPr>
          <w:b/>
          <w:lang w:val="sr-Cyrl-BA"/>
        </w:rPr>
        <w:t>67</w:t>
      </w:r>
      <w:r w:rsidR="00D16D8B">
        <w:rPr>
          <w:b/>
          <w:lang w:val="sr-Latn-RS"/>
        </w:rPr>
        <w:t>9</w:t>
      </w:r>
      <w:r w:rsidR="00D16D8B" w:rsidRPr="00E26AD8">
        <w:rPr>
          <w:b/>
          <w:lang w:val="sr-Cyrl-BA"/>
        </w:rPr>
        <w:t xml:space="preserve"> – </w:t>
      </w:r>
      <w:r>
        <w:rPr>
          <w:b/>
          <w:lang w:val="sr-Cyrl-BA"/>
        </w:rPr>
        <w:t xml:space="preserve">Приходи од смањења обавеза, укидања неискоришћених </w:t>
      </w:r>
      <w:r>
        <w:rPr>
          <w:b/>
          <w:lang w:val="sr-Cyrl-BA"/>
        </w:rPr>
        <w:tab/>
      </w:r>
      <w:r>
        <w:rPr>
          <w:b/>
          <w:lang w:val="sr-Cyrl-BA"/>
        </w:rPr>
        <w:tab/>
      </w:r>
      <w:r>
        <w:rPr>
          <w:b/>
          <w:lang w:val="sr-Cyrl-BA"/>
        </w:rPr>
        <w:tab/>
        <w:t xml:space="preserve">          дугорочних резервисања и остали непоменути приходи</w:t>
      </w:r>
      <w:r w:rsidR="00B72AC0">
        <w:rPr>
          <w:b/>
          <w:lang w:val="sr-Cyrl-BA"/>
        </w:rPr>
        <w:t xml:space="preserve"> – 0,89%</w:t>
      </w:r>
    </w:p>
    <w:p w:rsidR="00D16D8B" w:rsidRPr="00FE6720" w:rsidRDefault="00D16D8B" w:rsidP="00B036DA">
      <w:pPr>
        <w:jc w:val="both"/>
        <w:rPr>
          <w:sz w:val="8"/>
          <w:szCs w:val="8"/>
          <w:lang w:val="sr-Latn-RS"/>
        </w:rPr>
      </w:pPr>
    </w:p>
    <w:p w:rsidR="00C01E0A" w:rsidRDefault="00C01E0A" w:rsidP="00B036DA">
      <w:pPr>
        <w:jc w:val="both"/>
        <w:rPr>
          <w:lang w:val="sr-Cyrl-BA"/>
        </w:rPr>
      </w:pPr>
      <w:r>
        <w:rPr>
          <w:lang w:val="sr-Cyrl-BA"/>
        </w:rPr>
        <w:tab/>
        <w:t>У оквиру синтетичког конта 679, аналитички су планирани приходи од отписа обавеза из купопродајних односа у износу од 500,00 КМ</w:t>
      </w:r>
      <w:r>
        <w:rPr>
          <w:lang w:val="sr-Latn-RS"/>
        </w:rPr>
        <w:t xml:space="preserve"> </w:t>
      </w:r>
      <w:r>
        <w:rPr>
          <w:lang w:val="sr-Cyrl-BA"/>
        </w:rPr>
        <w:t>и остали непоменути приходи у износу од 50.000,00 КМ, који се односе на приходе од наплаћених трошкова извршења у току пословне године.</w:t>
      </w:r>
    </w:p>
    <w:p w:rsidR="00C01E0A" w:rsidRDefault="00C01E0A" w:rsidP="00B036DA">
      <w:pPr>
        <w:jc w:val="both"/>
        <w:rPr>
          <w:lang w:val="sr-Cyrl-BA"/>
        </w:rPr>
      </w:pPr>
      <w:r>
        <w:rPr>
          <w:lang w:val="sr-Cyrl-BA"/>
        </w:rPr>
        <w:tab/>
        <w:t>План наведених прихода је рађен на основу процјене остварења на дан 31.12.2021. године.</w:t>
      </w:r>
    </w:p>
    <w:p w:rsidR="00C01E0A" w:rsidRPr="00C01E0A" w:rsidRDefault="00C01E0A" w:rsidP="00B036DA">
      <w:pPr>
        <w:jc w:val="both"/>
        <w:rPr>
          <w:lang w:val="sr-Cyrl-BA"/>
        </w:rPr>
      </w:pPr>
    </w:p>
    <w:p w:rsidR="001704BF" w:rsidRDefault="001704BF" w:rsidP="00C74DDE">
      <w:pPr>
        <w:ind w:firstLine="720"/>
        <w:jc w:val="both"/>
        <w:rPr>
          <w:lang w:val="sr-Cyrl-BA"/>
        </w:rPr>
      </w:pPr>
    </w:p>
    <w:p w:rsidR="00B72AC0" w:rsidRDefault="00B72AC0" w:rsidP="00C74DDE">
      <w:pPr>
        <w:ind w:firstLine="720"/>
        <w:jc w:val="both"/>
        <w:rPr>
          <w:lang w:val="sr-Cyrl-BA"/>
        </w:rPr>
      </w:pPr>
    </w:p>
    <w:p w:rsidR="00B72AC0" w:rsidRDefault="00B72AC0" w:rsidP="00C74DDE">
      <w:pPr>
        <w:ind w:firstLine="720"/>
        <w:jc w:val="both"/>
        <w:rPr>
          <w:lang w:val="sr-Cyrl-BA"/>
        </w:rPr>
        <w:sectPr w:rsidR="00B72AC0" w:rsidSect="00FE6720">
          <w:pgSz w:w="12240" w:h="15840" w:code="1"/>
          <w:pgMar w:top="1440" w:right="1797" w:bottom="1440" w:left="1797" w:header="720" w:footer="720" w:gutter="0"/>
          <w:cols w:space="720"/>
          <w:titlePg/>
          <w:docGrid w:linePitch="360"/>
        </w:sectPr>
      </w:pPr>
    </w:p>
    <w:p w:rsidR="00B72AC0" w:rsidRDefault="009129D1" w:rsidP="00E378EE">
      <w:pPr>
        <w:pStyle w:val="Bezrazmaka"/>
        <w:outlineLvl w:val="0"/>
        <w:rPr>
          <w:b/>
          <w:lang w:val="sr-Cyrl-BA"/>
        </w:rPr>
      </w:pPr>
      <w:bookmarkStart w:id="16" w:name="_Toc440880703"/>
      <w:r w:rsidRPr="00B72AC0">
        <w:rPr>
          <w:b/>
          <w:lang w:val="sr-Latn-CS"/>
        </w:rPr>
        <w:lastRenderedPageBreak/>
        <w:t>ПЛАН</w:t>
      </w:r>
      <w:r w:rsidR="006A54B3" w:rsidRPr="00B72AC0">
        <w:rPr>
          <w:b/>
          <w:lang w:val="sr-Latn-CS"/>
        </w:rPr>
        <w:t xml:space="preserve"> </w:t>
      </w:r>
      <w:r w:rsidRPr="00B72AC0">
        <w:rPr>
          <w:b/>
          <w:lang w:val="sr-Latn-CS"/>
        </w:rPr>
        <w:t>РАСХОДА</w:t>
      </w:r>
      <w:r w:rsidR="006A54B3" w:rsidRPr="00B72AC0">
        <w:rPr>
          <w:b/>
          <w:lang w:val="sr-Latn-CS"/>
        </w:rPr>
        <w:t xml:space="preserve"> </w:t>
      </w:r>
      <w:r w:rsidRPr="00B72AC0">
        <w:rPr>
          <w:b/>
          <w:lang w:val="sr-Latn-CS"/>
        </w:rPr>
        <w:t>ЗА</w:t>
      </w:r>
      <w:r w:rsidR="00B72AC0">
        <w:rPr>
          <w:b/>
          <w:lang w:val="sr-Latn-CS"/>
        </w:rPr>
        <w:t xml:space="preserve"> 202</w:t>
      </w:r>
      <w:r w:rsidR="00B72AC0">
        <w:rPr>
          <w:b/>
          <w:lang w:val="sr-Cyrl-BA"/>
        </w:rPr>
        <w:t>2</w:t>
      </w:r>
      <w:r w:rsidR="00057AFF" w:rsidRPr="00B72AC0">
        <w:rPr>
          <w:b/>
          <w:lang w:val="sr-Latn-CS"/>
        </w:rPr>
        <w:t>.</w:t>
      </w:r>
      <w:r w:rsidR="00B72AC0">
        <w:rPr>
          <w:b/>
          <w:lang w:val="sr-Cyrl-BA"/>
        </w:rPr>
        <w:t xml:space="preserve"> </w:t>
      </w:r>
      <w:r w:rsidRPr="00B72AC0">
        <w:rPr>
          <w:b/>
          <w:lang w:val="sr-Latn-CS"/>
        </w:rPr>
        <w:t>ГОДИНУ</w:t>
      </w:r>
      <w:bookmarkEnd w:id="16"/>
    </w:p>
    <w:p w:rsidR="0012765F" w:rsidRDefault="0012765F" w:rsidP="00E378EE">
      <w:pPr>
        <w:pStyle w:val="Bezrazmaka"/>
        <w:outlineLvl w:val="0"/>
        <w:rPr>
          <w:b/>
          <w:lang w:val="sr-Cyrl-BA"/>
        </w:rPr>
      </w:pPr>
    </w:p>
    <w:tbl>
      <w:tblPr>
        <w:tblW w:w="14899" w:type="dxa"/>
        <w:tblInd w:w="-743" w:type="dxa"/>
        <w:tblLook w:val="04A0" w:firstRow="1" w:lastRow="0" w:firstColumn="1" w:lastColumn="0" w:noHBand="0" w:noVBand="1"/>
      </w:tblPr>
      <w:tblGrid>
        <w:gridCol w:w="567"/>
        <w:gridCol w:w="775"/>
        <w:gridCol w:w="6739"/>
        <w:gridCol w:w="1275"/>
        <w:gridCol w:w="1276"/>
        <w:gridCol w:w="1276"/>
        <w:gridCol w:w="992"/>
        <w:gridCol w:w="1033"/>
        <w:gridCol w:w="966"/>
      </w:tblGrid>
      <w:tr w:rsidR="00A25A24" w:rsidRPr="00A25A24" w:rsidTr="00A25A24">
        <w:trPr>
          <w:trHeight w:val="375"/>
          <w:tblHeader/>
        </w:trPr>
        <w:tc>
          <w:tcPr>
            <w:tcW w:w="56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РБ</w:t>
            </w:r>
          </w:p>
        </w:tc>
        <w:tc>
          <w:tcPr>
            <w:tcW w:w="77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 xml:space="preserve">Конто </w:t>
            </w:r>
          </w:p>
        </w:tc>
        <w:tc>
          <w:tcPr>
            <w:tcW w:w="673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Назив конта</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План за 2021. годину</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Процјена остварења 31.12.2021.</w:t>
            </w:r>
            <w:r w:rsidR="00021E16">
              <w:rPr>
                <w:rStyle w:val="Referencafusnote"/>
                <w:b/>
                <w:bCs/>
                <w:sz w:val="20"/>
                <w:szCs w:val="20"/>
                <w:lang w:val="sr-Latn-BA" w:eastAsia="sr-Latn-BA"/>
              </w:rPr>
              <w:footnoteReference w:id="2"/>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План за 2022. годину</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Индекс (6/4)</w:t>
            </w:r>
          </w:p>
        </w:tc>
        <w:tc>
          <w:tcPr>
            <w:tcW w:w="1033"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Индекс (6/5)</w:t>
            </w:r>
          </w:p>
        </w:tc>
        <w:tc>
          <w:tcPr>
            <w:tcW w:w="96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 учешћа (6)</w:t>
            </w:r>
          </w:p>
        </w:tc>
      </w:tr>
      <w:tr w:rsidR="00A25A24" w:rsidRPr="00A25A24" w:rsidTr="00140F57">
        <w:trPr>
          <w:trHeight w:val="478"/>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6739"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A25A24" w:rsidRPr="00A25A24" w:rsidRDefault="00A25A24" w:rsidP="00A25A24">
            <w:pPr>
              <w:rPr>
                <w:b/>
                <w:bCs/>
                <w:sz w:val="20"/>
                <w:szCs w:val="20"/>
                <w:lang w:val="sr-Latn-BA" w:eastAsia="sr-Latn-BA"/>
              </w:rPr>
            </w:pPr>
          </w:p>
        </w:tc>
        <w:tc>
          <w:tcPr>
            <w:tcW w:w="1033" w:type="dxa"/>
            <w:vMerge/>
            <w:tcBorders>
              <w:top w:val="single" w:sz="4" w:space="0" w:color="auto"/>
              <w:left w:val="single" w:sz="4" w:space="0" w:color="auto"/>
              <w:bottom w:val="single" w:sz="4" w:space="0" w:color="000000"/>
              <w:right w:val="single" w:sz="4" w:space="0" w:color="auto"/>
            </w:tcBorders>
            <w:vAlign w:val="center"/>
            <w:hideMark/>
          </w:tcPr>
          <w:p w:rsidR="00A25A24" w:rsidRPr="00A25A24" w:rsidRDefault="00A25A24" w:rsidP="00A25A24">
            <w:pPr>
              <w:rPr>
                <w:b/>
                <w:bCs/>
                <w:sz w:val="20"/>
                <w:szCs w:val="20"/>
                <w:lang w:val="sr-Latn-BA" w:eastAsia="sr-Latn-BA"/>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rsidR="00A25A24" w:rsidRPr="00A25A24" w:rsidRDefault="00A25A24" w:rsidP="00A25A24">
            <w:pPr>
              <w:rPr>
                <w:b/>
                <w:bCs/>
                <w:sz w:val="20"/>
                <w:szCs w:val="20"/>
                <w:lang w:val="sr-Latn-BA" w:eastAsia="sr-Latn-BA"/>
              </w:rPr>
            </w:pPr>
          </w:p>
        </w:tc>
      </w:tr>
      <w:tr w:rsidR="00A25A24" w:rsidRPr="00A25A24" w:rsidTr="00140F57">
        <w:trPr>
          <w:trHeight w:val="340"/>
          <w:tblHeader/>
        </w:trPr>
        <w:tc>
          <w:tcPr>
            <w:tcW w:w="567" w:type="dxa"/>
            <w:tcBorders>
              <w:top w:val="nil"/>
              <w:left w:val="single" w:sz="4" w:space="0" w:color="auto"/>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w:t>
            </w:r>
          </w:p>
        </w:tc>
        <w:tc>
          <w:tcPr>
            <w:tcW w:w="775"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2</w:t>
            </w:r>
          </w:p>
        </w:tc>
        <w:tc>
          <w:tcPr>
            <w:tcW w:w="6739"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3</w:t>
            </w:r>
          </w:p>
        </w:tc>
        <w:tc>
          <w:tcPr>
            <w:tcW w:w="1275"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4</w:t>
            </w:r>
          </w:p>
        </w:tc>
        <w:tc>
          <w:tcPr>
            <w:tcW w:w="1276"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5</w:t>
            </w:r>
          </w:p>
        </w:tc>
        <w:tc>
          <w:tcPr>
            <w:tcW w:w="1276"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6</w:t>
            </w:r>
          </w:p>
        </w:tc>
        <w:tc>
          <w:tcPr>
            <w:tcW w:w="992"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7</w:t>
            </w:r>
          </w:p>
        </w:tc>
        <w:tc>
          <w:tcPr>
            <w:tcW w:w="1033"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8</w:t>
            </w:r>
          </w:p>
        </w:tc>
        <w:tc>
          <w:tcPr>
            <w:tcW w:w="966" w:type="dxa"/>
            <w:tcBorders>
              <w:top w:val="nil"/>
              <w:left w:val="nil"/>
              <w:bottom w:val="single" w:sz="4" w:space="0" w:color="auto"/>
              <w:right w:val="single" w:sz="4" w:space="0" w:color="auto"/>
            </w:tcBorders>
            <w:shd w:val="clear" w:color="000000" w:fill="D9D9D9"/>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9</w:t>
            </w:r>
          </w:p>
        </w:tc>
      </w:tr>
      <w:tr w:rsidR="00A25A24" w:rsidRPr="00A25A24" w:rsidTr="00021E16">
        <w:trPr>
          <w:trHeight w:val="300"/>
        </w:trPr>
        <w:tc>
          <w:tcPr>
            <w:tcW w:w="567" w:type="dxa"/>
            <w:tcBorders>
              <w:top w:val="single" w:sz="4" w:space="0" w:color="auto"/>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50100</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Набавна вриједност продате робе на мало-расадник</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5.500,00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109,09%</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50101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Набавна вриједност продате робе на мало-готовинска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142,86%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50102</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Набавна вриједност продате робе на мало-</w:t>
            </w:r>
            <w:proofErr w:type="spellStart"/>
            <w:r w:rsidRPr="00A25A24">
              <w:rPr>
                <w:sz w:val="20"/>
                <w:szCs w:val="20"/>
                <w:lang w:val="sr-Latn-BA" w:eastAsia="sr-Latn-BA"/>
              </w:rPr>
              <w:t>жирална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333,33%</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501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Набавна вриједност продате робе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6.500,00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72,73%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123,08%</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0,14%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50230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Набавна вриједност продатих постројења и опреме </w:t>
            </w:r>
            <w:proofErr w:type="spellStart"/>
            <w:r w:rsidRPr="00A25A24">
              <w:rPr>
                <w:sz w:val="20"/>
                <w:szCs w:val="20"/>
                <w:lang w:val="sr-Latn-BA" w:eastAsia="sr-Latn-BA"/>
              </w:rPr>
              <w:t>намијењених</w:t>
            </w:r>
            <w:proofErr w:type="spellEnd"/>
            <w:r w:rsidRPr="00A25A24">
              <w:rPr>
                <w:sz w:val="20"/>
                <w:szCs w:val="20"/>
                <w:lang w:val="sr-Latn-BA" w:eastAsia="sr-Latn-BA"/>
              </w:rPr>
              <w:t xml:space="preserve"> продаји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107,69%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0,12%</w:t>
            </w:r>
          </w:p>
        </w:tc>
      </w:tr>
      <w:tr w:rsidR="00A25A24" w:rsidRPr="00A25A24" w:rsidTr="00A25A24">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6</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502</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Набавна вриједност продатих сталних средстава прибављених ради продаје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6.500,00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7.000,00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140,00%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107,69%</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0,12%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51100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сировина и материјала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83,33%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0,89%</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8</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511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материјала за израду</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60.000,00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83,33%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0,89%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Отпис ауто-гума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51211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Отпис ауто-гума-(</w:t>
            </w:r>
            <w:proofErr w:type="spellStart"/>
            <w:r w:rsidRPr="00A25A24">
              <w:rPr>
                <w:sz w:val="20"/>
                <w:szCs w:val="20"/>
                <w:lang w:val="sr-Latn-BA" w:eastAsia="sr-Latn-BA"/>
              </w:rPr>
              <w:t>протект</w:t>
            </w:r>
            <w:proofErr w:type="spellEnd"/>
            <w:r w:rsidRPr="00A25A24">
              <w:rPr>
                <w:sz w:val="20"/>
                <w:szCs w:val="20"/>
                <w:lang w:val="sr-Latn-BA" w:eastAsia="sr-Latn-BA"/>
              </w:rPr>
              <w:t>)</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Отпис ХТЗ опреме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0,44%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резервних дијелова-нови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51241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резервних дијелова-половни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51250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канцеларијског материјала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109,09%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0,21%</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512</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021E16" w:rsidRDefault="00A25A24" w:rsidP="00A25A24">
            <w:pPr>
              <w:rPr>
                <w:b/>
                <w:bCs/>
                <w:sz w:val="20"/>
                <w:szCs w:val="20"/>
                <w:lang w:val="sr-Cyrl-BA" w:eastAsia="sr-Latn-BA"/>
              </w:rPr>
            </w:pPr>
            <w:r w:rsidRPr="00021E16">
              <w:rPr>
                <w:b/>
                <w:bCs/>
                <w:sz w:val="20"/>
                <w:szCs w:val="20"/>
                <w:lang w:val="sr-Latn-BA" w:eastAsia="sr-Latn-BA"/>
              </w:rPr>
              <w:t>Трошкови режијског материјала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127.000,00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111.500,00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132.000,00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103,94%</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118,39%</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2,35%</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51301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нафтних деривата-дизел Е5</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232.000,00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245.000,00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107,76%</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102,04%</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4,44%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51302</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нафтних деривата -бензин</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3.800,00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105,26%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lastRenderedPageBreak/>
              <w:t>18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51303</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нафтних деривата -</w:t>
            </w:r>
            <w:proofErr w:type="spellStart"/>
            <w:r w:rsidRPr="00A25A24">
              <w:rPr>
                <w:sz w:val="20"/>
                <w:szCs w:val="20"/>
                <w:lang w:val="sr-Latn-BA" w:eastAsia="sr-Latn-BA"/>
              </w:rPr>
              <w:t>аутогас</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51304</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нафтних деривата (мазива)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20</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51330</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електричне енергије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28.000,00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103,70%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103,70%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0,50%</w:t>
            </w:r>
          </w:p>
        </w:tc>
      </w:tr>
      <w:tr w:rsidR="00A25A24" w:rsidRPr="00A25A24" w:rsidTr="00021E16">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21</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51370</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воде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133,33%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109,09%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0,21%</w:t>
            </w:r>
          </w:p>
        </w:tc>
      </w:tr>
      <w:tr w:rsidR="00A25A24" w:rsidRPr="00A25A24" w:rsidTr="0038671F">
        <w:trPr>
          <w:trHeight w:val="454"/>
        </w:trPr>
        <w:tc>
          <w:tcPr>
            <w:tcW w:w="567" w:type="dxa"/>
            <w:tcBorders>
              <w:top w:val="single" w:sz="4" w:space="0" w:color="auto"/>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22</w:t>
            </w:r>
          </w:p>
        </w:tc>
        <w:tc>
          <w:tcPr>
            <w:tcW w:w="77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513</w:t>
            </w:r>
          </w:p>
        </w:tc>
        <w:tc>
          <w:tcPr>
            <w:tcW w:w="6739"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горива и енергије</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285.000,00</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296.000,00</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307.500,00</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107,89%</w:t>
            </w:r>
          </w:p>
        </w:tc>
        <w:tc>
          <w:tcPr>
            <w:tcW w:w="1033"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103,89%</w:t>
            </w:r>
          </w:p>
        </w:tc>
        <w:tc>
          <w:tcPr>
            <w:tcW w:w="966" w:type="dxa"/>
            <w:tcBorders>
              <w:top w:val="single" w:sz="4" w:space="0" w:color="auto"/>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5,47%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52000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бруто зараде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2.655.000,00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2.680.000,00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106,35%</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100,94%</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47,64%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24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520</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бруто зарада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2.520.000,00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2.655.000,00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2.680.000,00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106,35%</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100,94%</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47,64%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52210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бруто накнада члановима Надзорног одбора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29.850,00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27.800,00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100,50%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107,91%</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0,53%</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26</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522</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бруто накнада члановима Надзорног одбора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29.850,00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27.800,00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100,50%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107,91%</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0,53%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52300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бруто накнада члановима Одбора за ревизију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29.850,00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29.800,00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100,50%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100,67%</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28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52320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бруто накнада члановима комисије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29</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523</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бруто накнада чл. Одбора за ревизију, других одбора, ком.</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30.850,00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29.800,00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31.000,00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100,49%</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104,03%</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0,55%</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52430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Помоћ запосленим у складу са прописима о раду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104,76%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0,39%</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31</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524</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 xml:space="preserve">Трошкови отпремнина, </w:t>
            </w:r>
            <w:proofErr w:type="spellStart"/>
            <w:r w:rsidRPr="00A25A24">
              <w:rPr>
                <w:b/>
                <w:bCs/>
                <w:sz w:val="20"/>
                <w:szCs w:val="20"/>
                <w:lang w:val="sr-Latn-BA" w:eastAsia="sr-Latn-BA"/>
              </w:rPr>
              <w:t>нагр</w:t>
            </w:r>
            <w:proofErr w:type="spellEnd"/>
            <w:r w:rsidRPr="00A25A24">
              <w:rPr>
                <w:b/>
                <w:bCs/>
                <w:sz w:val="20"/>
                <w:szCs w:val="20"/>
                <w:lang w:val="sr-Latn-BA" w:eastAsia="sr-Latn-BA"/>
              </w:rPr>
              <w:t>. и помоћи у складу са прописима о раду</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21.000,00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22.000,00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104,76%</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0,39%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52500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дневница на службеном путу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2.300,00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130,43%</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52510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смјештаја и исхране на службеном путу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214,29%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52520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превоза на службеном путу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35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525</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запослених на службеном путу</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4.100,00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195,12%</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0,14%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52900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Накнада трошкова превоза запосленим</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106,25%</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102,41%</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52990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Остале накнаде трошкова запосленим (регрес, </w:t>
            </w:r>
            <w:proofErr w:type="spellStart"/>
            <w:r w:rsidRPr="00A25A24">
              <w:rPr>
                <w:sz w:val="20"/>
                <w:szCs w:val="20"/>
                <w:lang w:val="sr-Latn-BA" w:eastAsia="sr-Latn-BA"/>
              </w:rPr>
              <w:t>8.март</w:t>
            </w:r>
            <w:proofErr w:type="spellEnd"/>
            <w:r w:rsidRPr="00A25A24">
              <w:rPr>
                <w:sz w:val="20"/>
                <w:szCs w:val="20"/>
                <w:lang w:val="sr-Latn-BA" w:eastAsia="sr-Latn-BA"/>
              </w:rPr>
              <w:t>,васкрс и зимница)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210.000,00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144,83%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101,45%</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3,73%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lastRenderedPageBreak/>
              <w:t>38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52991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Остале накнаде трошкова запосленим -Божић</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29.500,00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101,69%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39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52992</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Остале накнаде трошкова (топли оброк)</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79.000,00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106,67%</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101,27%</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40</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529</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бруто осталих личних расхода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330.000,00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398.500,00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405.000,00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122,73%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101,63%</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7,20%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53100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превоза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53130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ПТТ услуга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18.000,00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0,36%</w:t>
            </w:r>
          </w:p>
        </w:tc>
      </w:tr>
      <w:tr w:rsidR="00A25A24" w:rsidRPr="00A25A24" w:rsidTr="00021E16">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53131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Трошкови ПТТ услуга-пошиљке </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114,29%</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0,07%</w:t>
            </w:r>
          </w:p>
        </w:tc>
      </w:tr>
      <w:tr w:rsidR="00A25A24" w:rsidRPr="00A25A24" w:rsidTr="00021E16">
        <w:trPr>
          <w:trHeight w:val="300"/>
        </w:trPr>
        <w:tc>
          <w:tcPr>
            <w:tcW w:w="567" w:type="dxa"/>
            <w:tcBorders>
              <w:top w:val="single" w:sz="4" w:space="0" w:color="auto"/>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44</w:t>
            </w:r>
          </w:p>
        </w:tc>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53150</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интернет услуга и бежичног преноса података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1.800,00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1.800,00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966" w:type="dxa"/>
            <w:tcBorders>
              <w:top w:val="single" w:sz="4" w:space="0" w:color="auto"/>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45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531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транспортних услуга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26.300,00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23.800,00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27.000,00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102,66%</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113,45%</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0,48%</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53200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услуга на текућем одржавању сталних средстава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53210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услуга на инвестиционом одржавању сталних средстава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48</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532</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услуга одржавања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22.000,00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32.000,00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145,45%</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128,00%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0,57%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49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53340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Закупнина опреме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18.000,00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128,57%</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105,88%</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0,32%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53390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осталих закупа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51</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533</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 xml:space="preserve">Трошкови закупа </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17.000,00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21.000,00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123,53%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105,00%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0,37%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53500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огласа у новинама,ТВ</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53520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улагања у предмете на пропагандним порукама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53590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Остали трошкови за рекламу и пропаганду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55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535</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рекламе и пропаганде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21.000,00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21.000,00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262,50%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0,37%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за услуге у промету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w:t>
            </w:r>
            <w:r w:rsidR="00524146">
              <w:rPr>
                <w:sz w:val="20"/>
                <w:szCs w:val="20"/>
                <w:lang w:val="sr-Latn-BA" w:eastAsia="sr-Latn-BA"/>
              </w:rPr>
              <w:t>0</w:t>
            </w:r>
            <w:r w:rsidRPr="00A25A24">
              <w:rPr>
                <w:sz w:val="20"/>
                <w:szCs w:val="20"/>
                <w:lang w:val="sr-Latn-BA" w:eastAsia="sr-Latn-BA"/>
              </w:rPr>
              <w:t>.000,00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90,91%</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524146">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0,18%</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за услуге заштите на раду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133,33%</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58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53960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Привремени и повремени послови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lastRenderedPageBreak/>
              <w:t>59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53981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депоновања-отпадне воде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53983</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депоновања-чврсти отпад</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1.150.000,00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1.130.000,00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1.140.000,00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99,13%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100,88%</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20,26%</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53990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осталих производних услуга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62</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539</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осталих услуга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1.182.000,00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524146" w:rsidP="00A25A24">
            <w:pPr>
              <w:jc w:val="right"/>
              <w:rPr>
                <w:b/>
                <w:bCs/>
                <w:sz w:val="20"/>
                <w:szCs w:val="20"/>
                <w:lang w:val="sr-Latn-BA" w:eastAsia="sr-Latn-BA"/>
              </w:rPr>
            </w:pPr>
            <w:r>
              <w:rPr>
                <w:b/>
                <w:bCs/>
                <w:sz w:val="20"/>
                <w:szCs w:val="20"/>
                <w:lang w:val="sr-Latn-BA" w:eastAsia="sr-Latn-BA"/>
              </w:rPr>
              <w:t>1.159</w:t>
            </w:r>
            <w:r w:rsidR="00A25A24" w:rsidRPr="00A25A24">
              <w:rPr>
                <w:b/>
                <w:bCs/>
                <w:sz w:val="20"/>
                <w:szCs w:val="20"/>
                <w:lang w:val="sr-Latn-BA" w:eastAsia="sr-Latn-BA"/>
              </w:rPr>
              <w:t>.500,00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1.172.000,00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99,15%</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524146" w:rsidP="00A25A24">
            <w:pPr>
              <w:jc w:val="right"/>
              <w:rPr>
                <w:b/>
                <w:bCs/>
                <w:sz w:val="20"/>
                <w:szCs w:val="20"/>
                <w:lang w:val="sr-Latn-BA" w:eastAsia="sr-Latn-BA"/>
              </w:rPr>
            </w:pPr>
            <w:r>
              <w:rPr>
                <w:b/>
                <w:bCs/>
                <w:sz w:val="20"/>
                <w:szCs w:val="20"/>
                <w:lang w:val="sr-Latn-BA" w:eastAsia="sr-Latn-BA"/>
              </w:rPr>
              <w:t>101,08</w:t>
            </w:r>
            <w:r w:rsidR="00A25A24" w:rsidRPr="00A25A24">
              <w:rPr>
                <w:b/>
                <w:bCs/>
                <w:sz w:val="20"/>
                <w:szCs w:val="20"/>
                <w:lang w:val="sr-Latn-BA" w:eastAsia="sr-Latn-BA"/>
              </w:rPr>
              <w:t>%</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20,83%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54000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амортизације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310.000,00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103,33%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5,51%</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64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540</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амортизације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300.000,00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310.000,00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310.000,00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103,33%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5,51%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54140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резервисања за отпремнине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66</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541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резервисања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ревизије финансијских извјештаја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адвокатских услуга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0,27%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69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55030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здравствених услуга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114,29%</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114,29%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стручног образовања запослених</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55050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Трошкови стручног </w:t>
            </w:r>
            <w:proofErr w:type="spellStart"/>
            <w:r w:rsidRPr="00A25A24">
              <w:rPr>
                <w:sz w:val="20"/>
                <w:szCs w:val="20"/>
                <w:lang w:val="sr-Latn-BA" w:eastAsia="sr-Latn-BA"/>
              </w:rPr>
              <w:t>усавршања</w:t>
            </w:r>
            <w:proofErr w:type="spellEnd"/>
            <w:r w:rsidRPr="00A25A24">
              <w:rPr>
                <w:sz w:val="20"/>
                <w:szCs w:val="20"/>
                <w:lang w:val="sr-Latn-BA" w:eastAsia="sr-Latn-BA"/>
              </w:rPr>
              <w:t>-семинари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55060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измјена на постојећим програмима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3.600,00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138,89%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55090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Остале непроизводне услуге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0,36%</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74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550</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непроизводних услуга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54.000,00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52.600,00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60.000,00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111,11%</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114,07%</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репрезентације у пословним просторијама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репрезентације на сајамским и другим манифестацијама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угоститељских услуга у ужем смислу (храна и пиће)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166,67%</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угоститељских услуга приликом прослава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79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55150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за поклоне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lastRenderedPageBreak/>
              <w:t>80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55190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Остали трошкови репрезентације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81</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репрезентације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18.000,00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16.000,00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23.000,00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127,78%</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143,75%</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0,41%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55200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Премија осигурања некретнина, постројења и опреме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112,50%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0,08%</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55240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Премија осигурања од одговорности према трећим лицима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133,33%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55260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Премија за обавезно осигурање лица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105,88%</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0,16%</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85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552</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премија осигурања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13.000,00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13.000,00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15.500,00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119,23%</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119,23%</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0,28%</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промета-Наша банка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171,43%</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109,09%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w:t>
            </w:r>
            <w:proofErr w:type="spellStart"/>
            <w:r w:rsidRPr="00A25A24">
              <w:rPr>
                <w:sz w:val="20"/>
                <w:szCs w:val="20"/>
                <w:lang w:val="sr-Latn-BA" w:eastAsia="sr-Latn-BA"/>
              </w:rPr>
              <w:t>Сбербанка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180,00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66,67%</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55302</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промета-Нова банка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230,00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108,70%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89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55303</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промета-Комерцијална банка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55304</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промета-девизни рачун</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55305</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w:t>
            </w:r>
            <w:proofErr w:type="spellStart"/>
            <w:r w:rsidRPr="00A25A24">
              <w:rPr>
                <w:sz w:val="20"/>
                <w:szCs w:val="20"/>
                <w:lang w:val="sr-Latn-BA" w:eastAsia="sr-Latn-BA"/>
              </w:rPr>
              <w:t>Аддико</w:t>
            </w:r>
            <w:proofErr w:type="spellEnd"/>
            <w:r w:rsidRPr="00A25A24">
              <w:rPr>
                <w:sz w:val="20"/>
                <w:szCs w:val="20"/>
                <w:lang w:val="sr-Latn-BA" w:eastAsia="sr-Latn-BA"/>
              </w:rPr>
              <w:t xml:space="preserve"> банка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4.500,00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7.300,00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162,22%</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101,39%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55306</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 -НЛБ банка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55310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платног промета-гаранције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1.600,00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94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553</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платног промета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8.600,00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10.630,00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11.470,00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133,37%</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107,90%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0,20%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55400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Чланарине привредним удружењима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57170C">
            <w:pPr>
              <w:jc w:val="right"/>
              <w:rPr>
                <w:sz w:val="20"/>
                <w:szCs w:val="20"/>
                <w:lang w:val="sr-Latn-BA" w:eastAsia="sr-Latn-BA"/>
              </w:rPr>
            </w:pPr>
            <w:r>
              <w:rPr>
                <w:sz w:val="20"/>
                <w:szCs w:val="20"/>
                <w:lang w:val="sr-Latn-BA" w:eastAsia="sr-Latn-BA"/>
              </w:rPr>
              <w:t>0</w:t>
            </w:r>
            <w:r w:rsidR="00A25A24" w:rsidRPr="00A25A24">
              <w:rPr>
                <w:sz w:val="20"/>
                <w:szCs w:val="20"/>
                <w:lang w:val="sr-Latn-BA" w:eastAsia="sr-Latn-BA"/>
              </w:rPr>
              <w:t>,0</w:t>
            </w:r>
            <w:r>
              <w:rPr>
                <w:sz w:val="20"/>
                <w:szCs w:val="20"/>
                <w:lang w:val="sr-Latn-BA" w:eastAsia="sr-Latn-BA"/>
              </w:rPr>
              <w:t>1</w:t>
            </w:r>
            <w:r w:rsidR="00A25A24" w:rsidRPr="00A25A24">
              <w:rPr>
                <w:sz w:val="20"/>
                <w:szCs w:val="20"/>
                <w:lang w:val="sr-Latn-BA" w:eastAsia="sr-Latn-BA"/>
              </w:rPr>
              <w:t>%</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55420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Чланарине пословним удружењима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A25A24">
            <w:pPr>
              <w:jc w:val="right"/>
              <w:rPr>
                <w:sz w:val="20"/>
                <w:szCs w:val="20"/>
                <w:lang w:val="sr-Latn-BA" w:eastAsia="sr-Latn-BA"/>
              </w:rPr>
            </w:pPr>
            <w:r>
              <w:rPr>
                <w:sz w:val="20"/>
                <w:szCs w:val="20"/>
                <w:lang w:val="sr-Latn-BA" w:eastAsia="sr-Latn-BA"/>
              </w:rPr>
              <w:t>5</w:t>
            </w:r>
            <w:r w:rsidR="00A25A24" w:rsidRPr="00A25A24">
              <w:rPr>
                <w:sz w:val="20"/>
                <w:szCs w:val="20"/>
                <w:lang w:val="sr-Latn-BA" w:eastAsia="sr-Latn-BA"/>
              </w:rPr>
              <w:t>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A25A24">
            <w:pPr>
              <w:jc w:val="right"/>
              <w:rPr>
                <w:sz w:val="20"/>
                <w:szCs w:val="20"/>
                <w:lang w:val="sr-Latn-BA" w:eastAsia="sr-Latn-BA"/>
              </w:rPr>
            </w:pPr>
            <w:r>
              <w:rPr>
                <w:sz w:val="20"/>
                <w:szCs w:val="20"/>
                <w:lang w:val="sr-Latn-BA" w:eastAsia="sr-Latn-BA"/>
              </w:rPr>
              <w:t>5</w:t>
            </w:r>
            <w:r w:rsidR="00A25A24" w:rsidRPr="00A25A24">
              <w:rPr>
                <w:sz w:val="20"/>
                <w:szCs w:val="20"/>
                <w:lang w:val="sr-Latn-BA" w:eastAsia="sr-Latn-BA"/>
              </w:rPr>
              <w:t>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A25A24">
            <w:pPr>
              <w:jc w:val="right"/>
              <w:rPr>
                <w:sz w:val="20"/>
                <w:szCs w:val="20"/>
                <w:lang w:val="sr-Latn-BA" w:eastAsia="sr-Latn-BA"/>
              </w:rPr>
            </w:pPr>
            <w:r>
              <w:rPr>
                <w:sz w:val="20"/>
                <w:szCs w:val="20"/>
                <w:lang w:val="sr-Latn-BA" w:eastAsia="sr-Latn-BA"/>
              </w:rPr>
              <w:t>1</w:t>
            </w:r>
            <w:r w:rsidR="00A25A24" w:rsidRPr="00A25A24">
              <w:rPr>
                <w:sz w:val="20"/>
                <w:szCs w:val="20"/>
                <w:lang w:val="sr-Latn-BA" w:eastAsia="sr-Latn-BA"/>
              </w:rPr>
              <w:t>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57170C" w:rsidP="00A25A24">
            <w:pPr>
              <w:jc w:val="right"/>
              <w:rPr>
                <w:sz w:val="20"/>
                <w:szCs w:val="20"/>
                <w:lang w:val="sr-Latn-BA" w:eastAsia="sr-Latn-BA"/>
              </w:rPr>
            </w:pPr>
            <w:r>
              <w:rPr>
                <w:sz w:val="20"/>
                <w:szCs w:val="20"/>
                <w:lang w:val="sr-Latn-BA" w:eastAsia="sr-Latn-BA"/>
              </w:rPr>
              <w:t>0,01</w:t>
            </w:r>
            <w:r w:rsidR="00A25A24" w:rsidRPr="00A25A24">
              <w:rPr>
                <w:sz w:val="20"/>
                <w:szCs w:val="20"/>
                <w:lang w:val="sr-Latn-BA" w:eastAsia="sr-Latn-BA"/>
              </w:rPr>
              <w:t>%</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97</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554</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чланарина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Порез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7.800,00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114,29%</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102,56%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99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55510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Накнада за </w:t>
            </w:r>
            <w:proofErr w:type="spellStart"/>
            <w:r w:rsidRPr="00A25A24">
              <w:rPr>
                <w:sz w:val="20"/>
                <w:szCs w:val="20"/>
                <w:lang w:val="sr-Latn-BA" w:eastAsia="sr-Latn-BA"/>
              </w:rPr>
              <w:t>општекорисна</w:t>
            </w:r>
            <w:proofErr w:type="spellEnd"/>
            <w:r w:rsidRPr="00A25A24">
              <w:rPr>
                <w:sz w:val="20"/>
                <w:szCs w:val="20"/>
                <w:lang w:val="sr-Latn-BA" w:eastAsia="sr-Latn-BA"/>
              </w:rPr>
              <w:t xml:space="preserve"> дејства шума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3.600,00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3.700,00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105,71%</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102,78%</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Накнада за противпожарну заштиту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1.600,00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106,67%</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106,67%</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lastRenderedPageBreak/>
              <w:t>101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55540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Накнада за коришћење и загађење вода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2.600,00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104,00%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55570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Комунална и републичка такса на фирму</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1.150,00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1.150,00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113,04%</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113,04%</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55571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Комунална накнада-општинска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6.168,00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6.168,00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105,38%</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105,38%</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104</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555</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пореза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21.318,00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22.718,00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23.700,00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111,17%</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104,32%</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0,42%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55600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Доприноси за професионалну рехабилитацију инвалида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5.700,00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109,09%</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105,26%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55691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Остали доприноси на терет трошкова-волонтери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2.400,00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0,05%</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107</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556</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Трошкови доприноса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8.100,00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9.000,00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85,71%</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111,11%</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0,16%</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108</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огласа у штампи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125,00%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113,64%</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109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55911</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РТВ такса-порез на посједовање тв апарата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111,11%</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110</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55913</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Судске таксе по извршним поступцима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120,00%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55915</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Судске таксе-остале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227,27%</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112</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Судски трошкови и трошкови </w:t>
            </w:r>
            <w:proofErr w:type="spellStart"/>
            <w:r w:rsidRPr="00A25A24">
              <w:rPr>
                <w:sz w:val="20"/>
                <w:szCs w:val="20"/>
                <w:lang w:val="sr-Latn-BA" w:eastAsia="sr-Latn-BA"/>
              </w:rPr>
              <w:t>вјештачења</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55930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претплате на часописе и стручне публикације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133,33%</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0,04%</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55950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Трошкови за регистрацију возила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28.000,00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107,14%</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0,53%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115</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55990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Остали нематеријални трошкови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Pr>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0,18%</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116</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559</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Остали нематеријални трошкови</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100.090,00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94.190,00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110.600,00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110,50%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117,42%</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1,97%</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56000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Камате из односа са повезаним правним лицима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350,00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142,86%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0,01%</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118</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560</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Финансијски расходи</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350,00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142,86%</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119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56190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Камате по осталим финансијским обавезама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120</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561</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Расходи камата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ind w:left="-71"/>
              <w:jc w:val="right"/>
              <w:rPr>
                <w:b/>
                <w:bCs/>
                <w:sz w:val="20"/>
                <w:szCs w:val="20"/>
                <w:lang w:val="sr-Cyrl-BA" w:eastAsia="sr-Latn-BA"/>
              </w:rPr>
            </w:pPr>
            <w:r>
              <w:rPr>
                <w:b/>
                <w:bCs/>
                <w:sz w:val="20"/>
                <w:szCs w:val="20"/>
                <w:lang w:val="sr-Cyrl-BA" w:eastAsia="sr-Latn-BA"/>
              </w:rPr>
              <w:t>1000,00%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121</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57020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Неотписана вриједност и додатни трошкови расходовања постројења и </w:t>
            </w:r>
            <w:r w:rsidRPr="00A25A24">
              <w:rPr>
                <w:sz w:val="20"/>
                <w:szCs w:val="20"/>
                <w:lang w:val="sr-Latn-BA" w:eastAsia="sr-Latn-BA"/>
              </w:rPr>
              <w:lastRenderedPageBreak/>
              <w:t>опреме</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lastRenderedPageBreak/>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540"/>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lastRenderedPageBreak/>
              <w:t>122</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570</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Губици по основу продаје и расходовања нематеријалних средстава, некретнина, постројења и опреме</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123</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57800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Расходи по основу исправке вриједности потраживања од купаца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90.000,00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88,89%</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1,42%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124</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57820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Расходи по основу директног отписа потраживања од купаца</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20.000,00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0,18%</w:t>
            </w:r>
          </w:p>
        </w:tc>
      </w:tr>
      <w:tr w:rsidR="00A25A24" w:rsidRPr="00A25A24" w:rsidTr="0038671F">
        <w:trPr>
          <w:trHeight w:val="454"/>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125</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578</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Расходи по основу исправке вриједности и отписа потраживања</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90.000,00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110.000,00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90.000,00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81,82%</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1,60%</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126</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57970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Порез на додату вриједност на прекомјерни кало,растур,квар и лом</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0,01%</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127</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57990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Непоменути остали расходи</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0,02%</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128</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579</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Расходи по основу расходовања залиха материјала и робе и остали расходи</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1.500,00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1.500,00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0,03%</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129</w:t>
            </w:r>
          </w:p>
        </w:tc>
        <w:tc>
          <w:tcPr>
            <w:tcW w:w="775"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59100</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xml:space="preserve">Расходи по основу исправке грешака из ранијих година који нису </w:t>
            </w:r>
            <w:proofErr w:type="spellStart"/>
            <w:r w:rsidRPr="00A25A24">
              <w:rPr>
                <w:sz w:val="20"/>
                <w:szCs w:val="20"/>
                <w:lang w:val="sr-Latn-BA" w:eastAsia="sr-Latn-BA"/>
              </w:rPr>
              <w:t>мат.значајни</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6.600,00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5.000,00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100,00%</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75,76%</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sz w:val="20"/>
                <w:szCs w:val="20"/>
                <w:lang w:val="sr-Latn-BA" w:eastAsia="sr-Latn-BA"/>
              </w:rPr>
            </w:pPr>
            <w:r w:rsidRPr="00A25A24">
              <w:rPr>
                <w:sz w:val="20"/>
                <w:szCs w:val="20"/>
                <w:lang w:val="sr-Latn-BA" w:eastAsia="sr-Latn-BA"/>
              </w:rPr>
              <w:t>0,09%</w:t>
            </w:r>
          </w:p>
        </w:tc>
      </w:tr>
      <w:tr w:rsidR="00A25A24" w:rsidRPr="00A25A24" w:rsidTr="00A25A24">
        <w:trPr>
          <w:trHeight w:val="300"/>
        </w:trPr>
        <w:tc>
          <w:tcPr>
            <w:tcW w:w="567" w:type="dxa"/>
            <w:tcBorders>
              <w:top w:val="nil"/>
              <w:left w:val="single" w:sz="4" w:space="0" w:color="auto"/>
              <w:bottom w:val="single" w:sz="4" w:space="0" w:color="auto"/>
              <w:right w:val="nil"/>
            </w:tcBorders>
            <w:shd w:val="clear" w:color="000000" w:fill="F2F2F2"/>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130</w:t>
            </w:r>
          </w:p>
        </w:tc>
        <w:tc>
          <w:tcPr>
            <w:tcW w:w="775" w:type="dxa"/>
            <w:tcBorders>
              <w:top w:val="nil"/>
              <w:left w:val="single" w:sz="4" w:space="0" w:color="auto"/>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579</w:t>
            </w:r>
          </w:p>
        </w:tc>
        <w:tc>
          <w:tcPr>
            <w:tcW w:w="6739"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rPr>
                <w:b/>
                <w:bCs/>
                <w:sz w:val="20"/>
                <w:szCs w:val="20"/>
                <w:lang w:val="sr-Latn-BA" w:eastAsia="sr-Latn-BA"/>
              </w:rPr>
            </w:pPr>
            <w:r w:rsidRPr="00A25A24">
              <w:rPr>
                <w:b/>
                <w:bCs/>
                <w:sz w:val="20"/>
                <w:szCs w:val="20"/>
                <w:lang w:val="sr-Latn-BA" w:eastAsia="sr-Latn-BA"/>
              </w:rPr>
              <w:t>Расходи по основу расходовања залиха материјала и робе и остали расходи</w:t>
            </w:r>
          </w:p>
        </w:tc>
        <w:tc>
          <w:tcPr>
            <w:tcW w:w="1275"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6.600,00</w:t>
            </w:r>
          </w:p>
        </w:tc>
        <w:tc>
          <w:tcPr>
            <w:tcW w:w="127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5.000,00</w:t>
            </w:r>
          </w:p>
        </w:tc>
        <w:tc>
          <w:tcPr>
            <w:tcW w:w="992"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c>
          <w:tcPr>
            <w:tcW w:w="1033"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75,76%</w:t>
            </w:r>
          </w:p>
        </w:tc>
        <w:tc>
          <w:tcPr>
            <w:tcW w:w="966" w:type="dxa"/>
            <w:tcBorders>
              <w:top w:val="nil"/>
              <w:left w:val="nil"/>
              <w:bottom w:val="single" w:sz="4" w:space="0" w:color="auto"/>
              <w:right w:val="single" w:sz="4" w:space="0" w:color="auto"/>
            </w:tcBorders>
            <w:shd w:val="clear" w:color="000000" w:fill="F2F2F2"/>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0,09%</w:t>
            </w:r>
          </w:p>
        </w:tc>
      </w:tr>
      <w:tr w:rsidR="00A25A24" w:rsidRPr="00A25A24" w:rsidTr="0038671F">
        <w:trPr>
          <w:trHeight w:val="45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25A24" w:rsidRPr="00A25A24" w:rsidRDefault="00A25A24" w:rsidP="00A25A24">
            <w:pPr>
              <w:jc w:val="center"/>
              <w:rPr>
                <w:sz w:val="20"/>
                <w:szCs w:val="20"/>
                <w:lang w:val="sr-Latn-BA" w:eastAsia="sr-Latn-BA"/>
              </w:rPr>
            </w:pPr>
            <w:r w:rsidRPr="00A25A24">
              <w:rPr>
                <w:sz w:val="20"/>
                <w:szCs w:val="20"/>
                <w:lang w:val="sr-Latn-BA" w:eastAsia="sr-Latn-BA"/>
              </w:rPr>
              <w:t> </w:t>
            </w:r>
          </w:p>
        </w:tc>
        <w:tc>
          <w:tcPr>
            <w:tcW w:w="7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rPr>
                <w:sz w:val="20"/>
                <w:szCs w:val="20"/>
                <w:lang w:val="sr-Latn-BA" w:eastAsia="sr-Latn-BA"/>
              </w:rPr>
            </w:pPr>
            <w:r w:rsidRPr="00A25A24">
              <w:rPr>
                <w:sz w:val="20"/>
                <w:szCs w:val="20"/>
                <w:lang w:val="sr-Latn-BA" w:eastAsia="sr-Latn-BA"/>
              </w:rPr>
              <w:t> </w:t>
            </w:r>
          </w:p>
        </w:tc>
        <w:tc>
          <w:tcPr>
            <w:tcW w:w="6739"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center"/>
              <w:rPr>
                <w:b/>
                <w:bCs/>
                <w:sz w:val="20"/>
                <w:szCs w:val="20"/>
                <w:lang w:val="sr-Latn-BA" w:eastAsia="sr-Latn-BA"/>
              </w:rPr>
            </w:pPr>
            <w:r w:rsidRPr="00A25A24">
              <w:rPr>
                <w:b/>
                <w:bCs/>
                <w:sz w:val="20"/>
                <w:szCs w:val="20"/>
                <w:lang w:val="sr-Latn-BA" w:eastAsia="sr-Latn-BA"/>
              </w:rPr>
              <w:t>УКУПНО</w:t>
            </w:r>
          </w:p>
        </w:tc>
        <w:tc>
          <w:tcPr>
            <w:tcW w:w="1275"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5.338.108,00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524146">
            <w:pPr>
              <w:jc w:val="right"/>
              <w:rPr>
                <w:b/>
                <w:bCs/>
                <w:sz w:val="20"/>
                <w:szCs w:val="20"/>
                <w:lang w:val="sr-Latn-BA" w:eastAsia="sr-Latn-BA"/>
              </w:rPr>
            </w:pPr>
            <w:r w:rsidRPr="00A25A24">
              <w:rPr>
                <w:b/>
                <w:bCs/>
                <w:sz w:val="20"/>
                <w:szCs w:val="20"/>
                <w:lang w:val="sr-Latn-BA" w:eastAsia="sr-Latn-BA"/>
              </w:rPr>
              <w:t>5.49</w:t>
            </w:r>
            <w:r w:rsidR="00524146">
              <w:rPr>
                <w:b/>
                <w:bCs/>
                <w:sz w:val="20"/>
                <w:szCs w:val="20"/>
                <w:lang w:val="sr-Latn-BA" w:eastAsia="sr-Latn-BA"/>
              </w:rPr>
              <w:t>9</w:t>
            </w:r>
            <w:r w:rsidRPr="00A25A24">
              <w:rPr>
                <w:b/>
                <w:bCs/>
                <w:sz w:val="20"/>
                <w:szCs w:val="20"/>
                <w:lang w:val="sr-Latn-BA" w:eastAsia="sr-Latn-BA"/>
              </w:rPr>
              <w:t>.288,00</w:t>
            </w:r>
          </w:p>
        </w:tc>
        <w:tc>
          <w:tcPr>
            <w:tcW w:w="127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5.625.770,00</w:t>
            </w:r>
          </w:p>
        </w:tc>
        <w:tc>
          <w:tcPr>
            <w:tcW w:w="992"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105,39%</w:t>
            </w:r>
          </w:p>
        </w:tc>
        <w:tc>
          <w:tcPr>
            <w:tcW w:w="1033" w:type="dxa"/>
            <w:tcBorders>
              <w:top w:val="nil"/>
              <w:left w:val="nil"/>
              <w:bottom w:val="single" w:sz="4" w:space="0" w:color="auto"/>
              <w:right w:val="single" w:sz="4" w:space="0" w:color="auto"/>
            </w:tcBorders>
            <w:shd w:val="clear" w:color="auto" w:fill="auto"/>
            <w:vAlign w:val="center"/>
            <w:hideMark/>
          </w:tcPr>
          <w:p w:rsidR="00A25A24" w:rsidRPr="00A25A24" w:rsidRDefault="00524146" w:rsidP="00A25A24">
            <w:pPr>
              <w:jc w:val="right"/>
              <w:rPr>
                <w:b/>
                <w:bCs/>
                <w:sz w:val="20"/>
                <w:szCs w:val="20"/>
                <w:lang w:val="sr-Latn-BA" w:eastAsia="sr-Latn-BA"/>
              </w:rPr>
            </w:pPr>
            <w:r>
              <w:rPr>
                <w:b/>
                <w:bCs/>
                <w:sz w:val="20"/>
                <w:szCs w:val="20"/>
                <w:lang w:val="sr-Latn-BA" w:eastAsia="sr-Latn-BA"/>
              </w:rPr>
              <w:t>102,30</w:t>
            </w:r>
            <w:r w:rsidR="00A25A24" w:rsidRPr="00A25A24">
              <w:rPr>
                <w:b/>
                <w:bCs/>
                <w:sz w:val="20"/>
                <w:szCs w:val="20"/>
                <w:lang w:val="sr-Latn-BA" w:eastAsia="sr-Latn-BA"/>
              </w:rPr>
              <w:t>%</w:t>
            </w:r>
          </w:p>
        </w:tc>
        <w:tc>
          <w:tcPr>
            <w:tcW w:w="966" w:type="dxa"/>
            <w:tcBorders>
              <w:top w:val="nil"/>
              <w:left w:val="nil"/>
              <w:bottom w:val="single" w:sz="4" w:space="0" w:color="auto"/>
              <w:right w:val="single" w:sz="4" w:space="0" w:color="auto"/>
            </w:tcBorders>
            <w:shd w:val="clear" w:color="auto" w:fill="auto"/>
            <w:vAlign w:val="center"/>
            <w:hideMark/>
          </w:tcPr>
          <w:p w:rsidR="00A25A24" w:rsidRPr="00A25A24" w:rsidRDefault="00A25A24" w:rsidP="00A25A24">
            <w:pPr>
              <w:jc w:val="right"/>
              <w:rPr>
                <w:b/>
                <w:bCs/>
                <w:sz w:val="20"/>
                <w:szCs w:val="20"/>
                <w:lang w:val="sr-Latn-BA" w:eastAsia="sr-Latn-BA"/>
              </w:rPr>
            </w:pPr>
            <w:r w:rsidRPr="00A25A24">
              <w:rPr>
                <w:b/>
                <w:bCs/>
                <w:sz w:val="20"/>
                <w:szCs w:val="20"/>
                <w:lang w:val="sr-Latn-BA" w:eastAsia="sr-Latn-BA"/>
              </w:rPr>
              <w:t>100,00%</w:t>
            </w:r>
          </w:p>
        </w:tc>
      </w:tr>
    </w:tbl>
    <w:p w:rsidR="00021E16" w:rsidRDefault="00021E16" w:rsidP="00E378EE">
      <w:pPr>
        <w:pStyle w:val="Bezrazmaka"/>
        <w:outlineLvl w:val="0"/>
        <w:rPr>
          <w:b/>
          <w:lang w:val="sr-Cyrl-BA"/>
        </w:rPr>
        <w:sectPr w:rsidR="00021E16" w:rsidSect="00B72AC0">
          <w:pgSz w:w="15840" w:h="12240" w:orient="landscape" w:code="1"/>
          <w:pgMar w:top="1797" w:right="1440" w:bottom="1797" w:left="1440" w:header="720" w:footer="720" w:gutter="0"/>
          <w:cols w:space="720"/>
          <w:titlePg/>
          <w:docGrid w:linePitch="360"/>
        </w:sectPr>
      </w:pPr>
    </w:p>
    <w:p w:rsidR="00364B0D" w:rsidRDefault="009129D1" w:rsidP="00DA4ED1">
      <w:pPr>
        <w:ind w:firstLine="720"/>
        <w:jc w:val="both"/>
        <w:rPr>
          <w:lang w:val="sr-Cyrl-BA"/>
        </w:rPr>
      </w:pPr>
      <w:r>
        <w:rPr>
          <w:lang w:val="sr-Latn-CS"/>
        </w:rPr>
        <w:lastRenderedPageBreak/>
        <w:t>Планирани</w:t>
      </w:r>
      <w:r w:rsidR="00364B0D" w:rsidRPr="00FA4886">
        <w:rPr>
          <w:lang w:val="sr-Latn-CS"/>
        </w:rPr>
        <w:t xml:space="preserve"> </w:t>
      </w:r>
      <w:r>
        <w:rPr>
          <w:lang w:val="sr-Latn-CS"/>
        </w:rPr>
        <w:t>расходи</w:t>
      </w:r>
      <w:r w:rsidR="00C56A02">
        <w:rPr>
          <w:lang w:val="sr-Latn-CS"/>
        </w:rPr>
        <w:t xml:space="preserve"> </w:t>
      </w:r>
      <w:r>
        <w:rPr>
          <w:lang w:val="sr-Latn-CS"/>
        </w:rPr>
        <w:t>за</w:t>
      </w:r>
      <w:r w:rsidR="00C56A02">
        <w:rPr>
          <w:lang w:val="sr-Latn-CS"/>
        </w:rPr>
        <w:t xml:space="preserve"> 202</w:t>
      </w:r>
      <w:r w:rsidR="00140F57">
        <w:rPr>
          <w:lang w:val="sr-Cyrl-BA"/>
        </w:rPr>
        <w:t>2</w:t>
      </w:r>
      <w:r w:rsidR="00470362" w:rsidRPr="00FA4886">
        <w:rPr>
          <w:lang w:val="sr-Latn-CS"/>
        </w:rPr>
        <w:t>.</w:t>
      </w:r>
      <w:r w:rsidR="00746FA7" w:rsidRPr="00FA4886">
        <w:rPr>
          <w:lang w:val="sr-Latn-CS"/>
        </w:rPr>
        <w:t xml:space="preserve"> </w:t>
      </w:r>
      <w:r>
        <w:rPr>
          <w:lang w:val="sr-Latn-CS"/>
        </w:rPr>
        <w:t>годину</w:t>
      </w:r>
      <w:r w:rsidR="003951BF">
        <w:rPr>
          <w:lang w:val="sr-Latn-CS"/>
        </w:rPr>
        <w:t xml:space="preserve"> </w:t>
      </w:r>
      <w:r>
        <w:rPr>
          <w:lang w:val="sr-Latn-CS"/>
        </w:rPr>
        <w:t>износе</w:t>
      </w:r>
      <w:r w:rsidR="003951BF">
        <w:rPr>
          <w:lang w:val="sr-Latn-CS"/>
        </w:rPr>
        <w:t xml:space="preserve"> </w:t>
      </w:r>
      <w:r w:rsidR="00140F57">
        <w:rPr>
          <w:lang w:val="sr-Latn-CS"/>
        </w:rPr>
        <w:t>5.</w:t>
      </w:r>
      <w:r w:rsidR="00140F57">
        <w:rPr>
          <w:lang w:val="sr-Cyrl-BA"/>
        </w:rPr>
        <w:t>625.770</w:t>
      </w:r>
      <w:r w:rsidR="00364B0D" w:rsidRPr="00FA4886">
        <w:rPr>
          <w:lang w:val="sr-Latn-CS"/>
        </w:rPr>
        <w:t xml:space="preserve"> </w:t>
      </w:r>
      <w:r>
        <w:rPr>
          <w:lang w:val="sr-Latn-CS"/>
        </w:rPr>
        <w:t>КМ</w:t>
      </w:r>
      <w:r w:rsidR="004A67CA" w:rsidRPr="00FA4886">
        <w:rPr>
          <w:lang w:val="sr-Latn-CS"/>
        </w:rPr>
        <w:t>.</w:t>
      </w:r>
    </w:p>
    <w:p w:rsidR="00140F57" w:rsidRDefault="00140F57" w:rsidP="00140F57">
      <w:pPr>
        <w:ind w:firstLine="720"/>
        <w:jc w:val="both"/>
        <w:rPr>
          <w:lang w:val="sr-Cyrl-BA"/>
        </w:rPr>
      </w:pPr>
      <w:r>
        <w:rPr>
          <w:lang w:val="sr-Cyrl-BA"/>
        </w:rPr>
        <w:t>У оквиру класе планираних расхода за 2022. годину, детаљно образложење дато је за расходе чије је учешће у укупним расходима веће од 0,50%.</w:t>
      </w:r>
    </w:p>
    <w:p w:rsidR="00140F57" w:rsidRDefault="00140F57" w:rsidP="00140F57">
      <w:pPr>
        <w:ind w:firstLine="720"/>
        <w:jc w:val="both"/>
        <w:rPr>
          <w:lang w:val="sr-Cyrl-BA"/>
        </w:rPr>
      </w:pPr>
    </w:p>
    <w:p w:rsidR="00140F57" w:rsidRPr="00B60C9D" w:rsidRDefault="00140F57" w:rsidP="00140F57">
      <w:pPr>
        <w:ind w:firstLine="720"/>
        <w:jc w:val="both"/>
        <w:rPr>
          <w:b/>
          <w:lang w:val="sr-Cyrl-BA"/>
        </w:rPr>
      </w:pPr>
      <w:r w:rsidRPr="00B60C9D">
        <w:rPr>
          <w:b/>
          <w:lang w:val="sr-Cyrl-BA"/>
        </w:rPr>
        <w:t>511 – Трошкови материјала за израду</w:t>
      </w:r>
      <w:r w:rsidR="00B60C9D" w:rsidRPr="00B60C9D">
        <w:rPr>
          <w:b/>
          <w:lang w:val="sr-Latn-RS"/>
        </w:rPr>
        <w:t xml:space="preserve"> </w:t>
      </w:r>
      <w:r w:rsidR="00B60C9D" w:rsidRPr="00B60C9D">
        <w:rPr>
          <w:b/>
          <w:lang w:val="sr-Cyrl-BA"/>
        </w:rPr>
        <w:t>– 0,89%</w:t>
      </w:r>
    </w:p>
    <w:p w:rsidR="00B60C9D" w:rsidRPr="00B60C9D" w:rsidRDefault="00B60C9D" w:rsidP="00DA4ED1">
      <w:pPr>
        <w:ind w:firstLine="720"/>
        <w:jc w:val="both"/>
        <w:rPr>
          <w:sz w:val="8"/>
          <w:szCs w:val="8"/>
          <w:lang w:val="sr-Cyrl-BA"/>
        </w:rPr>
      </w:pPr>
    </w:p>
    <w:p w:rsidR="00B60C9D" w:rsidRDefault="00B60C9D" w:rsidP="00DA4ED1">
      <w:pPr>
        <w:ind w:firstLine="720"/>
        <w:jc w:val="both"/>
        <w:rPr>
          <w:lang w:val="sr-Cyrl-BA"/>
        </w:rPr>
      </w:pPr>
      <w:r>
        <w:rPr>
          <w:lang w:val="sr-Cyrl-BA"/>
        </w:rPr>
        <w:t>Трошкови сировина и материјала, са учешћем у укупним расходима од 0,89%, планирани су у износу од 50.000,00 КМ. План трошкова вршен је на основу процјене остварења трошкова сировина и материјала за 2021. годину.</w:t>
      </w:r>
    </w:p>
    <w:p w:rsidR="00B60C9D" w:rsidRDefault="00B60C9D" w:rsidP="00DA4ED1">
      <w:pPr>
        <w:ind w:firstLine="720"/>
        <w:jc w:val="both"/>
        <w:rPr>
          <w:lang w:val="sr-Cyrl-BA"/>
        </w:rPr>
      </w:pPr>
    </w:p>
    <w:p w:rsidR="00B60C9D" w:rsidRPr="00B60C9D" w:rsidRDefault="00B60C9D" w:rsidP="00B60C9D">
      <w:pPr>
        <w:ind w:firstLine="720"/>
        <w:jc w:val="both"/>
        <w:rPr>
          <w:b/>
          <w:lang w:val="sr-Cyrl-BA"/>
        </w:rPr>
      </w:pPr>
      <w:r w:rsidRPr="00B60C9D">
        <w:rPr>
          <w:b/>
          <w:lang w:val="sr-Cyrl-BA"/>
        </w:rPr>
        <w:t>51</w:t>
      </w:r>
      <w:r>
        <w:rPr>
          <w:b/>
          <w:lang w:val="sr-Cyrl-BA"/>
        </w:rPr>
        <w:t>2</w:t>
      </w:r>
      <w:r w:rsidRPr="00B60C9D">
        <w:rPr>
          <w:b/>
          <w:lang w:val="sr-Cyrl-BA"/>
        </w:rPr>
        <w:t xml:space="preserve"> – Трошкови </w:t>
      </w:r>
      <w:r>
        <w:rPr>
          <w:b/>
          <w:lang w:val="sr-Cyrl-BA"/>
        </w:rPr>
        <w:t xml:space="preserve">режијског </w:t>
      </w:r>
      <w:r w:rsidRPr="00B60C9D">
        <w:rPr>
          <w:b/>
          <w:lang w:val="sr-Cyrl-BA"/>
        </w:rPr>
        <w:t>материјала</w:t>
      </w:r>
      <w:r w:rsidRPr="00B60C9D">
        <w:rPr>
          <w:b/>
          <w:lang w:val="sr-Latn-RS"/>
        </w:rPr>
        <w:t xml:space="preserve"> </w:t>
      </w:r>
      <w:r w:rsidRPr="00B60C9D">
        <w:rPr>
          <w:b/>
          <w:lang w:val="sr-Cyrl-BA"/>
        </w:rPr>
        <w:t>–</w:t>
      </w:r>
      <w:r>
        <w:rPr>
          <w:b/>
          <w:lang w:val="sr-Cyrl-BA"/>
        </w:rPr>
        <w:t xml:space="preserve"> 2,35</w:t>
      </w:r>
      <w:r w:rsidRPr="00B60C9D">
        <w:rPr>
          <w:b/>
          <w:lang w:val="sr-Cyrl-BA"/>
        </w:rPr>
        <w:t>%</w:t>
      </w:r>
    </w:p>
    <w:p w:rsidR="00B60C9D" w:rsidRPr="00C55EAF" w:rsidRDefault="00B60C9D" w:rsidP="00DA4ED1">
      <w:pPr>
        <w:ind w:firstLine="720"/>
        <w:jc w:val="both"/>
        <w:rPr>
          <w:sz w:val="8"/>
          <w:szCs w:val="8"/>
          <w:lang w:val="sr-Cyrl-BA"/>
        </w:rPr>
      </w:pPr>
    </w:p>
    <w:p w:rsidR="00B60C9D" w:rsidRDefault="00B60C9D" w:rsidP="00DA4ED1">
      <w:pPr>
        <w:ind w:firstLine="720"/>
        <w:jc w:val="both"/>
        <w:rPr>
          <w:lang w:val="sr-Cyrl-BA"/>
        </w:rPr>
      </w:pPr>
      <w:r>
        <w:rPr>
          <w:lang w:val="sr-Cyrl-BA"/>
        </w:rPr>
        <w:t>У оквиру трошкова режијског материјала, за 2022. годину планирани су трошкови отписа ауто-гума, трошкови отписа ХТЗ опреме, трошкови резервних дијелова и трошкови канцеларијског материјала.</w:t>
      </w:r>
    </w:p>
    <w:p w:rsidR="00A56916" w:rsidRDefault="00B60C9D" w:rsidP="00DA4ED1">
      <w:pPr>
        <w:ind w:firstLine="720"/>
        <w:jc w:val="both"/>
        <w:rPr>
          <w:lang w:val="sr-Cyrl-BA"/>
        </w:rPr>
      </w:pPr>
      <w:r>
        <w:rPr>
          <w:lang w:val="sr-Cyrl-BA"/>
        </w:rPr>
        <w:t>У 2021. години, на основу процјене остварења трошкова, постигнуте су значајне уштеде</w:t>
      </w:r>
      <w:r w:rsidR="00A56916">
        <w:rPr>
          <w:lang w:val="sr-Cyrl-BA"/>
        </w:rPr>
        <w:t xml:space="preserve"> у трошковима отписа ауто-гума и отписа ХТЗ опреме.</w:t>
      </w:r>
    </w:p>
    <w:p w:rsidR="00DE20CE" w:rsidRDefault="00A56916" w:rsidP="00DA4ED1">
      <w:pPr>
        <w:ind w:firstLine="720"/>
        <w:jc w:val="both"/>
        <w:rPr>
          <w:lang w:val="sr-Cyrl-BA"/>
        </w:rPr>
      </w:pPr>
      <w:r>
        <w:rPr>
          <w:lang w:val="sr-Cyrl-BA"/>
        </w:rPr>
        <w:t xml:space="preserve">План трошкова отписа ауто-гума (нове и </w:t>
      </w:r>
      <w:proofErr w:type="spellStart"/>
      <w:r>
        <w:rPr>
          <w:lang w:val="sr-Cyrl-BA"/>
        </w:rPr>
        <w:t>протектиране</w:t>
      </w:r>
      <w:proofErr w:type="spellEnd"/>
      <w:r>
        <w:rPr>
          <w:lang w:val="sr-Cyrl-BA"/>
        </w:rPr>
        <w:t xml:space="preserve">), </w:t>
      </w:r>
      <w:r w:rsidR="00DE20CE">
        <w:rPr>
          <w:lang w:val="sr-Cyrl-BA"/>
        </w:rPr>
        <w:t>израђен</w:t>
      </w:r>
      <w:r>
        <w:rPr>
          <w:lang w:val="sr-Cyrl-BA"/>
        </w:rPr>
        <w:t xml:space="preserve"> је на основу </w:t>
      </w:r>
      <w:r w:rsidR="00DE20CE">
        <w:rPr>
          <w:lang w:val="sr-Cyrl-BA"/>
        </w:rPr>
        <w:t>процјене стручних служби и очекиване потрошње</w:t>
      </w:r>
      <w:r>
        <w:rPr>
          <w:lang w:val="sr-Cyrl-BA"/>
        </w:rPr>
        <w:t xml:space="preserve"> у току 2022. </w:t>
      </w:r>
      <w:r w:rsidR="00DE20CE">
        <w:rPr>
          <w:lang w:val="sr-Cyrl-BA"/>
        </w:rPr>
        <w:t>г</w:t>
      </w:r>
      <w:r>
        <w:rPr>
          <w:lang w:val="sr-Cyrl-BA"/>
        </w:rPr>
        <w:t>одине</w:t>
      </w:r>
      <w:r w:rsidR="00DE20CE">
        <w:rPr>
          <w:lang w:val="sr-Cyrl-BA"/>
        </w:rPr>
        <w:t>.</w:t>
      </w:r>
    </w:p>
    <w:p w:rsidR="00DE20CE" w:rsidRDefault="00DE20CE" w:rsidP="00DA4ED1">
      <w:pPr>
        <w:ind w:firstLine="720"/>
        <w:jc w:val="both"/>
        <w:rPr>
          <w:lang w:val="sr-Cyrl-BA"/>
        </w:rPr>
      </w:pPr>
      <w:r>
        <w:rPr>
          <w:lang w:val="sr-Cyrl-BA"/>
        </w:rPr>
        <w:t>План трошкова отписа ХТЗ опреме, израђен је на основу утрошка ХТЗ опреме у текућој години и процијењених отписа за 2022. годину.</w:t>
      </w:r>
    </w:p>
    <w:p w:rsidR="00C55EAF" w:rsidRDefault="00DE20CE" w:rsidP="00DA4ED1">
      <w:pPr>
        <w:ind w:firstLine="720"/>
        <w:jc w:val="both"/>
        <w:rPr>
          <w:lang w:val="sr-Cyrl-BA"/>
        </w:rPr>
      </w:pPr>
      <w:r>
        <w:rPr>
          <w:lang w:val="sr-Cyrl-BA"/>
        </w:rPr>
        <w:t xml:space="preserve">Трошкове </w:t>
      </w:r>
      <w:proofErr w:type="spellStart"/>
      <w:r>
        <w:rPr>
          <w:lang w:val="sr-Cyrl-BA"/>
        </w:rPr>
        <w:t>резеревних</w:t>
      </w:r>
      <w:proofErr w:type="spellEnd"/>
      <w:r>
        <w:rPr>
          <w:lang w:val="sr-Cyrl-BA"/>
        </w:rPr>
        <w:t xml:space="preserve"> дијелова (нови и половни), тешко је прецизно планирати, јер је просјек старости возног парка преко 20 година, што ствара додатне проблеме приликом набавке резервних дијелова. Половни резервни дијелови планирани су у већем износу од утрошка 2021. </w:t>
      </w:r>
      <w:r w:rsidR="00C55EAF">
        <w:rPr>
          <w:lang w:val="sr-Cyrl-BA"/>
        </w:rPr>
        <w:t>г</w:t>
      </w:r>
      <w:r>
        <w:rPr>
          <w:lang w:val="sr-Cyrl-BA"/>
        </w:rPr>
        <w:t>одине</w:t>
      </w:r>
      <w:r w:rsidR="00C55EAF">
        <w:rPr>
          <w:lang w:val="sr-Cyrl-BA"/>
        </w:rPr>
        <w:t xml:space="preserve">, јер одређене дијелове за поједина возила немогуће је набавити у трговинама нових дијелова, а </w:t>
      </w:r>
      <w:proofErr w:type="spellStart"/>
      <w:r w:rsidR="00C55EAF">
        <w:rPr>
          <w:lang w:val="sr-Cyrl-BA"/>
        </w:rPr>
        <w:t>кварови</w:t>
      </w:r>
      <w:proofErr w:type="spellEnd"/>
      <w:r w:rsidR="00C55EAF">
        <w:rPr>
          <w:lang w:val="sr-Cyrl-BA"/>
        </w:rPr>
        <w:t xml:space="preserve"> старих возила су учестали и веома често непредвидиви.</w:t>
      </w:r>
    </w:p>
    <w:p w:rsidR="00C55EAF" w:rsidRDefault="00C55EAF" w:rsidP="00DA4ED1">
      <w:pPr>
        <w:ind w:firstLine="720"/>
        <w:jc w:val="both"/>
        <w:rPr>
          <w:lang w:val="sr-Cyrl-BA"/>
        </w:rPr>
      </w:pPr>
      <w:r>
        <w:rPr>
          <w:lang w:val="sr-Cyrl-BA"/>
        </w:rPr>
        <w:t>Трошкови канцеларијског материјала су планирани у незнатно већем износу од утрошка текуће године, јер је примјетно повећање цијена појединих ставки.</w:t>
      </w:r>
    </w:p>
    <w:p w:rsidR="00C55EAF" w:rsidRDefault="00C55EAF" w:rsidP="00DA4ED1">
      <w:pPr>
        <w:ind w:firstLine="720"/>
        <w:jc w:val="both"/>
        <w:rPr>
          <w:lang w:val="sr-Cyrl-BA"/>
        </w:rPr>
      </w:pPr>
    </w:p>
    <w:p w:rsidR="00C55EAF" w:rsidRPr="00B60C9D" w:rsidRDefault="00C55EAF" w:rsidP="00C55EAF">
      <w:pPr>
        <w:ind w:firstLine="720"/>
        <w:jc w:val="both"/>
        <w:rPr>
          <w:b/>
          <w:lang w:val="sr-Cyrl-BA"/>
        </w:rPr>
      </w:pPr>
      <w:r>
        <w:rPr>
          <w:lang w:val="sr-Cyrl-BA"/>
        </w:rPr>
        <w:t xml:space="preserve"> </w:t>
      </w:r>
      <w:r w:rsidRPr="00B60C9D">
        <w:rPr>
          <w:b/>
          <w:lang w:val="sr-Cyrl-BA"/>
        </w:rPr>
        <w:t>51</w:t>
      </w:r>
      <w:r>
        <w:rPr>
          <w:b/>
          <w:lang w:val="sr-Cyrl-BA"/>
        </w:rPr>
        <w:t>3</w:t>
      </w:r>
      <w:r w:rsidRPr="00B60C9D">
        <w:rPr>
          <w:b/>
          <w:lang w:val="sr-Cyrl-BA"/>
        </w:rPr>
        <w:t xml:space="preserve"> – Трошкови </w:t>
      </w:r>
      <w:r>
        <w:rPr>
          <w:b/>
          <w:lang w:val="sr-Cyrl-BA"/>
        </w:rPr>
        <w:t>горива и енергије</w:t>
      </w:r>
      <w:r w:rsidRPr="00B60C9D">
        <w:rPr>
          <w:b/>
          <w:lang w:val="sr-Latn-RS"/>
        </w:rPr>
        <w:t xml:space="preserve"> </w:t>
      </w:r>
      <w:r w:rsidRPr="00B60C9D">
        <w:rPr>
          <w:b/>
          <w:lang w:val="sr-Cyrl-BA"/>
        </w:rPr>
        <w:t>–</w:t>
      </w:r>
      <w:r>
        <w:rPr>
          <w:b/>
          <w:lang w:val="sr-Cyrl-BA"/>
        </w:rPr>
        <w:t xml:space="preserve"> 5,47</w:t>
      </w:r>
      <w:r w:rsidRPr="00B60C9D">
        <w:rPr>
          <w:b/>
          <w:lang w:val="sr-Cyrl-BA"/>
        </w:rPr>
        <w:t>%</w:t>
      </w:r>
    </w:p>
    <w:p w:rsidR="00C55EAF" w:rsidRPr="002C6782" w:rsidRDefault="00C55EAF" w:rsidP="00DA4ED1">
      <w:pPr>
        <w:ind w:firstLine="720"/>
        <w:jc w:val="both"/>
        <w:rPr>
          <w:sz w:val="8"/>
          <w:szCs w:val="8"/>
          <w:lang w:val="sr-Cyrl-BA"/>
        </w:rPr>
      </w:pPr>
    </w:p>
    <w:p w:rsidR="00F8140E" w:rsidRDefault="00C55EAF" w:rsidP="00DA4ED1">
      <w:pPr>
        <w:ind w:firstLine="720"/>
        <w:jc w:val="both"/>
        <w:rPr>
          <w:lang w:val="sr-Cyrl-BA"/>
        </w:rPr>
      </w:pPr>
      <w:r>
        <w:rPr>
          <w:lang w:val="sr-Cyrl-BA"/>
        </w:rPr>
        <w:t xml:space="preserve">У оквиру трошкова горива и енергије, </w:t>
      </w:r>
      <w:r w:rsidR="00F8140E">
        <w:rPr>
          <w:lang w:val="sr-Cyrl-BA"/>
        </w:rPr>
        <w:t xml:space="preserve">планирани су трошкови нафтних деривата, трошкови електричне енергије и трошкови воде. </w:t>
      </w:r>
    </w:p>
    <w:p w:rsidR="00F8140E" w:rsidRDefault="00F8140E" w:rsidP="00DA4ED1">
      <w:pPr>
        <w:ind w:firstLine="720"/>
        <w:jc w:val="both"/>
        <w:rPr>
          <w:lang w:val="sr-Cyrl-BA"/>
        </w:rPr>
      </w:pPr>
      <w:r>
        <w:rPr>
          <w:lang w:val="sr-Cyrl-BA"/>
        </w:rPr>
        <w:t>Трошкови нафтних деривата у 2021. години,</w:t>
      </w:r>
      <w:r w:rsidR="002C6782">
        <w:rPr>
          <w:lang w:val="sr-Cyrl-BA"/>
        </w:rPr>
        <w:t xml:space="preserve"> </w:t>
      </w:r>
      <w:r>
        <w:rPr>
          <w:lang w:val="sr-Cyrl-BA"/>
        </w:rPr>
        <w:t xml:space="preserve">већи </w:t>
      </w:r>
      <w:r w:rsidR="002C6782">
        <w:rPr>
          <w:lang w:val="sr-Cyrl-BA"/>
        </w:rPr>
        <w:t xml:space="preserve">су </w:t>
      </w:r>
      <w:r>
        <w:rPr>
          <w:lang w:val="sr-Cyrl-BA"/>
        </w:rPr>
        <w:t xml:space="preserve">од планираних трошкова, првенствено због повећане цијене, те је и план наведених трошкова за 2022. годину рађен на основу постојећих цијена и потребних количина горива и мазива. </w:t>
      </w:r>
    </w:p>
    <w:p w:rsidR="00F8140E" w:rsidRDefault="00F8140E" w:rsidP="00DA4ED1">
      <w:pPr>
        <w:ind w:firstLine="720"/>
        <w:jc w:val="both"/>
        <w:rPr>
          <w:lang w:val="sr-Cyrl-BA"/>
        </w:rPr>
      </w:pPr>
      <w:r>
        <w:rPr>
          <w:lang w:val="sr-Cyrl-BA"/>
        </w:rPr>
        <w:t>Трошкови електричне енергије су планирани на основу процјене остварења 2021. године и најављеног минималног повећања цијена у 2022. години.</w:t>
      </w:r>
    </w:p>
    <w:p w:rsidR="00B60C9D" w:rsidRDefault="00F8140E" w:rsidP="00DA4ED1">
      <w:pPr>
        <w:ind w:firstLine="720"/>
        <w:jc w:val="both"/>
        <w:rPr>
          <w:lang w:val="sr-Cyrl-BA"/>
        </w:rPr>
      </w:pPr>
      <w:r>
        <w:rPr>
          <w:lang w:val="sr-Cyrl-BA"/>
        </w:rPr>
        <w:t xml:space="preserve">Трошкови воде су планирани у износу од 12.000,00 КМ, првенствено због планиране изградње платоа за прање возила у кругу Службе комуналних услуга, чиме би се утрошак воде повећао.  </w:t>
      </w:r>
      <w:r w:rsidR="00B60C9D">
        <w:rPr>
          <w:lang w:val="sr-Cyrl-BA"/>
        </w:rPr>
        <w:t xml:space="preserve">  </w:t>
      </w:r>
    </w:p>
    <w:p w:rsidR="00B60C9D" w:rsidRPr="00140F57" w:rsidRDefault="00B60C9D" w:rsidP="00DA4ED1">
      <w:pPr>
        <w:ind w:firstLine="720"/>
        <w:jc w:val="both"/>
        <w:rPr>
          <w:lang w:val="sr-Cyrl-BA"/>
        </w:rPr>
      </w:pPr>
    </w:p>
    <w:p w:rsidR="002C6782" w:rsidRPr="00225859" w:rsidRDefault="00225859" w:rsidP="00DA4ED1">
      <w:pPr>
        <w:ind w:firstLine="720"/>
        <w:jc w:val="both"/>
        <w:rPr>
          <w:lang w:val="sr-Cyrl-BA"/>
        </w:rPr>
      </w:pPr>
      <w:r>
        <w:rPr>
          <w:b/>
          <w:lang w:val="sr-Cyrl-BA"/>
        </w:rPr>
        <w:t>5</w:t>
      </w:r>
      <w:r>
        <w:rPr>
          <w:b/>
          <w:lang w:val="sr-Latn-RS"/>
        </w:rPr>
        <w:t>20</w:t>
      </w:r>
      <w:r w:rsidR="002C6782" w:rsidRPr="00225859">
        <w:rPr>
          <w:b/>
          <w:lang w:val="sr-Cyrl-BA"/>
        </w:rPr>
        <w:t xml:space="preserve"> – Трошкови </w:t>
      </w:r>
      <w:r>
        <w:rPr>
          <w:b/>
          <w:lang w:val="sr-Cyrl-BA"/>
        </w:rPr>
        <w:t>бруто зарада</w:t>
      </w:r>
      <w:r w:rsidR="002C6782" w:rsidRPr="00225859">
        <w:rPr>
          <w:b/>
          <w:lang w:val="sr-Latn-RS"/>
        </w:rPr>
        <w:t xml:space="preserve"> </w:t>
      </w:r>
      <w:r>
        <w:rPr>
          <w:b/>
          <w:lang w:val="sr-Cyrl-BA"/>
        </w:rPr>
        <w:t>– 47,64</w:t>
      </w:r>
      <w:r w:rsidR="002C6782" w:rsidRPr="00225859">
        <w:rPr>
          <w:b/>
          <w:lang w:val="sr-Cyrl-BA"/>
        </w:rPr>
        <w:t>%</w:t>
      </w:r>
    </w:p>
    <w:p w:rsidR="002C6782" w:rsidRPr="00594892" w:rsidRDefault="002C6782" w:rsidP="00DA4ED1">
      <w:pPr>
        <w:ind w:firstLine="720"/>
        <w:jc w:val="both"/>
        <w:rPr>
          <w:sz w:val="8"/>
          <w:szCs w:val="8"/>
          <w:lang w:val="sr-Cyrl-BA"/>
        </w:rPr>
      </w:pPr>
    </w:p>
    <w:p w:rsidR="00225859" w:rsidRDefault="00225859" w:rsidP="00DA4ED1">
      <w:pPr>
        <w:ind w:firstLine="720"/>
        <w:jc w:val="both"/>
        <w:rPr>
          <w:lang w:val="sr-Cyrl-BA"/>
        </w:rPr>
      </w:pPr>
      <w:r>
        <w:rPr>
          <w:lang w:val="sr-Cyrl-BA"/>
        </w:rPr>
        <w:t>Трошкови бруто зарада, који у укупним расходима имају највеће учешће са 47,64%, планирани су у износу од 2.680.000,00 КМ, док је процијењено остварење</w:t>
      </w:r>
      <w:r w:rsidR="000D648F">
        <w:rPr>
          <w:lang w:val="sr-Cyrl-BA"/>
        </w:rPr>
        <w:t xml:space="preserve"> трошкова</w:t>
      </w:r>
      <w:r>
        <w:rPr>
          <w:lang w:val="sr-Cyrl-BA"/>
        </w:rPr>
        <w:t xml:space="preserve"> на дан 31.12.2021. године 2.655.000,00 КМ</w:t>
      </w:r>
      <w:r w:rsidR="000D648F">
        <w:rPr>
          <w:lang w:val="sr-Cyrl-BA"/>
        </w:rPr>
        <w:t xml:space="preserve">. </w:t>
      </w:r>
    </w:p>
    <w:p w:rsidR="000D648F" w:rsidRDefault="000D648F" w:rsidP="00DA4ED1">
      <w:pPr>
        <w:ind w:firstLine="720"/>
        <w:jc w:val="both"/>
        <w:rPr>
          <w:lang w:val="sr-Cyrl-BA"/>
        </w:rPr>
      </w:pPr>
      <w:r>
        <w:rPr>
          <w:lang w:val="sr-Cyrl-BA"/>
        </w:rPr>
        <w:lastRenderedPageBreak/>
        <w:t xml:space="preserve">Велики проценат учешћа трошкова бруто зарада у укупним расходима, </w:t>
      </w:r>
      <w:r w:rsidR="00594892">
        <w:rPr>
          <w:lang w:val="sr-Cyrl-BA"/>
        </w:rPr>
        <w:t>директно је повезан са бројем извршилаца, који су неопходни због услужне дјелатности Друштва.</w:t>
      </w:r>
    </w:p>
    <w:p w:rsidR="00594892" w:rsidRPr="00EA4FF8" w:rsidRDefault="00594892" w:rsidP="00DA4ED1">
      <w:pPr>
        <w:ind w:firstLine="720"/>
        <w:jc w:val="both"/>
        <w:rPr>
          <w:lang w:val="sr-Cyrl-BA"/>
        </w:rPr>
      </w:pPr>
      <w:r>
        <w:rPr>
          <w:lang w:val="sr-Cyrl-BA"/>
        </w:rPr>
        <w:t>Повећање трошкова бруто зарада у 2022. години у односу на ос</w:t>
      </w:r>
      <w:r w:rsidR="00EA4FF8">
        <w:rPr>
          <w:lang w:val="sr-Cyrl-BA"/>
        </w:rPr>
        <w:t>тварење 2021. године, планирано је због најављеног повећања најниже плате у Републици Српској у току 2022. године.</w:t>
      </w:r>
      <w:r>
        <w:rPr>
          <w:lang w:val="sr-Cyrl-BA"/>
        </w:rPr>
        <w:t xml:space="preserve"> </w:t>
      </w:r>
      <w:r w:rsidR="00EA4FF8">
        <w:rPr>
          <w:lang w:val="sr-Cyrl-BA"/>
        </w:rPr>
        <w:t>АД „Комуналац“ Бијељина</w:t>
      </w:r>
      <w:r w:rsidR="00EA4FF8">
        <w:rPr>
          <w:lang w:val="sr-Latn-BA"/>
        </w:rPr>
        <w:t xml:space="preserve"> </w:t>
      </w:r>
      <w:r w:rsidR="00EA4FF8">
        <w:rPr>
          <w:lang w:val="sr-Cyrl-BA"/>
        </w:rPr>
        <w:t xml:space="preserve">упошљава 26 радника, којима се исплаћује најнижа плата у Републици Српској (најнижа плата се </w:t>
      </w:r>
      <w:proofErr w:type="spellStart"/>
      <w:r w:rsidR="00EA4FF8">
        <w:rPr>
          <w:lang w:val="sr-Cyrl-BA"/>
        </w:rPr>
        <w:t>увећева</w:t>
      </w:r>
      <w:proofErr w:type="spellEnd"/>
      <w:r w:rsidR="00EA4FF8">
        <w:rPr>
          <w:lang w:val="sr-Cyrl-BA"/>
        </w:rPr>
        <w:t xml:space="preserve"> за минули стаж и остале</w:t>
      </w:r>
      <w:r w:rsidR="00D825B0">
        <w:rPr>
          <w:lang w:val="sr-Cyrl-BA"/>
        </w:rPr>
        <w:t xml:space="preserve"> </w:t>
      </w:r>
      <w:proofErr w:type="spellStart"/>
      <w:r w:rsidR="00D825B0">
        <w:rPr>
          <w:lang w:val="sr-Cyrl-BA"/>
        </w:rPr>
        <w:t>нарађене</w:t>
      </w:r>
      <w:proofErr w:type="spellEnd"/>
      <w:r w:rsidR="00D825B0">
        <w:rPr>
          <w:lang w:val="sr-Cyrl-BA"/>
        </w:rPr>
        <w:t xml:space="preserve"> сате).</w:t>
      </w:r>
    </w:p>
    <w:p w:rsidR="00225859" w:rsidRDefault="00225859" w:rsidP="00DA4ED1">
      <w:pPr>
        <w:ind w:firstLine="720"/>
        <w:jc w:val="both"/>
        <w:rPr>
          <w:lang w:val="sr-Cyrl-BA"/>
        </w:rPr>
      </w:pPr>
    </w:p>
    <w:p w:rsidR="00D825B0" w:rsidRPr="00225859" w:rsidRDefault="00D825B0" w:rsidP="00D825B0">
      <w:pPr>
        <w:ind w:firstLine="720"/>
        <w:jc w:val="both"/>
        <w:rPr>
          <w:lang w:val="sr-Cyrl-BA"/>
        </w:rPr>
      </w:pPr>
      <w:r>
        <w:rPr>
          <w:b/>
          <w:lang w:val="sr-Cyrl-BA"/>
        </w:rPr>
        <w:t>5</w:t>
      </w:r>
      <w:r>
        <w:rPr>
          <w:b/>
          <w:lang w:val="sr-Latn-RS"/>
        </w:rPr>
        <w:t>22</w:t>
      </w:r>
      <w:r w:rsidRPr="00225859">
        <w:rPr>
          <w:b/>
          <w:lang w:val="sr-Cyrl-BA"/>
        </w:rPr>
        <w:t xml:space="preserve"> – Трошкови </w:t>
      </w:r>
      <w:r>
        <w:rPr>
          <w:b/>
          <w:lang w:val="sr-Cyrl-BA"/>
        </w:rPr>
        <w:t>бруто накнада члановима надзорног одбора</w:t>
      </w:r>
      <w:r w:rsidRPr="00225859">
        <w:rPr>
          <w:b/>
          <w:lang w:val="sr-Latn-RS"/>
        </w:rPr>
        <w:t xml:space="preserve"> </w:t>
      </w:r>
      <w:r>
        <w:rPr>
          <w:b/>
          <w:lang w:val="sr-Cyrl-BA"/>
        </w:rPr>
        <w:t>–</w:t>
      </w:r>
      <w:r w:rsidR="00AE2236">
        <w:rPr>
          <w:b/>
          <w:lang w:val="sr-Cyrl-BA"/>
        </w:rPr>
        <w:t xml:space="preserve"> 0,53</w:t>
      </w:r>
      <w:r w:rsidRPr="00225859">
        <w:rPr>
          <w:b/>
          <w:lang w:val="sr-Cyrl-BA"/>
        </w:rPr>
        <w:t>%</w:t>
      </w:r>
    </w:p>
    <w:p w:rsidR="00225859" w:rsidRPr="00AE2236" w:rsidRDefault="00225859" w:rsidP="00DA4ED1">
      <w:pPr>
        <w:ind w:firstLine="720"/>
        <w:jc w:val="both"/>
        <w:rPr>
          <w:sz w:val="8"/>
          <w:szCs w:val="8"/>
          <w:lang w:val="sr-Cyrl-BA"/>
        </w:rPr>
      </w:pPr>
    </w:p>
    <w:p w:rsidR="00225859" w:rsidRDefault="00D825B0" w:rsidP="00DA4ED1">
      <w:pPr>
        <w:ind w:firstLine="720"/>
        <w:jc w:val="both"/>
        <w:rPr>
          <w:lang w:val="sr-Cyrl-BA"/>
        </w:rPr>
      </w:pPr>
      <w:r>
        <w:rPr>
          <w:lang w:val="sr-Cyrl-BA"/>
        </w:rPr>
        <w:t>Трошкови бруто накнада члановима надзорног одбора (пет чланова)</w:t>
      </w:r>
      <w:r w:rsidR="00AE2236">
        <w:rPr>
          <w:lang w:val="sr-Cyrl-BA"/>
        </w:rPr>
        <w:t>,</w:t>
      </w:r>
      <w:r>
        <w:rPr>
          <w:lang w:val="sr-Cyrl-BA"/>
        </w:rPr>
        <w:t xml:space="preserve"> мјесечно износе 2.480,16 КМ (нето 1.500,00 КМ), односно годишње 29.761,92 КМ, те је за 2022. годину планирано издвајање од 30.000,00 КМ.</w:t>
      </w:r>
    </w:p>
    <w:p w:rsidR="00225859" w:rsidRPr="002C6782" w:rsidRDefault="00225859" w:rsidP="00DA4ED1">
      <w:pPr>
        <w:ind w:firstLine="720"/>
        <w:jc w:val="both"/>
        <w:rPr>
          <w:lang w:val="sr-Cyrl-BA"/>
        </w:rPr>
      </w:pPr>
    </w:p>
    <w:p w:rsidR="00AE2236" w:rsidRDefault="00AE2236" w:rsidP="00AE2236">
      <w:pPr>
        <w:ind w:firstLine="720"/>
        <w:jc w:val="both"/>
        <w:rPr>
          <w:b/>
          <w:lang w:val="sr-Cyrl-BA"/>
        </w:rPr>
      </w:pPr>
      <w:r>
        <w:rPr>
          <w:b/>
          <w:lang w:val="sr-Cyrl-BA"/>
        </w:rPr>
        <w:t>5</w:t>
      </w:r>
      <w:r>
        <w:rPr>
          <w:b/>
          <w:lang w:val="sr-Latn-RS"/>
        </w:rPr>
        <w:t>2</w:t>
      </w:r>
      <w:r>
        <w:rPr>
          <w:b/>
          <w:lang w:val="sr-Cyrl-BA"/>
        </w:rPr>
        <w:t>3</w:t>
      </w:r>
      <w:r w:rsidRPr="00225859">
        <w:rPr>
          <w:b/>
          <w:lang w:val="sr-Cyrl-BA"/>
        </w:rPr>
        <w:t xml:space="preserve"> – Трошкови </w:t>
      </w:r>
      <w:r>
        <w:rPr>
          <w:b/>
          <w:lang w:val="sr-Cyrl-BA"/>
        </w:rPr>
        <w:t xml:space="preserve">бруто накнада члановима одбора за ревизију, других </w:t>
      </w:r>
    </w:p>
    <w:p w:rsidR="00AE2236" w:rsidRPr="00225859" w:rsidRDefault="00AE2236" w:rsidP="00AE2236">
      <w:pPr>
        <w:ind w:firstLine="720"/>
        <w:jc w:val="both"/>
        <w:rPr>
          <w:lang w:val="sr-Cyrl-BA"/>
        </w:rPr>
      </w:pPr>
      <w:r>
        <w:rPr>
          <w:b/>
          <w:lang w:val="sr-Cyrl-BA"/>
        </w:rPr>
        <w:tab/>
        <w:t>одбора и комисија</w:t>
      </w:r>
      <w:r w:rsidRPr="00225859">
        <w:rPr>
          <w:b/>
          <w:lang w:val="sr-Latn-RS"/>
        </w:rPr>
        <w:t xml:space="preserve"> </w:t>
      </w:r>
      <w:r>
        <w:rPr>
          <w:b/>
          <w:lang w:val="sr-Cyrl-BA"/>
        </w:rPr>
        <w:t>– 0,55</w:t>
      </w:r>
      <w:r w:rsidRPr="00225859">
        <w:rPr>
          <w:b/>
          <w:lang w:val="sr-Cyrl-BA"/>
        </w:rPr>
        <w:t>%</w:t>
      </w:r>
    </w:p>
    <w:p w:rsidR="00AE2236" w:rsidRPr="00D41886" w:rsidRDefault="00AE2236" w:rsidP="00DA4ED1">
      <w:pPr>
        <w:ind w:firstLine="720"/>
        <w:jc w:val="both"/>
        <w:rPr>
          <w:sz w:val="8"/>
          <w:szCs w:val="8"/>
          <w:lang w:val="sr-Cyrl-BA"/>
        </w:rPr>
      </w:pPr>
    </w:p>
    <w:p w:rsidR="00AE2236" w:rsidRDefault="00AE2236" w:rsidP="00AE2236">
      <w:pPr>
        <w:ind w:firstLine="720"/>
        <w:jc w:val="both"/>
        <w:rPr>
          <w:lang w:val="sr-Cyrl-BA"/>
        </w:rPr>
      </w:pPr>
      <w:r>
        <w:rPr>
          <w:lang w:val="sr-Cyrl-BA"/>
        </w:rPr>
        <w:t>Трошкови бруто накнада члановима одбора за ревизију и директору одјељења интерне ревизије (четири члана</w:t>
      </w:r>
      <w:r w:rsidR="00D41886">
        <w:rPr>
          <w:lang w:val="sr-Cyrl-BA"/>
        </w:rPr>
        <w:t xml:space="preserve"> </w:t>
      </w:r>
      <w:r w:rsidR="00D41886">
        <w:rPr>
          <w:lang w:val="sr-Latn-RS"/>
        </w:rPr>
        <w:t>–</w:t>
      </w:r>
      <w:r w:rsidR="00D41886">
        <w:rPr>
          <w:lang w:val="sr-Cyrl-BA"/>
        </w:rPr>
        <w:t xml:space="preserve"> три члана одбора за ревизију и директор одјељења интерне ревизије</w:t>
      </w:r>
      <w:r>
        <w:rPr>
          <w:lang w:val="sr-Cyrl-BA"/>
        </w:rPr>
        <w:t>), мјесечно износе 2.480,16 КМ (нето 1.500,00 КМ), односно годишње 29.761,92 КМ, те је за 2022. годину планирано издвајање од 30.000,00 КМ</w:t>
      </w:r>
      <w:r w:rsidR="00D41886">
        <w:rPr>
          <w:lang w:val="sr-Cyrl-BA"/>
        </w:rPr>
        <w:t>.</w:t>
      </w:r>
    </w:p>
    <w:p w:rsidR="00D41886" w:rsidRDefault="00D41886" w:rsidP="00AE2236">
      <w:pPr>
        <w:ind w:firstLine="720"/>
        <w:jc w:val="both"/>
        <w:rPr>
          <w:lang w:val="sr-Cyrl-BA"/>
        </w:rPr>
      </w:pPr>
      <w:r>
        <w:rPr>
          <w:lang w:val="sr-Cyrl-BA"/>
        </w:rPr>
        <w:t>Поред наведеног издвајања за бруто накнаде чланова одбора за ревизију, планирано је издвајање за чланове комисије у износу од 1.000,00 КМ, јер је у току 2022. године планирано расписивање конкурса за избор чланова одбора за ревизију.</w:t>
      </w:r>
    </w:p>
    <w:p w:rsidR="00AE2236" w:rsidRDefault="00AE2236" w:rsidP="00DA4ED1">
      <w:pPr>
        <w:ind w:firstLine="720"/>
        <w:jc w:val="both"/>
        <w:rPr>
          <w:lang w:val="sr-Cyrl-BA"/>
        </w:rPr>
      </w:pPr>
    </w:p>
    <w:p w:rsidR="00D41886" w:rsidRPr="00D41886" w:rsidRDefault="00D41886" w:rsidP="00D41886">
      <w:pPr>
        <w:ind w:firstLine="720"/>
        <w:jc w:val="both"/>
        <w:rPr>
          <w:b/>
          <w:lang w:val="sr-Cyrl-BA"/>
        </w:rPr>
      </w:pPr>
      <w:r>
        <w:rPr>
          <w:b/>
          <w:lang w:val="sr-Cyrl-BA"/>
        </w:rPr>
        <w:t>5</w:t>
      </w:r>
      <w:r>
        <w:rPr>
          <w:b/>
          <w:lang w:val="sr-Latn-RS"/>
        </w:rPr>
        <w:t>2</w:t>
      </w:r>
      <w:r>
        <w:rPr>
          <w:b/>
          <w:lang w:val="sr-Cyrl-BA"/>
        </w:rPr>
        <w:t>9</w:t>
      </w:r>
      <w:r w:rsidRPr="00225859">
        <w:rPr>
          <w:b/>
          <w:lang w:val="sr-Cyrl-BA"/>
        </w:rPr>
        <w:t xml:space="preserve"> – Трошкови </w:t>
      </w:r>
      <w:r>
        <w:rPr>
          <w:b/>
          <w:lang w:val="sr-Cyrl-BA"/>
        </w:rPr>
        <w:t xml:space="preserve">бруто осталих личних расхода – 7,20%  </w:t>
      </w:r>
    </w:p>
    <w:p w:rsidR="00D41886" w:rsidRPr="004B4DCE" w:rsidRDefault="00D41886" w:rsidP="00DA4ED1">
      <w:pPr>
        <w:ind w:firstLine="720"/>
        <w:jc w:val="both"/>
        <w:rPr>
          <w:sz w:val="8"/>
          <w:szCs w:val="8"/>
          <w:lang w:val="sr-Cyrl-BA"/>
        </w:rPr>
      </w:pPr>
    </w:p>
    <w:p w:rsidR="00D41886" w:rsidRDefault="00D41886" w:rsidP="00DA4ED1">
      <w:pPr>
        <w:ind w:firstLine="720"/>
        <w:jc w:val="both"/>
        <w:rPr>
          <w:lang w:val="sr-Cyrl-BA"/>
        </w:rPr>
      </w:pPr>
      <w:r>
        <w:rPr>
          <w:lang w:val="sr-Cyrl-BA"/>
        </w:rPr>
        <w:t xml:space="preserve">У оквиру синтетичког конта 529, планирана су издвајања на име накнада трошкова превоза запосленим у износу од 85.000,00 КМ, осталих накнада трошкова запосленим (регрес, </w:t>
      </w:r>
      <w:proofErr w:type="spellStart"/>
      <w:r>
        <w:rPr>
          <w:lang w:val="sr-Cyrl-BA"/>
        </w:rPr>
        <w:t>8.март</w:t>
      </w:r>
      <w:proofErr w:type="spellEnd"/>
      <w:r>
        <w:rPr>
          <w:lang w:val="sr-Cyrl-BA"/>
        </w:rPr>
        <w:t>, васкрс и зимница) у износу од 210.000,00 КМ, накнаде трошкова запосленим за божићне празнике у износу од 30.000,00 КМ и издвајања за трошкове исхране радника у износу од 80.000,00 КМ.</w:t>
      </w:r>
    </w:p>
    <w:p w:rsidR="00D41886" w:rsidRDefault="00D41886" w:rsidP="00DA4ED1">
      <w:pPr>
        <w:ind w:firstLine="720"/>
        <w:jc w:val="both"/>
        <w:rPr>
          <w:lang w:val="sr-Cyrl-BA"/>
        </w:rPr>
      </w:pPr>
      <w:r>
        <w:rPr>
          <w:lang w:val="sr-Cyrl-BA"/>
        </w:rPr>
        <w:t xml:space="preserve">Сва издвајања у оквиру синтетичког конта 529, планирана су на основу </w:t>
      </w:r>
      <w:r w:rsidR="004B4DCE">
        <w:rPr>
          <w:lang w:val="sr-Cyrl-BA"/>
        </w:rPr>
        <w:t xml:space="preserve">издвајања из 2021. године и на основу задржавања постојећег броја радника. </w:t>
      </w:r>
    </w:p>
    <w:p w:rsidR="00D41886" w:rsidRDefault="00D41886" w:rsidP="00DA4ED1">
      <w:pPr>
        <w:ind w:firstLine="720"/>
        <w:jc w:val="both"/>
        <w:rPr>
          <w:lang w:val="sr-Cyrl-BA"/>
        </w:rPr>
      </w:pPr>
    </w:p>
    <w:p w:rsidR="004B4DCE" w:rsidRDefault="004B4DCE" w:rsidP="00DA4ED1">
      <w:pPr>
        <w:ind w:firstLine="720"/>
        <w:jc w:val="both"/>
        <w:rPr>
          <w:lang w:val="sr-Cyrl-BA"/>
        </w:rPr>
      </w:pPr>
      <w:r>
        <w:rPr>
          <w:b/>
          <w:lang w:val="sr-Cyrl-BA"/>
        </w:rPr>
        <w:t>532</w:t>
      </w:r>
      <w:r w:rsidRPr="00225859">
        <w:rPr>
          <w:b/>
          <w:lang w:val="sr-Cyrl-BA"/>
        </w:rPr>
        <w:t xml:space="preserve"> – Трошкови </w:t>
      </w:r>
      <w:r>
        <w:rPr>
          <w:b/>
          <w:lang w:val="sr-Cyrl-BA"/>
        </w:rPr>
        <w:t>услуга одржавања – 0,57%</w:t>
      </w:r>
    </w:p>
    <w:p w:rsidR="004B4DCE" w:rsidRPr="007656A6" w:rsidRDefault="004B4DCE" w:rsidP="00DA4ED1">
      <w:pPr>
        <w:ind w:firstLine="720"/>
        <w:jc w:val="both"/>
        <w:rPr>
          <w:sz w:val="8"/>
          <w:szCs w:val="8"/>
          <w:lang w:val="sr-Cyrl-BA"/>
        </w:rPr>
      </w:pPr>
    </w:p>
    <w:p w:rsidR="004B4DCE" w:rsidRDefault="004B4DCE" w:rsidP="00DA4ED1">
      <w:pPr>
        <w:ind w:firstLine="720"/>
        <w:jc w:val="both"/>
        <w:rPr>
          <w:lang w:val="sr-Cyrl-BA"/>
        </w:rPr>
      </w:pPr>
      <w:r>
        <w:rPr>
          <w:lang w:val="sr-Cyrl-BA"/>
        </w:rPr>
        <w:t xml:space="preserve">У оквиру трошкова услуга одржавања </w:t>
      </w:r>
      <w:r w:rsidR="00735497">
        <w:rPr>
          <w:lang w:val="sr-Cyrl-BA"/>
        </w:rPr>
        <w:t>евидентирају се трошкови услуга на текућем одржавању сталних средстава и трошкови услуга на инвестиционом одржавању сталних средстава.</w:t>
      </w:r>
    </w:p>
    <w:p w:rsidR="00735497" w:rsidRDefault="00735497" w:rsidP="00DA4ED1">
      <w:pPr>
        <w:ind w:firstLine="720"/>
        <w:jc w:val="both"/>
        <w:rPr>
          <w:lang w:val="sr-Cyrl-BA"/>
        </w:rPr>
      </w:pPr>
      <w:r>
        <w:rPr>
          <w:lang w:val="sr-Cyrl-BA"/>
        </w:rPr>
        <w:t>Трошкови услуга на текућем одржавању сталних средстава планирани су у износу од 30.000,00 КМ, док су у текућој години по основу процјене остварени у износу од 25.000,00 КМ</w:t>
      </w:r>
      <w:r>
        <w:rPr>
          <w:lang w:val="sr-Latn-RS"/>
        </w:rPr>
        <w:t xml:space="preserve">. </w:t>
      </w:r>
      <w:r>
        <w:rPr>
          <w:lang w:val="sr-Cyrl-BA"/>
        </w:rPr>
        <w:t xml:space="preserve">Велики трошкови наведених услуга настају због </w:t>
      </w:r>
      <w:proofErr w:type="spellStart"/>
      <w:r>
        <w:rPr>
          <w:lang w:val="sr-Cyrl-BA"/>
        </w:rPr>
        <w:t>застарјелог</w:t>
      </w:r>
      <w:proofErr w:type="spellEnd"/>
      <w:r>
        <w:rPr>
          <w:lang w:val="sr-Cyrl-BA"/>
        </w:rPr>
        <w:t xml:space="preserve"> возног парка и немо</w:t>
      </w:r>
      <w:r w:rsidR="007656A6">
        <w:rPr>
          <w:lang w:val="sr-Cyrl-BA"/>
        </w:rPr>
        <w:t>гућности запослених механичара</w:t>
      </w:r>
      <w:r>
        <w:rPr>
          <w:lang w:val="sr-Cyrl-BA"/>
        </w:rPr>
        <w:t xml:space="preserve"> да изврше </w:t>
      </w:r>
      <w:r w:rsidR="007656A6">
        <w:rPr>
          <w:lang w:val="sr-Cyrl-BA"/>
        </w:rPr>
        <w:t>специфичне поправке</w:t>
      </w:r>
      <w:r>
        <w:rPr>
          <w:lang w:val="sr-Cyrl-BA"/>
        </w:rPr>
        <w:t xml:space="preserve"> </w:t>
      </w:r>
      <w:r w:rsidR="007656A6">
        <w:rPr>
          <w:lang w:val="sr-Cyrl-BA"/>
        </w:rPr>
        <w:t>на возилима и опреми.</w:t>
      </w:r>
    </w:p>
    <w:p w:rsidR="007656A6" w:rsidRDefault="007656A6" w:rsidP="00DA4ED1">
      <w:pPr>
        <w:ind w:firstLine="720"/>
        <w:jc w:val="both"/>
        <w:rPr>
          <w:lang w:val="sr-Cyrl-BA"/>
        </w:rPr>
      </w:pPr>
      <w:r>
        <w:rPr>
          <w:lang w:val="sr-Cyrl-BA"/>
        </w:rPr>
        <w:t>Трошкови услуга на инвестиционом одржавању сталних средстава планирани су на нивоу планираних трошкова из 2021. године.</w:t>
      </w:r>
    </w:p>
    <w:p w:rsidR="007656A6" w:rsidRDefault="007656A6" w:rsidP="007656A6">
      <w:pPr>
        <w:ind w:firstLine="720"/>
        <w:jc w:val="both"/>
        <w:rPr>
          <w:lang w:val="sr-Cyrl-BA"/>
        </w:rPr>
      </w:pPr>
      <w:r>
        <w:rPr>
          <w:b/>
          <w:lang w:val="sr-Cyrl-BA"/>
        </w:rPr>
        <w:lastRenderedPageBreak/>
        <w:t>539</w:t>
      </w:r>
      <w:r w:rsidRPr="00225859">
        <w:rPr>
          <w:b/>
          <w:lang w:val="sr-Cyrl-BA"/>
        </w:rPr>
        <w:t xml:space="preserve"> – Трошкови </w:t>
      </w:r>
      <w:r>
        <w:rPr>
          <w:b/>
          <w:lang w:val="sr-Cyrl-BA"/>
        </w:rPr>
        <w:t xml:space="preserve">осталих услуга – </w:t>
      </w:r>
      <w:r w:rsidR="00524146">
        <w:rPr>
          <w:b/>
          <w:lang w:val="sr-Latn-RS"/>
        </w:rPr>
        <w:t>20,83</w:t>
      </w:r>
      <w:r>
        <w:rPr>
          <w:b/>
          <w:lang w:val="sr-Cyrl-BA"/>
        </w:rPr>
        <w:t>%</w:t>
      </w:r>
    </w:p>
    <w:p w:rsidR="007656A6" w:rsidRPr="009A2542" w:rsidRDefault="007656A6" w:rsidP="00DA4ED1">
      <w:pPr>
        <w:ind w:firstLine="720"/>
        <w:jc w:val="both"/>
        <w:rPr>
          <w:sz w:val="8"/>
          <w:szCs w:val="8"/>
          <w:lang w:val="sr-Cyrl-BA"/>
        </w:rPr>
      </w:pPr>
    </w:p>
    <w:p w:rsidR="004B4DCE" w:rsidRDefault="007656A6" w:rsidP="00DA4ED1">
      <w:pPr>
        <w:ind w:firstLine="720"/>
        <w:jc w:val="both"/>
        <w:rPr>
          <w:lang w:val="sr-Cyrl-BA"/>
        </w:rPr>
      </w:pPr>
      <w:r>
        <w:rPr>
          <w:lang w:val="sr-Cyrl-BA"/>
        </w:rPr>
        <w:t>Трошкови осталих услуга, имају значајно учешће у укупним расходима, првенствено због високих трошкова депоновања чврстог комуналног отпада, који у укупним расходима учествују са 20,26%.</w:t>
      </w:r>
    </w:p>
    <w:p w:rsidR="007656A6" w:rsidRDefault="007656A6" w:rsidP="00DA4ED1">
      <w:pPr>
        <w:ind w:firstLine="720"/>
        <w:jc w:val="both"/>
        <w:rPr>
          <w:lang w:val="sr-Cyrl-BA"/>
        </w:rPr>
      </w:pPr>
      <w:r>
        <w:rPr>
          <w:lang w:val="sr-Cyrl-BA"/>
        </w:rPr>
        <w:t xml:space="preserve">Трошкови депоновања чврстог комуналног отпада планирани су на основу задржавања постојеће цијене депоновања уз незнатно повећање количина прикупљеног чврстог комуналног отпада, а на основу планираног повећања броја корисника. Значајне уштеде на трошковима </w:t>
      </w:r>
      <w:r w:rsidR="009A2542">
        <w:rPr>
          <w:lang w:val="sr-Cyrl-BA"/>
        </w:rPr>
        <w:t xml:space="preserve">депоновања чврстог комуналног отпада, могу се постићи израдом зелених острва, чиме би се омогућило раздвајање отпада на мјесту настанка. Таквим системом управљања отпадом смањиле би се количине депонованог отпада а повећао приход од продаје амбалажног отпада. </w:t>
      </w:r>
    </w:p>
    <w:p w:rsidR="00524146" w:rsidRDefault="009A2542" w:rsidP="00DA4ED1">
      <w:pPr>
        <w:ind w:firstLine="720"/>
        <w:jc w:val="both"/>
        <w:rPr>
          <w:lang w:val="sr-Cyrl-BA"/>
        </w:rPr>
      </w:pPr>
      <w:r>
        <w:rPr>
          <w:lang w:val="sr-Cyrl-BA"/>
        </w:rPr>
        <w:t>У оквиру трошкова оста</w:t>
      </w:r>
      <w:r w:rsidR="00524146">
        <w:rPr>
          <w:lang w:val="sr-Cyrl-BA"/>
        </w:rPr>
        <w:t>лих услуга</w:t>
      </w:r>
      <w:r w:rsidR="00524146">
        <w:rPr>
          <w:lang w:val="sr-Latn-RS"/>
        </w:rPr>
        <w:t xml:space="preserve"> </w:t>
      </w:r>
      <w:r w:rsidR="00524146">
        <w:rPr>
          <w:lang w:val="sr-Cyrl-BA"/>
        </w:rPr>
        <w:t>сви остали трошкови су планирани на нивоу плана из 2021. године.</w:t>
      </w:r>
    </w:p>
    <w:p w:rsidR="00524146" w:rsidRDefault="00524146" w:rsidP="00DA4ED1">
      <w:pPr>
        <w:ind w:firstLine="720"/>
        <w:jc w:val="both"/>
        <w:rPr>
          <w:lang w:val="sr-Cyrl-BA"/>
        </w:rPr>
      </w:pPr>
    </w:p>
    <w:p w:rsidR="00524146" w:rsidRDefault="00524146" w:rsidP="00524146">
      <w:pPr>
        <w:ind w:firstLine="720"/>
        <w:jc w:val="both"/>
        <w:rPr>
          <w:lang w:val="sr-Cyrl-BA"/>
        </w:rPr>
      </w:pPr>
      <w:r>
        <w:rPr>
          <w:lang w:val="sr-Cyrl-BA"/>
        </w:rPr>
        <w:t xml:space="preserve"> </w:t>
      </w:r>
      <w:r>
        <w:rPr>
          <w:b/>
          <w:lang w:val="sr-Cyrl-BA"/>
        </w:rPr>
        <w:t>540</w:t>
      </w:r>
      <w:r w:rsidRPr="00225859">
        <w:rPr>
          <w:b/>
          <w:lang w:val="sr-Cyrl-BA"/>
        </w:rPr>
        <w:t xml:space="preserve"> – Трошкови </w:t>
      </w:r>
      <w:r>
        <w:rPr>
          <w:b/>
          <w:lang w:val="sr-Cyrl-BA"/>
        </w:rPr>
        <w:t>амортизације – 5,51%</w:t>
      </w:r>
    </w:p>
    <w:p w:rsidR="009A2542" w:rsidRPr="00524146" w:rsidRDefault="009A2542" w:rsidP="00DA4ED1">
      <w:pPr>
        <w:ind w:firstLine="720"/>
        <w:jc w:val="both"/>
        <w:rPr>
          <w:sz w:val="8"/>
          <w:szCs w:val="8"/>
          <w:lang w:val="sr-Cyrl-BA"/>
        </w:rPr>
      </w:pPr>
    </w:p>
    <w:p w:rsidR="007656A6" w:rsidRDefault="00524146" w:rsidP="00DA4ED1">
      <w:pPr>
        <w:ind w:firstLine="720"/>
        <w:jc w:val="both"/>
        <w:rPr>
          <w:lang w:val="sr-Latn-RS"/>
        </w:rPr>
      </w:pPr>
      <w:r>
        <w:rPr>
          <w:lang w:val="sr-Cyrl-BA"/>
        </w:rPr>
        <w:t>Т</w:t>
      </w:r>
      <w:proofErr w:type="spellStart"/>
      <w:r>
        <w:rPr>
          <w:lang w:val="sr-Latn-CS"/>
        </w:rPr>
        <w:t>рошкови</w:t>
      </w:r>
      <w:proofErr w:type="spellEnd"/>
      <w:r w:rsidRPr="00BE7967">
        <w:rPr>
          <w:lang w:val="sr-Latn-CS"/>
        </w:rPr>
        <w:t xml:space="preserve"> </w:t>
      </w:r>
      <w:r>
        <w:rPr>
          <w:lang w:val="sr-Latn-CS"/>
        </w:rPr>
        <w:t>амортизације</w:t>
      </w:r>
      <w:r w:rsidRPr="00BE7967">
        <w:rPr>
          <w:lang w:val="sr-Latn-CS"/>
        </w:rPr>
        <w:t xml:space="preserve">, </w:t>
      </w:r>
      <w:r>
        <w:rPr>
          <w:lang w:val="sr-Latn-CS"/>
        </w:rPr>
        <w:t>који</w:t>
      </w:r>
      <w:r w:rsidRPr="00BE7967">
        <w:rPr>
          <w:lang w:val="sr-Latn-CS"/>
        </w:rPr>
        <w:t xml:space="preserve"> </w:t>
      </w:r>
      <w:r>
        <w:rPr>
          <w:lang w:val="sr-Latn-CS"/>
        </w:rPr>
        <w:t>представљају</w:t>
      </w:r>
      <w:r w:rsidRPr="00BE7967">
        <w:rPr>
          <w:lang w:val="sr-Latn-CS"/>
        </w:rPr>
        <w:t xml:space="preserve"> </w:t>
      </w:r>
      <w:r>
        <w:rPr>
          <w:lang w:val="sr-Latn-CS"/>
        </w:rPr>
        <w:t>значајну</w:t>
      </w:r>
      <w:r w:rsidRPr="00BE7967">
        <w:rPr>
          <w:lang w:val="sr-Latn-CS"/>
        </w:rPr>
        <w:t xml:space="preserve"> </w:t>
      </w:r>
      <w:r>
        <w:rPr>
          <w:lang w:val="sr-Latn-CS"/>
        </w:rPr>
        <w:t>ставку</w:t>
      </w:r>
      <w:r w:rsidRPr="00BE7967">
        <w:rPr>
          <w:lang w:val="sr-Latn-CS"/>
        </w:rPr>
        <w:t xml:space="preserve"> </w:t>
      </w:r>
      <w:r>
        <w:rPr>
          <w:lang w:val="sr-Latn-CS"/>
        </w:rPr>
        <w:t>у</w:t>
      </w:r>
      <w:r w:rsidRPr="00BE7967">
        <w:rPr>
          <w:lang w:val="sr-Latn-CS"/>
        </w:rPr>
        <w:t xml:space="preserve"> </w:t>
      </w:r>
      <w:r>
        <w:rPr>
          <w:lang w:val="sr-Latn-CS"/>
        </w:rPr>
        <w:t>укупним</w:t>
      </w:r>
      <w:r w:rsidRPr="00BE7967">
        <w:rPr>
          <w:lang w:val="sr-Latn-CS"/>
        </w:rPr>
        <w:t xml:space="preserve"> </w:t>
      </w:r>
      <w:r>
        <w:rPr>
          <w:lang w:val="sr-Latn-CS"/>
        </w:rPr>
        <w:t>расходима</w:t>
      </w:r>
      <w:r>
        <w:rPr>
          <w:lang w:val="sr-Cyrl-BA"/>
        </w:rPr>
        <w:t>,</w:t>
      </w:r>
      <w:r w:rsidRPr="00BE7967">
        <w:rPr>
          <w:lang w:val="sr-Latn-CS"/>
        </w:rPr>
        <w:t xml:space="preserve"> </w:t>
      </w:r>
      <w:r>
        <w:rPr>
          <w:lang w:val="sr-Latn-CS"/>
        </w:rPr>
        <w:t>првенствено због велике количине опреме</w:t>
      </w:r>
      <w:r w:rsidRPr="00BE7967">
        <w:rPr>
          <w:lang w:val="sr-Latn-CS"/>
        </w:rPr>
        <w:t xml:space="preserve"> </w:t>
      </w:r>
      <w:r>
        <w:rPr>
          <w:lang w:val="sr-Latn-CS"/>
        </w:rPr>
        <w:t>која</w:t>
      </w:r>
      <w:r w:rsidRPr="00BE7967">
        <w:rPr>
          <w:lang w:val="sr-Latn-CS"/>
        </w:rPr>
        <w:t xml:space="preserve"> </w:t>
      </w:r>
      <w:r>
        <w:rPr>
          <w:lang w:val="sr-Latn-CS"/>
        </w:rPr>
        <w:t>је</w:t>
      </w:r>
      <w:r w:rsidRPr="00BE7967">
        <w:rPr>
          <w:lang w:val="sr-Latn-CS"/>
        </w:rPr>
        <w:t xml:space="preserve"> </w:t>
      </w:r>
      <w:r>
        <w:rPr>
          <w:lang w:val="sr-Latn-CS"/>
        </w:rPr>
        <w:t>неопходна</w:t>
      </w:r>
      <w:r w:rsidRPr="00BE7967">
        <w:rPr>
          <w:lang w:val="sr-Latn-CS"/>
        </w:rPr>
        <w:t xml:space="preserve"> </w:t>
      </w:r>
      <w:r>
        <w:rPr>
          <w:lang w:val="sr-Latn-CS"/>
        </w:rPr>
        <w:t>за</w:t>
      </w:r>
      <w:r w:rsidRPr="00BE7967">
        <w:rPr>
          <w:lang w:val="sr-Latn-CS"/>
        </w:rPr>
        <w:t xml:space="preserve"> </w:t>
      </w:r>
      <w:r>
        <w:rPr>
          <w:lang w:val="sr-Latn-CS"/>
        </w:rPr>
        <w:t>пружање</w:t>
      </w:r>
      <w:r w:rsidRPr="00BE7967">
        <w:rPr>
          <w:lang w:val="sr-Latn-CS"/>
        </w:rPr>
        <w:t xml:space="preserve"> </w:t>
      </w:r>
      <w:r>
        <w:rPr>
          <w:lang w:val="sr-Latn-CS"/>
        </w:rPr>
        <w:t>услуга</w:t>
      </w:r>
      <w:r w:rsidRPr="00BE7967">
        <w:rPr>
          <w:lang w:val="sr-Latn-CS"/>
        </w:rPr>
        <w:t xml:space="preserve"> </w:t>
      </w:r>
      <w:r>
        <w:rPr>
          <w:lang w:val="sr-Latn-CS"/>
        </w:rPr>
        <w:t xml:space="preserve">прикупљања и </w:t>
      </w:r>
      <w:proofErr w:type="spellStart"/>
      <w:r>
        <w:rPr>
          <w:lang w:val="sr-Latn-CS"/>
        </w:rPr>
        <w:t>одвожења</w:t>
      </w:r>
      <w:proofErr w:type="spellEnd"/>
      <w:r>
        <w:rPr>
          <w:lang w:val="sr-Latn-CS"/>
        </w:rPr>
        <w:t xml:space="preserve"> отпада, за 202</w:t>
      </w:r>
      <w:r>
        <w:rPr>
          <w:lang w:val="sr-Cyrl-BA"/>
        </w:rPr>
        <w:t>2</w:t>
      </w:r>
      <w:r w:rsidRPr="00BE7967">
        <w:rPr>
          <w:lang w:val="sr-Latn-CS"/>
        </w:rPr>
        <w:t>.</w:t>
      </w:r>
      <w:r>
        <w:rPr>
          <w:lang w:val="sr-Latn-CS"/>
        </w:rPr>
        <w:t xml:space="preserve"> годину планирани у износу од 3</w:t>
      </w:r>
      <w:r>
        <w:rPr>
          <w:lang w:val="sr-Cyrl-BA"/>
        </w:rPr>
        <w:t>1</w:t>
      </w:r>
      <w:r>
        <w:rPr>
          <w:lang w:val="sr-Latn-CS"/>
        </w:rPr>
        <w:t>0.000,00 КМ</w:t>
      </w:r>
      <w:r>
        <w:rPr>
          <w:lang w:val="sr-Cyrl-BA"/>
        </w:rPr>
        <w:t>. Истеком 2021. године, значајан број опреме</w:t>
      </w:r>
      <w:r w:rsidR="00EF0731">
        <w:rPr>
          <w:lang w:val="sr-Cyrl-BA"/>
        </w:rPr>
        <w:t xml:space="preserve"> која се и даље користи</w:t>
      </w:r>
      <w:r>
        <w:rPr>
          <w:lang w:val="sr-Cyrl-BA"/>
        </w:rPr>
        <w:t xml:space="preserve"> амортизован је у 100% износу, те је у току 2022. године неопходно покренути процедуру процјене </w:t>
      </w:r>
      <w:r w:rsidR="00EF0731">
        <w:rPr>
          <w:lang w:val="sr-Cyrl-BA"/>
        </w:rPr>
        <w:t xml:space="preserve">економског вијека трајања и стварне вриједности опреме и осталих сталних средстава, како би се финансијски извјештаји за 2022. годину израдили и </w:t>
      </w:r>
      <w:proofErr w:type="spellStart"/>
      <w:r w:rsidR="00EF0731">
        <w:rPr>
          <w:lang w:val="sr-Cyrl-BA"/>
        </w:rPr>
        <w:t>презентовали</w:t>
      </w:r>
      <w:proofErr w:type="spellEnd"/>
      <w:r w:rsidR="00EF0731">
        <w:rPr>
          <w:lang w:val="sr-Cyrl-BA"/>
        </w:rPr>
        <w:t xml:space="preserve"> у складу са важећим законским прописима и стандардима.</w:t>
      </w:r>
    </w:p>
    <w:p w:rsidR="00EF0731" w:rsidRDefault="00EF0731" w:rsidP="00DA4ED1">
      <w:pPr>
        <w:ind w:firstLine="720"/>
        <w:jc w:val="both"/>
        <w:rPr>
          <w:lang w:val="sr-Latn-RS"/>
        </w:rPr>
      </w:pPr>
    </w:p>
    <w:p w:rsidR="00EF0731" w:rsidRPr="00EF0731" w:rsidRDefault="00EF0731" w:rsidP="00DA4ED1">
      <w:pPr>
        <w:ind w:firstLine="720"/>
        <w:jc w:val="both"/>
        <w:rPr>
          <w:lang w:val="sr-Latn-RS"/>
        </w:rPr>
      </w:pPr>
      <w:r>
        <w:rPr>
          <w:b/>
          <w:lang w:val="sr-Cyrl-BA"/>
        </w:rPr>
        <w:t>5</w:t>
      </w:r>
      <w:r>
        <w:rPr>
          <w:b/>
          <w:lang w:val="sr-Latn-RS"/>
        </w:rPr>
        <w:t>5</w:t>
      </w:r>
      <w:r>
        <w:rPr>
          <w:b/>
          <w:lang w:val="sr-Cyrl-BA"/>
        </w:rPr>
        <w:t>0</w:t>
      </w:r>
      <w:r w:rsidRPr="00225859">
        <w:rPr>
          <w:b/>
          <w:lang w:val="sr-Cyrl-BA"/>
        </w:rPr>
        <w:t xml:space="preserve"> – Трошкови </w:t>
      </w:r>
      <w:r>
        <w:rPr>
          <w:b/>
          <w:lang w:val="sr-Cyrl-BA"/>
        </w:rPr>
        <w:t xml:space="preserve">непроизводних услуга – </w:t>
      </w:r>
      <w:r w:rsidR="00CC547E">
        <w:rPr>
          <w:b/>
          <w:lang w:val="sr-Latn-RS"/>
        </w:rPr>
        <w:t>1,07</w:t>
      </w:r>
      <w:r>
        <w:rPr>
          <w:b/>
          <w:lang w:val="sr-Cyrl-BA"/>
        </w:rPr>
        <w:t>%</w:t>
      </w:r>
    </w:p>
    <w:p w:rsidR="00524146" w:rsidRPr="00C04385" w:rsidRDefault="00524146" w:rsidP="00DA4ED1">
      <w:pPr>
        <w:ind w:firstLine="720"/>
        <w:jc w:val="both"/>
        <w:rPr>
          <w:sz w:val="8"/>
          <w:szCs w:val="8"/>
          <w:lang w:val="sr-Cyrl-BA"/>
        </w:rPr>
      </w:pPr>
    </w:p>
    <w:p w:rsidR="00CC547E" w:rsidRDefault="00CC547E" w:rsidP="00DA4ED1">
      <w:pPr>
        <w:ind w:firstLine="720"/>
        <w:jc w:val="both"/>
        <w:rPr>
          <w:lang w:val="sr-Cyrl-BA"/>
        </w:rPr>
      </w:pPr>
      <w:r>
        <w:rPr>
          <w:lang w:val="sr-Cyrl-BA"/>
        </w:rPr>
        <w:t>У оквиру трошкова непроизводних услуга, који у укупним расходима учествују са 1,07%, планирани су сљедећи трошкови:</w:t>
      </w:r>
    </w:p>
    <w:p w:rsidR="00CC547E" w:rsidRDefault="00CC547E" w:rsidP="00CC547E">
      <w:pPr>
        <w:pStyle w:val="Pasussalistom"/>
        <w:numPr>
          <w:ilvl w:val="0"/>
          <w:numId w:val="24"/>
        </w:numPr>
        <w:jc w:val="both"/>
        <w:rPr>
          <w:szCs w:val="24"/>
          <w:u w:val="none"/>
          <w:lang w:val="sr-Cyrl-BA"/>
        </w:rPr>
      </w:pPr>
      <w:r w:rsidRPr="00C72F20">
        <w:rPr>
          <w:lang w:val="sr-Cyrl-BA"/>
        </w:rPr>
        <w:t>трошкови</w:t>
      </w:r>
      <w:r w:rsidRPr="00C72F20">
        <w:rPr>
          <w:szCs w:val="24"/>
          <w:lang w:val="sr-Cyrl-BA"/>
        </w:rPr>
        <w:t xml:space="preserve"> ревизије финансијских извјештаја</w:t>
      </w:r>
      <w:r>
        <w:rPr>
          <w:szCs w:val="24"/>
          <w:u w:val="none"/>
          <w:lang w:val="sr-Cyrl-BA"/>
        </w:rPr>
        <w:t xml:space="preserve"> у износу од 5.000,00 КМ, који су </w:t>
      </w:r>
      <w:r w:rsidR="00C72F20">
        <w:rPr>
          <w:szCs w:val="24"/>
          <w:u w:val="none"/>
          <w:lang w:val="sr-Cyrl-BA"/>
        </w:rPr>
        <w:t xml:space="preserve">на </w:t>
      </w:r>
      <w:r>
        <w:rPr>
          <w:szCs w:val="24"/>
          <w:u w:val="none"/>
          <w:lang w:val="sr-Cyrl-BA"/>
        </w:rPr>
        <w:t>нивоу остварења 2021. године,</w:t>
      </w:r>
    </w:p>
    <w:p w:rsidR="00C72F20" w:rsidRDefault="00C72F20" w:rsidP="00CC547E">
      <w:pPr>
        <w:pStyle w:val="Pasussalistom"/>
        <w:numPr>
          <w:ilvl w:val="0"/>
          <w:numId w:val="24"/>
        </w:numPr>
        <w:jc w:val="both"/>
        <w:rPr>
          <w:szCs w:val="24"/>
          <w:u w:val="none"/>
          <w:lang w:val="sr-Cyrl-BA"/>
        </w:rPr>
      </w:pPr>
      <w:r w:rsidRPr="00C72F20">
        <w:rPr>
          <w:szCs w:val="24"/>
          <w:lang w:val="sr-Cyrl-BA"/>
        </w:rPr>
        <w:t>трошкови адвокатских услуга</w:t>
      </w:r>
      <w:r>
        <w:rPr>
          <w:szCs w:val="24"/>
          <w:u w:val="none"/>
          <w:lang w:val="sr-Cyrl-BA"/>
        </w:rPr>
        <w:t xml:space="preserve"> у износу од 15.000,00 КМ, који су планирани по основу издвајања из 2021. године. Трошкове адвокатских услуга тешко је планирати, јер постоји велики број непознатих фактора који утичу на висину наведених трошкова,</w:t>
      </w:r>
    </w:p>
    <w:p w:rsidR="00C72F20" w:rsidRDefault="00C72F20" w:rsidP="00CC547E">
      <w:pPr>
        <w:pStyle w:val="Pasussalistom"/>
        <w:numPr>
          <w:ilvl w:val="0"/>
          <w:numId w:val="24"/>
        </w:numPr>
        <w:jc w:val="both"/>
        <w:rPr>
          <w:szCs w:val="24"/>
          <w:u w:val="none"/>
          <w:lang w:val="sr-Cyrl-BA"/>
        </w:rPr>
      </w:pPr>
      <w:r>
        <w:rPr>
          <w:szCs w:val="24"/>
          <w:lang w:val="sr-Cyrl-BA"/>
        </w:rPr>
        <w:t>трошкови здравствених услуга</w:t>
      </w:r>
      <w:r>
        <w:rPr>
          <w:szCs w:val="24"/>
          <w:u w:val="none"/>
          <w:lang w:val="sr-Cyrl-BA"/>
        </w:rPr>
        <w:t xml:space="preserve"> у износу од 8.000,00 КМ,</w:t>
      </w:r>
    </w:p>
    <w:p w:rsidR="00C72F20" w:rsidRPr="00C72F20" w:rsidRDefault="00C72F20" w:rsidP="00CC547E">
      <w:pPr>
        <w:pStyle w:val="Pasussalistom"/>
        <w:numPr>
          <w:ilvl w:val="0"/>
          <w:numId w:val="24"/>
        </w:numPr>
        <w:jc w:val="both"/>
        <w:rPr>
          <w:szCs w:val="24"/>
          <w:u w:val="none"/>
          <w:lang w:val="sr-Cyrl-BA"/>
        </w:rPr>
      </w:pPr>
      <w:r>
        <w:rPr>
          <w:szCs w:val="24"/>
          <w:lang w:val="sr-Cyrl-BA"/>
        </w:rPr>
        <w:t>трошкови стручног образовања запослених</w:t>
      </w:r>
      <w:r>
        <w:rPr>
          <w:szCs w:val="24"/>
          <w:u w:val="none"/>
          <w:lang w:val="sr-Cyrl-BA"/>
        </w:rPr>
        <w:t xml:space="preserve"> у износу од 2.000,00 КМ, који су планирани за обуку запослених за рад у </w:t>
      </w:r>
      <w:r>
        <w:rPr>
          <w:szCs w:val="24"/>
          <w:u w:val="none"/>
          <w:lang w:val="sr-Latn-RS"/>
        </w:rPr>
        <w:t xml:space="preserve">Microsoft Office </w:t>
      </w:r>
      <w:r>
        <w:rPr>
          <w:szCs w:val="24"/>
          <w:u w:val="none"/>
          <w:lang w:val="sr-Cyrl-BA"/>
        </w:rPr>
        <w:t xml:space="preserve">пакетима, </w:t>
      </w:r>
    </w:p>
    <w:p w:rsidR="00C04385" w:rsidRDefault="00C72F20" w:rsidP="00CC547E">
      <w:pPr>
        <w:pStyle w:val="Pasussalistom"/>
        <w:numPr>
          <w:ilvl w:val="0"/>
          <w:numId w:val="24"/>
        </w:numPr>
        <w:jc w:val="both"/>
        <w:rPr>
          <w:szCs w:val="24"/>
          <w:u w:val="none"/>
          <w:lang w:val="sr-Cyrl-BA"/>
        </w:rPr>
      </w:pPr>
      <w:r>
        <w:rPr>
          <w:szCs w:val="24"/>
          <w:lang w:val="sr-Cyrl-BA"/>
        </w:rPr>
        <w:t>трошкови измјена на постојећим програмима</w:t>
      </w:r>
      <w:r>
        <w:rPr>
          <w:szCs w:val="24"/>
          <w:u w:val="none"/>
          <w:lang w:val="sr-Cyrl-BA"/>
        </w:rPr>
        <w:t xml:space="preserve"> у износу од 5.000,00 КМ, а који се односе на одржавање књиговодствених програма</w:t>
      </w:r>
      <w:r w:rsidR="00C04385">
        <w:rPr>
          <w:szCs w:val="24"/>
          <w:u w:val="none"/>
          <w:lang w:val="sr-Cyrl-BA"/>
        </w:rPr>
        <w:t xml:space="preserve"> у износу од 3.600,00 КМ</w:t>
      </w:r>
      <w:r>
        <w:rPr>
          <w:szCs w:val="24"/>
          <w:u w:val="none"/>
          <w:lang w:val="sr-Cyrl-BA"/>
        </w:rPr>
        <w:t xml:space="preserve"> и евентуалне измјене на </w:t>
      </w:r>
      <w:r w:rsidR="00C04385">
        <w:rPr>
          <w:szCs w:val="24"/>
          <w:u w:val="none"/>
          <w:lang w:val="sr-Cyrl-BA"/>
        </w:rPr>
        <w:t>постојећим програмима у износу од 1.400,00 КМ и</w:t>
      </w:r>
    </w:p>
    <w:p w:rsidR="00CC547E" w:rsidRPr="008F0D2B" w:rsidRDefault="00C04385" w:rsidP="008F0D2B">
      <w:pPr>
        <w:pStyle w:val="Pasussalistom"/>
        <w:numPr>
          <w:ilvl w:val="0"/>
          <w:numId w:val="24"/>
        </w:numPr>
        <w:jc w:val="both"/>
        <w:rPr>
          <w:szCs w:val="24"/>
          <w:u w:val="none"/>
          <w:lang w:val="sr-Cyrl-BA"/>
        </w:rPr>
      </w:pPr>
      <w:r>
        <w:rPr>
          <w:szCs w:val="24"/>
          <w:lang w:val="sr-Cyrl-BA"/>
        </w:rPr>
        <w:t>трошкови осталих непроизводних услуга</w:t>
      </w:r>
      <w:r>
        <w:rPr>
          <w:szCs w:val="24"/>
          <w:u w:val="none"/>
          <w:lang w:val="sr-Cyrl-BA"/>
        </w:rPr>
        <w:t xml:space="preserve"> у износу од 20.000,00 КМ, који су на нивоу остварења 2021. године. </w:t>
      </w:r>
      <w:r w:rsidRPr="008F0D2B">
        <w:rPr>
          <w:szCs w:val="24"/>
          <w:u w:val="none"/>
          <w:lang w:val="sr-Cyrl-BA"/>
        </w:rPr>
        <w:t xml:space="preserve"> </w:t>
      </w:r>
      <w:r w:rsidR="00C72F20" w:rsidRPr="008F0D2B">
        <w:rPr>
          <w:szCs w:val="24"/>
          <w:u w:val="none"/>
          <w:lang w:val="sr-Cyrl-BA"/>
        </w:rPr>
        <w:t xml:space="preserve"> </w:t>
      </w:r>
      <w:r w:rsidR="00CC547E" w:rsidRPr="008F0D2B">
        <w:rPr>
          <w:szCs w:val="24"/>
          <w:u w:val="none"/>
          <w:lang w:val="sr-Cyrl-BA"/>
        </w:rPr>
        <w:t xml:space="preserve"> </w:t>
      </w:r>
    </w:p>
    <w:p w:rsidR="00CC547E" w:rsidRDefault="00CC547E" w:rsidP="00DA4ED1">
      <w:pPr>
        <w:ind w:firstLine="720"/>
        <w:jc w:val="both"/>
        <w:rPr>
          <w:lang w:val="sr-Latn-RS"/>
        </w:rPr>
      </w:pPr>
    </w:p>
    <w:p w:rsidR="00E32994" w:rsidRPr="00EF0731" w:rsidRDefault="00E32994" w:rsidP="00E32994">
      <w:pPr>
        <w:ind w:firstLine="720"/>
        <w:jc w:val="both"/>
        <w:rPr>
          <w:lang w:val="sr-Latn-RS"/>
        </w:rPr>
      </w:pPr>
      <w:r>
        <w:rPr>
          <w:b/>
          <w:lang w:val="sr-Cyrl-BA"/>
        </w:rPr>
        <w:lastRenderedPageBreak/>
        <w:t>5</w:t>
      </w:r>
      <w:r>
        <w:rPr>
          <w:b/>
          <w:lang w:val="sr-Latn-RS"/>
        </w:rPr>
        <w:t>59</w:t>
      </w:r>
      <w:r>
        <w:rPr>
          <w:b/>
          <w:lang w:val="sr-Cyrl-BA"/>
        </w:rPr>
        <w:t xml:space="preserve"> – Остали нематеријални трошкови – </w:t>
      </w:r>
      <w:r>
        <w:rPr>
          <w:b/>
          <w:lang w:val="sr-Latn-RS"/>
        </w:rPr>
        <w:t>1,</w:t>
      </w:r>
      <w:r>
        <w:rPr>
          <w:b/>
          <w:lang w:val="sr-Cyrl-BA"/>
        </w:rPr>
        <w:t>97%</w:t>
      </w:r>
    </w:p>
    <w:p w:rsidR="00E44520" w:rsidRPr="00E44520" w:rsidRDefault="00E44520" w:rsidP="00DA4ED1">
      <w:pPr>
        <w:ind w:firstLine="720"/>
        <w:jc w:val="both"/>
        <w:rPr>
          <w:sz w:val="8"/>
          <w:szCs w:val="8"/>
          <w:lang w:val="sr-Latn-RS"/>
        </w:rPr>
      </w:pPr>
    </w:p>
    <w:p w:rsidR="00E32994" w:rsidRDefault="00E32994" w:rsidP="00DA4ED1">
      <w:pPr>
        <w:ind w:firstLine="720"/>
        <w:jc w:val="both"/>
        <w:rPr>
          <w:lang w:val="sr-Cyrl-BA"/>
        </w:rPr>
      </w:pPr>
      <w:r>
        <w:rPr>
          <w:lang w:val="sr-Cyrl-BA"/>
        </w:rPr>
        <w:t>Остали нематеријални трошкови, планирани су у износу од 110.600,00 КМ, у оквиру ког су планирана сљедећа издвајања:</w:t>
      </w:r>
    </w:p>
    <w:p w:rsidR="00460244" w:rsidRPr="00460244" w:rsidRDefault="00E32994" w:rsidP="00E32994">
      <w:pPr>
        <w:pStyle w:val="Pasussalistom"/>
        <w:numPr>
          <w:ilvl w:val="0"/>
          <w:numId w:val="26"/>
        </w:numPr>
        <w:jc w:val="both"/>
        <w:rPr>
          <w:lang w:val="sr-Cyrl-BA"/>
        </w:rPr>
      </w:pPr>
      <w:r>
        <w:rPr>
          <w:lang w:val="sr-Cyrl-BA"/>
        </w:rPr>
        <w:t>трошкови огласа у штампи</w:t>
      </w:r>
      <w:r>
        <w:rPr>
          <w:u w:val="none"/>
          <w:lang w:val="sr-Cyrl-BA"/>
        </w:rPr>
        <w:t xml:space="preserve"> у износу од 2.500,00 КМ, </w:t>
      </w:r>
      <w:r w:rsidR="00460244">
        <w:rPr>
          <w:u w:val="none"/>
          <w:lang w:val="sr-Cyrl-BA"/>
        </w:rPr>
        <w:t xml:space="preserve">у оквиру којих се евидентирају трошкови </w:t>
      </w:r>
      <w:proofErr w:type="spellStart"/>
      <w:r w:rsidR="00460244">
        <w:rPr>
          <w:u w:val="none"/>
          <w:lang w:val="sr-Cyrl-BA"/>
        </w:rPr>
        <w:t>обавјештења</w:t>
      </w:r>
      <w:proofErr w:type="spellEnd"/>
      <w:r w:rsidR="00460244">
        <w:rPr>
          <w:u w:val="none"/>
          <w:lang w:val="sr-Cyrl-BA"/>
        </w:rPr>
        <w:t xml:space="preserve"> о набавци, трошкови објаве јавног конкурса, трошкови сазива скупштине акционара, трошкови објаве лицитација и других огласа</w:t>
      </w:r>
      <w:r w:rsidR="00341A8F">
        <w:rPr>
          <w:u w:val="none"/>
          <w:lang w:val="sr-Cyrl-BA"/>
        </w:rPr>
        <w:t>;</w:t>
      </w:r>
    </w:p>
    <w:p w:rsidR="00E32994" w:rsidRDefault="00460244" w:rsidP="00E32994">
      <w:pPr>
        <w:pStyle w:val="Pasussalistom"/>
        <w:numPr>
          <w:ilvl w:val="0"/>
          <w:numId w:val="26"/>
        </w:numPr>
        <w:jc w:val="both"/>
        <w:rPr>
          <w:lang w:val="sr-Cyrl-BA"/>
        </w:rPr>
      </w:pPr>
      <w:r>
        <w:rPr>
          <w:lang w:val="sr-Cyrl-BA"/>
        </w:rPr>
        <w:t>РТВ таксе – порез на посједовање ТВ апарата</w:t>
      </w:r>
      <w:r>
        <w:rPr>
          <w:u w:val="none"/>
          <w:lang w:val="sr-Cyrl-BA"/>
        </w:rPr>
        <w:t xml:space="preserve"> у износу од 100,00 КМ, које су на </w:t>
      </w:r>
      <w:proofErr w:type="spellStart"/>
      <w:r>
        <w:rPr>
          <w:u w:val="none"/>
          <w:lang w:val="sr-Cyrl-BA"/>
        </w:rPr>
        <w:t>ниову</w:t>
      </w:r>
      <w:proofErr w:type="spellEnd"/>
      <w:r>
        <w:rPr>
          <w:u w:val="none"/>
          <w:lang w:val="sr-Cyrl-BA"/>
        </w:rPr>
        <w:t xml:space="preserve"> остварења 2021. године</w:t>
      </w:r>
      <w:r w:rsidR="00341A8F">
        <w:rPr>
          <w:u w:val="none"/>
          <w:lang w:val="sr-Cyrl-BA"/>
        </w:rPr>
        <w:t>;</w:t>
      </w:r>
      <w:r w:rsidR="00E32994">
        <w:rPr>
          <w:lang w:val="sr-Cyrl-BA"/>
        </w:rPr>
        <w:t xml:space="preserve"> </w:t>
      </w:r>
    </w:p>
    <w:p w:rsidR="00341A8F" w:rsidRPr="00341A8F" w:rsidRDefault="00460244" w:rsidP="00E32994">
      <w:pPr>
        <w:pStyle w:val="Pasussalistom"/>
        <w:numPr>
          <w:ilvl w:val="0"/>
          <w:numId w:val="26"/>
        </w:numPr>
        <w:jc w:val="both"/>
        <w:rPr>
          <w:lang w:val="sr-Cyrl-BA"/>
        </w:rPr>
      </w:pPr>
      <w:r>
        <w:rPr>
          <w:lang w:val="sr-Cyrl-BA"/>
        </w:rPr>
        <w:t>судске таксе по извршним поступцима</w:t>
      </w:r>
      <w:r>
        <w:rPr>
          <w:u w:val="none"/>
          <w:lang w:val="sr-Cyrl-BA"/>
        </w:rPr>
        <w:t xml:space="preserve"> у износу од 60.000,00 КМ,</w:t>
      </w:r>
      <w:r w:rsidR="00341A8F">
        <w:rPr>
          <w:u w:val="none"/>
          <w:lang w:val="sr-Cyrl-BA"/>
        </w:rPr>
        <w:t xml:space="preserve"> које се односе на таксе </w:t>
      </w:r>
      <w:proofErr w:type="spellStart"/>
      <w:r w:rsidR="00341A8F">
        <w:rPr>
          <w:u w:val="none"/>
          <w:lang w:val="sr-Cyrl-BA"/>
        </w:rPr>
        <w:t>уплаћене</w:t>
      </w:r>
      <w:proofErr w:type="spellEnd"/>
      <w:r w:rsidR="00341A8F">
        <w:rPr>
          <w:u w:val="none"/>
          <w:lang w:val="sr-Cyrl-BA"/>
        </w:rPr>
        <w:t xml:space="preserve"> за покретање приједлога за извршење, таксе на извршење,таксе на жалбе и друге;</w:t>
      </w:r>
    </w:p>
    <w:p w:rsidR="00341A8F" w:rsidRDefault="00341A8F" w:rsidP="00341A8F">
      <w:pPr>
        <w:pStyle w:val="Pasussalistom"/>
        <w:numPr>
          <w:ilvl w:val="0"/>
          <w:numId w:val="26"/>
        </w:numPr>
        <w:jc w:val="both"/>
        <w:rPr>
          <w:lang w:val="sr-Cyrl-BA"/>
        </w:rPr>
      </w:pPr>
      <w:r>
        <w:rPr>
          <w:lang w:val="sr-Cyrl-BA"/>
        </w:rPr>
        <w:t>остале судске таксе</w:t>
      </w:r>
      <w:r>
        <w:rPr>
          <w:u w:val="none"/>
          <w:lang w:val="sr-Cyrl-BA"/>
        </w:rPr>
        <w:t xml:space="preserve"> у износу од 5.000,00 КМ, у оквиру којих се највећи дио односи на таксе за приступ подацима, таксе за упис промјене овлаштених лица и друге; </w:t>
      </w:r>
    </w:p>
    <w:p w:rsidR="00341A8F" w:rsidRPr="00341A8F" w:rsidRDefault="00341A8F" w:rsidP="00341A8F">
      <w:pPr>
        <w:pStyle w:val="Pasussalistom"/>
        <w:numPr>
          <w:ilvl w:val="0"/>
          <w:numId w:val="26"/>
        </w:numPr>
        <w:jc w:val="both"/>
        <w:rPr>
          <w:lang w:val="sr-Cyrl-BA"/>
        </w:rPr>
      </w:pPr>
      <w:r>
        <w:rPr>
          <w:lang w:val="sr-Cyrl-BA"/>
        </w:rPr>
        <w:t xml:space="preserve">судски трошкови и трошкови </w:t>
      </w:r>
      <w:proofErr w:type="spellStart"/>
      <w:r>
        <w:rPr>
          <w:lang w:val="sr-Cyrl-BA"/>
        </w:rPr>
        <w:t>вјештачења</w:t>
      </w:r>
      <w:proofErr w:type="spellEnd"/>
      <w:r>
        <w:rPr>
          <w:u w:val="none"/>
          <w:lang w:val="sr-Cyrl-BA"/>
        </w:rPr>
        <w:t xml:space="preserve"> у износу од 1.000,00 КМ, који се не могу реално планирати, те је план рађен на основу плана за 2021. годину;</w:t>
      </w:r>
    </w:p>
    <w:p w:rsidR="00BE4F5F" w:rsidRPr="00BE4F5F" w:rsidRDefault="00341A8F" w:rsidP="00341A8F">
      <w:pPr>
        <w:pStyle w:val="Pasussalistom"/>
        <w:numPr>
          <w:ilvl w:val="0"/>
          <w:numId w:val="26"/>
        </w:numPr>
        <w:jc w:val="both"/>
        <w:rPr>
          <w:lang w:val="sr-Cyrl-BA"/>
        </w:rPr>
      </w:pPr>
      <w:r>
        <w:rPr>
          <w:lang w:val="sr-Cyrl-BA"/>
        </w:rPr>
        <w:t>трошкови претплате на часописе и стручне публикације</w:t>
      </w:r>
      <w:r>
        <w:rPr>
          <w:u w:val="none"/>
          <w:lang w:val="sr-Cyrl-BA"/>
        </w:rPr>
        <w:t xml:space="preserve"> у износу од 2.000,00 КМ, у оквиру којих се евидентирају претплате за Службени гласник РС, претплате на часопис ја јавне набавке, претплата на </w:t>
      </w:r>
      <w:proofErr w:type="spellStart"/>
      <w:r>
        <w:rPr>
          <w:u w:val="none"/>
          <w:lang w:val="sr-Cyrl-BA"/>
        </w:rPr>
        <w:t>Финрар</w:t>
      </w:r>
      <w:proofErr w:type="spellEnd"/>
      <w:r>
        <w:rPr>
          <w:u w:val="none"/>
          <w:lang w:val="sr-Cyrl-BA"/>
        </w:rPr>
        <w:t xml:space="preserve"> и друге </w:t>
      </w:r>
      <w:r w:rsidR="00BE4F5F">
        <w:rPr>
          <w:u w:val="none"/>
          <w:lang w:val="sr-Cyrl-BA"/>
        </w:rPr>
        <w:t>часописе и стручне публикације;</w:t>
      </w:r>
    </w:p>
    <w:p w:rsidR="00BE4F5F" w:rsidRPr="00BE4F5F" w:rsidRDefault="00BE4F5F" w:rsidP="00341A8F">
      <w:pPr>
        <w:pStyle w:val="Pasussalistom"/>
        <w:numPr>
          <w:ilvl w:val="0"/>
          <w:numId w:val="26"/>
        </w:numPr>
        <w:jc w:val="both"/>
        <w:rPr>
          <w:lang w:val="sr-Cyrl-BA"/>
        </w:rPr>
      </w:pPr>
      <w:r>
        <w:rPr>
          <w:lang w:val="sr-Cyrl-BA"/>
        </w:rPr>
        <w:t>трошкови за регистрацију возила</w:t>
      </w:r>
      <w:r>
        <w:rPr>
          <w:u w:val="none"/>
          <w:lang w:val="sr-Cyrl-BA"/>
        </w:rPr>
        <w:t xml:space="preserve"> у износу од 30.000,00 КМ, који су увећани за 2.000,00 КМ у односу на процјену остварења за 2021. годину, због планиране набавке специјалних комуналних возила и</w:t>
      </w:r>
    </w:p>
    <w:p w:rsidR="00460244" w:rsidRPr="00341A8F" w:rsidRDefault="00BE4F5F" w:rsidP="00341A8F">
      <w:pPr>
        <w:pStyle w:val="Pasussalistom"/>
        <w:numPr>
          <w:ilvl w:val="0"/>
          <w:numId w:val="26"/>
        </w:numPr>
        <w:jc w:val="both"/>
        <w:rPr>
          <w:lang w:val="sr-Cyrl-BA"/>
        </w:rPr>
      </w:pPr>
      <w:r>
        <w:rPr>
          <w:lang w:val="sr-Cyrl-BA"/>
        </w:rPr>
        <w:t>остали нематеријални трошкови</w:t>
      </w:r>
      <w:r>
        <w:rPr>
          <w:u w:val="none"/>
          <w:lang w:val="sr-Cyrl-BA"/>
        </w:rPr>
        <w:t xml:space="preserve"> у износу од 10.000,00 КМ, за оне трошкове</w:t>
      </w:r>
      <w:r>
        <w:rPr>
          <w:u w:val="none"/>
          <w:lang w:val="sr-Latn-RS"/>
        </w:rPr>
        <w:t xml:space="preserve"> </w:t>
      </w:r>
      <w:r>
        <w:rPr>
          <w:u w:val="none"/>
          <w:lang w:val="sr-Cyrl-BA"/>
        </w:rPr>
        <w:t>који се не могу прецизно планирати и за које није прописан посебан рачун у оквиру синтетичког конта 559</w:t>
      </w:r>
      <w:r>
        <w:rPr>
          <w:u w:val="none"/>
          <w:lang w:val="sr-Latn-RS"/>
        </w:rPr>
        <w:t xml:space="preserve">. </w:t>
      </w:r>
      <w:r w:rsidR="00460244" w:rsidRPr="00341A8F">
        <w:rPr>
          <w:u w:val="none"/>
          <w:lang w:val="sr-Cyrl-BA"/>
        </w:rPr>
        <w:t xml:space="preserve"> </w:t>
      </w:r>
      <w:r w:rsidR="00460244" w:rsidRPr="00341A8F">
        <w:rPr>
          <w:lang w:val="sr-Cyrl-BA"/>
        </w:rPr>
        <w:t xml:space="preserve"> </w:t>
      </w:r>
    </w:p>
    <w:p w:rsidR="00E32994" w:rsidRPr="008F0D2B" w:rsidRDefault="00E32994" w:rsidP="00DA4ED1">
      <w:pPr>
        <w:ind w:firstLine="720"/>
        <w:jc w:val="both"/>
        <w:rPr>
          <w:lang w:val="sr-Latn-RS"/>
        </w:rPr>
      </w:pPr>
    </w:p>
    <w:p w:rsidR="00364B0D" w:rsidRPr="00EB3B89" w:rsidRDefault="009129D1" w:rsidP="006D6D46">
      <w:pPr>
        <w:ind w:firstLine="720"/>
        <w:jc w:val="both"/>
        <w:rPr>
          <w:lang w:val="sr-Latn-CS"/>
        </w:rPr>
      </w:pPr>
      <w:r>
        <w:rPr>
          <w:lang w:val="sr-Latn-CS"/>
        </w:rPr>
        <w:t>Разлика</w:t>
      </w:r>
      <w:r w:rsidR="00364B0D" w:rsidRPr="00EB3B89">
        <w:rPr>
          <w:lang w:val="sr-Latn-CS"/>
        </w:rPr>
        <w:t xml:space="preserve"> </w:t>
      </w:r>
      <w:r>
        <w:rPr>
          <w:lang w:val="sr-Latn-CS"/>
        </w:rPr>
        <w:t>планираних</w:t>
      </w:r>
      <w:r w:rsidR="00364B0D" w:rsidRPr="00EB3B89">
        <w:rPr>
          <w:lang w:val="sr-Latn-CS"/>
        </w:rPr>
        <w:t xml:space="preserve"> </w:t>
      </w:r>
      <w:r>
        <w:rPr>
          <w:lang w:val="sr-Latn-CS"/>
        </w:rPr>
        <w:t>прихода</w:t>
      </w:r>
      <w:r w:rsidR="00364B0D" w:rsidRPr="00EB3B89">
        <w:rPr>
          <w:lang w:val="sr-Latn-CS"/>
        </w:rPr>
        <w:t xml:space="preserve"> </w:t>
      </w:r>
      <w:r>
        <w:rPr>
          <w:lang w:val="sr-Latn-CS"/>
        </w:rPr>
        <w:t>и</w:t>
      </w:r>
      <w:r w:rsidR="00364B0D" w:rsidRPr="00EB3B89">
        <w:rPr>
          <w:lang w:val="sr-Latn-CS"/>
        </w:rPr>
        <w:t xml:space="preserve"> </w:t>
      </w:r>
      <w:r>
        <w:rPr>
          <w:lang w:val="sr-Latn-CS"/>
        </w:rPr>
        <w:t>расхода</w:t>
      </w:r>
      <w:r w:rsidR="00364B0D" w:rsidRPr="00EB3B89">
        <w:rPr>
          <w:lang w:val="sr-Latn-CS"/>
        </w:rPr>
        <w:t xml:space="preserve"> </w:t>
      </w:r>
      <w:r>
        <w:rPr>
          <w:lang w:val="sr-Latn-CS"/>
        </w:rPr>
        <w:t>је</w:t>
      </w:r>
      <w:r w:rsidR="00364B0D" w:rsidRPr="00EB3B89">
        <w:rPr>
          <w:lang w:val="sr-Latn-CS"/>
        </w:rPr>
        <w:t xml:space="preserve"> </w:t>
      </w:r>
      <w:r>
        <w:rPr>
          <w:lang w:val="sr-Latn-CS"/>
        </w:rPr>
        <w:t>планирана</w:t>
      </w:r>
      <w:r w:rsidR="00E45B36" w:rsidRPr="00EB3B89">
        <w:rPr>
          <w:lang w:val="sr-Latn-CS"/>
        </w:rPr>
        <w:t xml:space="preserve"> </w:t>
      </w:r>
      <w:r>
        <w:rPr>
          <w:lang w:val="sr-Latn-CS"/>
        </w:rPr>
        <w:t>бруто</w:t>
      </w:r>
      <w:r w:rsidR="00E45B36" w:rsidRPr="00EB3B89">
        <w:rPr>
          <w:lang w:val="sr-Latn-CS"/>
        </w:rPr>
        <w:t xml:space="preserve"> </w:t>
      </w:r>
      <w:r>
        <w:rPr>
          <w:lang w:val="sr-Latn-CS"/>
        </w:rPr>
        <w:t>добит</w:t>
      </w:r>
      <w:r w:rsidR="001D00FF" w:rsidRPr="00EB3B89">
        <w:rPr>
          <w:lang w:val="sr-Latn-CS"/>
        </w:rPr>
        <w:t xml:space="preserve"> </w:t>
      </w:r>
      <w:r>
        <w:rPr>
          <w:lang w:val="sr-Latn-CS"/>
        </w:rPr>
        <w:t>у</w:t>
      </w:r>
      <w:r w:rsidR="001D00FF" w:rsidRPr="00EB3B89">
        <w:rPr>
          <w:lang w:val="sr-Latn-CS"/>
        </w:rPr>
        <w:t xml:space="preserve"> </w:t>
      </w:r>
      <w:r>
        <w:rPr>
          <w:lang w:val="sr-Latn-CS"/>
        </w:rPr>
        <w:t>износу</w:t>
      </w:r>
      <w:r w:rsidR="001D00FF" w:rsidRPr="00EB3B89">
        <w:rPr>
          <w:lang w:val="sr-Latn-CS"/>
        </w:rPr>
        <w:t xml:space="preserve"> </w:t>
      </w:r>
      <w:r>
        <w:rPr>
          <w:lang w:val="sr-Latn-CS"/>
        </w:rPr>
        <w:t>од</w:t>
      </w:r>
      <w:r w:rsidR="001D00FF" w:rsidRPr="00EB3B89">
        <w:rPr>
          <w:lang w:val="sr-Latn-CS"/>
        </w:rPr>
        <w:t xml:space="preserve"> </w:t>
      </w:r>
      <w:r w:rsidR="00BE4F5F">
        <w:rPr>
          <w:lang w:val="sr-Cyrl-BA"/>
        </w:rPr>
        <w:t>79.030</w:t>
      </w:r>
      <w:r w:rsidR="00D40181">
        <w:rPr>
          <w:lang w:val="sr-Latn-CS"/>
        </w:rPr>
        <w:t>,00</w:t>
      </w:r>
      <w:r w:rsidR="008632B9" w:rsidRPr="00EB3B89">
        <w:rPr>
          <w:lang w:val="sr-Latn-CS"/>
        </w:rPr>
        <w:t xml:space="preserve"> </w:t>
      </w:r>
      <w:r>
        <w:rPr>
          <w:lang w:val="sr-Latn-CS"/>
        </w:rPr>
        <w:t>КМ</w:t>
      </w:r>
      <w:r w:rsidR="008632B9" w:rsidRPr="00EB3B89">
        <w:rPr>
          <w:lang w:val="sr-Latn-CS"/>
        </w:rPr>
        <w:t>.</w:t>
      </w:r>
      <w:r w:rsidR="006D6D46">
        <w:rPr>
          <w:lang w:val="sr-Latn-CS"/>
        </w:rPr>
        <w:t xml:space="preserve"> </w:t>
      </w:r>
      <w:r>
        <w:rPr>
          <w:lang w:val="sr-Latn-CS"/>
        </w:rPr>
        <w:t>Одлуку</w:t>
      </w:r>
      <w:r w:rsidR="008632B9" w:rsidRPr="00EB3B89">
        <w:rPr>
          <w:lang w:val="sr-Latn-CS"/>
        </w:rPr>
        <w:t xml:space="preserve"> </w:t>
      </w:r>
      <w:r>
        <w:rPr>
          <w:lang w:val="sr-Latn-CS"/>
        </w:rPr>
        <w:t>о</w:t>
      </w:r>
      <w:r w:rsidR="008632B9" w:rsidRPr="00EB3B89">
        <w:rPr>
          <w:lang w:val="sr-Latn-CS"/>
        </w:rPr>
        <w:t xml:space="preserve"> </w:t>
      </w:r>
      <w:r>
        <w:rPr>
          <w:lang w:val="sr-Latn-CS"/>
        </w:rPr>
        <w:t>расподјели</w:t>
      </w:r>
      <w:r w:rsidR="008632B9" w:rsidRPr="00EB3B89">
        <w:rPr>
          <w:lang w:val="sr-Latn-CS"/>
        </w:rPr>
        <w:t xml:space="preserve"> </w:t>
      </w:r>
      <w:r>
        <w:rPr>
          <w:lang w:val="sr-Latn-CS"/>
        </w:rPr>
        <w:t>добити</w:t>
      </w:r>
      <w:r w:rsidR="008632B9" w:rsidRPr="00EB3B89">
        <w:rPr>
          <w:lang w:val="sr-Latn-CS"/>
        </w:rPr>
        <w:t xml:space="preserve"> </w:t>
      </w:r>
      <w:r>
        <w:rPr>
          <w:lang w:val="sr-Latn-CS"/>
        </w:rPr>
        <w:t>доноси</w:t>
      </w:r>
      <w:r w:rsidR="008632B9" w:rsidRPr="00EB3B89">
        <w:rPr>
          <w:lang w:val="sr-Latn-CS"/>
        </w:rPr>
        <w:t xml:space="preserve"> </w:t>
      </w:r>
      <w:r>
        <w:rPr>
          <w:lang w:val="sr-Latn-CS"/>
        </w:rPr>
        <w:t>Скупштина</w:t>
      </w:r>
      <w:r w:rsidR="008632B9" w:rsidRPr="00EB3B89">
        <w:rPr>
          <w:lang w:val="sr-Latn-CS"/>
        </w:rPr>
        <w:t xml:space="preserve"> </w:t>
      </w:r>
      <w:r>
        <w:rPr>
          <w:lang w:val="sr-Latn-CS"/>
        </w:rPr>
        <w:t>акционара</w:t>
      </w:r>
      <w:r w:rsidR="008632B9" w:rsidRPr="00EB3B89">
        <w:rPr>
          <w:lang w:val="sr-Latn-CS"/>
        </w:rPr>
        <w:t xml:space="preserve"> </w:t>
      </w:r>
      <w:proofErr w:type="spellStart"/>
      <w:r w:rsidR="00BE4F5F">
        <w:rPr>
          <w:lang w:val="sr-Cyrl-BA"/>
        </w:rPr>
        <w:t>а.д</w:t>
      </w:r>
      <w:proofErr w:type="spellEnd"/>
      <w:r w:rsidR="00BE4F5F">
        <w:rPr>
          <w:lang w:val="sr-Cyrl-BA"/>
        </w:rPr>
        <w:t>. „Комуналац“ Бијељина</w:t>
      </w:r>
      <w:r w:rsidR="00AA6874" w:rsidRPr="00EB3B89">
        <w:rPr>
          <w:lang w:val="sr-Latn-CS"/>
        </w:rPr>
        <w:t>.</w:t>
      </w:r>
    </w:p>
    <w:p w:rsidR="00364B0D" w:rsidRDefault="00364B0D" w:rsidP="00364B0D">
      <w:pPr>
        <w:jc w:val="both"/>
        <w:rPr>
          <w:lang w:val="sr-Latn-CS"/>
        </w:rPr>
      </w:pPr>
    </w:p>
    <w:p w:rsidR="009C2DA4" w:rsidRDefault="009C2DA4" w:rsidP="00364B0D">
      <w:pPr>
        <w:jc w:val="both"/>
        <w:rPr>
          <w:lang w:val="sr-Latn-CS"/>
        </w:rPr>
      </w:pPr>
    </w:p>
    <w:p w:rsidR="00364B0D" w:rsidRPr="00EB3B89" w:rsidRDefault="00542F93" w:rsidP="00364B0D">
      <w:pPr>
        <w:jc w:val="both"/>
        <w:rPr>
          <w:lang w:val="sr-Latn-CS"/>
        </w:rPr>
      </w:pPr>
      <w:r>
        <w:rPr>
          <w:noProof/>
          <w:lang w:val="sr-Latn-BA" w:eastAsia="sr-Latn-BA"/>
        </w:rPr>
        <mc:AlternateContent>
          <mc:Choice Requires="wps">
            <w:drawing>
              <wp:anchor distT="0" distB="0" distL="114300" distR="114300" simplePos="0" relativeHeight="251658752" behindDoc="0" locked="0" layoutInCell="1" allowOverlap="1" wp14:anchorId="765880C4" wp14:editId="3C50D78A">
                <wp:simplePos x="0" y="0"/>
                <wp:positionH relativeFrom="column">
                  <wp:posOffset>2832735</wp:posOffset>
                </wp:positionH>
                <wp:positionV relativeFrom="paragraph">
                  <wp:posOffset>151130</wp:posOffset>
                </wp:positionV>
                <wp:extent cx="2695575" cy="950595"/>
                <wp:effectExtent l="3810" t="0" r="0" b="3175"/>
                <wp:wrapNone/>
                <wp:docPr id="1"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950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434F" w:rsidRPr="007947EE" w:rsidRDefault="0083434F" w:rsidP="001445D2">
                            <w:pPr>
                              <w:pStyle w:val="Bezrazmaka"/>
                              <w:jc w:val="center"/>
                              <w:rPr>
                                <w:lang w:val="sr-Cyrl-BA"/>
                              </w:rPr>
                            </w:pPr>
                            <w:r>
                              <w:rPr>
                                <w:lang w:val="sr-Cyrl-BA"/>
                              </w:rPr>
                              <w:t>ПРЕДСЈЕДАВАЈУЋИ СКУПШТИНЕ АКЦИОНАРА ДРУШТВА</w:t>
                            </w:r>
                          </w:p>
                          <w:p w:rsidR="0083434F" w:rsidRDefault="0083434F" w:rsidP="001445D2">
                            <w:pPr>
                              <w:pStyle w:val="Bezrazmaka"/>
                              <w:pBdr>
                                <w:bottom w:val="single" w:sz="12" w:space="1" w:color="auto"/>
                              </w:pBdr>
                              <w:jc w:val="center"/>
                              <w:rPr>
                                <w:sz w:val="20"/>
                                <w:szCs w:val="20"/>
                                <w:lang w:val="sr-Latn-BA"/>
                              </w:rPr>
                            </w:pPr>
                          </w:p>
                          <w:p w:rsidR="0083434F" w:rsidRPr="00D54C9A" w:rsidRDefault="0083434F" w:rsidP="001445D2">
                            <w:pPr>
                              <w:pStyle w:val="Bezrazmaka"/>
                              <w:pBdr>
                                <w:bottom w:val="single" w:sz="12" w:space="1" w:color="auto"/>
                              </w:pBdr>
                              <w:jc w:val="center"/>
                              <w:rPr>
                                <w:sz w:val="20"/>
                                <w:szCs w:val="20"/>
                                <w:lang w:val="sr-Latn-BA"/>
                              </w:rPr>
                            </w:pPr>
                          </w:p>
                          <w:p w:rsidR="0083434F" w:rsidRPr="007947EE" w:rsidRDefault="0083434F" w:rsidP="007947EE">
                            <w:pPr>
                              <w:jc w:val="center"/>
                              <w:rPr>
                                <w:lang w:val="sr-Cyrl-BA"/>
                              </w:rPr>
                            </w:pPr>
                            <w:r>
                              <w:rPr>
                                <w:lang w:val="sr-Cyrl-BA"/>
                              </w:rPr>
                              <w:t>Љубиша Петровић</w:t>
                            </w:r>
                          </w:p>
                          <w:p w:rsidR="0083434F" w:rsidRDefault="0083434F" w:rsidP="001445D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3.05pt;margin-top:11.9pt;width:212.25pt;height:74.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" stroked="f">
                <v:textbox>
                  <w:txbxContent>
                    <w:p w:rsidR="0083434F" w:rsidRPr="007947EE" w:rsidRDefault="0083434F" w:rsidP="001445D2">
                      <w:pPr>
                        <w:pStyle w:val="Bezrazmaka"/>
                        <w:jc w:val="center"/>
                        <w:rPr>
                          <w:lang w:val="sr-Cyrl-BA"/>
                        </w:rPr>
                      </w:pPr>
                      <w:r>
                        <w:rPr>
                          <w:lang w:val="sr-Cyrl-BA"/>
                        </w:rPr>
                        <w:t>ПРЕДСЈЕДАВАЈУЋИ СКУПШТИНЕ АКЦИОНАРА ДРУШТВА</w:t>
                      </w:r>
                    </w:p>
                    <w:p w:rsidR="0083434F" w:rsidRDefault="0083434F" w:rsidP="001445D2">
                      <w:pPr>
                        <w:pStyle w:val="Bezrazmaka"/>
                        <w:pBdr>
                          <w:bottom w:val="single" w:sz="12" w:space="1" w:color="auto"/>
                        </w:pBdr>
                        <w:jc w:val="center"/>
                        <w:rPr>
                          <w:sz w:val="20"/>
                          <w:szCs w:val="20"/>
                          <w:lang w:val="sr-Latn-BA"/>
                        </w:rPr>
                      </w:pPr>
                    </w:p>
                    <w:p w:rsidR="0083434F" w:rsidRPr="00D54C9A" w:rsidRDefault="0083434F" w:rsidP="001445D2">
                      <w:pPr>
                        <w:pStyle w:val="Bezrazmaka"/>
                        <w:pBdr>
                          <w:bottom w:val="single" w:sz="12" w:space="1" w:color="auto"/>
                        </w:pBdr>
                        <w:jc w:val="center"/>
                        <w:rPr>
                          <w:sz w:val="20"/>
                          <w:szCs w:val="20"/>
                          <w:lang w:val="sr-Latn-BA"/>
                        </w:rPr>
                      </w:pPr>
                    </w:p>
                    <w:p w:rsidR="0083434F" w:rsidRPr="007947EE" w:rsidRDefault="0083434F" w:rsidP="007947EE">
                      <w:pPr>
                        <w:jc w:val="center"/>
                        <w:rPr>
                          <w:lang w:val="sr-Cyrl-BA"/>
                        </w:rPr>
                      </w:pPr>
                      <w:r>
                        <w:rPr>
                          <w:lang w:val="sr-Cyrl-BA"/>
                        </w:rPr>
                        <w:t>Љубиша Петровић</w:t>
                      </w:r>
                    </w:p>
                    <w:p w:rsidR="0083434F" w:rsidRDefault="0083434F" w:rsidP="001445D2"/>
                  </w:txbxContent>
                </v:textbox>
              </v:shape>
            </w:pict>
          </mc:Fallback>
        </mc:AlternateContent>
      </w:r>
    </w:p>
    <w:p w:rsidR="00F63901" w:rsidRPr="009C2DA4" w:rsidRDefault="009129D1" w:rsidP="00F63901">
      <w:pPr>
        <w:jc w:val="both"/>
        <w:rPr>
          <w:b/>
          <w:lang w:val="sr-Cyrl-CS"/>
        </w:rPr>
      </w:pPr>
      <w:r>
        <w:rPr>
          <w:b/>
          <w:lang w:val="sr-Cyrl-CS"/>
        </w:rPr>
        <w:t>АД</w:t>
      </w:r>
      <w:r w:rsidR="009C2DA4" w:rsidRPr="009C2DA4">
        <w:rPr>
          <w:b/>
          <w:lang w:val="sr-Cyrl-CS"/>
        </w:rPr>
        <w:t xml:space="preserve"> „</w:t>
      </w:r>
      <w:r>
        <w:rPr>
          <w:b/>
          <w:lang w:val="sr-Cyrl-CS"/>
        </w:rPr>
        <w:t>КОМУНАЛАЦ</w:t>
      </w:r>
      <w:r w:rsidR="009C2DA4" w:rsidRPr="009C2DA4">
        <w:rPr>
          <w:b/>
          <w:lang w:val="sr-Cyrl-CS"/>
        </w:rPr>
        <w:t xml:space="preserve">“ </w:t>
      </w:r>
      <w:r>
        <w:rPr>
          <w:b/>
          <w:lang w:val="sr-Cyrl-CS"/>
        </w:rPr>
        <w:t>БИЈЕЉИНА</w:t>
      </w:r>
    </w:p>
    <w:p w:rsidR="00F63901" w:rsidRDefault="00F63901" w:rsidP="00F63901">
      <w:pPr>
        <w:jc w:val="both"/>
        <w:rPr>
          <w:sz w:val="8"/>
          <w:szCs w:val="8"/>
          <w:lang w:val="sr-Latn-BA"/>
        </w:rPr>
      </w:pPr>
      <w:r>
        <w:rPr>
          <w:lang w:val="sr-Cyrl-CS"/>
        </w:rPr>
        <w:t xml:space="preserve">  </w:t>
      </w:r>
      <w:r w:rsidR="009C2DA4">
        <w:rPr>
          <w:lang w:val="sr-Latn-BA"/>
        </w:rPr>
        <w:t xml:space="preserve">      </w:t>
      </w:r>
      <w:r>
        <w:rPr>
          <w:lang w:val="sr-Cyrl-CS"/>
        </w:rPr>
        <w:t xml:space="preserve"> - </w:t>
      </w:r>
      <w:r w:rsidR="009129D1">
        <w:rPr>
          <w:lang w:val="sr-Cyrl-CS"/>
        </w:rPr>
        <w:t>Скупштина</w:t>
      </w:r>
      <w:r>
        <w:rPr>
          <w:lang w:val="sr-Cyrl-CS"/>
        </w:rPr>
        <w:t xml:space="preserve"> </w:t>
      </w:r>
      <w:r w:rsidR="009129D1">
        <w:rPr>
          <w:lang w:val="sr-Cyrl-CS"/>
        </w:rPr>
        <w:t>акционара</w:t>
      </w:r>
      <w:r>
        <w:rPr>
          <w:lang w:val="sr-Cyrl-CS"/>
        </w:rPr>
        <w:t xml:space="preserve">  –</w:t>
      </w:r>
    </w:p>
    <w:p w:rsidR="006C4FF9" w:rsidRDefault="006C4FF9" w:rsidP="00F63901">
      <w:pPr>
        <w:jc w:val="both"/>
        <w:rPr>
          <w:sz w:val="8"/>
          <w:szCs w:val="8"/>
          <w:lang w:val="sr-Latn-BA"/>
        </w:rPr>
      </w:pPr>
    </w:p>
    <w:p w:rsidR="006C4FF9" w:rsidRPr="006C4FF9" w:rsidRDefault="006C4FF9" w:rsidP="00F63901">
      <w:pPr>
        <w:jc w:val="both"/>
        <w:rPr>
          <w:sz w:val="8"/>
          <w:szCs w:val="8"/>
          <w:lang w:val="sr-Latn-BA"/>
        </w:rPr>
      </w:pPr>
    </w:p>
    <w:p w:rsidR="00F63901" w:rsidRPr="00BE4F5F" w:rsidRDefault="009129D1" w:rsidP="00F63901">
      <w:pPr>
        <w:jc w:val="both"/>
        <w:rPr>
          <w:lang w:val="sr-Cyrl-BA"/>
        </w:rPr>
      </w:pPr>
      <w:r>
        <w:rPr>
          <w:lang w:val="sr-Cyrl-CS"/>
        </w:rPr>
        <w:t>Број</w:t>
      </w:r>
      <w:r w:rsidR="00F63901">
        <w:rPr>
          <w:lang w:val="sr-Cyrl-CS"/>
        </w:rPr>
        <w:t xml:space="preserve">: </w:t>
      </w:r>
      <w:r w:rsidR="005902EE">
        <w:rPr>
          <w:lang w:val="sr-Latn-RS"/>
        </w:rPr>
        <w:t>2118</w:t>
      </w:r>
      <w:r w:rsidR="0035755C">
        <w:rPr>
          <w:lang w:val="sr-Latn-BA"/>
        </w:rPr>
        <w:t>/202</w:t>
      </w:r>
      <w:r w:rsidR="00BE4F5F">
        <w:rPr>
          <w:lang w:val="sr-Cyrl-BA"/>
        </w:rPr>
        <w:t>2</w:t>
      </w:r>
    </w:p>
    <w:p w:rsidR="006C4FF9" w:rsidRDefault="009129D1" w:rsidP="00F63901">
      <w:pPr>
        <w:rPr>
          <w:lang w:val="sr-Latn-BA"/>
        </w:rPr>
      </w:pPr>
      <w:r>
        <w:rPr>
          <w:lang w:val="sr-Latn-BA"/>
        </w:rPr>
        <w:t>Датум</w:t>
      </w:r>
      <w:r w:rsidR="006D3383">
        <w:rPr>
          <w:lang w:val="sr-Latn-BA"/>
        </w:rPr>
        <w:t xml:space="preserve">: </w:t>
      </w:r>
      <w:r w:rsidR="005902EE">
        <w:rPr>
          <w:lang w:val="sr-Latn-RS"/>
        </w:rPr>
        <w:t>11</w:t>
      </w:r>
      <w:bookmarkStart w:id="17" w:name="_GoBack"/>
      <w:bookmarkEnd w:id="17"/>
      <w:r w:rsidR="00696C05">
        <w:rPr>
          <w:lang w:val="sr-Cyrl-BA"/>
        </w:rPr>
        <w:t>.0</w:t>
      </w:r>
      <w:r w:rsidR="005902EE">
        <w:rPr>
          <w:lang w:val="sr-Latn-RS"/>
        </w:rPr>
        <w:t>3</w:t>
      </w:r>
      <w:r w:rsidR="006C4FF9">
        <w:rPr>
          <w:lang w:val="sr-Latn-BA"/>
        </w:rPr>
        <w:t>.20</w:t>
      </w:r>
      <w:r w:rsidR="0035755C">
        <w:rPr>
          <w:lang w:val="sr-Latn-BA"/>
        </w:rPr>
        <w:t>2</w:t>
      </w:r>
      <w:r w:rsidR="00BE4F5F">
        <w:rPr>
          <w:lang w:val="sr-Cyrl-BA"/>
        </w:rPr>
        <w:t>2</w:t>
      </w:r>
      <w:r w:rsidR="00F63901">
        <w:rPr>
          <w:lang w:val="sr-Latn-BA"/>
        </w:rPr>
        <w:t>.</w:t>
      </w:r>
      <w:r w:rsidR="00793E5C">
        <w:rPr>
          <w:lang w:val="sr-Latn-BA"/>
        </w:rPr>
        <w:t xml:space="preserve"> </w:t>
      </w:r>
      <w:r>
        <w:rPr>
          <w:lang w:val="sr-Latn-BA"/>
        </w:rPr>
        <w:t>године</w:t>
      </w:r>
      <w:r w:rsidR="00F63901">
        <w:rPr>
          <w:lang w:val="sr-Latn-BA"/>
        </w:rPr>
        <w:t xml:space="preserve">         </w:t>
      </w:r>
    </w:p>
    <w:p w:rsidR="001445D2" w:rsidRDefault="001445D2" w:rsidP="001445D2">
      <w:pPr>
        <w:ind w:left="5760"/>
        <w:jc w:val="center"/>
        <w:rPr>
          <w:lang w:val="sr-Latn-BA"/>
        </w:rPr>
      </w:pPr>
    </w:p>
    <w:p w:rsidR="00512CE8" w:rsidRPr="00396EB7" w:rsidRDefault="00F63901" w:rsidP="002235FF">
      <w:pPr>
        <w:jc w:val="both"/>
        <w:rPr>
          <w:lang w:val="sr-Latn-BA"/>
        </w:rPr>
      </w:pPr>
      <w:r>
        <w:rPr>
          <w:lang w:val="sr-Latn-BA"/>
        </w:rPr>
        <w:tab/>
      </w:r>
      <w:r w:rsidR="006D3383">
        <w:rPr>
          <w:lang w:val="sr-Latn-BA"/>
        </w:rPr>
        <w:t xml:space="preserve"> </w:t>
      </w:r>
    </w:p>
    <w:sectPr w:rsidR="00512CE8" w:rsidRPr="00396EB7" w:rsidSect="00021E16">
      <w:pgSz w:w="12240" w:h="15840" w:code="1"/>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B0" w:rsidRDefault="00CD63B0">
      <w:r>
        <w:separator/>
      </w:r>
    </w:p>
  </w:endnote>
  <w:endnote w:type="continuationSeparator" w:id="0">
    <w:p w:rsidR="00CD63B0" w:rsidRDefault="00CD6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34F" w:rsidRDefault="0083434F" w:rsidP="006524D6">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83434F" w:rsidRDefault="0083434F" w:rsidP="00FE3C78">
    <w:pPr>
      <w:pStyle w:val="Podnojestranic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34F" w:rsidRDefault="0083434F" w:rsidP="006524D6">
    <w:pPr>
      <w:pStyle w:val="Podnojestranic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5902EE">
      <w:rPr>
        <w:rStyle w:val="Brojstranice"/>
        <w:noProof/>
      </w:rPr>
      <w:t>1</w:t>
    </w:r>
    <w:r>
      <w:rPr>
        <w:rStyle w:val="Brojstranice"/>
      </w:rPr>
      <w:fldChar w:fldCharType="end"/>
    </w:r>
  </w:p>
  <w:p w:rsidR="0083434F" w:rsidRDefault="0083434F" w:rsidP="00FE3C78">
    <w:pPr>
      <w:pStyle w:val="Podnojestranic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34F" w:rsidRPr="003532B6" w:rsidRDefault="0083434F">
    <w:pPr>
      <w:pStyle w:val="Podnojestranice"/>
      <w:jc w:val="right"/>
      <w:rPr>
        <w:color w:val="FFFFFF" w:themeColor="background1"/>
      </w:rPr>
    </w:pPr>
    <w:r w:rsidRPr="003532B6">
      <w:rPr>
        <w:color w:val="FFFFFF" w:themeColor="background1"/>
      </w:rPr>
      <w:fldChar w:fldCharType="begin"/>
    </w:r>
    <w:r w:rsidRPr="003532B6">
      <w:rPr>
        <w:color w:val="FFFFFF" w:themeColor="background1"/>
      </w:rPr>
      <w:instrText>PAGE   \* MERGEFORMAT</w:instrText>
    </w:r>
    <w:r w:rsidRPr="003532B6">
      <w:rPr>
        <w:color w:val="FFFFFF" w:themeColor="background1"/>
      </w:rPr>
      <w:fldChar w:fldCharType="separate"/>
    </w:r>
    <w:r w:rsidR="005902EE" w:rsidRPr="005902EE">
      <w:rPr>
        <w:noProof/>
        <w:color w:val="FFFFFF" w:themeColor="background1"/>
        <w:lang w:val="sr-Latn-CS"/>
      </w:rPr>
      <w:t>0</w:t>
    </w:r>
    <w:r w:rsidRPr="003532B6">
      <w:rPr>
        <w:color w:val="FFFFFF" w:themeColor="background1"/>
      </w:rPr>
      <w:fldChar w:fldCharType="end"/>
    </w:r>
  </w:p>
  <w:p w:rsidR="0083434F" w:rsidRDefault="0083434F">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B0" w:rsidRDefault="00CD63B0">
      <w:r>
        <w:separator/>
      </w:r>
    </w:p>
  </w:footnote>
  <w:footnote w:type="continuationSeparator" w:id="0">
    <w:p w:rsidR="00CD63B0" w:rsidRDefault="00CD63B0">
      <w:r>
        <w:continuationSeparator/>
      </w:r>
    </w:p>
  </w:footnote>
  <w:footnote w:id="1">
    <w:p w:rsidR="0083434F" w:rsidRPr="0024285F" w:rsidRDefault="0083434F">
      <w:pPr>
        <w:pStyle w:val="Tekstfusnote"/>
        <w:rPr>
          <w:lang w:val="sr-Cyrl-BA"/>
        </w:rPr>
      </w:pPr>
      <w:r>
        <w:rPr>
          <w:rStyle w:val="Referencafusnote"/>
        </w:rPr>
        <w:footnoteRef/>
      </w:r>
      <w:r>
        <w:t xml:space="preserve"> </w:t>
      </w:r>
      <w:r>
        <w:rPr>
          <w:lang w:val="sr-Cyrl-BA"/>
        </w:rPr>
        <w:t>Процјена остварења прихода на дан 31.12.2021. године, рађена је на основу извршених књижења, са стањем на дан 31.10.2021. године, и процијењених токова прихода, закључно са 31.12.2021. године.</w:t>
      </w:r>
    </w:p>
  </w:footnote>
  <w:footnote w:id="2">
    <w:p w:rsidR="0083434F" w:rsidRPr="0024285F" w:rsidRDefault="0083434F" w:rsidP="00021E16">
      <w:pPr>
        <w:pStyle w:val="Tekstfusnote"/>
        <w:rPr>
          <w:lang w:val="sr-Cyrl-BA"/>
        </w:rPr>
      </w:pPr>
      <w:r>
        <w:rPr>
          <w:rStyle w:val="Referencafusnote"/>
        </w:rPr>
        <w:footnoteRef/>
      </w:r>
      <w:r>
        <w:t xml:space="preserve"> </w:t>
      </w:r>
      <w:r>
        <w:rPr>
          <w:lang w:val="sr-Cyrl-BA"/>
        </w:rPr>
        <w:t>Процјена остварења расхода на дан 31.12.2021. године, рађена је на основу извршених књижења, са стањем на дан 31.10.2021. године, и процијењених токова расхода, закључно са 31.12.2021. године.</w:t>
      </w:r>
    </w:p>
    <w:p w:rsidR="0083434F" w:rsidRPr="00021E16" w:rsidRDefault="0083434F">
      <w:pPr>
        <w:pStyle w:val="Tekstfusnote"/>
        <w:rPr>
          <w:lang w:val="sr-Cyrl-B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right"/>
      <w:pPr>
        <w:tabs>
          <w:tab w:val="num" w:pos="0"/>
        </w:tabs>
        <w:ind w:left="720" w:hanging="360"/>
      </w:pPr>
      <w:rPr>
        <w:rFonts w:hint="default"/>
        <w:lang w:val="sr-Latn-CS"/>
      </w:rPr>
    </w:lvl>
  </w:abstractNum>
  <w:abstractNum w:abstractNumId="1">
    <w:nsid w:val="09D14F53"/>
    <w:multiLevelType w:val="hybridMultilevel"/>
    <w:tmpl w:val="54BAE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016399"/>
    <w:multiLevelType w:val="hybridMultilevel"/>
    <w:tmpl w:val="5866B5E6"/>
    <w:lvl w:ilvl="0" w:tplc="1C680D3E">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nsid w:val="0B9A39BA"/>
    <w:multiLevelType w:val="hybridMultilevel"/>
    <w:tmpl w:val="96E0B482"/>
    <w:lvl w:ilvl="0" w:tplc="1C680D3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574ECD"/>
    <w:multiLevelType w:val="hybridMultilevel"/>
    <w:tmpl w:val="D7CC4616"/>
    <w:lvl w:ilvl="0" w:tplc="9E7A1FC8">
      <w:start w:val="1"/>
      <w:numFmt w:val="decimal"/>
      <w:lvlText w:val="%1"/>
      <w:lvlJc w:val="right"/>
      <w:pPr>
        <w:ind w:left="720" w:hanging="360"/>
      </w:pPr>
      <w:rPr>
        <w:rFonts w:hint="default"/>
        <w:sz w:val="18"/>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160616CA"/>
    <w:multiLevelType w:val="hybridMultilevel"/>
    <w:tmpl w:val="CBF88C28"/>
    <w:lvl w:ilvl="0" w:tplc="1C680D3E">
      <w:numFmt w:val="bullet"/>
      <w:lvlText w:val="-"/>
      <w:lvlJc w:val="left"/>
      <w:pPr>
        <w:tabs>
          <w:tab w:val="num" w:pos="1080"/>
        </w:tabs>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6">
    <w:nsid w:val="18AA75FF"/>
    <w:multiLevelType w:val="hybridMultilevel"/>
    <w:tmpl w:val="1938CB3C"/>
    <w:lvl w:ilvl="0" w:tplc="48323172">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7">
    <w:nsid w:val="18E40F7B"/>
    <w:multiLevelType w:val="hybridMultilevel"/>
    <w:tmpl w:val="492C9EA4"/>
    <w:lvl w:ilvl="0" w:tplc="48323172">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8">
    <w:nsid w:val="28155F89"/>
    <w:multiLevelType w:val="hybridMultilevel"/>
    <w:tmpl w:val="88442AE6"/>
    <w:lvl w:ilvl="0" w:tplc="181A0001">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9">
    <w:nsid w:val="31AD7859"/>
    <w:multiLevelType w:val="hybridMultilevel"/>
    <w:tmpl w:val="7540803E"/>
    <w:lvl w:ilvl="0" w:tplc="1C680D3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BD174A9"/>
    <w:multiLevelType w:val="hybridMultilevel"/>
    <w:tmpl w:val="A65E0E26"/>
    <w:lvl w:ilvl="0" w:tplc="181A0001">
      <w:start w:val="1"/>
      <w:numFmt w:val="bullet"/>
      <w:lvlText w:val=""/>
      <w:lvlJc w:val="left"/>
      <w:pPr>
        <w:ind w:left="1440" w:hanging="360"/>
      </w:pPr>
      <w:rPr>
        <w:rFonts w:ascii="Symbol" w:hAnsi="Symbol"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1">
    <w:nsid w:val="3F9168CC"/>
    <w:multiLevelType w:val="hybridMultilevel"/>
    <w:tmpl w:val="108C280A"/>
    <w:lvl w:ilvl="0" w:tplc="1B74A908">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nsid w:val="442F7E2D"/>
    <w:multiLevelType w:val="hybridMultilevel"/>
    <w:tmpl w:val="1362D814"/>
    <w:lvl w:ilvl="0" w:tplc="349A5AD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9C12B37"/>
    <w:multiLevelType w:val="hybridMultilevel"/>
    <w:tmpl w:val="A21EC0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AA14B63"/>
    <w:multiLevelType w:val="hybridMultilevel"/>
    <w:tmpl w:val="C9741586"/>
    <w:lvl w:ilvl="0" w:tplc="E3AAAE28">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5">
    <w:nsid w:val="4AEA2DAC"/>
    <w:multiLevelType w:val="hybridMultilevel"/>
    <w:tmpl w:val="20885D36"/>
    <w:lvl w:ilvl="0" w:tplc="066492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A275C19"/>
    <w:multiLevelType w:val="hybridMultilevel"/>
    <w:tmpl w:val="4DA077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733B85"/>
    <w:multiLevelType w:val="hybridMultilevel"/>
    <w:tmpl w:val="56C4EE7E"/>
    <w:lvl w:ilvl="0" w:tplc="D98A22F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696627"/>
    <w:multiLevelType w:val="multilevel"/>
    <w:tmpl w:val="89DEB3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9">
    <w:nsid w:val="5CE75065"/>
    <w:multiLevelType w:val="hybridMultilevel"/>
    <w:tmpl w:val="21B46362"/>
    <w:lvl w:ilvl="0" w:tplc="F8069DEE">
      <w:start w:val="1"/>
      <w:numFmt w:val="decimal"/>
      <w:lvlText w:val="%1."/>
      <w:lvlJc w:val="righ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nsid w:val="69650265"/>
    <w:multiLevelType w:val="hybridMultilevel"/>
    <w:tmpl w:val="3B302C88"/>
    <w:lvl w:ilvl="0" w:tplc="778A5DAA">
      <w:start w:val="1"/>
      <w:numFmt w:val="decimal"/>
      <w:lvlText w:val="%1."/>
      <w:lvlJc w:val="left"/>
      <w:pPr>
        <w:ind w:left="720" w:hanging="360"/>
      </w:pPr>
      <w:rPr>
        <w:b w:val="0"/>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nsid w:val="6B920089"/>
    <w:multiLevelType w:val="hybridMultilevel"/>
    <w:tmpl w:val="643CE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18361A"/>
    <w:multiLevelType w:val="hybridMultilevel"/>
    <w:tmpl w:val="9BDA7690"/>
    <w:lvl w:ilvl="0" w:tplc="99F4B8AE">
      <w:start w:val="1"/>
      <w:numFmt w:val="decimal"/>
      <w:lvlText w:val="%1"/>
      <w:lvlJc w:val="righ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3">
    <w:nsid w:val="73F71B9B"/>
    <w:multiLevelType w:val="hybridMultilevel"/>
    <w:tmpl w:val="6430F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9D5062"/>
    <w:multiLevelType w:val="hybridMultilevel"/>
    <w:tmpl w:val="331C28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33318B"/>
    <w:multiLevelType w:val="hybridMultilevel"/>
    <w:tmpl w:val="C33670EA"/>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9"/>
  </w:num>
  <w:num w:numId="2">
    <w:abstractNumId w:val="13"/>
  </w:num>
  <w:num w:numId="3">
    <w:abstractNumId w:val="16"/>
  </w:num>
  <w:num w:numId="4">
    <w:abstractNumId w:val="11"/>
  </w:num>
  <w:num w:numId="5">
    <w:abstractNumId w:val="17"/>
  </w:num>
  <w:num w:numId="6">
    <w:abstractNumId w:val="1"/>
  </w:num>
  <w:num w:numId="7">
    <w:abstractNumId w:val="18"/>
  </w:num>
  <w:num w:numId="8">
    <w:abstractNumId w:val="14"/>
  </w:num>
  <w:num w:numId="9">
    <w:abstractNumId w:val="12"/>
  </w:num>
  <w:num w:numId="10">
    <w:abstractNumId w:val="15"/>
  </w:num>
  <w:num w:numId="11">
    <w:abstractNumId w:val="23"/>
  </w:num>
  <w:num w:numId="12">
    <w:abstractNumId w:val="21"/>
  </w:num>
  <w:num w:numId="13">
    <w:abstractNumId w:val="3"/>
  </w:num>
  <w:num w:numId="14">
    <w:abstractNumId w:val="24"/>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20"/>
  </w:num>
  <w:num w:numId="19">
    <w:abstractNumId w:val="25"/>
  </w:num>
  <w:num w:numId="20">
    <w:abstractNumId w:val="22"/>
  </w:num>
  <w:num w:numId="21">
    <w:abstractNumId w:val="19"/>
  </w:num>
  <w:num w:numId="22">
    <w:abstractNumId w:val="4"/>
  </w:num>
  <w:num w:numId="23">
    <w:abstractNumId w:val="5"/>
  </w:num>
  <w:num w:numId="24">
    <w:abstractNumId w:val="7"/>
  </w:num>
  <w:num w:numId="25">
    <w:abstractNumId w:val="10"/>
  </w:num>
  <w:num w:numId="26">
    <w:abstractNumId w:val="6"/>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8FB"/>
    <w:rsid w:val="00000E07"/>
    <w:rsid w:val="00002E40"/>
    <w:rsid w:val="00003563"/>
    <w:rsid w:val="00004C68"/>
    <w:rsid w:val="00004DE8"/>
    <w:rsid w:val="0000654E"/>
    <w:rsid w:val="000076E0"/>
    <w:rsid w:val="00013E19"/>
    <w:rsid w:val="00021E16"/>
    <w:rsid w:val="000251A5"/>
    <w:rsid w:val="000307AF"/>
    <w:rsid w:val="00034827"/>
    <w:rsid w:val="000361DF"/>
    <w:rsid w:val="00041DB2"/>
    <w:rsid w:val="00043639"/>
    <w:rsid w:val="00044E29"/>
    <w:rsid w:val="0004580B"/>
    <w:rsid w:val="000470B6"/>
    <w:rsid w:val="00057AFF"/>
    <w:rsid w:val="00061176"/>
    <w:rsid w:val="00065A1A"/>
    <w:rsid w:val="00067017"/>
    <w:rsid w:val="00070688"/>
    <w:rsid w:val="000711F4"/>
    <w:rsid w:val="0007199F"/>
    <w:rsid w:val="00075CB4"/>
    <w:rsid w:val="00075F60"/>
    <w:rsid w:val="00084095"/>
    <w:rsid w:val="00084534"/>
    <w:rsid w:val="00095ADA"/>
    <w:rsid w:val="00096274"/>
    <w:rsid w:val="000A1330"/>
    <w:rsid w:val="000A3FB6"/>
    <w:rsid w:val="000A6CAE"/>
    <w:rsid w:val="000B0FFB"/>
    <w:rsid w:val="000B4A2D"/>
    <w:rsid w:val="000B6A7A"/>
    <w:rsid w:val="000C011D"/>
    <w:rsid w:val="000C040C"/>
    <w:rsid w:val="000C7322"/>
    <w:rsid w:val="000D1286"/>
    <w:rsid w:val="000D2B92"/>
    <w:rsid w:val="000D648F"/>
    <w:rsid w:val="000D7A38"/>
    <w:rsid w:val="000E008C"/>
    <w:rsid w:val="00104FEB"/>
    <w:rsid w:val="0011036C"/>
    <w:rsid w:val="0011087F"/>
    <w:rsid w:val="00115EA7"/>
    <w:rsid w:val="00116C44"/>
    <w:rsid w:val="0012765F"/>
    <w:rsid w:val="00132E4C"/>
    <w:rsid w:val="00133400"/>
    <w:rsid w:val="00140F57"/>
    <w:rsid w:val="001445D2"/>
    <w:rsid w:val="00144CCF"/>
    <w:rsid w:val="0015231E"/>
    <w:rsid w:val="00160914"/>
    <w:rsid w:val="0016386C"/>
    <w:rsid w:val="001704BF"/>
    <w:rsid w:val="00174ACD"/>
    <w:rsid w:val="001816D7"/>
    <w:rsid w:val="00182657"/>
    <w:rsid w:val="001923CC"/>
    <w:rsid w:val="00194A3D"/>
    <w:rsid w:val="001957C3"/>
    <w:rsid w:val="00195DB1"/>
    <w:rsid w:val="0019608B"/>
    <w:rsid w:val="00196C17"/>
    <w:rsid w:val="00196E46"/>
    <w:rsid w:val="001A280B"/>
    <w:rsid w:val="001A3929"/>
    <w:rsid w:val="001A3C8F"/>
    <w:rsid w:val="001A7E9B"/>
    <w:rsid w:val="001B0325"/>
    <w:rsid w:val="001B48F6"/>
    <w:rsid w:val="001D00FF"/>
    <w:rsid w:val="001D659B"/>
    <w:rsid w:val="001E02D6"/>
    <w:rsid w:val="001E2299"/>
    <w:rsid w:val="001E255E"/>
    <w:rsid w:val="001E3A06"/>
    <w:rsid w:val="001E5B9B"/>
    <w:rsid w:val="001F6B72"/>
    <w:rsid w:val="001F7CBA"/>
    <w:rsid w:val="0020068C"/>
    <w:rsid w:val="00200D9F"/>
    <w:rsid w:val="00204139"/>
    <w:rsid w:val="002053B2"/>
    <w:rsid w:val="0020637D"/>
    <w:rsid w:val="00207362"/>
    <w:rsid w:val="00217588"/>
    <w:rsid w:val="002235FF"/>
    <w:rsid w:val="00225859"/>
    <w:rsid w:val="002341B3"/>
    <w:rsid w:val="00242660"/>
    <w:rsid w:val="0024285F"/>
    <w:rsid w:val="00253A49"/>
    <w:rsid w:val="0025460D"/>
    <w:rsid w:val="00254967"/>
    <w:rsid w:val="00256075"/>
    <w:rsid w:val="00257C93"/>
    <w:rsid w:val="00260337"/>
    <w:rsid w:val="002620CA"/>
    <w:rsid w:val="00263DD1"/>
    <w:rsid w:val="00270388"/>
    <w:rsid w:val="002718F6"/>
    <w:rsid w:val="00271E37"/>
    <w:rsid w:val="00277F5E"/>
    <w:rsid w:val="002867C5"/>
    <w:rsid w:val="00296C1D"/>
    <w:rsid w:val="002973A7"/>
    <w:rsid w:val="00297AA0"/>
    <w:rsid w:val="002A15C8"/>
    <w:rsid w:val="002A5C87"/>
    <w:rsid w:val="002A7E74"/>
    <w:rsid w:val="002C4095"/>
    <w:rsid w:val="002C6782"/>
    <w:rsid w:val="002D0142"/>
    <w:rsid w:val="002D5184"/>
    <w:rsid w:val="002D535B"/>
    <w:rsid w:val="002D654A"/>
    <w:rsid w:val="002D6E44"/>
    <w:rsid w:val="002E2988"/>
    <w:rsid w:val="002F05E7"/>
    <w:rsid w:val="002F07EC"/>
    <w:rsid w:val="002F40DF"/>
    <w:rsid w:val="00317E10"/>
    <w:rsid w:val="00322385"/>
    <w:rsid w:val="00335899"/>
    <w:rsid w:val="00341A8F"/>
    <w:rsid w:val="00342501"/>
    <w:rsid w:val="00345148"/>
    <w:rsid w:val="00345859"/>
    <w:rsid w:val="00350D3E"/>
    <w:rsid w:val="003532B6"/>
    <w:rsid w:val="00354268"/>
    <w:rsid w:val="00354B39"/>
    <w:rsid w:val="0035755C"/>
    <w:rsid w:val="003600B3"/>
    <w:rsid w:val="00361E9F"/>
    <w:rsid w:val="00364B09"/>
    <w:rsid w:val="00364B0D"/>
    <w:rsid w:val="0036675D"/>
    <w:rsid w:val="00381F13"/>
    <w:rsid w:val="0038210A"/>
    <w:rsid w:val="0038671F"/>
    <w:rsid w:val="00392628"/>
    <w:rsid w:val="00393BC2"/>
    <w:rsid w:val="003951BF"/>
    <w:rsid w:val="00396EB7"/>
    <w:rsid w:val="003A0315"/>
    <w:rsid w:val="003A0A8B"/>
    <w:rsid w:val="003B0B35"/>
    <w:rsid w:val="003B2382"/>
    <w:rsid w:val="003B5CC0"/>
    <w:rsid w:val="003C7303"/>
    <w:rsid w:val="003D4C1C"/>
    <w:rsid w:val="003E06C2"/>
    <w:rsid w:val="003E22C4"/>
    <w:rsid w:val="003E591B"/>
    <w:rsid w:val="003F72F0"/>
    <w:rsid w:val="00404940"/>
    <w:rsid w:val="004052BF"/>
    <w:rsid w:val="00407948"/>
    <w:rsid w:val="00411482"/>
    <w:rsid w:val="00415104"/>
    <w:rsid w:val="004158ED"/>
    <w:rsid w:val="004220AA"/>
    <w:rsid w:val="0042716F"/>
    <w:rsid w:val="00430399"/>
    <w:rsid w:val="00455133"/>
    <w:rsid w:val="00460244"/>
    <w:rsid w:val="0046147E"/>
    <w:rsid w:val="00463960"/>
    <w:rsid w:val="004653F8"/>
    <w:rsid w:val="004657A2"/>
    <w:rsid w:val="00470362"/>
    <w:rsid w:val="00473754"/>
    <w:rsid w:val="00482836"/>
    <w:rsid w:val="00483A79"/>
    <w:rsid w:val="00483FFB"/>
    <w:rsid w:val="00490AF5"/>
    <w:rsid w:val="0049424A"/>
    <w:rsid w:val="00495980"/>
    <w:rsid w:val="004A05BF"/>
    <w:rsid w:val="004A0E99"/>
    <w:rsid w:val="004A0FC4"/>
    <w:rsid w:val="004A43D1"/>
    <w:rsid w:val="004A47A2"/>
    <w:rsid w:val="004A67CA"/>
    <w:rsid w:val="004A7D58"/>
    <w:rsid w:val="004B4DCE"/>
    <w:rsid w:val="004B574A"/>
    <w:rsid w:val="004C3389"/>
    <w:rsid w:val="004C3623"/>
    <w:rsid w:val="004C57BA"/>
    <w:rsid w:val="004C6BAE"/>
    <w:rsid w:val="004C7FBE"/>
    <w:rsid w:val="004D2CCE"/>
    <w:rsid w:val="004D7A56"/>
    <w:rsid w:val="004E228F"/>
    <w:rsid w:val="004F36F3"/>
    <w:rsid w:val="004F45B4"/>
    <w:rsid w:val="004F45C3"/>
    <w:rsid w:val="004F6881"/>
    <w:rsid w:val="0050162E"/>
    <w:rsid w:val="00505390"/>
    <w:rsid w:val="0050623B"/>
    <w:rsid w:val="005123D3"/>
    <w:rsid w:val="00512CE8"/>
    <w:rsid w:val="00515747"/>
    <w:rsid w:val="00524146"/>
    <w:rsid w:val="00524A32"/>
    <w:rsid w:val="005255B2"/>
    <w:rsid w:val="00530F4C"/>
    <w:rsid w:val="005340C2"/>
    <w:rsid w:val="00534B38"/>
    <w:rsid w:val="00537209"/>
    <w:rsid w:val="005425F0"/>
    <w:rsid w:val="00542F93"/>
    <w:rsid w:val="005441A3"/>
    <w:rsid w:val="00545D20"/>
    <w:rsid w:val="00547B4C"/>
    <w:rsid w:val="00551F35"/>
    <w:rsid w:val="00554B1D"/>
    <w:rsid w:val="00557785"/>
    <w:rsid w:val="00557A84"/>
    <w:rsid w:val="00557E81"/>
    <w:rsid w:val="00567D75"/>
    <w:rsid w:val="0057042E"/>
    <w:rsid w:val="0057170C"/>
    <w:rsid w:val="0057259E"/>
    <w:rsid w:val="00574040"/>
    <w:rsid w:val="005861E2"/>
    <w:rsid w:val="005902EE"/>
    <w:rsid w:val="005915A2"/>
    <w:rsid w:val="00593A30"/>
    <w:rsid w:val="00594892"/>
    <w:rsid w:val="005A0B52"/>
    <w:rsid w:val="005A1625"/>
    <w:rsid w:val="005A2143"/>
    <w:rsid w:val="005A224B"/>
    <w:rsid w:val="005A407A"/>
    <w:rsid w:val="005A446C"/>
    <w:rsid w:val="005B18AC"/>
    <w:rsid w:val="005B2689"/>
    <w:rsid w:val="005C3D49"/>
    <w:rsid w:val="005D1134"/>
    <w:rsid w:val="005D2435"/>
    <w:rsid w:val="005D3DFF"/>
    <w:rsid w:val="005E0C90"/>
    <w:rsid w:val="005E1592"/>
    <w:rsid w:val="005F13D5"/>
    <w:rsid w:val="005F2F2A"/>
    <w:rsid w:val="005F38AA"/>
    <w:rsid w:val="005F70A6"/>
    <w:rsid w:val="00605F70"/>
    <w:rsid w:val="00606790"/>
    <w:rsid w:val="00607188"/>
    <w:rsid w:val="006079FE"/>
    <w:rsid w:val="0061073B"/>
    <w:rsid w:val="006113DE"/>
    <w:rsid w:val="00617383"/>
    <w:rsid w:val="0062201E"/>
    <w:rsid w:val="006236C9"/>
    <w:rsid w:val="006316B2"/>
    <w:rsid w:val="00631F10"/>
    <w:rsid w:val="00635F33"/>
    <w:rsid w:val="00637FAE"/>
    <w:rsid w:val="00647339"/>
    <w:rsid w:val="006474D1"/>
    <w:rsid w:val="006524D6"/>
    <w:rsid w:val="00656896"/>
    <w:rsid w:val="00662DA8"/>
    <w:rsid w:val="0066453C"/>
    <w:rsid w:val="006646FE"/>
    <w:rsid w:val="006708B1"/>
    <w:rsid w:val="0067159C"/>
    <w:rsid w:val="0067379C"/>
    <w:rsid w:val="006759E1"/>
    <w:rsid w:val="00676015"/>
    <w:rsid w:val="0067607D"/>
    <w:rsid w:val="006778CF"/>
    <w:rsid w:val="00680BEF"/>
    <w:rsid w:val="00683021"/>
    <w:rsid w:val="00684C64"/>
    <w:rsid w:val="006873AA"/>
    <w:rsid w:val="00690F29"/>
    <w:rsid w:val="006940A5"/>
    <w:rsid w:val="006942AA"/>
    <w:rsid w:val="0069552A"/>
    <w:rsid w:val="00696C05"/>
    <w:rsid w:val="00696DF6"/>
    <w:rsid w:val="006A54B3"/>
    <w:rsid w:val="006A6587"/>
    <w:rsid w:val="006B02BA"/>
    <w:rsid w:val="006B33DF"/>
    <w:rsid w:val="006C26F9"/>
    <w:rsid w:val="006C4FF9"/>
    <w:rsid w:val="006C6DE4"/>
    <w:rsid w:val="006D136A"/>
    <w:rsid w:val="006D199A"/>
    <w:rsid w:val="006D3383"/>
    <w:rsid w:val="006D6D46"/>
    <w:rsid w:val="006E0137"/>
    <w:rsid w:val="006E290C"/>
    <w:rsid w:val="006E79C0"/>
    <w:rsid w:val="00700946"/>
    <w:rsid w:val="00714573"/>
    <w:rsid w:val="00720775"/>
    <w:rsid w:val="00724502"/>
    <w:rsid w:val="00725BFB"/>
    <w:rsid w:val="00735497"/>
    <w:rsid w:val="0073592A"/>
    <w:rsid w:val="0073760C"/>
    <w:rsid w:val="00741CCE"/>
    <w:rsid w:val="007431FC"/>
    <w:rsid w:val="0074543C"/>
    <w:rsid w:val="00746FA7"/>
    <w:rsid w:val="007507AE"/>
    <w:rsid w:val="00750E07"/>
    <w:rsid w:val="0075290B"/>
    <w:rsid w:val="0075313B"/>
    <w:rsid w:val="007656A6"/>
    <w:rsid w:val="00765858"/>
    <w:rsid w:val="00767467"/>
    <w:rsid w:val="0076764D"/>
    <w:rsid w:val="00770AF9"/>
    <w:rsid w:val="0077420B"/>
    <w:rsid w:val="0077545F"/>
    <w:rsid w:val="00777220"/>
    <w:rsid w:val="00780617"/>
    <w:rsid w:val="00781C36"/>
    <w:rsid w:val="00793E5C"/>
    <w:rsid w:val="007947EE"/>
    <w:rsid w:val="007A002B"/>
    <w:rsid w:val="007A05E0"/>
    <w:rsid w:val="007A4824"/>
    <w:rsid w:val="007A6D23"/>
    <w:rsid w:val="007B117D"/>
    <w:rsid w:val="007B342D"/>
    <w:rsid w:val="007C0E52"/>
    <w:rsid w:val="007C2136"/>
    <w:rsid w:val="007C4F03"/>
    <w:rsid w:val="007C71A8"/>
    <w:rsid w:val="007D6FA1"/>
    <w:rsid w:val="007E20A8"/>
    <w:rsid w:val="007E5F94"/>
    <w:rsid w:val="007E7C66"/>
    <w:rsid w:val="007F130E"/>
    <w:rsid w:val="00803849"/>
    <w:rsid w:val="008043DA"/>
    <w:rsid w:val="00804973"/>
    <w:rsid w:val="00804BE3"/>
    <w:rsid w:val="00805E25"/>
    <w:rsid w:val="00806161"/>
    <w:rsid w:val="00806F80"/>
    <w:rsid w:val="0081043D"/>
    <w:rsid w:val="0081622F"/>
    <w:rsid w:val="0081659F"/>
    <w:rsid w:val="00822A1F"/>
    <w:rsid w:val="0083434F"/>
    <w:rsid w:val="00844FE5"/>
    <w:rsid w:val="00846F79"/>
    <w:rsid w:val="0085119C"/>
    <w:rsid w:val="00854910"/>
    <w:rsid w:val="008601C7"/>
    <w:rsid w:val="008630E6"/>
    <w:rsid w:val="008632B9"/>
    <w:rsid w:val="008638FB"/>
    <w:rsid w:val="00871FB2"/>
    <w:rsid w:val="00875801"/>
    <w:rsid w:val="00875D63"/>
    <w:rsid w:val="008776A1"/>
    <w:rsid w:val="00880925"/>
    <w:rsid w:val="00883339"/>
    <w:rsid w:val="008834A8"/>
    <w:rsid w:val="00887A04"/>
    <w:rsid w:val="00892293"/>
    <w:rsid w:val="00893830"/>
    <w:rsid w:val="0089534B"/>
    <w:rsid w:val="008A4C41"/>
    <w:rsid w:val="008B3DEE"/>
    <w:rsid w:val="008B5FD0"/>
    <w:rsid w:val="008C01F7"/>
    <w:rsid w:val="008C0AF1"/>
    <w:rsid w:val="008C49EB"/>
    <w:rsid w:val="008C6919"/>
    <w:rsid w:val="008C7DDC"/>
    <w:rsid w:val="008D3BF4"/>
    <w:rsid w:val="008D5149"/>
    <w:rsid w:val="008E1181"/>
    <w:rsid w:val="008E1572"/>
    <w:rsid w:val="008E55F4"/>
    <w:rsid w:val="008E6A7C"/>
    <w:rsid w:val="008F0D2B"/>
    <w:rsid w:val="008F0DB5"/>
    <w:rsid w:val="008F1C04"/>
    <w:rsid w:val="00905E34"/>
    <w:rsid w:val="00907153"/>
    <w:rsid w:val="00911A69"/>
    <w:rsid w:val="00911DE8"/>
    <w:rsid w:val="009129D1"/>
    <w:rsid w:val="00915A2A"/>
    <w:rsid w:val="00916750"/>
    <w:rsid w:val="009201C4"/>
    <w:rsid w:val="00920305"/>
    <w:rsid w:val="00920F60"/>
    <w:rsid w:val="00922E39"/>
    <w:rsid w:val="00924CD8"/>
    <w:rsid w:val="00942025"/>
    <w:rsid w:val="00944532"/>
    <w:rsid w:val="0095142B"/>
    <w:rsid w:val="0095351D"/>
    <w:rsid w:val="00955B75"/>
    <w:rsid w:val="00957511"/>
    <w:rsid w:val="00965347"/>
    <w:rsid w:val="00966721"/>
    <w:rsid w:val="009746A5"/>
    <w:rsid w:val="00975E1B"/>
    <w:rsid w:val="00980599"/>
    <w:rsid w:val="00980FE3"/>
    <w:rsid w:val="00983CAB"/>
    <w:rsid w:val="00984857"/>
    <w:rsid w:val="00985837"/>
    <w:rsid w:val="009906FE"/>
    <w:rsid w:val="00994EA7"/>
    <w:rsid w:val="00997F66"/>
    <w:rsid w:val="009A0CF6"/>
    <w:rsid w:val="009A156B"/>
    <w:rsid w:val="009A2542"/>
    <w:rsid w:val="009A3F35"/>
    <w:rsid w:val="009A63CF"/>
    <w:rsid w:val="009B0152"/>
    <w:rsid w:val="009B446A"/>
    <w:rsid w:val="009C1C03"/>
    <w:rsid w:val="009C2DA4"/>
    <w:rsid w:val="009E174B"/>
    <w:rsid w:val="009F0C60"/>
    <w:rsid w:val="009F2706"/>
    <w:rsid w:val="009F27E4"/>
    <w:rsid w:val="009F665D"/>
    <w:rsid w:val="009F69EF"/>
    <w:rsid w:val="00A01974"/>
    <w:rsid w:val="00A12290"/>
    <w:rsid w:val="00A130F7"/>
    <w:rsid w:val="00A131F5"/>
    <w:rsid w:val="00A241EB"/>
    <w:rsid w:val="00A25A24"/>
    <w:rsid w:val="00A25CD2"/>
    <w:rsid w:val="00A35827"/>
    <w:rsid w:val="00A42C9F"/>
    <w:rsid w:val="00A56916"/>
    <w:rsid w:val="00A63C50"/>
    <w:rsid w:val="00A81A3D"/>
    <w:rsid w:val="00A83A9E"/>
    <w:rsid w:val="00A83ADC"/>
    <w:rsid w:val="00A87620"/>
    <w:rsid w:val="00A90A48"/>
    <w:rsid w:val="00A95CDE"/>
    <w:rsid w:val="00AA03C8"/>
    <w:rsid w:val="00AA6874"/>
    <w:rsid w:val="00AA7C5E"/>
    <w:rsid w:val="00AB1689"/>
    <w:rsid w:val="00AB6A9C"/>
    <w:rsid w:val="00AC28AE"/>
    <w:rsid w:val="00AC77A7"/>
    <w:rsid w:val="00AC7C31"/>
    <w:rsid w:val="00AD1101"/>
    <w:rsid w:val="00AD1DD9"/>
    <w:rsid w:val="00AD45C8"/>
    <w:rsid w:val="00AD482E"/>
    <w:rsid w:val="00AD699B"/>
    <w:rsid w:val="00AE2104"/>
    <w:rsid w:val="00AE2236"/>
    <w:rsid w:val="00AF4920"/>
    <w:rsid w:val="00AF5328"/>
    <w:rsid w:val="00B036DA"/>
    <w:rsid w:val="00B05301"/>
    <w:rsid w:val="00B11D94"/>
    <w:rsid w:val="00B11EAF"/>
    <w:rsid w:val="00B122F4"/>
    <w:rsid w:val="00B15310"/>
    <w:rsid w:val="00B16885"/>
    <w:rsid w:val="00B21306"/>
    <w:rsid w:val="00B2143F"/>
    <w:rsid w:val="00B3206F"/>
    <w:rsid w:val="00B34E0C"/>
    <w:rsid w:val="00B354AB"/>
    <w:rsid w:val="00B42E43"/>
    <w:rsid w:val="00B47A01"/>
    <w:rsid w:val="00B5682E"/>
    <w:rsid w:val="00B60C9D"/>
    <w:rsid w:val="00B61B99"/>
    <w:rsid w:val="00B63E7A"/>
    <w:rsid w:val="00B652B5"/>
    <w:rsid w:val="00B6754D"/>
    <w:rsid w:val="00B72AC0"/>
    <w:rsid w:val="00B7547E"/>
    <w:rsid w:val="00B83ED7"/>
    <w:rsid w:val="00B91ACD"/>
    <w:rsid w:val="00B95409"/>
    <w:rsid w:val="00B95DC2"/>
    <w:rsid w:val="00B9731F"/>
    <w:rsid w:val="00BA03D8"/>
    <w:rsid w:val="00BC184E"/>
    <w:rsid w:val="00BC5A1B"/>
    <w:rsid w:val="00BD3686"/>
    <w:rsid w:val="00BD45FE"/>
    <w:rsid w:val="00BD5BD4"/>
    <w:rsid w:val="00BD79C1"/>
    <w:rsid w:val="00BE4F5F"/>
    <w:rsid w:val="00BE5FEE"/>
    <w:rsid w:val="00BE7967"/>
    <w:rsid w:val="00BF0FCE"/>
    <w:rsid w:val="00BF396A"/>
    <w:rsid w:val="00BF6C21"/>
    <w:rsid w:val="00BF76B4"/>
    <w:rsid w:val="00C00A36"/>
    <w:rsid w:val="00C01E0A"/>
    <w:rsid w:val="00C04385"/>
    <w:rsid w:val="00C1564D"/>
    <w:rsid w:val="00C16CD9"/>
    <w:rsid w:val="00C20B6E"/>
    <w:rsid w:val="00C266EF"/>
    <w:rsid w:val="00C3166D"/>
    <w:rsid w:val="00C33081"/>
    <w:rsid w:val="00C36E1E"/>
    <w:rsid w:val="00C36F4B"/>
    <w:rsid w:val="00C37271"/>
    <w:rsid w:val="00C4145D"/>
    <w:rsid w:val="00C46A4F"/>
    <w:rsid w:val="00C55EAF"/>
    <w:rsid w:val="00C56A02"/>
    <w:rsid w:val="00C63F92"/>
    <w:rsid w:val="00C6449A"/>
    <w:rsid w:val="00C70A3D"/>
    <w:rsid w:val="00C72F20"/>
    <w:rsid w:val="00C74DDE"/>
    <w:rsid w:val="00C76031"/>
    <w:rsid w:val="00C7766F"/>
    <w:rsid w:val="00C811F0"/>
    <w:rsid w:val="00C829C9"/>
    <w:rsid w:val="00C905FE"/>
    <w:rsid w:val="00CA1B72"/>
    <w:rsid w:val="00CA4880"/>
    <w:rsid w:val="00CA5CF2"/>
    <w:rsid w:val="00CB4F8C"/>
    <w:rsid w:val="00CC0E37"/>
    <w:rsid w:val="00CC23EA"/>
    <w:rsid w:val="00CC47CD"/>
    <w:rsid w:val="00CC547E"/>
    <w:rsid w:val="00CC58C1"/>
    <w:rsid w:val="00CC5EA2"/>
    <w:rsid w:val="00CD2423"/>
    <w:rsid w:val="00CD3E5C"/>
    <w:rsid w:val="00CD63B0"/>
    <w:rsid w:val="00CE1F03"/>
    <w:rsid w:val="00CE3E7C"/>
    <w:rsid w:val="00CE4283"/>
    <w:rsid w:val="00CE4539"/>
    <w:rsid w:val="00CF05BE"/>
    <w:rsid w:val="00D02987"/>
    <w:rsid w:val="00D03508"/>
    <w:rsid w:val="00D04261"/>
    <w:rsid w:val="00D069A8"/>
    <w:rsid w:val="00D12491"/>
    <w:rsid w:val="00D135CE"/>
    <w:rsid w:val="00D15ED3"/>
    <w:rsid w:val="00D16D8B"/>
    <w:rsid w:val="00D2299A"/>
    <w:rsid w:val="00D25B25"/>
    <w:rsid w:val="00D26BCA"/>
    <w:rsid w:val="00D365B7"/>
    <w:rsid w:val="00D36649"/>
    <w:rsid w:val="00D40181"/>
    <w:rsid w:val="00D40241"/>
    <w:rsid w:val="00D417C9"/>
    <w:rsid w:val="00D41886"/>
    <w:rsid w:val="00D520C7"/>
    <w:rsid w:val="00D52722"/>
    <w:rsid w:val="00D563A0"/>
    <w:rsid w:val="00D57996"/>
    <w:rsid w:val="00D608BE"/>
    <w:rsid w:val="00D6168A"/>
    <w:rsid w:val="00D70D75"/>
    <w:rsid w:val="00D72383"/>
    <w:rsid w:val="00D729E4"/>
    <w:rsid w:val="00D745CF"/>
    <w:rsid w:val="00D760E7"/>
    <w:rsid w:val="00D825B0"/>
    <w:rsid w:val="00D91608"/>
    <w:rsid w:val="00D9267C"/>
    <w:rsid w:val="00D97EF9"/>
    <w:rsid w:val="00DA221C"/>
    <w:rsid w:val="00DA4ED1"/>
    <w:rsid w:val="00DA65DC"/>
    <w:rsid w:val="00DB28EE"/>
    <w:rsid w:val="00DC3684"/>
    <w:rsid w:val="00DC373A"/>
    <w:rsid w:val="00DC3A8A"/>
    <w:rsid w:val="00DC6690"/>
    <w:rsid w:val="00DD5179"/>
    <w:rsid w:val="00DE20CE"/>
    <w:rsid w:val="00DE43B9"/>
    <w:rsid w:val="00DE6ED8"/>
    <w:rsid w:val="00DE7605"/>
    <w:rsid w:val="00DF1C23"/>
    <w:rsid w:val="00DF305E"/>
    <w:rsid w:val="00DF3C7C"/>
    <w:rsid w:val="00DF4CF6"/>
    <w:rsid w:val="00E02983"/>
    <w:rsid w:val="00E03EFB"/>
    <w:rsid w:val="00E03FCF"/>
    <w:rsid w:val="00E06FF7"/>
    <w:rsid w:val="00E136EE"/>
    <w:rsid w:val="00E237C1"/>
    <w:rsid w:val="00E24FA2"/>
    <w:rsid w:val="00E26AD8"/>
    <w:rsid w:val="00E2712F"/>
    <w:rsid w:val="00E32994"/>
    <w:rsid w:val="00E378EE"/>
    <w:rsid w:val="00E37F08"/>
    <w:rsid w:val="00E40891"/>
    <w:rsid w:val="00E41A2B"/>
    <w:rsid w:val="00E44520"/>
    <w:rsid w:val="00E45B36"/>
    <w:rsid w:val="00E50F81"/>
    <w:rsid w:val="00E51F4A"/>
    <w:rsid w:val="00E523B5"/>
    <w:rsid w:val="00E551BF"/>
    <w:rsid w:val="00E5529D"/>
    <w:rsid w:val="00E555A3"/>
    <w:rsid w:val="00E600A3"/>
    <w:rsid w:val="00E614E6"/>
    <w:rsid w:val="00E6377E"/>
    <w:rsid w:val="00E66278"/>
    <w:rsid w:val="00E800D3"/>
    <w:rsid w:val="00E81FCF"/>
    <w:rsid w:val="00E825F0"/>
    <w:rsid w:val="00E83A9D"/>
    <w:rsid w:val="00E875E8"/>
    <w:rsid w:val="00E91174"/>
    <w:rsid w:val="00E965E9"/>
    <w:rsid w:val="00E96E3D"/>
    <w:rsid w:val="00EA2EB5"/>
    <w:rsid w:val="00EA4FF8"/>
    <w:rsid w:val="00EB0FA9"/>
    <w:rsid w:val="00EB3B89"/>
    <w:rsid w:val="00EB63C5"/>
    <w:rsid w:val="00EC59F3"/>
    <w:rsid w:val="00EC69C9"/>
    <w:rsid w:val="00ED1F95"/>
    <w:rsid w:val="00EE01E7"/>
    <w:rsid w:val="00EE57D3"/>
    <w:rsid w:val="00EE5DC1"/>
    <w:rsid w:val="00EE6929"/>
    <w:rsid w:val="00EE6D98"/>
    <w:rsid w:val="00EE7B6F"/>
    <w:rsid w:val="00EF0731"/>
    <w:rsid w:val="00EF2CB9"/>
    <w:rsid w:val="00EF7C36"/>
    <w:rsid w:val="00F006A5"/>
    <w:rsid w:val="00F067E8"/>
    <w:rsid w:val="00F07198"/>
    <w:rsid w:val="00F13A45"/>
    <w:rsid w:val="00F2480D"/>
    <w:rsid w:val="00F26D4D"/>
    <w:rsid w:val="00F316B2"/>
    <w:rsid w:val="00F3241F"/>
    <w:rsid w:val="00F335FA"/>
    <w:rsid w:val="00F41188"/>
    <w:rsid w:val="00F42695"/>
    <w:rsid w:val="00F44831"/>
    <w:rsid w:val="00F57509"/>
    <w:rsid w:val="00F63901"/>
    <w:rsid w:val="00F70F0B"/>
    <w:rsid w:val="00F71622"/>
    <w:rsid w:val="00F80BE1"/>
    <w:rsid w:val="00F8140E"/>
    <w:rsid w:val="00F82306"/>
    <w:rsid w:val="00F82763"/>
    <w:rsid w:val="00F83607"/>
    <w:rsid w:val="00F8409F"/>
    <w:rsid w:val="00F86D6F"/>
    <w:rsid w:val="00F942CB"/>
    <w:rsid w:val="00FA0C2C"/>
    <w:rsid w:val="00FA4067"/>
    <w:rsid w:val="00FA4886"/>
    <w:rsid w:val="00FA4E49"/>
    <w:rsid w:val="00FA5415"/>
    <w:rsid w:val="00FA6BCF"/>
    <w:rsid w:val="00FB277D"/>
    <w:rsid w:val="00FB6029"/>
    <w:rsid w:val="00FC15B3"/>
    <w:rsid w:val="00FC609F"/>
    <w:rsid w:val="00FD6BFA"/>
    <w:rsid w:val="00FE387E"/>
    <w:rsid w:val="00FE3C78"/>
    <w:rsid w:val="00FE4B98"/>
    <w:rsid w:val="00FE6720"/>
    <w:rsid w:val="00FE6B68"/>
    <w:rsid w:val="00FE6E5A"/>
    <w:rsid w:val="00FF52FA"/>
    <w:rsid w:val="00FF66D7"/>
    <w:rsid w:val="00FF6A89"/>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Naslov1">
    <w:name w:val="heading 1"/>
    <w:basedOn w:val="Normal"/>
    <w:next w:val="Normal"/>
    <w:link w:val="Naslov1Char"/>
    <w:qFormat/>
    <w:rsid w:val="00EB3B89"/>
    <w:pPr>
      <w:keepNext/>
      <w:spacing w:before="240" w:after="60"/>
      <w:outlineLvl w:val="0"/>
    </w:pPr>
    <w:rPr>
      <w:rFonts w:ascii="Cambria" w:hAnsi="Cambria"/>
      <w:b/>
      <w:bCs/>
      <w:kern w:val="32"/>
      <w:sz w:val="32"/>
      <w:szCs w:val="32"/>
    </w:rPr>
  </w:style>
  <w:style w:type="paragraph" w:styleId="Naslov2">
    <w:name w:val="heading 2"/>
    <w:basedOn w:val="Normal"/>
    <w:next w:val="Normal"/>
    <w:link w:val="Naslov2Char"/>
    <w:unhideWhenUsed/>
    <w:qFormat/>
    <w:rsid w:val="009A156B"/>
    <w:pPr>
      <w:keepNext/>
      <w:spacing w:before="240" w:after="60"/>
      <w:outlineLvl w:val="1"/>
    </w:pPr>
    <w:rPr>
      <w:rFonts w:ascii="Cambria" w:hAnsi="Cambria"/>
      <w:b/>
      <w:bCs/>
      <w:i/>
      <w:iCs/>
      <w:sz w:val="28"/>
      <w:szCs w:val="2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link w:val="Naslov1"/>
    <w:rsid w:val="00EB3B89"/>
    <w:rPr>
      <w:rFonts w:ascii="Cambria" w:eastAsia="Times New Roman" w:hAnsi="Cambria" w:cs="Times New Roman"/>
      <w:b/>
      <w:bCs/>
      <w:kern w:val="32"/>
      <w:sz w:val="32"/>
      <w:szCs w:val="32"/>
    </w:rPr>
  </w:style>
  <w:style w:type="character" w:customStyle="1" w:styleId="Naslov2Char">
    <w:name w:val="Naslov 2 Char"/>
    <w:link w:val="Naslov2"/>
    <w:rsid w:val="009A156B"/>
    <w:rPr>
      <w:rFonts w:ascii="Cambria" w:eastAsia="Times New Roman" w:hAnsi="Cambria" w:cs="Times New Roman"/>
      <w:b/>
      <w:bCs/>
      <w:i/>
      <w:iCs/>
      <w:sz w:val="28"/>
      <w:szCs w:val="28"/>
    </w:rPr>
  </w:style>
  <w:style w:type="table" w:styleId="Koordinatnamreatabele">
    <w:name w:val="Table Grid"/>
    <w:basedOn w:val="Normalnatabela"/>
    <w:rsid w:val="00D729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ojestranice">
    <w:name w:val="footer"/>
    <w:basedOn w:val="Normal"/>
    <w:link w:val="PodnojestraniceChar"/>
    <w:uiPriority w:val="99"/>
    <w:rsid w:val="00FE3C78"/>
    <w:pPr>
      <w:tabs>
        <w:tab w:val="center" w:pos="4320"/>
        <w:tab w:val="right" w:pos="8640"/>
      </w:tabs>
    </w:pPr>
  </w:style>
  <w:style w:type="character" w:styleId="Brojstranice">
    <w:name w:val="page number"/>
    <w:basedOn w:val="Podrazumevanifontpasusa"/>
    <w:rsid w:val="00FE3C78"/>
  </w:style>
  <w:style w:type="paragraph" w:styleId="Zaglavljestranice">
    <w:name w:val="header"/>
    <w:basedOn w:val="Normal"/>
    <w:link w:val="ZaglavljestraniceChar"/>
    <w:rsid w:val="00364B0D"/>
    <w:pPr>
      <w:tabs>
        <w:tab w:val="center" w:pos="4702"/>
        <w:tab w:val="right" w:pos="9405"/>
      </w:tabs>
    </w:pPr>
  </w:style>
  <w:style w:type="character" w:customStyle="1" w:styleId="ZaglavljestraniceChar">
    <w:name w:val="Zaglavlje stranice Char"/>
    <w:link w:val="Zaglavljestranice"/>
    <w:rsid w:val="00364B0D"/>
    <w:rPr>
      <w:sz w:val="24"/>
      <w:szCs w:val="24"/>
    </w:rPr>
  </w:style>
  <w:style w:type="character" w:styleId="Hiperveza">
    <w:name w:val="Hyperlink"/>
    <w:uiPriority w:val="99"/>
    <w:unhideWhenUsed/>
    <w:rsid w:val="0077545F"/>
    <w:rPr>
      <w:color w:val="0000FF"/>
      <w:u w:val="single"/>
    </w:rPr>
  </w:style>
  <w:style w:type="character" w:styleId="Ispraenahiperveza">
    <w:name w:val="FollowedHyperlink"/>
    <w:uiPriority w:val="99"/>
    <w:unhideWhenUsed/>
    <w:rsid w:val="0077545F"/>
    <w:rPr>
      <w:color w:val="800080"/>
      <w:u w:val="single"/>
    </w:rPr>
  </w:style>
  <w:style w:type="paragraph" w:styleId="Tekstubaloniu">
    <w:name w:val="Balloon Text"/>
    <w:basedOn w:val="Normal"/>
    <w:link w:val="TekstubaloniuChar"/>
    <w:rsid w:val="00404940"/>
    <w:rPr>
      <w:rFonts w:ascii="Tahoma" w:hAnsi="Tahoma" w:cs="Tahoma"/>
      <w:sz w:val="16"/>
      <w:szCs w:val="16"/>
    </w:rPr>
  </w:style>
  <w:style w:type="character" w:customStyle="1" w:styleId="TekstubaloniuChar">
    <w:name w:val="Tekst u balončiću Char"/>
    <w:link w:val="Tekstubaloniu"/>
    <w:rsid w:val="00404940"/>
    <w:rPr>
      <w:rFonts w:ascii="Tahoma" w:hAnsi="Tahoma" w:cs="Tahoma"/>
      <w:sz w:val="16"/>
      <w:szCs w:val="16"/>
    </w:rPr>
  </w:style>
  <w:style w:type="paragraph" w:styleId="Naslovsadraja">
    <w:name w:val="TOC Heading"/>
    <w:basedOn w:val="Naslov1"/>
    <w:next w:val="Normal"/>
    <w:uiPriority w:val="39"/>
    <w:semiHidden/>
    <w:unhideWhenUsed/>
    <w:qFormat/>
    <w:rsid w:val="00C3166D"/>
    <w:pPr>
      <w:keepLines/>
      <w:spacing w:before="480" w:after="0" w:line="276" w:lineRule="auto"/>
      <w:outlineLvl w:val="9"/>
    </w:pPr>
    <w:rPr>
      <w:color w:val="365F91"/>
      <w:kern w:val="0"/>
      <w:sz w:val="28"/>
      <w:szCs w:val="28"/>
      <w:lang w:eastAsia="ja-JP"/>
    </w:rPr>
  </w:style>
  <w:style w:type="paragraph" w:styleId="SADRAJ1">
    <w:name w:val="toc 1"/>
    <w:basedOn w:val="Normal"/>
    <w:next w:val="Normal"/>
    <w:autoRedefine/>
    <w:uiPriority w:val="39"/>
    <w:rsid w:val="00C3166D"/>
  </w:style>
  <w:style w:type="paragraph" w:styleId="SADRAJ2">
    <w:name w:val="toc 2"/>
    <w:basedOn w:val="Normal"/>
    <w:next w:val="Normal"/>
    <w:autoRedefine/>
    <w:uiPriority w:val="39"/>
    <w:rsid w:val="00C3166D"/>
    <w:pPr>
      <w:ind w:left="240"/>
    </w:pPr>
  </w:style>
  <w:style w:type="paragraph" w:customStyle="1" w:styleId="xl65">
    <w:name w:val="xl65"/>
    <w:basedOn w:val="Normal"/>
    <w:rsid w:val="00057AFF"/>
    <w:pPr>
      <w:pBdr>
        <w:bottom w:val="double" w:sz="6" w:space="0" w:color="auto"/>
        <w:right w:val="single" w:sz="4" w:space="0" w:color="auto"/>
      </w:pBdr>
      <w:spacing w:before="100" w:beforeAutospacing="1" w:after="100" w:afterAutospacing="1"/>
      <w:textAlignment w:val="top"/>
    </w:pPr>
    <w:rPr>
      <w:lang w:val="sr-Latn-BA" w:eastAsia="sr-Latn-BA"/>
    </w:rPr>
  </w:style>
  <w:style w:type="paragraph" w:customStyle="1" w:styleId="xl66">
    <w:name w:val="xl66"/>
    <w:basedOn w:val="Normal"/>
    <w:rsid w:val="00057AFF"/>
    <w:pPr>
      <w:pBdr>
        <w:top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67">
    <w:name w:val="xl67"/>
    <w:basedOn w:val="Normal"/>
    <w:rsid w:val="00057AFF"/>
    <w:pPr>
      <w:pBdr>
        <w:bottom w:val="double" w:sz="6" w:space="0" w:color="auto"/>
        <w:right w:val="single" w:sz="4" w:space="0" w:color="auto"/>
      </w:pBdr>
      <w:spacing w:before="100" w:beforeAutospacing="1" w:after="100" w:afterAutospacing="1"/>
      <w:jc w:val="right"/>
      <w:textAlignment w:val="top"/>
    </w:pPr>
    <w:rPr>
      <w:lang w:val="sr-Latn-BA" w:eastAsia="sr-Latn-BA"/>
    </w:rPr>
  </w:style>
  <w:style w:type="paragraph" w:customStyle="1" w:styleId="xl68">
    <w:name w:val="xl68"/>
    <w:basedOn w:val="Normal"/>
    <w:rsid w:val="00057AFF"/>
    <w:pPr>
      <w:pBdr>
        <w:right w:val="double" w:sz="6" w:space="0" w:color="auto"/>
      </w:pBdr>
      <w:spacing w:before="100" w:beforeAutospacing="1" w:after="100" w:afterAutospacing="1"/>
      <w:jc w:val="center"/>
      <w:textAlignment w:val="top"/>
    </w:pPr>
    <w:rPr>
      <w:lang w:val="sr-Latn-BA" w:eastAsia="sr-Latn-BA"/>
    </w:rPr>
  </w:style>
  <w:style w:type="paragraph" w:customStyle="1" w:styleId="xl69">
    <w:name w:val="xl69"/>
    <w:basedOn w:val="Normal"/>
    <w:rsid w:val="00057AFF"/>
    <w:pPr>
      <w:pBdr>
        <w:left w:val="double" w:sz="6" w:space="0" w:color="auto"/>
        <w:bottom w:val="double" w:sz="6"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70">
    <w:name w:val="xl70"/>
    <w:basedOn w:val="Normal"/>
    <w:rsid w:val="00057AFF"/>
    <w:pPr>
      <w:pBdr>
        <w:bottom w:val="double" w:sz="6" w:space="0" w:color="auto"/>
        <w:right w:val="single" w:sz="4" w:space="0" w:color="auto"/>
      </w:pBdr>
      <w:spacing w:before="100" w:beforeAutospacing="1" w:after="100" w:afterAutospacing="1"/>
      <w:textAlignment w:val="top"/>
    </w:pPr>
    <w:rPr>
      <w:lang w:val="sr-Latn-BA" w:eastAsia="sr-Latn-BA"/>
    </w:rPr>
  </w:style>
  <w:style w:type="paragraph" w:customStyle="1" w:styleId="xl71">
    <w:name w:val="xl71"/>
    <w:basedOn w:val="Normal"/>
    <w:rsid w:val="00057AFF"/>
    <w:pPr>
      <w:pBdr>
        <w:bottom w:val="double" w:sz="6" w:space="0" w:color="auto"/>
        <w:right w:val="single" w:sz="4" w:space="0" w:color="auto"/>
      </w:pBdr>
      <w:spacing w:before="100" w:beforeAutospacing="1" w:after="100" w:afterAutospacing="1"/>
      <w:jc w:val="center"/>
      <w:textAlignment w:val="center"/>
    </w:pPr>
    <w:rPr>
      <w:b/>
      <w:bCs/>
      <w:lang w:val="sr-Latn-BA" w:eastAsia="sr-Latn-BA"/>
    </w:rPr>
  </w:style>
  <w:style w:type="paragraph" w:customStyle="1" w:styleId="xl72">
    <w:name w:val="xl72"/>
    <w:basedOn w:val="Normal"/>
    <w:rsid w:val="00057AFF"/>
    <w:pPr>
      <w:pBdr>
        <w:bottom w:val="double" w:sz="6"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73">
    <w:name w:val="xl73"/>
    <w:basedOn w:val="Normal"/>
    <w:rsid w:val="00057AFF"/>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b/>
      <w:bCs/>
      <w:lang w:val="sr-Latn-BA" w:eastAsia="sr-Latn-BA"/>
    </w:rPr>
  </w:style>
  <w:style w:type="paragraph" w:customStyle="1" w:styleId="xl74">
    <w:name w:val="xl74"/>
    <w:basedOn w:val="Normal"/>
    <w:rsid w:val="00057AFF"/>
    <w:pPr>
      <w:pBdr>
        <w:bottom w:val="double" w:sz="6" w:space="0" w:color="auto"/>
      </w:pBdr>
      <w:spacing w:before="100" w:beforeAutospacing="1" w:after="100" w:afterAutospacing="1"/>
      <w:jc w:val="center"/>
      <w:textAlignment w:val="top"/>
    </w:pPr>
    <w:rPr>
      <w:b/>
      <w:bCs/>
      <w:lang w:val="sr-Latn-BA" w:eastAsia="sr-Latn-BA"/>
    </w:rPr>
  </w:style>
  <w:style w:type="paragraph" w:customStyle="1" w:styleId="xl75">
    <w:name w:val="xl75"/>
    <w:basedOn w:val="Normal"/>
    <w:rsid w:val="00057AFF"/>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val="sr-Latn-BA" w:eastAsia="sr-Latn-BA"/>
    </w:rPr>
  </w:style>
  <w:style w:type="paragraph" w:customStyle="1" w:styleId="xl77">
    <w:name w:val="xl77"/>
    <w:basedOn w:val="Normal"/>
    <w:rsid w:val="00057AFF"/>
    <w:pPr>
      <w:pBdr>
        <w:left w:val="double" w:sz="6" w:space="0" w:color="auto"/>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78">
    <w:name w:val="xl78"/>
    <w:basedOn w:val="Normal"/>
    <w:rsid w:val="00057AFF"/>
    <w:pPr>
      <w:pBdr>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79">
    <w:name w:val="xl79"/>
    <w:basedOn w:val="Normal"/>
    <w:rsid w:val="00057AFF"/>
    <w:pPr>
      <w:pBdr>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0">
    <w:name w:val="xl80"/>
    <w:basedOn w:val="Normal"/>
    <w:rsid w:val="00057AFF"/>
    <w:pPr>
      <w:pBdr>
        <w:bottom w:val="single" w:sz="4"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81">
    <w:name w:val="xl81"/>
    <w:basedOn w:val="Normal"/>
    <w:rsid w:val="00057AFF"/>
    <w:pPr>
      <w:pBdr>
        <w:bottom w:val="single" w:sz="4" w:space="0" w:color="auto"/>
        <w:right w:val="single" w:sz="4" w:space="0" w:color="auto"/>
      </w:pBdr>
      <w:spacing w:before="100" w:beforeAutospacing="1" w:after="100" w:afterAutospacing="1"/>
      <w:jc w:val="center"/>
      <w:textAlignment w:val="top"/>
    </w:pPr>
    <w:rPr>
      <w:b/>
      <w:bCs/>
      <w:lang w:val="sr-Latn-BA" w:eastAsia="sr-Latn-BA"/>
    </w:rPr>
  </w:style>
  <w:style w:type="paragraph" w:customStyle="1" w:styleId="xl82">
    <w:name w:val="xl82"/>
    <w:basedOn w:val="Normal"/>
    <w:rsid w:val="00057AFF"/>
    <w:pPr>
      <w:pBdr>
        <w:bottom w:val="single" w:sz="4" w:space="0" w:color="auto"/>
      </w:pBdr>
      <w:spacing w:before="100" w:beforeAutospacing="1" w:after="100" w:afterAutospacing="1"/>
      <w:jc w:val="center"/>
      <w:textAlignment w:val="top"/>
    </w:pPr>
    <w:rPr>
      <w:b/>
      <w:bCs/>
      <w:lang w:val="sr-Latn-BA" w:eastAsia="sr-Latn-BA"/>
    </w:rPr>
  </w:style>
  <w:style w:type="paragraph" w:customStyle="1" w:styleId="xl83">
    <w:name w:val="xl83"/>
    <w:basedOn w:val="Normal"/>
    <w:rsid w:val="00057AF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b/>
      <w:bCs/>
      <w:lang w:val="sr-Latn-BA" w:eastAsia="sr-Latn-BA"/>
    </w:rPr>
  </w:style>
  <w:style w:type="paragraph" w:customStyle="1" w:styleId="xl84">
    <w:name w:val="xl84"/>
    <w:basedOn w:val="Normal"/>
    <w:rsid w:val="00057AFF"/>
    <w:pPr>
      <w:pBdr>
        <w:bottom w:val="single" w:sz="4" w:space="0" w:color="auto"/>
      </w:pBdr>
      <w:spacing w:before="100" w:beforeAutospacing="1" w:after="100" w:afterAutospacing="1"/>
      <w:jc w:val="center"/>
      <w:textAlignment w:val="top"/>
    </w:pPr>
    <w:rPr>
      <w:b/>
      <w:bCs/>
      <w:lang w:val="sr-Latn-BA" w:eastAsia="sr-Latn-BA"/>
    </w:rPr>
  </w:style>
  <w:style w:type="paragraph" w:customStyle="1" w:styleId="xl85">
    <w:name w:val="xl85"/>
    <w:basedOn w:val="Normal"/>
    <w:rsid w:val="00057AF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86">
    <w:name w:val="xl86"/>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7">
    <w:name w:val="xl87"/>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8">
    <w:name w:val="xl88"/>
    <w:basedOn w:val="Normal"/>
    <w:rsid w:val="00057AFF"/>
    <w:pPr>
      <w:pBdr>
        <w:top w:val="single" w:sz="4" w:space="0" w:color="auto"/>
        <w:bottom w:val="single" w:sz="4"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89">
    <w:name w:val="xl89"/>
    <w:basedOn w:val="Normal"/>
    <w:rsid w:val="00057AFF"/>
    <w:pPr>
      <w:pBdr>
        <w:top w:val="single" w:sz="4" w:space="0" w:color="auto"/>
        <w:bottom w:val="single" w:sz="4" w:space="0" w:color="auto"/>
      </w:pBdr>
      <w:spacing w:before="100" w:beforeAutospacing="1" w:after="100" w:afterAutospacing="1"/>
      <w:jc w:val="center"/>
      <w:textAlignment w:val="top"/>
    </w:pPr>
    <w:rPr>
      <w:b/>
      <w:bCs/>
      <w:lang w:val="sr-Latn-BA" w:eastAsia="sr-Latn-BA"/>
    </w:rPr>
  </w:style>
  <w:style w:type="paragraph" w:customStyle="1" w:styleId="xl90">
    <w:name w:val="xl90"/>
    <w:basedOn w:val="Normal"/>
    <w:rsid w:val="00057AFF"/>
    <w:pPr>
      <w:pBdr>
        <w:top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92">
    <w:name w:val="xl92"/>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93">
    <w:name w:val="xl93"/>
    <w:basedOn w:val="Normal"/>
    <w:rsid w:val="00057AFF"/>
    <w:pPr>
      <w:pBdr>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94">
    <w:name w:val="xl94"/>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5">
    <w:name w:val="xl95"/>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96">
    <w:name w:val="xl96"/>
    <w:basedOn w:val="Normal"/>
    <w:rsid w:val="00057A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7">
    <w:name w:val="xl97"/>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8">
    <w:name w:val="xl98"/>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9">
    <w:name w:val="xl99"/>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0">
    <w:name w:val="xl100"/>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1">
    <w:name w:val="xl101"/>
    <w:basedOn w:val="Normal"/>
    <w:rsid w:val="00057AFF"/>
    <w:pPr>
      <w:pBdr>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102">
    <w:name w:val="xl102"/>
    <w:basedOn w:val="Normal"/>
    <w:rsid w:val="00057AFF"/>
    <w:pPr>
      <w:pBdr>
        <w:left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3">
    <w:name w:val="xl103"/>
    <w:basedOn w:val="Normal"/>
    <w:rsid w:val="00057AFF"/>
    <w:pPr>
      <w:pBdr>
        <w:right w:val="double" w:sz="6" w:space="0" w:color="auto"/>
      </w:pBdr>
      <w:spacing w:before="100" w:beforeAutospacing="1" w:after="100" w:afterAutospacing="1"/>
      <w:textAlignment w:val="top"/>
    </w:pPr>
    <w:rPr>
      <w:lang w:val="sr-Latn-BA" w:eastAsia="sr-Latn-BA"/>
    </w:rPr>
  </w:style>
  <w:style w:type="paragraph" w:customStyle="1" w:styleId="xl104">
    <w:name w:val="xl104"/>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105">
    <w:name w:val="xl105"/>
    <w:basedOn w:val="Normal"/>
    <w:rsid w:val="00057AFF"/>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6">
    <w:name w:val="xl106"/>
    <w:basedOn w:val="Normal"/>
    <w:rsid w:val="00057AFF"/>
    <w:pPr>
      <w:pBdr>
        <w:top w:val="double" w:sz="6" w:space="0" w:color="auto"/>
        <w:bottom w:val="double" w:sz="6" w:space="0" w:color="auto"/>
        <w:right w:val="double" w:sz="6" w:space="0" w:color="auto"/>
      </w:pBdr>
      <w:spacing w:before="100" w:beforeAutospacing="1" w:after="100" w:afterAutospacing="1"/>
      <w:textAlignment w:val="top"/>
    </w:pPr>
    <w:rPr>
      <w:lang w:val="sr-Latn-BA" w:eastAsia="sr-Latn-BA"/>
    </w:rPr>
  </w:style>
  <w:style w:type="paragraph" w:customStyle="1" w:styleId="xl107">
    <w:name w:val="xl107"/>
    <w:basedOn w:val="Normal"/>
    <w:rsid w:val="00057AFF"/>
    <w:pPr>
      <w:pBdr>
        <w:top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08">
    <w:name w:val="xl108"/>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9">
    <w:name w:val="xl109"/>
    <w:basedOn w:val="Normal"/>
    <w:rsid w:val="00057AFF"/>
    <w:pPr>
      <w:pBdr>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10">
    <w:name w:val="xl110"/>
    <w:basedOn w:val="Normal"/>
    <w:rsid w:val="00057AFF"/>
    <w:pPr>
      <w:pBdr>
        <w:top w:val="double" w:sz="6" w:space="0" w:color="auto"/>
        <w:bottom w:val="single" w:sz="4" w:space="0" w:color="auto"/>
      </w:pBdr>
      <w:spacing w:before="100" w:beforeAutospacing="1" w:after="100" w:afterAutospacing="1"/>
      <w:jc w:val="center"/>
      <w:textAlignment w:val="top"/>
    </w:pPr>
    <w:rPr>
      <w:lang w:val="sr-Latn-BA" w:eastAsia="sr-Latn-BA"/>
    </w:rPr>
  </w:style>
  <w:style w:type="paragraph" w:customStyle="1" w:styleId="xl111">
    <w:name w:val="xl111"/>
    <w:basedOn w:val="Normal"/>
    <w:rsid w:val="00057AFF"/>
    <w:pPr>
      <w:pBdr>
        <w:top w:val="double" w:sz="6" w:space="0" w:color="auto"/>
        <w:left w:val="single" w:sz="4" w:space="0" w:color="auto"/>
        <w:bottom w:val="single" w:sz="4" w:space="0" w:color="auto"/>
        <w:right w:val="double" w:sz="6" w:space="0" w:color="auto"/>
      </w:pBdr>
      <w:spacing w:before="100" w:beforeAutospacing="1" w:after="100" w:afterAutospacing="1"/>
      <w:jc w:val="right"/>
      <w:textAlignment w:val="center"/>
    </w:pPr>
    <w:rPr>
      <w:lang w:val="sr-Latn-BA" w:eastAsia="sr-Latn-BA"/>
    </w:rPr>
  </w:style>
  <w:style w:type="paragraph" w:customStyle="1" w:styleId="xl112">
    <w:name w:val="xl112"/>
    <w:basedOn w:val="Normal"/>
    <w:rsid w:val="00057AFF"/>
    <w:pPr>
      <w:pBdr>
        <w:bottom w:val="single" w:sz="4" w:space="0" w:color="auto"/>
      </w:pBdr>
      <w:spacing w:before="100" w:beforeAutospacing="1" w:after="100" w:afterAutospacing="1"/>
      <w:jc w:val="center"/>
      <w:textAlignment w:val="top"/>
    </w:pPr>
    <w:rPr>
      <w:lang w:val="sr-Latn-BA" w:eastAsia="sr-Latn-BA"/>
    </w:rPr>
  </w:style>
  <w:style w:type="paragraph" w:customStyle="1" w:styleId="xl113">
    <w:name w:val="xl113"/>
    <w:basedOn w:val="Normal"/>
    <w:rsid w:val="00057AF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lang w:val="sr-Latn-BA" w:eastAsia="sr-Latn-BA"/>
    </w:rPr>
  </w:style>
  <w:style w:type="paragraph" w:customStyle="1" w:styleId="xl114">
    <w:name w:val="xl114"/>
    <w:basedOn w:val="Normal"/>
    <w:rsid w:val="00057AFF"/>
    <w:pPr>
      <w:pBdr>
        <w:right w:val="double" w:sz="6" w:space="0" w:color="auto"/>
      </w:pBdr>
      <w:spacing w:before="100" w:beforeAutospacing="1" w:after="100" w:afterAutospacing="1"/>
      <w:jc w:val="center"/>
      <w:textAlignment w:val="top"/>
    </w:pPr>
    <w:rPr>
      <w:lang w:val="sr-Latn-BA" w:eastAsia="sr-Latn-BA"/>
    </w:rPr>
  </w:style>
  <w:style w:type="paragraph" w:customStyle="1" w:styleId="xl115">
    <w:name w:val="xl115"/>
    <w:basedOn w:val="Normal"/>
    <w:rsid w:val="00057AFF"/>
    <w:pPr>
      <w:spacing w:before="100" w:beforeAutospacing="1" w:after="100" w:afterAutospacing="1"/>
      <w:jc w:val="center"/>
      <w:textAlignment w:val="top"/>
    </w:pPr>
    <w:rPr>
      <w:lang w:val="sr-Latn-BA" w:eastAsia="sr-Latn-BA"/>
    </w:rPr>
  </w:style>
  <w:style w:type="paragraph" w:customStyle="1" w:styleId="xl116">
    <w:name w:val="xl116"/>
    <w:basedOn w:val="Normal"/>
    <w:rsid w:val="00057AFF"/>
    <w:pPr>
      <w:pBdr>
        <w:top w:val="single" w:sz="4" w:space="0" w:color="auto"/>
        <w:bottom w:val="single" w:sz="4" w:space="0" w:color="auto"/>
      </w:pBdr>
      <w:spacing w:before="100" w:beforeAutospacing="1" w:after="100" w:afterAutospacing="1"/>
      <w:jc w:val="center"/>
      <w:textAlignment w:val="top"/>
    </w:pPr>
    <w:rPr>
      <w:lang w:val="sr-Latn-BA" w:eastAsia="sr-Latn-BA"/>
    </w:rPr>
  </w:style>
  <w:style w:type="paragraph" w:customStyle="1" w:styleId="xl117">
    <w:name w:val="xl117"/>
    <w:basedOn w:val="Normal"/>
    <w:rsid w:val="00057AFF"/>
    <w:pPr>
      <w:pBdr>
        <w:bottom w:val="single" w:sz="4" w:space="0" w:color="auto"/>
      </w:pBdr>
      <w:spacing w:before="100" w:beforeAutospacing="1" w:after="100" w:afterAutospacing="1"/>
      <w:jc w:val="center"/>
      <w:textAlignment w:val="top"/>
    </w:pPr>
    <w:rPr>
      <w:lang w:val="sr-Latn-BA" w:eastAsia="sr-Latn-BA"/>
    </w:rPr>
  </w:style>
  <w:style w:type="paragraph" w:customStyle="1" w:styleId="xl118">
    <w:name w:val="xl118"/>
    <w:basedOn w:val="Normal"/>
    <w:rsid w:val="00057AFF"/>
    <w:pPr>
      <w:pBdr>
        <w:bottom w:val="double" w:sz="6"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19">
    <w:name w:val="xl119"/>
    <w:basedOn w:val="Normal"/>
    <w:rsid w:val="00057AFF"/>
    <w:pPr>
      <w:pBdr>
        <w:bottom w:val="double" w:sz="6" w:space="0" w:color="auto"/>
      </w:pBdr>
      <w:spacing w:before="100" w:beforeAutospacing="1" w:after="100" w:afterAutospacing="1"/>
      <w:jc w:val="center"/>
      <w:textAlignment w:val="top"/>
    </w:pPr>
    <w:rPr>
      <w:lang w:val="sr-Latn-BA" w:eastAsia="sr-Latn-BA"/>
    </w:rPr>
  </w:style>
  <w:style w:type="paragraph" w:customStyle="1" w:styleId="xl120">
    <w:name w:val="xl120"/>
    <w:basedOn w:val="Normal"/>
    <w:rsid w:val="00057AFF"/>
    <w:pPr>
      <w:pBdr>
        <w:top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21">
    <w:name w:val="xl121"/>
    <w:basedOn w:val="Normal"/>
    <w:rsid w:val="00057AFF"/>
    <w:pPr>
      <w:pBdr>
        <w:top w:val="double" w:sz="6" w:space="0" w:color="auto"/>
        <w:bottom w:val="double" w:sz="6" w:space="0" w:color="auto"/>
      </w:pBdr>
      <w:spacing w:before="100" w:beforeAutospacing="1" w:after="100" w:afterAutospacing="1"/>
      <w:jc w:val="center"/>
      <w:textAlignment w:val="top"/>
    </w:pPr>
    <w:rPr>
      <w:lang w:val="sr-Latn-BA" w:eastAsia="sr-Latn-BA"/>
    </w:rPr>
  </w:style>
  <w:style w:type="paragraph" w:customStyle="1" w:styleId="xl122">
    <w:name w:val="xl122"/>
    <w:basedOn w:val="Normal"/>
    <w:rsid w:val="00057AFF"/>
    <w:pPr>
      <w:pBdr>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23">
    <w:name w:val="xl123"/>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4">
    <w:name w:val="xl124"/>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5">
    <w:name w:val="xl125"/>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6">
    <w:name w:val="xl126"/>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7">
    <w:name w:val="xl127"/>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top"/>
    </w:pPr>
    <w:rPr>
      <w:sz w:val="18"/>
      <w:szCs w:val="18"/>
      <w:lang w:val="sr-Latn-BA" w:eastAsia="sr-Latn-BA"/>
    </w:rPr>
  </w:style>
  <w:style w:type="paragraph" w:customStyle="1" w:styleId="xl128">
    <w:name w:val="xl128"/>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top"/>
    </w:pPr>
    <w:rPr>
      <w:sz w:val="18"/>
      <w:szCs w:val="18"/>
      <w:lang w:val="sr-Latn-BA" w:eastAsia="sr-Latn-BA"/>
    </w:rPr>
  </w:style>
  <w:style w:type="paragraph" w:styleId="Bezrazmaka">
    <w:name w:val="No Spacing"/>
    <w:uiPriority w:val="1"/>
    <w:qFormat/>
    <w:rsid w:val="00057AFF"/>
    <w:rPr>
      <w:sz w:val="24"/>
      <w:szCs w:val="24"/>
      <w:lang w:val="en-US" w:eastAsia="en-US"/>
    </w:rPr>
  </w:style>
  <w:style w:type="table" w:styleId="Obinatabela2">
    <w:name w:val="Table Simple 2"/>
    <w:basedOn w:val="Normalnatabela"/>
    <w:rsid w:val="0081659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76">
    <w:name w:val="xl76"/>
    <w:basedOn w:val="Normal"/>
    <w:rsid w:val="004F36F3"/>
    <w:pPr>
      <w:pBdr>
        <w:left w:val="double" w:sz="6" w:space="0" w:color="auto"/>
        <w:bottom w:val="single" w:sz="4" w:space="0" w:color="auto"/>
        <w:right w:val="single" w:sz="4" w:space="0" w:color="auto"/>
      </w:pBdr>
      <w:shd w:val="clear" w:color="000000" w:fill="DCE6F1"/>
      <w:spacing w:before="100" w:beforeAutospacing="1" w:after="100" w:afterAutospacing="1"/>
      <w:jc w:val="center"/>
      <w:textAlignment w:val="center"/>
    </w:pPr>
    <w:rPr>
      <w:lang w:val="sr-Latn-BA" w:eastAsia="sr-Latn-BA"/>
    </w:rPr>
  </w:style>
  <w:style w:type="paragraph" w:customStyle="1" w:styleId="xl91">
    <w:name w:val="xl91"/>
    <w:basedOn w:val="Normal"/>
    <w:rsid w:val="004F36F3"/>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lang w:val="sr-Latn-BA" w:eastAsia="sr-Latn-BA"/>
    </w:rPr>
  </w:style>
  <w:style w:type="paragraph" w:styleId="Pasussalistom">
    <w:name w:val="List Paragraph"/>
    <w:basedOn w:val="Normal"/>
    <w:uiPriority w:val="34"/>
    <w:qFormat/>
    <w:rsid w:val="003B0B35"/>
    <w:pPr>
      <w:ind w:left="720"/>
      <w:contextualSpacing/>
    </w:pPr>
    <w:rPr>
      <w:szCs w:val="20"/>
      <w:u w:val="single"/>
      <w:lang w:val="sr-Cyrl-CS"/>
    </w:rPr>
  </w:style>
  <w:style w:type="character" w:customStyle="1" w:styleId="PodnojestraniceChar">
    <w:name w:val="Podnožje stranice Char"/>
    <w:link w:val="Podnojestranice"/>
    <w:uiPriority w:val="99"/>
    <w:rsid w:val="003B0B35"/>
    <w:rPr>
      <w:sz w:val="24"/>
      <w:szCs w:val="24"/>
      <w:lang w:val="en-US" w:eastAsia="en-US"/>
    </w:rPr>
  </w:style>
  <w:style w:type="character" w:styleId="Tekstuvaramesta">
    <w:name w:val="Placeholder Text"/>
    <w:basedOn w:val="Podrazumevanifontpasusa"/>
    <w:uiPriority w:val="99"/>
    <w:semiHidden/>
    <w:rsid w:val="00905E34"/>
    <w:rPr>
      <w:color w:val="808080"/>
    </w:rPr>
  </w:style>
  <w:style w:type="paragraph" w:styleId="Tekstfusnote">
    <w:name w:val="footnote text"/>
    <w:basedOn w:val="Normal"/>
    <w:link w:val="TekstfusnoteChar"/>
    <w:rsid w:val="00263DD1"/>
    <w:rPr>
      <w:sz w:val="20"/>
      <w:szCs w:val="20"/>
    </w:rPr>
  </w:style>
  <w:style w:type="character" w:customStyle="1" w:styleId="TekstfusnoteChar">
    <w:name w:val="Tekst fusnote Char"/>
    <w:basedOn w:val="Podrazumevanifontpasusa"/>
    <w:link w:val="Tekstfusnote"/>
    <w:rsid w:val="00263DD1"/>
    <w:rPr>
      <w:lang w:val="en-US" w:eastAsia="en-US"/>
    </w:rPr>
  </w:style>
  <w:style w:type="character" w:styleId="Referencafusnote">
    <w:name w:val="footnote reference"/>
    <w:basedOn w:val="Podrazumevanifontpasusa"/>
    <w:rsid w:val="00263DD1"/>
    <w:rPr>
      <w:vertAlign w:val="superscript"/>
    </w:rPr>
  </w:style>
  <w:style w:type="paragraph" w:styleId="Tekstendnote">
    <w:name w:val="endnote text"/>
    <w:basedOn w:val="Normal"/>
    <w:link w:val="TekstendnoteChar"/>
    <w:rsid w:val="00AE2104"/>
    <w:rPr>
      <w:sz w:val="20"/>
      <w:szCs w:val="20"/>
    </w:rPr>
  </w:style>
  <w:style w:type="character" w:customStyle="1" w:styleId="TekstendnoteChar">
    <w:name w:val="Tekst endnote Char"/>
    <w:basedOn w:val="Podrazumevanifontpasusa"/>
    <w:link w:val="Tekstendnote"/>
    <w:rsid w:val="00AE2104"/>
    <w:rPr>
      <w:lang w:val="en-US" w:eastAsia="en-US"/>
    </w:rPr>
  </w:style>
  <w:style w:type="character" w:styleId="Referencaendnote">
    <w:name w:val="endnote reference"/>
    <w:basedOn w:val="Podrazumevanifontpasusa"/>
    <w:rsid w:val="00AE21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Naslov1">
    <w:name w:val="heading 1"/>
    <w:basedOn w:val="Normal"/>
    <w:next w:val="Normal"/>
    <w:link w:val="Naslov1Char"/>
    <w:qFormat/>
    <w:rsid w:val="00EB3B89"/>
    <w:pPr>
      <w:keepNext/>
      <w:spacing w:before="240" w:after="60"/>
      <w:outlineLvl w:val="0"/>
    </w:pPr>
    <w:rPr>
      <w:rFonts w:ascii="Cambria" w:hAnsi="Cambria"/>
      <w:b/>
      <w:bCs/>
      <w:kern w:val="32"/>
      <w:sz w:val="32"/>
      <w:szCs w:val="32"/>
    </w:rPr>
  </w:style>
  <w:style w:type="paragraph" w:styleId="Naslov2">
    <w:name w:val="heading 2"/>
    <w:basedOn w:val="Normal"/>
    <w:next w:val="Normal"/>
    <w:link w:val="Naslov2Char"/>
    <w:unhideWhenUsed/>
    <w:qFormat/>
    <w:rsid w:val="009A156B"/>
    <w:pPr>
      <w:keepNext/>
      <w:spacing w:before="240" w:after="60"/>
      <w:outlineLvl w:val="1"/>
    </w:pPr>
    <w:rPr>
      <w:rFonts w:ascii="Cambria" w:hAnsi="Cambria"/>
      <w:b/>
      <w:bCs/>
      <w:i/>
      <w:iCs/>
      <w:sz w:val="28"/>
      <w:szCs w:val="2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link w:val="Naslov1"/>
    <w:rsid w:val="00EB3B89"/>
    <w:rPr>
      <w:rFonts w:ascii="Cambria" w:eastAsia="Times New Roman" w:hAnsi="Cambria" w:cs="Times New Roman"/>
      <w:b/>
      <w:bCs/>
      <w:kern w:val="32"/>
      <w:sz w:val="32"/>
      <w:szCs w:val="32"/>
    </w:rPr>
  </w:style>
  <w:style w:type="character" w:customStyle="1" w:styleId="Naslov2Char">
    <w:name w:val="Naslov 2 Char"/>
    <w:link w:val="Naslov2"/>
    <w:rsid w:val="009A156B"/>
    <w:rPr>
      <w:rFonts w:ascii="Cambria" w:eastAsia="Times New Roman" w:hAnsi="Cambria" w:cs="Times New Roman"/>
      <w:b/>
      <w:bCs/>
      <w:i/>
      <w:iCs/>
      <w:sz w:val="28"/>
      <w:szCs w:val="28"/>
    </w:rPr>
  </w:style>
  <w:style w:type="table" w:styleId="Koordinatnamreatabele">
    <w:name w:val="Table Grid"/>
    <w:basedOn w:val="Normalnatabela"/>
    <w:rsid w:val="00D729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ojestranice">
    <w:name w:val="footer"/>
    <w:basedOn w:val="Normal"/>
    <w:link w:val="PodnojestraniceChar"/>
    <w:uiPriority w:val="99"/>
    <w:rsid w:val="00FE3C78"/>
    <w:pPr>
      <w:tabs>
        <w:tab w:val="center" w:pos="4320"/>
        <w:tab w:val="right" w:pos="8640"/>
      </w:tabs>
    </w:pPr>
  </w:style>
  <w:style w:type="character" w:styleId="Brojstranice">
    <w:name w:val="page number"/>
    <w:basedOn w:val="Podrazumevanifontpasusa"/>
    <w:rsid w:val="00FE3C78"/>
  </w:style>
  <w:style w:type="paragraph" w:styleId="Zaglavljestranice">
    <w:name w:val="header"/>
    <w:basedOn w:val="Normal"/>
    <w:link w:val="ZaglavljestraniceChar"/>
    <w:rsid w:val="00364B0D"/>
    <w:pPr>
      <w:tabs>
        <w:tab w:val="center" w:pos="4702"/>
        <w:tab w:val="right" w:pos="9405"/>
      </w:tabs>
    </w:pPr>
  </w:style>
  <w:style w:type="character" w:customStyle="1" w:styleId="ZaglavljestraniceChar">
    <w:name w:val="Zaglavlje stranice Char"/>
    <w:link w:val="Zaglavljestranice"/>
    <w:rsid w:val="00364B0D"/>
    <w:rPr>
      <w:sz w:val="24"/>
      <w:szCs w:val="24"/>
    </w:rPr>
  </w:style>
  <w:style w:type="character" w:styleId="Hiperveza">
    <w:name w:val="Hyperlink"/>
    <w:uiPriority w:val="99"/>
    <w:unhideWhenUsed/>
    <w:rsid w:val="0077545F"/>
    <w:rPr>
      <w:color w:val="0000FF"/>
      <w:u w:val="single"/>
    </w:rPr>
  </w:style>
  <w:style w:type="character" w:styleId="Ispraenahiperveza">
    <w:name w:val="FollowedHyperlink"/>
    <w:uiPriority w:val="99"/>
    <w:unhideWhenUsed/>
    <w:rsid w:val="0077545F"/>
    <w:rPr>
      <w:color w:val="800080"/>
      <w:u w:val="single"/>
    </w:rPr>
  </w:style>
  <w:style w:type="paragraph" w:styleId="Tekstubaloniu">
    <w:name w:val="Balloon Text"/>
    <w:basedOn w:val="Normal"/>
    <w:link w:val="TekstubaloniuChar"/>
    <w:rsid w:val="00404940"/>
    <w:rPr>
      <w:rFonts w:ascii="Tahoma" w:hAnsi="Tahoma" w:cs="Tahoma"/>
      <w:sz w:val="16"/>
      <w:szCs w:val="16"/>
    </w:rPr>
  </w:style>
  <w:style w:type="character" w:customStyle="1" w:styleId="TekstubaloniuChar">
    <w:name w:val="Tekst u balončiću Char"/>
    <w:link w:val="Tekstubaloniu"/>
    <w:rsid w:val="00404940"/>
    <w:rPr>
      <w:rFonts w:ascii="Tahoma" w:hAnsi="Tahoma" w:cs="Tahoma"/>
      <w:sz w:val="16"/>
      <w:szCs w:val="16"/>
    </w:rPr>
  </w:style>
  <w:style w:type="paragraph" w:styleId="Naslovsadraja">
    <w:name w:val="TOC Heading"/>
    <w:basedOn w:val="Naslov1"/>
    <w:next w:val="Normal"/>
    <w:uiPriority w:val="39"/>
    <w:semiHidden/>
    <w:unhideWhenUsed/>
    <w:qFormat/>
    <w:rsid w:val="00C3166D"/>
    <w:pPr>
      <w:keepLines/>
      <w:spacing w:before="480" w:after="0" w:line="276" w:lineRule="auto"/>
      <w:outlineLvl w:val="9"/>
    </w:pPr>
    <w:rPr>
      <w:color w:val="365F91"/>
      <w:kern w:val="0"/>
      <w:sz w:val="28"/>
      <w:szCs w:val="28"/>
      <w:lang w:eastAsia="ja-JP"/>
    </w:rPr>
  </w:style>
  <w:style w:type="paragraph" w:styleId="SADRAJ1">
    <w:name w:val="toc 1"/>
    <w:basedOn w:val="Normal"/>
    <w:next w:val="Normal"/>
    <w:autoRedefine/>
    <w:uiPriority w:val="39"/>
    <w:rsid w:val="00C3166D"/>
  </w:style>
  <w:style w:type="paragraph" w:styleId="SADRAJ2">
    <w:name w:val="toc 2"/>
    <w:basedOn w:val="Normal"/>
    <w:next w:val="Normal"/>
    <w:autoRedefine/>
    <w:uiPriority w:val="39"/>
    <w:rsid w:val="00C3166D"/>
    <w:pPr>
      <w:ind w:left="240"/>
    </w:pPr>
  </w:style>
  <w:style w:type="paragraph" w:customStyle="1" w:styleId="xl65">
    <w:name w:val="xl65"/>
    <w:basedOn w:val="Normal"/>
    <w:rsid w:val="00057AFF"/>
    <w:pPr>
      <w:pBdr>
        <w:bottom w:val="double" w:sz="6" w:space="0" w:color="auto"/>
        <w:right w:val="single" w:sz="4" w:space="0" w:color="auto"/>
      </w:pBdr>
      <w:spacing w:before="100" w:beforeAutospacing="1" w:after="100" w:afterAutospacing="1"/>
      <w:textAlignment w:val="top"/>
    </w:pPr>
    <w:rPr>
      <w:lang w:val="sr-Latn-BA" w:eastAsia="sr-Latn-BA"/>
    </w:rPr>
  </w:style>
  <w:style w:type="paragraph" w:customStyle="1" w:styleId="xl66">
    <w:name w:val="xl66"/>
    <w:basedOn w:val="Normal"/>
    <w:rsid w:val="00057AFF"/>
    <w:pPr>
      <w:pBdr>
        <w:top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67">
    <w:name w:val="xl67"/>
    <w:basedOn w:val="Normal"/>
    <w:rsid w:val="00057AFF"/>
    <w:pPr>
      <w:pBdr>
        <w:bottom w:val="double" w:sz="6" w:space="0" w:color="auto"/>
        <w:right w:val="single" w:sz="4" w:space="0" w:color="auto"/>
      </w:pBdr>
      <w:spacing w:before="100" w:beforeAutospacing="1" w:after="100" w:afterAutospacing="1"/>
      <w:jc w:val="right"/>
      <w:textAlignment w:val="top"/>
    </w:pPr>
    <w:rPr>
      <w:lang w:val="sr-Latn-BA" w:eastAsia="sr-Latn-BA"/>
    </w:rPr>
  </w:style>
  <w:style w:type="paragraph" w:customStyle="1" w:styleId="xl68">
    <w:name w:val="xl68"/>
    <w:basedOn w:val="Normal"/>
    <w:rsid w:val="00057AFF"/>
    <w:pPr>
      <w:pBdr>
        <w:right w:val="double" w:sz="6" w:space="0" w:color="auto"/>
      </w:pBdr>
      <w:spacing w:before="100" w:beforeAutospacing="1" w:after="100" w:afterAutospacing="1"/>
      <w:jc w:val="center"/>
      <w:textAlignment w:val="top"/>
    </w:pPr>
    <w:rPr>
      <w:lang w:val="sr-Latn-BA" w:eastAsia="sr-Latn-BA"/>
    </w:rPr>
  </w:style>
  <w:style w:type="paragraph" w:customStyle="1" w:styleId="xl69">
    <w:name w:val="xl69"/>
    <w:basedOn w:val="Normal"/>
    <w:rsid w:val="00057AFF"/>
    <w:pPr>
      <w:pBdr>
        <w:left w:val="double" w:sz="6" w:space="0" w:color="auto"/>
        <w:bottom w:val="double" w:sz="6"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70">
    <w:name w:val="xl70"/>
    <w:basedOn w:val="Normal"/>
    <w:rsid w:val="00057AFF"/>
    <w:pPr>
      <w:pBdr>
        <w:bottom w:val="double" w:sz="6" w:space="0" w:color="auto"/>
        <w:right w:val="single" w:sz="4" w:space="0" w:color="auto"/>
      </w:pBdr>
      <w:spacing w:before="100" w:beforeAutospacing="1" w:after="100" w:afterAutospacing="1"/>
      <w:textAlignment w:val="top"/>
    </w:pPr>
    <w:rPr>
      <w:lang w:val="sr-Latn-BA" w:eastAsia="sr-Latn-BA"/>
    </w:rPr>
  </w:style>
  <w:style w:type="paragraph" w:customStyle="1" w:styleId="xl71">
    <w:name w:val="xl71"/>
    <w:basedOn w:val="Normal"/>
    <w:rsid w:val="00057AFF"/>
    <w:pPr>
      <w:pBdr>
        <w:bottom w:val="double" w:sz="6" w:space="0" w:color="auto"/>
        <w:right w:val="single" w:sz="4" w:space="0" w:color="auto"/>
      </w:pBdr>
      <w:spacing w:before="100" w:beforeAutospacing="1" w:after="100" w:afterAutospacing="1"/>
      <w:jc w:val="center"/>
      <w:textAlignment w:val="center"/>
    </w:pPr>
    <w:rPr>
      <w:b/>
      <w:bCs/>
      <w:lang w:val="sr-Latn-BA" w:eastAsia="sr-Latn-BA"/>
    </w:rPr>
  </w:style>
  <w:style w:type="paragraph" w:customStyle="1" w:styleId="xl72">
    <w:name w:val="xl72"/>
    <w:basedOn w:val="Normal"/>
    <w:rsid w:val="00057AFF"/>
    <w:pPr>
      <w:pBdr>
        <w:bottom w:val="double" w:sz="6"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73">
    <w:name w:val="xl73"/>
    <w:basedOn w:val="Normal"/>
    <w:rsid w:val="00057AFF"/>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b/>
      <w:bCs/>
      <w:lang w:val="sr-Latn-BA" w:eastAsia="sr-Latn-BA"/>
    </w:rPr>
  </w:style>
  <w:style w:type="paragraph" w:customStyle="1" w:styleId="xl74">
    <w:name w:val="xl74"/>
    <w:basedOn w:val="Normal"/>
    <w:rsid w:val="00057AFF"/>
    <w:pPr>
      <w:pBdr>
        <w:bottom w:val="double" w:sz="6" w:space="0" w:color="auto"/>
      </w:pBdr>
      <w:spacing w:before="100" w:beforeAutospacing="1" w:after="100" w:afterAutospacing="1"/>
      <w:jc w:val="center"/>
      <w:textAlignment w:val="top"/>
    </w:pPr>
    <w:rPr>
      <w:b/>
      <w:bCs/>
      <w:lang w:val="sr-Latn-BA" w:eastAsia="sr-Latn-BA"/>
    </w:rPr>
  </w:style>
  <w:style w:type="paragraph" w:customStyle="1" w:styleId="xl75">
    <w:name w:val="xl75"/>
    <w:basedOn w:val="Normal"/>
    <w:rsid w:val="00057AFF"/>
    <w:pPr>
      <w:pBdr>
        <w:top w:val="single" w:sz="4" w:space="0" w:color="auto"/>
        <w:left w:val="single" w:sz="4" w:space="0" w:color="auto"/>
        <w:bottom w:val="double" w:sz="6" w:space="0" w:color="auto"/>
        <w:right w:val="double" w:sz="6" w:space="0" w:color="auto"/>
      </w:pBdr>
      <w:spacing w:before="100" w:beforeAutospacing="1" w:after="100" w:afterAutospacing="1"/>
      <w:jc w:val="right"/>
      <w:textAlignment w:val="center"/>
    </w:pPr>
    <w:rPr>
      <w:b/>
      <w:bCs/>
      <w:lang w:val="sr-Latn-BA" w:eastAsia="sr-Latn-BA"/>
    </w:rPr>
  </w:style>
  <w:style w:type="paragraph" w:customStyle="1" w:styleId="xl77">
    <w:name w:val="xl77"/>
    <w:basedOn w:val="Normal"/>
    <w:rsid w:val="00057AFF"/>
    <w:pPr>
      <w:pBdr>
        <w:left w:val="double" w:sz="6" w:space="0" w:color="auto"/>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78">
    <w:name w:val="xl78"/>
    <w:basedOn w:val="Normal"/>
    <w:rsid w:val="00057AFF"/>
    <w:pPr>
      <w:pBdr>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79">
    <w:name w:val="xl79"/>
    <w:basedOn w:val="Normal"/>
    <w:rsid w:val="00057AFF"/>
    <w:pPr>
      <w:pBdr>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0">
    <w:name w:val="xl80"/>
    <w:basedOn w:val="Normal"/>
    <w:rsid w:val="00057AFF"/>
    <w:pPr>
      <w:pBdr>
        <w:bottom w:val="single" w:sz="4"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81">
    <w:name w:val="xl81"/>
    <w:basedOn w:val="Normal"/>
    <w:rsid w:val="00057AFF"/>
    <w:pPr>
      <w:pBdr>
        <w:bottom w:val="single" w:sz="4" w:space="0" w:color="auto"/>
        <w:right w:val="single" w:sz="4" w:space="0" w:color="auto"/>
      </w:pBdr>
      <w:spacing w:before="100" w:beforeAutospacing="1" w:after="100" w:afterAutospacing="1"/>
      <w:jc w:val="center"/>
      <w:textAlignment w:val="top"/>
    </w:pPr>
    <w:rPr>
      <w:b/>
      <w:bCs/>
      <w:lang w:val="sr-Latn-BA" w:eastAsia="sr-Latn-BA"/>
    </w:rPr>
  </w:style>
  <w:style w:type="paragraph" w:customStyle="1" w:styleId="xl82">
    <w:name w:val="xl82"/>
    <w:basedOn w:val="Normal"/>
    <w:rsid w:val="00057AFF"/>
    <w:pPr>
      <w:pBdr>
        <w:bottom w:val="single" w:sz="4" w:space="0" w:color="auto"/>
      </w:pBdr>
      <w:spacing w:before="100" w:beforeAutospacing="1" w:after="100" w:afterAutospacing="1"/>
      <w:jc w:val="center"/>
      <w:textAlignment w:val="top"/>
    </w:pPr>
    <w:rPr>
      <w:b/>
      <w:bCs/>
      <w:lang w:val="sr-Latn-BA" w:eastAsia="sr-Latn-BA"/>
    </w:rPr>
  </w:style>
  <w:style w:type="paragraph" w:customStyle="1" w:styleId="xl83">
    <w:name w:val="xl83"/>
    <w:basedOn w:val="Normal"/>
    <w:rsid w:val="00057AF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b/>
      <w:bCs/>
      <w:lang w:val="sr-Latn-BA" w:eastAsia="sr-Latn-BA"/>
    </w:rPr>
  </w:style>
  <w:style w:type="paragraph" w:customStyle="1" w:styleId="xl84">
    <w:name w:val="xl84"/>
    <w:basedOn w:val="Normal"/>
    <w:rsid w:val="00057AFF"/>
    <w:pPr>
      <w:pBdr>
        <w:bottom w:val="single" w:sz="4" w:space="0" w:color="auto"/>
      </w:pBdr>
      <w:spacing w:before="100" w:beforeAutospacing="1" w:after="100" w:afterAutospacing="1"/>
      <w:jc w:val="center"/>
      <w:textAlignment w:val="top"/>
    </w:pPr>
    <w:rPr>
      <w:b/>
      <w:bCs/>
      <w:lang w:val="sr-Latn-BA" w:eastAsia="sr-Latn-BA"/>
    </w:rPr>
  </w:style>
  <w:style w:type="paragraph" w:customStyle="1" w:styleId="xl85">
    <w:name w:val="xl85"/>
    <w:basedOn w:val="Normal"/>
    <w:rsid w:val="00057AFF"/>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86">
    <w:name w:val="xl86"/>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7">
    <w:name w:val="xl87"/>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b/>
      <w:bCs/>
      <w:lang w:val="sr-Latn-BA" w:eastAsia="sr-Latn-BA"/>
    </w:rPr>
  </w:style>
  <w:style w:type="paragraph" w:customStyle="1" w:styleId="xl88">
    <w:name w:val="xl88"/>
    <w:basedOn w:val="Normal"/>
    <w:rsid w:val="00057AFF"/>
    <w:pPr>
      <w:pBdr>
        <w:top w:val="single" w:sz="4" w:space="0" w:color="auto"/>
        <w:bottom w:val="single" w:sz="4" w:space="0" w:color="auto"/>
        <w:right w:val="single" w:sz="4" w:space="0" w:color="auto"/>
      </w:pBdr>
      <w:spacing w:before="100" w:beforeAutospacing="1" w:after="100" w:afterAutospacing="1"/>
      <w:jc w:val="right"/>
      <w:textAlignment w:val="top"/>
    </w:pPr>
    <w:rPr>
      <w:b/>
      <w:bCs/>
      <w:lang w:val="sr-Latn-BA" w:eastAsia="sr-Latn-BA"/>
    </w:rPr>
  </w:style>
  <w:style w:type="paragraph" w:customStyle="1" w:styleId="xl89">
    <w:name w:val="xl89"/>
    <w:basedOn w:val="Normal"/>
    <w:rsid w:val="00057AFF"/>
    <w:pPr>
      <w:pBdr>
        <w:top w:val="single" w:sz="4" w:space="0" w:color="auto"/>
        <w:bottom w:val="single" w:sz="4" w:space="0" w:color="auto"/>
      </w:pBdr>
      <w:spacing w:before="100" w:beforeAutospacing="1" w:after="100" w:afterAutospacing="1"/>
      <w:jc w:val="center"/>
      <w:textAlignment w:val="top"/>
    </w:pPr>
    <w:rPr>
      <w:b/>
      <w:bCs/>
      <w:lang w:val="sr-Latn-BA" w:eastAsia="sr-Latn-BA"/>
    </w:rPr>
  </w:style>
  <w:style w:type="paragraph" w:customStyle="1" w:styleId="xl90">
    <w:name w:val="xl90"/>
    <w:basedOn w:val="Normal"/>
    <w:rsid w:val="00057AFF"/>
    <w:pPr>
      <w:pBdr>
        <w:top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92">
    <w:name w:val="xl92"/>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93">
    <w:name w:val="xl93"/>
    <w:basedOn w:val="Normal"/>
    <w:rsid w:val="00057AFF"/>
    <w:pPr>
      <w:pBdr>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94">
    <w:name w:val="xl94"/>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5">
    <w:name w:val="xl95"/>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96">
    <w:name w:val="xl96"/>
    <w:basedOn w:val="Normal"/>
    <w:rsid w:val="00057A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7">
    <w:name w:val="xl97"/>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8">
    <w:name w:val="xl98"/>
    <w:basedOn w:val="Normal"/>
    <w:rsid w:val="00057AFF"/>
    <w:pPr>
      <w:pBdr>
        <w:bottom w:val="single" w:sz="4" w:space="0" w:color="auto"/>
        <w:right w:val="single" w:sz="4" w:space="0" w:color="auto"/>
      </w:pBdr>
      <w:spacing w:before="100" w:beforeAutospacing="1" w:after="100" w:afterAutospacing="1"/>
      <w:jc w:val="right"/>
      <w:textAlignment w:val="top"/>
    </w:pPr>
    <w:rPr>
      <w:lang w:val="sr-Latn-BA" w:eastAsia="sr-Latn-BA"/>
    </w:rPr>
  </w:style>
  <w:style w:type="paragraph" w:customStyle="1" w:styleId="xl99">
    <w:name w:val="xl99"/>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0">
    <w:name w:val="xl100"/>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1">
    <w:name w:val="xl101"/>
    <w:basedOn w:val="Normal"/>
    <w:rsid w:val="00057AFF"/>
    <w:pPr>
      <w:pBdr>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102">
    <w:name w:val="xl102"/>
    <w:basedOn w:val="Normal"/>
    <w:rsid w:val="00057AFF"/>
    <w:pPr>
      <w:pBdr>
        <w:left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3">
    <w:name w:val="xl103"/>
    <w:basedOn w:val="Normal"/>
    <w:rsid w:val="00057AFF"/>
    <w:pPr>
      <w:pBdr>
        <w:right w:val="double" w:sz="6" w:space="0" w:color="auto"/>
      </w:pBdr>
      <w:spacing w:before="100" w:beforeAutospacing="1" w:after="100" w:afterAutospacing="1"/>
      <w:textAlignment w:val="top"/>
    </w:pPr>
    <w:rPr>
      <w:lang w:val="sr-Latn-BA" w:eastAsia="sr-Latn-BA"/>
    </w:rPr>
  </w:style>
  <w:style w:type="paragraph" w:customStyle="1" w:styleId="xl104">
    <w:name w:val="xl104"/>
    <w:basedOn w:val="Normal"/>
    <w:rsid w:val="00057AFF"/>
    <w:pPr>
      <w:pBdr>
        <w:top w:val="single" w:sz="4" w:space="0" w:color="auto"/>
        <w:bottom w:val="single" w:sz="4" w:space="0" w:color="auto"/>
        <w:right w:val="single" w:sz="4" w:space="0" w:color="auto"/>
      </w:pBdr>
      <w:spacing w:before="100" w:beforeAutospacing="1" w:after="100" w:afterAutospacing="1"/>
      <w:textAlignment w:val="top"/>
    </w:pPr>
    <w:rPr>
      <w:lang w:val="sr-Latn-BA" w:eastAsia="sr-Latn-BA"/>
    </w:rPr>
  </w:style>
  <w:style w:type="paragraph" w:customStyle="1" w:styleId="xl105">
    <w:name w:val="xl105"/>
    <w:basedOn w:val="Normal"/>
    <w:rsid w:val="00057AFF"/>
    <w:pPr>
      <w:pBdr>
        <w:top w:val="double" w:sz="6" w:space="0" w:color="auto"/>
        <w:left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6">
    <w:name w:val="xl106"/>
    <w:basedOn w:val="Normal"/>
    <w:rsid w:val="00057AFF"/>
    <w:pPr>
      <w:pBdr>
        <w:top w:val="double" w:sz="6" w:space="0" w:color="auto"/>
        <w:bottom w:val="double" w:sz="6" w:space="0" w:color="auto"/>
        <w:right w:val="double" w:sz="6" w:space="0" w:color="auto"/>
      </w:pBdr>
      <w:spacing w:before="100" w:beforeAutospacing="1" w:after="100" w:afterAutospacing="1"/>
      <w:textAlignment w:val="top"/>
    </w:pPr>
    <w:rPr>
      <w:lang w:val="sr-Latn-BA" w:eastAsia="sr-Latn-BA"/>
    </w:rPr>
  </w:style>
  <w:style w:type="paragraph" w:customStyle="1" w:styleId="xl107">
    <w:name w:val="xl107"/>
    <w:basedOn w:val="Normal"/>
    <w:rsid w:val="00057AFF"/>
    <w:pPr>
      <w:pBdr>
        <w:top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08">
    <w:name w:val="xl108"/>
    <w:basedOn w:val="Normal"/>
    <w:rsid w:val="00057AFF"/>
    <w:pPr>
      <w:pBdr>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09">
    <w:name w:val="xl109"/>
    <w:basedOn w:val="Normal"/>
    <w:rsid w:val="00057AFF"/>
    <w:pPr>
      <w:pBdr>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10">
    <w:name w:val="xl110"/>
    <w:basedOn w:val="Normal"/>
    <w:rsid w:val="00057AFF"/>
    <w:pPr>
      <w:pBdr>
        <w:top w:val="double" w:sz="6" w:space="0" w:color="auto"/>
        <w:bottom w:val="single" w:sz="4" w:space="0" w:color="auto"/>
      </w:pBdr>
      <w:spacing w:before="100" w:beforeAutospacing="1" w:after="100" w:afterAutospacing="1"/>
      <w:jc w:val="center"/>
      <w:textAlignment w:val="top"/>
    </w:pPr>
    <w:rPr>
      <w:lang w:val="sr-Latn-BA" w:eastAsia="sr-Latn-BA"/>
    </w:rPr>
  </w:style>
  <w:style w:type="paragraph" w:customStyle="1" w:styleId="xl111">
    <w:name w:val="xl111"/>
    <w:basedOn w:val="Normal"/>
    <w:rsid w:val="00057AFF"/>
    <w:pPr>
      <w:pBdr>
        <w:top w:val="double" w:sz="6" w:space="0" w:color="auto"/>
        <w:left w:val="single" w:sz="4" w:space="0" w:color="auto"/>
        <w:bottom w:val="single" w:sz="4" w:space="0" w:color="auto"/>
        <w:right w:val="double" w:sz="6" w:space="0" w:color="auto"/>
      </w:pBdr>
      <w:spacing w:before="100" w:beforeAutospacing="1" w:after="100" w:afterAutospacing="1"/>
      <w:jc w:val="right"/>
      <w:textAlignment w:val="center"/>
    </w:pPr>
    <w:rPr>
      <w:lang w:val="sr-Latn-BA" w:eastAsia="sr-Latn-BA"/>
    </w:rPr>
  </w:style>
  <w:style w:type="paragraph" w:customStyle="1" w:styleId="xl112">
    <w:name w:val="xl112"/>
    <w:basedOn w:val="Normal"/>
    <w:rsid w:val="00057AFF"/>
    <w:pPr>
      <w:pBdr>
        <w:bottom w:val="single" w:sz="4" w:space="0" w:color="auto"/>
      </w:pBdr>
      <w:spacing w:before="100" w:beforeAutospacing="1" w:after="100" w:afterAutospacing="1"/>
      <w:jc w:val="center"/>
      <w:textAlignment w:val="top"/>
    </w:pPr>
    <w:rPr>
      <w:lang w:val="sr-Latn-BA" w:eastAsia="sr-Latn-BA"/>
    </w:rPr>
  </w:style>
  <w:style w:type="paragraph" w:customStyle="1" w:styleId="xl113">
    <w:name w:val="xl113"/>
    <w:basedOn w:val="Normal"/>
    <w:rsid w:val="00057AFF"/>
    <w:pPr>
      <w:pBdr>
        <w:top w:val="single" w:sz="4" w:space="0" w:color="auto"/>
        <w:left w:val="single" w:sz="4" w:space="0" w:color="auto"/>
        <w:bottom w:val="single" w:sz="4" w:space="0" w:color="auto"/>
        <w:right w:val="double" w:sz="6" w:space="0" w:color="auto"/>
      </w:pBdr>
      <w:spacing w:before="100" w:beforeAutospacing="1" w:after="100" w:afterAutospacing="1"/>
      <w:jc w:val="right"/>
      <w:textAlignment w:val="center"/>
    </w:pPr>
    <w:rPr>
      <w:lang w:val="sr-Latn-BA" w:eastAsia="sr-Latn-BA"/>
    </w:rPr>
  </w:style>
  <w:style w:type="paragraph" w:customStyle="1" w:styleId="xl114">
    <w:name w:val="xl114"/>
    <w:basedOn w:val="Normal"/>
    <w:rsid w:val="00057AFF"/>
    <w:pPr>
      <w:pBdr>
        <w:right w:val="double" w:sz="6" w:space="0" w:color="auto"/>
      </w:pBdr>
      <w:spacing w:before="100" w:beforeAutospacing="1" w:after="100" w:afterAutospacing="1"/>
      <w:jc w:val="center"/>
      <w:textAlignment w:val="top"/>
    </w:pPr>
    <w:rPr>
      <w:lang w:val="sr-Latn-BA" w:eastAsia="sr-Latn-BA"/>
    </w:rPr>
  </w:style>
  <w:style w:type="paragraph" w:customStyle="1" w:styleId="xl115">
    <w:name w:val="xl115"/>
    <w:basedOn w:val="Normal"/>
    <w:rsid w:val="00057AFF"/>
    <w:pPr>
      <w:spacing w:before="100" w:beforeAutospacing="1" w:after="100" w:afterAutospacing="1"/>
      <w:jc w:val="center"/>
      <w:textAlignment w:val="top"/>
    </w:pPr>
    <w:rPr>
      <w:lang w:val="sr-Latn-BA" w:eastAsia="sr-Latn-BA"/>
    </w:rPr>
  </w:style>
  <w:style w:type="paragraph" w:customStyle="1" w:styleId="xl116">
    <w:name w:val="xl116"/>
    <w:basedOn w:val="Normal"/>
    <w:rsid w:val="00057AFF"/>
    <w:pPr>
      <w:pBdr>
        <w:top w:val="single" w:sz="4" w:space="0" w:color="auto"/>
        <w:bottom w:val="single" w:sz="4" w:space="0" w:color="auto"/>
      </w:pBdr>
      <w:spacing w:before="100" w:beforeAutospacing="1" w:after="100" w:afterAutospacing="1"/>
      <w:jc w:val="center"/>
      <w:textAlignment w:val="top"/>
    </w:pPr>
    <w:rPr>
      <w:lang w:val="sr-Latn-BA" w:eastAsia="sr-Latn-BA"/>
    </w:rPr>
  </w:style>
  <w:style w:type="paragraph" w:customStyle="1" w:styleId="xl117">
    <w:name w:val="xl117"/>
    <w:basedOn w:val="Normal"/>
    <w:rsid w:val="00057AFF"/>
    <w:pPr>
      <w:pBdr>
        <w:bottom w:val="single" w:sz="4" w:space="0" w:color="auto"/>
      </w:pBdr>
      <w:spacing w:before="100" w:beforeAutospacing="1" w:after="100" w:afterAutospacing="1"/>
      <w:jc w:val="center"/>
      <w:textAlignment w:val="top"/>
    </w:pPr>
    <w:rPr>
      <w:lang w:val="sr-Latn-BA" w:eastAsia="sr-Latn-BA"/>
    </w:rPr>
  </w:style>
  <w:style w:type="paragraph" w:customStyle="1" w:styleId="xl118">
    <w:name w:val="xl118"/>
    <w:basedOn w:val="Normal"/>
    <w:rsid w:val="00057AFF"/>
    <w:pPr>
      <w:pBdr>
        <w:bottom w:val="double" w:sz="6"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19">
    <w:name w:val="xl119"/>
    <w:basedOn w:val="Normal"/>
    <w:rsid w:val="00057AFF"/>
    <w:pPr>
      <w:pBdr>
        <w:bottom w:val="double" w:sz="6" w:space="0" w:color="auto"/>
      </w:pBdr>
      <w:spacing w:before="100" w:beforeAutospacing="1" w:after="100" w:afterAutospacing="1"/>
      <w:jc w:val="center"/>
      <w:textAlignment w:val="top"/>
    </w:pPr>
    <w:rPr>
      <w:lang w:val="sr-Latn-BA" w:eastAsia="sr-Latn-BA"/>
    </w:rPr>
  </w:style>
  <w:style w:type="paragraph" w:customStyle="1" w:styleId="xl120">
    <w:name w:val="xl120"/>
    <w:basedOn w:val="Normal"/>
    <w:rsid w:val="00057AFF"/>
    <w:pPr>
      <w:pBdr>
        <w:top w:val="double" w:sz="6" w:space="0" w:color="auto"/>
        <w:bottom w:val="double" w:sz="6" w:space="0" w:color="auto"/>
        <w:right w:val="double" w:sz="6" w:space="0" w:color="auto"/>
      </w:pBdr>
      <w:spacing w:before="100" w:beforeAutospacing="1" w:after="100" w:afterAutospacing="1"/>
      <w:jc w:val="center"/>
      <w:textAlignment w:val="top"/>
    </w:pPr>
    <w:rPr>
      <w:lang w:val="sr-Latn-BA" w:eastAsia="sr-Latn-BA"/>
    </w:rPr>
  </w:style>
  <w:style w:type="paragraph" w:customStyle="1" w:styleId="xl121">
    <w:name w:val="xl121"/>
    <w:basedOn w:val="Normal"/>
    <w:rsid w:val="00057AFF"/>
    <w:pPr>
      <w:pBdr>
        <w:top w:val="double" w:sz="6" w:space="0" w:color="auto"/>
        <w:bottom w:val="double" w:sz="6" w:space="0" w:color="auto"/>
      </w:pBdr>
      <w:spacing w:before="100" w:beforeAutospacing="1" w:after="100" w:afterAutospacing="1"/>
      <w:jc w:val="center"/>
      <w:textAlignment w:val="top"/>
    </w:pPr>
    <w:rPr>
      <w:lang w:val="sr-Latn-BA" w:eastAsia="sr-Latn-BA"/>
    </w:rPr>
  </w:style>
  <w:style w:type="paragraph" w:customStyle="1" w:styleId="xl122">
    <w:name w:val="xl122"/>
    <w:basedOn w:val="Normal"/>
    <w:rsid w:val="00057AFF"/>
    <w:pPr>
      <w:pBdr>
        <w:bottom w:val="single" w:sz="4" w:space="0" w:color="auto"/>
        <w:right w:val="single" w:sz="4" w:space="0" w:color="auto"/>
      </w:pBdr>
      <w:spacing w:before="100" w:beforeAutospacing="1" w:after="100" w:afterAutospacing="1"/>
      <w:jc w:val="center"/>
      <w:textAlignment w:val="top"/>
    </w:pPr>
    <w:rPr>
      <w:lang w:val="sr-Latn-BA" w:eastAsia="sr-Latn-BA"/>
    </w:rPr>
  </w:style>
  <w:style w:type="paragraph" w:customStyle="1" w:styleId="xl123">
    <w:name w:val="xl123"/>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4">
    <w:name w:val="xl124"/>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5">
    <w:name w:val="xl125"/>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6">
    <w:name w:val="xl126"/>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center"/>
    </w:pPr>
    <w:rPr>
      <w:lang w:val="sr-Latn-BA" w:eastAsia="sr-Latn-BA"/>
    </w:rPr>
  </w:style>
  <w:style w:type="paragraph" w:customStyle="1" w:styleId="xl127">
    <w:name w:val="xl127"/>
    <w:basedOn w:val="Normal"/>
    <w:rsid w:val="00057AFF"/>
    <w:pPr>
      <w:pBdr>
        <w:top w:val="double" w:sz="6" w:space="0" w:color="auto"/>
        <w:left w:val="double" w:sz="6" w:space="0" w:color="auto"/>
        <w:right w:val="double" w:sz="6" w:space="0" w:color="auto"/>
      </w:pBdr>
      <w:spacing w:before="100" w:beforeAutospacing="1" w:after="100" w:afterAutospacing="1"/>
      <w:jc w:val="center"/>
      <w:textAlignment w:val="top"/>
    </w:pPr>
    <w:rPr>
      <w:sz w:val="18"/>
      <w:szCs w:val="18"/>
      <w:lang w:val="sr-Latn-BA" w:eastAsia="sr-Latn-BA"/>
    </w:rPr>
  </w:style>
  <w:style w:type="paragraph" w:customStyle="1" w:styleId="xl128">
    <w:name w:val="xl128"/>
    <w:basedOn w:val="Normal"/>
    <w:rsid w:val="00057AFF"/>
    <w:pPr>
      <w:pBdr>
        <w:left w:val="double" w:sz="6" w:space="0" w:color="auto"/>
        <w:bottom w:val="double" w:sz="6" w:space="0" w:color="auto"/>
        <w:right w:val="double" w:sz="6" w:space="0" w:color="auto"/>
      </w:pBdr>
      <w:spacing w:before="100" w:beforeAutospacing="1" w:after="100" w:afterAutospacing="1"/>
      <w:jc w:val="center"/>
      <w:textAlignment w:val="top"/>
    </w:pPr>
    <w:rPr>
      <w:sz w:val="18"/>
      <w:szCs w:val="18"/>
      <w:lang w:val="sr-Latn-BA" w:eastAsia="sr-Latn-BA"/>
    </w:rPr>
  </w:style>
  <w:style w:type="paragraph" w:styleId="Bezrazmaka">
    <w:name w:val="No Spacing"/>
    <w:uiPriority w:val="1"/>
    <w:qFormat/>
    <w:rsid w:val="00057AFF"/>
    <w:rPr>
      <w:sz w:val="24"/>
      <w:szCs w:val="24"/>
      <w:lang w:val="en-US" w:eastAsia="en-US"/>
    </w:rPr>
  </w:style>
  <w:style w:type="table" w:styleId="Obinatabela2">
    <w:name w:val="Table Simple 2"/>
    <w:basedOn w:val="Normalnatabela"/>
    <w:rsid w:val="0081659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76">
    <w:name w:val="xl76"/>
    <w:basedOn w:val="Normal"/>
    <w:rsid w:val="004F36F3"/>
    <w:pPr>
      <w:pBdr>
        <w:left w:val="double" w:sz="6" w:space="0" w:color="auto"/>
        <w:bottom w:val="single" w:sz="4" w:space="0" w:color="auto"/>
        <w:right w:val="single" w:sz="4" w:space="0" w:color="auto"/>
      </w:pBdr>
      <w:shd w:val="clear" w:color="000000" w:fill="DCE6F1"/>
      <w:spacing w:before="100" w:beforeAutospacing="1" w:after="100" w:afterAutospacing="1"/>
      <w:jc w:val="center"/>
      <w:textAlignment w:val="center"/>
    </w:pPr>
    <w:rPr>
      <w:lang w:val="sr-Latn-BA" w:eastAsia="sr-Latn-BA"/>
    </w:rPr>
  </w:style>
  <w:style w:type="paragraph" w:customStyle="1" w:styleId="xl91">
    <w:name w:val="xl91"/>
    <w:basedOn w:val="Normal"/>
    <w:rsid w:val="004F36F3"/>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lang w:val="sr-Latn-BA" w:eastAsia="sr-Latn-BA"/>
    </w:rPr>
  </w:style>
  <w:style w:type="paragraph" w:styleId="Pasussalistom">
    <w:name w:val="List Paragraph"/>
    <w:basedOn w:val="Normal"/>
    <w:uiPriority w:val="34"/>
    <w:qFormat/>
    <w:rsid w:val="003B0B35"/>
    <w:pPr>
      <w:ind w:left="720"/>
      <w:contextualSpacing/>
    </w:pPr>
    <w:rPr>
      <w:szCs w:val="20"/>
      <w:u w:val="single"/>
      <w:lang w:val="sr-Cyrl-CS"/>
    </w:rPr>
  </w:style>
  <w:style w:type="character" w:customStyle="1" w:styleId="PodnojestraniceChar">
    <w:name w:val="Podnožje stranice Char"/>
    <w:link w:val="Podnojestranice"/>
    <w:uiPriority w:val="99"/>
    <w:rsid w:val="003B0B35"/>
    <w:rPr>
      <w:sz w:val="24"/>
      <w:szCs w:val="24"/>
      <w:lang w:val="en-US" w:eastAsia="en-US"/>
    </w:rPr>
  </w:style>
  <w:style w:type="character" w:styleId="Tekstuvaramesta">
    <w:name w:val="Placeholder Text"/>
    <w:basedOn w:val="Podrazumevanifontpasusa"/>
    <w:uiPriority w:val="99"/>
    <w:semiHidden/>
    <w:rsid w:val="00905E34"/>
    <w:rPr>
      <w:color w:val="808080"/>
    </w:rPr>
  </w:style>
  <w:style w:type="paragraph" w:styleId="Tekstfusnote">
    <w:name w:val="footnote text"/>
    <w:basedOn w:val="Normal"/>
    <w:link w:val="TekstfusnoteChar"/>
    <w:rsid w:val="00263DD1"/>
    <w:rPr>
      <w:sz w:val="20"/>
      <w:szCs w:val="20"/>
    </w:rPr>
  </w:style>
  <w:style w:type="character" w:customStyle="1" w:styleId="TekstfusnoteChar">
    <w:name w:val="Tekst fusnote Char"/>
    <w:basedOn w:val="Podrazumevanifontpasusa"/>
    <w:link w:val="Tekstfusnote"/>
    <w:rsid w:val="00263DD1"/>
    <w:rPr>
      <w:lang w:val="en-US" w:eastAsia="en-US"/>
    </w:rPr>
  </w:style>
  <w:style w:type="character" w:styleId="Referencafusnote">
    <w:name w:val="footnote reference"/>
    <w:basedOn w:val="Podrazumevanifontpasusa"/>
    <w:rsid w:val="00263DD1"/>
    <w:rPr>
      <w:vertAlign w:val="superscript"/>
    </w:rPr>
  </w:style>
  <w:style w:type="paragraph" w:styleId="Tekstendnote">
    <w:name w:val="endnote text"/>
    <w:basedOn w:val="Normal"/>
    <w:link w:val="TekstendnoteChar"/>
    <w:rsid w:val="00AE2104"/>
    <w:rPr>
      <w:sz w:val="20"/>
      <w:szCs w:val="20"/>
    </w:rPr>
  </w:style>
  <w:style w:type="character" w:customStyle="1" w:styleId="TekstendnoteChar">
    <w:name w:val="Tekst endnote Char"/>
    <w:basedOn w:val="Podrazumevanifontpasusa"/>
    <w:link w:val="Tekstendnote"/>
    <w:rsid w:val="00AE2104"/>
    <w:rPr>
      <w:lang w:val="en-US" w:eastAsia="en-US"/>
    </w:rPr>
  </w:style>
  <w:style w:type="character" w:styleId="Referencaendnote">
    <w:name w:val="endnote reference"/>
    <w:basedOn w:val="Podrazumevanifontpasusa"/>
    <w:rsid w:val="00AE21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0492">
      <w:bodyDiv w:val="1"/>
      <w:marLeft w:val="0"/>
      <w:marRight w:val="0"/>
      <w:marTop w:val="0"/>
      <w:marBottom w:val="0"/>
      <w:divBdr>
        <w:top w:val="none" w:sz="0" w:space="0" w:color="auto"/>
        <w:left w:val="none" w:sz="0" w:space="0" w:color="auto"/>
        <w:bottom w:val="none" w:sz="0" w:space="0" w:color="auto"/>
        <w:right w:val="none" w:sz="0" w:space="0" w:color="auto"/>
      </w:divBdr>
    </w:div>
    <w:div w:id="28142228">
      <w:bodyDiv w:val="1"/>
      <w:marLeft w:val="0"/>
      <w:marRight w:val="0"/>
      <w:marTop w:val="0"/>
      <w:marBottom w:val="0"/>
      <w:divBdr>
        <w:top w:val="none" w:sz="0" w:space="0" w:color="auto"/>
        <w:left w:val="none" w:sz="0" w:space="0" w:color="auto"/>
        <w:bottom w:val="none" w:sz="0" w:space="0" w:color="auto"/>
        <w:right w:val="none" w:sz="0" w:space="0" w:color="auto"/>
      </w:divBdr>
    </w:div>
    <w:div w:id="40253447">
      <w:bodyDiv w:val="1"/>
      <w:marLeft w:val="0"/>
      <w:marRight w:val="0"/>
      <w:marTop w:val="0"/>
      <w:marBottom w:val="0"/>
      <w:divBdr>
        <w:top w:val="none" w:sz="0" w:space="0" w:color="auto"/>
        <w:left w:val="none" w:sz="0" w:space="0" w:color="auto"/>
        <w:bottom w:val="none" w:sz="0" w:space="0" w:color="auto"/>
        <w:right w:val="none" w:sz="0" w:space="0" w:color="auto"/>
      </w:divBdr>
    </w:div>
    <w:div w:id="41642600">
      <w:bodyDiv w:val="1"/>
      <w:marLeft w:val="0"/>
      <w:marRight w:val="0"/>
      <w:marTop w:val="0"/>
      <w:marBottom w:val="0"/>
      <w:divBdr>
        <w:top w:val="none" w:sz="0" w:space="0" w:color="auto"/>
        <w:left w:val="none" w:sz="0" w:space="0" w:color="auto"/>
        <w:bottom w:val="none" w:sz="0" w:space="0" w:color="auto"/>
        <w:right w:val="none" w:sz="0" w:space="0" w:color="auto"/>
      </w:divBdr>
    </w:div>
    <w:div w:id="137498390">
      <w:bodyDiv w:val="1"/>
      <w:marLeft w:val="0"/>
      <w:marRight w:val="0"/>
      <w:marTop w:val="0"/>
      <w:marBottom w:val="0"/>
      <w:divBdr>
        <w:top w:val="none" w:sz="0" w:space="0" w:color="auto"/>
        <w:left w:val="none" w:sz="0" w:space="0" w:color="auto"/>
        <w:bottom w:val="none" w:sz="0" w:space="0" w:color="auto"/>
        <w:right w:val="none" w:sz="0" w:space="0" w:color="auto"/>
      </w:divBdr>
    </w:div>
    <w:div w:id="165363191">
      <w:bodyDiv w:val="1"/>
      <w:marLeft w:val="0"/>
      <w:marRight w:val="0"/>
      <w:marTop w:val="0"/>
      <w:marBottom w:val="0"/>
      <w:divBdr>
        <w:top w:val="none" w:sz="0" w:space="0" w:color="auto"/>
        <w:left w:val="none" w:sz="0" w:space="0" w:color="auto"/>
        <w:bottom w:val="none" w:sz="0" w:space="0" w:color="auto"/>
        <w:right w:val="none" w:sz="0" w:space="0" w:color="auto"/>
      </w:divBdr>
    </w:div>
    <w:div w:id="304703902">
      <w:bodyDiv w:val="1"/>
      <w:marLeft w:val="0"/>
      <w:marRight w:val="0"/>
      <w:marTop w:val="0"/>
      <w:marBottom w:val="0"/>
      <w:divBdr>
        <w:top w:val="none" w:sz="0" w:space="0" w:color="auto"/>
        <w:left w:val="none" w:sz="0" w:space="0" w:color="auto"/>
        <w:bottom w:val="none" w:sz="0" w:space="0" w:color="auto"/>
        <w:right w:val="none" w:sz="0" w:space="0" w:color="auto"/>
      </w:divBdr>
    </w:div>
    <w:div w:id="355353547">
      <w:bodyDiv w:val="1"/>
      <w:marLeft w:val="0"/>
      <w:marRight w:val="0"/>
      <w:marTop w:val="0"/>
      <w:marBottom w:val="0"/>
      <w:divBdr>
        <w:top w:val="none" w:sz="0" w:space="0" w:color="auto"/>
        <w:left w:val="none" w:sz="0" w:space="0" w:color="auto"/>
        <w:bottom w:val="none" w:sz="0" w:space="0" w:color="auto"/>
        <w:right w:val="none" w:sz="0" w:space="0" w:color="auto"/>
      </w:divBdr>
    </w:div>
    <w:div w:id="358824092">
      <w:bodyDiv w:val="1"/>
      <w:marLeft w:val="0"/>
      <w:marRight w:val="0"/>
      <w:marTop w:val="0"/>
      <w:marBottom w:val="0"/>
      <w:divBdr>
        <w:top w:val="none" w:sz="0" w:space="0" w:color="auto"/>
        <w:left w:val="none" w:sz="0" w:space="0" w:color="auto"/>
        <w:bottom w:val="none" w:sz="0" w:space="0" w:color="auto"/>
        <w:right w:val="none" w:sz="0" w:space="0" w:color="auto"/>
      </w:divBdr>
    </w:div>
    <w:div w:id="477496320">
      <w:bodyDiv w:val="1"/>
      <w:marLeft w:val="0"/>
      <w:marRight w:val="0"/>
      <w:marTop w:val="0"/>
      <w:marBottom w:val="0"/>
      <w:divBdr>
        <w:top w:val="none" w:sz="0" w:space="0" w:color="auto"/>
        <w:left w:val="none" w:sz="0" w:space="0" w:color="auto"/>
        <w:bottom w:val="none" w:sz="0" w:space="0" w:color="auto"/>
        <w:right w:val="none" w:sz="0" w:space="0" w:color="auto"/>
      </w:divBdr>
    </w:div>
    <w:div w:id="501285957">
      <w:bodyDiv w:val="1"/>
      <w:marLeft w:val="0"/>
      <w:marRight w:val="0"/>
      <w:marTop w:val="0"/>
      <w:marBottom w:val="0"/>
      <w:divBdr>
        <w:top w:val="none" w:sz="0" w:space="0" w:color="auto"/>
        <w:left w:val="none" w:sz="0" w:space="0" w:color="auto"/>
        <w:bottom w:val="none" w:sz="0" w:space="0" w:color="auto"/>
        <w:right w:val="none" w:sz="0" w:space="0" w:color="auto"/>
      </w:divBdr>
    </w:div>
    <w:div w:id="530921363">
      <w:bodyDiv w:val="1"/>
      <w:marLeft w:val="0"/>
      <w:marRight w:val="0"/>
      <w:marTop w:val="0"/>
      <w:marBottom w:val="0"/>
      <w:divBdr>
        <w:top w:val="none" w:sz="0" w:space="0" w:color="auto"/>
        <w:left w:val="none" w:sz="0" w:space="0" w:color="auto"/>
        <w:bottom w:val="none" w:sz="0" w:space="0" w:color="auto"/>
        <w:right w:val="none" w:sz="0" w:space="0" w:color="auto"/>
      </w:divBdr>
    </w:div>
    <w:div w:id="592714047">
      <w:bodyDiv w:val="1"/>
      <w:marLeft w:val="0"/>
      <w:marRight w:val="0"/>
      <w:marTop w:val="0"/>
      <w:marBottom w:val="0"/>
      <w:divBdr>
        <w:top w:val="none" w:sz="0" w:space="0" w:color="auto"/>
        <w:left w:val="none" w:sz="0" w:space="0" w:color="auto"/>
        <w:bottom w:val="none" w:sz="0" w:space="0" w:color="auto"/>
        <w:right w:val="none" w:sz="0" w:space="0" w:color="auto"/>
      </w:divBdr>
    </w:div>
    <w:div w:id="697388643">
      <w:bodyDiv w:val="1"/>
      <w:marLeft w:val="0"/>
      <w:marRight w:val="0"/>
      <w:marTop w:val="0"/>
      <w:marBottom w:val="0"/>
      <w:divBdr>
        <w:top w:val="none" w:sz="0" w:space="0" w:color="auto"/>
        <w:left w:val="none" w:sz="0" w:space="0" w:color="auto"/>
        <w:bottom w:val="none" w:sz="0" w:space="0" w:color="auto"/>
        <w:right w:val="none" w:sz="0" w:space="0" w:color="auto"/>
      </w:divBdr>
    </w:div>
    <w:div w:id="711732089">
      <w:bodyDiv w:val="1"/>
      <w:marLeft w:val="0"/>
      <w:marRight w:val="0"/>
      <w:marTop w:val="0"/>
      <w:marBottom w:val="0"/>
      <w:divBdr>
        <w:top w:val="none" w:sz="0" w:space="0" w:color="auto"/>
        <w:left w:val="none" w:sz="0" w:space="0" w:color="auto"/>
        <w:bottom w:val="none" w:sz="0" w:space="0" w:color="auto"/>
        <w:right w:val="none" w:sz="0" w:space="0" w:color="auto"/>
      </w:divBdr>
    </w:div>
    <w:div w:id="751044980">
      <w:bodyDiv w:val="1"/>
      <w:marLeft w:val="0"/>
      <w:marRight w:val="0"/>
      <w:marTop w:val="0"/>
      <w:marBottom w:val="0"/>
      <w:divBdr>
        <w:top w:val="none" w:sz="0" w:space="0" w:color="auto"/>
        <w:left w:val="none" w:sz="0" w:space="0" w:color="auto"/>
        <w:bottom w:val="none" w:sz="0" w:space="0" w:color="auto"/>
        <w:right w:val="none" w:sz="0" w:space="0" w:color="auto"/>
      </w:divBdr>
    </w:div>
    <w:div w:id="768164879">
      <w:bodyDiv w:val="1"/>
      <w:marLeft w:val="0"/>
      <w:marRight w:val="0"/>
      <w:marTop w:val="0"/>
      <w:marBottom w:val="0"/>
      <w:divBdr>
        <w:top w:val="none" w:sz="0" w:space="0" w:color="auto"/>
        <w:left w:val="none" w:sz="0" w:space="0" w:color="auto"/>
        <w:bottom w:val="none" w:sz="0" w:space="0" w:color="auto"/>
        <w:right w:val="none" w:sz="0" w:space="0" w:color="auto"/>
      </w:divBdr>
    </w:div>
    <w:div w:id="871960780">
      <w:bodyDiv w:val="1"/>
      <w:marLeft w:val="0"/>
      <w:marRight w:val="0"/>
      <w:marTop w:val="0"/>
      <w:marBottom w:val="0"/>
      <w:divBdr>
        <w:top w:val="none" w:sz="0" w:space="0" w:color="auto"/>
        <w:left w:val="none" w:sz="0" w:space="0" w:color="auto"/>
        <w:bottom w:val="none" w:sz="0" w:space="0" w:color="auto"/>
        <w:right w:val="none" w:sz="0" w:space="0" w:color="auto"/>
      </w:divBdr>
    </w:div>
    <w:div w:id="877815781">
      <w:bodyDiv w:val="1"/>
      <w:marLeft w:val="0"/>
      <w:marRight w:val="0"/>
      <w:marTop w:val="0"/>
      <w:marBottom w:val="0"/>
      <w:divBdr>
        <w:top w:val="none" w:sz="0" w:space="0" w:color="auto"/>
        <w:left w:val="none" w:sz="0" w:space="0" w:color="auto"/>
        <w:bottom w:val="none" w:sz="0" w:space="0" w:color="auto"/>
        <w:right w:val="none" w:sz="0" w:space="0" w:color="auto"/>
      </w:divBdr>
    </w:div>
    <w:div w:id="927687994">
      <w:bodyDiv w:val="1"/>
      <w:marLeft w:val="0"/>
      <w:marRight w:val="0"/>
      <w:marTop w:val="0"/>
      <w:marBottom w:val="0"/>
      <w:divBdr>
        <w:top w:val="none" w:sz="0" w:space="0" w:color="auto"/>
        <w:left w:val="none" w:sz="0" w:space="0" w:color="auto"/>
        <w:bottom w:val="none" w:sz="0" w:space="0" w:color="auto"/>
        <w:right w:val="none" w:sz="0" w:space="0" w:color="auto"/>
      </w:divBdr>
    </w:div>
    <w:div w:id="970791181">
      <w:bodyDiv w:val="1"/>
      <w:marLeft w:val="0"/>
      <w:marRight w:val="0"/>
      <w:marTop w:val="0"/>
      <w:marBottom w:val="0"/>
      <w:divBdr>
        <w:top w:val="none" w:sz="0" w:space="0" w:color="auto"/>
        <w:left w:val="none" w:sz="0" w:space="0" w:color="auto"/>
        <w:bottom w:val="none" w:sz="0" w:space="0" w:color="auto"/>
        <w:right w:val="none" w:sz="0" w:space="0" w:color="auto"/>
      </w:divBdr>
    </w:div>
    <w:div w:id="1050500231">
      <w:bodyDiv w:val="1"/>
      <w:marLeft w:val="0"/>
      <w:marRight w:val="0"/>
      <w:marTop w:val="0"/>
      <w:marBottom w:val="0"/>
      <w:divBdr>
        <w:top w:val="none" w:sz="0" w:space="0" w:color="auto"/>
        <w:left w:val="none" w:sz="0" w:space="0" w:color="auto"/>
        <w:bottom w:val="none" w:sz="0" w:space="0" w:color="auto"/>
        <w:right w:val="none" w:sz="0" w:space="0" w:color="auto"/>
      </w:divBdr>
    </w:div>
    <w:div w:id="1059285283">
      <w:bodyDiv w:val="1"/>
      <w:marLeft w:val="0"/>
      <w:marRight w:val="0"/>
      <w:marTop w:val="0"/>
      <w:marBottom w:val="0"/>
      <w:divBdr>
        <w:top w:val="none" w:sz="0" w:space="0" w:color="auto"/>
        <w:left w:val="none" w:sz="0" w:space="0" w:color="auto"/>
        <w:bottom w:val="none" w:sz="0" w:space="0" w:color="auto"/>
        <w:right w:val="none" w:sz="0" w:space="0" w:color="auto"/>
      </w:divBdr>
    </w:div>
    <w:div w:id="1151601453">
      <w:bodyDiv w:val="1"/>
      <w:marLeft w:val="0"/>
      <w:marRight w:val="0"/>
      <w:marTop w:val="0"/>
      <w:marBottom w:val="0"/>
      <w:divBdr>
        <w:top w:val="none" w:sz="0" w:space="0" w:color="auto"/>
        <w:left w:val="none" w:sz="0" w:space="0" w:color="auto"/>
        <w:bottom w:val="none" w:sz="0" w:space="0" w:color="auto"/>
        <w:right w:val="none" w:sz="0" w:space="0" w:color="auto"/>
      </w:divBdr>
    </w:div>
    <w:div w:id="1154223713">
      <w:bodyDiv w:val="1"/>
      <w:marLeft w:val="0"/>
      <w:marRight w:val="0"/>
      <w:marTop w:val="0"/>
      <w:marBottom w:val="0"/>
      <w:divBdr>
        <w:top w:val="none" w:sz="0" w:space="0" w:color="auto"/>
        <w:left w:val="none" w:sz="0" w:space="0" w:color="auto"/>
        <w:bottom w:val="none" w:sz="0" w:space="0" w:color="auto"/>
        <w:right w:val="none" w:sz="0" w:space="0" w:color="auto"/>
      </w:divBdr>
    </w:div>
    <w:div w:id="1168670151">
      <w:bodyDiv w:val="1"/>
      <w:marLeft w:val="0"/>
      <w:marRight w:val="0"/>
      <w:marTop w:val="0"/>
      <w:marBottom w:val="0"/>
      <w:divBdr>
        <w:top w:val="none" w:sz="0" w:space="0" w:color="auto"/>
        <w:left w:val="none" w:sz="0" w:space="0" w:color="auto"/>
        <w:bottom w:val="none" w:sz="0" w:space="0" w:color="auto"/>
        <w:right w:val="none" w:sz="0" w:space="0" w:color="auto"/>
      </w:divBdr>
    </w:div>
    <w:div w:id="1412893009">
      <w:bodyDiv w:val="1"/>
      <w:marLeft w:val="0"/>
      <w:marRight w:val="0"/>
      <w:marTop w:val="0"/>
      <w:marBottom w:val="0"/>
      <w:divBdr>
        <w:top w:val="none" w:sz="0" w:space="0" w:color="auto"/>
        <w:left w:val="none" w:sz="0" w:space="0" w:color="auto"/>
        <w:bottom w:val="none" w:sz="0" w:space="0" w:color="auto"/>
        <w:right w:val="none" w:sz="0" w:space="0" w:color="auto"/>
      </w:divBdr>
    </w:div>
    <w:div w:id="1600721730">
      <w:bodyDiv w:val="1"/>
      <w:marLeft w:val="0"/>
      <w:marRight w:val="0"/>
      <w:marTop w:val="0"/>
      <w:marBottom w:val="0"/>
      <w:divBdr>
        <w:top w:val="none" w:sz="0" w:space="0" w:color="auto"/>
        <w:left w:val="none" w:sz="0" w:space="0" w:color="auto"/>
        <w:bottom w:val="none" w:sz="0" w:space="0" w:color="auto"/>
        <w:right w:val="none" w:sz="0" w:space="0" w:color="auto"/>
      </w:divBdr>
    </w:div>
    <w:div w:id="1628899563">
      <w:bodyDiv w:val="1"/>
      <w:marLeft w:val="0"/>
      <w:marRight w:val="0"/>
      <w:marTop w:val="0"/>
      <w:marBottom w:val="0"/>
      <w:divBdr>
        <w:top w:val="none" w:sz="0" w:space="0" w:color="auto"/>
        <w:left w:val="none" w:sz="0" w:space="0" w:color="auto"/>
        <w:bottom w:val="none" w:sz="0" w:space="0" w:color="auto"/>
        <w:right w:val="none" w:sz="0" w:space="0" w:color="auto"/>
      </w:divBdr>
    </w:div>
    <w:div w:id="1817143531">
      <w:bodyDiv w:val="1"/>
      <w:marLeft w:val="0"/>
      <w:marRight w:val="0"/>
      <w:marTop w:val="0"/>
      <w:marBottom w:val="0"/>
      <w:divBdr>
        <w:top w:val="none" w:sz="0" w:space="0" w:color="auto"/>
        <w:left w:val="none" w:sz="0" w:space="0" w:color="auto"/>
        <w:bottom w:val="none" w:sz="0" w:space="0" w:color="auto"/>
        <w:right w:val="none" w:sz="0" w:space="0" w:color="auto"/>
      </w:divBdr>
    </w:div>
    <w:div w:id="1874884183">
      <w:bodyDiv w:val="1"/>
      <w:marLeft w:val="0"/>
      <w:marRight w:val="0"/>
      <w:marTop w:val="0"/>
      <w:marBottom w:val="0"/>
      <w:divBdr>
        <w:top w:val="none" w:sz="0" w:space="0" w:color="auto"/>
        <w:left w:val="none" w:sz="0" w:space="0" w:color="auto"/>
        <w:bottom w:val="none" w:sz="0" w:space="0" w:color="auto"/>
        <w:right w:val="none" w:sz="0" w:space="0" w:color="auto"/>
      </w:divBdr>
    </w:div>
    <w:div w:id="1922715284">
      <w:bodyDiv w:val="1"/>
      <w:marLeft w:val="0"/>
      <w:marRight w:val="0"/>
      <w:marTop w:val="0"/>
      <w:marBottom w:val="0"/>
      <w:divBdr>
        <w:top w:val="none" w:sz="0" w:space="0" w:color="auto"/>
        <w:left w:val="none" w:sz="0" w:space="0" w:color="auto"/>
        <w:bottom w:val="none" w:sz="0" w:space="0" w:color="auto"/>
        <w:right w:val="none" w:sz="0" w:space="0" w:color="auto"/>
      </w:divBdr>
    </w:div>
    <w:div w:id="1995407144">
      <w:bodyDiv w:val="1"/>
      <w:marLeft w:val="0"/>
      <w:marRight w:val="0"/>
      <w:marTop w:val="0"/>
      <w:marBottom w:val="0"/>
      <w:divBdr>
        <w:top w:val="none" w:sz="0" w:space="0" w:color="auto"/>
        <w:left w:val="none" w:sz="0" w:space="0" w:color="auto"/>
        <w:bottom w:val="none" w:sz="0" w:space="0" w:color="auto"/>
        <w:right w:val="none" w:sz="0" w:space="0" w:color="auto"/>
      </w:divBdr>
    </w:div>
    <w:div w:id="1999646558">
      <w:bodyDiv w:val="1"/>
      <w:marLeft w:val="0"/>
      <w:marRight w:val="0"/>
      <w:marTop w:val="0"/>
      <w:marBottom w:val="0"/>
      <w:divBdr>
        <w:top w:val="none" w:sz="0" w:space="0" w:color="auto"/>
        <w:left w:val="none" w:sz="0" w:space="0" w:color="auto"/>
        <w:bottom w:val="none" w:sz="0" w:space="0" w:color="auto"/>
        <w:right w:val="none" w:sz="0" w:space="0" w:color="auto"/>
      </w:divBdr>
    </w:div>
    <w:div w:id="2036343717">
      <w:bodyDiv w:val="1"/>
      <w:marLeft w:val="0"/>
      <w:marRight w:val="0"/>
      <w:marTop w:val="0"/>
      <w:marBottom w:val="0"/>
      <w:divBdr>
        <w:top w:val="none" w:sz="0" w:space="0" w:color="auto"/>
        <w:left w:val="none" w:sz="0" w:space="0" w:color="auto"/>
        <w:bottom w:val="none" w:sz="0" w:space="0" w:color="auto"/>
        <w:right w:val="none" w:sz="0" w:space="0" w:color="auto"/>
      </w:divBdr>
    </w:div>
    <w:div w:id="2062974094">
      <w:bodyDiv w:val="1"/>
      <w:marLeft w:val="0"/>
      <w:marRight w:val="0"/>
      <w:marTop w:val="0"/>
      <w:marBottom w:val="0"/>
      <w:divBdr>
        <w:top w:val="none" w:sz="0" w:space="0" w:color="auto"/>
        <w:left w:val="none" w:sz="0" w:space="0" w:color="auto"/>
        <w:bottom w:val="none" w:sz="0" w:space="0" w:color="auto"/>
        <w:right w:val="none" w:sz="0" w:space="0" w:color="auto"/>
      </w:divBdr>
    </w:div>
    <w:div w:id="207061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3D6F-F7AE-4DD5-835F-B202307B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1</Pages>
  <Words>7548</Words>
  <Characters>43026</Characters>
  <Application>Microsoft Office Word</Application>
  <DocSecurity>0</DocSecurity>
  <Lines>358</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AD „KOMUNALAC“ BIJELJINA</vt:lpstr>
      <vt:lpstr>AD „KOMUNALAC“ BIJELJINA</vt:lpstr>
    </vt:vector>
  </TitlesOfParts>
  <Company>Y</Company>
  <LinksUpToDate>false</LinksUpToDate>
  <CharactersWithSpaces>50474</CharactersWithSpaces>
  <SharedDoc>false</SharedDoc>
  <HLinks>
    <vt:vector size="54" baseType="variant">
      <vt:variant>
        <vt:i4>1769531</vt:i4>
      </vt:variant>
      <vt:variant>
        <vt:i4>50</vt:i4>
      </vt:variant>
      <vt:variant>
        <vt:i4>0</vt:i4>
      </vt:variant>
      <vt:variant>
        <vt:i4>5</vt:i4>
      </vt:variant>
      <vt:variant>
        <vt:lpwstr/>
      </vt:variant>
      <vt:variant>
        <vt:lpwstr>_Toc440880703</vt:lpwstr>
      </vt:variant>
      <vt:variant>
        <vt:i4>1769531</vt:i4>
      </vt:variant>
      <vt:variant>
        <vt:i4>44</vt:i4>
      </vt:variant>
      <vt:variant>
        <vt:i4>0</vt:i4>
      </vt:variant>
      <vt:variant>
        <vt:i4>5</vt:i4>
      </vt:variant>
      <vt:variant>
        <vt:lpwstr/>
      </vt:variant>
      <vt:variant>
        <vt:lpwstr>_Toc440880702</vt:lpwstr>
      </vt:variant>
      <vt:variant>
        <vt:i4>1769531</vt:i4>
      </vt:variant>
      <vt:variant>
        <vt:i4>38</vt:i4>
      </vt:variant>
      <vt:variant>
        <vt:i4>0</vt:i4>
      </vt:variant>
      <vt:variant>
        <vt:i4>5</vt:i4>
      </vt:variant>
      <vt:variant>
        <vt:lpwstr/>
      </vt:variant>
      <vt:variant>
        <vt:lpwstr>_Toc440880701</vt:lpwstr>
      </vt:variant>
      <vt:variant>
        <vt:i4>1769531</vt:i4>
      </vt:variant>
      <vt:variant>
        <vt:i4>32</vt:i4>
      </vt:variant>
      <vt:variant>
        <vt:i4>0</vt:i4>
      </vt:variant>
      <vt:variant>
        <vt:i4>5</vt:i4>
      </vt:variant>
      <vt:variant>
        <vt:lpwstr/>
      </vt:variant>
      <vt:variant>
        <vt:lpwstr>_Toc440880700</vt:lpwstr>
      </vt:variant>
      <vt:variant>
        <vt:i4>1179706</vt:i4>
      </vt:variant>
      <vt:variant>
        <vt:i4>26</vt:i4>
      </vt:variant>
      <vt:variant>
        <vt:i4>0</vt:i4>
      </vt:variant>
      <vt:variant>
        <vt:i4>5</vt:i4>
      </vt:variant>
      <vt:variant>
        <vt:lpwstr/>
      </vt:variant>
      <vt:variant>
        <vt:lpwstr>_Toc440880699</vt:lpwstr>
      </vt:variant>
      <vt:variant>
        <vt:i4>1179706</vt:i4>
      </vt:variant>
      <vt:variant>
        <vt:i4>20</vt:i4>
      </vt:variant>
      <vt:variant>
        <vt:i4>0</vt:i4>
      </vt:variant>
      <vt:variant>
        <vt:i4>5</vt:i4>
      </vt:variant>
      <vt:variant>
        <vt:lpwstr/>
      </vt:variant>
      <vt:variant>
        <vt:lpwstr>_Toc440880698</vt:lpwstr>
      </vt:variant>
      <vt:variant>
        <vt:i4>1179706</vt:i4>
      </vt:variant>
      <vt:variant>
        <vt:i4>14</vt:i4>
      </vt:variant>
      <vt:variant>
        <vt:i4>0</vt:i4>
      </vt:variant>
      <vt:variant>
        <vt:i4>5</vt:i4>
      </vt:variant>
      <vt:variant>
        <vt:lpwstr/>
      </vt:variant>
      <vt:variant>
        <vt:lpwstr>_Toc440880697</vt:lpwstr>
      </vt:variant>
      <vt:variant>
        <vt:i4>1179706</vt:i4>
      </vt:variant>
      <vt:variant>
        <vt:i4>8</vt:i4>
      </vt:variant>
      <vt:variant>
        <vt:i4>0</vt:i4>
      </vt:variant>
      <vt:variant>
        <vt:i4>5</vt:i4>
      </vt:variant>
      <vt:variant>
        <vt:lpwstr/>
      </vt:variant>
      <vt:variant>
        <vt:lpwstr>_Toc440880696</vt:lpwstr>
      </vt:variant>
      <vt:variant>
        <vt:i4>1179706</vt:i4>
      </vt:variant>
      <vt:variant>
        <vt:i4>2</vt:i4>
      </vt:variant>
      <vt:variant>
        <vt:i4>0</vt:i4>
      </vt:variant>
      <vt:variant>
        <vt:i4>5</vt:i4>
      </vt:variant>
      <vt:variant>
        <vt:lpwstr/>
      </vt:variant>
      <vt:variant>
        <vt:lpwstr>_Toc440880695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 „KOMUNALAC“ BIJELJINA</dc:title>
  <dc:creator>Zoran Ćubić</dc:creator>
  <cp:lastModifiedBy>ZORAN</cp:lastModifiedBy>
  <cp:revision>25</cp:revision>
  <cp:lastPrinted>2021-12-28T10:44:00Z</cp:lastPrinted>
  <dcterms:created xsi:type="dcterms:W3CDTF">2021-11-04T07:54:00Z</dcterms:created>
  <dcterms:modified xsi:type="dcterms:W3CDTF">2022-03-11T13:21:00Z</dcterms:modified>
</cp:coreProperties>
</file>