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0E57" w:rsidRDefault="00E40E57" w:rsidP="00E40E5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AC0EB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0075" cy="1371600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E57" w:rsidRPr="00817743" w:rsidRDefault="00E40E57" w:rsidP="00E40E57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РЕПУБЛИКА СРПСКА</w:t>
      </w:r>
    </w:p>
    <w:p w:rsidR="00E40E57" w:rsidRPr="00817743" w:rsidRDefault="00E40E57" w:rsidP="00E40E57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 БИЈЕЉИНА</w:t>
      </w:r>
    </w:p>
    <w:p w:rsidR="00E40E57" w:rsidRPr="00817743" w:rsidRDefault="00E40E57" w:rsidP="00E40E57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ГРАДОНАЧЕЛНИК</w:t>
      </w:r>
    </w:p>
    <w:p w:rsidR="00E40E57" w:rsidRPr="00817743" w:rsidRDefault="00E40E57" w:rsidP="00E40E57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Градска управа Града Бијељина</w:t>
      </w:r>
    </w:p>
    <w:p w:rsidR="00E40E57" w:rsidRPr="00817743" w:rsidRDefault="00E40E57" w:rsidP="00E40E57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Одјељење за финансије</w:t>
      </w:r>
    </w:p>
    <w:p w:rsidR="00E40E57" w:rsidRDefault="00E40E57" w:rsidP="00E40E57">
      <w:pPr>
        <w:contextualSpacing/>
        <w:rPr>
          <w:rFonts w:ascii="Times New Roman" w:hAnsi="Times New Roman" w:cs="Times New Roman"/>
          <w:lang w:val="sr-Cyrl-CS"/>
        </w:rPr>
      </w:pPr>
    </w:p>
    <w:p w:rsidR="00E40E57" w:rsidRDefault="00E40E57" w:rsidP="00E40E57">
      <w:pPr>
        <w:contextualSpacing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</w:p>
    <w:p w:rsidR="00E40E57" w:rsidRDefault="00E40E57" w:rsidP="00E40E57">
      <w:pPr>
        <w:jc w:val="center"/>
        <w:rPr>
          <w:rFonts w:ascii="Times New Roman" w:hAnsi="Times New Roman" w:cs="Times New Roman"/>
          <w:lang w:val="sr-Cyrl-CS"/>
        </w:rPr>
      </w:pPr>
    </w:p>
    <w:p w:rsidR="00E40E57" w:rsidRDefault="00E40E57" w:rsidP="00E40E57">
      <w:pPr>
        <w:jc w:val="center"/>
        <w:rPr>
          <w:rFonts w:ascii="Times New Roman" w:hAnsi="Times New Roman" w:cs="Times New Roman"/>
          <w:lang w:val="sr-Cyrl-CS"/>
        </w:rPr>
      </w:pPr>
    </w:p>
    <w:p w:rsidR="00E40E57" w:rsidRDefault="00E40E57" w:rsidP="00E40E57">
      <w:pPr>
        <w:jc w:val="center"/>
        <w:rPr>
          <w:rFonts w:ascii="Times New Roman" w:hAnsi="Times New Roman" w:cs="Times New Roman"/>
          <w:lang w:val="sr-Cyrl-CS"/>
        </w:rPr>
      </w:pPr>
    </w:p>
    <w:p w:rsidR="00E40E57" w:rsidRDefault="00E40E57" w:rsidP="00E40E57">
      <w:pPr>
        <w:jc w:val="center"/>
        <w:rPr>
          <w:rFonts w:ascii="Times New Roman" w:hAnsi="Times New Roman" w:cs="Times New Roman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 xml:space="preserve">ИЗВЈЕШТАЈ </w:t>
      </w: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О ИЗВРШЕЊУ БУЏЕТА ГРАДА БИЈЕЉИНА</w:t>
      </w: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ЗА ПЕРИОД 01.01.-3</w:t>
      </w:r>
      <w:r>
        <w:rPr>
          <w:rFonts w:ascii="Times New Roman" w:hAnsi="Times New Roman" w:cs="Times New Roman"/>
          <w:b/>
          <w:sz w:val="28"/>
          <w:szCs w:val="28"/>
        </w:rPr>
        <w:t>0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0</w:t>
      </w:r>
      <w:r w:rsidR="00570EC4">
        <w:rPr>
          <w:rFonts w:ascii="Times New Roman" w:hAnsi="Times New Roman" w:cs="Times New Roman"/>
          <w:b/>
          <w:sz w:val="28"/>
          <w:szCs w:val="28"/>
        </w:rPr>
        <w:t>9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.20</w:t>
      </w:r>
      <w:r>
        <w:rPr>
          <w:rFonts w:ascii="Times New Roman" w:hAnsi="Times New Roman" w:cs="Times New Roman"/>
          <w:b/>
          <w:sz w:val="28"/>
          <w:szCs w:val="28"/>
        </w:rPr>
        <w:t>20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 ГОДИНЕ</w:t>
      </w: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0E57" w:rsidRDefault="00E40E57" w:rsidP="00E40E5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184A" w:rsidRDefault="0078184A" w:rsidP="007A4814">
      <w:pPr>
        <w:contextualSpacing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7A4814" w:rsidRPr="009C6982" w:rsidRDefault="007A4814" w:rsidP="007A4814">
      <w:pPr>
        <w:contextualSpacing/>
        <w:jc w:val="center"/>
        <w:rPr>
          <w:rFonts w:ascii="Times New Roman" w:hAnsi="Times New Roman" w:cs="Times New Roman"/>
          <w:i/>
          <w:sz w:val="28"/>
          <w:szCs w:val="28"/>
          <w:lang w:val="sr-Cyrl-CS"/>
        </w:rPr>
      </w:pPr>
      <w:r w:rsidRPr="009C6982">
        <w:rPr>
          <w:rFonts w:ascii="Times New Roman" w:hAnsi="Times New Roman" w:cs="Times New Roman"/>
          <w:i/>
          <w:sz w:val="28"/>
          <w:szCs w:val="28"/>
          <w:lang w:val="sr-Cyrl-CS"/>
        </w:rPr>
        <w:lastRenderedPageBreak/>
        <w:t>САДРЖАЈ</w:t>
      </w:r>
    </w:p>
    <w:p w:rsidR="007A4814" w:rsidRPr="009C6982" w:rsidRDefault="007A4814" w:rsidP="00E40E57">
      <w:pPr>
        <w:contextualSpacing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</w:p>
    <w:p w:rsidR="007A4814" w:rsidRPr="009C6982" w:rsidRDefault="007A4814" w:rsidP="00E40E57">
      <w:pPr>
        <w:contextualSpacing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УВОД...........................................................................................................</w:t>
      </w:r>
      <w:r w:rsid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.............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  <w:r w:rsidR="00896483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</w:t>
      </w:r>
      <w:r w:rsidR="0001054B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................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.3</w:t>
      </w:r>
    </w:p>
    <w:p w:rsidR="007A4814" w:rsidRPr="009C6982" w:rsidRDefault="007A4814" w:rsidP="00E40E57">
      <w:pPr>
        <w:contextualSpacing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1. ЗАКОНОДАВНО-ПРАВНИ ОКВИР......................................................</w:t>
      </w:r>
      <w:r w:rsidR="00FF6AE1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.............................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...4</w:t>
      </w:r>
    </w:p>
    <w:p w:rsidR="007A4814" w:rsidRPr="009C6982" w:rsidRDefault="007A4814" w:rsidP="007A4814">
      <w:pPr>
        <w:contextualSpacing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 ИЗВЈЕШТАЈ О ИЗВРШЕЊУ БУЏЕТА ЗА </w:t>
      </w:r>
      <w:r w:rsidR="0001054B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ПЕРИОД 01.01.-  30.0</w:t>
      </w:r>
      <w:r w:rsidR="00570EC4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 w:rsidR="0001054B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.2020.ГОДИНЕ</w:t>
      </w:r>
      <w:r w:rsidR="00570EC4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ФОНД-01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......................</w:t>
      </w:r>
      <w:r w:rsidR="00FF6AE1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.........................................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...............................</w:t>
      </w:r>
      <w:r w:rsid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........................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........... ..</w:t>
      </w:r>
      <w:r w:rsidR="00896483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...5</w:t>
      </w:r>
    </w:p>
    <w:p w:rsidR="007A4814" w:rsidRPr="009C6982" w:rsidRDefault="007A4814" w:rsidP="00E40E57">
      <w:pPr>
        <w:contextualSpacing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2.1.</w:t>
      </w:r>
      <w:r w:rsidR="00896483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ОПШТИ ДИО ИЗВЈЕШТАЈА О ИЗВРШЕЊУ БУЏЕТА </w:t>
      </w:r>
    </w:p>
    <w:p w:rsidR="007A4814" w:rsidRPr="009C6982" w:rsidRDefault="007A4814" w:rsidP="00E40E57">
      <w:pPr>
        <w:contextualSpacing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ЗА ПЕРИОД 01.01.-  30.0</w:t>
      </w:r>
      <w:r w:rsidR="00570EC4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9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.2020.ГОДИНЕ..........................</w:t>
      </w:r>
      <w:r w:rsidR="00FF6AE1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...............................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...................</w:t>
      </w:r>
      <w:r w:rsidR="00896483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 ..5</w:t>
      </w:r>
    </w:p>
    <w:p w:rsidR="007A4814" w:rsidRPr="009C6982" w:rsidRDefault="007A4814" w:rsidP="00E40E57">
      <w:pPr>
        <w:contextualSpacing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2.2.</w:t>
      </w:r>
      <w:r w:rsidR="00896483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БУЏЕТСКИ ПРИХОДИ И ПРИМИЦИ ЗА НЕФИНАНСИЈСКУ</w:t>
      </w:r>
    </w:p>
    <w:p w:rsidR="007A4814" w:rsidRPr="009C6982" w:rsidRDefault="00896483" w:rsidP="00E40E57">
      <w:pPr>
        <w:contextualSpacing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ИМОВИНУ ЗА ПЕРИОД 01.01.-  30.0</w:t>
      </w:r>
      <w:r w:rsidR="00570EC4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9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.2020.ГОДИНЕ.....................</w:t>
      </w:r>
      <w:r w:rsidR="00FF6AE1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................................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.........8</w:t>
      </w:r>
    </w:p>
    <w:p w:rsidR="007A4814" w:rsidRPr="009C6982" w:rsidRDefault="00896483" w:rsidP="00E40E57">
      <w:pPr>
        <w:contextualSpacing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2.3. БУЏЕТСКИ РАСХОДИ И ИЗДАЦИ ЗА НЕФИНАНСИЈСКУ</w:t>
      </w:r>
    </w:p>
    <w:p w:rsidR="007A4814" w:rsidRPr="009C6982" w:rsidRDefault="00896483" w:rsidP="00E40E57">
      <w:pPr>
        <w:contextualSpacing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ИМОВИНУ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ЗА ПЕРИОД 01.01.-  30.0</w:t>
      </w:r>
      <w:r w:rsidR="00570EC4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9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.2020.ГОДИНЕ.........................</w:t>
      </w:r>
      <w:r w:rsidR="00FF6AE1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................................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...12</w:t>
      </w:r>
    </w:p>
    <w:p w:rsidR="007A4814" w:rsidRPr="009C6982" w:rsidRDefault="00896483" w:rsidP="00E40E57">
      <w:pPr>
        <w:contextualSpacing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2.4. РАЧУН ФИНАНСИРАЊА </w:t>
      </w:r>
    </w:p>
    <w:p w:rsidR="007A4814" w:rsidRPr="009C6982" w:rsidRDefault="00896483" w:rsidP="00E40E57">
      <w:pPr>
        <w:contextualSpacing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ЗА ПЕРИОД 01.01.-  30.0</w:t>
      </w:r>
      <w:r w:rsidR="00570EC4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9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.2020.ГОДИНЕ...........................</w:t>
      </w:r>
      <w:r w:rsidR="00FF6AE1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.................................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.....................16</w:t>
      </w:r>
    </w:p>
    <w:p w:rsidR="007A4814" w:rsidRPr="009C6982" w:rsidRDefault="00896483" w:rsidP="00E40E57">
      <w:pPr>
        <w:contextualSpacing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2.5. АНАЛИЗА ИЗВРШЕЊА БУЏЕТА КРОЗ ВЕРТИКАЛНУ </w:t>
      </w:r>
    </w:p>
    <w:p w:rsidR="007A4814" w:rsidRPr="009C6982" w:rsidRDefault="00896483" w:rsidP="00E40E57">
      <w:pPr>
        <w:contextualSpacing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И РАЦИО АНАЛИЗУ ЗА ПЕРИОД 01.01.-  30.0</w:t>
      </w:r>
      <w:r w:rsidR="00570EC4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9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.2020.ГОДИНЕ....</w:t>
      </w:r>
      <w:r w:rsidR="00FF6AE1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..................................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.....18</w:t>
      </w:r>
    </w:p>
    <w:p w:rsidR="007A4814" w:rsidRPr="009C6982" w:rsidRDefault="00896483" w:rsidP="00E40E57">
      <w:pPr>
        <w:contextualSpacing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2.6. ИЗВРШЕЊЕ ПО ФУНКЦИОНАЛНОЈ КЛАСИФИКАЦИЈИ</w:t>
      </w:r>
    </w:p>
    <w:p w:rsidR="007A4814" w:rsidRPr="009C6982" w:rsidRDefault="00896483" w:rsidP="00E40E57">
      <w:pPr>
        <w:contextualSpacing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ЗА ПЕРИОД 01.01.-   30.0</w:t>
      </w:r>
      <w:r w:rsidR="00570EC4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9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.2020.ГОДИНЕ.......................................</w:t>
      </w:r>
      <w:r w:rsidR="00FF6AE1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....................................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.....2</w:t>
      </w:r>
      <w:r w:rsidR="001617BA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2</w:t>
      </w:r>
    </w:p>
    <w:p w:rsidR="007A4814" w:rsidRPr="009C6982" w:rsidRDefault="00896483" w:rsidP="00E40E57">
      <w:pPr>
        <w:contextualSpacing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3. ОСТАЛИ ПРИХОДИ И ПРИМИЦИ И РАСХОДИ И ИЗДАЦИ</w:t>
      </w:r>
    </w:p>
    <w:p w:rsidR="007A4814" w:rsidRPr="009C6982" w:rsidRDefault="00896483" w:rsidP="00E40E57">
      <w:pPr>
        <w:contextualSpacing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КОЈИ НИСУ ПЛАНИРАНИ БУЏЕТОМ.....................................................</w:t>
      </w:r>
      <w:r w:rsidR="00FF6AE1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......................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.....2</w:t>
      </w:r>
      <w:r w:rsid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</w:p>
    <w:p w:rsidR="007A4814" w:rsidRPr="009C6982" w:rsidRDefault="00B308C4" w:rsidP="00E40E57">
      <w:pPr>
        <w:contextualSpacing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i/>
          <w:sz w:val="24"/>
          <w:szCs w:val="24"/>
        </w:rPr>
        <w:t xml:space="preserve">3.1. 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ФОНД 03-ФОНД ГРАНТОВА.......................................</w:t>
      </w:r>
      <w:r w:rsidR="00FF6AE1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...........................................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............2</w:t>
      </w:r>
      <w:r w:rsidR="00CA2485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3</w:t>
      </w:r>
    </w:p>
    <w:p w:rsidR="007A4814" w:rsidRPr="009C6982" w:rsidRDefault="00B308C4" w:rsidP="00E40E57">
      <w:pPr>
        <w:contextualSpacing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3.2. ФОНД 05-ФОНД ЗА ПОСЕБНЕ ПРОЈЕКТЕ...........</w:t>
      </w:r>
      <w:r w:rsidR="00FF6AE1"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...................................................</w:t>
      </w:r>
      <w:r w:rsidRPr="009C6982">
        <w:rPr>
          <w:rFonts w:ascii="Times New Roman" w:hAnsi="Times New Roman" w:cs="Times New Roman"/>
          <w:i/>
          <w:sz w:val="24"/>
          <w:szCs w:val="24"/>
          <w:lang w:val="sr-Cyrl-CS"/>
        </w:rPr>
        <w:t>.......23</w:t>
      </w:r>
    </w:p>
    <w:p w:rsidR="007A4814" w:rsidRPr="009C6982" w:rsidRDefault="00B308C4" w:rsidP="00E40E57">
      <w:pPr>
        <w:contextualSpacing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4. ИЗВРШЕЊЕ БУЏЕТА-ЕКОНОМСКА КЛАСИФИКАЦИЈА </w:t>
      </w:r>
    </w:p>
    <w:p w:rsidR="007A4814" w:rsidRPr="009C6982" w:rsidRDefault="00B308C4" w:rsidP="00E40E57">
      <w:pPr>
        <w:contextualSpacing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01.01.-30.0</w:t>
      </w:r>
      <w:r w:rsidR="00570EC4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 ГОДИНЕ...........................................</w:t>
      </w:r>
      <w:r w:rsidR="00FF6AE1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....................................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</w:t>
      </w:r>
      <w:r w:rsid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6</w:t>
      </w:r>
    </w:p>
    <w:p w:rsidR="007A4814" w:rsidRPr="009C6982" w:rsidRDefault="00B308C4" w:rsidP="00E40E57">
      <w:pPr>
        <w:contextualSpacing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5. ИЗВРШЕЊЕ БУЏЕТА-ОРГАНИЗАЦИОНА КЛАСИФИКАЦИЈА</w:t>
      </w:r>
    </w:p>
    <w:p w:rsidR="007A4814" w:rsidRPr="009C6982" w:rsidRDefault="00B308C4" w:rsidP="00E40E57">
      <w:pPr>
        <w:contextualSpacing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01.01.-30.0</w:t>
      </w:r>
      <w:r w:rsidR="00570EC4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 ГОДИНЕ.....................................................</w:t>
      </w:r>
      <w:r w:rsidR="00FF6AE1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.......................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</w:t>
      </w:r>
      <w:r w:rsid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31</w:t>
      </w:r>
    </w:p>
    <w:p w:rsidR="007A4814" w:rsidRPr="009C6982" w:rsidRDefault="00B308C4" w:rsidP="00E40E57">
      <w:pPr>
        <w:contextualSpacing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6. РЕАЛОКАЦИЈЕ СРЕДСТАВА </w:t>
      </w:r>
    </w:p>
    <w:p w:rsidR="007A4814" w:rsidRPr="009C6982" w:rsidRDefault="00B308C4" w:rsidP="00E40E57">
      <w:pPr>
        <w:contextualSpacing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01.01.-30.0</w:t>
      </w:r>
      <w:r w:rsidR="00570EC4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 ГОДИНЕ....................................</w:t>
      </w:r>
      <w:r w:rsidR="00FF6AE1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...............................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.............</w:t>
      </w:r>
      <w:r w:rsid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8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</w:p>
    <w:p w:rsidR="007A4814" w:rsidRPr="009C6982" w:rsidRDefault="00B308C4" w:rsidP="00E40E57">
      <w:pPr>
        <w:contextualSpacing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7. СТАЊЕ </w:t>
      </w:r>
      <w:r w:rsidR="0001054B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НОВЧАНИХ СРЕДСТАВА НА ЖИРО РАЧУНИМА ГРАДА</w:t>
      </w:r>
    </w:p>
    <w:p w:rsidR="007A4814" w:rsidRPr="009C6982" w:rsidRDefault="0001054B" w:rsidP="00E40E57">
      <w:pPr>
        <w:contextualSpacing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НА ДАН 30.0</w:t>
      </w:r>
      <w:r w:rsidR="00570EC4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 ГОДИНЕ....................................................</w:t>
      </w:r>
      <w:r w:rsidR="00FF6AE1"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.......................................</w:t>
      </w:r>
      <w:r w:rsidRP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.......</w:t>
      </w:r>
      <w:r w:rsidR="009C698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85</w:t>
      </w:r>
    </w:p>
    <w:p w:rsidR="007A4814" w:rsidRPr="009C6982" w:rsidRDefault="007A4814" w:rsidP="00E40E57">
      <w:pPr>
        <w:contextualSpacing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</w:p>
    <w:p w:rsidR="007A4814" w:rsidRPr="00570EC4" w:rsidRDefault="007A4814" w:rsidP="00E40E57">
      <w:pPr>
        <w:contextualSpacing/>
        <w:rPr>
          <w:rFonts w:ascii="Times New Roman" w:hAnsi="Times New Roman" w:cs="Times New Roman"/>
          <w:b/>
          <w:i/>
          <w:color w:val="FF0000"/>
          <w:sz w:val="28"/>
          <w:szCs w:val="28"/>
          <w:lang w:val="sr-Cyrl-CS"/>
        </w:rPr>
      </w:pPr>
    </w:p>
    <w:p w:rsidR="007A4814" w:rsidRPr="00570EC4" w:rsidRDefault="007A4814" w:rsidP="00E40E57">
      <w:pPr>
        <w:contextualSpacing/>
        <w:rPr>
          <w:rFonts w:ascii="Times New Roman" w:hAnsi="Times New Roman" w:cs="Times New Roman"/>
          <w:b/>
          <w:i/>
          <w:color w:val="FF0000"/>
          <w:sz w:val="28"/>
          <w:szCs w:val="28"/>
          <w:lang w:val="sr-Cyrl-CS"/>
        </w:rPr>
      </w:pPr>
    </w:p>
    <w:p w:rsidR="007A4814" w:rsidRPr="00570EC4" w:rsidRDefault="007A4814" w:rsidP="00E40E57">
      <w:pPr>
        <w:contextualSpacing/>
        <w:rPr>
          <w:rFonts w:ascii="Times New Roman" w:hAnsi="Times New Roman" w:cs="Times New Roman"/>
          <w:b/>
          <w:i/>
          <w:color w:val="FF0000"/>
          <w:sz w:val="28"/>
          <w:szCs w:val="28"/>
          <w:lang w:val="sr-Cyrl-CS"/>
        </w:rPr>
      </w:pPr>
    </w:p>
    <w:p w:rsidR="007A4814" w:rsidRPr="00570EC4" w:rsidRDefault="007A4814" w:rsidP="00E40E57">
      <w:pPr>
        <w:contextualSpacing/>
        <w:rPr>
          <w:rFonts w:ascii="Times New Roman" w:hAnsi="Times New Roman" w:cs="Times New Roman"/>
          <w:b/>
          <w:i/>
          <w:color w:val="FF0000"/>
          <w:sz w:val="28"/>
          <w:szCs w:val="28"/>
          <w:lang w:val="sr-Cyrl-CS"/>
        </w:rPr>
      </w:pPr>
    </w:p>
    <w:p w:rsidR="0001054B" w:rsidRPr="00570EC4" w:rsidRDefault="0001054B" w:rsidP="00E40E57">
      <w:pPr>
        <w:contextualSpacing/>
        <w:rPr>
          <w:rFonts w:ascii="Times New Roman" w:hAnsi="Times New Roman" w:cs="Times New Roman"/>
          <w:b/>
          <w:i/>
          <w:color w:val="FF0000"/>
          <w:sz w:val="28"/>
          <w:szCs w:val="28"/>
          <w:lang w:val="sr-Cyrl-CS"/>
        </w:rPr>
      </w:pPr>
    </w:p>
    <w:p w:rsidR="0001054B" w:rsidRPr="00570EC4" w:rsidRDefault="0001054B" w:rsidP="00E40E57">
      <w:pPr>
        <w:contextualSpacing/>
        <w:rPr>
          <w:rFonts w:ascii="Times New Roman" w:hAnsi="Times New Roman" w:cs="Times New Roman"/>
          <w:b/>
          <w:i/>
          <w:color w:val="FF0000"/>
          <w:sz w:val="28"/>
          <w:szCs w:val="28"/>
          <w:lang w:val="sr-Cyrl-CS"/>
        </w:rPr>
      </w:pPr>
    </w:p>
    <w:p w:rsidR="007A4814" w:rsidRPr="00570EC4" w:rsidRDefault="007A4814" w:rsidP="00E40E57">
      <w:pPr>
        <w:contextualSpacing/>
        <w:rPr>
          <w:rFonts w:ascii="Times New Roman" w:hAnsi="Times New Roman" w:cs="Times New Roman"/>
          <w:b/>
          <w:i/>
          <w:color w:val="FF0000"/>
          <w:sz w:val="28"/>
          <w:szCs w:val="28"/>
          <w:lang w:val="sr-Cyrl-CS"/>
        </w:rPr>
      </w:pPr>
    </w:p>
    <w:p w:rsidR="007A4814" w:rsidRPr="00570EC4" w:rsidRDefault="007A4814" w:rsidP="00E40E57">
      <w:pPr>
        <w:contextualSpacing/>
        <w:rPr>
          <w:rFonts w:ascii="Times New Roman" w:hAnsi="Times New Roman" w:cs="Times New Roman"/>
          <w:b/>
          <w:i/>
          <w:color w:val="FF0000"/>
          <w:sz w:val="28"/>
          <w:szCs w:val="28"/>
          <w:lang w:val="sr-Cyrl-CS"/>
        </w:rPr>
      </w:pPr>
    </w:p>
    <w:p w:rsidR="00E40E57" w:rsidRPr="00E40E57" w:rsidRDefault="00E40E57" w:rsidP="00E40E57">
      <w:pPr>
        <w:contextualSpacing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22852">
        <w:rPr>
          <w:rFonts w:ascii="Times New Roman" w:hAnsi="Times New Roman" w:cs="Times New Roman"/>
          <w:b/>
          <w:i/>
          <w:sz w:val="28"/>
          <w:szCs w:val="28"/>
          <w:lang w:val="sr-Cyrl-CS"/>
        </w:rPr>
        <w:lastRenderedPageBreak/>
        <w:t>УВОД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одредбама члана 48. Закона о буџетском систему Републике Српске ( „Службени гласник Републике Српске“, број: 121/12, 52/14, 103/15 и 15/16), члана 27. Правилника о финансијском извјештавању буџетских корисника („Службени гласник Републике Српске“, број: 15/17), као и члана 27. Одлуке о извршењу буџета Града Бијељина за 20</w:t>
      </w:r>
      <w:r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Бијељина“, број: 2</w:t>
      </w: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/1</w:t>
      </w:r>
      <w:r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35/20), Одјељење за финансије припрема, а Градоначелник Скупштини Града подноси Извјештај о извршењу буџета Града Бијељина за период 01.01.-30.0</w:t>
      </w:r>
      <w:r w:rsidR="00570EC4">
        <w:rPr>
          <w:rFonts w:ascii="Times New Roman" w:hAnsi="Times New Roman" w:cs="Times New Roman"/>
          <w:sz w:val="24"/>
          <w:szCs w:val="24"/>
          <w:lang w:val="sr-Cyrl-CS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>.2020. године.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Форма и садржај Извјештаја о извршењу буџета Града Бијељина за период 01.01.-30.0</w:t>
      </w:r>
      <w:r w:rsidR="00570EC4">
        <w:rPr>
          <w:rFonts w:ascii="Times New Roman" w:hAnsi="Times New Roman" w:cs="Times New Roman"/>
          <w:sz w:val="24"/>
          <w:szCs w:val="24"/>
          <w:lang w:val="sr-Cyrl-CS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>.2020. године припремљени су у складу са Правилником о форми и садржају буџета и извјештаја о извршењу буџета („Службени гласник Републике Српске“, број: 100/13 и 102/16).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Извјештај о извршењу буџета Града Бијељина период 01.01.-30.0</w:t>
      </w:r>
      <w:r w:rsidR="00570EC4">
        <w:rPr>
          <w:rFonts w:ascii="Times New Roman" w:hAnsi="Times New Roman" w:cs="Times New Roman"/>
          <w:sz w:val="24"/>
          <w:szCs w:val="24"/>
          <w:lang w:val="sr-Cyrl-CS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>.2020. године обухвата извршење буџетских средстава и буџетских издатака, буџетских корисника који су у саставу Главне књиге трезора Града Бијељина, а то су: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Градска управа Града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социјални рад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Социјална заштита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Дјечији вртић „Чика Јова Змај“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Народна библиотека „Филип Вишњић“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Музеј „Семберија“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Еконо</w:t>
      </w:r>
      <w:r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ска школа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Гимназија „Филип Вишњић“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Пољопривредна и медицинска школа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Техничка школа „Михајло Пупин“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Музичка школа „С. С. Мокрањац“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Средња стручн</w:t>
      </w:r>
      <w:r w:rsidR="0078184A">
        <w:rPr>
          <w:rFonts w:ascii="Times New Roman" w:hAnsi="Times New Roman" w:cs="Times New Roman"/>
          <w:sz w:val="24"/>
          <w:szCs w:val="24"/>
        </w:rPr>
        <w:t>a</w:t>
      </w:r>
      <w:r w:rsidRPr="00F12778">
        <w:rPr>
          <w:rFonts w:ascii="Times New Roman" w:hAnsi="Times New Roman" w:cs="Times New Roman"/>
          <w:sz w:val="24"/>
          <w:szCs w:val="24"/>
          <w:lang w:val="sr-Cyrl-CS"/>
        </w:rPr>
        <w:t xml:space="preserve"> школа Јања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СКУД „Семберија“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Туристичка организација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културу „Семберија“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Агенција за развој малих и средњих предузећа</w:t>
      </w:r>
    </w:p>
    <w:p w:rsidR="00E40E57" w:rsidRPr="00F12778" w:rsidRDefault="00E40E57" w:rsidP="00E40E57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Градско позориште „Семберија“</w:t>
      </w:r>
    </w:p>
    <w:p w:rsidR="00E40E57" w:rsidRPr="002E6B2F" w:rsidRDefault="00E40E57" w:rsidP="00E40E57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Циљ Извјештаја је да информише о кретању остварења прихода-средстава буџета за период јануар-</w:t>
      </w:r>
      <w:r w:rsidR="00570EC4">
        <w:rPr>
          <w:rFonts w:ascii="Times New Roman" w:hAnsi="Times New Roman" w:cs="Times New Roman"/>
          <w:sz w:val="24"/>
          <w:szCs w:val="24"/>
          <w:lang w:val="sr-Cyrl-CS"/>
        </w:rPr>
        <w:t xml:space="preserve">септембар </w:t>
      </w:r>
      <w:r>
        <w:rPr>
          <w:rFonts w:ascii="Times New Roman" w:hAnsi="Times New Roman" w:cs="Times New Roman"/>
          <w:sz w:val="24"/>
          <w:szCs w:val="24"/>
          <w:lang w:val="sr-Cyrl-CS"/>
        </w:rPr>
        <w:t>2020. године, као и о трошењу средстава додјељених одјељењима градске управе и другим корисницима буџета.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86120" w:rsidRDefault="00A86120" w:rsidP="00E40E57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0E57" w:rsidRPr="005C7459" w:rsidRDefault="00E40E57" w:rsidP="00E40E57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1.</w:t>
      </w:r>
      <w:r w:rsidRPr="0042285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ЗАКОНОДАВНО-ПРАВНИ ОКВИР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Законодовно-правни оквир за доношење, рачуноводствено евидентирање и финансијско извјештавање извршења буџета Града Бијељина за 2020. годину чине: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буџетском систему Републике Српске („Службени гласник Републике Српске“</w:t>
      </w:r>
      <w:r w:rsidR="00A8612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трезору Републике Српске („Службени гласник Републике Српске“</w:t>
      </w:r>
      <w:r w:rsidR="00A8612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28/13, 103/15 и 15/16)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рачуноводству и ревизији Републике Српске („Службени гласник Републике Српске“</w:t>
      </w:r>
      <w:r w:rsidR="00A8612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94/15)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Закон о задуживању, дугу и гаранцијама Републике Српске („Службени </w:t>
      </w:r>
      <w:r w:rsidR="00A86120">
        <w:rPr>
          <w:rFonts w:ascii="Times New Roman" w:hAnsi="Times New Roman" w:cs="Times New Roman"/>
          <w:sz w:val="24"/>
          <w:szCs w:val="24"/>
          <w:lang w:val="sr-Cyrl-CS"/>
        </w:rPr>
        <w:t xml:space="preserve">гласник Републике Српске“, </w:t>
      </w:r>
      <w:r>
        <w:rPr>
          <w:rFonts w:ascii="Times New Roman" w:hAnsi="Times New Roman" w:cs="Times New Roman"/>
          <w:sz w:val="24"/>
          <w:szCs w:val="24"/>
          <w:lang w:val="sr-Cyrl-CS"/>
        </w:rPr>
        <w:t>бр</w:t>
      </w:r>
      <w:r w:rsidR="00A8612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71/12, 52/14 и 114/17)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фискалној одговорности („Службени гласник Републике Српске“</w:t>
      </w:r>
      <w:r w:rsidR="00A8612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 и 62/18)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 Наредба о уплаћивању одређених прихода буџета Републике, општина и градова и фондова („Службени гласник Републике Српске“</w:t>
      </w:r>
      <w:r w:rsidR="00A86120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59/13, 117/13, 73/14, 33/15, 114/16, 73/17, 4/18, 43/18, 5/20 и 13/20)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форми и садржају буџета и извјештаја о извршењу буџета („Службени гласник Републике Српске“</w:t>
      </w:r>
      <w:r w:rsidR="00A86120">
        <w:rPr>
          <w:rFonts w:ascii="Times New Roman" w:hAnsi="Times New Roman" w:cs="Times New Roman"/>
          <w:sz w:val="24"/>
          <w:szCs w:val="24"/>
          <w:lang w:val="sr-Cyrl-CS"/>
        </w:rPr>
        <w:t>, 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100/13 и 102/16)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финансијском извјештавању буџетских корисника („Службени гласник Републике Српске“</w:t>
      </w:r>
      <w:r w:rsidR="00A86120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рачуноводству, рачуноводственим политикама и рачуноводственим процјенама за буџетске кориснике у РС („Службени гласник Републике Српске“</w:t>
      </w:r>
      <w:r w:rsidR="00A86120">
        <w:rPr>
          <w:rFonts w:ascii="Times New Roman" w:hAnsi="Times New Roman" w:cs="Times New Roman"/>
          <w:sz w:val="24"/>
          <w:szCs w:val="24"/>
          <w:lang w:val="sr-Cyrl-CS"/>
        </w:rPr>
        <w:t xml:space="preserve">, 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115/17 и 118/18)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примјени рачуноводствених стандарда за јавни сектор („Службени гласник Републике Српске“</w:t>
      </w:r>
      <w:r w:rsidR="00A86120">
        <w:rPr>
          <w:rFonts w:ascii="Times New Roman" w:hAnsi="Times New Roman" w:cs="Times New Roman"/>
          <w:sz w:val="24"/>
          <w:szCs w:val="24"/>
          <w:lang w:val="sr-Cyrl-CS"/>
        </w:rPr>
        <w:t>, 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128/11)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буџетским класификацијама, садржини рачуна и примјени контног плана за кориснике буџета Републике, општина и градова и фондова („Службени гласник Републике Српске“</w:t>
      </w:r>
      <w:r w:rsidR="00A86120">
        <w:rPr>
          <w:rFonts w:ascii="Times New Roman" w:hAnsi="Times New Roman" w:cs="Times New Roman"/>
          <w:sz w:val="24"/>
          <w:szCs w:val="24"/>
          <w:lang w:val="sr-Cyrl-CS"/>
        </w:rPr>
        <w:t xml:space="preserve">, 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98/16, 115/17 и 118/18)</w:t>
      </w:r>
    </w:p>
    <w:p w:rsidR="00E40E57" w:rsidRDefault="00E40E57" w:rsidP="00E40E5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Одлука о буџету Града Бијељина за 2020. годину и Одлука о извршењу буџета Града Бијељина за 2020. годину („С</w:t>
      </w:r>
      <w:r w:rsidR="00A86120">
        <w:rPr>
          <w:rFonts w:ascii="Times New Roman" w:hAnsi="Times New Roman" w:cs="Times New Roman"/>
          <w:sz w:val="24"/>
          <w:szCs w:val="24"/>
          <w:lang w:val="sr-Cyrl-CS"/>
        </w:rPr>
        <w:t>лужбени гласник Града Бијељина“,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23/19</w:t>
      </w:r>
      <w:r w:rsidR="00A86120">
        <w:rPr>
          <w:rFonts w:ascii="Times New Roman" w:hAnsi="Times New Roman" w:cs="Times New Roman"/>
          <w:sz w:val="24"/>
          <w:szCs w:val="24"/>
          <w:lang w:val="sr-Cyrl-CS"/>
        </w:rPr>
        <w:t xml:space="preserve"> и 35/20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EB174F" w:rsidRPr="00EB174F" w:rsidRDefault="00EB174F" w:rsidP="00E40E5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40E57" w:rsidRDefault="00E40E57" w:rsidP="00E40E57">
      <w:pPr>
        <w:rPr>
          <w:rFonts w:ascii="Times New Roman" w:hAnsi="Times New Roman" w:cs="Times New Roman"/>
          <w:b/>
          <w:sz w:val="24"/>
          <w:szCs w:val="24"/>
        </w:rPr>
      </w:pPr>
    </w:p>
    <w:p w:rsidR="003A7E42" w:rsidRDefault="003A7E42" w:rsidP="00E40E57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BA"/>
        </w:rPr>
      </w:pPr>
    </w:p>
    <w:p w:rsidR="003A7E42" w:rsidRDefault="003A7E42" w:rsidP="00E40E57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BA"/>
        </w:rPr>
      </w:pPr>
    </w:p>
    <w:p w:rsidR="003A7E42" w:rsidRDefault="003A7E42" w:rsidP="00E40E57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BA"/>
        </w:rPr>
      </w:pPr>
    </w:p>
    <w:p w:rsidR="003A7E42" w:rsidRDefault="003A7E42" w:rsidP="00E40E57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BA"/>
        </w:rPr>
      </w:pPr>
    </w:p>
    <w:p w:rsidR="003A7E42" w:rsidRDefault="003A7E42" w:rsidP="00E40E57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BA"/>
        </w:rPr>
      </w:pPr>
    </w:p>
    <w:p w:rsidR="003A7E42" w:rsidRDefault="003A7E42" w:rsidP="00E40E57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BA"/>
        </w:rPr>
      </w:pPr>
    </w:p>
    <w:p w:rsidR="003A7E42" w:rsidRDefault="003A7E42" w:rsidP="00E40E57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BA"/>
        </w:rPr>
      </w:pPr>
    </w:p>
    <w:p w:rsidR="00E40E57" w:rsidRPr="003A7E42" w:rsidRDefault="00E40E57" w:rsidP="00E40E57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BA"/>
        </w:rPr>
      </w:pPr>
      <w:r w:rsidRPr="003A7E42">
        <w:rPr>
          <w:rFonts w:ascii="Times New Roman" w:hAnsi="Times New Roman" w:cs="Times New Roman"/>
          <w:b/>
          <w:i/>
          <w:sz w:val="24"/>
          <w:szCs w:val="24"/>
          <w:lang w:val="sr-Cyrl-BA"/>
        </w:rPr>
        <w:t>2.ИЗВЈЕШТАЈ О ИЗВРШЕЊУ БУЏЕТА ЗА ПЕРИОД</w:t>
      </w:r>
    </w:p>
    <w:p w:rsidR="00E40E57" w:rsidRPr="003A7E42" w:rsidRDefault="00E40E57" w:rsidP="00E40E57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3A7E42">
        <w:rPr>
          <w:rFonts w:ascii="Times New Roman" w:hAnsi="Times New Roman" w:cs="Times New Roman"/>
          <w:b/>
          <w:i/>
          <w:sz w:val="24"/>
          <w:szCs w:val="24"/>
          <w:lang w:val="sr-Cyrl-BA"/>
        </w:rPr>
        <w:t xml:space="preserve">   01.01.-3</w:t>
      </w:r>
      <w:r w:rsidR="00FC0F14">
        <w:rPr>
          <w:rFonts w:ascii="Times New Roman" w:hAnsi="Times New Roman" w:cs="Times New Roman"/>
          <w:b/>
          <w:i/>
          <w:sz w:val="24"/>
          <w:szCs w:val="24"/>
          <w:lang w:val="sr-Cyrl-BA"/>
        </w:rPr>
        <w:t>0</w:t>
      </w:r>
      <w:r w:rsidRPr="003A7E42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.0</w:t>
      </w:r>
      <w:r w:rsidR="00570EC4">
        <w:rPr>
          <w:rFonts w:ascii="Times New Roman" w:hAnsi="Times New Roman" w:cs="Times New Roman"/>
          <w:b/>
          <w:i/>
          <w:sz w:val="24"/>
          <w:szCs w:val="24"/>
          <w:lang w:val="sr-Cyrl-BA"/>
        </w:rPr>
        <w:t>9</w:t>
      </w:r>
      <w:r w:rsidRPr="003A7E42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.2020. ГОДИНЕ</w:t>
      </w:r>
      <w:r w:rsidRPr="003A7E42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Pr="003A7E4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ФОНД 01</w:t>
      </w:r>
    </w:p>
    <w:p w:rsidR="00291587" w:rsidRDefault="00291587" w:rsidP="00E40E57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91587" w:rsidRDefault="00291587" w:rsidP="002915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Одлуком о буџету Града Бијељина за 2020. годину („Службени гласник Града Бијељина“, број: 23/19), укупна средства</w:t>
      </w:r>
      <w:r w:rsidR="008217BE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изворним буџетом</w:t>
      </w:r>
      <w:r w:rsidR="008217BE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износила</w:t>
      </w:r>
      <w:r w:rsidR="00D87CCB"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51.258.148,00 КМ.</w:t>
      </w:r>
    </w:p>
    <w:p w:rsidR="00291587" w:rsidRDefault="008217BE" w:rsidP="002915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Скупштина Града Бијељина је, у</w:t>
      </w:r>
      <w:r w:rsidR="00D87CCB">
        <w:rPr>
          <w:rFonts w:ascii="Times New Roman" w:hAnsi="Times New Roman" w:cs="Times New Roman"/>
          <w:sz w:val="24"/>
          <w:szCs w:val="24"/>
          <w:lang w:val="sr-Cyrl-CS"/>
        </w:rPr>
        <w:t xml:space="preserve"> складу са процедуром која је прописана Законом о буџетском систему РС („Службени гласник РС“, број: 121/12, 52/14, 103/15 и 15/16), 18.06.2020. 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87CCB">
        <w:rPr>
          <w:rFonts w:ascii="Times New Roman" w:hAnsi="Times New Roman" w:cs="Times New Roman"/>
          <w:sz w:val="24"/>
          <w:szCs w:val="24"/>
          <w:lang w:val="sr-Cyrl-CS"/>
        </w:rPr>
        <w:t xml:space="preserve"> на приједлог Одјељења за финансије, донијела Одлуку о измјени Одлуке о буџету Града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Бијељина-ребалансу буџета за 2020. годину (Одлука број: 01-022-26/20, „Службени гласник Града Бијељина“ број: 35/20), којом су буџетска средства утврђена у износу од 62.758.148,00 КМ.</w:t>
      </w:r>
      <w:r w:rsidR="00946E71">
        <w:rPr>
          <w:rFonts w:ascii="Times New Roman" w:hAnsi="Times New Roman" w:cs="Times New Roman"/>
          <w:sz w:val="24"/>
          <w:szCs w:val="24"/>
          <w:lang w:val="sr-Cyrl-CS"/>
        </w:rPr>
        <w:t xml:space="preserve"> Од укупно утврђених буџетских средстава 11.500.000,00 КМ представља кредитна средств</w:t>
      </w:r>
      <w:r w:rsidR="00527377">
        <w:rPr>
          <w:rFonts w:ascii="Times New Roman" w:hAnsi="Times New Roman" w:cs="Times New Roman"/>
          <w:sz w:val="24"/>
          <w:szCs w:val="24"/>
          <w:lang w:val="sr-Cyrl-CS"/>
        </w:rPr>
        <w:t>а, а 51.258.148,00 КМ сопствене (нефинасијске и финансијске)</w:t>
      </w:r>
      <w:r w:rsidR="00527377">
        <w:rPr>
          <w:rFonts w:ascii="Times New Roman" w:hAnsi="Times New Roman" w:cs="Times New Roman"/>
          <w:sz w:val="24"/>
          <w:szCs w:val="24"/>
        </w:rPr>
        <w:t xml:space="preserve"> </w:t>
      </w:r>
      <w:r w:rsidR="00946E71">
        <w:rPr>
          <w:rFonts w:ascii="Times New Roman" w:hAnsi="Times New Roman" w:cs="Times New Roman"/>
          <w:sz w:val="24"/>
          <w:szCs w:val="24"/>
          <w:lang w:val="sr-Cyrl-CS"/>
        </w:rPr>
        <w:t>приходе</w:t>
      </w:r>
      <w:r w:rsidR="00F254AF">
        <w:rPr>
          <w:rFonts w:ascii="Times New Roman" w:hAnsi="Times New Roman" w:cs="Times New Roman"/>
          <w:sz w:val="24"/>
          <w:szCs w:val="24"/>
          <w:lang w:val="sr-Cyrl-CS"/>
        </w:rPr>
        <w:t xml:space="preserve"> и примитке</w:t>
      </w:r>
      <w:r w:rsidR="005273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32A48">
        <w:rPr>
          <w:rFonts w:ascii="Times New Roman" w:hAnsi="Times New Roman" w:cs="Times New Roman"/>
          <w:sz w:val="24"/>
          <w:szCs w:val="24"/>
          <w:lang w:val="sr-Cyrl-CS"/>
        </w:rPr>
        <w:t>Града</w:t>
      </w:r>
      <w:r w:rsidR="00F254AF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D52DA9" w:rsidRDefault="00D52DA9" w:rsidP="002915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254AF" w:rsidRPr="006120C9" w:rsidRDefault="00946E71" w:rsidP="0029158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120C9">
        <w:rPr>
          <w:rFonts w:ascii="Times New Roman" w:hAnsi="Times New Roman" w:cs="Times New Roman"/>
          <w:b/>
          <w:sz w:val="24"/>
          <w:szCs w:val="24"/>
          <w:lang w:val="sr-Cyrl-CS"/>
        </w:rPr>
        <w:t>У посматраном периоду</w:t>
      </w:r>
      <w:r w:rsidR="00527377" w:rsidRPr="006120C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, за </w:t>
      </w:r>
      <w:r w:rsidRPr="006120C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првих девет мјесеци 2020. </w:t>
      </w:r>
      <w:r w:rsidR="00527377" w:rsidRPr="006120C9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6120C9">
        <w:rPr>
          <w:rFonts w:ascii="Times New Roman" w:hAnsi="Times New Roman" w:cs="Times New Roman"/>
          <w:b/>
          <w:sz w:val="24"/>
          <w:szCs w:val="24"/>
          <w:lang w:val="sr-Cyrl-CS"/>
        </w:rPr>
        <w:t>одине</w:t>
      </w:r>
      <w:r w:rsidR="00527377" w:rsidRPr="006120C9">
        <w:rPr>
          <w:rFonts w:ascii="Times New Roman" w:hAnsi="Times New Roman" w:cs="Times New Roman"/>
          <w:b/>
          <w:sz w:val="24"/>
          <w:szCs w:val="24"/>
          <w:lang w:val="sr-Cyrl-CS"/>
        </w:rPr>
        <w:t>,</w:t>
      </w:r>
      <w:r w:rsidR="00F254AF" w:rsidRPr="006120C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укупно је остварено 36.515.821,00 КМ, односно 71% сопствених прихода, што значи да је остварење мање за 1.927.790,00 КМ или  4% у односу на план.</w:t>
      </w:r>
    </w:p>
    <w:p w:rsidR="00946E71" w:rsidRPr="006120C9" w:rsidRDefault="00F254AF" w:rsidP="0029158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120C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Кредитна средства су повучена у износу 4.500.000,00 КМ. </w:t>
      </w:r>
    </w:p>
    <w:p w:rsidR="00D52DA9" w:rsidRDefault="00F53A65" w:rsidP="00E40E5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52DA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Укупни расходи и издаци су реализовани у износу </w:t>
      </w:r>
      <w:r w:rsidR="00921A3F">
        <w:rPr>
          <w:rFonts w:ascii="Times New Roman" w:hAnsi="Times New Roman" w:cs="Times New Roman"/>
          <w:b/>
          <w:sz w:val="24"/>
          <w:szCs w:val="24"/>
        </w:rPr>
        <w:t>37.424.215,00</w:t>
      </w:r>
      <w:r w:rsidRPr="00D52DA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КМ, што представ</w:t>
      </w:r>
      <w:r w:rsidR="00D52DA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ља </w:t>
      </w:r>
      <w:r w:rsidR="00921A3F">
        <w:rPr>
          <w:rFonts w:ascii="Times New Roman" w:hAnsi="Times New Roman" w:cs="Times New Roman"/>
          <w:b/>
          <w:sz w:val="24"/>
          <w:szCs w:val="24"/>
        </w:rPr>
        <w:t>60</w:t>
      </w:r>
      <w:r w:rsidR="00D52DA9">
        <w:rPr>
          <w:rFonts w:ascii="Times New Roman" w:hAnsi="Times New Roman" w:cs="Times New Roman"/>
          <w:b/>
          <w:sz w:val="24"/>
          <w:szCs w:val="24"/>
          <w:lang w:val="sr-Cyrl-CS"/>
        </w:rPr>
        <w:t>% у односу на годишњи план.</w:t>
      </w:r>
      <w:r w:rsidRPr="00D52DA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</w:p>
    <w:p w:rsidR="003A7E42" w:rsidRDefault="00F53A65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Мала реализација је нарочито код капиталних издатака (34% од годишњег плана), јер није дошло до реализације касно потписаних уговора са добављачима - извођачима капиталних инвестиција.</w:t>
      </w:r>
    </w:p>
    <w:p w:rsidR="00332A48" w:rsidRPr="000243CD" w:rsidRDefault="00332A48" w:rsidP="00E40E5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3A7E42" w:rsidRPr="00332A48" w:rsidRDefault="003A7E42" w:rsidP="003A7E42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332A48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2.1. ОПШТИ ДИО ИЗВЈЕШТАЈА О ИЗВРШЕЊУ БУЏЕТА </w:t>
      </w:r>
    </w:p>
    <w:p w:rsidR="003A7E42" w:rsidRDefault="003A7E42" w:rsidP="003A7E42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332A4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 ГОДИНЕ</w:t>
      </w:r>
    </w:p>
    <w:p w:rsidR="003A7E42" w:rsidRDefault="003A7E42" w:rsidP="003A7E42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120" w:type="dxa"/>
        <w:tblInd w:w="93" w:type="dxa"/>
        <w:tblLook w:val="04A0"/>
      </w:tblPr>
      <w:tblGrid>
        <w:gridCol w:w="1140"/>
        <w:gridCol w:w="5260"/>
        <w:gridCol w:w="1360"/>
        <w:gridCol w:w="1360"/>
      </w:tblGrid>
      <w:tr w:rsidR="00332A48" w:rsidRPr="00332A48" w:rsidTr="00332A48">
        <w:trPr>
          <w:trHeight w:val="480"/>
        </w:trPr>
        <w:tc>
          <w:tcPr>
            <w:tcW w:w="91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 xml:space="preserve">Табела 1. </w:t>
            </w: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ИЗВЈЕШТАЈ О ИЗВРШЕЊУ БУЏЕТА ГРАДА БИЈЕЉИНА  01.01.-30.09.2020. ГОДИНЕ            ОПШТИ ДИО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</w:rPr>
            </w:pPr>
          </w:p>
        </w:tc>
      </w:tr>
      <w:tr w:rsidR="00332A48" w:rsidRPr="00332A48" w:rsidTr="00332A48">
        <w:trPr>
          <w:trHeight w:val="720"/>
        </w:trPr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Економски </w:t>
            </w: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br/>
              <w:t>код</w:t>
            </w:r>
          </w:p>
        </w:tc>
        <w:tc>
          <w:tcPr>
            <w:tcW w:w="5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 за 9 мјесеци 2020. године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А. БУЏЕТСКИ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48,954,900.00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35,468,551.00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710000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35,436,100.00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22,811,216.00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711000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пореза на доходак и добит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712000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Доприноси за социјално осигурање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713000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лична примања и приходи од самосталних дјелатности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4,411,100.00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2,372,182.00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714000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3,141,000.00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1,818,700.00</w:t>
            </w:r>
          </w:p>
        </w:tc>
      </w:tr>
      <w:tr w:rsidR="00332A48" w:rsidRPr="00332A48" w:rsidTr="00921A3F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715000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промет производа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14,166.00</w:t>
            </w:r>
          </w:p>
        </w:tc>
      </w:tr>
      <w:tr w:rsidR="00332A48" w:rsidRPr="00332A48" w:rsidTr="00921A3F">
        <w:trPr>
          <w:trHeight w:val="240"/>
        </w:trPr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716000</w:t>
            </w:r>
          </w:p>
        </w:tc>
        <w:tc>
          <w:tcPr>
            <w:tcW w:w="5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Царине и увозне дажбине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921A3F">
        <w:trPr>
          <w:trHeight w:val="240"/>
        </w:trPr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717000</w:t>
            </w:r>
          </w:p>
        </w:tc>
        <w:tc>
          <w:tcPr>
            <w:tcW w:w="5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Индиректни порези прикупљени преко УИО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27,833,000.00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18,510,612.00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719000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95,556.00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720000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Непорески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11,236,700.00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10,543,711.00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721000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1,115,000.00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1,646,074.00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722000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Накнаде, таксе и приходи од пружања јавних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9,978,200.00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8,736,895.00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723000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Новчане казне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13,825.00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728000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729000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непорески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146,917.00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730000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2,199.00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731000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38,500.00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2,199.00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780000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Трансфери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2,243,600.00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2,111,425.00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787000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2,243,600.00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2,061,771.00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788000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49,654.00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Б. БУЏЕТСКИ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39,474,737.00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28,194,609.00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410000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Текући расходи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37,102,737.00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27,113,925.00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411000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лична примања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15,913,020.00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11,818,024.00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412000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9,604,014.00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5,824,303.00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413000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финансирања и други финансијски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1,474,353.00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820,050.00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414000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Субвенције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86,000.00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75,000.00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415000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3,945,250.00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3,566,009.00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416000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на име социјалне заштите које се исплаћују из буџета Републике, општина и градова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5,728,000.00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4,813,039.00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417000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418000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419000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352,100.00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197,500.00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480000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Трансфери између 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2,332,000.00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1,080,684.00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487000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297,000.00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219,419.00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488000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2,035,000.00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861,265.00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 * * *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Буџетска резерва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В. БРУТО БУЏЕТСКИ СУФИЦИТ/ДЕФИЦИТ (А-Б)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9,480,163.00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7,273,942.00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Г. НЕТО ИЗДАЦИ ЗА НЕФИНАНСИЈСКУ ИМОВИНУ (I+II-III-IV)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-19,428,078.00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-6,402,462.00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810000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 Примици за нефинансијску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586,748.00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494,877.00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811000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7,500.00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812000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драгоцјености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813000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непроизведену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269,748.00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347,740.00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814000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815000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стратешке залихе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816000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309,500.00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147,137.00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880000</w:t>
            </w:r>
          </w:p>
        </w:tc>
        <w:tc>
          <w:tcPr>
            <w:tcW w:w="5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II 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881000</w:t>
            </w:r>
          </w:p>
        </w:tc>
        <w:tc>
          <w:tcPr>
            <w:tcW w:w="5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510000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III Издаци за нефинансијску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20,014,826.00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6,897,339.00</w:t>
            </w:r>
          </w:p>
        </w:tc>
      </w:tr>
      <w:tr w:rsidR="00332A48" w:rsidRPr="00332A48" w:rsidTr="00921A3F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511000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19,672,846.00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6,709,854.00</w:t>
            </w:r>
          </w:p>
        </w:tc>
      </w:tr>
      <w:tr w:rsidR="00332A48" w:rsidRPr="00332A48" w:rsidTr="00921A3F">
        <w:trPr>
          <w:trHeight w:val="240"/>
        </w:trPr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512000</w:t>
            </w:r>
          </w:p>
        </w:tc>
        <w:tc>
          <w:tcPr>
            <w:tcW w:w="5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драгоцјености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921A3F">
        <w:trPr>
          <w:trHeight w:val="240"/>
        </w:trPr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513000</w:t>
            </w:r>
          </w:p>
        </w:tc>
        <w:tc>
          <w:tcPr>
            <w:tcW w:w="5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непроизведену сталну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60,000.00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25,860.00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514000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сталну имовину намјењену продаји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515000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стратешке залихе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516000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281,980.00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161,625.00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518000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580000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IV 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581000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Д. БУЏЕТСКИ СУФИЦИТ/ДЕФИЦИТ (В+Г)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-9,947,915.00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871,480.00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Ђ. НЕТО ФИНАНСИРАЊЕ (Е+Ж+З+И)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9,947,915.00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2,720,128.00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Е.  НЕТО ПРИМИЦИ ОД ФИНАНСИЈСКЕ ИМОВИНЕ (I-II)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910000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 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911000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918000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610000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II 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611000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618000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Ж. НЕТО ЗАДУЖИВАЊЕ (I-II)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8,627,719.00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2,401,501.00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920000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 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11,500,000.00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4,500,000.00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921000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11,500,000.00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4,500,000.00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928000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620000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II 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2,872,281.00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2,098,499.00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621000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2,822,281.00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2,075,089.00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628000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23,410.00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З. ОСТАЛИ НЕТО ПРИМИЦИ (I-II)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1,320,196.00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318,627.00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930000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 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1,716,500.00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552,393.00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931000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1,483,000.00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496,012.00</w:t>
            </w:r>
          </w:p>
        </w:tc>
      </w:tr>
      <w:tr w:rsidR="00332A48" w:rsidRPr="00332A48" w:rsidTr="00332A48">
        <w:trPr>
          <w:trHeight w:val="48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938000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233,500.00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56,381.00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630000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II 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396,304.00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233,766.00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631000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162,704.00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91,433.00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638000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233,600.00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sz w:val="18"/>
                <w:szCs w:val="18"/>
              </w:rPr>
              <w:t>142,333.00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****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И. РАСПОДЈЕЛА СУФИЦИТА ИЗ РАНИЈИХ ПЕРИОДА 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332A48" w:rsidRPr="00332A48" w:rsidTr="00332A48">
        <w:trPr>
          <w:trHeight w:val="24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Ј. РАЗЛИКА У ФИНАНСИРАЊУ (Д+Ђ)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32A48" w:rsidRPr="00332A48" w:rsidRDefault="00332A48" w:rsidP="00332A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32A4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3,591,608.00</w:t>
            </w:r>
          </w:p>
        </w:tc>
      </w:tr>
    </w:tbl>
    <w:p w:rsidR="003A7E42" w:rsidRPr="004C578C" w:rsidRDefault="003A7E42" w:rsidP="003A7E42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E32F24" w:rsidRDefault="00E32F24" w:rsidP="00E32F2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Општи дио Извјештаја о извршењу буџета даје уопштен приказ остварења прихода и примитака и извршења расхода и издатака за </w:t>
      </w:r>
      <w:r w:rsidR="00332A48">
        <w:rPr>
          <w:rFonts w:ascii="Times New Roman" w:hAnsi="Times New Roman" w:cs="Times New Roman"/>
          <w:sz w:val="24"/>
          <w:szCs w:val="24"/>
          <w:lang w:val="sr-Cyrl-CS"/>
        </w:rPr>
        <w:t>првих 9 мјесеци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2020. године. </w:t>
      </w:r>
    </w:p>
    <w:p w:rsidR="00E32F24" w:rsidRDefault="00E32F24" w:rsidP="00E32F2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остварени су у укупном износу </w:t>
      </w:r>
      <w:r w:rsidR="00F01088">
        <w:rPr>
          <w:rFonts w:ascii="Times New Roman" w:hAnsi="Times New Roman" w:cs="Times New Roman"/>
          <w:sz w:val="24"/>
          <w:szCs w:val="24"/>
          <w:lang w:val="sr-Cyrl-CS"/>
        </w:rPr>
        <w:t>35.468.551,00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буџетски расходи извршени су у износу </w:t>
      </w:r>
      <w:r w:rsidR="00F01088">
        <w:rPr>
          <w:rFonts w:ascii="Times New Roman" w:hAnsi="Times New Roman" w:cs="Times New Roman"/>
          <w:sz w:val="24"/>
          <w:szCs w:val="24"/>
          <w:lang w:val="sr-Cyrl-CS"/>
        </w:rPr>
        <w:t>28.194.609,00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 основу те разлике остварен је бруто буџетски суфицит у износу </w:t>
      </w:r>
      <w:r w:rsidR="00F01088">
        <w:rPr>
          <w:rFonts w:ascii="Times New Roman" w:hAnsi="Times New Roman" w:cs="Times New Roman"/>
          <w:sz w:val="24"/>
          <w:szCs w:val="24"/>
          <w:lang w:val="sr-Cyrl-CS"/>
        </w:rPr>
        <w:t>7.273.942,00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</w:p>
    <w:p w:rsidR="00E32F24" w:rsidRDefault="00E32F24" w:rsidP="00E32F24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Корекцијом тог износа за примитке по основу продаје и задуживања и издатке по основу отплате дуга и друге издатке, добијамо да је Град Бијељина за </w:t>
      </w:r>
      <w:r w:rsidR="00F01088">
        <w:rPr>
          <w:rFonts w:ascii="Times New Roman" w:hAnsi="Times New Roman" w:cs="Times New Roman"/>
          <w:sz w:val="24"/>
          <w:szCs w:val="24"/>
          <w:lang w:val="sr-Cyrl-CS"/>
        </w:rPr>
        <w:t>првих 9 мјесеци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2020. године остварио позитивну разлику у финансирању, односно,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буџетски суфицит у износу од </w:t>
      </w:r>
      <w:r w:rsidR="00F01088">
        <w:rPr>
          <w:rFonts w:ascii="Times New Roman" w:hAnsi="Times New Roman" w:cs="Times New Roman"/>
          <w:b/>
          <w:sz w:val="24"/>
          <w:szCs w:val="24"/>
          <w:lang w:val="sr-Cyrl-CS"/>
        </w:rPr>
        <w:t>3.591.608,00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КМ.</w:t>
      </w:r>
    </w:p>
    <w:p w:rsidR="00F01088" w:rsidRDefault="00E970AA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Обзиром да су приходи и примици остварени на </w:t>
      </w:r>
      <w:r w:rsidR="00F01088">
        <w:rPr>
          <w:rFonts w:ascii="Times New Roman" w:hAnsi="Times New Roman" w:cs="Times New Roman"/>
          <w:sz w:val="24"/>
          <w:szCs w:val="24"/>
          <w:lang w:val="sr-Cyrl-CS"/>
        </w:rPr>
        <w:t xml:space="preserve">нешто нижем нивоу од </w:t>
      </w:r>
      <w:r>
        <w:rPr>
          <w:rFonts w:ascii="Times New Roman" w:hAnsi="Times New Roman" w:cs="Times New Roman"/>
          <w:sz w:val="24"/>
          <w:szCs w:val="24"/>
          <w:lang w:val="sr-Cyrl-CS"/>
        </w:rPr>
        <w:t>очекивано</w:t>
      </w:r>
      <w:r w:rsidR="00F01088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буџетски суфицит текућег периода настао је као посљедица </w:t>
      </w:r>
      <w:r w:rsidR="004722B3">
        <w:rPr>
          <w:rFonts w:ascii="Times New Roman" w:hAnsi="Times New Roman" w:cs="Times New Roman"/>
          <w:sz w:val="24"/>
          <w:szCs w:val="24"/>
          <w:lang w:val="sr-Cyrl-CS"/>
        </w:rPr>
        <w:t>мале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реализације издатака за нефинансијску имовину</w:t>
      </w:r>
      <w:r w:rsidR="00F01088">
        <w:rPr>
          <w:rFonts w:ascii="Times New Roman" w:hAnsi="Times New Roman" w:cs="Times New Roman"/>
          <w:sz w:val="24"/>
          <w:szCs w:val="24"/>
          <w:lang w:val="sr-Cyrl-CS"/>
        </w:rPr>
        <w:t xml:space="preserve"> – капиталних издатака.</w:t>
      </w:r>
    </w:p>
    <w:p w:rsidR="00F01088" w:rsidRDefault="00F01088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Основни разлози за то су промјене намјене коришћења кредитних средстава и спор и сложен процес јавних набавки, што је довело до кашњења у потписивању уговора са извођачима капиталних инвестиција, па онда и одлагању </w:t>
      </w:r>
      <w:r w:rsidR="004722B3">
        <w:rPr>
          <w:rFonts w:ascii="Times New Roman" w:hAnsi="Times New Roman" w:cs="Times New Roman"/>
          <w:sz w:val="24"/>
          <w:szCs w:val="24"/>
          <w:lang w:val="sr-Cyrl-CS"/>
        </w:rPr>
        <w:t>реализације расхода.</w:t>
      </w:r>
      <w:r w:rsidR="00527377">
        <w:rPr>
          <w:rFonts w:ascii="Times New Roman" w:hAnsi="Times New Roman" w:cs="Times New Roman"/>
          <w:sz w:val="24"/>
          <w:szCs w:val="24"/>
          <w:lang w:val="sr-Cyrl-CS"/>
        </w:rPr>
        <w:t xml:space="preserve"> У наредном периоду се очекује интензивирање реализације капиталних расхода, чиме ће доћи до смањења нереалног буџетског суфицита.</w:t>
      </w:r>
    </w:p>
    <w:p w:rsidR="004722B3" w:rsidRDefault="004722B3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B1490" w:rsidRDefault="00EB1490" w:rsidP="00EB1490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EB1490" w:rsidRPr="004C578C" w:rsidRDefault="00EB1490" w:rsidP="00EB1490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2.2.БУЏЕТСКИ ПРИХОДИ И ПРИМИЦИ ЗА НЕФИНАНСИЈСКУ ИМОВИНУ</w:t>
      </w:r>
    </w:p>
    <w:p w:rsidR="00EB1490" w:rsidRDefault="00EB1490" w:rsidP="00EB1490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6B717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 ГОДИНЕ</w:t>
      </w:r>
    </w:p>
    <w:p w:rsidR="00EB1490" w:rsidRDefault="00EB1490" w:rsidP="00EB1490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361" w:type="dxa"/>
        <w:tblInd w:w="93" w:type="dxa"/>
        <w:tblLook w:val="04A0"/>
      </w:tblPr>
      <w:tblGrid>
        <w:gridCol w:w="1934"/>
        <w:gridCol w:w="4561"/>
        <w:gridCol w:w="1440"/>
        <w:gridCol w:w="1426"/>
      </w:tblGrid>
      <w:tr w:rsidR="006B717F" w:rsidRPr="006B717F" w:rsidTr="006B717F">
        <w:trPr>
          <w:trHeight w:val="465"/>
        </w:trPr>
        <w:tc>
          <w:tcPr>
            <w:tcW w:w="936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 xml:space="preserve">Табела 2. </w:t>
            </w: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ИЗВЈЕШТАЈ О ИЗВРШЕЊУ БУЏЕТА ГРАДА БИЈЕЉИНА  01.01.-30.09.2020. ГОДИНЕ -                           ПРИХОДИ И ПРИМИЦИ ЗА НЕФИНАНСИЈСКУ ИМОВИНУ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</w:tr>
      <w:tr w:rsidR="006B717F" w:rsidRPr="006B717F" w:rsidTr="006B717F">
        <w:trPr>
          <w:trHeight w:val="72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Економски код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 п и с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2020. година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 за 9 мјесеци 2020. године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БУЏЕТСКИ ПРИХОДИ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48,954,900.00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35,468,551.00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710000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 о р е с к и   п р и х о д 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35,436,100.00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22,811,216.00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711000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Приходи од пореза на доходак и добит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711100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доходак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711200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добит правних лица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711300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приходе капиталних добитака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712000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Доприноси за социјално осигурање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712100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Доприноси за социјално осигурање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713000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Порези на лична примања и приходе од самосталних дјелатности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4,411,100.00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2,372,182.00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713100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лична примања и приходе од самосталних дјелатности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4,411,100.00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2,372,182.00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714000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Порези на имовину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3,141,000.00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1,818,700.00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714100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имовину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3,133,000.00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1,817,665.00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714200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насљеђе и поклоне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3,000.00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714300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финансијске и капиталне трансакције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5,000.00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1,035.00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714900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порези на имовину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715000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Порези на промет производа и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20,000.00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14,166.00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715100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промет производа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15,000.00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879.00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715200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Порези на промет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5,000.00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13,287.00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715300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Акцизе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716000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Царине и увозне дажбине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6B717F" w:rsidRPr="006B717F" w:rsidTr="00921A3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716100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Царине и увозне дажбине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921A3F">
        <w:trPr>
          <w:trHeight w:val="240"/>
        </w:trPr>
        <w:tc>
          <w:tcPr>
            <w:tcW w:w="1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lastRenderedPageBreak/>
              <w:t>717000</w:t>
            </w:r>
          </w:p>
        </w:tc>
        <w:tc>
          <w:tcPr>
            <w:tcW w:w="4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Индиректни порези прикупљени преко УИО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27,833,000.00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18,510,612.00</w:t>
            </w:r>
          </w:p>
        </w:tc>
      </w:tr>
      <w:tr w:rsidR="006B717F" w:rsidRPr="006B717F" w:rsidTr="00921A3F">
        <w:trPr>
          <w:trHeight w:val="240"/>
        </w:trPr>
        <w:tc>
          <w:tcPr>
            <w:tcW w:w="1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717100</w:t>
            </w:r>
          </w:p>
        </w:tc>
        <w:tc>
          <w:tcPr>
            <w:tcW w:w="45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Индиректни порези прикупљени преко УИО - збирно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27,833,000.00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18,510,612.00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719000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Остали порески приходи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30,000.00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95,556.00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719100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порески приходи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30,000.00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95,556.00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720000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Н е п о р е с к и   п р и х о д 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11,236,700.00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10,543,711.00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721000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1,115,000.00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1,646,074.00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721100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дивиденде, учешћа у капиталу и сличних права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721200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закупа и ренте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1,112,000.00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1,643,756.00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721300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камата на готовину и готовинске еквиваленте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3,000.00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2,318.00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721400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хартија од вриједности и финансијских деривата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721500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камата и осталих накнада на дате зајмове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721600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по основу реализованих позитивних курсних разлика из пословних и инвестиционих активности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722000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Накнаде, таксе и приходи од пружања јавних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9,978,200.00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8,736,895.00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722100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Административне накнаде и таксе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986,000.00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628,611.00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722200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Судске накнаде и таксе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722300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Комуналне накнаде и таксе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2,171,200.00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1,448,015.00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722400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Накнаде по разним основама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5,438,700.00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5,953,258.00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722500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пружања јавних услуга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1,382,300.00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707,011.00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723000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Новчане казне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13,500.00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13,825.00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723100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Новчане казне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13,500.00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13,825.00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728000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728100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финансијске и нефинансијске имовине и трансакција са другим јединицама власти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728200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Приходи од финансијске и нефинансијске имовине и трансакција унутар исте јединице власти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729000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Остали непорески приходи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130,000.00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146,917.00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729100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непорески приходи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130,000.00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146,917.00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730000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Г р а н т о в 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38,500.00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2,199.00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731000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Грантови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38,500.00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2,199.00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731100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Грантови из иностранства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731200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Грантови из земље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38,500.00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2,199.00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780000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Т р а н с ф е р и   и з м е ђ у   и л и   у н у т а р   ј е д и н и ц а   в л а с т 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2,243,600.00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2,111,425.00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787000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Трансфери између различитих јединица власти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2,243,600.00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2,061,771.00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787100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од државе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787200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од ентитета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2,243,600.00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2,061,771.00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787300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од јединица локалне самоуправе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787400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од фондова обавезног социјалног осигурања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787900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од осталих јединица власти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788000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49,654.00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788100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49,654.00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ПРИМИЦИ ЗА НЕФИНАНСИЈСКУ ИМОВИНУ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586,748.00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494,877.00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810000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 р и м и ц и   з а   н е ф и н а н с и ј с к у   и м о в и н 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586,748.00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494,877.00</w:t>
            </w:r>
          </w:p>
        </w:tc>
      </w:tr>
      <w:tr w:rsidR="006B717F" w:rsidRPr="006B717F" w:rsidTr="00921A3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811000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за произведену сталну имовину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7,500.00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6B717F" w:rsidRPr="006B717F" w:rsidTr="00921A3F">
        <w:trPr>
          <w:trHeight w:val="240"/>
        </w:trPr>
        <w:tc>
          <w:tcPr>
            <w:tcW w:w="1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811100</w:t>
            </w:r>
          </w:p>
        </w:tc>
        <w:tc>
          <w:tcPr>
            <w:tcW w:w="4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зграде и објекте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921A3F">
        <w:trPr>
          <w:trHeight w:val="240"/>
        </w:trPr>
        <w:tc>
          <w:tcPr>
            <w:tcW w:w="1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811200</w:t>
            </w:r>
          </w:p>
        </w:tc>
        <w:tc>
          <w:tcPr>
            <w:tcW w:w="45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постројења и опрему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811300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биолошку имовину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7,500.00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811400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инвестициону имовину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811900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осталу произведену имовину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812000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за драгоцјености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812100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драгоцјености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813000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за непроизведену сталну имовину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269,748.00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347,740.00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813100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земљиште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269,748.00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347,740.00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813200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подземна и површинска налазишта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813300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остала природна добра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813900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осталу непроизведену имовину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814000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814100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815000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за стратешке залихе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24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815100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стратешке залихе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816000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309,500.00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147,137.00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816100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309,500.00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147,137.00</w:t>
            </w:r>
          </w:p>
        </w:tc>
      </w:tr>
      <w:tr w:rsidR="006B717F" w:rsidRPr="006B717F" w:rsidTr="006B717F">
        <w:trPr>
          <w:trHeight w:val="72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880000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 р и м и ц и   з а   н е ф и н а н с и ј  с к у   и м о в и н у   и з   т р а н с а к ц и ј а   и з м е ђ у   и л и   у н у т а р   ј е д и н и ц а   в л а с т 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881000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881100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нефинансијску имовину из трансакција са другим јединицама власти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881200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6B717F" w:rsidRPr="006B717F" w:rsidTr="006B717F">
        <w:trPr>
          <w:trHeight w:val="480"/>
        </w:trPr>
        <w:tc>
          <w:tcPr>
            <w:tcW w:w="19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УКУПНИ БУЏЕТСКИ ПРИХОДИ И ПРИМИЦИ ЗА НЕФИНАНСИЈСКУ ИМОВИНУ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49,541,648.00</w:t>
            </w:r>
          </w:p>
        </w:tc>
        <w:tc>
          <w:tcPr>
            <w:tcW w:w="1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717F" w:rsidRPr="006B717F" w:rsidRDefault="006B717F" w:rsidP="006B717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6B717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35,963,428.00</w:t>
            </w:r>
          </w:p>
        </w:tc>
      </w:tr>
    </w:tbl>
    <w:p w:rsidR="00EB1490" w:rsidRPr="004C578C" w:rsidRDefault="00EB1490" w:rsidP="00EB1490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EB1490" w:rsidRDefault="00E970AA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B1490">
        <w:rPr>
          <w:rFonts w:ascii="Times New Roman" w:hAnsi="Times New Roman" w:cs="Times New Roman"/>
          <w:sz w:val="24"/>
          <w:szCs w:val="24"/>
          <w:lang w:val="sr-Cyrl-CS"/>
        </w:rPr>
        <w:t>Приходи и примици за нефинансијску имовину представљају пореске и непореске приходе</w:t>
      </w:r>
      <w:r w:rsidR="00457DBA">
        <w:rPr>
          <w:rFonts w:ascii="Times New Roman" w:hAnsi="Times New Roman" w:cs="Times New Roman"/>
          <w:sz w:val="24"/>
          <w:szCs w:val="24"/>
          <w:lang w:val="sr-Cyrl-CS"/>
        </w:rPr>
        <w:t>, као</w:t>
      </w:r>
      <w:r w:rsidR="00EB1490">
        <w:rPr>
          <w:rFonts w:ascii="Times New Roman" w:hAnsi="Times New Roman" w:cs="Times New Roman"/>
          <w:sz w:val="24"/>
          <w:szCs w:val="24"/>
          <w:lang w:val="sr-Cyrl-CS"/>
        </w:rPr>
        <w:t xml:space="preserve"> и примитке по основу продаје </w:t>
      </w:r>
      <w:r w:rsidR="009049BC">
        <w:rPr>
          <w:rFonts w:ascii="Times New Roman" w:hAnsi="Times New Roman" w:cs="Times New Roman"/>
          <w:sz w:val="24"/>
          <w:szCs w:val="24"/>
          <w:lang w:val="sr-Cyrl-CS"/>
        </w:rPr>
        <w:t>зград</w:t>
      </w:r>
      <w:r w:rsidR="004135B8">
        <w:rPr>
          <w:rFonts w:ascii="Times New Roman" w:hAnsi="Times New Roman" w:cs="Times New Roman"/>
          <w:sz w:val="24"/>
          <w:szCs w:val="24"/>
          <w:lang w:val="sr-Cyrl-CS"/>
        </w:rPr>
        <w:t>а и објеката, биолошке имовине,</w:t>
      </w:r>
      <w:r w:rsidR="009049BC">
        <w:rPr>
          <w:rFonts w:ascii="Times New Roman" w:hAnsi="Times New Roman" w:cs="Times New Roman"/>
          <w:sz w:val="24"/>
          <w:szCs w:val="24"/>
          <w:lang w:val="sr-Cyrl-CS"/>
        </w:rPr>
        <w:t xml:space="preserve"> земљишт</w:t>
      </w:r>
      <w:r w:rsidR="004135B8">
        <w:rPr>
          <w:rFonts w:ascii="Times New Roman" w:hAnsi="Times New Roman" w:cs="Times New Roman"/>
          <w:sz w:val="24"/>
          <w:szCs w:val="24"/>
          <w:lang w:val="sr-Cyrl-CS"/>
        </w:rPr>
        <w:t>а и сл.</w:t>
      </w:r>
    </w:p>
    <w:p w:rsidR="00EB1490" w:rsidRDefault="00EB1490" w:rsidP="006B71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Буџетом Града Бијељина за 2020. годину планирани су на нивоу од 49.541.648,00 КМ. </w:t>
      </w:r>
      <w:r w:rsidR="006B717F">
        <w:rPr>
          <w:rFonts w:ascii="Times New Roman" w:hAnsi="Times New Roman" w:cs="Times New Roman"/>
          <w:sz w:val="24"/>
          <w:szCs w:val="24"/>
          <w:lang w:val="sr-Cyrl-CS"/>
        </w:rPr>
        <w:t>Остварење за првих 9 мјесеци износи 35.963.428,00 КМ или 72% од годишњег плана, што значи да је остварење мање за 3% или 1.192.808,00 КМ.</w:t>
      </w:r>
    </w:p>
    <w:p w:rsidR="00EB1490" w:rsidRDefault="00EB1490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6B717F">
        <w:rPr>
          <w:rFonts w:ascii="Times New Roman" w:hAnsi="Times New Roman" w:cs="Times New Roman"/>
          <w:sz w:val="24"/>
          <w:szCs w:val="24"/>
          <w:lang w:val="sr-Cyrl-CS"/>
        </w:rPr>
        <w:t>исти период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2019. године остварење је веће за </w:t>
      </w:r>
      <w:r w:rsidR="006B717F">
        <w:rPr>
          <w:rFonts w:ascii="Times New Roman" w:hAnsi="Times New Roman" w:cs="Times New Roman"/>
          <w:sz w:val="24"/>
          <w:szCs w:val="24"/>
          <w:lang w:val="sr-Cyrl-CS"/>
        </w:rPr>
        <w:t>1.604.503,29</w:t>
      </w:r>
      <w:r w:rsidR="005273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КМ.</w:t>
      </w:r>
    </w:p>
    <w:p w:rsidR="004135B8" w:rsidRDefault="004135B8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135B8" w:rsidRDefault="004135B8" w:rsidP="00EB1490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135B8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приходи</w:t>
      </w:r>
    </w:p>
    <w:p w:rsidR="00FC0F14" w:rsidRDefault="00FC0F14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0F14" w:rsidRDefault="00FC0F14" w:rsidP="00EB149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Структуру буџетских прихода</w:t>
      </w:r>
      <w:r w:rsidR="006C419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чине: </w:t>
      </w:r>
      <w:r w:rsidRPr="00FC0F14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приходи, непорески приходи</w:t>
      </w:r>
      <w:r w:rsidR="0033251A">
        <w:rPr>
          <w:rFonts w:ascii="Times New Roman" w:hAnsi="Times New Roman" w:cs="Times New Roman"/>
          <w:b/>
          <w:sz w:val="24"/>
          <w:szCs w:val="24"/>
          <w:lang w:val="sr-Cyrl-CS"/>
        </w:rPr>
        <w:t>, грантови и трансфери између буџетских</w:t>
      </w:r>
      <w:r w:rsidRPr="00FC0F1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јединица.</w:t>
      </w:r>
    </w:p>
    <w:p w:rsidR="0033251A" w:rsidRDefault="0033251A" w:rsidP="00EB149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C0F14" w:rsidRDefault="00FC0F14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 xml:space="preserve">Порески приходи (група конта 710) </w:t>
      </w:r>
      <w:r w:rsidR="0033251A">
        <w:rPr>
          <w:rFonts w:ascii="Times New Roman" w:hAnsi="Times New Roman" w:cs="Times New Roman"/>
          <w:sz w:val="24"/>
          <w:szCs w:val="24"/>
          <w:lang w:val="sr-Cyrl-CS"/>
        </w:rPr>
        <w:t>за првих 9 мјесеци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2020. године остварени су у износу </w:t>
      </w:r>
      <w:r w:rsidR="0033251A">
        <w:rPr>
          <w:rFonts w:ascii="Times New Roman" w:hAnsi="Times New Roman" w:cs="Times New Roman"/>
          <w:sz w:val="24"/>
          <w:szCs w:val="24"/>
          <w:lang w:val="sr-Cyrl-CS"/>
        </w:rPr>
        <w:t>22.811.216,00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457DBA">
        <w:rPr>
          <w:rFonts w:ascii="Times New Roman" w:hAnsi="Times New Roman" w:cs="Times New Roman"/>
          <w:sz w:val="24"/>
          <w:szCs w:val="24"/>
          <w:lang w:val="sr-Cyrl-CS"/>
        </w:rPr>
        <w:t>, што представља :</w:t>
      </w:r>
    </w:p>
    <w:p w:rsidR="0033251A" w:rsidRDefault="0033251A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57DBA" w:rsidRDefault="00D706DE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33251A">
        <w:rPr>
          <w:rFonts w:ascii="Times New Roman" w:hAnsi="Times New Roman" w:cs="Times New Roman"/>
          <w:sz w:val="24"/>
          <w:szCs w:val="24"/>
          <w:lang w:val="sr-Cyrl-CS"/>
        </w:rPr>
        <w:t>64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D706DE" w:rsidRDefault="00D706DE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33251A">
        <w:rPr>
          <w:rFonts w:ascii="Times New Roman" w:hAnsi="Times New Roman" w:cs="Times New Roman"/>
          <w:sz w:val="24"/>
          <w:szCs w:val="24"/>
          <w:lang w:val="sr-Cyrl-CS"/>
        </w:rPr>
        <w:t>85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 и</w:t>
      </w:r>
    </w:p>
    <w:p w:rsidR="00D706DE" w:rsidRDefault="00D706DE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33251A">
        <w:rPr>
          <w:rFonts w:ascii="Times New Roman" w:hAnsi="Times New Roman" w:cs="Times New Roman"/>
          <w:sz w:val="24"/>
          <w:szCs w:val="24"/>
          <w:lang w:val="sr-Cyrl-CS"/>
        </w:rPr>
        <w:t>1.978.854,28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мање него у истом периоду прошле године</w:t>
      </w:r>
      <w:r w:rsidR="005902BD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5902BD" w:rsidRDefault="005902BD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02BD" w:rsidRDefault="005902BD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Највеће </w:t>
      </w:r>
      <w:r w:rsidR="00DE3062">
        <w:rPr>
          <w:rFonts w:ascii="Times New Roman" w:hAnsi="Times New Roman" w:cs="Times New Roman"/>
          <w:sz w:val="24"/>
          <w:szCs w:val="24"/>
          <w:lang w:val="sr-Cyrl-CS"/>
        </w:rPr>
        <w:t>остварење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0757B">
        <w:rPr>
          <w:rFonts w:ascii="Times New Roman" w:hAnsi="Times New Roman" w:cs="Times New Roman"/>
          <w:sz w:val="24"/>
          <w:szCs w:val="24"/>
          <w:lang w:val="sr-Cyrl-CS"/>
        </w:rPr>
        <w:t xml:space="preserve">(више од половине укупно прикупљених буџетских прихода) </w:t>
      </w:r>
      <w:r>
        <w:rPr>
          <w:rFonts w:ascii="Times New Roman" w:hAnsi="Times New Roman" w:cs="Times New Roman"/>
          <w:sz w:val="24"/>
          <w:szCs w:val="24"/>
          <w:lang w:val="sr-Cyrl-CS"/>
        </w:rPr>
        <w:t>имају индиректни порези</w:t>
      </w:r>
      <w:r w:rsidR="00DE3062">
        <w:rPr>
          <w:rFonts w:ascii="Times New Roman" w:hAnsi="Times New Roman" w:cs="Times New Roman"/>
          <w:sz w:val="24"/>
          <w:szCs w:val="24"/>
          <w:lang w:val="sr-Cyrl-CS"/>
        </w:rPr>
        <w:t xml:space="preserve"> прикупљени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преко УИО, остварени у износу </w:t>
      </w:r>
      <w:r w:rsidR="0033251A">
        <w:rPr>
          <w:rFonts w:ascii="Times New Roman" w:hAnsi="Times New Roman" w:cs="Times New Roman"/>
          <w:sz w:val="24"/>
          <w:szCs w:val="24"/>
          <w:lang w:val="sr-Cyrl-CS"/>
        </w:rPr>
        <w:t>18.510.612,00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предствља </w:t>
      </w:r>
      <w:r w:rsidR="0033251A">
        <w:rPr>
          <w:rFonts w:ascii="Times New Roman" w:hAnsi="Times New Roman" w:cs="Times New Roman"/>
          <w:sz w:val="24"/>
          <w:szCs w:val="24"/>
          <w:lang w:val="sr-Cyrl-CS"/>
        </w:rPr>
        <w:t>88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% у односу на план за посматрани </w:t>
      </w:r>
      <w:r w:rsidR="00683CDE">
        <w:rPr>
          <w:rFonts w:ascii="Times New Roman" w:hAnsi="Times New Roman" w:cs="Times New Roman"/>
          <w:sz w:val="24"/>
          <w:szCs w:val="24"/>
          <w:lang w:val="sr-Cyrl-CS"/>
        </w:rPr>
        <w:t>период</w:t>
      </w:r>
      <w:r w:rsidR="00683CDE">
        <w:rPr>
          <w:rFonts w:ascii="Times New Roman" w:hAnsi="Times New Roman" w:cs="Times New Roman"/>
          <w:sz w:val="24"/>
          <w:szCs w:val="24"/>
        </w:rPr>
        <w:t xml:space="preserve"> </w:t>
      </w:r>
      <w:r w:rsidR="00683CDE">
        <w:rPr>
          <w:rFonts w:ascii="Times New Roman" w:hAnsi="Times New Roman" w:cs="Times New Roman"/>
          <w:sz w:val="24"/>
          <w:szCs w:val="24"/>
          <w:lang w:val="sr-Cyrl-CS"/>
        </w:rPr>
        <w:t xml:space="preserve"> и пад од </w:t>
      </w:r>
      <w:r w:rsidR="0033251A">
        <w:rPr>
          <w:rFonts w:ascii="Times New Roman" w:hAnsi="Times New Roman" w:cs="Times New Roman"/>
          <w:sz w:val="24"/>
          <w:szCs w:val="24"/>
          <w:lang w:val="sr-Cyrl-CS"/>
        </w:rPr>
        <w:t>8</w:t>
      </w:r>
      <w:r w:rsidR="00683CDE">
        <w:rPr>
          <w:rFonts w:ascii="Times New Roman" w:hAnsi="Times New Roman" w:cs="Times New Roman"/>
          <w:sz w:val="24"/>
          <w:szCs w:val="24"/>
          <w:lang w:val="sr-Cyrl-CS"/>
        </w:rPr>
        <w:t xml:space="preserve"> % у односу на исти период прошле године. </w:t>
      </w:r>
      <w:r w:rsidR="00CC3DDB">
        <w:rPr>
          <w:rFonts w:ascii="Times New Roman" w:hAnsi="Times New Roman" w:cs="Times New Roman"/>
          <w:sz w:val="24"/>
          <w:szCs w:val="24"/>
          <w:lang w:val="sr-Cyrl-CS"/>
        </w:rPr>
        <w:t>Највећи пад забиљежен је у мају, када је прикупљено за 914.785,23 КМ мање, него у истом мјесецу прошле године.</w:t>
      </w:r>
    </w:p>
    <w:p w:rsidR="00814094" w:rsidRDefault="00CC6B85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Најмање остварење</w:t>
      </w:r>
      <w:r w:rsidR="00814094">
        <w:rPr>
          <w:rFonts w:ascii="Times New Roman" w:hAnsi="Times New Roman" w:cs="Times New Roman"/>
          <w:sz w:val="24"/>
          <w:szCs w:val="24"/>
          <w:lang w:val="sr-Cyrl-CS"/>
        </w:rPr>
        <w:t>, 71% у односу на план за посматрани период,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код пореза на лична примања и приходе од самосталних дјелатности, које износи 2.372.182,00 КМ</w:t>
      </w:r>
      <w:r w:rsidR="00814094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C6B85" w:rsidRPr="00683CDE" w:rsidRDefault="00CC6B85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Лоше остварење ових прихода је директна посљедица појаве пандемије корона вируса која је довела до затварања радних мјеста.</w:t>
      </w:r>
    </w:p>
    <w:p w:rsidR="000C002F" w:rsidRDefault="000C002F" w:rsidP="00DE306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C002F" w:rsidRDefault="000C002F" w:rsidP="000C00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Непорески приходи (група конта 720) </w:t>
      </w:r>
      <w:r w:rsidR="00814094">
        <w:rPr>
          <w:rFonts w:ascii="Times New Roman" w:hAnsi="Times New Roman" w:cs="Times New Roman"/>
          <w:sz w:val="24"/>
          <w:szCs w:val="24"/>
          <w:lang w:val="sr-Cyrl-CS"/>
        </w:rPr>
        <w:t>за првих девет мјесеци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2020. </w:t>
      </w:r>
      <w:r w:rsidR="00814094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одине</w:t>
      </w:r>
      <w:r w:rsidR="00814094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остварени су у износу </w:t>
      </w:r>
      <w:r w:rsidR="00814094">
        <w:rPr>
          <w:rFonts w:ascii="Times New Roman" w:hAnsi="Times New Roman" w:cs="Times New Roman"/>
          <w:sz w:val="24"/>
          <w:szCs w:val="24"/>
          <w:lang w:val="sr-Cyrl-CS"/>
        </w:rPr>
        <w:t>10.543.711,00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:</w:t>
      </w:r>
    </w:p>
    <w:p w:rsidR="00814094" w:rsidRDefault="00814094" w:rsidP="000C00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C002F" w:rsidRDefault="000C002F" w:rsidP="000C00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814094">
        <w:rPr>
          <w:rFonts w:ascii="Times New Roman" w:hAnsi="Times New Roman" w:cs="Times New Roman"/>
          <w:sz w:val="24"/>
          <w:szCs w:val="24"/>
          <w:lang w:val="sr-Cyrl-CS"/>
        </w:rPr>
        <w:t>93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0C002F" w:rsidRDefault="000C002F" w:rsidP="000C00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814094">
        <w:rPr>
          <w:rFonts w:ascii="Times New Roman" w:hAnsi="Times New Roman" w:cs="Times New Roman"/>
          <w:sz w:val="24"/>
          <w:szCs w:val="24"/>
          <w:lang w:val="sr-Cyrl-CS"/>
        </w:rPr>
        <w:t>125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 и</w:t>
      </w:r>
    </w:p>
    <w:p w:rsidR="000C002F" w:rsidRDefault="000C002F" w:rsidP="000C00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814094">
        <w:rPr>
          <w:rFonts w:ascii="Times New Roman" w:hAnsi="Times New Roman" w:cs="Times New Roman"/>
          <w:sz w:val="24"/>
          <w:szCs w:val="24"/>
          <w:lang w:val="sr-Cyrl-CS"/>
        </w:rPr>
        <w:t>3.047.221,00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у истом периоду прошле године.</w:t>
      </w:r>
    </w:p>
    <w:p w:rsidR="000C002F" w:rsidRDefault="000C002F" w:rsidP="00DE306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05CD2" w:rsidRDefault="00814094" w:rsidP="00DE306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Највеће остварење је код прихода од закупа и ренте</w:t>
      </w:r>
      <w:r w:rsidR="00505CD2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1.643.756,00 КМ</w:t>
      </w:r>
      <w:r w:rsidR="00505CD2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чиме је годишњи план премашен за 47% и код накнада по разним</w:t>
      </w:r>
      <w:r w:rsidR="00505CD2">
        <w:rPr>
          <w:rFonts w:ascii="Times New Roman" w:hAnsi="Times New Roman" w:cs="Times New Roman"/>
          <w:sz w:val="24"/>
          <w:szCs w:val="24"/>
          <w:lang w:val="sr-Cyrl-CS"/>
        </w:rPr>
        <w:t xml:space="preserve"> основама, међу којима је накнада за уређење градског грађевинског земљишта, гдје је прикупљено 5.953.258,00 КМ.</w:t>
      </w:r>
    </w:p>
    <w:p w:rsidR="003D2BCF" w:rsidRDefault="00505CD2" w:rsidP="00DE306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Добро остварење ових прихода је директна посљедица интензивиране изградње стамбено-пословних објеката, до које је дошло због усвајања регулационих планова за градско подручје и давања погодности инвеститорима да земљишну ренту и накнаду за уређење градског грађевинског земљишта плаћају у ратама. </w:t>
      </w:r>
    </w:p>
    <w:p w:rsidR="006D7808" w:rsidRDefault="006D7808" w:rsidP="00DE306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D7808" w:rsidRDefault="006D7808" w:rsidP="00DE306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Грантови (група конта 730) </w:t>
      </w:r>
      <w:r>
        <w:rPr>
          <w:rFonts w:ascii="Times New Roman" w:hAnsi="Times New Roman" w:cs="Times New Roman"/>
          <w:sz w:val="24"/>
          <w:szCs w:val="24"/>
          <w:lang w:val="sr-Cyrl-CS"/>
        </w:rPr>
        <w:t>за првих девет мјесеци 2020. године, остварени су у износу 2.199,00 КМ, што представља:</w:t>
      </w:r>
    </w:p>
    <w:p w:rsidR="006D7808" w:rsidRDefault="006D7808" w:rsidP="00DE306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D7808" w:rsidRDefault="006D7808" w:rsidP="006D780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5% у односу на годишњи план,</w:t>
      </w:r>
    </w:p>
    <w:p w:rsidR="006D7808" w:rsidRDefault="006D7808" w:rsidP="006D780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7% у односу на план за посматрани период, и</w:t>
      </w:r>
    </w:p>
    <w:p w:rsidR="006D7808" w:rsidRDefault="006D7808" w:rsidP="006D780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2.199,00 КМ више него у истом периоду прошле године.</w:t>
      </w:r>
    </w:p>
    <w:p w:rsidR="006D7808" w:rsidRDefault="006D7808" w:rsidP="00DE306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D7808" w:rsidRPr="006D7808" w:rsidRDefault="006D7808" w:rsidP="00DE306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DE3062" w:rsidRPr="00D706DE" w:rsidRDefault="00DE3062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135B8" w:rsidRDefault="006C419F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Трансфери између буџетских јединица (група конта 780) </w:t>
      </w:r>
      <w:r w:rsidR="006D7808">
        <w:rPr>
          <w:rFonts w:ascii="Times New Roman" w:hAnsi="Times New Roman" w:cs="Times New Roman"/>
          <w:sz w:val="24"/>
          <w:szCs w:val="24"/>
          <w:lang w:val="sr-Cyrl-CS"/>
        </w:rPr>
        <w:t>за првих девет мјесеци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2020. године остварени су у износу </w:t>
      </w:r>
      <w:r w:rsidR="006D7808">
        <w:rPr>
          <w:rFonts w:ascii="Times New Roman" w:hAnsi="Times New Roman" w:cs="Times New Roman"/>
          <w:sz w:val="24"/>
          <w:szCs w:val="24"/>
          <w:lang w:val="sr-Cyrl-CS"/>
        </w:rPr>
        <w:t>2.111.425,00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6D7808" w:rsidRDefault="006D7808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419F" w:rsidRDefault="006C419F" w:rsidP="006C419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6D7808">
        <w:rPr>
          <w:rFonts w:ascii="Times New Roman" w:hAnsi="Times New Roman" w:cs="Times New Roman"/>
          <w:sz w:val="24"/>
          <w:szCs w:val="24"/>
          <w:lang w:val="sr-Cyrl-CS"/>
        </w:rPr>
        <w:t>94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6C419F" w:rsidRDefault="006C419F" w:rsidP="006C419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6D7808">
        <w:rPr>
          <w:rFonts w:ascii="Times New Roman" w:hAnsi="Times New Roman" w:cs="Times New Roman"/>
          <w:sz w:val="24"/>
          <w:szCs w:val="24"/>
          <w:lang w:val="sr-Cyrl-CS"/>
        </w:rPr>
        <w:t>125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 и</w:t>
      </w:r>
    </w:p>
    <w:p w:rsidR="006C419F" w:rsidRDefault="006C419F" w:rsidP="006C419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6D7808">
        <w:rPr>
          <w:rFonts w:ascii="Times New Roman" w:hAnsi="Times New Roman" w:cs="Times New Roman"/>
          <w:sz w:val="24"/>
          <w:szCs w:val="24"/>
          <w:lang w:val="sr-Cyrl-CS"/>
        </w:rPr>
        <w:t>520.035,42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у истом периоду прошле године.</w:t>
      </w:r>
    </w:p>
    <w:p w:rsidR="006C419F" w:rsidRDefault="006C419F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Средства прикупљена по овом основу представају трансфер Министарства здравља и социјалне заштите, намјењена за финансирање социјалних давања у складу са Законом о социјалној заштити.</w:t>
      </w:r>
    </w:p>
    <w:p w:rsidR="00E6342C" w:rsidRDefault="00E6342C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6342C" w:rsidRDefault="00E6342C" w:rsidP="00EB149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Б) Примици за нефинансијску имовину</w:t>
      </w:r>
    </w:p>
    <w:p w:rsidR="00E6342C" w:rsidRDefault="00E6342C" w:rsidP="00EB149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6342C" w:rsidRDefault="00E6342C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за нефинансијску имовину (група конта 810), </w:t>
      </w:r>
      <w:r w:rsidR="006D7808">
        <w:rPr>
          <w:rFonts w:ascii="Times New Roman" w:hAnsi="Times New Roman" w:cs="Times New Roman"/>
          <w:sz w:val="24"/>
          <w:szCs w:val="24"/>
          <w:lang w:val="sr-Cyrl-CS"/>
        </w:rPr>
        <w:t xml:space="preserve">за првих девет мјесеци 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2020. године остварени су у износу </w:t>
      </w:r>
      <w:r w:rsidR="006D7808">
        <w:rPr>
          <w:rFonts w:ascii="Times New Roman" w:hAnsi="Times New Roman" w:cs="Times New Roman"/>
          <w:sz w:val="24"/>
          <w:szCs w:val="24"/>
          <w:lang w:val="sr-Cyrl-CS"/>
        </w:rPr>
        <w:t>494.877,00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6D7808" w:rsidRPr="00E6342C" w:rsidRDefault="006D7808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6342C" w:rsidRDefault="00E6342C" w:rsidP="00E634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6D7808">
        <w:rPr>
          <w:rFonts w:ascii="Times New Roman" w:hAnsi="Times New Roman" w:cs="Times New Roman"/>
          <w:sz w:val="24"/>
          <w:szCs w:val="24"/>
          <w:lang w:val="sr-Cyrl-CS"/>
        </w:rPr>
        <w:t>84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E6342C" w:rsidRDefault="00E6342C" w:rsidP="00E634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6D7808">
        <w:rPr>
          <w:rFonts w:ascii="Times New Roman" w:hAnsi="Times New Roman" w:cs="Times New Roman"/>
          <w:sz w:val="24"/>
          <w:szCs w:val="24"/>
          <w:lang w:val="sr-Cyrl-CS"/>
        </w:rPr>
        <w:t>112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 и</w:t>
      </w:r>
    </w:p>
    <w:p w:rsidR="00E6342C" w:rsidRDefault="00E6342C" w:rsidP="00E634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8754C2">
        <w:rPr>
          <w:rFonts w:ascii="Times New Roman" w:hAnsi="Times New Roman" w:cs="Times New Roman"/>
          <w:sz w:val="24"/>
          <w:szCs w:val="24"/>
          <w:lang w:val="sr-Cyrl-CS"/>
        </w:rPr>
        <w:t xml:space="preserve">13.902,59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8754C2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</w:p>
    <w:p w:rsidR="004135B8" w:rsidRDefault="004135B8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6342C" w:rsidRDefault="00E6342C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прикупљена по овом основу представљају примитке </w:t>
      </w:r>
      <w:r w:rsidR="008754C2">
        <w:rPr>
          <w:rFonts w:ascii="Times New Roman" w:hAnsi="Times New Roman" w:cs="Times New Roman"/>
          <w:sz w:val="24"/>
          <w:szCs w:val="24"/>
          <w:lang w:val="sr-Cyrl-CS"/>
        </w:rPr>
        <w:t xml:space="preserve">од продаје </w:t>
      </w:r>
      <w:r>
        <w:rPr>
          <w:rFonts w:ascii="Times New Roman" w:hAnsi="Times New Roman" w:cs="Times New Roman"/>
          <w:sz w:val="24"/>
          <w:szCs w:val="24"/>
          <w:lang w:val="sr-Cyrl-CS"/>
        </w:rPr>
        <w:t>земљиште</w:t>
      </w:r>
      <w:r w:rsidR="008754C2">
        <w:rPr>
          <w:rFonts w:ascii="Times New Roman" w:hAnsi="Times New Roman" w:cs="Times New Roman"/>
          <w:sz w:val="24"/>
          <w:szCs w:val="24"/>
          <w:lang w:val="sr-Cyrl-CS"/>
        </w:rPr>
        <w:t xml:space="preserve"> (индустријска зона)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примитке по основу продаје залиха материјала, учинака, робе и ситног инвентара (највише код ЈУ Пољопривредна и медицинска школа и Центар за културу)</w:t>
      </w:r>
      <w:r w:rsidR="00C248A0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248A0" w:rsidRDefault="00C248A0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248A0" w:rsidRDefault="00C248A0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248A0" w:rsidRPr="00C248A0" w:rsidRDefault="00C248A0" w:rsidP="00EB1490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C248A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2.3. БУЏЕТСКИ РАСХОДИ И ИЗДАЦИ ЗА НЕФИНАНСИЈСКУ ИМОВИНУ                     ЗА ПЕРИОД 01.01.-30.0</w:t>
      </w:r>
      <w:r w:rsidR="008754C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 w:rsidRPr="00C248A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 ГОДИНЕ</w:t>
      </w:r>
    </w:p>
    <w:p w:rsidR="004135B8" w:rsidRDefault="004135B8" w:rsidP="00EB149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8980" w:type="dxa"/>
        <w:tblInd w:w="93" w:type="dxa"/>
        <w:tblLook w:val="04A0"/>
      </w:tblPr>
      <w:tblGrid>
        <w:gridCol w:w="1934"/>
        <w:gridCol w:w="4544"/>
        <w:gridCol w:w="1251"/>
        <w:gridCol w:w="1251"/>
      </w:tblGrid>
      <w:tr w:rsidR="00EB174F" w:rsidRPr="00EB174F" w:rsidTr="00EB174F">
        <w:trPr>
          <w:trHeight w:val="480"/>
        </w:trPr>
        <w:tc>
          <w:tcPr>
            <w:tcW w:w="89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 xml:space="preserve">Табела 3. </w:t>
            </w: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ИЗВЈЕШТАЈ О ИЗВРШЕЊУ БУЏЕТА ГРАДА БИЈЕЉИНА  01.01.-30.09.2020. ГОДИНЕ -                         РАСХОДИ И ИЗДАЦИ ЗА НЕФИНАНСИЈСКУ ИМОВИНУ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EB174F" w:rsidRPr="00EB174F" w:rsidTr="00EB174F">
        <w:trPr>
          <w:trHeight w:val="72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Економски </w:t>
            </w: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br/>
              <w:t>код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 п и с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за 2020. годину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 за 9 мјесеци 2020. године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174F" w:rsidRPr="00EB174F" w:rsidRDefault="00EB174F" w:rsidP="00EB17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174F" w:rsidRPr="00EB174F" w:rsidRDefault="00EB174F" w:rsidP="00EB17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БУЏЕТСКИ РАСХОДИ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39,474,737.00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28,194,609.00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410000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Т е к у ћ и   р а с х о д 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37,102,737.00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27,113,925.00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411000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Расходи за лична примања запослених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15,913,020.00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11,818,024.00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411100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бруто плате запослених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12,406,665.00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9,397,039.00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411200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бруто накнаде трошкова и осталих личних примања запослених по основу рада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2,984,315.00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2,046,388.00</w:t>
            </w:r>
          </w:p>
        </w:tc>
      </w:tr>
      <w:tr w:rsidR="00EB174F" w:rsidRPr="00EB174F" w:rsidTr="001C663D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411300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921A3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</w:t>
            </w:r>
            <w:r w:rsidR="00921A3F">
              <w:rPr>
                <w:rFonts w:ascii="Times New Roman" w:eastAsia="Times New Roman" w:hAnsi="Times New Roman" w:cs="Times New Roman"/>
                <w:sz w:val="18"/>
                <w:szCs w:val="18"/>
              </w:rPr>
              <w:t>ходи за накнаду плата запосле.</w:t>
            </w: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за вријеме боловања 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334,990.00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148,113.00</w:t>
            </w:r>
          </w:p>
        </w:tc>
      </w:tr>
      <w:tr w:rsidR="00EB174F" w:rsidRPr="00EB174F" w:rsidTr="001C663D">
        <w:trPr>
          <w:trHeight w:val="240"/>
        </w:trPr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411400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отпремнине и једнократне помоћи (бруто)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187,050.00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226,484.00</w:t>
            </w:r>
          </w:p>
        </w:tc>
      </w:tr>
      <w:tr w:rsidR="00EB174F" w:rsidRPr="00EB174F" w:rsidTr="001C663D">
        <w:trPr>
          <w:trHeight w:val="240"/>
        </w:trPr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412000</w:t>
            </w:r>
          </w:p>
        </w:tc>
        <w:tc>
          <w:tcPr>
            <w:tcW w:w="4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9,604,014.00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5,824,303.00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412100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закупа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37,900.00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18,600.00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412200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утрошка енергије, комуналних, комуникационих и транспортних услуга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1,598,617.00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1,113,040.00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412300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режијски материјал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274,840.00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241,184.00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412400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материјал за посебне намјене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231,152.00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89,203.00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412500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текуће одржавање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1,294,400.00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807,880.00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412600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путовања и смјештаја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225,300.00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89,605.00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412700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стручне услуге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762,640.00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447,892.00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412800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за услуге одржавања јавних површина и заштите животне средине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2,586,520.00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1,716,316.00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412900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некласификовани расходи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2,592,645.00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1,300,583.00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413000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Расходи финансирања и други финансијски трошкови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1,474,353.00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820,050.00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413100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камата на хартије од вриједности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413200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финансирања по основу финансијских деривата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413300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камата на примљене зајмове у земљи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1,406,353.00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814,304.00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413400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камата на примљене зајмове из иностранства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413700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Трошкови сервисирања примљених зајмова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413800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негативних курсних разлика из пословних и инвестиционих активности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413900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основу затезних камата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68,000.00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5,746.00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414000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Субвенције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86,000.00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75,000.00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414100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Субвенције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86,000.00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75,000.00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415000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Грантови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3,945,250.00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3,566,009.00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415100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Грантови у иностранство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415200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Грантови у земљи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3,945,250.00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3,566,009.00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416000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Дознаке на име социјалне заштите које се исплаћују из буџета Републике, општина и  градова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5,728,000.00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4,813,039.00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416100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грађанима које се исплаћују из буџета Републике, општина и градова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5,126,000.00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4,269,410.00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416300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пружаоцима услуга социјалне заштите које се исплаћују из буџета Републике, општина и градова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602,000.00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543,629.00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417000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417100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по основу пензијског осигурања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417200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по основу здравственог осигурања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417300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по основу осигурања од незапослености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417400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Дознаке по основу дјечије заштите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72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418000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418100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финансирања и други финансијски трошкови између јединица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418200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из трансакције размјене између јединица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418300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финансирања и други финансијски трошкови из трансакција унутар исте јединице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1C663D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418400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из трансакције размјене унутар исте јединице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1C663D">
        <w:trPr>
          <w:trHeight w:val="240"/>
        </w:trPr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lastRenderedPageBreak/>
              <w:t>419000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352,100.00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197,500.00</w:t>
            </w:r>
          </w:p>
        </w:tc>
      </w:tr>
      <w:tr w:rsidR="00EB174F" w:rsidRPr="00EB174F" w:rsidTr="001C663D">
        <w:trPr>
          <w:trHeight w:val="240"/>
        </w:trPr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419100</w:t>
            </w:r>
          </w:p>
        </w:tc>
        <w:tc>
          <w:tcPr>
            <w:tcW w:w="4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352,100.00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197,500.00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480000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Т р а н с ф е р и  и з м е ђ у  и  у н у т а р  ј е д и н и ц а  в л а с т 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2,332,000.00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1,080,684.00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487000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Трансфери између различитих јединица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297,000.00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219,419.00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487100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држави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487200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ентитету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487300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јединицама локалне самоуправе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487400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фондовима обавезног социјалног осигурања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285,000.00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209,127.00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487900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осталим јединицама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12,000.00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10,292.00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488000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2,035,000.00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861,265.00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488100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2,035,000.00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861,265.00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****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Буџетска резерва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40,000.00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****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Буџетска резерва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40,000.00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ИЗДАЦИ ЗА НЕФИНАНСИЈСКУ ИМОВИНУ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20,014,826.00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6,897,339.00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510000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 з д а ц и   з а   н е ф и н а н с и ј с к у   и м о в и н 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20,014,826.00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6,897,339.00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511000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произведену сталну имовину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19,672,846.00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6,709,854.00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511100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изградњу и прибављање зграда и објеката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13,300,500.00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5,710,383.00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511200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инвестиционо одржавање, реконструкцију и адаптацију зграда и објеката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5,445,000.00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587,396.00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511300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набавку постројења и опреме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700,346.00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332,500.00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511400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инвестиционо одржавање опреме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511500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биолошку имовину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37,000.00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28,687.00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511600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инвестициону имовину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511700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нематеријалну произведену имовину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190,000.00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50,888.00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512000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драгоцјености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512100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драгоцјености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513000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непроизведену сталну имовину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60,000.00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25,860.00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513100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прибављање земљишта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30,000.00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25,860.00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513200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по основу улагања у побољшање земљишта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513300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прибављање подземних и површинских налазишта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513400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по основу улагања у побољшање подземних и површинских налазишта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513500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прибављање осталих природних добара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513600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по основу улагања у побољшање осталих природних добара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30,000.00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513700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нематеријалну непроизведену имовину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514000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сталну имовину намјењену продаји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514100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сталну имовину намјењену продаји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515000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стратешке залихе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24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515100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стратешке залихе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516000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281,980.00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161,625.00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516100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281,980.00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161,625.00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518000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EB174F" w:rsidRPr="00EB174F" w:rsidTr="001C663D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518100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1C663D">
        <w:trPr>
          <w:trHeight w:val="720"/>
        </w:trPr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lastRenderedPageBreak/>
              <w:t>580000</w:t>
            </w:r>
          </w:p>
        </w:tc>
        <w:tc>
          <w:tcPr>
            <w:tcW w:w="4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 з д а ц и   з а   н е ф и н а н с и ј с к у   и м о в и н у   и з   т р а н с к а ц и ј а   и з м е ђ у   и л и   у н у т а р   ј е д и н и ц а   в л а с т и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EB174F" w:rsidRPr="00EB174F" w:rsidTr="001C663D">
        <w:trPr>
          <w:trHeight w:val="480"/>
        </w:trPr>
        <w:tc>
          <w:tcPr>
            <w:tcW w:w="1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581000</w:t>
            </w:r>
          </w:p>
        </w:tc>
        <w:tc>
          <w:tcPr>
            <w:tcW w:w="4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581100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нефинансијску имовину из трансакција са другим јединицама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581200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EB174F" w:rsidRPr="00EB174F" w:rsidTr="00EB174F">
        <w:trPr>
          <w:trHeight w:val="480"/>
        </w:trPr>
        <w:tc>
          <w:tcPr>
            <w:tcW w:w="16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УКУПНИ БУЏЕТСКИ РАСХОДИ И ИЗДАЦИ ЗА НЕФИНАНСИЈСКУ ИМОВИНУ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59,489,563.00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B174F" w:rsidRPr="00EB174F" w:rsidRDefault="00EB174F" w:rsidP="00EB17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B17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35,091,948.00</w:t>
            </w:r>
          </w:p>
        </w:tc>
      </w:tr>
    </w:tbl>
    <w:p w:rsidR="001270FA" w:rsidRDefault="001270FA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10A43" w:rsidRDefault="00072255" w:rsidP="00E40E5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 прикупљених буџетских средстава б</w:t>
      </w:r>
      <w:r w:rsidR="00610A43">
        <w:rPr>
          <w:rFonts w:ascii="Times New Roman" w:hAnsi="Times New Roman" w:cs="Times New Roman"/>
          <w:sz w:val="24"/>
          <w:szCs w:val="24"/>
          <w:lang w:val="sr-Cyrl-CS"/>
        </w:rPr>
        <w:t>уџетом Града Бијељина за 2020. г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одину планирано је финансирање расхода и издатака за нефинансијску имовину у укупном износу од 59.489.563,00 КМ. Извршење за </w:t>
      </w:r>
      <w:r w:rsidR="00DC11C8">
        <w:rPr>
          <w:rFonts w:ascii="Times New Roman" w:hAnsi="Times New Roman" w:cs="Times New Roman"/>
          <w:sz w:val="24"/>
          <w:szCs w:val="24"/>
          <w:lang w:val="sr-Cyrl-CS"/>
        </w:rPr>
        <w:t xml:space="preserve">првих девет мјесеци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EB174F">
        <w:rPr>
          <w:rFonts w:ascii="Times New Roman" w:hAnsi="Times New Roman" w:cs="Times New Roman"/>
          <w:sz w:val="24"/>
          <w:szCs w:val="24"/>
        </w:rPr>
        <w:t>35.091.948,00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DC11C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EB174F">
        <w:rPr>
          <w:rFonts w:ascii="Times New Roman" w:hAnsi="Times New Roman" w:cs="Times New Roman"/>
          <w:sz w:val="24"/>
          <w:szCs w:val="24"/>
        </w:rPr>
        <w:t>9</w:t>
      </w:r>
      <w:r w:rsidR="001270FA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годишњи план и </w:t>
      </w:r>
      <w:r w:rsidR="00593B58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EB174F">
        <w:rPr>
          <w:rFonts w:ascii="Times New Roman" w:hAnsi="Times New Roman" w:cs="Times New Roman"/>
          <w:sz w:val="24"/>
          <w:szCs w:val="24"/>
        </w:rPr>
        <w:t>9</w:t>
      </w:r>
      <w:r w:rsidR="001270FA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период.</w:t>
      </w:r>
    </w:p>
    <w:p w:rsidR="00610A43" w:rsidRDefault="00610A43" w:rsidP="00E40E5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270FA" w:rsidRDefault="001270FA" w:rsidP="00E40E5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1270FA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расходи</w:t>
      </w:r>
    </w:p>
    <w:p w:rsidR="001270FA" w:rsidRDefault="001270FA" w:rsidP="00E40E5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270FA" w:rsidRDefault="001270FA" w:rsidP="00E40E5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расхода чине: </w:t>
      </w:r>
      <w:r w:rsidRPr="001270FA">
        <w:rPr>
          <w:rFonts w:ascii="Times New Roman" w:hAnsi="Times New Roman" w:cs="Times New Roman"/>
          <w:b/>
          <w:sz w:val="24"/>
          <w:szCs w:val="24"/>
          <w:lang w:val="sr-Cyrl-CS"/>
        </w:rPr>
        <w:t>текући расходи и трансфери између буџетских јединица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1270FA" w:rsidRDefault="001270FA" w:rsidP="00E40E5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270FA" w:rsidRDefault="001270FA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70FA">
        <w:rPr>
          <w:rFonts w:ascii="Times New Roman" w:hAnsi="Times New Roman" w:cs="Times New Roman"/>
          <w:b/>
          <w:sz w:val="24"/>
          <w:szCs w:val="24"/>
          <w:lang w:val="sr-Cyrl-CS"/>
        </w:rPr>
        <w:t>Текући расходи (група конта 410)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593B58">
        <w:rPr>
          <w:rFonts w:ascii="Times New Roman" w:hAnsi="Times New Roman" w:cs="Times New Roman"/>
          <w:sz w:val="24"/>
          <w:szCs w:val="24"/>
          <w:lang w:val="sr-Cyrl-CS"/>
        </w:rPr>
        <w:t>за првих девет мјесеци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2020. године извршени су у износу </w:t>
      </w:r>
      <w:r w:rsidR="00593B58">
        <w:rPr>
          <w:rFonts w:ascii="Times New Roman" w:hAnsi="Times New Roman" w:cs="Times New Roman"/>
          <w:sz w:val="24"/>
          <w:szCs w:val="24"/>
          <w:lang w:val="sr-Cyrl-CS"/>
        </w:rPr>
        <w:t>27.113.925,00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593B58" w:rsidRDefault="00593B58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270FA" w:rsidRDefault="001270FA" w:rsidP="001270F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593B58">
        <w:rPr>
          <w:rFonts w:ascii="Times New Roman" w:hAnsi="Times New Roman" w:cs="Times New Roman"/>
          <w:sz w:val="24"/>
          <w:szCs w:val="24"/>
          <w:lang w:val="sr-Cyrl-CS"/>
        </w:rPr>
        <w:t>73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1270FA" w:rsidRDefault="001270FA" w:rsidP="001270F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593B58">
        <w:rPr>
          <w:rFonts w:ascii="Times New Roman" w:hAnsi="Times New Roman" w:cs="Times New Roman"/>
          <w:sz w:val="24"/>
          <w:szCs w:val="24"/>
          <w:lang w:val="sr-Cyrl-CS"/>
        </w:rPr>
        <w:t>97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 и</w:t>
      </w:r>
    </w:p>
    <w:p w:rsidR="001270FA" w:rsidRDefault="001270FA" w:rsidP="001270F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593B58">
        <w:rPr>
          <w:rFonts w:ascii="Times New Roman" w:hAnsi="Times New Roman" w:cs="Times New Roman"/>
          <w:sz w:val="24"/>
          <w:szCs w:val="24"/>
          <w:lang w:val="sr-Cyrl-CS"/>
        </w:rPr>
        <w:t>1.707.041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у истом периоду прошле године.</w:t>
      </w:r>
    </w:p>
    <w:p w:rsidR="00593B58" w:rsidRDefault="00593B58" w:rsidP="001270F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270FA" w:rsidRDefault="00193F74" w:rsidP="00E40E5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D7652">
        <w:rPr>
          <w:rFonts w:ascii="Times New Roman" w:hAnsi="Times New Roman" w:cs="Times New Roman"/>
          <w:sz w:val="24"/>
          <w:szCs w:val="24"/>
          <w:lang w:val="sr-Cyrl-CS"/>
        </w:rPr>
        <w:t xml:space="preserve">Међу овим расходима највеће извршење имају расходи за лична примања са </w:t>
      </w:r>
      <w:r w:rsidR="00593B58">
        <w:rPr>
          <w:rFonts w:ascii="Times New Roman" w:hAnsi="Times New Roman" w:cs="Times New Roman"/>
          <w:sz w:val="24"/>
          <w:szCs w:val="24"/>
          <w:lang w:val="sr-Cyrl-CS"/>
        </w:rPr>
        <w:t>11.818.024</w:t>
      </w:r>
      <w:r w:rsidRPr="00AD7652">
        <w:rPr>
          <w:rFonts w:ascii="Times New Roman" w:hAnsi="Times New Roman" w:cs="Times New Roman"/>
          <w:sz w:val="24"/>
          <w:szCs w:val="24"/>
          <w:lang w:val="sr-Cyrl-CS"/>
        </w:rPr>
        <w:t xml:space="preserve"> КМ  (</w:t>
      </w:r>
      <w:r w:rsidR="00593B58">
        <w:rPr>
          <w:rFonts w:ascii="Times New Roman" w:hAnsi="Times New Roman" w:cs="Times New Roman"/>
          <w:sz w:val="24"/>
          <w:szCs w:val="24"/>
          <w:lang w:val="sr-Cyrl-CS"/>
        </w:rPr>
        <w:t>74</w:t>
      </w:r>
      <w:r w:rsidRPr="00AD7652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план)</w:t>
      </w:r>
      <w:r w:rsidR="000354ED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AD7652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расходи по основу дознака на име социјалне заштите са </w:t>
      </w:r>
      <w:r w:rsidR="000354ED">
        <w:rPr>
          <w:rFonts w:ascii="Times New Roman" w:hAnsi="Times New Roman" w:cs="Times New Roman"/>
          <w:sz w:val="24"/>
          <w:szCs w:val="24"/>
          <w:lang w:val="sr-Cyrl-CS"/>
        </w:rPr>
        <w:t>4.813.039,00</w:t>
      </w:r>
      <w:r w:rsidR="00AD7652">
        <w:rPr>
          <w:rFonts w:ascii="Times New Roman" w:hAnsi="Times New Roman" w:cs="Times New Roman"/>
          <w:sz w:val="24"/>
          <w:szCs w:val="24"/>
          <w:lang w:val="sr-Cyrl-CS"/>
        </w:rPr>
        <w:t xml:space="preserve"> КМ (</w:t>
      </w:r>
      <w:r w:rsidR="000354ED">
        <w:rPr>
          <w:rFonts w:ascii="Times New Roman" w:hAnsi="Times New Roman" w:cs="Times New Roman"/>
          <w:sz w:val="24"/>
          <w:szCs w:val="24"/>
          <w:lang w:val="sr-Cyrl-CS"/>
        </w:rPr>
        <w:t>84% у односу на годишњи план) и грантови са 3.566.009,00 КМ ( 90% у односу на годишњи план).</w:t>
      </w:r>
    </w:p>
    <w:p w:rsidR="000354ED" w:rsidRDefault="00AD765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Расходи по основу коришћења роба и услуга и расходи по судским рјешењима су извршени испод плана</w:t>
      </w:r>
      <w:r w:rsidR="00D50B16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50B16" w:rsidRDefault="00D50B16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Трансфери између буџетских корисника (група конта 480)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укупном износу </w:t>
      </w:r>
      <w:r w:rsidR="000354ED">
        <w:rPr>
          <w:rFonts w:ascii="Times New Roman" w:hAnsi="Times New Roman" w:cs="Times New Roman"/>
          <w:sz w:val="24"/>
          <w:szCs w:val="24"/>
          <w:lang w:val="sr-Cyrl-CS"/>
        </w:rPr>
        <w:t>1.080.684,00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0354ED">
        <w:rPr>
          <w:rFonts w:ascii="Times New Roman" w:hAnsi="Times New Roman" w:cs="Times New Roman"/>
          <w:sz w:val="24"/>
          <w:szCs w:val="24"/>
          <w:lang w:val="sr-Cyrl-CS"/>
        </w:rPr>
        <w:t>46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C12043">
        <w:rPr>
          <w:rFonts w:ascii="Times New Roman" w:hAnsi="Times New Roman" w:cs="Times New Roman"/>
          <w:sz w:val="24"/>
          <w:szCs w:val="24"/>
          <w:lang w:val="sr-Cyrl-CS"/>
        </w:rPr>
        <w:t>. Односе се на трансфере фонду обавезног социјалног осигурања, трансфере фонду за лијечење дјеце и трансфере за финансирање рада Аграрног фонда и подстицаја пољопривредних произвођача на подручју Града Бијељина.</w:t>
      </w:r>
    </w:p>
    <w:p w:rsidR="00C12043" w:rsidRDefault="00C12043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A2399" w:rsidRDefault="005A2399" w:rsidP="00D50B16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A2399" w:rsidRDefault="005A2399" w:rsidP="00D50B16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12043" w:rsidRDefault="00C12043" w:rsidP="00D50B1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12043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Б) Издаци за нефинансијску имовину</w:t>
      </w:r>
    </w:p>
    <w:p w:rsidR="00C12043" w:rsidRDefault="00C12043" w:rsidP="00D50B1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12043" w:rsidRDefault="00C12043" w:rsidP="00C1204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Издаци за нефинансијску имовину (група конта 5</w:t>
      </w:r>
      <w:r w:rsidRPr="001270FA">
        <w:rPr>
          <w:rFonts w:ascii="Times New Roman" w:hAnsi="Times New Roman" w:cs="Times New Roman"/>
          <w:b/>
          <w:sz w:val="24"/>
          <w:szCs w:val="24"/>
          <w:lang w:val="sr-Cyrl-CS"/>
        </w:rPr>
        <w:t>10)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0354ED">
        <w:rPr>
          <w:rFonts w:ascii="Times New Roman" w:hAnsi="Times New Roman" w:cs="Times New Roman"/>
          <w:sz w:val="24"/>
          <w:szCs w:val="24"/>
          <w:lang w:val="sr-Cyrl-CS"/>
        </w:rPr>
        <w:t>за првих девет мјесеци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2020. године извршени су у износу </w:t>
      </w:r>
      <w:r w:rsidR="00EB174F">
        <w:rPr>
          <w:rFonts w:ascii="Times New Roman" w:hAnsi="Times New Roman" w:cs="Times New Roman"/>
          <w:sz w:val="24"/>
          <w:szCs w:val="24"/>
        </w:rPr>
        <w:t>6.897.339,00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0354ED" w:rsidRDefault="000354ED" w:rsidP="00C1204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12043" w:rsidRDefault="00C12043" w:rsidP="00C1204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0354E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EB174F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C12043" w:rsidRDefault="00C12043" w:rsidP="00C1204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0354ED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EB174F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 и</w:t>
      </w:r>
    </w:p>
    <w:p w:rsidR="00C12043" w:rsidRDefault="00C12043" w:rsidP="00C1204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706DE">
        <w:rPr>
          <w:rFonts w:ascii="Times New Roman" w:hAnsi="Times New Roman" w:cs="Times New Roman"/>
          <w:sz w:val="16"/>
          <w:szCs w:val="16"/>
          <w:lang w:val="sr-Cyrl-CS"/>
        </w:rPr>
        <w:t>●</w:t>
      </w:r>
      <w:r>
        <w:rPr>
          <w:rFonts w:ascii="Times New Roman" w:hAnsi="Times New Roman" w:cs="Times New Roman"/>
          <w:sz w:val="16"/>
          <w:szCs w:val="16"/>
          <w:lang w:val="sr-Cyrl-CS"/>
        </w:rPr>
        <w:t xml:space="preserve"> </w:t>
      </w:r>
      <w:r w:rsidR="000354ED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EB174F">
        <w:rPr>
          <w:rFonts w:ascii="Times New Roman" w:hAnsi="Times New Roman" w:cs="Times New Roman"/>
          <w:sz w:val="24"/>
          <w:szCs w:val="24"/>
        </w:rPr>
        <w:t>78.523,37</w:t>
      </w:r>
      <w:r w:rsidR="000354E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0354ED">
        <w:rPr>
          <w:rFonts w:ascii="Times New Roman" w:hAnsi="Times New Roman" w:cs="Times New Roman"/>
          <w:sz w:val="24"/>
          <w:szCs w:val="24"/>
          <w:lang w:val="sr-Cyrl-CS"/>
        </w:rPr>
        <w:t xml:space="preserve">више </w:t>
      </w:r>
      <w:r>
        <w:rPr>
          <w:rFonts w:ascii="Times New Roman" w:hAnsi="Times New Roman" w:cs="Times New Roman"/>
          <w:sz w:val="24"/>
          <w:szCs w:val="24"/>
          <w:lang w:val="sr-Cyrl-CS"/>
        </w:rPr>
        <w:t>него у истом периоду прошле године.</w:t>
      </w:r>
    </w:p>
    <w:p w:rsidR="00C12043" w:rsidRDefault="00C12043" w:rsidP="00C1204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12043" w:rsidRDefault="00C12043" w:rsidP="00C1204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 на издатке по основу набавке зграда и објеката, набавку опреме, реконструкцију и инвестиционо одржавање, набавку</w:t>
      </w:r>
      <w:r w:rsidR="00D00485">
        <w:rPr>
          <w:rFonts w:ascii="Times New Roman" w:hAnsi="Times New Roman" w:cs="Times New Roman"/>
          <w:sz w:val="24"/>
          <w:szCs w:val="24"/>
          <w:lang w:val="sr-Cyrl-CS"/>
        </w:rPr>
        <w:t xml:space="preserve"> земљишта,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биолошке имовине и ситног инвентара.</w:t>
      </w:r>
    </w:p>
    <w:p w:rsidR="00236E8F" w:rsidRDefault="00236E8F" w:rsidP="00C1204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12043" w:rsidRDefault="000354ED" w:rsidP="0007422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Мала реализација капиталних издатака је, како је већ напоменуто, посљедица касног усвајања </w:t>
      </w:r>
      <w:r w:rsidR="00074220">
        <w:rPr>
          <w:rFonts w:ascii="Times New Roman" w:hAnsi="Times New Roman" w:cs="Times New Roman"/>
          <w:sz w:val="24"/>
          <w:szCs w:val="24"/>
          <w:lang w:val="sr-Cyrl-CS"/>
        </w:rPr>
        <w:t>Ребаланс</w:t>
      </w:r>
      <w:r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074220">
        <w:rPr>
          <w:rFonts w:ascii="Times New Roman" w:hAnsi="Times New Roman" w:cs="Times New Roman"/>
          <w:sz w:val="24"/>
          <w:szCs w:val="24"/>
          <w:lang w:val="sr-Cyrl-CS"/>
        </w:rPr>
        <w:t xml:space="preserve"> буџета Г</w:t>
      </w:r>
      <w:r>
        <w:rPr>
          <w:rFonts w:ascii="Times New Roman" w:hAnsi="Times New Roman" w:cs="Times New Roman"/>
          <w:sz w:val="24"/>
          <w:szCs w:val="24"/>
          <w:lang w:val="sr-Cyrl-CS"/>
        </w:rPr>
        <w:t>рада Бијељина за  2020. годину (</w:t>
      </w:r>
      <w:r w:rsidR="00074220">
        <w:rPr>
          <w:rFonts w:ascii="Times New Roman" w:hAnsi="Times New Roman" w:cs="Times New Roman"/>
          <w:sz w:val="24"/>
          <w:szCs w:val="24"/>
          <w:lang w:val="sr-Cyrl-CS"/>
        </w:rPr>
        <w:t>усвојен на Скупштини Града 18.06.2020.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07422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чиме</w:t>
      </w:r>
      <w:r w:rsidR="00074220">
        <w:rPr>
          <w:rFonts w:ascii="Times New Roman" w:hAnsi="Times New Roman" w:cs="Times New Roman"/>
          <w:sz w:val="24"/>
          <w:szCs w:val="24"/>
          <w:lang w:val="sr-Cyrl-CS"/>
        </w:rPr>
        <w:t xml:space="preserve"> су средства за већину капиталних пројеката постала р</w:t>
      </w:r>
      <w:r>
        <w:rPr>
          <w:rFonts w:ascii="Times New Roman" w:hAnsi="Times New Roman" w:cs="Times New Roman"/>
          <w:sz w:val="24"/>
          <w:szCs w:val="24"/>
          <w:lang w:val="sr-Cyrl-CS"/>
        </w:rPr>
        <w:t>асположива тек након тог датума, промјена намјене коришћења кредитних средстава и спорог и сложеног поступка јавних набавки код потписивања уговора са добављачима – извођачима капиталних инвестиција.</w:t>
      </w:r>
      <w:r w:rsidR="00074220">
        <w:rPr>
          <w:rFonts w:ascii="Times New Roman" w:hAnsi="Times New Roman" w:cs="Times New Roman"/>
          <w:sz w:val="24"/>
          <w:szCs w:val="24"/>
          <w:lang w:val="sr-Cyrl-CS"/>
        </w:rPr>
        <w:t xml:space="preserve"> Бржа динамика у реализацији </w:t>
      </w:r>
      <w:r w:rsidR="00236E8F">
        <w:rPr>
          <w:rFonts w:ascii="Times New Roman" w:hAnsi="Times New Roman" w:cs="Times New Roman"/>
          <w:sz w:val="24"/>
          <w:szCs w:val="24"/>
          <w:lang w:val="sr-Cyrl-CS"/>
        </w:rPr>
        <w:t>ових</w:t>
      </w:r>
      <w:r w:rsidR="00074220">
        <w:rPr>
          <w:rFonts w:ascii="Times New Roman" w:hAnsi="Times New Roman" w:cs="Times New Roman"/>
          <w:sz w:val="24"/>
          <w:szCs w:val="24"/>
          <w:lang w:val="sr-Cyrl-CS"/>
        </w:rPr>
        <w:t xml:space="preserve"> издатака очекује се у наредном периоду.</w:t>
      </w:r>
      <w:r w:rsidR="0069266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32DDD" w:rsidRDefault="00632DDD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42B78" w:rsidRDefault="00642B78" w:rsidP="00632DDD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632DDD" w:rsidRDefault="00632DDD" w:rsidP="00632DDD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632DD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2.4. РАЧУН ФИНАНСИРАЊА ЗА ПЕРИОД 01.01.-30.0</w:t>
      </w:r>
      <w:r w:rsidR="00236E8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 w:rsidRPr="00632DD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 ГОДИНЕ</w:t>
      </w:r>
    </w:p>
    <w:p w:rsidR="00E968E9" w:rsidRDefault="00E968E9" w:rsidP="00632DDD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8940" w:type="dxa"/>
        <w:tblInd w:w="93" w:type="dxa"/>
        <w:tblLook w:val="04A0"/>
      </w:tblPr>
      <w:tblGrid>
        <w:gridCol w:w="1134"/>
        <w:gridCol w:w="5086"/>
        <w:gridCol w:w="1360"/>
        <w:gridCol w:w="1360"/>
      </w:tblGrid>
      <w:tr w:rsidR="00236E8F" w:rsidRPr="00236E8F" w:rsidTr="00236E8F">
        <w:trPr>
          <w:trHeight w:val="465"/>
        </w:trPr>
        <w:tc>
          <w:tcPr>
            <w:tcW w:w="894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 xml:space="preserve">Табела 4. </w:t>
            </w: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ИЗВЈЕШТАЈ О ИЗВРШЕЊУ БУЏЕТА ГРАДА БИЈЕЉИНА  01.01.-30.09.2020. ГОДИНЕ -                         ФИНАНСИРАЊЕ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</w:tc>
      </w:tr>
      <w:tr w:rsidR="00236E8F" w:rsidRPr="00236E8F" w:rsidTr="00236E8F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Економски </w:t>
            </w: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br/>
              <w:t>код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 п и с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  за 2020. годину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 за 9 мјесеци 2020. године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Ф И Н А Н С И Р А Њ 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9,947,915.00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2,720,128.00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Н Е Т О   П Р И М И Ц И   О Д   Ф И Н А Н С И Ј С К Е   И М О В Н 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910000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 р и м и ц и   о д   ф и н а н с и ј с к е   и м о в и н 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911000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911100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хартија од вриједности (изузев акција)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911200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за акције и учешћа у капиталу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911300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финансијских деривата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911400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наплате датих зајмова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911500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по основу орочених новчаних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918000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918100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финансијске имовине из трансакција са другим јединицама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3C325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918200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финансијске имовине из трансакција са другим буџетским корисницима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3C325F">
        <w:trPr>
          <w:trHeight w:val="24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lastRenderedPageBreak/>
              <w:t>610000</w:t>
            </w:r>
          </w:p>
        </w:tc>
        <w:tc>
          <w:tcPr>
            <w:tcW w:w="5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 з д а ц и   з а   ф и н а н с и ј с к у   и м о в и н у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236E8F" w:rsidRPr="00236E8F" w:rsidTr="003C325F">
        <w:trPr>
          <w:trHeight w:val="24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611000</w:t>
            </w:r>
          </w:p>
        </w:tc>
        <w:tc>
          <w:tcPr>
            <w:tcW w:w="5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финансијску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611100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хартије од вриједности (изузев акција)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611200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акције и учешћа у капиталу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611300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финансијске деривате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611400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дате зајмове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611500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по основу орочавања новчаних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618000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618100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финансијску имовину из транскација са другим јединицама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618200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финансијску имовину из транскација са другим буџетским корисницима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Н Е Т О   З А Д У Ж И В А Њ 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8,627,719.00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2,401,501.00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920000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П р и м и ц и   од   з а д у ж и в а њ 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11,500,000.00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4,500,000.00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921000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11,500,000.00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4,500,000.00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921100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издавања хартија од вриједности (изузев акција)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921200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узетих зајмова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11,500,000.00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4,500,000.00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928000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928100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задуживања код других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928200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од задуживања код других буџетских корисника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620000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 з д а ц и   з а   о т п л а т у   д у г о в 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2,872,281.00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2,098,499.00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621000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2,822,281.00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2,075,089.00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621100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главнице по хартијама од вриједности (изузев акција)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621200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дуга по финансијским дериватима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621300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главнице примљених зајмова у земљи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2,822,281.00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2,075,089.00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621400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главнице зајмова примљених из иностранства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621900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осталих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628000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23,410.00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628100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дугова према другим јединицама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23,410.00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628200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отплату дугова према другим буџетским корисницима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 С Т А Л И   Н Е Т О   П Р И М И Ц 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1,320,196.00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318,627.00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930000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 с т а л и   п р и м и ц 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1,716,500.00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552,393.00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931000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1,483,000.00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496,012.00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931100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по основу пореза на додату вриједност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1,483,000.00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496,012.00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931200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по основу депозита и кауција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931300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Примици по основу аванса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931900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938000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233,500.00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56,381.00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938100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примици из трансакција са другим јединицама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233,500.00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56,381.00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938200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примици из трансакција са другим буџетским корисницама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630000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 с т а л и   и з д а ц 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396,304.00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233,766.00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631000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162,704.00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91,433.00</w:t>
            </w:r>
          </w:p>
        </w:tc>
      </w:tr>
      <w:tr w:rsidR="00236E8F" w:rsidRPr="00236E8F" w:rsidTr="003C325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631100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по основу пореза на додату вриједност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162,704.00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91,433.00</w:t>
            </w:r>
          </w:p>
        </w:tc>
      </w:tr>
      <w:tr w:rsidR="00236E8F" w:rsidRPr="00236E8F" w:rsidTr="003C325F">
        <w:trPr>
          <w:trHeight w:val="24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631200</w:t>
            </w:r>
          </w:p>
        </w:tc>
        <w:tc>
          <w:tcPr>
            <w:tcW w:w="5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по основу депозита и кауција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3C325F">
        <w:trPr>
          <w:trHeight w:val="24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631300</w:t>
            </w:r>
          </w:p>
        </w:tc>
        <w:tc>
          <w:tcPr>
            <w:tcW w:w="5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по основу аванса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631900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638000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233,600.00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142,333.00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638100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издаци из трансакција са другим јединицама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233,600.00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142,333.00</w:t>
            </w:r>
          </w:p>
        </w:tc>
      </w:tr>
      <w:tr w:rsidR="00236E8F" w:rsidRPr="00236E8F" w:rsidTr="00236E8F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638200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Остали издаци из трансакција са другим буџетским корисницима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36E8F" w:rsidRPr="00236E8F" w:rsidTr="00236E8F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****</w:t>
            </w:r>
          </w:p>
        </w:tc>
        <w:tc>
          <w:tcPr>
            <w:tcW w:w="5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РАСПОДЈЕЛА СУФИЦИТА ИЗ РАНИЈИХ ПЕРИОДА 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6E8F" w:rsidRPr="00236E8F" w:rsidRDefault="00236E8F" w:rsidP="00236E8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36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0.00</w:t>
            </w:r>
          </w:p>
        </w:tc>
      </w:tr>
    </w:tbl>
    <w:p w:rsidR="00E968E9" w:rsidRDefault="00E968E9" w:rsidP="00632DDD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632DDD" w:rsidRDefault="003D548D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оквиру рачуна финансирања приказани су нето ефекти примитака и издатака од финансијске имовине и задуживања и осталих примитака и издатака.</w:t>
      </w:r>
    </w:p>
    <w:p w:rsidR="003D548D" w:rsidRDefault="003D548D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од задуживања (група конта 921)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имају остварење </w:t>
      </w:r>
      <w:r w:rsidR="00236E8F">
        <w:rPr>
          <w:rFonts w:ascii="Times New Roman" w:hAnsi="Times New Roman" w:cs="Times New Roman"/>
          <w:sz w:val="24"/>
          <w:szCs w:val="24"/>
          <w:lang w:val="sr-Cyrl-CS"/>
        </w:rPr>
        <w:t>4.5</w:t>
      </w:r>
      <w:r>
        <w:rPr>
          <w:rFonts w:ascii="Times New Roman" w:hAnsi="Times New Roman" w:cs="Times New Roman"/>
          <w:sz w:val="24"/>
          <w:szCs w:val="24"/>
          <w:lang w:val="sr-Cyrl-CS"/>
        </w:rPr>
        <w:t>00.000,00 КМ, по основу повлачења кредитних средстава из 2019. године намјењених за финансирање капиталних пројеката</w:t>
      </w:r>
      <w:r w:rsidR="00642B78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642B78" w:rsidRDefault="00642B78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Издаци за отплату дугова (група конта 621) </w:t>
      </w:r>
      <w:r w:rsidRPr="00642B78">
        <w:rPr>
          <w:rFonts w:ascii="Times New Roman" w:hAnsi="Times New Roman" w:cs="Times New Roman"/>
          <w:sz w:val="24"/>
          <w:szCs w:val="24"/>
          <w:lang w:val="sr-Cyrl-CS"/>
        </w:rPr>
        <w:t xml:space="preserve">имају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реализацију </w:t>
      </w:r>
      <w:r w:rsidR="00236E8F">
        <w:rPr>
          <w:rFonts w:ascii="Times New Roman" w:hAnsi="Times New Roman" w:cs="Times New Roman"/>
          <w:sz w:val="24"/>
          <w:szCs w:val="24"/>
          <w:lang w:val="sr-Cyrl-CS"/>
        </w:rPr>
        <w:t>2.075.089,00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односе се на отплату главнице за кредите примљене од банака.</w:t>
      </w:r>
    </w:p>
    <w:p w:rsidR="00642B78" w:rsidRDefault="00642B78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Остали примици (група конта 930)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имају остварење </w:t>
      </w:r>
      <w:r w:rsidR="00236E8F">
        <w:rPr>
          <w:rFonts w:ascii="Times New Roman" w:hAnsi="Times New Roman" w:cs="Times New Roman"/>
          <w:sz w:val="24"/>
          <w:szCs w:val="24"/>
          <w:lang w:val="sr-Cyrl-CS"/>
        </w:rPr>
        <w:t>552.393</w:t>
      </w:r>
      <w:r>
        <w:rPr>
          <w:rFonts w:ascii="Times New Roman" w:hAnsi="Times New Roman" w:cs="Times New Roman"/>
          <w:sz w:val="24"/>
          <w:szCs w:val="24"/>
          <w:lang w:val="sr-Cyrl-CS"/>
        </w:rPr>
        <w:t>,00 КМ, а односе се на примитке по основу ПДВ-а за закуп некретнина и поврата ПДВ-а и остале примитке из трансакција са другим јединицама власти.</w:t>
      </w:r>
    </w:p>
    <w:p w:rsidR="00236E8F" w:rsidRDefault="00642B78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42B78">
        <w:rPr>
          <w:rFonts w:ascii="Times New Roman" w:hAnsi="Times New Roman" w:cs="Times New Roman"/>
          <w:b/>
          <w:sz w:val="24"/>
          <w:szCs w:val="24"/>
          <w:lang w:val="sr-Cyrl-CS"/>
        </w:rPr>
        <w:t>Остали издаци (група конта 630)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има извршење </w:t>
      </w:r>
      <w:r w:rsidR="00236E8F">
        <w:rPr>
          <w:rFonts w:ascii="Times New Roman" w:hAnsi="Times New Roman" w:cs="Times New Roman"/>
          <w:sz w:val="24"/>
          <w:szCs w:val="24"/>
          <w:lang w:val="sr-Cyrl-CS"/>
        </w:rPr>
        <w:t>233.766,00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и односи се на издатке по основу ПДВ-а и накнаде плата породиљског одсуства.</w:t>
      </w:r>
    </w:p>
    <w:p w:rsidR="00236E8F" w:rsidRDefault="00236E8F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36E8F" w:rsidRDefault="00236E8F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42B78" w:rsidRPr="000019BD" w:rsidRDefault="00642B78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019B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2.5. АНАЛИЗА ИЗВРШЕЊА БУЏЕТА КРОЗ ВЕРТИКАЛНУ И РАЦИО АНАЛИЗУ</w:t>
      </w:r>
    </w:p>
    <w:p w:rsidR="00B75589" w:rsidRPr="000019BD" w:rsidRDefault="00896483" w:rsidP="00632DDD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0019B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   30.0</w:t>
      </w:r>
      <w:r w:rsidR="000019B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 w:rsidRPr="000019B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.2020.ГОДИНЕ</w:t>
      </w:r>
    </w:p>
    <w:p w:rsidR="00896483" w:rsidRPr="00896483" w:rsidRDefault="00896483" w:rsidP="00632DDD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B75589" w:rsidRDefault="00B75589" w:rsidP="00632DDD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2.5.1. Вертикална анализа</w:t>
      </w:r>
    </w:p>
    <w:p w:rsidR="00DF1A4B" w:rsidRDefault="00DF1A4B" w:rsidP="00632DDD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8620" w:type="dxa"/>
        <w:tblInd w:w="93" w:type="dxa"/>
        <w:tblLook w:val="04A0"/>
      </w:tblPr>
      <w:tblGrid>
        <w:gridCol w:w="491"/>
        <w:gridCol w:w="2483"/>
        <w:gridCol w:w="1894"/>
        <w:gridCol w:w="929"/>
        <w:gridCol w:w="1894"/>
        <w:gridCol w:w="929"/>
      </w:tblGrid>
      <w:tr w:rsidR="006120C9" w:rsidRPr="006120C9" w:rsidTr="006120C9">
        <w:trPr>
          <w:trHeight w:val="300"/>
        </w:trPr>
        <w:tc>
          <w:tcPr>
            <w:tcW w:w="862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6120C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Табела 5.</w:t>
            </w: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СТРУКТУРА БУЏЕТСКИХ СРЕДСТАВА</w:t>
            </w:r>
          </w:p>
        </w:tc>
      </w:tr>
      <w:tr w:rsidR="006120C9" w:rsidRPr="006120C9" w:rsidTr="006120C9">
        <w:trPr>
          <w:trHeight w:val="600"/>
        </w:trPr>
        <w:tc>
          <w:tcPr>
            <w:tcW w:w="297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СТРУКТУРА БУЏЕТСКИХ СРЕДСТАВА</w:t>
            </w:r>
          </w:p>
        </w:tc>
        <w:tc>
          <w:tcPr>
            <w:tcW w:w="28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БУЏЕТ ЗА 2020. ГОДИНУ</w:t>
            </w:r>
          </w:p>
        </w:tc>
        <w:tc>
          <w:tcPr>
            <w:tcW w:w="28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01.01.-30.09.2020. ГОДИНЕ</w:t>
            </w:r>
          </w:p>
        </w:tc>
      </w:tr>
      <w:tr w:rsidR="006120C9" w:rsidRPr="006120C9" w:rsidTr="006120C9">
        <w:trPr>
          <w:trHeight w:val="300"/>
        </w:trPr>
        <w:tc>
          <w:tcPr>
            <w:tcW w:w="297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Износ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%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Износ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%</w:t>
            </w:r>
          </w:p>
        </w:tc>
      </w:tr>
      <w:tr w:rsidR="006120C9" w:rsidRPr="006120C9" w:rsidTr="006120C9">
        <w:trPr>
          <w:trHeight w:val="12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1.1</w:t>
            </w:r>
          </w:p>
        </w:tc>
        <w:tc>
          <w:tcPr>
            <w:tcW w:w="2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Приходи који се дијеле између Републике и општине/града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6,173,800.00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9.84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3,706,995.00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9.04</w:t>
            </w:r>
          </w:p>
        </w:tc>
      </w:tr>
      <w:tr w:rsidR="006120C9" w:rsidRPr="006120C9" w:rsidTr="006120C9">
        <w:trPr>
          <w:trHeight w:val="6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1.2</w:t>
            </w:r>
          </w:p>
        </w:tc>
        <w:tc>
          <w:tcPr>
            <w:tcW w:w="2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Властити приходи општине/града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12,666,000.00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20.18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11,137,320.00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27.15</w:t>
            </w:r>
          </w:p>
        </w:tc>
      </w:tr>
      <w:tr w:rsidR="006120C9" w:rsidRPr="006120C9" w:rsidTr="006120C9">
        <w:trPr>
          <w:trHeight w:val="3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1.3</w:t>
            </w:r>
          </w:p>
        </w:tc>
        <w:tc>
          <w:tcPr>
            <w:tcW w:w="2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Приходи од УИО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27,833,000.00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44.35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18,510,612.00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45.13</w:t>
            </w:r>
          </w:p>
        </w:tc>
      </w:tr>
      <w:tr w:rsidR="006120C9" w:rsidRPr="006120C9" w:rsidTr="003C325F">
        <w:trPr>
          <w:trHeight w:val="6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1.4</w:t>
            </w:r>
          </w:p>
        </w:tc>
        <w:tc>
          <w:tcPr>
            <w:tcW w:w="2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Грантови и трансфери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2,282,100.00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3.64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2,113,624.00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5.15</w:t>
            </w:r>
          </w:p>
        </w:tc>
      </w:tr>
      <w:tr w:rsidR="006120C9" w:rsidRPr="006120C9" w:rsidTr="003C325F">
        <w:trPr>
          <w:trHeight w:val="570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lastRenderedPageBreak/>
              <w:t>1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Буџетски приходи</w:t>
            </w:r>
          </w:p>
        </w:tc>
        <w:tc>
          <w:tcPr>
            <w:tcW w:w="1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48,954,900.00</w:t>
            </w:r>
          </w:p>
        </w:tc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78.01</w:t>
            </w:r>
          </w:p>
        </w:tc>
        <w:tc>
          <w:tcPr>
            <w:tcW w:w="1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35,468,551.00</w:t>
            </w:r>
          </w:p>
        </w:tc>
        <w:tc>
          <w:tcPr>
            <w:tcW w:w="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86.48</w:t>
            </w:r>
          </w:p>
        </w:tc>
      </w:tr>
      <w:tr w:rsidR="006120C9" w:rsidRPr="006120C9" w:rsidTr="003C325F">
        <w:trPr>
          <w:trHeight w:val="855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</w:t>
            </w:r>
          </w:p>
        </w:tc>
        <w:tc>
          <w:tcPr>
            <w:tcW w:w="2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Примици од нефинансијске имовине</w:t>
            </w:r>
          </w:p>
        </w:tc>
        <w:tc>
          <w:tcPr>
            <w:tcW w:w="18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586,748.00</w:t>
            </w:r>
          </w:p>
        </w:tc>
        <w:tc>
          <w:tcPr>
            <w:tcW w:w="9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0.93</w:t>
            </w:r>
          </w:p>
        </w:tc>
        <w:tc>
          <w:tcPr>
            <w:tcW w:w="18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494,877.00</w:t>
            </w:r>
          </w:p>
        </w:tc>
        <w:tc>
          <w:tcPr>
            <w:tcW w:w="9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1.21</w:t>
            </w:r>
          </w:p>
        </w:tc>
      </w:tr>
      <w:tr w:rsidR="006120C9" w:rsidRPr="006120C9" w:rsidTr="006120C9">
        <w:trPr>
          <w:trHeight w:val="57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3</w:t>
            </w:r>
          </w:p>
        </w:tc>
        <w:tc>
          <w:tcPr>
            <w:tcW w:w="2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Примици од задуживања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11,500,000.00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18.32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4,500,000.00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10.97</w:t>
            </w:r>
          </w:p>
        </w:tc>
      </w:tr>
      <w:tr w:rsidR="006120C9" w:rsidRPr="006120C9" w:rsidTr="006120C9">
        <w:trPr>
          <w:trHeight w:val="3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4</w:t>
            </w:r>
          </w:p>
        </w:tc>
        <w:tc>
          <w:tcPr>
            <w:tcW w:w="2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Остали примици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1,716,500.00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2.74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552,393.00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1.35</w:t>
            </w:r>
          </w:p>
        </w:tc>
      </w:tr>
      <w:tr w:rsidR="006120C9" w:rsidRPr="006120C9" w:rsidTr="006120C9">
        <w:trPr>
          <w:trHeight w:val="57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БУЏЕТСКА СРЕДСТВА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62,758,148.00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100.00</w:t>
            </w:r>
          </w:p>
        </w:tc>
        <w:tc>
          <w:tcPr>
            <w:tcW w:w="1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41,015,821.00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20C9" w:rsidRPr="006120C9" w:rsidRDefault="006120C9" w:rsidP="006120C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120C9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100.00</w:t>
            </w:r>
          </w:p>
        </w:tc>
      </w:tr>
    </w:tbl>
    <w:p w:rsidR="00EB3E58" w:rsidRDefault="00EB3E58" w:rsidP="00632DDD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</w:p>
    <w:p w:rsidR="00EB3E58" w:rsidRDefault="00EB3E58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 табеле је видљиво да  највећи дио буџетских средстава Града Бијељина представљају буџетски приходи, а у оквиру њих приходи од УИО</w:t>
      </w:r>
      <w:r w:rsidR="00DF4B42">
        <w:rPr>
          <w:rFonts w:ascii="Times New Roman" w:hAnsi="Times New Roman" w:cs="Times New Roman"/>
          <w:sz w:val="24"/>
          <w:szCs w:val="24"/>
          <w:lang w:val="sr-Cyrl-CS"/>
        </w:rPr>
        <w:t>, који су директно зависни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 промјене БДП-а, буџета институција БиХ и задуживања виших нивоа власти. Слиједе властити приходи Града, на које Град својим одлукама може да утиче ( прије свега накнада за уређење градског грађевинског земљишта, комуналне накнаде и таксе, порез на имовину и сл.). Примици од задуживања </w:t>
      </w:r>
      <w:r w:rsidR="008127EB">
        <w:rPr>
          <w:rFonts w:ascii="Times New Roman" w:hAnsi="Times New Roman" w:cs="Times New Roman"/>
          <w:sz w:val="24"/>
          <w:szCs w:val="24"/>
          <w:lang w:val="sr-Cyrl-CS"/>
        </w:rPr>
        <w:t>чине 18,32 % укупно планираних</w:t>
      </w:r>
      <w:r w:rsidR="00DF75B7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средстава.</w:t>
      </w:r>
    </w:p>
    <w:p w:rsidR="00D00485" w:rsidRDefault="00D00485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8620" w:type="dxa"/>
        <w:tblInd w:w="93" w:type="dxa"/>
        <w:tblLook w:val="04A0"/>
      </w:tblPr>
      <w:tblGrid>
        <w:gridCol w:w="491"/>
        <w:gridCol w:w="2489"/>
        <w:gridCol w:w="1892"/>
        <w:gridCol w:w="928"/>
        <w:gridCol w:w="1892"/>
        <w:gridCol w:w="928"/>
      </w:tblGrid>
      <w:tr w:rsidR="00D00485" w:rsidRPr="00D00485" w:rsidTr="00D00485">
        <w:trPr>
          <w:trHeight w:val="300"/>
        </w:trPr>
        <w:tc>
          <w:tcPr>
            <w:tcW w:w="862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D00485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Табела 6.</w:t>
            </w: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СТРУКТУРА БУЏЕТСКИХ РАСХОДА И ИЗДАТАКА</w:t>
            </w:r>
          </w:p>
        </w:tc>
      </w:tr>
      <w:tr w:rsidR="00D00485" w:rsidRPr="00D00485" w:rsidTr="00D00485">
        <w:trPr>
          <w:trHeight w:val="600"/>
        </w:trPr>
        <w:tc>
          <w:tcPr>
            <w:tcW w:w="298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СТРУКТУРА БУЏЕТСКИХ РАСХОДА И ИЗДАТАКА</w:t>
            </w:r>
          </w:p>
        </w:tc>
        <w:tc>
          <w:tcPr>
            <w:tcW w:w="28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БУЏЕТ ЗА 2020. ГОДИНУ</w:t>
            </w:r>
          </w:p>
        </w:tc>
        <w:tc>
          <w:tcPr>
            <w:tcW w:w="28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01.01.-30.09.2020. ГОДИНЕ</w:t>
            </w:r>
          </w:p>
        </w:tc>
      </w:tr>
      <w:tr w:rsidR="00D00485" w:rsidRPr="00D00485" w:rsidTr="00D00485">
        <w:trPr>
          <w:trHeight w:val="300"/>
        </w:trPr>
        <w:tc>
          <w:tcPr>
            <w:tcW w:w="298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Износ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%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Износ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%</w:t>
            </w:r>
          </w:p>
        </w:tc>
      </w:tr>
      <w:tr w:rsidR="00D00485" w:rsidRPr="00D00485" w:rsidTr="00D00485">
        <w:trPr>
          <w:trHeight w:val="6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1.1</w:t>
            </w:r>
          </w:p>
        </w:tc>
        <w:tc>
          <w:tcPr>
            <w:tcW w:w="2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Расходи за лична примања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15,913,020.00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25.36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11,818,024.00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31.58</w:t>
            </w:r>
          </w:p>
        </w:tc>
      </w:tr>
      <w:tr w:rsidR="00D00485" w:rsidRPr="00D00485" w:rsidTr="00D00485">
        <w:trPr>
          <w:trHeight w:val="9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1.2</w:t>
            </w:r>
          </w:p>
        </w:tc>
        <w:tc>
          <w:tcPr>
            <w:tcW w:w="2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Расходи коришћења роба и услуга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9,604,014.00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15.30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5,824,303.00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15.56</w:t>
            </w:r>
          </w:p>
        </w:tc>
      </w:tr>
      <w:tr w:rsidR="00D00485" w:rsidRPr="00D00485" w:rsidTr="00D00485">
        <w:trPr>
          <w:trHeight w:val="6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1.3</w:t>
            </w:r>
          </w:p>
        </w:tc>
        <w:tc>
          <w:tcPr>
            <w:tcW w:w="2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Расходи финансирања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1,474,353.00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2.35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820,050.00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2.19</w:t>
            </w:r>
          </w:p>
        </w:tc>
      </w:tr>
      <w:tr w:rsidR="00D00485" w:rsidRPr="00D00485" w:rsidTr="00D00485">
        <w:trPr>
          <w:trHeight w:val="3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1.4</w:t>
            </w:r>
          </w:p>
        </w:tc>
        <w:tc>
          <w:tcPr>
            <w:tcW w:w="2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Субвенције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86,000.00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0.14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75,000.00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0.20</w:t>
            </w:r>
          </w:p>
        </w:tc>
      </w:tr>
      <w:tr w:rsidR="00D00485" w:rsidRPr="00D00485" w:rsidTr="00D00485">
        <w:trPr>
          <w:trHeight w:val="3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1.5</w:t>
            </w:r>
          </w:p>
        </w:tc>
        <w:tc>
          <w:tcPr>
            <w:tcW w:w="2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Грантови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3,945,250.00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6.29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3,566,009.00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9.53</w:t>
            </w:r>
          </w:p>
        </w:tc>
      </w:tr>
      <w:tr w:rsidR="00D00485" w:rsidRPr="00D00485" w:rsidTr="00D00485">
        <w:trPr>
          <w:trHeight w:val="3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1.6</w:t>
            </w:r>
          </w:p>
        </w:tc>
        <w:tc>
          <w:tcPr>
            <w:tcW w:w="2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Дознаке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5,728,000.00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9.13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4,813,039.00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12.86</w:t>
            </w:r>
          </w:p>
        </w:tc>
      </w:tr>
      <w:tr w:rsidR="00D00485" w:rsidRPr="00D00485" w:rsidTr="00D00485">
        <w:trPr>
          <w:trHeight w:val="9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1.7</w:t>
            </w:r>
          </w:p>
        </w:tc>
        <w:tc>
          <w:tcPr>
            <w:tcW w:w="2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Расходи по судским рјешењима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352,100.00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0.56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197,500.00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0.53</w:t>
            </w:r>
          </w:p>
        </w:tc>
      </w:tr>
      <w:tr w:rsidR="00D00485" w:rsidRPr="00D00485" w:rsidTr="00D00485">
        <w:trPr>
          <w:trHeight w:val="3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1.8</w:t>
            </w:r>
          </w:p>
        </w:tc>
        <w:tc>
          <w:tcPr>
            <w:tcW w:w="2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Трансфери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2,332,000.00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3.72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1,080,684.00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2.89</w:t>
            </w:r>
          </w:p>
        </w:tc>
      </w:tr>
      <w:tr w:rsidR="00D00485" w:rsidRPr="00D00485" w:rsidTr="00D00485">
        <w:trPr>
          <w:trHeight w:val="3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1.9</w:t>
            </w:r>
          </w:p>
        </w:tc>
        <w:tc>
          <w:tcPr>
            <w:tcW w:w="2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Буџетска резерва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40,000.00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0.06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D00485" w:rsidRPr="00D00485" w:rsidTr="00D00485">
        <w:trPr>
          <w:trHeight w:val="57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2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Буџетски расходи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39,474,737.00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62.90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28,194,609.00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75.34</w:t>
            </w:r>
          </w:p>
        </w:tc>
      </w:tr>
      <w:tr w:rsidR="00D00485" w:rsidRPr="00D00485" w:rsidTr="003C325F">
        <w:trPr>
          <w:trHeight w:val="855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</w:t>
            </w:r>
          </w:p>
        </w:tc>
        <w:tc>
          <w:tcPr>
            <w:tcW w:w="2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Издаци за нефинансијску имовину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20,014,826.00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31.89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6,897,339.00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18.43</w:t>
            </w:r>
          </w:p>
        </w:tc>
      </w:tr>
      <w:tr w:rsidR="00D00485" w:rsidRPr="00D00485" w:rsidTr="003C325F">
        <w:trPr>
          <w:trHeight w:val="570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lastRenderedPageBreak/>
              <w:t>3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Издаци за отплату дугова</w:t>
            </w:r>
          </w:p>
        </w:tc>
        <w:tc>
          <w:tcPr>
            <w:tcW w:w="1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2,872,281.00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4.58</w:t>
            </w:r>
          </w:p>
        </w:tc>
        <w:tc>
          <w:tcPr>
            <w:tcW w:w="1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2,098,499.00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5.61</w:t>
            </w:r>
          </w:p>
        </w:tc>
      </w:tr>
      <w:tr w:rsidR="00D00485" w:rsidRPr="00D00485" w:rsidTr="003C325F">
        <w:trPr>
          <w:trHeight w:val="300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4</w:t>
            </w:r>
          </w:p>
        </w:tc>
        <w:tc>
          <w:tcPr>
            <w:tcW w:w="2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Остали издаци</w:t>
            </w:r>
          </w:p>
        </w:tc>
        <w:tc>
          <w:tcPr>
            <w:tcW w:w="1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396,304.00</w:t>
            </w:r>
          </w:p>
        </w:tc>
        <w:tc>
          <w:tcPr>
            <w:tcW w:w="9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0.63</w:t>
            </w:r>
          </w:p>
        </w:tc>
        <w:tc>
          <w:tcPr>
            <w:tcW w:w="1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233,766.00</w:t>
            </w:r>
          </w:p>
        </w:tc>
        <w:tc>
          <w:tcPr>
            <w:tcW w:w="9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0.62</w:t>
            </w:r>
          </w:p>
        </w:tc>
      </w:tr>
      <w:tr w:rsidR="00D00485" w:rsidRPr="00D00485" w:rsidTr="00D00485">
        <w:trPr>
          <w:trHeight w:val="855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БУЏЕТСКА РАСХОДИ И ИЗДАЦИ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62,758,148.00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100.00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37,424,213.00</w:t>
            </w:r>
          </w:p>
        </w:tc>
        <w:tc>
          <w:tcPr>
            <w:tcW w:w="9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0485" w:rsidRPr="00D00485" w:rsidRDefault="00D00485" w:rsidP="00D004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D00485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100.00</w:t>
            </w:r>
          </w:p>
        </w:tc>
      </w:tr>
    </w:tbl>
    <w:p w:rsidR="008127EB" w:rsidRDefault="008127EB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127EB" w:rsidRPr="00EB3E58" w:rsidRDefault="008127EB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32DDD" w:rsidRDefault="00D00485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Планирано је да н</w:t>
      </w:r>
      <w:r w:rsidR="00A23B59">
        <w:rPr>
          <w:rFonts w:ascii="Times New Roman" w:hAnsi="Times New Roman" w:cs="Times New Roman"/>
          <w:sz w:val="24"/>
          <w:szCs w:val="24"/>
          <w:lang w:val="sr-Cyrl-CS"/>
        </w:rPr>
        <w:t>ајвеће учешће међу укупно планираним расходима и издацима Града Бијељина имају издаци по основу нефинансијске имовине (капитални издаци) са 31,89 % у укупном плану. Слиједе расходи по основу личних примања, затим расходи по основу коришћења роба и услуга.</w:t>
      </w:r>
    </w:p>
    <w:p w:rsidR="008127EB" w:rsidRDefault="00A23B59" w:rsidP="00632DDD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Што се тиче извршења, </w:t>
      </w:r>
      <w:r w:rsidR="004B0469">
        <w:rPr>
          <w:rFonts w:ascii="Times New Roman" w:hAnsi="Times New Roman" w:cs="Times New Roman"/>
          <w:sz w:val="24"/>
          <w:szCs w:val="24"/>
          <w:lang w:val="sr-Cyrl-CS"/>
        </w:rPr>
        <w:t>највеће учешће у извршењу имају расходи по основу личних примања</w:t>
      </w:r>
      <w:r w:rsidR="000019BD">
        <w:rPr>
          <w:rFonts w:ascii="Times New Roman" w:hAnsi="Times New Roman" w:cs="Times New Roman"/>
          <w:sz w:val="24"/>
          <w:szCs w:val="24"/>
          <w:lang w:val="sr-Cyrl-CS"/>
        </w:rPr>
        <w:t>, јер није било кашњења у исплатама личних примања</w:t>
      </w:r>
      <w:r w:rsidR="008127EB">
        <w:rPr>
          <w:rFonts w:ascii="Times New Roman" w:hAnsi="Times New Roman" w:cs="Times New Roman"/>
          <w:sz w:val="24"/>
          <w:szCs w:val="24"/>
          <w:lang w:val="sr-Cyrl-CS"/>
        </w:rPr>
        <w:t xml:space="preserve"> (31,60%) и издаци за нефинансијску имовину – капитални издаци (18,</w:t>
      </w:r>
      <w:r w:rsidR="00D00485">
        <w:rPr>
          <w:rFonts w:ascii="Times New Roman" w:hAnsi="Times New Roman" w:cs="Times New Roman"/>
          <w:sz w:val="24"/>
          <w:szCs w:val="24"/>
          <w:lang w:val="sr-Cyrl-CS"/>
        </w:rPr>
        <w:t>43</w:t>
      </w:r>
      <w:r w:rsidR="008127EB">
        <w:rPr>
          <w:rFonts w:ascii="Times New Roman" w:hAnsi="Times New Roman" w:cs="Times New Roman"/>
          <w:sz w:val="24"/>
          <w:szCs w:val="24"/>
          <w:lang w:val="sr-Cyrl-CS"/>
        </w:rPr>
        <w:t xml:space="preserve">%). </w:t>
      </w:r>
    </w:p>
    <w:p w:rsidR="00C860B3" w:rsidRDefault="00C860B3" w:rsidP="00632DDD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8620" w:type="dxa"/>
        <w:tblInd w:w="93" w:type="dxa"/>
        <w:tblLook w:val="04A0"/>
      </w:tblPr>
      <w:tblGrid>
        <w:gridCol w:w="326"/>
        <w:gridCol w:w="2407"/>
        <w:gridCol w:w="2049"/>
        <w:gridCol w:w="950"/>
        <w:gridCol w:w="1938"/>
        <w:gridCol w:w="950"/>
      </w:tblGrid>
      <w:tr w:rsidR="00432B75" w:rsidRPr="00432B75" w:rsidTr="00432B75">
        <w:trPr>
          <w:trHeight w:val="300"/>
        </w:trPr>
        <w:tc>
          <w:tcPr>
            <w:tcW w:w="862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432B75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Табела 7.</w:t>
            </w:r>
            <w:r w:rsidRPr="00432B75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УЧЕШЋЕ БУЏЕТСКИХ РЕЗУЛТАТА У БУЏЕТСКИМ ПРИХОДИМА</w:t>
            </w:r>
          </w:p>
        </w:tc>
      </w:tr>
      <w:tr w:rsidR="00432B75" w:rsidRPr="00432B75" w:rsidTr="00432B75">
        <w:trPr>
          <w:trHeight w:val="600"/>
        </w:trPr>
        <w:tc>
          <w:tcPr>
            <w:tcW w:w="273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32B7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2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32B7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БУЏЕТ ЗА 2020. ГОДИНУ</w:t>
            </w:r>
          </w:p>
        </w:tc>
        <w:tc>
          <w:tcPr>
            <w:tcW w:w="28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32B7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01.01.-30.09.2020. ГОДИНЕ</w:t>
            </w:r>
          </w:p>
        </w:tc>
      </w:tr>
      <w:tr w:rsidR="00432B75" w:rsidRPr="00432B75" w:rsidTr="00432B75">
        <w:trPr>
          <w:trHeight w:val="300"/>
        </w:trPr>
        <w:tc>
          <w:tcPr>
            <w:tcW w:w="273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32B7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Износ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32B7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%</w:t>
            </w:r>
          </w:p>
        </w:tc>
        <w:tc>
          <w:tcPr>
            <w:tcW w:w="1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32B7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Износ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32B7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%</w:t>
            </w:r>
          </w:p>
        </w:tc>
      </w:tr>
      <w:tr w:rsidR="00432B75" w:rsidRPr="00432B75" w:rsidTr="00432B75">
        <w:trPr>
          <w:trHeight w:val="300"/>
        </w:trPr>
        <w:tc>
          <w:tcPr>
            <w:tcW w:w="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2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Буџетски приходи</w:t>
            </w:r>
          </w:p>
        </w:tc>
        <w:tc>
          <w:tcPr>
            <w:tcW w:w="2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48,954,900.00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100.00</w:t>
            </w:r>
          </w:p>
        </w:tc>
        <w:tc>
          <w:tcPr>
            <w:tcW w:w="1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35,468,551.00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100.00</w:t>
            </w:r>
          </w:p>
        </w:tc>
      </w:tr>
      <w:tr w:rsidR="00432B75" w:rsidRPr="00432B75" w:rsidTr="00432B75">
        <w:trPr>
          <w:trHeight w:val="600"/>
        </w:trPr>
        <w:tc>
          <w:tcPr>
            <w:tcW w:w="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2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Бруто буџетски резултат</w:t>
            </w:r>
          </w:p>
        </w:tc>
        <w:tc>
          <w:tcPr>
            <w:tcW w:w="2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9,480,163.00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19.37</w:t>
            </w:r>
          </w:p>
        </w:tc>
        <w:tc>
          <w:tcPr>
            <w:tcW w:w="1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7,273,942.00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20.51</w:t>
            </w:r>
          </w:p>
        </w:tc>
      </w:tr>
      <w:tr w:rsidR="00432B75" w:rsidRPr="00432B75" w:rsidTr="00432B75">
        <w:trPr>
          <w:trHeight w:val="900"/>
        </w:trPr>
        <w:tc>
          <w:tcPr>
            <w:tcW w:w="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2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Нето издаци за нефинансијску имовину</w:t>
            </w:r>
          </w:p>
        </w:tc>
        <w:tc>
          <w:tcPr>
            <w:tcW w:w="2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-19,428,078.00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FF0000"/>
              </w:rPr>
              <w:t>39.69</w:t>
            </w:r>
          </w:p>
        </w:tc>
        <w:tc>
          <w:tcPr>
            <w:tcW w:w="1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-6,402,462.00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FF0000"/>
              </w:rPr>
              <w:t>18.05</w:t>
            </w:r>
          </w:p>
        </w:tc>
      </w:tr>
      <w:tr w:rsidR="00432B75" w:rsidRPr="00432B75" w:rsidTr="00432B75">
        <w:trPr>
          <w:trHeight w:val="300"/>
        </w:trPr>
        <w:tc>
          <w:tcPr>
            <w:tcW w:w="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2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Буџетски резултат</w:t>
            </w:r>
          </w:p>
        </w:tc>
        <w:tc>
          <w:tcPr>
            <w:tcW w:w="2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-9,947,915.00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FF0000"/>
              </w:rPr>
              <w:t>20.32</w:t>
            </w:r>
          </w:p>
        </w:tc>
        <w:tc>
          <w:tcPr>
            <w:tcW w:w="1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871,480.00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2.46</w:t>
            </w:r>
          </w:p>
        </w:tc>
      </w:tr>
      <w:tr w:rsidR="00432B75" w:rsidRPr="00432B75" w:rsidTr="00432B75">
        <w:trPr>
          <w:trHeight w:val="300"/>
        </w:trPr>
        <w:tc>
          <w:tcPr>
            <w:tcW w:w="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2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Нето задуживање</w:t>
            </w:r>
          </w:p>
        </w:tc>
        <w:tc>
          <w:tcPr>
            <w:tcW w:w="2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8,627,719.00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17.62</w:t>
            </w:r>
          </w:p>
        </w:tc>
        <w:tc>
          <w:tcPr>
            <w:tcW w:w="1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2,401,501.00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6.77</w:t>
            </w:r>
          </w:p>
        </w:tc>
      </w:tr>
      <w:tr w:rsidR="00432B75" w:rsidRPr="00432B75" w:rsidTr="00432B75">
        <w:trPr>
          <w:trHeight w:val="600"/>
        </w:trPr>
        <w:tc>
          <w:tcPr>
            <w:tcW w:w="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2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Остали нето примици</w:t>
            </w:r>
          </w:p>
        </w:tc>
        <w:tc>
          <w:tcPr>
            <w:tcW w:w="2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1,320,196.00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  <w:tc>
          <w:tcPr>
            <w:tcW w:w="1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318,627.00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0.90</w:t>
            </w:r>
          </w:p>
        </w:tc>
      </w:tr>
      <w:tr w:rsidR="00432B75" w:rsidRPr="00432B75" w:rsidTr="00432B75">
        <w:trPr>
          <w:trHeight w:val="600"/>
        </w:trPr>
        <w:tc>
          <w:tcPr>
            <w:tcW w:w="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25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Разлика у финансирању</w:t>
            </w:r>
          </w:p>
        </w:tc>
        <w:tc>
          <w:tcPr>
            <w:tcW w:w="2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  <w:tc>
          <w:tcPr>
            <w:tcW w:w="1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3,591,608.00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B75" w:rsidRPr="00432B75" w:rsidRDefault="00432B75" w:rsidP="00432B7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32B75">
              <w:rPr>
                <w:rFonts w:ascii="Times New Roman" w:eastAsia="Times New Roman" w:hAnsi="Times New Roman" w:cs="Times New Roman"/>
                <w:color w:val="000000"/>
              </w:rPr>
              <w:t>10.13</w:t>
            </w:r>
          </w:p>
        </w:tc>
      </w:tr>
    </w:tbl>
    <w:p w:rsidR="00C860B3" w:rsidRDefault="00C860B3" w:rsidP="00632DDD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00B53" w:rsidRDefault="00C860B3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Уколико посматрамо структуру буџетских резултата, </w:t>
      </w:r>
      <w:r w:rsidR="00432B75">
        <w:rPr>
          <w:rFonts w:ascii="Times New Roman" w:hAnsi="Times New Roman" w:cs="Times New Roman"/>
          <w:sz w:val="24"/>
          <w:szCs w:val="24"/>
          <w:lang w:val="sr-Cyrl-CS"/>
        </w:rPr>
        <w:t>за првих девет мјесеци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Град је остварио позитиван бруто буџетски резултат у висини </w:t>
      </w:r>
      <w:r w:rsidR="00432B75">
        <w:rPr>
          <w:rFonts w:ascii="Times New Roman" w:hAnsi="Times New Roman" w:cs="Times New Roman"/>
          <w:sz w:val="24"/>
          <w:szCs w:val="24"/>
          <w:lang w:val="sr-Cyrl-CS"/>
        </w:rPr>
        <w:t>20,51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% од буџетских прихода.</w:t>
      </w:r>
    </w:p>
    <w:p w:rsidR="00900B53" w:rsidRDefault="00900B53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Улагање у набавку нефинансијске имовине</w:t>
      </w:r>
      <w:r w:rsidR="00A521BD">
        <w:rPr>
          <w:rFonts w:ascii="Times New Roman" w:hAnsi="Times New Roman" w:cs="Times New Roman"/>
          <w:sz w:val="24"/>
          <w:szCs w:val="24"/>
          <w:lang w:val="sr-Cyrl-CS"/>
        </w:rPr>
        <w:t xml:space="preserve"> – капиталне инвестиције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дјелимично </w:t>
      </w:r>
      <w:r w:rsidR="00A521BD">
        <w:rPr>
          <w:rFonts w:ascii="Times New Roman" w:hAnsi="Times New Roman" w:cs="Times New Roman"/>
          <w:sz w:val="24"/>
          <w:szCs w:val="24"/>
          <w:lang w:val="sr-Cyrl-CS"/>
        </w:rPr>
        <w:t>су финансиране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 </w:t>
      </w:r>
      <w:r w:rsidR="00DF4B42">
        <w:rPr>
          <w:rFonts w:ascii="Times New Roman" w:hAnsi="Times New Roman" w:cs="Times New Roman"/>
          <w:sz w:val="24"/>
          <w:szCs w:val="24"/>
          <w:lang w:val="sr-Cyrl-CS"/>
        </w:rPr>
        <w:t>прмитака за не</w:t>
      </w:r>
      <w:r w:rsidR="00284F92">
        <w:rPr>
          <w:rFonts w:ascii="Times New Roman" w:hAnsi="Times New Roman" w:cs="Times New Roman"/>
          <w:sz w:val="24"/>
          <w:szCs w:val="24"/>
          <w:lang w:val="sr-Cyrl-CS"/>
        </w:rPr>
        <w:t>финансијску имовину (</w:t>
      </w:r>
      <w:r w:rsidR="00A521BD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284F92">
        <w:rPr>
          <w:rFonts w:ascii="Times New Roman" w:hAnsi="Times New Roman" w:cs="Times New Roman"/>
          <w:sz w:val="24"/>
          <w:szCs w:val="24"/>
          <w:lang w:val="sr-Cyrl-CS"/>
        </w:rPr>
        <w:t xml:space="preserve">%),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прихода (</w:t>
      </w:r>
      <w:r w:rsidR="00A521BD">
        <w:rPr>
          <w:rFonts w:ascii="Times New Roman" w:hAnsi="Times New Roman" w:cs="Times New Roman"/>
          <w:sz w:val="24"/>
          <w:szCs w:val="24"/>
          <w:lang w:val="sr-Cyrl-CS"/>
        </w:rPr>
        <w:t>18,05</w:t>
      </w:r>
      <w:r>
        <w:rPr>
          <w:rFonts w:ascii="Times New Roman" w:hAnsi="Times New Roman" w:cs="Times New Roman"/>
          <w:sz w:val="24"/>
          <w:szCs w:val="24"/>
          <w:lang w:val="sr-Cyrl-CS"/>
        </w:rPr>
        <w:t>%), до</w:t>
      </w:r>
      <w:r w:rsidR="00A521BD">
        <w:rPr>
          <w:rFonts w:ascii="Times New Roman" w:hAnsi="Times New Roman" w:cs="Times New Roman"/>
          <w:sz w:val="24"/>
          <w:szCs w:val="24"/>
          <w:lang w:val="sr-Cyrl-CS"/>
        </w:rPr>
        <w:t>к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остали дио финансиран из задужења.</w:t>
      </w:r>
    </w:p>
    <w:p w:rsidR="00900B53" w:rsidRDefault="00900B53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Нето задужење чини </w:t>
      </w:r>
      <w:r w:rsidR="00A521BD">
        <w:rPr>
          <w:rFonts w:ascii="Times New Roman" w:hAnsi="Times New Roman" w:cs="Times New Roman"/>
          <w:sz w:val="24"/>
          <w:szCs w:val="24"/>
          <w:lang w:val="sr-Cyrl-CS"/>
        </w:rPr>
        <w:t>6,77</w:t>
      </w:r>
      <w:r>
        <w:rPr>
          <w:rFonts w:ascii="Times New Roman" w:hAnsi="Times New Roman" w:cs="Times New Roman"/>
          <w:sz w:val="24"/>
          <w:szCs w:val="24"/>
          <w:lang w:val="sr-Cyrl-CS"/>
        </w:rPr>
        <w:t>% буџетских прихода у првом полугодишту.</w:t>
      </w:r>
    </w:p>
    <w:p w:rsidR="00900B53" w:rsidRPr="00C860B3" w:rsidRDefault="00900B53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Позитивна разлика у финансирању чини </w:t>
      </w:r>
      <w:r w:rsidR="00A521BD">
        <w:rPr>
          <w:rFonts w:ascii="Times New Roman" w:hAnsi="Times New Roman" w:cs="Times New Roman"/>
          <w:sz w:val="24"/>
          <w:szCs w:val="24"/>
          <w:lang w:val="sr-Cyrl-CS"/>
        </w:rPr>
        <w:t>10,13</w:t>
      </w:r>
      <w:r>
        <w:rPr>
          <w:rFonts w:ascii="Times New Roman" w:hAnsi="Times New Roman" w:cs="Times New Roman"/>
          <w:sz w:val="24"/>
          <w:szCs w:val="24"/>
          <w:lang w:val="sr-Cyrl-CS"/>
        </w:rPr>
        <w:t>% буџетских прихода.</w:t>
      </w:r>
    </w:p>
    <w:p w:rsidR="00DF1A4B" w:rsidRDefault="00DF1A4B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F1A4B" w:rsidRPr="00DE5233" w:rsidRDefault="00DF1A4B" w:rsidP="00632DDD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DE5233"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2.5.2. Рацио анализа</w:t>
      </w:r>
    </w:p>
    <w:p w:rsidR="00DE5233" w:rsidRDefault="00DE5233" w:rsidP="00632DDD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CS"/>
        </w:rPr>
      </w:pPr>
    </w:p>
    <w:tbl>
      <w:tblPr>
        <w:tblW w:w="8300" w:type="dxa"/>
        <w:tblInd w:w="93" w:type="dxa"/>
        <w:tblLook w:val="04A0"/>
      </w:tblPr>
      <w:tblGrid>
        <w:gridCol w:w="461"/>
        <w:gridCol w:w="4910"/>
        <w:gridCol w:w="1326"/>
        <w:gridCol w:w="1692"/>
      </w:tblGrid>
      <w:tr w:rsidR="004A1128" w:rsidRPr="004A1128" w:rsidTr="004A1128">
        <w:trPr>
          <w:trHeight w:val="300"/>
        </w:trPr>
        <w:tc>
          <w:tcPr>
            <w:tcW w:w="8300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A1128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 xml:space="preserve">Табела8. </w:t>
            </w:r>
            <w:r w:rsidRPr="004A112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СТРУКТУРА ПРИХОДА</w:t>
            </w:r>
          </w:p>
        </w:tc>
      </w:tr>
      <w:tr w:rsidR="004A1128" w:rsidRPr="004A1128" w:rsidTr="004A1128">
        <w:trPr>
          <w:trHeight w:val="510"/>
        </w:trPr>
        <w:tc>
          <w:tcPr>
            <w:tcW w:w="52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ИНДИКАТОР</w:t>
            </w:r>
          </w:p>
        </w:tc>
        <w:tc>
          <w:tcPr>
            <w:tcW w:w="1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ПЛАН               (%)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ИЗВРШЕЊЕ 30.09.2020. (%)</w:t>
            </w:r>
          </w:p>
        </w:tc>
      </w:tr>
      <w:tr w:rsidR="004A1128" w:rsidRPr="004A1128" w:rsidTr="004A1128">
        <w:trPr>
          <w:trHeight w:val="300"/>
        </w:trPr>
        <w:tc>
          <w:tcPr>
            <w:tcW w:w="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П1</w:t>
            </w:r>
          </w:p>
        </w:tc>
        <w:tc>
          <w:tcPr>
            <w:tcW w:w="4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Приходи од УИО/Буџетски приходи</w:t>
            </w:r>
          </w:p>
        </w:tc>
        <w:tc>
          <w:tcPr>
            <w:tcW w:w="1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</w:t>
            </w:r>
          </w:p>
        </w:tc>
      </w:tr>
      <w:tr w:rsidR="004A1128" w:rsidRPr="004A1128" w:rsidTr="004A1128">
        <w:trPr>
          <w:trHeight w:val="300"/>
        </w:trPr>
        <w:tc>
          <w:tcPr>
            <w:tcW w:w="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П2</w:t>
            </w:r>
          </w:p>
        </w:tc>
        <w:tc>
          <w:tcPr>
            <w:tcW w:w="4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Сопствени приходи/Буџетски приходи</w:t>
            </w:r>
          </w:p>
        </w:tc>
        <w:tc>
          <w:tcPr>
            <w:tcW w:w="1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</w:t>
            </w:r>
          </w:p>
        </w:tc>
      </w:tr>
      <w:tr w:rsidR="004A1128" w:rsidRPr="004A1128" w:rsidTr="004A1128">
        <w:trPr>
          <w:trHeight w:val="300"/>
        </w:trPr>
        <w:tc>
          <w:tcPr>
            <w:tcW w:w="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П3</w:t>
            </w:r>
          </w:p>
        </w:tc>
        <w:tc>
          <w:tcPr>
            <w:tcW w:w="4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(Грантови+Трансфери)/Буџетски приходи</w:t>
            </w:r>
          </w:p>
        </w:tc>
        <w:tc>
          <w:tcPr>
            <w:tcW w:w="1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</w:tr>
    </w:tbl>
    <w:p w:rsidR="00DE5233" w:rsidRDefault="00DE5233" w:rsidP="00632DDD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CS"/>
        </w:rPr>
      </w:pPr>
    </w:p>
    <w:p w:rsidR="00430710" w:rsidRDefault="00DE5233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Рацио показатељи у структури прихода показују да је буџет Града највише под утицајем прихода који се остваре од УИО</w:t>
      </w:r>
      <w:r w:rsidR="00430710">
        <w:rPr>
          <w:rFonts w:ascii="Times New Roman" w:hAnsi="Times New Roman" w:cs="Times New Roman"/>
          <w:sz w:val="24"/>
          <w:szCs w:val="24"/>
          <w:lang w:val="sr-Cyrl-CS"/>
        </w:rPr>
        <w:t>, како у плану, тако и у извршењу.</w:t>
      </w:r>
    </w:p>
    <w:p w:rsidR="004A1128" w:rsidRDefault="00430710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Планирано је да сопствени приходи</w:t>
      </w:r>
      <w:r w:rsidR="00DE523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(накнада за уређење градског грађевинског земљишта, комуналне накнаде, приходи од закупа и ренте, порез на имовину и сл.) чине ¼ буџета Града, али </w:t>
      </w:r>
      <w:r w:rsidR="004A1128">
        <w:rPr>
          <w:rFonts w:ascii="Times New Roman" w:hAnsi="Times New Roman" w:cs="Times New Roman"/>
          <w:sz w:val="24"/>
          <w:szCs w:val="24"/>
          <w:lang w:val="sr-Cyrl-CS"/>
        </w:rPr>
        <w:t>у посматраном периоду они чине 31% укупно прикупљених буџетских средстава, прије свега захваљујући приходу од земљишне ренте и накнаде за уређење градског грађевинског земљишта.</w:t>
      </w:r>
    </w:p>
    <w:p w:rsidR="00DA4D4B" w:rsidRDefault="00430710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Грантови и трансфери представљају приходе </w:t>
      </w:r>
      <w:r w:rsidR="001B0771">
        <w:rPr>
          <w:rFonts w:ascii="Times New Roman" w:hAnsi="Times New Roman" w:cs="Times New Roman"/>
          <w:sz w:val="24"/>
          <w:szCs w:val="24"/>
          <w:lang w:val="sr-Cyrl-CS"/>
        </w:rPr>
        <w:t xml:space="preserve">које добијамо од других јединица власти, </w:t>
      </w:r>
      <w:r>
        <w:rPr>
          <w:rFonts w:ascii="Times New Roman" w:hAnsi="Times New Roman" w:cs="Times New Roman"/>
          <w:sz w:val="24"/>
          <w:szCs w:val="24"/>
          <w:lang w:val="sr-Cyrl-CS"/>
        </w:rPr>
        <w:t>чија ј</w:t>
      </w:r>
      <w:r w:rsidR="00DF4B42">
        <w:rPr>
          <w:rFonts w:ascii="Times New Roman" w:hAnsi="Times New Roman" w:cs="Times New Roman"/>
          <w:sz w:val="24"/>
          <w:szCs w:val="24"/>
          <w:lang w:val="sr-Cyrl-CS"/>
        </w:rPr>
        <w:t>е расподјела дискреционо право Р</w:t>
      </w:r>
      <w:r>
        <w:rPr>
          <w:rFonts w:ascii="Times New Roman" w:hAnsi="Times New Roman" w:cs="Times New Roman"/>
          <w:sz w:val="24"/>
          <w:szCs w:val="24"/>
          <w:lang w:val="sr-Cyrl-CS"/>
        </w:rPr>
        <w:t>епублике, тако да њихова висина може значајно да осцилира током година. Због тога је планирано да чине само 4% буџетских при</w:t>
      </w:r>
      <w:r w:rsidR="00DA4D4B">
        <w:rPr>
          <w:rFonts w:ascii="Times New Roman" w:hAnsi="Times New Roman" w:cs="Times New Roman"/>
          <w:sz w:val="24"/>
          <w:szCs w:val="24"/>
          <w:lang w:val="sr-Cyrl-CS"/>
        </w:rPr>
        <w:t xml:space="preserve">хода, редовно </w:t>
      </w:r>
      <w:r w:rsidR="00DF4B42">
        <w:rPr>
          <w:rFonts w:ascii="Times New Roman" w:hAnsi="Times New Roman" w:cs="Times New Roman"/>
          <w:sz w:val="24"/>
          <w:szCs w:val="24"/>
          <w:lang w:val="sr-Cyrl-CS"/>
        </w:rPr>
        <w:t>сервисирање обавеза  од стране Р</w:t>
      </w:r>
      <w:r w:rsidR="00DA4D4B">
        <w:rPr>
          <w:rFonts w:ascii="Times New Roman" w:hAnsi="Times New Roman" w:cs="Times New Roman"/>
          <w:sz w:val="24"/>
          <w:szCs w:val="24"/>
          <w:lang w:val="sr-Cyrl-CS"/>
        </w:rPr>
        <w:t>епублике по основу трансфера довело је до тога да ови приходи</w:t>
      </w:r>
      <w:r w:rsidR="004A1128">
        <w:rPr>
          <w:rFonts w:ascii="Times New Roman" w:hAnsi="Times New Roman" w:cs="Times New Roman"/>
          <w:sz w:val="24"/>
          <w:szCs w:val="24"/>
          <w:lang w:val="sr-Cyrl-CS"/>
        </w:rPr>
        <w:t xml:space="preserve"> у посматраном периоду</w:t>
      </w:r>
      <w:r w:rsidR="00DA4D4B">
        <w:rPr>
          <w:rFonts w:ascii="Times New Roman" w:hAnsi="Times New Roman" w:cs="Times New Roman"/>
          <w:sz w:val="24"/>
          <w:szCs w:val="24"/>
          <w:lang w:val="sr-Cyrl-CS"/>
        </w:rPr>
        <w:t xml:space="preserve"> чине </w:t>
      </w:r>
      <w:r w:rsidR="004A1128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A4D4B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4A1128">
        <w:rPr>
          <w:rFonts w:ascii="Times New Roman" w:hAnsi="Times New Roman" w:cs="Times New Roman"/>
          <w:sz w:val="24"/>
          <w:szCs w:val="24"/>
          <w:lang w:val="sr-Cyrl-CS"/>
        </w:rPr>
        <w:t>буџетских средстава.</w:t>
      </w:r>
    </w:p>
    <w:p w:rsidR="004A1128" w:rsidRDefault="004A1128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8301" w:type="dxa"/>
        <w:tblInd w:w="93" w:type="dxa"/>
        <w:tblLook w:val="04A0"/>
      </w:tblPr>
      <w:tblGrid>
        <w:gridCol w:w="450"/>
        <w:gridCol w:w="4568"/>
        <w:gridCol w:w="1442"/>
        <w:gridCol w:w="1841"/>
      </w:tblGrid>
      <w:tr w:rsidR="004A1128" w:rsidRPr="004A1128" w:rsidTr="004A1128">
        <w:trPr>
          <w:trHeight w:val="300"/>
        </w:trPr>
        <w:tc>
          <w:tcPr>
            <w:tcW w:w="830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A1128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 xml:space="preserve">Табела9. </w:t>
            </w:r>
            <w:r w:rsidRPr="004A1128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БУЏЕТСКА СОЛВЕНТНОСТ</w:t>
            </w:r>
          </w:p>
        </w:tc>
      </w:tr>
      <w:tr w:rsidR="004A1128" w:rsidRPr="004A1128" w:rsidTr="004A1128">
        <w:trPr>
          <w:trHeight w:val="510"/>
        </w:trPr>
        <w:tc>
          <w:tcPr>
            <w:tcW w:w="50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ИНДИКАТОР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ПЛАН               (%)</w:t>
            </w:r>
          </w:p>
        </w:tc>
        <w:tc>
          <w:tcPr>
            <w:tcW w:w="1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ИЗВРШЕЊЕ 30.09.2020. (%)</w:t>
            </w:r>
          </w:p>
        </w:tc>
      </w:tr>
      <w:tr w:rsidR="004A1128" w:rsidRPr="004A1128" w:rsidTr="004A1128">
        <w:trPr>
          <w:trHeight w:val="300"/>
        </w:trPr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С1</w:t>
            </w:r>
          </w:p>
        </w:tc>
        <w:tc>
          <w:tcPr>
            <w:tcW w:w="4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Буџетски приходи/Буџетски расходи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124</w:t>
            </w:r>
          </w:p>
        </w:tc>
        <w:tc>
          <w:tcPr>
            <w:tcW w:w="1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125</w:t>
            </w:r>
          </w:p>
        </w:tc>
      </w:tr>
      <w:tr w:rsidR="004A1128" w:rsidRPr="004A1128" w:rsidTr="004A1128">
        <w:trPr>
          <w:trHeight w:val="525"/>
        </w:trPr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С2</w:t>
            </w:r>
          </w:p>
        </w:tc>
        <w:tc>
          <w:tcPr>
            <w:tcW w:w="4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Буџетски приходи/(Буџетски расходи+Издаци за отплату дугова)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115</w:t>
            </w:r>
          </w:p>
        </w:tc>
        <w:tc>
          <w:tcPr>
            <w:tcW w:w="1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117</w:t>
            </w:r>
          </w:p>
        </w:tc>
      </w:tr>
      <w:tr w:rsidR="004A1128" w:rsidRPr="004A1128" w:rsidTr="004A1128">
        <w:trPr>
          <w:trHeight w:val="525"/>
        </w:trPr>
        <w:tc>
          <w:tcPr>
            <w:tcW w:w="3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С3</w:t>
            </w:r>
          </w:p>
        </w:tc>
        <w:tc>
          <w:tcPr>
            <w:tcW w:w="4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Буџетски приходи/(Буџетски расходи+Издаци за отплату дугова+Издаци за одржавање неф.имовине)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102</w:t>
            </w:r>
          </w:p>
        </w:tc>
        <w:tc>
          <w:tcPr>
            <w:tcW w:w="1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A1128" w:rsidRPr="004A1128" w:rsidRDefault="004A1128" w:rsidP="004A11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A112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114</w:t>
            </w:r>
          </w:p>
        </w:tc>
      </w:tr>
    </w:tbl>
    <w:p w:rsidR="00DA4D4B" w:rsidRDefault="00DA4D4B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93A25" w:rsidRDefault="00793A25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Сви рацио показатељи буџетске солвентности имају вриједност већу од 100, што </w:t>
      </w:r>
      <w:r w:rsidR="008D523D">
        <w:rPr>
          <w:rFonts w:ascii="Times New Roman" w:hAnsi="Times New Roman" w:cs="Times New Roman"/>
          <w:sz w:val="24"/>
          <w:szCs w:val="24"/>
          <w:lang w:val="sr-Cyrl-CS"/>
        </w:rPr>
        <w:t>показује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да Град из буџетских прихода може да </w:t>
      </w:r>
      <w:r w:rsidR="004A1469">
        <w:rPr>
          <w:rFonts w:ascii="Times New Roman" w:hAnsi="Times New Roman" w:cs="Times New Roman"/>
          <w:sz w:val="24"/>
          <w:szCs w:val="24"/>
          <w:lang w:val="sr-Cyrl-CS"/>
        </w:rPr>
        <w:t>финансира</w:t>
      </w:r>
      <w:r w:rsidR="0035240D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расходе, отплаћује кредите и финансира издатке по основу адаптације и реконструкције нефинансијске имовине.</w:t>
      </w:r>
    </w:p>
    <w:p w:rsidR="008D523D" w:rsidRDefault="008D523D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8301" w:type="dxa"/>
        <w:tblInd w:w="93" w:type="dxa"/>
        <w:tblLook w:val="04A0"/>
      </w:tblPr>
      <w:tblGrid>
        <w:gridCol w:w="452"/>
        <w:gridCol w:w="4831"/>
        <w:gridCol w:w="2049"/>
        <w:gridCol w:w="974"/>
      </w:tblGrid>
      <w:tr w:rsidR="00292930" w:rsidRPr="00292930" w:rsidTr="00292930">
        <w:trPr>
          <w:trHeight w:val="255"/>
        </w:trPr>
        <w:tc>
          <w:tcPr>
            <w:tcW w:w="830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292930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 xml:space="preserve">Табела10. </w:t>
            </w:r>
            <w:r w:rsidRPr="0029293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ЛИКВИДНОСТ</w:t>
            </w:r>
          </w:p>
        </w:tc>
      </w:tr>
      <w:tr w:rsidR="00292930" w:rsidRPr="00292930" w:rsidTr="00292930">
        <w:trPr>
          <w:trHeight w:val="510"/>
        </w:trPr>
        <w:tc>
          <w:tcPr>
            <w:tcW w:w="4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92930" w:rsidRPr="00292930" w:rsidRDefault="00292930" w:rsidP="0029293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92930" w:rsidRPr="00292930" w:rsidRDefault="00292930" w:rsidP="002929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2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2930" w:rsidRPr="00292930" w:rsidRDefault="00292930" w:rsidP="002929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СТАЊЕ 30.09.2020. 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92930" w:rsidRPr="00292930" w:rsidRDefault="00292930" w:rsidP="002929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%</w:t>
            </w:r>
          </w:p>
        </w:tc>
      </w:tr>
      <w:tr w:rsidR="00292930" w:rsidRPr="00292930" w:rsidTr="00292930">
        <w:trPr>
          <w:trHeight w:val="255"/>
        </w:trPr>
        <w:tc>
          <w:tcPr>
            <w:tcW w:w="4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Готовина</w:t>
            </w:r>
          </w:p>
        </w:tc>
        <w:tc>
          <w:tcPr>
            <w:tcW w:w="2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2930" w:rsidRPr="00292930" w:rsidRDefault="00292930" w:rsidP="002929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1,979,889.51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92930" w:rsidRPr="00292930" w:rsidTr="00292930">
        <w:trPr>
          <w:trHeight w:val="255"/>
        </w:trPr>
        <w:tc>
          <w:tcPr>
            <w:tcW w:w="4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Неповучена кредитна средства</w:t>
            </w:r>
          </w:p>
        </w:tc>
        <w:tc>
          <w:tcPr>
            <w:tcW w:w="2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7,000,000.00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92930" w:rsidRPr="00292930" w:rsidTr="00292930">
        <w:trPr>
          <w:trHeight w:val="255"/>
        </w:trPr>
        <w:tc>
          <w:tcPr>
            <w:tcW w:w="4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Краткорочне обавезе</w:t>
            </w:r>
          </w:p>
        </w:tc>
        <w:tc>
          <w:tcPr>
            <w:tcW w:w="2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4,944,908.68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92930" w:rsidRPr="00292930" w:rsidTr="00292930">
        <w:trPr>
          <w:trHeight w:val="255"/>
        </w:trPr>
        <w:tc>
          <w:tcPr>
            <w:tcW w:w="4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Л1</w:t>
            </w:r>
          </w:p>
        </w:tc>
        <w:tc>
          <w:tcPr>
            <w:tcW w:w="4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Ликвидност</w:t>
            </w:r>
          </w:p>
        </w:tc>
        <w:tc>
          <w:tcPr>
            <w:tcW w:w="2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92930" w:rsidRPr="00292930" w:rsidRDefault="00292930" w:rsidP="002929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9293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181.60</w:t>
            </w:r>
          </w:p>
        </w:tc>
      </w:tr>
    </w:tbl>
    <w:p w:rsidR="008D523D" w:rsidRPr="00DE5233" w:rsidRDefault="008D523D" w:rsidP="00632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019BD" w:rsidRDefault="00137CF7" w:rsidP="00632DDD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Стање готовине на рачунима Града</w:t>
      </w:r>
      <w:r w:rsidR="000019BD">
        <w:rPr>
          <w:rFonts w:ascii="Times New Roman" w:hAnsi="Times New Roman" w:cs="Times New Roman"/>
          <w:sz w:val="24"/>
          <w:szCs w:val="24"/>
          <w:lang w:val="sr-Cyrl-CS"/>
        </w:rPr>
        <w:t xml:space="preserve"> (фонд 01</w:t>
      </w:r>
      <w:r w:rsidR="00292930">
        <w:rPr>
          <w:rFonts w:ascii="Times New Roman" w:hAnsi="Times New Roman" w:cs="Times New Roman"/>
          <w:sz w:val="24"/>
          <w:szCs w:val="24"/>
          <w:lang w:val="sr-Cyrl-CS"/>
        </w:rPr>
        <w:t>- буџетом планирана средства, без донација</w:t>
      </w:r>
      <w:r w:rsidR="000019BD">
        <w:rPr>
          <w:rFonts w:ascii="Times New Roman" w:hAnsi="Times New Roman" w:cs="Times New Roman"/>
          <w:sz w:val="24"/>
          <w:szCs w:val="24"/>
          <w:lang w:val="sr-Cyrl-CS"/>
        </w:rPr>
        <w:t>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дан 30.0</w:t>
      </w:r>
      <w:r w:rsidR="000019BD">
        <w:rPr>
          <w:rFonts w:ascii="Times New Roman" w:hAnsi="Times New Roman" w:cs="Times New Roman"/>
          <w:sz w:val="24"/>
          <w:szCs w:val="24"/>
          <w:lang w:val="sr-Cyrl-CS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.2020. године износи </w:t>
      </w:r>
      <w:r w:rsidR="000019BD">
        <w:rPr>
          <w:rFonts w:ascii="Times New Roman" w:hAnsi="Times New Roman" w:cs="Times New Roman"/>
          <w:sz w:val="24"/>
          <w:szCs w:val="24"/>
          <w:lang w:val="sr-Cyrl-CS"/>
        </w:rPr>
        <w:t>1.979.889,51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довољно за покривање око </w:t>
      </w:r>
      <w:r w:rsidR="000019BD">
        <w:rPr>
          <w:rFonts w:ascii="Times New Roman" w:hAnsi="Times New Roman" w:cs="Times New Roman"/>
          <w:sz w:val="24"/>
          <w:szCs w:val="24"/>
          <w:lang w:val="sr-Cyrl-CS"/>
        </w:rPr>
        <w:t>40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краткорочних обавеза. Осим тога, Град има </w:t>
      </w:r>
      <w:r w:rsidR="00150AFB">
        <w:rPr>
          <w:rFonts w:ascii="Times New Roman" w:hAnsi="Times New Roman" w:cs="Times New Roman"/>
          <w:sz w:val="24"/>
          <w:szCs w:val="24"/>
          <w:lang w:val="sr-Cyrl-CS"/>
        </w:rPr>
        <w:t xml:space="preserve">на располагању </w:t>
      </w:r>
      <w:r w:rsidR="000019BD">
        <w:rPr>
          <w:rFonts w:ascii="Times New Roman" w:hAnsi="Times New Roman" w:cs="Times New Roman"/>
          <w:sz w:val="24"/>
          <w:szCs w:val="24"/>
          <w:lang w:val="sr-Cyrl-CS"/>
        </w:rPr>
        <w:t>7.0</w:t>
      </w:r>
      <w:r>
        <w:rPr>
          <w:rFonts w:ascii="Times New Roman" w:hAnsi="Times New Roman" w:cs="Times New Roman"/>
          <w:sz w:val="24"/>
          <w:szCs w:val="24"/>
          <w:lang w:val="sr-Cyrl-CS"/>
        </w:rPr>
        <w:t>00.000,00 КМ неповучених кредитних новчаних средстава</w:t>
      </w:r>
      <w:r w:rsidR="00150AFB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019BD" w:rsidRDefault="000019BD" w:rsidP="00632DDD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019BD" w:rsidRDefault="000019BD" w:rsidP="00632DDD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069C6" w:rsidRPr="00BA4188" w:rsidRDefault="007069C6" w:rsidP="00632DDD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BA4188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2.6. ИЗВРШЕЊЕ ПО ФУНКЦИОНАЛНОЈ КЛАСИФИКАЦИЈИ </w:t>
      </w:r>
    </w:p>
    <w:p w:rsidR="00C12043" w:rsidRPr="00BA4188" w:rsidRDefault="007069C6" w:rsidP="00D50B1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BA418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01.01.-30.0</w:t>
      </w:r>
      <w:r w:rsidR="000019BD" w:rsidRPr="00BA418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 w:rsidRPr="00BA418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 ГОДИНЕ</w:t>
      </w:r>
    </w:p>
    <w:tbl>
      <w:tblPr>
        <w:tblW w:w="9000" w:type="dxa"/>
        <w:tblInd w:w="93" w:type="dxa"/>
        <w:tblLook w:val="04A0"/>
      </w:tblPr>
      <w:tblGrid>
        <w:gridCol w:w="1135"/>
        <w:gridCol w:w="2913"/>
        <w:gridCol w:w="1691"/>
        <w:gridCol w:w="1691"/>
        <w:gridCol w:w="1691"/>
      </w:tblGrid>
      <w:tr w:rsidR="00BA4188" w:rsidRPr="00BA4188" w:rsidTr="00BA4188">
        <w:trPr>
          <w:trHeight w:val="675"/>
        </w:trPr>
        <w:tc>
          <w:tcPr>
            <w:tcW w:w="900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A4188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Табела 11.</w:t>
            </w:r>
            <w:r w:rsidRPr="00BA418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ИЗВЈЕШТАЈ О ИЗВРШЕЊУ БУЏЕТА 01.01.-30.09. 2020. ГОДИНЕ -ФУНКЦИОНАЛНА  КЛАСИФИКАЦИЈА РАСХОДА И НЕТО ИЗДАТАКА ЗА НЕФИНАНСИЈСКУ ИМОВИНУ</w:t>
            </w:r>
          </w:p>
        </w:tc>
      </w:tr>
      <w:tr w:rsidR="00BA4188" w:rsidRPr="00BA4188" w:rsidTr="00BA4188">
        <w:trPr>
          <w:trHeight w:val="76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Функц.код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БУЏЕТ 2020. ГОДИНА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ИЗВРШЕЊЕ 01.01-30.09. 2020. ГОДИНЕ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A4188" w:rsidRPr="00BA4188" w:rsidTr="00BA4188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1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5</w:t>
            </w:r>
          </w:p>
        </w:tc>
      </w:tr>
      <w:tr w:rsidR="00BA4188" w:rsidRPr="00BA4188" w:rsidTr="00BA4188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Опште јавне услуге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16,283,970.00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14,942,388.00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ЗУ</w:t>
            </w:r>
          </w:p>
        </w:tc>
      </w:tr>
      <w:tr w:rsidR="00BA4188" w:rsidRPr="00BA4188" w:rsidTr="00BA4188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02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Одбрана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A4188" w:rsidRPr="00BA4188" w:rsidTr="00BA4188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Јавни ред и сигурност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660,000.00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519,139.18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ЗУ</w:t>
            </w:r>
          </w:p>
        </w:tc>
      </w:tr>
      <w:tr w:rsidR="00BA4188" w:rsidRPr="00BA4188" w:rsidTr="00BA4188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Економски послови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4,242,734.00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4,254,446.67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ЗУ</w:t>
            </w:r>
          </w:p>
        </w:tc>
      </w:tr>
      <w:tr w:rsidR="00BA4188" w:rsidRPr="00BA4188" w:rsidTr="00BA4188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05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Заштита животне средине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1,791,000.00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565,285.43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ЗУ</w:t>
            </w:r>
          </w:p>
        </w:tc>
      </w:tr>
      <w:tr w:rsidR="00BA4188" w:rsidRPr="00BA4188" w:rsidTr="00C54F14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4188" w:rsidRPr="00BA4188" w:rsidRDefault="00BA4188" w:rsidP="00C54F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4188" w:rsidRPr="00BA4188" w:rsidRDefault="00BA4188" w:rsidP="00C54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Стамбени и заједнички послови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4188" w:rsidRPr="00BA4188" w:rsidRDefault="00BA4188" w:rsidP="00C54F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17,979,532.00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4188" w:rsidRPr="00BA4188" w:rsidRDefault="00BA4188" w:rsidP="00C54F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4,284,811.59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4188" w:rsidRPr="00BA4188" w:rsidRDefault="00BA4188" w:rsidP="00C54F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ЗУ</w:t>
            </w:r>
          </w:p>
        </w:tc>
      </w:tr>
      <w:tr w:rsidR="00BA4188" w:rsidRPr="00BA4188" w:rsidTr="00BA4188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07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Здравство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382,000.00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116,049.57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ИУ</w:t>
            </w:r>
          </w:p>
        </w:tc>
      </w:tr>
      <w:tr w:rsidR="00BA4188" w:rsidRPr="00BA4188" w:rsidTr="00BA4188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Рекреација , култура и религија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4,953,134.00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2,519,773.31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ИУ</w:t>
            </w:r>
          </w:p>
        </w:tc>
      </w:tr>
      <w:tr w:rsidR="00BA4188" w:rsidRPr="00BA4188" w:rsidTr="00BA4188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Образовање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5,370,045.00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1,961,338.45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ИУ</w:t>
            </w:r>
          </w:p>
        </w:tc>
      </w:tr>
      <w:tr w:rsidR="00BA4188" w:rsidRPr="00BA4188" w:rsidTr="00BA4188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Социјална заштита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7,200,400.00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5,433,838.80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ИУ</w:t>
            </w:r>
          </w:p>
        </w:tc>
      </w:tr>
      <w:tr w:rsidR="00BA4188" w:rsidRPr="00BA4188" w:rsidTr="00BA4188">
        <w:trPr>
          <w:trHeight w:val="255"/>
        </w:trPr>
        <w:tc>
          <w:tcPr>
            <w:tcW w:w="39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58,862,815.00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34,597,071.00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A4188" w:rsidRPr="00BA4188" w:rsidTr="00BA4188">
        <w:trPr>
          <w:trHeight w:val="255"/>
        </w:trPr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BA4188" w:rsidRPr="00BA4188" w:rsidTr="00BA4188">
        <w:trPr>
          <w:trHeight w:val="615"/>
        </w:trPr>
        <w:tc>
          <w:tcPr>
            <w:tcW w:w="900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A418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ИЗВЈЕШТАЈ О ИЗВРШЕЊУ БУЏЕТА 01.01.-30.09.2020. ГОДИНЕ -ФУНКЦИОНАЛНА КЛАСИФИКАЦИЈА РАСХОДА И НЕТО ИЗДАТАКА ЗА НЕФИНАНСИЈСКУ ИМОВИНУ</w:t>
            </w:r>
          </w:p>
        </w:tc>
      </w:tr>
      <w:tr w:rsidR="00BA4188" w:rsidRPr="00BA4188" w:rsidTr="00BA4188">
        <w:trPr>
          <w:trHeight w:val="765"/>
        </w:trPr>
        <w:tc>
          <w:tcPr>
            <w:tcW w:w="56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1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БУЏЕТ 2020. ГОДИНА</w:t>
            </w:r>
          </w:p>
        </w:tc>
        <w:tc>
          <w:tcPr>
            <w:tcW w:w="1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ИЗВРШЕЊЕ 01.01-30.09. 2020. ГОДИНЕ</w:t>
            </w:r>
          </w:p>
        </w:tc>
      </w:tr>
      <w:tr w:rsidR="00BA4188" w:rsidRPr="00BA4188" w:rsidTr="00BA4188">
        <w:trPr>
          <w:trHeight w:val="255"/>
        </w:trPr>
        <w:tc>
          <w:tcPr>
            <w:tcW w:w="56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3</w:t>
            </w:r>
          </w:p>
        </w:tc>
      </w:tr>
      <w:tr w:rsidR="00BA4188" w:rsidRPr="00BA4188" w:rsidTr="00BA4188">
        <w:trPr>
          <w:trHeight w:val="300"/>
        </w:trPr>
        <w:tc>
          <w:tcPr>
            <w:tcW w:w="56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Заједничке услуге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40,957,236.00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24,566,070.87</w:t>
            </w:r>
          </w:p>
        </w:tc>
      </w:tr>
      <w:tr w:rsidR="00BA4188" w:rsidRPr="00BA4188" w:rsidTr="00BA4188">
        <w:trPr>
          <w:trHeight w:val="300"/>
        </w:trPr>
        <w:tc>
          <w:tcPr>
            <w:tcW w:w="56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Индивидуалне услуге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17,905,579.00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10,031,000.13</w:t>
            </w:r>
          </w:p>
        </w:tc>
      </w:tr>
      <w:tr w:rsidR="00BA4188" w:rsidRPr="00BA4188" w:rsidTr="00BA4188">
        <w:trPr>
          <w:trHeight w:val="300"/>
        </w:trPr>
        <w:tc>
          <w:tcPr>
            <w:tcW w:w="56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58,862,815.00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4188" w:rsidRPr="00BA4188" w:rsidRDefault="00BA4188" w:rsidP="00BA41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A418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34,597,071.00</w:t>
            </w:r>
          </w:p>
        </w:tc>
      </w:tr>
    </w:tbl>
    <w:p w:rsidR="00C12043" w:rsidRDefault="00C12043" w:rsidP="00D50B16">
      <w:pPr>
        <w:contextualSpacing/>
        <w:jc w:val="both"/>
        <w:rPr>
          <w:b/>
          <w:lang w:val="sr-Cyrl-CS"/>
        </w:rPr>
      </w:pPr>
    </w:p>
    <w:p w:rsidR="007069C6" w:rsidRDefault="007069C6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069C6">
        <w:rPr>
          <w:rFonts w:ascii="Times New Roman" w:hAnsi="Times New Roman" w:cs="Times New Roman"/>
          <w:sz w:val="24"/>
          <w:szCs w:val="24"/>
          <w:lang w:val="sr-Cyrl-CS"/>
        </w:rPr>
        <w:t>Ф</w:t>
      </w:r>
      <w:r>
        <w:rPr>
          <w:rFonts w:ascii="Times New Roman" w:hAnsi="Times New Roman" w:cs="Times New Roman"/>
          <w:sz w:val="24"/>
          <w:szCs w:val="24"/>
          <w:lang w:val="sr-Cyrl-CS"/>
        </w:rPr>
        <w:t>ункционална класификација представља класификацију социоекономских циљева које Град Бијељина жели да постигне кроз различите видове потрошње.</w:t>
      </w:r>
    </w:p>
    <w:p w:rsidR="007069C6" w:rsidRDefault="007069C6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Дефинисана је од стране Организације за економску сарадњу и развој и Одјељења за статистику Уједињених нација. </w:t>
      </w:r>
    </w:p>
    <w:p w:rsidR="008F4329" w:rsidRDefault="008F432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92930" w:rsidRDefault="00292930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92930" w:rsidRDefault="00292930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8F4329" w:rsidRPr="006D71DF" w:rsidRDefault="008F4329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6D71DF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3. </w:t>
      </w:r>
      <w:r w:rsidRPr="006D71DF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ОСТАЛИ ПРИХОДИ И ПРИМИЦИ И РАСХОДИ И ИЗДАЦИ </w:t>
      </w:r>
    </w:p>
    <w:p w:rsidR="008F4329" w:rsidRPr="006D71DF" w:rsidRDefault="008F4329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6D71D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КОЈИ НИСУ ПЛАНИРАНИ БУЏЕТОМ</w:t>
      </w:r>
    </w:p>
    <w:p w:rsidR="008F4329" w:rsidRPr="003A2359" w:rsidRDefault="008F4329" w:rsidP="00D50B16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CS"/>
        </w:rPr>
      </w:pPr>
    </w:p>
    <w:p w:rsidR="008F4329" w:rsidRDefault="008F4329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807DE">
        <w:rPr>
          <w:rFonts w:ascii="Times New Roman" w:hAnsi="Times New Roman" w:cs="Times New Roman"/>
          <w:sz w:val="24"/>
          <w:szCs w:val="24"/>
          <w:lang w:val="sr-Cyrl-CS"/>
        </w:rPr>
        <w:t>Поред буџетом планираних средстава, на фонду 01</w:t>
      </w:r>
      <w:r w:rsidR="005807DE">
        <w:rPr>
          <w:rFonts w:ascii="Times New Roman" w:hAnsi="Times New Roman" w:cs="Times New Roman"/>
          <w:sz w:val="24"/>
          <w:szCs w:val="24"/>
        </w:rPr>
        <w:t xml:space="preserve">, </w:t>
      </w:r>
      <w:r w:rsidR="00BA4188">
        <w:rPr>
          <w:rFonts w:ascii="Times New Roman" w:hAnsi="Times New Roman" w:cs="Times New Roman"/>
          <w:sz w:val="24"/>
          <w:szCs w:val="24"/>
          <w:lang w:val="sr-Cyrl-CS"/>
        </w:rPr>
        <w:t>у периоду од 01.01.-30.09</w:t>
      </w:r>
      <w:r w:rsidR="005807DE">
        <w:rPr>
          <w:rFonts w:ascii="Times New Roman" w:hAnsi="Times New Roman" w:cs="Times New Roman"/>
          <w:sz w:val="24"/>
          <w:szCs w:val="24"/>
          <w:lang w:val="sr-Cyrl-CS"/>
        </w:rPr>
        <w:t>.2020. године у Главној књизи трезора евидентирани су и приходи и примици и расходи и издаци који нису планирани буџетом, на фондовима 03 и 05.</w:t>
      </w:r>
    </w:p>
    <w:p w:rsidR="005807DE" w:rsidRDefault="005807DE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807DE" w:rsidRDefault="005807DE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5807DE" w:rsidRDefault="005807DE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5807DE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3.1. ФОНД 03- ФОНД  ГРАНТОВА</w:t>
      </w:r>
    </w:p>
    <w:p w:rsidR="005807DE" w:rsidRDefault="005807DE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C32C09" w:rsidRDefault="005807DE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01.01.-30.0</w:t>
      </w:r>
      <w:r w:rsidR="006D71DF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.2020. године на фонду 03 евидентирани су грантови у укупном износу </w:t>
      </w:r>
      <w:r w:rsidR="006D71DF">
        <w:rPr>
          <w:rFonts w:ascii="Times New Roman" w:hAnsi="Times New Roman" w:cs="Times New Roman"/>
          <w:sz w:val="24"/>
          <w:szCs w:val="24"/>
          <w:lang w:val="sr-Cyrl-CS"/>
        </w:rPr>
        <w:t>413.952,60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6D71DF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516A3">
        <w:rPr>
          <w:rFonts w:ascii="Times New Roman" w:hAnsi="Times New Roman" w:cs="Times New Roman"/>
          <w:sz w:val="24"/>
          <w:szCs w:val="24"/>
          <w:lang w:val="sr-Cyrl-CS"/>
        </w:rPr>
        <w:t xml:space="preserve"> Укупно извршење на фонду 03 износи </w:t>
      </w:r>
      <w:r w:rsidR="006D71DF">
        <w:rPr>
          <w:rFonts w:ascii="Times New Roman" w:hAnsi="Times New Roman" w:cs="Times New Roman"/>
          <w:sz w:val="24"/>
          <w:szCs w:val="24"/>
          <w:lang w:val="sr-Cyrl-CS"/>
        </w:rPr>
        <w:t>307.161,38</w:t>
      </w:r>
      <w:r w:rsidR="007516A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5810DA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DD76EE" w:rsidRDefault="00DD76EE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8860" w:type="dxa"/>
        <w:tblInd w:w="93" w:type="dxa"/>
        <w:tblLook w:val="04A0"/>
      </w:tblPr>
      <w:tblGrid>
        <w:gridCol w:w="1373"/>
        <w:gridCol w:w="2891"/>
        <w:gridCol w:w="876"/>
        <w:gridCol w:w="1206"/>
        <w:gridCol w:w="1206"/>
        <w:gridCol w:w="1308"/>
      </w:tblGrid>
      <w:tr w:rsidR="00DD76EE" w:rsidRPr="00DD76EE" w:rsidTr="00DD76EE">
        <w:trPr>
          <w:trHeight w:val="300"/>
        </w:trPr>
        <w:tc>
          <w:tcPr>
            <w:tcW w:w="886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DD76EE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Табела 12. </w:t>
            </w:r>
            <w:r w:rsidRPr="00DD76E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ЕВИДЕНТИРАНО НА ФОНДУ 03-ГРАНТОВИ</w:t>
            </w:r>
          </w:p>
        </w:tc>
      </w:tr>
      <w:tr w:rsidR="00DD76EE" w:rsidRPr="00DD76EE" w:rsidTr="00DD76EE">
        <w:trPr>
          <w:trHeight w:val="3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ПОТРОШАЧКА ЈЕДИНИЦА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НАМЈЕНА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КОНТО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ИЗНОС ГРАНТА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ИЗВРШЕЊЕ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РАСПОЛОЖИВО</w:t>
            </w:r>
          </w:p>
        </w:tc>
      </w:tr>
      <w:tr w:rsidR="00DD76EE" w:rsidRPr="00DD76EE" w:rsidTr="00DD76EE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пројекат "Стамбено збрињавање Рома"-Министарство за људска права и избјеглице БиХ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416100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19,558.30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19,558.30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DD76EE" w:rsidRPr="00DD76EE" w:rsidTr="00DD76EE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пројекат "Стамбено збрињавање Рома"-Министарство за људска права и избјеглице БиХ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511100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383,250.00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283,250.00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100,000.00</w:t>
            </w:r>
          </w:p>
        </w:tc>
      </w:tr>
      <w:tr w:rsidR="00DD76EE" w:rsidRPr="00DD76EE" w:rsidTr="00DD76EE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"Чика Јова Змај"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Пројекат Образовног центра за демократију и људска права-"Цевитас"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412900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955.80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955.80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DD76EE" w:rsidRPr="00DD76EE" w:rsidTr="00DD76EE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Центар за културу "Семберија"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Културне манифестације, организација пријема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412900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4,493.08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3,397.28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1,095.80</w:t>
            </w:r>
          </w:p>
        </w:tc>
      </w:tr>
      <w:tr w:rsidR="00DD76EE" w:rsidRPr="00DD76EE" w:rsidTr="00DD76EE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"Семберија"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ношњи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511300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5,695.42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5,695.42</w:t>
            </w:r>
          </w:p>
        </w:tc>
      </w:tr>
      <w:tr w:rsidR="00DD76EE" w:rsidRPr="00DD76EE" w:rsidTr="00DD76EE">
        <w:trPr>
          <w:trHeight w:val="300"/>
        </w:trPr>
        <w:tc>
          <w:tcPr>
            <w:tcW w:w="55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УКУПНО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413,952.60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307,161.38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DD76EE" w:rsidRPr="00DD76EE" w:rsidRDefault="00DD76EE" w:rsidP="00DD76E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DD76EE">
              <w:rPr>
                <w:rFonts w:ascii="Times New Roman" w:eastAsia="Times New Roman" w:hAnsi="Times New Roman" w:cs="Times New Roman"/>
                <w:color w:val="000000"/>
              </w:rPr>
              <w:t>106,791.22</w:t>
            </w:r>
          </w:p>
        </w:tc>
      </w:tr>
    </w:tbl>
    <w:p w:rsidR="00DD76EE" w:rsidRPr="00DD76EE" w:rsidRDefault="00DD76EE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5810DA" w:rsidRDefault="005810DA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810DA" w:rsidRDefault="005810DA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3.2. ФОНД 05-</w:t>
      </w:r>
      <w:r w:rsidR="00A202D5">
        <w:rPr>
          <w:rFonts w:ascii="Times New Roman" w:hAnsi="Times New Roman" w:cs="Times New Roman"/>
          <w:b/>
          <w:i/>
          <w:sz w:val="24"/>
          <w:szCs w:val="24"/>
          <w:lang w:val="sr-Cyrl-CS"/>
        </w:rPr>
        <w:t>ФОНД ЗА ПОСЕБНЕ ПРОЈЕКТЕ</w:t>
      </w:r>
    </w:p>
    <w:p w:rsidR="00A202D5" w:rsidRDefault="00A202D5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1B5789" w:rsidRDefault="00A202D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01.01.-30.0</w:t>
      </w:r>
      <w:r w:rsidR="003F314F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>.2020. године на фонду 05</w:t>
      </w:r>
      <w:r w:rsidR="00082505">
        <w:rPr>
          <w:rFonts w:ascii="Times New Roman" w:hAnsi="Times New Roman" w:cs="Times New Roman"/>
          <w:sz w:val="24"/>
          <w:szCs w:val="24"/>
          <w:lang w:val="sr-Cyrl-CS"/>
        </w:rPr>
        <w:t xml:space="preserve"> - фонд за посебне пројекте,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евидентиране су донације у </w:t>
      </w:r>
      <w:r w:rsidR="003F314F">
        <w:rPr>
          <w:rFonts w:ascii="Times New Roman" w:hAnsi="Times New Roman" w:cs="Times New Roman"/>
          <w:sz w:val="24"/>
          <w:szCs w:val="24"/>
          <w:lang w:val="sr-Cyrl-CS"/>
        </w:rPr>
        <w:t xml:space="preserve">укупном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износу </w:t>
      </w:r>
      <w:r w:rsidR="00AD2FBE">
        <w:rPr>
          <w:rFonts w:ascii="Times New Roman" w:hAnsi="Times New Roman" w:cs="Times New Roman"/>
          <w:sz w:val="24"/>
          <w:szCs w:val="24"/>
          <w:lang w:val="sr-Cyrl-CS"/>
        </w:rPr>
        <w:t>2.139.863,25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F314F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82505" w:rsidRDefault="0097096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су распоређена у </w:t>
      </w:r>
      <w:r w:rsidR="005923C9">
        <w:rPr>
          <w:rFonts w:ascii="Times New Roman" w:hAnsi="Times New Roman" w:cs="Times New Roman"/>
          <w:sz w:val="24"/>
          <w:szCs w:val="24"/>
          <w:lang w:val="sr-Cyrl-CS"/>
        </w:rPr>
        <w:t>укупном износу 1.779.513,47 КМ, а извршена у износу 1.580.189,01 КМ.</w:t>
      </w:r>
    </w:p>
    <w:p w:rsidR="00082505" w:rsidRDefault="00082505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Донације се односе на следеће пројекте:</w:t>
      </w:r>
    </w:p>
    <w:p w:rsidR="000C0B12" w:rsidRPr="000C0B12" w:rsidRDefault="000C0B12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C0B12" w:rsidRPr="000C0B12" w:rsidRDefault="000C0B12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082505">
        <w:rPr>
          <w:rFonts w:ascii="Times New Roman" w:hAnsi="Times New Roman" w:cs="Times New Roman"/>
          <w:sz w:val="24"/>
          <w:szCs w:val="24"/>
          <w:lang w:val="sr-Cyrl-CS"/>
        </w:rPr>
        <w:t>Пројекти ЛЕР-а, износ 71.670,00 КМ</w:t>
      </w:r>
      <w:r w:rsidR="002700EB">
        <w:rPr>
          <w:rFonts w:ascii="Times New Roman" w:hAnsi="Times New Roman" w:cs="Times New Roman"/>
          <w:sz w:val="24"/>
          <w:szCs w:val="24"/>
          <w:lang w:val="sr-Cyrl-CS"/>
        </w:rPr>
        <w:t xml:space="preserve"> - средства распоређена у цјелокупном износу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0C0B12" w:rsidRPr="000C0B12" w:rsidRDefault="000C0B12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082505">
        <w:rPr>
          <w:rFonts w:ascii="Times New Roman" w:hAnsi="Times New Roman" w:cs="Times New Roman"/>
          <w:sz w:val="24"/>
          <w:szCs w:val="24"/>
          <w:lang w:val="sr-Cyrl-CS"/>
        </w:rPr>
        <w:t>Пројекти енергетске ефикасности у БИХ, износ 53.846,00 КМ</w:t>
      </w:r>
      <w:r w:rsidR="002700EB">
        <w:rPr>
          <w:rFonts w:ascii="Times New Roman" w:hAnsi="Times New Roman" w:cs="Times New Roman"/>
          <w:sz w:val="24"/>
          <w:szCs w:val="24"/>
        </w:rPr>
        <w:t xml:space="preserve"> </w:t>
      </w:r>
      <w:r w:rsidR="002700EB">
        <w:rPr>
          <w:rFonts w:ascii="Times New Roman" w:hAnsi="Times New Roman" w:cs="Times New Roman"/>
          <w:sz w:val="24"/>
          <w:szCs w:val="24"/>
          <w:lang w:val="sr-Cyrl-CS"/>
        </w:rPr>
        <w:t>- средства распоређена у цјелокупном износу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970965" w:rsidRDefault="000C0B1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●</w:t>
      </w:r>
      <w:r w:rsidR="00082505">
        <w:rPr>
          <w:rFonts w:ascii="Times New Roman" w:hAnsi="Times New Roman" w:cs="Times New Roman"/>
          <w:sz w:val="24"/>
          <w:szCs w:val="24"/>
          <w:lang w:val="sr-Cyrl-CS"/>
        </w:rPr>
        <w:t xml:space="preserve">Фонд солидарности за обнову и развој РС, износ </w:t>
      </w:r>
      <w:r w:rsidR="002700EB">
        <w:rPr>
          <w:rFonts w:ascii="Times New Roman" w:hAnsi="Times New Roman" w:cs="Times New Roman"/>
          <w:sz w:val="24"/>
          <w:szCs w:val="24"/>
          <w:lang w:val="sr-Cyrl-CS"/>
        </w:rPr>
        <w:t>2.014.347,25 КМ - п</w:t>
      </w:r>
      <w:r w:rsidR="0078328B">
        <w:rPr>
          <w:rFonts w:ascii="Times New Roman" w:hAnsi="Times New Roman" w:cs="Times New Roman"/>
          <w:sz w:val="24"/>
          <w:szCs w:val="24"/>
          <w:lang w:val="sr-Cyrl-CS"/>
        </w:rPr>
        <w:t>рема инструкцији Министарства финансија, на овом фонду је евидентирана уплата у износу 2.014.347,25 КМ, дозначена са рачуна Фонда солидарности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за обнову и развој РС</w:t>
      </w:r>
      <w:r w:rsidR="0078328B">
        <w:rPr>
          <w:rFonts w:ascii="Times New Roman" w:hAnsi="Times New Roman" w:cs="Times New Roman"/>
          <w:sz w:val="24"/>
          <w:szCs w:val="24"/>
          <w:lang w:val="sr-Cyrl-CS"/>
        </w:rPr>
        <w:t xml:space="preserve">. Дозначена средства представљају помоћ коју су Влада Републике Српске и Министарство финансија додијелили свим општинама и градовима </w:t>
      </w:r>
      <w:r w:rsidR="007A417D">
        <w:rPr>
          <w:rFonts w:ascii="Times New Roman" w:hAnsi="Times New Roman" w:cs="Times New Roman"/>
          <w:sz w:val="24"/>
          <w:szCs w:val="24"/>
          <w:lang w:val="sr-Cyrl-CS"/>
        </w:rPr>
        <w:t>код којих</w:t>
      </w:r>
      <w:r w:rsidR="0078328B">
        <w:rPr>
          <w:rFonts w:ascii="Times New Roman" w:hAnsi="Times New Roman" w:cs="Times New Roman"/>
          <w:sz w:val="24"/>
          <w:szCs w:val="24"/>
          <w:lang w:val="sr-Cyrl-CS"/>
        </w:rPr>
        <w:t xml:space="preserve"> је евидентиран пад у наплати пореских и непореских прихода</w:t>
      </w:r>
      <w:r w:rsidR="001E0748">
        <w:rPr>
          <w:rFonts w:ascii="Times New Roman" w:hAnsi="Times New Roman" w:cs="Times New Roman"/>
          <w:sz w:val="24"/>
          <w:szCs w:val="24"/>
          <w:lang w:val="sr-Cyrl-CS"/>
        </w:rPr>
        <w:t xml:space="preserve"> изазван пандемијом корона вируса.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D2FBE">
        <w:rPr>
          <w:rFonts w:ascii="Times New Roman" w:hAnsi="Times New Roman" w:cs="Times New Roman"/>
          <w:sz w:val="24"/>
          <w:szCs w:val="24"/>
          <w:lang w:val="sr-Cyrl-CS"/>
        </w:rPr>
        <w:t>Дозначена средства су распоређена у износу 1.653.997,47 КМ, остатак од 360.349,78 КМ је нераспоређен и налази се на рачуну.</w:t>
      </w:r>
    </w:p>
    <w:p w:rsidR="005923C9" w:rsidRDefault="005923C9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965" w:rsidRDefault="0097096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100" w:type="dxa"/>
        <w:tblInd w:w="93" w:type="dxa"/>
        <w:tblLook w:val="04A0"/>
      </w:tblPr>
      <w:tblGrid>
        <w:gridCol w:w="1470"/>
        <w:gridCol w:w="2546"/>
        <w:gridCol w:w="876"/>
        <w:gridCol w:w="1372"/>
        <w:gridCol w:w="1372"/>
        <w:gridCol w:w="1464"/>
      </w:tblGrid>
      <w:tr w:rsidR="005366FE" w:rsidRPr="005366FE" w:rsidTr="005366FE">
        <w:trPr>
          <w:trHeight w:val="300"/>
        </w:trPr>
        <w:tc>
          <w:tcPr>
            <w:tcW w:w="910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Табела 12. </w:t>
            </w: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ЕВИДЕНТИРАНО НА ФОНДУ 05-ПРОЈЕКТИ</w:t>
            </w:r>
          </w:p>
        </w:tc>
      </w:tr>
      <w:tr w:rsidR="005366FE" w:rsidRPr="005366FE" w:rsidTr="005366FE">
        <w:trPr>
          <w:trHeight w:val="450"/>
        </w:trPr>
        <w:tc>
          <w:tcPr>
            <w:tcW w:w="1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ПОТРОШАЧКА ЈЕДИНИЦА</w:t>
            </w:r>
          </w:p>
        </w:tc>
        <w:tc>
          <w:tcPr>
            <w:tcW w:w="3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НАМЈЕНА</w:t>
            </w:r>
          </w:p>
        </w:tc>
        <w:tc>
          <w:tcPr>
            <w:tcW w:w="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КОНТО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ИЗНОС ГРАНТА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ИЗВРШЕЊЕ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РАСПОЛОЖИВО</w:t>
            </w:r>
          </w:p>
        </w:tc>
      </w:tr>
      <w:tr w:rsidR="005366FE" w:rsidRPr="005366FE" w:rsidTr="005366FE">
        <w:trPr>
          <w:trHeight w:val="615"/>
        </w:trPr>
        <w:tc>
          <w:tcPr>
            <w:tcW w:w="50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ПРОЈЕКТИ ЛОКАЛНОГ ЕКОНОМСКОГ РАЗВОЈА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71,670.00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71,000.00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670.00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 Бијељина-Град будућности и суфинансирање пројекта изградње приступног пута Бусија</w:t>
            </w:r>
          </w:p>
        </w:tc>
        <w:tc>
          <w:tcPr>
            <w:tcW w:w="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412900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71,670.00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71,000.00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670.00</w:t>
            </w:r>
          </w:p>
        </w:tc>
      </w:tr>
      <w:tr w:rsidR="005366FE" w:rsidRPr="005366FE" w:rsidTr="005366FE">
        <w:trPr>
          <w:trHeight w:val="540"/>
        </w:trPr>
        <w:tc>
          <w:tcPr>
            <w:tcW w:w="50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ПРОЈЕКАТ ЕНЕРГЕТСКЕ ЕФИКАСНОСТИ У БИХ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53,846.00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8,845.20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45,000.80</w:t>
            </w:r>
          </w:p>
        </w:tc>
      </w:tr>
      <w:tr w:rsidR="005366FE" w:rsidRPr="005366FE" w:rsidTr="005366FE">
        <w:trPr>
          <w:trHeight w:val="1200"/>
        </w:trPr>
        <w:tc>
          <w:tcPr>
            <w:tcW w:w="1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стамбено-комуналне послове и ЗЖС</w:t>
            </w:r>
          </w:p>
        </w:tc>
        <w:tc>
          <w:tcPr>
            <w:tcW w:w="3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Радови изведени на ОШ "Кнез Иво од Семберије"</w:t>
            </w:r>
          </w:p>
        </w:tc>
        <w:tc>
          <w:tcPr>
            <w:tcW w:w="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511100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8,846.00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8,845.20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0.80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пројекат Партнерство одрживог развоја</w:t>
            </w:r>
          </w:p>
        </w:tc>
        <w:tc>
          <w:tcPr>
            <w:tcW w:w="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511300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45,000.00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45,000.00</w:t>
            </w:r>
          </w:p>
        </w:tc>
      </w:tr>
      <w:tr w:rsidR="005366FE" w:rsidRPr="005366FE" w:rsidTr="005366FE">
        <w:trPr>
          <w:trHeight w:val="585"/>
        </w:trPr>
        <w:tc>
          <w:tcPr>
            <w:tcW w:w="50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ФОНД СОЛИДАРНОСТИ ЗА ОБНОВУ И РАЗВОЈ РС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1,653,997.47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1,500,343.81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153,653.69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0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Дом ученика-ковид карантин</w:t>
            </w:r>
          </w:p>
        </w:tc>
        <w:tc>
          <w:tcPr>
            <w:tcW w:w="7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415200</w:t>
            </w: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8,000.00</w:t>
            </w: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8,000.00</w:t>
            </w: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0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возић за туристичке потребе Града</w:t>
            </w:r>
          </w:p>
        </w:tc>
        <w:tc>
          <w:tcPr>
            <w:tcW w:w="7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412900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50,000.00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50,000.00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0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електричног возила за инвалиде</w:t>
            </w:r>
          </w:p>
        </w:tc>
        <w:tc>
          <w:tcPr>
            <w:tcW w:w="7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511300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100,000.00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100,000.00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исплата накнаде комуналним полицајцима за рад у ванредним условима ковида</w:t>
            </w:r>
          </w:p>
        </w:tc>
        <w:tc>
          <w:tcPr>
            <w:tcW w:w="7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411400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14,000.00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14,000.00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исплата накнаде радницима Одјељења за инспекцију за рад у ванредним условима ковида</w:t>
            </w:r>
          </w:p>
        </w:tc>
        <w:tc>
          <w:tcPr>
            <w:tcW w:w="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411400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6,000.00</w:t>
            </w:r>
          </w:p>
        </w:tc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6,000.00</w:t>
            </w:r>
          </w:p>
        </w:tc>
        <w:tc>
          <w:tcPr>
            <w:tcW w:w="1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5366FE" w:rsidRPr="005366FE" w:rsidTr="005366FE">
        <w:trPr>
          <w:trHeight w:val="120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Одјељење за стамбено-комуналне послове и ЗЖС</w:t>
            </w:r>
          </w:p>
        </w:tc>
        <w:tc>
          <w:tcPr>
            <w:tcW w:w="30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помоћ за измирење ануитета према Европској банци за обнову и развој</w:t>
            </w:r>
          </w:p>
        </w:tc>
        <w:tc>
          <w:tcPr>
            <w:tcW w:w="7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414100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430,000.00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430,000.00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5366FE" w:rsidRPr="005366FE" w:rsidTr="005366FE">
        <w:trPr>
          <w:trHeight w:val="120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стамбено-комуналне послове и ЗЖС</w:t>
            </w:r>
          </w:p>
        </w:tc>
        <w:tc>
          <w:tcPr>
            <w:tcW w:w="30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Градска топлана за отклањање проблема у пословању за вријеме појаве корона вируса</w:t>
            </w:r>
          </w:p>
        </w:tc>
        <w:tc>
          <w:tcPr>
            <w:tcW w:w="7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414100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100,000.00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100,000.00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5366FE" w:rsidRPr="005366FE" w:rsidTr="005366FE">
        <w:trPr>
          <w:trHeight w:val="120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стамбено-комуналне послове и ЗЖС</w:t>
            </w:r>
          </w:p>
        </w:tc>
        <w:tc>
          <w:tcPr>
            <w:tcW w:w="30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гробље за отклањање проблема у пословању за вријеме појаве корона вируса</w:t>
            </w:r>
          </w:p>
        </w:tc>
        <w:tc>
          <w:tcPr>
            <w:tcW w:w="7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414100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133,000.00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133,000.00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0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Црвени крст и Болница "Св. Врачеви-ублажавање пољедица ковида</w:t>
            </w:r>
          </w:p>
        </w:tc>
        <w:tc>
          <w:tcPr>
            <w:tcW w:w="7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415200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117,000.00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117,000.00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0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Бања Дворови за отклањање проблема у пословању за вријеме појаве корона вируса</w:t>
            </w:r>
          </w:p>
        </w:tc>
        <w:tc>
          <w:tcPr>
            <w:tcW w:w="7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414100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100,000.00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100,000.00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0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завршетак зграде Центра за социјални рад због ослобађања просторија за потребе ковид болнице</w:t>
            </w:r>
          </w:p>
        </w:tc>
        <w:tc>
          <w:tcPr>
            <w:tcW w:w="7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511100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88,237.47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88,114.37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123.13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0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 у образовању</w:t>
            </w:r>
          </w:p>
        </w:tc>
        <w:tc>
          <w:tcPr>
            <w:tcW w:w="7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511100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26,000.00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26,000.00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0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подизање нивоа здравствене заштите према Наредби о провођењу ванредних мјера</w:t>
            </w:r>
          </w:p>
        </w:tc>
        <w:tc>
          <w:tcPr>
            <w:tcW w:w="7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415200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200,000.00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200,000.00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0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Бања Дворови за отклањање проблема у пословању за вријеме појаве корона вируса</w:t>
            </w:r>
          </w:p>
        </w:tc>
        <w:tc>
          <w:tcPr>
            <w:tcW w:w="75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414100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140,000.00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140,000.00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помоћ вјерским заједницама за вријеме појаве корона вируса</w:t>
            </w:r>
          </w:p>
        </w:tc>
        <w:tc>
          <w:tcPr>
            <w:tcW w:w="7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415200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20,000.00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20,000.00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помоћ националним мањинама за вријеме појаве корона вируса</w:t>
            </w:r>
          </w:p>
        </w:tc>
        <w:tc>
          <w:tcPr>
            <w:tcW w:w="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415200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10,000.00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10,000.00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Одсјек за заједничке послове</w:t>
            </w:r>
          </w:p>
        </w:tc>
        <w:tc>
          <w:tcPr>
            <w:tcW w:w="3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дезинфекција градских улица - сузбијање појаве корона вируса</w:t>
            </w:r>
          </w:p>
        </w:tc>
        <w:tc>
          <w:tcPr>
            <w:tcW w:w="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412200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11,760.00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11,751.14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8.86</w:t>
            </w:r>
          </w:p>
        </w:tc>
      </w:tr>
      <w:tr w:rsidR="005366FE" w:rsidRPr="005366FE" w:rsidTr="005366FE">
        <w:trPr>
          <w:trHeight w:val="720"/>
        </w:trPr>
        <w:tc>
          <w:tcPr>
            <w:tcW w:w="12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Одсјек за заједничке послове</w:t>
            </w:r>
          </w:p>
        </w:tc>
        <w:tc>
          <w:tcPr>
            <w:tcW w:w="3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заштитне опреме (маске, рукавице бесконтактни топломјери)</w:t>
            </w:r>
          </w:p>
        </w:tc>
        <w:tc>
          <w:tcPr>
            <w:tcW w:w="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516100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100,000.00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46,478.30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color w:val="000000"/>
              </w:rPr>
              <w:t>53,521.70</w:t>
            </w:r>
          </w:p>
        </w:tc>
      </w:tr>
      <w:tr w:rsidR="005366FE" w:rsidRPr="005366FE" w:rsidTr="005366FE">
        <w:trPr>
          <w:trHeight w:val="300"/>
        </w:trPr>
        <w:tc>
          <w:tcPr>
            <w:tcW w:w="50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1,779,513.47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1,580,189.01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366FE" w:rsidRPr="005366FE" w:rsidRDefault="005366FE" w:rsidP="005366F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5366F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199,324.49</w:t>
            </w:r>
          </w:p>
        </w:tc>
      </w:tr>
    </w:tbl>
    <w:p w:rsidR="00970965" w:rsidRDefault="0097096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F314F" w:rsidRDefault="003F314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F314F" w:rsidRDefault="003F314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36E12" w:rsidRDefault="00B36E1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36E12" w:rsidRDefault="00B36E1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77279" w:rsidRDefault="00177279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4. ИЗВРШЕЊЕ БУЏЕТА– ЕКОНОМСКА КЛАСИФИКАЦИЈА</w:t>
      </w:r>
      <w:r w:rsidR="00EE2C21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</w:p>
    <w:p w:rsidR="006C0086" w:rsidRDefault="00EE2C21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01.01.-30.0</w:t>
      </w:r>
      <w:r w:rsidR="002700EB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 ГОДИНЕ</w:t>
      </w:r>
    </w:p>
    <w:p w:rsidR="002700EB" w:rsidRDefault="002700EB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120" w:type="dxa"/>
        <w:tblInd w:w="93" w:type="dxa"/>
        <w:tblLook w:val="04A0"/>
      </w:tblPr>
      <w:tblGrid>
        <w:gridCol w:w="486"/>
        <w:gridCol w:w="441"/>
        <w:gridCol w:w="486"/>
        <w:gridCol w:w="756"/>
        <w:gridCol w:w="3613"/>
        <w:gridCol w:w="1251"/>
        <w:gridCol w:w="1251"/>
        <w:gridCol w:w="836"/>
      </w:tblGrid>
      <w:tr w:rsidR="002700EB" w:rsidRPr="002700EB" w:rsidTr="002700EB">
        <w:trPr>
          <w:trHeight w:val="240"/>
        </w:trPr>
        <w:tc>
          <w:tcPr>
            <w:tcW w:w="912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Табела 14. </w:t>
            </w: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ПРИХОДИ И ПРИМИЦИ ПО ВРСТАМА</w:t>
            </w:r>
          </w:p>
        </w:tc>
      </w:tr>
      <w:tr w:rsidR="002700EB" w:rsidRPr="002700EB" w:rsidTr="002700EB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 Буџет за 2020.годину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Остварење 30.09.2020.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35,436,100.00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22,811,216.12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0.64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Приходи од пореза на доходак и добит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711113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приходе од пољопривреде и шумарства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1,000.0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0.1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700EB" w:rsidRPr="002700EB" w:rsidTr="002700EB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Порез на лична примања и приходе од самосталних дјелатности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4,411,100.00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2,372,181.66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0.54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приходе од самосталних дјелатности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680,000.00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375,211.83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0.55</w:t>
            </w:r>
          </w:p>
        </w:tc>
      </w:tr>
      <w:tr w:rsidR="002700EB" w:rsidRPr="002700EB" w:rsidTr="002700EB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713112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приходе од сам. дјелатности у паушалном износу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718.60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0.72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713113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лична примања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3,730,000.00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1,996,166.50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0.54</w:t>
            </w:r>
          </w:p>
        </w:tc>
      </w:tr>
      <w:tr w:rsidR="002700EB" w:rsidRPr="002700EB" w:rsidTr="002700EB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713114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лична примања лица која самостално обављају привредну и професионалну дјелатност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84.73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0.85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Порез на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3,141,000.00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1,818,699.58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0.58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714111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2,720.10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0.08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714112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непокретности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3,100,000.00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1,814,944.45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0.59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714211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наслијеђе и поклон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714311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пренос непокретности и права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1,035.03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0.21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715000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Порез на промет производа и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14,165.96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0.71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715100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од заосталих обавеза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878.82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0.06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715200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промет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13,287.14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2.66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Индиректни порези дозначени од УИО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27,833,000.00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18,510,612.35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0.67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717100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индиректних пореза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27,833,000.00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18,510,612.35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0.67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порези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95,556.46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3.19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719113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добитке од игара на срећу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95,556.46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3.19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НЕПОРЕСКИ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11,236,700.00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10,543,712.08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0.94</w:t>
            </w:r>
          </w:p>
        </w:tc>
      </w:tr>
      <w:tr w:rsidR="002700EB" w:rsidRPr="002700EB" w:rsidTr="002700EB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Приходи од финансијске и нефинансијске 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1,115,000.00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1,646,073.97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1.48</w:t>
            </w:r>
          </w:p>
        </w:tc>
      </w:tr>
      <w:tr w:rsidR="002700EB" w:rsidRPr="002700EB" w:rsidTr="002700EB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721222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Приходи од давања у закуп објеката општине, града и установа-јавних служби који се финансирају из буџета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94,815.05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0.35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721223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 од земљишне ренте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1,527,338.74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1.89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721224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закупнине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21,602.17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0.68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721310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камата на новчана средства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2,318.01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0.77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721320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камата на орочена новчана средства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721900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Накнаде, таксе и приходи од пружања јавних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986,000.00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628,611.43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0.64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722118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Посебна републичка такса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722121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Општинске административне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918.20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0.92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722131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Градске административне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985,000.00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627,693.23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0.64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722300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Комуналне накнаде и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2,171,200.00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1,448,014.89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0.67</w:t>
            </w:r>
          </w:p>
        </w:tc>
      </w:tr>
      <w:tr w:rsidR="002700EB" w:rsidRPr="002700EB" w:rsidTr="00B36E12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држање животиња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B36E12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lastRenderedPageBreak/>
              <w:t>35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722312</w:t>
            </w:r>
          </w:p>
        </w:tc>
        <w:tc>
          <w:tcPr>
            <w:tcW w:w="4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на фирму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1,210,000.00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973,035.79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0.80</w:t>
            </w:r>
          </w:p>
        </w:tc>
      </w:tr>
      <w:tr w:rsidR="002700EB" w:rsidRPr="002700EB" w:rsidTr="00B36E12">
        <w:trPr>
          <w:trHeight w:val="48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36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722313</w:t>
            </w:r>
          </w:p>
        </w:tc>
        <w:tc>
          <w:tcPr>
            <w:tcW w:w="4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Комуналне таксе за држање моторних, друмских и </w:t>
            </w: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/>
              <w:t>прикључних возила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1,575.00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1.58</w:t>
            </w:r>
          </w:p>
        </w:tc>
      </w:tr>
      <w:tr w:rsidR="002700EB" w:rsidRPr="002700EB" w:rsidTr="002700EB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722314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кориштење простора на јавним површинама или испред пословног простора у пословне сврхе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302,300.00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79,017.82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0.26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722315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држање сред. за игру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700EB" w:rsidRPr="002700EB" w:rsidTr="002700EB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722316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приређивање музичког програма у угост. објектима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16,500.00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0.18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722318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Комунална такса за кориштење рекламних паноа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176,778.39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0.72</w:t>
            </w:r>
          </w:p>
        </w:tc>
      </w:tr>
      <w:tr w:rsidR="002700EB" w:rsidRPr="002700EB" w:rsidTr="002700EB">
        <w:trPr>
          <w:trHeight w:val="96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722319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Комунална такса за кориштење простора за паркирање моторних, друмских  и прикључних возила  на уређеним и обиљеженим мјестима  које је за то одредила СГ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38,475.00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0.48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722321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Боравишна такса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124,100.00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54,820.84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0.44</w:t>
            </w:r>
          </w:p>
        </w:tc>
      </w:tr>
      <w:tr w:rsidR="002700EB" w:rsidRPr="002700EB" w:rsidTr="002700EB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722391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Комунална такса за коришћење слободних површина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3,646.00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0.46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722394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држање ресторана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722396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 таксе на остале предмете таксирања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110,300.00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104,166.05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0.94</w:t>
            </w:r>
          </w:p>
        </w:tc>
      </w:tr>
      <w:tr w:rsidR="002700EB" w:rsidRPr="002700EB" w:rsidTr="002700EB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722400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Накнаде за кориштење природних и других добара од општег интереса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5,438,700.00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5,953,258.46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1.09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722411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уређивање грађевинског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3,100,000.00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4,309,748.60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1.39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722412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коришћење грађевинског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224.94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0.03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722421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 за коришћење  путевa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50,547.18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0.78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722424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кориштење минералних сировина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5,843.18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0.73</w:t>
            </w:r>
          </w:p>
        </w:tc>
      </w:tr>
      <w:tr w:rsidR="002700EB" w:rsidRPr="002700EB" w:rsidTr="002700EB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722425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промјену намјене пољопривредног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344,350.15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0.77</w:t>
            </w:r>
          </w:p>
        </w:tc>
      </w:tr>
      <w:tr w:rsidR="002700EB" w:rsidRPr="002700EB" w:rsidTr="002700EB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722435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коришћењe шума и шумског земљишта-средства за развој неразвијених дијелова остварена продајом шумских сортимената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700EB" w:rsidRPr="002700EB" w:rsidTr="002700EB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722437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обављање послова од општег интереса у шумама у приватној средини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16,229.10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0.81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722440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кориштење вода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283,355.62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0.71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722457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употребу вјештачких ђубрива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14,832.82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0.59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кориштење комуналних добара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522,000.00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272,090.38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0.52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722463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извађени материјал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91,450.18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1.48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722464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воду за узгој рибе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722465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воде за индустрију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1,524.88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0.61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722467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Средства за финансирање  заштите  од пожара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439,701.89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0.83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722491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Средства за концесионе накнаде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123,359.54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0.51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722492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Средства за концесионе накнаде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722500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Приходи које остварују органи и организације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1,382,300.00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707,011.00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0.51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722521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општинских органа управе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103,867.82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0.53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722591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приходи од пружања јавних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1,187,300.00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603,143.18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0.51</w:t>
            </w:r>
          </w:p>
        </w:tc>
      </w:tr>
      <w:tr w:rsidR="002700EB" w:rsidRPr="002700EB" w:rsidTr="00B36E12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Ватрогасна јединица Бијељина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B36E12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lastRenderedPageBreak/>
              <w:t>67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2,250.00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0.75</w:t>
            </w:r>
          </w:p>
        </w:tc>
      </w:tr>
      <w:tr w:rsidR="002700EB" w:rsidRPr="002700EB" w:rsidTr="00B36E12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68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"Семберија"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5,086.70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0.25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Центар за Социјални рад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10,714.60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0.60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11,686.60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1.17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Туристичка организација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"Чика Јова Змај"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355,010.10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0.44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"Семберија"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Гимназија "Филип Вишњић"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31,472.00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0.90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22,300.00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22,704.10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1.02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"Михајло Пупин"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41,887.20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0.84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121,000.00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61,535.18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0.51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Градоначелник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 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91,000.00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60,695.70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0.67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Градско позориште "Семберија"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0.01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Новчане казне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13,825.00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1.02</w:t>
            </w:r>
          </w:p>
        </w:tc>
      </w:tr>
      <w:tr w:rsidR="002700EB" w:rsidRPr="002700EB" w:rsidTr="002700EB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723121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Новчане казне  изречене у прекршајном  поступку  за прекршаје  прописане актом скупштине општине  као  и одузета имовинска корист у том поступку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13,825.00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1.02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непорески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146,917.33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1.13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729124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општински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146,917.33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1.13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B36E12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Cyrl-CS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УКУПНИ ПРИХОДИ</w:t>
            </w:r>
            <w:r w:rsidR="00B36E1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sr-Cyrl-CS"/>
              </w:rPr>
              <w:t>(порески и непорески)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46,672,800.00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33,354,928.20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0.71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731000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Текуће помоћи-грантови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2,199.24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731200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Текуће помоћи из земље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2,199.24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731200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Капиталне помоћи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38,500.00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731200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Капиталне помоћи из земље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787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2,243,600.00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2,111,425.58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0.94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787200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2,243,600.00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2,061,771.36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0.92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788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788111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49,654.22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94</w:t>
            </w:r>
          </w:p>
        </w:tc>
        <w:tc>
          <w:tcPr>
            <w:tcW w:w="55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B36E12" w:rsidRDefault="00B36E12" w:rsidP="00B36E1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Cyrl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Cyrl-CS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БУЏЕТСК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Cyrl-CS"/>
              </w:rPr>
              <w:t>И</w:t>
            </w:r>
            <w:r w:rsidR="002700EB"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sr-Cyrl-CS"/>
              </w:rPr>
              <w:t>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48,954,900.00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35,468,553.02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0.72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B36E12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  <w:lang w:val="sr-Cyrl-CS"/>
              </w:rPr>
            </w:pPr>
            <w:r w:rsidRPr="00B36E12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  <w:t> </w:t>
            </w:r>
            <w:r w:rsidR="00B36E12" w:rsidRPr="00B36E12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  <w:lang w:val="sr-Cyrl-CS"/>
              </w:rPr>
              <w:t>81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B36E12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</w:pPr>
            <w:r w:rsidRPr="00B36E12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B36E12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</w:pPr>
            <w:r w:rsidRPr="00B36E12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B36E12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  <w:lang w:val="sr-Cyrl-CS"/>
              </w:rPr>
            </w:pPr>
            <w:r w:rsidRPr="00B36E12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  <w:t>ПРИМИЦИ</w:t>
            </w:r>
            <w:r w:rsidR="00B36E12" w:rsidRPr="00B36E12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  <w:lang w:val="sr-Cyrl-CS"/>
              </w:rPr>
              <w:t xml:space="preserve"> ЗА НЕФИНАНСИЈСКУ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B36E12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</w:pPr>
            <w:r w:rsidRPr="00B36E12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  <w:t>586,748.00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B36E12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</w:pPr>
            <w:r w:rsidRPr="00B36E12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  <w:t>494,877.17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B36E12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B36E12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0.84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811000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за зграде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за зграде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811300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за биолошку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811300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за биолошку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од непроизводне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269,748.00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347,740.17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1.29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813100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продаје имовине-земљишта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269,748.00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347,740.17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1.29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814100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продаје сталне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од залиха материјала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309,500.00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147,137.00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0.48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816100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за залихе материјала,учинака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309,500.00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147,137.00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0.48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од наплаћених датих зајмова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911400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Примљене отплате од позајмљивања појединцима и непрофитним организацијама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8907AD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  <w:lang w:val="sr-Cyrl-CS"/>
              </w:rPr>
            </w:pPr>
            <w:r w:rsidRPr="008907AD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  <w:t> </w:t>
            </w:r>
            <w:r w:rsidR="008907AD" w:rsidRPr="008907AD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  <w:lang w:val="sr-Cyrl-CS"/>
              </w:rPr>
              <w:t>92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8907AD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8907AD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</w:pPr>
            <w:r w:rsidRPr="008907AD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8907AD" w:rsidRDefault="008907AD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  <w:lang w:val="sr-Cyrl-CS"/>
              </w:rPr>
            </w:pPr>
            <w:r w:rsidRPr="008907AD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  <w:lang w:val="sr-Cyrl-CS"/>
              </w:rPr>
              <w:t>ПРИМИЦИ ОД ЗАДУЖИВАЊА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8907AD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</w:pPr>
            <w:r w:rsidRPr="008907AD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  <w:t>11,500,000.00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8907AD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</w:pPr>
            <w:r w:rsidRPr="008907AD">
              <w:rPr>
                <w:rFonts w:ascii="Times New Roman" w:eastAsia="Times New Roman" w:hAnsi="Times New Roman" w:cs="Times New Roman"/>
                <w:b/>
                <w:bCs/>
                <w:i/>
                <w:color w:val="000000"/>
                <w:sz w:val="18"/>
                <w:szCs w:val="18"/>
              </w:rPr>
              <w:t>4,500,000.00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8907AD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</w:pPr>
            <w:r w:rsidRPr="008907AD">
              <w:rPr>
                <w:rFonts w:ascii="Times New Roman" w:eastAsia="Times New Roman" w:hAnsi="Times New Roman" w:cs="Times New Roman"/>
                <w:i/>
                <w:sz w:val="18"/>
                <w:szCs w:val="18"/>
              </w:rPr>
              <w:t>0.39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921200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домаћег задуживања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11,500,000.00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4,500,000.00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0.39</w:t>
            </w:r>
          </w:p>
        </w:tc>
      </w:tr>
      <w:tr w:rsidR="002700EB" w:rsidRPr="002700EB" w:rsidTr="002700EB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921200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домаћег задуживања-краткорочно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8907AD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8907AD" w:rsidRDefault="008907AD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val="sr-Cyrl-CS"/>
              </w:rPr>
            </w:pPr>
            <w:r w:rsidRPr="008907AD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val="sr-Cyrl-CS"/>
              </w:rPr>
              <w:t>931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 по основу излазног пореза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1,483,000.00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496,012.00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0.33</w:t>
            </w:r>
          </w:p>
        </w:tc>
      </w:tr>
      <w:tr w:rsidR="002700EB" w:rsidRPr="002700EB" w:rsidTr="008907AD">
        <w:trPr>
          <w:trHeight w:val="48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lastRenderedPageBreak/>
              <w:t>111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931100</w:t>
            </w:r>
          </w:p>
        </w:tc>
        <w:tc>
          <w:tcPr>
            <w:tcW w:w="4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по основу излазног пореза (уплате за пројекат канализације у 2019.)поврат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1,483,000.00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496,012.00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0.33</w:t>
            </w:r>
          </w:p>
        </w:tc>
      </w:tr>
      <w:tr w:rsidR="002700EB" w:rsidRPr="002700EB" w:rsidTr="008907AD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112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8907AD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8907AD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</w:rPr>
              <w:t>938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Oстали примици и трансакције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233,500.00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56,381.00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0.24</w:t>
            </w:r>
          </w:p>
        </w:tc>
      </w:tr>
      <w:tr w:rsidR="002700EB" w:rsidRPr="002700EB" w:rsidTr="00B36E12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113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938100</w:t>
            </w:r>
          </w:p>
        </w:tc>
        <w:tc>
          <w:tcPr>
            <w:tcW w:w="4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Oстали примици и трансакције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233,500.00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56,381.00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0.24</w:t>
            </w:r>
          </w:p>
        </w:tc>
      </w:tr>
      <w:tr w:rsidR="002700EB" w:rsidRPr="002700EB" w:rsidTr="002700EB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378800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Неутрошена средства из ранијег периода по основу трансфера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378800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Неутрошена средства из ранијег периода по основу трансфера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300"/>
        </w:trPr>
        <w:tc>
          <w:tcPr>
            <w:tcW w:w="60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УКУПНА БУЏЕТСКА СРЕДСТВА ФОНД 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62,758,148.00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41,015,823.19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sz w:val="18"/>
                <w:szCs w:val="18"/>
              </w:rPr>
              <w:t>0.65</w:t>
            </w:r>
          </w:p>
        </w:tc>
      </w:tr>
      <w:tr w:rsidR="002700EB" w:rsidRPr="002700EB" w:rsidTr="002700EB">
        <w:trPr>
          <w:trHeight w:val="240"/>
        </w:trPr>
        <w:tc>
          <w:tcPr>
            <w:tcW w:w="60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УКУПНА БУЏЕТСКА СРЕДСТВА ФОНД 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413,953.60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60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УКУПНА БУЏЕТСКА СРЕДСТВА ФОНД 05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1,779,513.47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#DIV/0!</w:t>
            </w:r>
          </w:p>
        </w:tc>
      </w:tr>
      <w:tr w:rsidR="002700EB" w:rsidRPr="002700EB" w:rsidTr="002700EB">
        <w:trPr>
          <w:trHeight w:val="240"/>
        </w:trPr>
        <w:tc>
          <w:tcPr>
            <w:tcW w:w="60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УКУПНА БУЏЕТСКА СРЕДСТВА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62,758,148.00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43,209,290.26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0EB" w:rsidRPr="002700EB" w:rsidRDefault="002700EB" w:rsidP="002700E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2700E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0.69</w:t>
            </w:r>
          </w:p>
        </w:tc>
      </w:tr>
    </w:tbl>
    <w:p w:rsidR="00A006B5" w:rsidRDefault="00A006B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7476D" w:rsidRDefault="00F7476D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Као што је већ раније речено, у периоду од 01.01.2020. до 30.09.2020. године прикупљено је укупно 36.515.821,17 КМ буџетом планираних прихода и примитака, и повучено кредитних средстава у износу 4.500.000,00 КМ.</w:t>
      </w:r>
    </w:p>
    <w:p w:rsidR="00F7476D" w:rsidRDefault="00F7476D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Приходи који нису планирани буџетом прикупљени су у </w:t>
      </w:r>
      <w:r w:rsidR="00231679">
        <w:rPr>
          <w:rFonts w:ascii="Times New Roman" w:hAnsi="Times New Roman" w:cs="Times New Roman"/>
          <w:sz w:val="24"/>
          <w:szCs w:val="24"/>
        </w:rPr>
        <w:t xml:space="preserve"> </w:t>
      </w:r>
      <w:r w:rsidR="00231679">
        <w:rPr>
          <w:rFonts w:ascii="Times New Roman" w:hAnsi="Times New Roman" w:cs="Times New Roman"/>
          <w:sz w:val="24"/>
          <w:szCs w:val="24"/>
          <w:lang w:val="sr-Cyrl-CS"/>
        </w:rPr>
        <w:t xml:space="preserve">укупном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износу 2.193.467,07 КМ и распоређени су на фондове 03 и </w:t>
      </w:r>
      <w:r w:rsidR="00B3113E">
        <w:rPr>
          <w:rFonts w:ascii="Times New Roman" w:hAnsi="Times New Roman" w:cs="Times New Roman"/>
          <w:sz w:val="24"/>
          <w:szCs w:val="24"/>
          <w:lang w:val="sr-Cyrl-CS"/>
        </w:rPr>
        <w:t>05.</w:t>
      </w:r>
    </w:p>
    <w:p w:rsidR="00231679" w:rsidRPr="00231679" w:rsidRDefault="0023167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140" w:type="dxa"/>
        <w:tblInd w:w="93" w:type="dxa"/>
        <w:tblLook w:val="04A0"/>
      </w:tblPr>
      <w:tblGrid>
        <w:gridCol w:w="407"/>
        <w:gridCol w:w="396"/>
        <w:gridCol w:w="486"/>
        <w:gridCol w:w="756"/>
        <w:gridCol w:w="4020"/>
        <w:gridCol w:w="1251"/>
        <w:gridCol w:w="1251"/>
        <w:gridCol w:w="836"/>
      </w:tblGrid>
      <w:tr w:rsidR="004C3B3C" w:rsidRPr="004C3B3C" w:rsidTr="004C3B3C">
        <w:trPr>
          <w:trHeight w:val="240"/>
        </w:trPr>
        <w:tc>
          <w:tcPr>
            <w:tcW w:w="914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Табела 15. </w:t>
            </w: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И ИЗДАЦИ ПО ВРСТАМА</w:t>
            </w:r>
          </w:p>
        </w:tc>
      </w:tr>
      <w:tr w:rsidR="004C3B3C" w:rsidRPr="004C3B3C" w:rsidTr="004C3B3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2020. године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Остварење 30.09.2020.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6/5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39,474,737.00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28,194,609.00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0.71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лична примања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15,913,020.00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11,818,024.00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0.74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Бруто плате 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12,406,665.00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9,397,039.00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0.76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трошкова запослених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2,984,315.00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2,046,388.00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0.69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411300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накнаду плата за вријеме боловања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334,990.00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148,113.00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0.44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411400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отпемнине и једнократне помоћи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187,050.00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226,484.00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1.21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9,604,014.00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5,824,303.00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0.61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закупа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37,900.00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18,600.00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0.49</w:t>
            </w:r>
          </w:p>
        </w:tc>
      </w:tr>
      <w:tr w:rsidR="004C3B3C" w:rsidRPr="004C3B3C" w:rsidTr="004C3B3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енергије, комуналних, комуникационих и транспортних услуга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1,598,617.00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1,113,040.00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0.70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274,840.00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241,184.00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0.88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412400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материјала за посебне намјене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231,152.00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89,203.00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0.39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1,294,400.00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807,880.00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0.62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путовања и смјештаја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225,300.00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89,605.00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0.40</w:t>
            </w:r>
          </w:p>
        </w:tc>
      </w:tr>
      <w:tr w:rsidR="004C3B3C" w:rsidRPr="004C3B3C" w:rsidTr="002316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осигурања, банкарских услуга ,информисања, услуга платног промета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762,640.00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447,892.00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0.59</w:t>
            </w:r>
          </w:p>
        </w:tc>
      </w:tr>
      <w:tr w:rsidR="004C3B3C" w:rsidRPr="004C3B3C" w:rsidTr="00231679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4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услуге одржавања јавних површина и заштите ж.средине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2,586,520.00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1,716,316.00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0.66</w:t>
            </w:r>
          </w:p>
        </w:tc>
      </w:tr>
      <w:tr w:rsidR="004C3B3C" w:rsidRPr="004C3B3C" w:rsidTr="004C3B3C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услуге, порези, одборничке надокнаде, расходи по основу доприноса, остали неквалификовани расходи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2,592,645.00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1,300,583.00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0.50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финансирања и други фин.трошкови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1,474,353.00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820,050.00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0.56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камата на обвезнице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413300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камата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1,406,353.00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814,304.00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0.58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413900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затезних камата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68,000.00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5,746.00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0.08</w:t>
            </w:r>
          </w:p>
        </w:tc>
      </w:tr>
      <w:tr w:rsidR="004C3B3C" w:rsidRPr="004C3B3C" w:rsidTr="00231679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Субвенције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86,000.00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75,000.00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0.87</w:t>
            </w:r>
          </w:p>
        </w:tc>
      </w:tr>
      <w:tr w:rsidR="004C3B3C" w:rsidRPr="004C3B3C" w:rsidTr="00231679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lastRenderedPageBreak/>
              <w:t>22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414100</w:t>
            </w:r>
          </w:p>
        </w:tc>
        <w:tc>
          <w:tcPr>
            <w:tcW w:w="4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Субвенције јавним предузећима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86,000.00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75,000.00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0.87</w:t>
            </w:r>
          </w:p>
        </w:tc>
      </w:tr>
      <w:tr w:rsidR="004C3B3C" w:rsidRPr="004C3B3C" w:rsidTr="00231679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23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415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Грантови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3,945,250.00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3,566,009.00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0.90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Грантови у земљи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3,945,250.00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3,566,009.00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0.90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Дознаке на име социјалне заштите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5,728,000.00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4,813,039.00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0.84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Дознаке грађанима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5,126,000.00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4,269,410.00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0.83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Дознаке пружаоцима услуга социјалне заштите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602,000.00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543,629.00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0.90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352,100.00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197,500.00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0.56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352,100.00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197,500.00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0.56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између и унутар јединица власти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297,000.00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219,419.00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0.74</w:t>
            </w:r>
          </w:p>
        </w:tc>
      </w:tr>
      <w:tr w:rsidR="004C3B3C" w:rsidRPr="004C3B3C" w:rsidTr="004C3B3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487400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фондовима обавезног социјалног осигурања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285,000.00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209,127.00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0.73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487900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Трансфериосталим јединицама власти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10,292.00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0.86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2,035,000.00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861,265.00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0.42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2,035,000.00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861,265.00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0.42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372200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40,000.00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КАПИТАЛНИ РАСХОДИ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20,014,826.00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6,897,339.00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0.34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19,672,846.00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6,709,854.00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0.34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грађевинских објеката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13,300,500.00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5,710,383.00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0.43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Реконструкција и  инвест. Одржавање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5,445,000.00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587,396.00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0.11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700,346.00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332,500.00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0.47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511500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остале вишегодишње засаде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28,687.00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0.78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511700</w:t>
            </w:r>
          </w:p>
        </w:tc>
        <w:tc>
          <w:tcPr>
            <w:tcW w:w="40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нематеријалну произведену имовину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190,000.00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50,888.00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0.27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непроизведену сталну имовину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60,000.00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25,860.00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0.43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513100</w:t>
            </w:r>
          </w:p>
        </w:tc>
        <w:tc>
          <w:tcPr>
            <w:tcW w:w="40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земљишта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25,860.00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0.86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513600</w:t>
            </w:r>
          </w:p>
        </w:tc>
        <w:tc>
          <w:tcPr>
            <w:tcW w:w="4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по основу улагања у побољшање шума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одјећи и обућу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281,980.00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161,625.00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0.57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одјећу и обућу,залихе материјала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281,980.00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161,625.00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0.57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Отплата дугова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2,872,281.00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2,098,499.00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0.73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621300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Отплата домаћег задуживања-кредит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2,822,281.00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2,075,089.00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0.74</w:t>
            </w:r>
          </w:p>
        </w:tc>
      </w:tr>
      <w:tr w:rsidR="004C3B3C" w:rsidRPr="004C3B3C" w:rsidTr="004C3B3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628100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отплату главнице зајмова примљених од ентитета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23,410.00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0.47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издаци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396,304.00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233,766.00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0.59</w:t>
            </w:r>
          </w:p>
        </w:tc>
      </w:tr>
      <w:tr w:rsidR="004C3B3C" w:rsidRPr="004C3B3C" w:rsidTr="004C3B3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по основу ПДВ-а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162,704.00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91,433.00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0.56</w:t>
            </w:r>
          </w:p>
        </w:tc>
      </w:tr>
      <w:tr w:rsidR="004C3B3C" w:rsidRPr="004C3B3C" w:rsidTr="004C3B3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53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накнаде плата за породиљско одсуство који се рефундирају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233,600.00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142,333.00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sz w:val="18"/>
                <w:szCs w:val="18"/>
              </w:rPr>
              <w:t>0.61</w:t>
            </w:r>
          </w:p>
        </w:tc>
      </w:tr>
      <w:tr w:rsidR="004C3B3C" w:rsidRPr="004C3B3C" w:rsidTr="004C3B3C">
        <w:trPr>
          <w:trHeight w:val="240"/>
        </w:trPr>
        <w:tc>
          <w:tcPr>
            <w:tcW w:w="59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УКУПНИ БУЏЕТСКИ РАСХОДИ И ИЗДАЦИ ФОНД 01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62,758,148.00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37,424,213.00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0.60</w:t>
            </w:r>
          </w:p>
        </w:tc>
      </w:tr>
      <w:tr w:rsidR="004C3B3C" w:rsidRPr="004C3B3C" w:rsidTr="004C3B3C">
        <w:trPr>
          <w:trHeight w:val="240"/>
        </w:trPr>
        <w:tc>
          <w:tcPr>
            <w:tcW w:w="59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УКУПНИ БУЏЕТСКИ РАСХОДИ И ИЗДАЦИ ФОНД 03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307,161.38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#DIV/0!</w:t>
            </w:r>
          </w:p>
        </w:tc>
      </w:tr>
      <w:tr w:rsidR="004C3B3C" w:rsidRPr="004C3B3C" w:rsidTr="004C3B3C">
        <w:trPr>
          <w:trHeight w:val="240"/>
        </w:trPr>
        <w:tc>
          <w:tcPr>
            <w:tcW w:w="59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УКУПНИ БУЏЕТСКИ РАСХОДИ И ИЗДАЦИ ФОНД 05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1,580,189.01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#DIV/0!</w:t>
            </w:r>
          </w:p>
        </w:tc>
      </w:tr>
      <w:tr w:rsidR="004C3B3C" w:rsidRPr="004C3B3C" w:rsidTr="004C3B3C">
        <w:trPr>
          <w:trHeight w:val="240"/>
        </w:trPr>
        <w:tc>
          <w:tcPr>
            <w:tcW w:w="59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УКУПНИ БУЏЕТСКИ РАСХОДИ И ИЗДАЦИ 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62,758,148.00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39,311,563.39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C3B3C" w:rsidRPr="004C3B3C" w:rsidRDefault="004C3B3C" w:rsidP="004C3B3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C3B3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0.63</w:t>
            </w:r>
          </w:p>
        </w:tc>
      </w:tr>
    </w:tbl>
    <w:p w:rsidR="00A006B5" w:rsidRDefault="00A006B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31679" w:rsidRDefault="00231679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Извршење расхода и издатака у истом периоду износи 37.424.213,00 КМ, што је 60% од буџетом планираног.</w:t>
      </w:r>
    </w:p>
    <w:p w:rsidR="00231679" w:rsidRDefault="00231679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</w:t>
      </w:r>
      <w:r w:rsidR="006E1509">
        <w:rPr>
          <w:rFonts w:ascii="Times New Roman" w:hAnsi="Times New Roman" w:cs="Times New Roman"/>
          <w:sz w:val="24"/>
          <w:szCs w:val="24"/>
          <w:lang w:val="sr-Cyrl-CS"/>
        </w:rPr>
        <w:t xml:space="preserve">расхода и издатака који нису буџетом планирани, које је евидентирано </w:t>
      </w:r>
      <w:r>
        <w:rPr>
          <w:rFonts w:ascii="Times New Roman" w:hAnsi="Times New Roman" w:cs="Times New Roman"/>
          <w:sz w:val="24"/>
          <w:szCs w:val="24"/>
          <w:lang w:val="sr-Cyrl-CS"/>
        </w:rPr>
        <w:t>на фондовима 03 и 05</w:t>
      </w:r>
      <w:r w:rsidR="006E1509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укупно износи</w:t>
      </w:r>
      <w:r w:rsidR="006E1509">
        <w:rPr>
          <w:rFonts w:ascii="Times New Roman" w:hAnsi="Times New Roman" w:cs="Times New Roman"/>
          <w:sz w:val="24"/>
          <w:szCs w:val="24"/>
          <w:lang w:val="sr-Cyrl-CS"/>
        </w:rPr>
        <w:t xml:space="preserve"> 1.887.350,39 КМ.</w:t>
      </w:r>
    </w:p>
    <w:p w:rsidR="006E1509" w:rsidRDefault="006E1509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Дакле, укупно извршење по свим фондовима износи 39.311.563,39 КМ.</w:t>
      </w:r>
    </w:p>
    <w:p w:rsidR="006C0086" w:rsidRPr="006C0086" w:rsidRDefault="006C0086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E1509" w:rsidRDefault="006E1509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6E1509" w:rsidRDefault="006E1509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6E1509" w:rsidRDefault="006E1509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983AC3" w:rsidRPr="009168CA" w:rsidRDefault="00983AC3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168CA"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5.</w:t>
      </w:r>
      <w:r w:rsidRPr="00080A34">
        <w:rPr>
          <w:rFonts w:ascii="Times New Roman" w:hAnsi="Times New Roman" w:cs="Times New Roman"/>
          <w:b/>
          <w:i/>
          <w:color w:val="FF0000"/>
          <w:sz w:val="24"/>
          <w:szCs w:val="24"/>
          <w:lang w:val="sr-Cyrl-CS"/>
        </w:rPr>
        <w:t xml:space="preserve"> </w:t>
      </w:r>
      <w:r w:rsidRPr="009168CA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ИЗВРШЕЊЕ БУЏЕТА - ОРГАНИЗАЦИОНА КЛАСИФИКАЦИЈА</w:t>
      </w:r>
    </w:p>
    <w:p w:rsidR="002B53F2" w:rsidRPr="009168CA" w:rsidRDefault="00EE2C21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168CA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  ЗА ПЕРИОД 01.01.-30.0</w:t>
      </w:r>
      <w:r w:rsidR="00080A34" w:rsidRPr="009168CA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 w:rsidRPr="009168CA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</w:t>
      </w:r>
      <w:r w:rsidR="001C22ED" w:rsidRPr="009168CA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ГОДИНЕ</w:t>
      </w:r>
    </w:p>
    <w:p w:rsidR="00DF508E" w:rsidRPr="00080A34" w:rsidRDefault="00DF508E" w:rsidP="00D50B16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CS"/>
        </w:rPr>
      </w:pPr>
    </w:p>
    <w:p w:rsidR="002B53F2" w:rsidRPr="009168CA" w:rsidRDefault="002B53F2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9168CA">
        <w:rPr>
          <w:rFonts w:ascii="Times New Roman" w:hAnsi="Times New Roman" w:cs="Times New Roman"/>
          <w:b/>
          <w:i/>
          <w:sz w:val="24"/>
          <w:szCs w:val="24"/>
        </w:rPr>
        <w:t>5.1.</w:t>
      </w:r>
      <w:r w:rsidR="009168CA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ОПЕРАТИВНА ЈЕДИНИЦА 1 - </w:t>
      </w:r>
      <w:r w:rsidRPr="009168CA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ГРАДСКА УПРАВА</w:t>
      </w:r>
    </w:p>
    <w:p w:rsidR="002A7B1E" w:rsidRPr="002B53F2" w:rsidRDefault="002A7B1E" w:rsidP="00D50B16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B53F2" w:rsidRDefault="00E22B28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●</w:t>
      </w:r>
      <w:r w:rsidR="002B53F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00050110 СКУПШТИНА ГРАДА –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 за 2020. годину на овој ПЈТ износе 1.300.000,00 КМ и у цјелости су намјењена финансирању текућих расхода. Извршење за првих </w:t>
      </w:r>
      <w:r w:rsidR="00B62A38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мјесеци 2020. године износи </w:t>
      </w:r>
      <w:r w:rsidR="00B62A38">
        <w:rPr>
          <w:rFonts w:ascii="Times New Roman" w:hAnsi="Times New Roman" w:cs="Times New Roman"/>
          <w:sz w:val="24"/>
          <w:szCs w:val="24"/>
          <w:lang w:val="sr-Cyrl-CS"/>
        </w:rPr>
        <w:t>508.833,34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B62A38">
        <w:rPr>
          <w:rFonts w:ascii="Times New Roman" w:hAnsi="Times New Roman" w:cs="Times New Roman"/>
          <w:sz w:val="24"/>
          <w:szCs w:val="24"/>
          <w:lang w:val="sr-Cyrl-CS"/>
        </w:rPr>
        <w:t>39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% у односу на план. Извршење се односи  на расходе по основу накнада скупштинским одборницима и ГИК-у, трошкове репрезентације, трошкове обиљежавања значајних датума и текуће помоћи непрофитним организацијама.</w:t>
      </w:r>
    </w:p>
    <w:p w:rsidR="002B53F2" w:rsidRDefault="00E22B28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●</w:t>
      </w:r>
      <w:r w:rsidR="002B53F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00050120 КАБИНЕТ ГРАДОНАЧЕЛНИКА –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укупно планирана средства за 2020. годину на овој потрошачкој јединици износе 804.500,00 КМ</w:t>
      </w:r>
      <w:r w:rsidR="0089016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и у цјелости су намјењена финансирању теку</w:t>
      </w:r>
      <w:r w:rsidR="00B62A38">
        <w:rPr>
          <w:rFonts w:ascii="Times New Roman" w:hAnsi="Times New Roman" w:cs="Times New Roman"/>
          <w:sz w:val="24"/>
          <w:szCs w:val="24"/>
          <w:lang w:val="sr-Cyrl-CS"/>
        </w:rPr>
        <w:t>ћих расхода. Извршење за првих 9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мјесеци износи </w:t>
      </w:r>
      <w:r w:rsidR="00B62A38">
        <w:rPr>
          <w:rFonts w:ascii="Times New Roman" w:hAnsi="Times New Roman" w:cs="Times New Roman"/>
          <w:sz w:val="24"/>
          <w:szCs w:val="24"/>
          <w:lang w:val="sr-Cyrl-CS"/>
        </w:rPr>
        <w:t>541.746,61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B62A38">
        <w:rPr>
          <w:rFonts w:ascii="Times New Roman" w:hAnsi="Times New Roman" w:cs="Times New Roman"/>
          <w:sz w:val="24"/>
          <w:szCs w:val="24"/>
          <w:lang w:val="sr-Cyrl-CS"/>
        </w:rPr>
        <w:t>67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% у односу на план, а односи се на расходе по основу закупа, утрошка електричне енергије, комуникационе услуге, репрезентацију и афирмацију и текуће помоћи мјесним заједницама.</w:t>
      </w:r>
    </w:p>
    <w:p w:rsidR="00B62A38" w:rsidRDefault="00B62A38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Осим тога на овој ПЈ су евидентирани и расходи на фонду 05 у износу 129.000,00 КМ</w:t>
      </w:r>
      <w:r w:rsidR="0089016C">
        <w:rPr>
          <w:rFonts w:ascii="Times New Roman" w:hAnsi="Times New Roman" w:cs="Times New Roman"/>
          <w:sz w:val="24"/>
          <w:szCs w:val="24"/>
          <w:lang w:val="sr-Cyrl-CS"/>
        </w:rPr>
        <w:t xml:space="preserve"> (</w:t>
      </w:r>
      <w:r w:rsidR="0089016C" w:rsidRPr="006E1509">
        <w:rPr>
          <w:rFonts w:ascii="Times New Roman" w:hAnsi="Times New Roman" w:cs="Times New Roman"/>
          <w:i/>
          <w:sz w:val="20"/>
          <w:szCs w:val="20"/>
          <w:lang w:val="sr-Cyrl-CS"/>
        </w:rPr>
        <w:t>Табела 13</w:t>
      </w:r>
      <w:r w:rsidR="0089016C">
        <w:rPr>
          <w:rFonts w:ascii="Times New Roman" w:hAnsi="Times New Roman" w:cs="Times New Roman"/>
          <w:i/>
          <w:sz w:val="24"/>
          <w:szCs w:val="24"/>
          <w:lang w:val="sr-Cyrl-CS"/>
        </w:rPr>
        <w:t>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2B53F2" w:rsidRDefault="00E22B28" w:rsidP="002B53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●</w:t>
      </w:r>
      <w:r w:rsidR="00E1704B" w:rsidRPr="00E1704B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00050125 ТЕРИТОРИЈАЛНА ВАТРОГАСНА ЈЕДИНИЦА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>- укупно планирана средства за 2020. годину на овој потрошачкој јединици износе 1.431.500,00 КМ</w:t>
      </w:r>
      <w:r w:rsidR="0089016C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 xml:space="preserve"> намјењена су за финансирање текућих расхода и капиталних</w:t>
      </w:r>
      <w:r w:rsidR="0089016C">
        <w:rPr>
          <w:rFonts w:ascii="Times New Roman" w:hAnsi="Times New Roman" w:cs="Times New Roman"/>
          <w:sz w:val="24"/>
          <w:szCs w:val="24"/>
          <w:lang w:val="sr-Cyrl-CS"/>
        </w:rPr>
        <w:t xml:space="preserve"> издатака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>. Капитални издаци се финансирају из сопствених и кредитни</w:t>
      </w:r>
      <w:r w:rsidR="003C543C">
        <w:rPr>
          <w:rFonts w:ascii="Times New Roman" w:hAnsi="Times New Roman" w:cs="Times New Roman"/>
          <w:sz w:val="24"/>
          <w:szCs w:val="24"/>
          <w:lang w:val="sr-Cyrl-CS"/>
        </w:rPr>
        <w:t>х средстава. Извршење за првих 9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 xml:space="preserve"> мјесеци износи </w:t>
      </w:r>
      <w:r w:rsidR="003C543C">
        <w:rPr>
          <w:rFonts w:ascii="Times New Roman" w:hAnsi="Times New Roman" w:cs="Times New Roman"/>
          <w:sz w:val="24"/>
          <w:szCs w:val="24"/>
          <w:lang w:val="sr-Cyrl-CS"/>
        </w:rPr>
        <w:t>465.073,05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3C543C">
        <w:rPr>
          <w:rFonts w:ascii="Times New Roman" w:hAnsi="Times New Roman" w:cs="Times New Roman"/>
          <w:sz w:val="24"/>
          <w:szCs w:val="24"/>
          <w:lang w:val="sr-Cyrl-CS"/>
        </w:rPr>
        <w:t>35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>% у односу на план.</w:t>
      </w:r>
    </w:p>
    <w:p w:rsidR="002B53F2" w:rsidRDefault="00E22B28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●</w:t>
      </w:r>
      <w:r w:rsidR="002B53F2" w:rsidRPr="00F10CB8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</w:t>
      </w:r>
      <w:r w:rsidR="002B53F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30 ОДЈЕЉЕЊЕ ЗА ОПШТУ УПРАВУ –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 на овој ПЈТ износе 4.000,00 КМ и намјењена су за финансирање материјалних трошкова. Извршење за 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 xml:space="preserve">првих </w:t>
      </w:r>
      <w:r w:rsidR="003C543C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 xml:space="preserve"> мјесеци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3C543C">
        <w:rPr>
          <w:rFonts w:ascii="Times New Roman" w:hAnsi="Times New Roman" w:cs="Times New Roman"/>
          <w:sz w:val="24"/>
          <w:szCs w:val="24"/>
          <w:lang w:val="sr-Cyrl-CS"/>
        </w:rPr>
        <w:t>731,10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3C543C">
        <w:rPr>
          <w:rFonts w:ascii="Times New Roman" w:hAnsi="Times New Roman" w:cs="Times New Roman"/>
          <w:sz w:val="24"/>
          <w:szCs w:val="24"/>
          <w:lang w:val="sr-Cyrl-CS"/>
        </w:rPr>
        <w:t>18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% у односу на план.</w:t>
      </w:r>
    </w:p>
    <w:p w:rsidR="002B53F2" w:rsidRDefault="00E22B28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●</w:t>
      </w:r>
      <w:r w:rsidR="002B53F2" w:rsidRPr="007B19BA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00050140 ОДЈЕЉЕЊЕ ЗА ФИНАНСИЈЕ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– укупно планирана средства на овој ПЈТ износе 16.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>476</w:t>
      </w:r>
      <w:r>
        <w:rPr>
          <w:rFonts w:ascii="Times New Roman" w:hAnsi="Times New Roman" w:cs="Times New Roman"/>
          <w:sz w:val="24"/>
          <w:szCs w:val="24"/>
          <w:lang w:val="sr-Cyrl-CS"/>
        </w:rPr>
        <w:t>.634,00 КМ</w:t>
      </w:r>
      <w:r w:rsidR="0089016C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првих 9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 xml:space="preserve"> мјесеци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>
        <w:rPr>
          <w:rFonts w:ascii="Times New Roman" w:hAnsi="Times New Roman" w:cs="Times New Roman"/>
          <w:sz w:val="24"/>
          <w:szCs w:val="24"/>
          <w:lang w:val="sr-Cyrl-CS"/>
        </w:rPr>
        <w:t>11.758.604,05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>
        <w:rPr>
          <w:rFonts w:ascii="Times New Roman" w:hAnsi="Times New Roman" w:cs="Times New Roman"/>
          <w:sz w:val="24"/>
          <w:szCs w:val="24"/>
          <w:lang w:val="sr-Cyrl-CS"/>
        </w:rPr>
        <w:t>72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% у односу на план. Извршење се односи на расходе за лична примања, расходе за банкарске услуге, расходе по основу камата и издатке по основу отплата за узете кредите и издатке за ПДВ.</w:t>
      </w:r>
    </w:p>
    <w:p w:rsidR="00E22B28" w:rsidRDefault="00E22B28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Осим тога на овој ПЈ су евидентирани и расходи на фонду 05 у износу 20.000,00 КМ</w:t>
      </w:r>
      <w:r w:rsidR="0089016C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="0089016C" w:rsidRPr="006E1509">
        <w:rPr>
          <w:rFonts w:ascii="Times New Roman" w:hAnsi="Times New Roman" w:cs="Times New Roman"/>
          <w:i/>
          <w:sz w:val="20"/>
          <w:szCs w:val="20"/>
          <w:lang w:val="sr-Cyrl-CS"/>
        </w:rPr>
        <w:t>Табела 13</w:t>
      </w:r>
      <w:r w:rsidR="0089016C">
        <w:rPr>
          <w:rFonts w:ascii="Times New Roman" w:hAnsi="Times New Roman" w:cs="Times New Roman"/>
          <w:i/>
          <w:sz w:val="24"/>
          <w:szCs w:val="24"/>
          <w:lang w:val="sr-Cyrl-CS"/>
        </w:rPr>
        <w:t>)</w:t>
      </w:r>
      <w:r w:rsidR="0089016C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E22B28" w:rsidRDefault="00E22B28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●</w:t>
      </w:r>
      <w:r w:rsidR="002B53F2" w:rsidRPr="002304CF">
        <w:rPr>
          <w:rFonts w:ascii="Times New Roman" w:hAnsi="Times New Roman" w:cs="Times New Roman"/>
          <w:b/>
          <w:sz w:val="24"/>
          <w:szCs w:val="24"/>
          <w:lang w:val="sr-Cyrl-CS"/>
        </w:rPr>
        <w:t>Потрошака јединица 00050150 ОДЈЕЉЕЊЕ ЗА ПРИВРЕДУ</w:t>
      </w:r>
      <w:r w:rsidR="002B53F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–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укупно планирана средства на овој ПЈТ износе 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>659.500,00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КМ. Извршење за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првих 9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 xml:space="preserve"> мјесеци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>
        <w:rPr>
          <w:rFonts w:ascii="Times New Roman" w:hAnsi="Times New Roman" w:cs="Times New Roman"/>
          <w:sz w:val="24"/>
          <w:szCs w:val="24"/>
          <w:lang w:val="sr-Cyrl-CS"/>
        </w:rPr>
        <w:t>505.107,08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>
        <w:rPr>
          <w:rFonts w:ascii="Times New Roman" w:hAnsi="Times New Roman" w:cs="Times New Roman"/>
          <w:sz w:val="24"/>
          <w:szCs w:val="24"/>
          <w:lang w:val="sr-Cyrl-CS"/>
        </w:rPr>
        <w:t>77% у односу на план.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B53F2" w:rsidRDefault="00E22B28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●</w:t>
      </w:r>
      <w:r w:rsidR="002B53F2" w:rsidRPr="0024352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00050151 ОДЈЕЉЕЊЕ</w:t>
      </w:r>
      <w:r w:rsidR="002B53F2" w:rsidRPr="00A040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ПОЉОПРИВРЕДУ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– укупно планирана средства на овој ПЈТ износе 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>3.844</w:t>
      </w:r>
      <w:r>
        <w:rPr>
          <w:rFonts w:ascii="Times New Roman" w:hAnsi="Times New Roman" w:cs="Times New Roman"/>
          <w:sz w:val="24"/>
          <w:szCs w:val="24"/>
          <w:lang w:val="sr-Cyrl-CS"/>
        </w:rPr>
        <w:t>.000,00 КМ</w:t>
      </w:r>
      <w:r w:rsidR="0089016C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 xml:space="preserve">првих </w:t>
      </w:r>
      <w:r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 xml:space="preserve"> мјесеци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износи </w:t>
      </w:r>
      <w:r>
        <w:rPr>
          <w:rFonts w:ascii="Times New Roman" w:hAnsi="Times New Roman" w:cs="Times New Roman"/>
          <w:sz w:val="24"/>
          <w:szCs w:val="24"/>
          <w:lang w:val="sr-Cyrl-CS"/>
        </w:rPr>
        <w:t>2.618.352,93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>
        <w:rPr>
          <w:rFonts w:ascii="Times New Roman" w:hAnsi="Times New Roman" w:cs="Times New Roman"/>
          <w:sz w:val="24"/>
          <w:szCs w:val="24"/>
          <w:lang w:val="sr-Cyrl-CS"/>
        </w:rPr>
        <w:t>68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% у односу на план, а односи се на расходе по основу материјалних трошкова, трошкове рада хигијеничарске службе (азила), финансирање рада ЈП Воде и Аграрног фонда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 xml:space="preserve"> и подстицаја пољопривредним произвођачима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E22B28" w:rsidRDefault="00E22B28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●</w:t>
      </w:r>
      <w:r w:rsidR="002B53F2" w:rsidRPr="00A04043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00050160 ОДЈЕЉЕЊЕ ЗА ПРОСТОРНО УРЕЂЕЊЕ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– укупно планирана средства на овој ПЈТ износе 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>19</w:t>
      </w:r>
      <w:r w:rsidR="00243525">
        <w:rPr>
          <w:rFonts w:ascii="Times New Roman" w:hAnsi="Times New Roman" w:cs="Times New Roman"/>
          <w:sz w:val="24"/>
          <w:szCs w:val="24"/>
          <w:lang w:val="sr-Cyrl-CS"/>
        </w:rPr>
        <w:t>4.000,00 КМ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за 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 xml:space="preserve">првих </w:t>
      </w:r>
      <w:r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 xml:space="preserve"> мјесеци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>
        <w:rPr>
          <w:rFonts w:ascii="Times New Roman" w:hAnsi="Times New Roman" w:cs="Times New Roman"/>
          <w:sz w:val="24"/>
          <w:szCs w:val="24"/>
          <w:lang w:val="sr-Cyrl-CS"/>
        </w:rPr>
        <w:t>52.022,14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E1704B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89016C" w:rsidRDefault="00E22B28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B53F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Потрошака јединица 00050170 ОДЈЕЉЕЊЕ ЗА СТАМБЕНО-КОМУНАЛНЕ ПОСЛОВЕ И ЗЖС -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 на овој ПЈТ износе </w:t>
      </w:r>
      <w:r w:rsidR="00243525">
        <w:rPr>
          <w:rFonts w:ascii="Times New Roman" w:hAnsi="Times New Roman" w:cs="Times New Roman"/>
          <w:sz w:val="24"/>
          <w:szCs w:val="24"/>
          <w:lang w:val="sr-Cyrl-CS"/>
        </w:rPr>
        <w:t>16.241.020,00 КМ</w:t>
      </w:r>
      <w:r w:rsidR="00243525">
        <w:rPr>
          <w:rFonts w:ascii="Times New Roman" w:hAnsi="Times New Roman" w:cs="Times New Roman"/>
          <w:sz w:val="24"/>
          <w:szCs w:val="24"/>
        </w:rPr>
        <w:t>.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9016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Капитални издаци се финансирају из сопствених и кредитних извора.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89016C">
        <w:rPr>
          <w:rFonts w:ascii="Times New Roman" w:hAnsi="Times New Roman" w:cs="Times New Roman"/>
          <w:sz w:val="24"/>
          <w:szCs w:val="24"/>
          <w:lang w:val="sr-Cyrl-CS"/>
        </w:rPr>
        <w:t>првих 9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 мјесеци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89016C">
        <w:rPr>
          <w:rFonts w:ascii="Times New Roman" w:hAnsi="Times New Roman" w:cs="Times New Roman"/>
          <w:sz w:val="24"/>
          <w:szCs w:val="24"/>
          <w:lang w:val="sr-Cyrl-CS"/>
        </w:rPr>
        <w:t>5.711.231,37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89016C">
        <w:rPr>
          <w:rFonts w:ascii="Times New Roman" w:hAnsi="Times New Roman" w:cs="Times New Roman"/>
          <w:sz w:val="24"/>
          <w:szCs w:val="24"/>
          <w:lang w:val="sr-Cyrl-CS"/>
        </w:rPr>
        <w:t>35% у односу на план.</w:t>
      </w:r>
      <w:r w:rsidR="006E1509">
        <w:rPr>
          <w:rFonts w:ascii="Times New Roman" w:hAnsi="Times New Roman" w:cs="Times New Roman"/>
          <w:sz w:val="24"/>
          <w:szCs w:val="24"/>
          <w:lang w:val="sr-Cyrl-CS"/>
        </w:rPr>
        <w:t xml:space="preserve"> Капитални расходи који су планирани у износу 12.490.500,00 КМ, имају извршење само 26%</w:t>
      </w:r>
    </w:p>
    <w:p w:rsidR="0089016C" w:rsidRDefault="0089016C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Осим тога на овој ПЈ су евидентирани и расходи на фонду 05 у износу 671.845,20 КМ (</w:t>
      </w:r>
      <w:r w:rsidRPr="006E1509">
        <w:rPr>
          <w:rFonts w:ascii="Times New Roman" w:hAnsi="Times New Roman" w:cs="Times New Roman"/>
          <w:i/>
          <w:sz w:val="20"/>
          <w:szCs w:val="20"/>
          <w:lang w:val="sr-Cyrl-CS"/>
        </w:rPr>
        <w:t>Табела 13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>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89016C" w:rsidRDefault="0089016C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●</w:t>
      </w:r>
      <w:r w:rsidR="002B53F2" w:rsidRPr="00366392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00050180 ОДЈЕЉЕЊЕ</w:t>
      </w:r>
      <w:r w:rsidR="002B53F2" w:rsidRPr="00C6346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БОРАЧКО-ИНВАЛИДСКУ И ЦИВИЛНУ ЗАШТИТУ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- укупно планирана средства на овој ПЈТ износе 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>493.750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,00 КМ. Извршење за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првих 9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 мјесеци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>
        <w:rPr>
          <w:rFonts w:ascii="Times New Roman" w:hAnsi="Times New Roman" w:cs="Times New Roman"/>
          <w:sz w:val="24"/>
          <w:szCs w:val="24"/>
          <w:lang w:val="sr-Cyrl-CS"/>
        </w:rPr>
        <w:t>284.230,20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>
        <w:rPr>
          <w:rFonts w:ascii="Times New Roman" w:hAnsi="Times New Roman" w:cs="Times New Roman"/>
          <w:sz w:val="24"/>
          <w:szCs w:val="24"/>
          <w:lang w:val="sr-Cyrl-CS"/>
        </w:rPr>
        <w:t>58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% у односу на план, а односи се на расходе по основу материјалних трошкова, финансирања рада борачких организација и текућих помоћи појединцима.</w:t>
      </w:r>
    </w:p>
    <w:p w:rsidR="002B53F2" w:rsidRDefault="0089016C" w:rsidP="002B53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●</w:t>
      </w:r>
      <w:r w:rsidR="002B53F2">
        <w:rPr>
          <w:rFonts w:ascii="Times New Roman" w:hAnsi="Times New Roman" w:cs="Times New Roman"/>
          <w:b/>
          <w:sz w:val="24"/>
          <w:szCs w:val="24"/>
          <w:lang w:val="sr-Cyrl-CS"/>
        </w:rPr>
        <w:t>Потрошака јединица 0005021</w:t>
      </w:r>
      <w:r w:rsidR="002B53F2" w:rsidRPr="00C63460">
        <w:rPr>
          <w:rFonts w:ascii="Times New Roman" w:hAnsi="Times New Roman" w:cs="Times New Roman"/>
          <w:b/>
          <w:sz w:val="24"/>
          <w:szCs w:val="24"/>
          <w:lang w:val="sr-Cyrl-CS"/>
        </w:rPr>
        <w:t>0 ОДЈЕЉЕЊЕ ЗА ДРУШТВЕНЕ ДЈЕЛАТНОСТИ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- укупно планирана средства на овој ПЈТ износе 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>8.005.000,00 КМ,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реалокацијама износ је увећан на 8.227.495,25 КМ.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 а односе се на текуће расходе у износу </w:t>
      </w:r>
      <w:r w:rsidR="00366392">
        <w:rPr>
          <w:rFonts w:ascii="Times New Roman" w:hAnsi="Times New Roman" w:cs="Times New Roman"/>
          <w:sz w:val="24"/>
          <w:szCs w:val="24"/>
        </w:rPr>
        <w:t>3.523.495,25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 КМ и капиталне издатке у износу 4.</w:t>
      </w:r>
      <w:r w:rsidR="00366392">
        <w:rPr>
          <w:rFonts w:ascii="Times New Roman" w:hAnsi="Times New Roman" w:cs="Times New Roman"/>
          <w:sz w:val="24"/>
          <w:szCs w:val="24"/>
        </w:rPr>
        <w:t>70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4.000,00 КМ. Капитални издаци се финансирају из сопствених и кредитних извора.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првих </w:t>
      </w:r>
      <w:r w:rsidR="00366392">
        <w:rPr>
          <w:rFonts w:ascii="Times New Roman" w:hAnsi="Times New Roman" w:cs="Times New Roman"/>
          <w:sz w:val="24"/>
          <w:szCs w:val="24"/>
        </w:rPr>
        <w:t>9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 мјесеци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366392">
        <w:rPr>
          <w:rFonts w:ascii="Times New Roman" w:hAnsi="Times New Roman" w:cs="Times New Roman"/>
          <w:sz w:val="24"/>
          <w:szCs w:val="24"/>
        </w:rPr>
        <w:t>5.140.290,37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366392">
        <w:rPr>
          <w:rFonts w:ascii="Times New Roman" w:hAnsi="Times New Roman" w:cs="Times New Roman"/>
          <w:sz w:val="24"/>
          <w:szCs w:val="24"/>
        </w:rPr>
        <w:t>62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% у односу на план, а односи се на расходе по основу бруто накнада за мртвозорство, гранта ЈИП СИМ-у, грантова датих удружењима грађана и институцијама из области културе, спорта, образовања и здравствене заштите, стипендија, издатака за набавку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 и реконструкцију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грађевинских објеката.</w:t>
      </w:r>
    </w:p>
    <w:p w:rsidR="00366392" w:rsidRPr="00366392" w:rsidRDefault="00366392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Осим тога на овој ПЈ су евидентирани и расходи на оперативном фонду 03 (</w:t>
      </w:r>
      <w:r w:rsidRPr="00366392">
        <w:rPr>
          <w:rFonts w:ascii="Times New Roman" w:hAnsi="Times New Roman" w:cs="Times New Roman"/>
          <w:i/>
          <w:sz w:val="20"/>
          <w:szCs w:val="20"/>
          <w:lang w:val="sr-Cyrl-CS"/>
        </w:rPr>
        <w:t>Табела 12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>)</w:t>
      </w:r>
      <w:r w:rsidR="00677742">
        <w:rPr>
          <w:rFonts w:ascii="Times New Roman" w:hAnsi="Times New Roman" w:cs="Times New Roman"/>
          <w:sz w:val="24"/>
          <w:szCs w:val="24"/>
          <w:lang w:val="sr-Cyrl-CS"/>
        </w:rPr>
        <w:t xml:space="preserve"> износ 302.808,30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оперативном фонду 05 (</w:t>
      </w:r>
      <w:r w:rsidRPr="00366392">
        <w:rPr>
          <w:rFonts w:ascii="Times New Roman" w:hAnsi="Times New Roman" w:cs="Times New Roman"/>
          <w:i/>
          <w:sz w:val="20"/>
          <w:szCs w:val="20"/>
          <w:lang w:val="sr-Cyrl-CS"/>
        </w:rPr>
        <w:t>Табела 13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>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77742">
        <w:rPr>
          <w:rFonts w:ascii="Times New Roman" w:hAnsi="Times New Roman" w:cs="Times New Roman"/>
          <w:sz w:val="24"/>
          <w:szCs w:val="24"/>
          <w:lang w:val="sr-Cyrl-CS"/>
        </w:rPr>
        <w:t>износ 701.114,34 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66392" w:rsidRDefault="00366392" w:rsidP="002B53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●</w:t>
      </w:r>
      <w:r w:rsidR="002B53F2" w:rsidRPr="007763E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</w:t>
      </w:r>
      <w:r w:rsidR="001C665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2B53F2" w:rsidRPr="007763E4">
        <w:rPr>
          <w:rFonts w:ascii="Times New Roman" w:hAnsi="Times New Roman" w:cs="Times New Roman"/>
          <w:b/>
          <w:sz w:val="24"/>
          <w:szCs w:val="24"/>
          <w:lang w:val="sr-Cyrl-CS"/>
        </w:rPr>
        <w:t>00050220 ОДЈЕЉЕЊЕ ЗА ИНСПЕКЦИЈСКЕ ПОСЛОВЕ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- укупно планирана средства на овој ПЈТ износе 42.000,00КМ. Извршење за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првих </w:t>
      </w:r>
      <w:r>
        <w:rPr>
          <w:rFonts w:ascii="Times New Roman" w:hAnsi="Times New Roman" w:cs="Times New Roman"/>
          <w:sz w:val="24"/>
          <w:szCs w:val="24"/>
        </w:rPr>
        <w:t>9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 мјесеци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>
        <w:rPr>
          <w:rFonts w:ascii="Times New Roman" w:hAnsi="Times New Roman" w:cs="Times New Roman"/>
          <w:sz w:val="24"/>
          <w:szCs w:val="24"/>
        </w:rPr>
        <w:t>17.480,56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4</w:t>
      </w:r>
      <w:r>
        <w:rPr>
          <w:rFonts w:ascii="Times New Roman" w:hAnsi="Times New Roman" w:cs="Times New Roman"/>
          <w:sz w:val="24"/>
          <w:szCs w:val="24"/>
        </w:rPr>
        <w:t>2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% у однос</w:t>
      </w:r>
      <w:r>
        <w:rPr>
          <w:rFonts w:ascii="Times New Roman" w:hAnsi="Times New Roman" w:cs="Times New Roman"/>
          <w:sz w:val="24"/>
          <w:szCs w:val="24"/>
          <w:lang w:val="sr-Cyrl-CS"/>
        </w:rPr>
        <w:t>у на план</w:t>
      </w:r>
      <w:r>
        <w:rPr>
          <w:rFonts w:ascii="Times New Roman" w:hAnsi="Times New Roman" w:cs="Times New Roman"/>
          <w:sz w:val="24"/>
          <w:szCs w:val="24"/>
        </w:rPr>
        <w:t>.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B53F2" w:rsidRDefault="00366392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●</w:t>
      </w:r>
      <w:r w:rsidR="002B53F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00050230 КОМУНАЛНА ПОЛИЦИЈА -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 на овој ПЈТ износе 10.000,00 КМ. Извршење за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првих </w:t>
      </w:r>
      <w:r>
        <w:rPr>
          <w:rFonts w:ascii="Times New Roman" w:hAnsi="Times New Roman" w:cs="Times New Roman"/>
          <w:sz w:val="24"/>
          <w:szCs w:val="24"/>
        </w:rPr>
        <w:t>9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 мјесеци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>
        <w:rPr>
          <w:rFonts w:ascii="Times New Roman" w:hAnsi="Times New Roman" w:cs="Times New Roman"/>
          <w:sz w:val="24"/>
          <w:szCs w:val="24"/>
        </w:rPr>
        <w:t>1.820,41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1</w:t>
      </w:r>
      <w:r>
        <w:rPr>
          <w:rFonts w:ascii="Times New Roman" w:hAnsi="Times New Roman" w:cs="Times New Roman"/>
          <w:sz w:val="24"/>
          <w:szCs w:val="24"/>
        </w:rPr>
        <w:t>8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% у односу на план, а односи се на расходе по основу материјалних расхода.</w:t>
      </w:r>
    </w:p>
    <w:p w:rsidR="002B53F2" w:rsidRDefault="00366392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●</w:t>
      </w:r>
      <w:r w:rsidR="002B53F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00050240 ОДСЈЕК ЗА ЗАЈЕДНИЧКЕ ПОСЛОВЕ -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укупно планирана средства на овој ПЈТ износе 1.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>481.480,00 КМ, и то за текуће трошкове 1.128.000,00 КМ и капиталне издатке 353.480,00 КМ.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за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првих 9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 мјесеци 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894.887,20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>
        <w:rPr>
          <w:rFonts w:ascii="Times New Roman" w:hAnsi="Times New Roman" w:cs="Times New Roman"/>
          <w:sz w:val="24"/>
          <w:szCs w:val="24"/>
          <w:lang w:val="sr-Cyrl-CS"/>
        </w:rPr>
        <w:t>60</w:t>
      </w:r>
      <w:r w:rsidR="002B53F2">
        <w:rPr>
          <w:rFonts w:ascii="Times New Roman" w:hAnsi="Times New Roman" w:cs="Times New Roman"/>
          <w:sz w:val="24"/>
          <w:szCs w:val="24"/>
          <w:lang w:val="sr-Cyrl-CS"/>
        </w:rPr>
        <w:t>% у односу на план, а односи се на расходе по основу утрошка електричне енергије, комуналних и комуникацијских услуга, трошкове набавке материјала, репрезентације и дневница, изда</w:t>
      </w:r>
      <w:r w:rsidR="001C665C">
        <w:rPr>
          <w:rFonts w:ascii="Times New Roman" w:hAnsi="Times New Roman" w:cs="Times New Roman"/>
          <w:sz w:val="24"/>
          <w:szCs w:val="24"/>
          <w:lang w:val="sr-Cyrl-CS"/>
        </w:rPr>
        <w:t xml:space="preserve">тке за набавку ситног инвентара, као и </w:t>
      </w:r>
      <w:r w:rsidR="007A1FD9">
        <w:rPr>
          <w:rFonts w:ascii="Times New Roman" w:hAnsi="Times New Roman" w:cs="Times New Roman"/>
          <w:sz w:val="24"/>
          <w:szCs w:val="24"/>
          <w:lang w:val="sr-Cyrl-CS"/>
        </w:rPr>
        <w:t>расходе корона карантина и других издатака насталих у циљу борбе са корона вирусом.</w:t>
      </w:r>
    </w:p>
    <w:p w:rsidR="00366392" w:rsidRDefault="00366392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Осим тога, на овој ПЈ су евидентирани</w:t>
      </w:r>
      <w:r w:rsidR="00677742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расходи на оперативном фонду 05 у износу 58.229,44 КМ (</w:t>
      </w:r>
      <w:r w:rsidR="00677742">
        <w:rPr>
          <w:rFonts w:ascii="Times New Roman" w:hAnsi="Times New Roman" w:cs="Times New Roman"/>
          <w:i/>
          <w:sz w:val="20"/>
          <w:szCs w:val="20"/>
          <w:lang w:val="sr-Cyrl-CS"/>
        </w:rPr>
        <w:t>Табела 13)</w:t>
      </w:r>
      <w:r w:rsidR="00B66ECA">
        <w:rPr>
          <w:rFonts w:ascii="Times New Roman" w:hAnsi="Times New Roman" w:cs="Times New Roman"/>
          <w:i/>
          <w:sz w:val="20"/>
          <w:szCs w:val="20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A1FD9" w:rsidRDefault="007A1FD9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A7B1E" w:rsidRDefault="007A1FD9" w:rsidP="002B53F2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526B2A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5.2. </w:t>
      </w:r>
      <w:r w:rsidR="009168CA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ОПЕРАТИВНА ЈЕДИНИЦА 2 - </w:t>
      </w:r>
      <w:r w:rsidRPr="00526B2A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ОСТАЛИ КОРИСНИЦИ БУЏЕТА ГРАДА</w:t>
      </w:r>
    </w:p>
    <w:p w:rsidR="00B66ECA" w:rsidRDefault="00B66ECA" w:rsidP="002B53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B53F2" w:rsidRDefault="002B53F2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Укупно планирана средства на оперативној јединици 2 – Остали корисници буџета Града Бијељина расподјељена су на 16 ПЈТ. Намјењена су за финансирање социјалне заштите, предшколског образовања, културе, туризма, подстицаја мале привреде и материјалних трошкова средњих школа.</w:t>
      </w:r>
      <w:r w:rsidR="009168CA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за првих 9 мјесеци за оперативну јединицу 2 износи укупно 8.923.804,69 КМ.</w:t>
      </w:r>
    </w:p>
    <w:p w:rsidR="009168CA" w:rsidRDefault="009168CA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B53F2" w:rsidRDefault="002B53F2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социјалне заштите планирана су у оквиру </w:t>
      </w:r>
      <w:r w:rsidRPr="0021705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ЦЕНТАР ЗА СОЦИЈАЛНИ РАД (00050300) </w:t>
      </w:r>
      <w:r w:rsidRPr="00894582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21705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ПЈТ СОЦИЈАЛНА ЗАШТИТА (00050301)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укупном износу </w:t>
      </w:r>
      <w:r w:rsidR="009168CA">
        <w:rPr>
          <w:rFonts w:ascii="Times New Roman" w:hAnsi="Times New Roman" w:cs="Times New Roman"/>
          <w:sz w:val="24"/>
          <w:szCs w:val="24"/>
          <w:lang w:val="sr-Cyrl-CS"/>
        </w:rPr>
        <w:t>6.471.644,75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Извршење </w:t>
      </w:r>
      <w:r w:rsidR="009168CA">
        <w:rPr>
          <w:rFonts w:ascii="Times New Roman" w:hAnsi="Times New Roman" w:cs="Times New Roman"/>
          <w:sz w:val="24"/>
          <w:szCs w:val="24"/>
          <w:lang w:val="sr-Cyrl-CS"/>
        </w:rPr>
        <w:t xml:space="preserve">за првих 9 мјесеци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овим ПЈТ износи </w:t>
      </w:r>
      <w:r w:rsidR="009168CA">
        <w:rPr>
          <w:rFonts w:ascii="Times New Roman" w:hAnsi="Times New Roman" w:cs="Times New Roman"/>
          <w:sz w:val="24"/>
          <w:szCs w:val="24"/>
          <w:lang w:val="sr-Cyrl-CS"/>
        </w:rPr>
        <w:t xml:space="preserve">5.374.194,71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што представља </w:t>
      </w:r>
      <w:r w:rsidR="009168CA">
        <w:rPr>
          <w:rFonts w:ascii="Times New Roman" w:hAnsi="Times New Roman" w:cs="Times New Roman"/>
          <w:sz w:val="24"/>
          <w:szCs w:val="24"/>
          <w:lang w:val="sr-Cyrl-CS"/>
        </w:rPr>
        <w:t>83</w:t>
      </w:r>
      <w:r>
        <w:rPr>
          <w:rFonts w:ascii="Times New Roman" w:hAnsi="Times New Roman" w:cs="Times New Roman"/>
          <w:sz w:val="24"/>
          <w:szCs w:val="24"/>
          <w:lang w:val="sr-Cyrl-CS"/>
        </w:rPr>
        <w:t>%. Извршење се односи на финансирање бруто плата радника ЈУ Центар за социјални рад, материјалне трошкове рада, социјалну заштиту у облику новчаних помоћи, домског смјештаја, трошкова оспособљавања за рад и сл.</w:t>
      </w:r>
    </w:p>
    <w:p w:rsidR="00047784" w:rsidRDefault="00047784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B53F2" w:rsidRPr="009168CA" w:rsidRDefault="002B53F2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предшколског образовања планирана су у оквиру </w:t>
      </w:r>
      <w:r w:rsidRPr="0070600A">
        <w:rPr>
          <w:rFonts w:ascii="Times New Roman" w:hAnsi="Times New Roman" w:cs="Times New Roman"/>
          <w:b/>
          <w:sz w:val="24"/>
          <w:szCs w:val="24"/>
          <w:lang w:val="sr-Cyrl-CS"/>
        </w:rPr>
        <w:t>ПЈТ ДЈЕЧИЈИ ВРТИЋ „ЧИКА ЈОВА ЗМАЈ“ (00050400)</w:t>
      </w:r>
      <w:r w:rsidR="0089458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1.996.595,00 КМ, а </w:t>
      </w:r>
      <w:r w:rsidR="009168CA">
        <w:rPr>
          <w:rFonts w:ascii="Times New Roman" w:hAnsi="Times New Roman" w:cs="Times New Roman"/>
          <w:sz w:val="24"/>
          <w:szCs w:val="24"/>
          <w:lang w:val="sr-Cyrl-CS"/>
        </w:rPr>
        <w:t xml:space="preserve">за првих 9 мјесеци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извршена су у износу </w:t>
      </w:r>
      <w:r w:rsidR="009168CA">
        <w:rPr>
          <w:rFonts w:ascii="Times New Roman" w:hAnsi="Times New Roman" w:cs="Times New Roman"/>
          <w:sz w:val="24"/>
          <w:szCs w:val="24"/>
          <w:lang w:val="sr-Cyrl-CS"/>
        </w:rPr>
        <w:t xml:space="preserve">1.376.269,98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што представља </w:t>
      </w:r>
      <w:r w:rsidR="009168CA">
        <w:rPr>
          <w:rFonts w:ascii="Times New Roman" w:hAnsi="Times New Roman" w:cs="Times New Roman"/>
          <w:sz w:val="24"/>
          <w:szCs w:val="24"/>
          <w:lang w:val="sr-Cyrl-CS"/>
        </w:rPr>
        <w:t>69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план. Извршење се односи на бруто плате и накнаде запослених, трошкове енергије, комуналних и комуникационих услуга, набавке материјала и сл.</w:t>
      </w:r>
      <w:r w:rsidR="009168CA">
        <w:rPr>
          <w:rFonts w:ascii="Times New Roman" w:hAnsi="Times New Roman" w:cs="Times New Roman"/>
          <w:sz w:val="24"/>
          <w:szCs w:val="24"/>
          <w:lang w:val="sr-Cyrl-CS"/>
        </w:rPr>
        <w:t xml:space="preserve"> Осим тога, на овој ПЈ евидентирани су и расходи на оперативном фонду 03 у износу 955,80 КМ </w:t>
      </w:r>
      <w:r w:rsidR="009168CA">
        <w:rPr>
          <w:rFonts w:ascii="Times New Roman" w:hAnsi="Times New Roman" w:cs="Times New Roman"/>
          <w:sz w:val="20"/>
          <w:szCs w:val="20"/>
          <w:lang w:val="sr-Cyrl-CS"/>
        </w:rPr>
        <w:t>(</w:t>
      </w:r>
      <w:r w:rsidR="009168CA">
        <w:rPr>
          <w:rFonts w:ascii="Times New Roman" w:hAnsi="Times New Roman" w:cs="Times New Roman"/>
          <w:i/>
          <w:sz w:val="20"/>
          <w:szCs w:val="20"/>
          <w:lang w:val="sr-Cyrl-CS"/>
        </w:rPr>
        <w:t>Табела 12).</w:t>
      </w:r>
    </w:p>
    <w:p w:rsidR="009168CA" w:rsidRDefault="009168CA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268B2" w:rsidRDefault="002B53F2" w:rsidP="002B53F2">
      <w:pPr>
        <w:contextualSpacing/>
        <w:jc w:val="both"/>
        <w:rPr>
          <w:rFonts w:ascii="Times New Roman" w:hAnsi="Times New Roman" w:cs="Times New Roman"/>
          <w:sz w:val="20"/>
          <w:szCs w:val="20"/>
          <w:lang w:val="sr-Cyrl-CS"/>
        </w:rPr>
      </w:pPr>
      <w:r w:rsidRPr="00C5170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културе планирана су у оквиру </w:t>
      </w:r>
      <w:r w:rsidRPr="00C51705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КУЛТУРУ СЕМБЕРИЈА (0005500), ПЈТ МУЗЕЈ СЕМБЕРИЈЕ (0005501), ПЈТ СКУД „СЕМБЕРИЈА“ (0005503),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ГРАДСКО ПОЗОРИШТЕ „СЕМБЕРИЈА“ (00050504),</w:t>
      </w:r>
      <w:r w:rsidRPr="00C5170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ПЈТ НАРОДНА БИБЛИОТЕКА „ФИЛИП ВИШЊИЋ“ БИЈЕЉИНА (8180035)</w:t>
      </w:r>
      <w:r w:rsidRPr="00C51705">
        <w:rPr>
          <w:rFonts w:ascii="Times New Roman" w:hAnsi="Times New Roman" w:cs="Times New Roman"/>
          <w:sz w:val="24"/>
          <w:szCs w:val="24"/>
          <w:lang w:val="sr-Cyrl-CS"/>
        </w:rPr>
        <w:t xml:space="preserve"> у</w:t>
      </w:r>
      <w:r w:rsidR="00894582">
        <w:rPr>
          <w:rFonts w:ascii="Times New Roman" w:hAnsi="Times New Roman" w:cs="Times New Roman"/>
          <w:sz w:val="24"/>
          <w:szCs w:val="24"/>
        </w:rPr>
        <w:t xml:space="preserve"> </w:t>
      </w:r>
      <w:r w:rsidRPr="00C51705">
        <w:rPr>
          <w:rFonts w:ascii="Times New Roman" w:hAnsi="Times New Roman" w:cs="Times New Roman"/>
          <w:sz w:val="24"/>
          <w:szCs w:val="24"/>
          <w:lang w:val="sr-Cyrl-CS"/>
        </w:rPr>
        <w:t>укупном износу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94582">
        <w:rPr>
          <w:rFonts w:ascii="Times New Roman" w:hAnsi="Times New Roman" w:cs="Times New Roman"/>
          <w:sz w:val="24"/>
          <w:szCs w:val="24"/>
        </w:rPr>
        <w:t>1.56</w:t>
      </w:r>
      <w:r w:rsidR="00F268B2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894582">
        <w:rPr>
          <w:rFonts w:ascii="Times New Roman" w:hAnsi="Times New Roman" w:cs="Times New Roman"/>
          <w:sz w:val="24"/>
          <w:szCs w:val="24"/>
        </w:rPr>
        <w:t>.</w:t>
      </w:r>
      <w:r w:rsidR="00F268B2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894582">
        <w:rPr>
          <w:rFonts w:ascii="Times New Roman" w:hAnsi="Times New Roman" w:cs="Times New Roman"/>
          <w:sz w:val="24"/>
          <w:szCs w:val="24"/>
        </w:rPr>
        <w:t>34,00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A4572C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. </w:t>
      </w:r>
      <w:r w:rsidRPr="00C51705">
        <w:rPr>
          <w:rFonts w:ascii="Times New Roman" w:hAnsi="Times New Roman" w:cs="Times New Roman"/>
          <w:sz w:val="24"/>
          <w:szCs w:val="24"/>
          <w:lang w:val="sr-Cyrl-CS"/>
        </w:rPr>
        <w:t>Средства су извршена у износу</w:t>
      </w:r>
      <w:r w:rsidR="00894582">
        <w:rPr>
          <w:rFonts w:ascii="Times New Roman" w:hAnsi="Times New Roman" w:cs="Times New Roman"/>
          <w:sz w:val="24"/>
          <w:szCs w:val="24"/>
        </w:rPr>
        <w:t xml:space="preserve"> </w:t>
      </w:r>
      <w:r w:rsidR="00F268B2">
        <w:rPr>
          <w:rFonts w:ascii="Times New Roman" w:hAnsi="Times New Roman" w:cs="Times New Roman"/>
          <w:sz w:val="24"/>
          <w:szCs w:val="24"/>
          <w:lang w:val="sr-Cyrl-CS"/>
        </w:rPr>
        <w:t>1.097.246,88</w:t>
      </w:r>
      <w:r w:rsidR="00894582">
        <w:rPr>
          <w:rFonts w:ascii="Times New Roman" w:hAnsi="Times New Roman" w:cs="Times New Roman"/>
          <w:sz w:val="24"/>
          <w:szCs w:val="24"/>
        </w:rPr>
        <w:t xml:space="preserve"> </w:t>
      </w:r>
      <w:r w:rsidRPr="00C51705">
        <w:rPr>
          <w:rFonts w:ascii="Times New Roman" w:hAnsi="Times New Roman" w:cs="Times New Roman"/>
          <w:sz w:val="24"/>
          <w:szCs w:val="24"/>
          <w:lang w:val="sr-Cyrl-CS"/>
        </w:rPr>
        <w:t xml:space="preserve">КМ, што представља </w:t>
      </w:r>
      <w:r w:rsidR="00F268B2">
        <w:rPr>
          <w:rFonts w:ascii="Times New Roman" w:hAnsi="Times New Roman" w:cs="Times New Roman"/>
          <w:sz w:val="24"/>
          <w:szCs w:val="24"/>
          <w:lang w:val="sr-Cyrl-CS"/>
        </w:rPr>
        <w:t>70</w:t>
      </w:r>
      <w:r w:rsidRPr="00C51705"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>
        <w:rPr>
          <w:rFonts w:ascii="Times New Roman" w:hAnsi="Times New Roman" w:cs="Times New Roman"/>
          <w:sz w:val="24"/>
          <w:szCs w:val="24"/>
          <w:lang w:val="sr-Cyrl-CS"/>
        </w:rPr>
        <w:t>. Средства су намјењена за финансирање бруто плата запослених, финансирање трошкова електричне енергије, комуналних, комуникацијских услуга, набавке материјала.</w:t>
      </w:r>
      <w:r w:rsidR="00894582">
        <w:rPr>
          <w:rFonts w:ascii="Times New Roman" w:hAnsi="Times New Roman" w:cs="Times New Roman"/>
          <w:sz w:val="24"/>
          <w:szCs w:val="24"/>
        </w:rPr>
        <w:t xml:space="preserve"> </w:t>
      </w:r>
      <w:r w:rsidR="00F268B2">
        <w:rPr>
          <w:rFonts w:ascii="Times New Roman" w:hAnsi="Times New Roman" w:cs="Times New Roman"/>
          <w:sz w:val="24"/>
          <w:szCs w:val="24"/>
          <w:lang w:val="sr-Cyrl-CS"/>
        </w:rPr>
        <w:t>Осим тога,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268B2">
        <w:rPr>
          <w:rFonts w:ascii="Times New Roman" w:hAnsi="Times New Roman" w:cs="Times New Roman"/>
          <w:sz w:val="24"/>
          <w:szCs w:val="24"/>
          <w:lang w:val="sr-Cyrl-CS"/>
        </w:rPr>
        <w:t xml:space="preserve">на ПЈ ЦЕНТАР ЗА КУЛТУРУ СЕМБЕРИЈА, евидентирани су расходи на оперативном фонду 03 у износу 3.397,28 КМ </w:t>
      </w:r>
      <w:r w:rsidR="00F268B2">
        <w:rPr>
          <w:rFonts w:ascii="Times New Roman" w:hAnsi="Times New Roman" w:cs="Times New Roman"/>
          <w:i/>
          <w:sz w:val="20"/>
          <w:szCs w:val="20"/>
          <w:lang w:val="sr-Cyrl-CS"/>
        </w:rPr>
        <w:t>(Табела 12).</w:t>
      </w:r>
    </w:p>
    <w:p w:rsidR="00F268B2" w:rsidRPr="00F268B2" w:rsidRDefault="00F268B2" w:rsidP="002B53F2">
      <w:pPr>
        <w:contextualSpacing/>
        <w:jc w:val="both"/>
        <w:rPr>
          <w:rFonts w:ascii="Times New Roman" w:hAnsi="Times New Roman" w:cs="Times New Roman"/>
          <w:sz w:val="20"/>
          <w:szCs w:val="20"/>
          <w:lang w:val="sr-Cyrl-CS"/>
        </w:rPr>
      </w:pPr>
    </w:p>
    <w:p w:rsidR="002B53F2" w:rsidRDefault="002B53F2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64CAF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унапређења туристичке понуде планирана су у оквиру </w:t>
      </w:r>
      <w:r w:rsidRPr="00C64CA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ТУРИСТИЧКА ОРГАНИЗАЦИЈА ГРАДА БИЈЕЉИНА (0005510) </w:t>
      </w:r>
      <w:r w:rsidRPr="00C64CAF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430.672,00 </w:t>
      </w:r>
      <w:r w:rsidRPr="00C64CAF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КМ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526B2A">
        <w:rPr>
          <w:rFonts w:ascii="Times New Roman" w:hAnsi="Times New Roman" w:cs="Times New Roman"/>
          <w:sz w:val="24"/>
          <w:szCs w:val="24"/>
        </w:rPr>
        <w:t xml:space="preserve"> </w:t>
      </w:r>
      <w:r w:rsidRPr="00C64CAF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овој ПЈТ износи </w:t>
      </w:r>
      <w:r w:rsidR="00F268B2">
        <w:rPr>
          <w:rFonts w:ascii="Times New Roman" w:hAnsi="Times New Roman" w:cs="Times New Roman"/>
          <w:sz w:val="24"/>
          <w:szCs w:val="24"/>
          <w:lang w:val="sr-Cyrl-CS"/>
        </w:rPr>
        <w:t>333.063,74</w:t>
      </w:r>
      <w:r w:rsidRPr="00C64CAF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744E67">
        <w:rPr>
          <w:rFonts w:ascii="Times New Roman" w:hAnsi="Times New Roman" w:cs="Times New Roman"/>
          <w:sz w:val="24"/>
          <w:szCs w:val="24"/>
          <w:lang w:val="sr-Cyrl-CS"/>
        </w:rPr>
        <w:t>77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план, а односи се на финансирање бруто плата радника ТО Бијељина, материјалне трошкове и трошкове по основу услуга за унапређење туристичке понуде Града.</w:t>
      </w:r>
    </w:p>
    <w:p w:rsidR="00744E67" w:rsidRPr="00C64CAF" w:rsidRDefault="00744E67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B53F2" w:rsidRDefault="002B53F2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64CAF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 намјењена за подстицај малих и средњих предузећа планирају се у оквиру </w:t>
      </w:r>
      <w:r w:rsidRPr="00C64CA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АГЕНЦИЈА ЗА МАЛА И СРЕДЊА ПРЕДУЗЕЋА (0005910). </w:t>
      </w:r>
      <w:r w:rsidRPr="00C64CAF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су у износу </w:t>
      </w:r>
      <w:r w:rsidR="00C32C09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Pr="00C64CAF">
        <w:rPr>
          <w:rFonts w:ascii="Times New Roman" w:hAnsi="Times New Roman" w:cs="Times New Roman"/>
          <w:sz w:val="24"/>
          <w:szCs w:val="24"/>
          <w:lang w:val="sr-Cyrl-CS"/>
        </w:rPr>
        <w:t>40.913,00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Pr="00C64CAF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средстава је </w:t>
      </w:r>
      <w:r w:rsidR="00744E67">
        <w:rPr>
          <w:rFonts w:ascii="Times New Roman" w:hAnsi="Times New Roman" w:cs="Times New Roman"/>
          <w:sz w:val="24"/>
          <w:szCs w:val="24"/>
          <w:lang w:val="sr-Cyrl-CS"/>
        </w:rPr>
        <w:t>183.696,62</w:t>
      </w:r>
      <w:r w:rsidRPr="00C64CAF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744E67">
        <w:rPr>
          <w:rFonts w:ascii="Times New Roman" w:hAnsi="Times New Roman" w:cs="Times New Roman"/>
          <w:sz w:val="24"/>
          <w:szCs w:val="24"/>
          <w:lang w:val="sr-Cyrl-CS"/>
        </w:rPr>
        <w:t>76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план. </w:t>
      </w:r>
    </w:p>
    <w:p w:rsidR="00744E67" w:rsidRPr="00C64CAF" w:rsidRDefault="00744E67" w:rsidP="002B53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32C09" w:rsidRDefault="002B53F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64CAF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планирана за финансирање материјалних трошкова средњошколског образовања укупно износе </w:t>
      </w:r>
      <w:r>
        <w:rPr>
          <w:rFonts w:ascii="Times New Roman" w:hAnsi="Times New Roman" w:cs="Times New Roman"/>
          <w:sz w:val="24"/>
          <w:szCs w:val="24"/>
          <w:lang w:val="sr-Cyrl-CS"/>
        </w:rPr>
        <w:t>1.05</w:t>
      </w:r>
      <w:r w:rsidR="00526B2A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  <w:lang w:val="sr-Cyrl-CS"/>
        </w:rPr>
        <w:t>.450,00 КМ</w:t>
      </w:r>
      <w:r w:rsidRPr="00B30936">
        <w:rPr>
          <w:rFonts w:ascii="Times New Roman" w:hAnsi="Times New Roman" w:cs="Times New Roman"/>
          <w:sz w:val="24"/>
          <w:szCs w:val="24"/>
          <w:lang w:val="sr-Cyrl-CS"/>
        </w:rPr>
        <w:t xml:space="preserve">. Планирају су у оквиру </w:t>
      </w:r>
      <w:r w:rsidRPr="00B30936">
        <w:rPr>
          <w:rFonts w:ascii="Times New Roman" w:hAnsi="Times New Roman" w:cs="Times New Roman"/>
          <w:b/>
          <w:sz w:val="24"/>
          <w:szCs w:val="24"/>
          <w:lang w:val="sr-Cyrl-CS"/>
        </w:rPr>
        <w:t>ПЈТ ГИМНАЗИЈА „ФИЛИП ВИШЊИЋ“ БИЈЕЉИНА(815054), ПЈТ ЕКОНОМСКА ШКОЛА (815055), ПЈТ ПОЉОПРИВРЕДНА И МЕДИЦИНСКА ШКОЛА (815056), ПЈТ ТЕХНИЧКА ШКОЛА „МИХАЈЛО ПУПИН“ (815057), ПЈТ СРЕДЊА СТРУЧНА ШКОЛА ЈАЊА (815059), ПЈТ МУЗИЧКА ШКОЛА „С.С. МОКРАЊАЦ“ (84011).</w:t>
      </w:r>
      <w:r w:rsidR="00526B2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30936">
        <w:rPr>
          <w:rFonts w:ascii="Times New Roman" w:hAnsi="Times New Roman" w:cs="Times New Roman"/>
          <w:sz w:val="24"/>
          <w:szCs w:val="24"/>
          <w:lang w:val="sr-Cyrl-CS"/>
        </w:rPr>
        <w:t>Извршење износи</w:t>
      </w:r>
      <w:r w:rsidR="00744E67">
        <w:rPr>
          <w:rFonts w:ascii="Times New Roman" w:hAnsi="Times New Roman" w:cs="Times New Roman"/>
          <w:sz w:val="24"/>
          <w:szCs w:val="24"/>
          <w:lang w:val="sr-Cyrl-CS"/>
        </w:rPr>
        <w:t xml:space="preserve"> 559.332,76 КМ</w:t>
      </w:r>
      <w:r w:rsidRPr="00B30936">
        <w:rPr>
          <w:rFonts w:ascii="Times New Roman" w:hAnsi="Times New Roman" w:cs="Times New Roman"/>
          <w:sz w:val="24"/>
          <w:szCs w:val="24"/>
          <w:lang w:val="sr-Cyrl-CS"/>
        </w:rPr>
        <w:t xml:space="preserve">, што представља </w:t>
      </w:r>
      <w:r w:rsidR="00744E67">
        <w:rPr>
          <w:rFonts w:ascii="Times New Roman" w:hAnsi="Times New Roman" w:cs="Times New Roman"/>
          <w:sz w:val="24"/>
          <w:szCs w:val="24"/>
          <w:lang w:val="sr-Cyrl-CS"/>
        </w:rPr>
        <w:t>53</w:t>
      </w:r>
      <w:r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Pr="00B30936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план.</w:t>
      </w:r>
    </w:p>
    <w:p w:rsidR="00C32C09" w:rsidRDefault="00C32C0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526B2A" w:rsidRDefault="00526B2A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526B2A" w:rsidRDefault="00526B2A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3D5B26" w:rsidRDefault="003D5B26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  <w:sectPr w:rsidR="00744E67" w:rsidSect="00C32C09">
          <w:footerReference w:type="default" r:id="rId9"/>
          <w:footerReference w:type="first" r:id="rId10"/>
          <w:pgSz w:w="12240" w:h="15840"/>
          <w:pgMar w:top="1440" w:right="1440" w:bottom="1440" w:left="1440" w:header="720" w:footer="720" w:gutter="0"/>
          <w:cols w:space="720"/>
          <w:titlePg/>
          <w:docGrid w:linePitch="360"/>
        </w:sectPr>
      </w:pPr>
    </w:p>
    <w:tbl>
      <w:tblPr>
        <w:tblW w:w="12980" w:type="dxa"/>
        <w:tblInd w:w="93" w:type="dxa"/>
        <w:tblLook w:val="04A0"/>
      </w:tblPr>
      <w:tblGrid>
        <w:gridCol w:w="396"/>
        <w:gridCol w:w="396"/>
        <w:gridCol w:w="486"/>
        <w:gridCol w:w="756"/>
        <w:gridCol w:w="4248"/>
        <w:gridCol w:w="1337"/>
        <w:gridCol w:w="1345"/>
        <w:gridCol w:w="1349"/>
        <w:gridCol w:w="1337"/>
        <w:gridCol w:w="1330"/>
      </w:tblGrid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</w:p>
        </w:tc>
        <w:tc>
          <w:tcPr>
            <w:tcW w:w="1270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Табела 16.-</w:t>
            </w:r>
            <w:r w:rsidRPr="00744E6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 xml:space="preserve">РАСПОРЕД СРЕДСТАВА ПО ОРГАНИЗАЦИОНОЈ КЛАСИФИКАЦИЈИ 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0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744E67" w:rsidRPr="00744E67" w:rsidTr="00744E67">
        <w:trPr>
          <w:trHeight w:val="960"/>
        </w:trPr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30.09.2019.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30.09.2020.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0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ПЈТ</w:t>
            </w:r>
          </w:p>
        </w:tc>
        <w:tc>
          <w:tcPr>
            <w:tcW w:w="113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СКУПШТИНА ГРАДА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113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0005110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408,441.26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1,300,000.00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1,300,000.00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508,833.34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0.39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125,113.91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233,000.00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208,870.11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152,442.41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0.73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 - сједнице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28,769.99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45,870.11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22,101.84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0.48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репрезентације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16,489.24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13,052.24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0.44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непоменути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148.26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49.42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0.02</w:t>
            </w:r>
          </w:p>
        </w:tc>
      </w:tr>
      <w:tr w:rsidR="00744E67" w:rsidRPr="00744E67" w:rsidTr="00744E67">
        <w:trPr>
          <w:trHeight w:val="48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обиљежавања манифестација, значајни датуми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79,706.42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117,238.91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0.90</w:t>
            </w:r>
          </w:p>
        </w:tc>
      </w:tr>
      <w:tr w:rsidR="00744E67" w:rsidRPr="00744E67" w:rsidTr="00744E67">
        <w:trPr>
          <w:trHeight w:val="48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 за бруто накнаде одборницима и комисијама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228,814.61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341,500.00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341,500.00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233,287.94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0.68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бруто накнаде одборника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228,814.61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341,500.00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341,500.00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233,287.94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0.68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Градска изборна комисија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31,512.74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696,000.00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696,000.00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87,932.99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0.13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закупа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 за рад ГИК-а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12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горива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стручне услуге и оглашавање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17,400.24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0.83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стручне услуге-ГИК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репрезентације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477.10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0.08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бруто накнаде члановима бирачких одбора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бруто накнаде члановима ГИК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31,512.74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65,488.55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0.47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непоменути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4,567.10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0.03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Текуће помоћи непрофитним организацијама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23,000.00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29,500.00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53,629.89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35,170.00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0.66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Текуће помоћи непрофитним организацијама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53,629.89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35,170.00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0.66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СКУПШТИНА ГРАДА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408,441.26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1,300,000.00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1,300,000.00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508,833.34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0.39</w:t>
            </w:r>
          </w:p>
        </w:tc>
      </w:tr>
    </w:tbl>
    <w:p w:rsidR="003D5B26" w:rsidRDefault="003D5B26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396"/>
        <w:gridCol w:w="567"/>
        <w:gridCol w:w="486"/>
        <w:gridCol w:w="756"/>
        <w:gridCol w:w="4144"/>
        <w:gridCol w:w="1360"/>
        <w:gridCol w:w="1360"/>
        <w:gridCol w:w="1360"/>
        <w:gridCol w:w="1360"/>
        <w:gridCol w:w="1311"/>
      </w:tblGrid>
      <w:tr w:rsidR="00744E67" w:rsidRPr="00744E67" w:rsidTr="00744E67">
        <w:trPr>
          <w:trHeight w:val="960"/>
        </w:trPr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 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30.09.2019.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30.09.2020.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82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ПЈТ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1128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0005120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456,879.12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804,500.00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808,006.00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541,746.61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0.67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Плате и накнаде трошкова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1,383.78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0.01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дневнице за службена путовања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1,383.78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0.01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24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372,255.59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680,500.00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676,360.00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435,545.88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0.64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25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закуп зграда и грађевинских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8,280.00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8,388.74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0.70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54,050.14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44,770.50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0.57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7,526.95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1,748.11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0.15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режијски материјал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5,867.49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0.62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2,194.00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0.28</w:t>
            </w:r>
          </w:p>
        </w:tc>
      </w:tr>
      <w:tr w:rsidR="00744E67" w:rsidRPr="00744E67" w:rsidTr="00744E67">
        <w:trPr>
          <w:trHeight w:val="48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412700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Остале уговорене услуге(односи са јавношћу и информисање)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145,334.67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320,000.00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275,000.00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148,109.36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0.46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репрезентације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28,841.67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10,066.44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0.29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413900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затезне камате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20.46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</w:tr>
      <w:tr w:rsidR="00744E67" w:rsidRPr="00744E67" w:rsidTr="00744E67">
        <w:trPr>
          <w:trHeight w:val="48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Остале уговорене услуге - сарадња са другим општинама и афирмација општине у окружењу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90,592.10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34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Локални економски развој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34,611.60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180,860.00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145,747.24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1.04</w:t>
            </w:r>
          </w:p>
        </w:tc>
      </w:tr>
      <w:tr w:rsidR="00744E67" w:rsidRPr="00744E67" w:rsidTr="00744E67">
        <w:trPr>
          <w:trHeight w:val="48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412900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Суфинансирање пројеката и активности из области ЛЕР-а и енергетске ефикасности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34,611.60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140,000.00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180,860.00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145,747.24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1.04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Помоћи мјесним заједницама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42,737.55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36,006.73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0.72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Капиталне помоћи мјесним заједницама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Текуће помоћи мјесним заједницама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42,737.55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36,006.73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0.72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Дознаке грађанима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40,502.20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77,646.00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70,144.00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Текуће помоћи - ванредне 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40,502.20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77,646.00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70,144.00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744E67" w:rsidRPr="00744E67" w:rsidTr="00744E67">
        <w:trPr>
          <w:trHeight w:val="48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488100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другим општинама - сарадња са другим општинама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744E67" w:rsidRPr="00744E67" w:rsidTr="00047784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44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сталну имовину ЛЕР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744E67" w:rsidRPr="00744E67" w:rsidTr="00047784">
        <w:trPr>
          <w:trHeight w:val="480"/>
        </w:trPr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45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511200</w:t>
            </w:r>
          </w:p>
        </w:tc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Реконструкција и ивенстиционо одржавање објеката за потребе ЛЕР-а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744E67" w:rsidRPr="00744E67" w:rsidTr="00047784">
        <w:trPr>
          <w:trHeight w:val="240"/>
        </w:trPr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511300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Комунални мобилијар 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511100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Набавка зграда и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744E67" w:rsidRPr="00744E67" w:rsidTr="00744E67">
        <w:trPr>
          <w:trHeight w:val="48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511200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Реконструкција и ивенстиционо одржавање објеката МЗ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ГРАДОНАЧЕЛНИК ГРАДА-ФОНД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456,879.12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804,500.00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808,006.00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541,746.61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0.67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ГРАДОНАЧЕЛНИК ГРАДА-ФОНД 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274,670.00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274,670.00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129,000.00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0.47</w:t>
            </w:r>
          </w:p>
        </w:tc>
      </w:tr>
      <w:tr w:rsidR="00744E67" w:rsidRPr="00744E67" w:rsidTr="00744E67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ГРАДОНАЧЕЛНИК ГРАДА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456,879.12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1,079,170.00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1,082,676.00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670,746.61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0.62</w:t>
            </w:r>
          </w:p>
        </w:tc>
      </w:tr>
    </w:tbl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2980" w:type="dxa"/>
        <w:tblInd w:w="93" w:type="dxa"/>
        <w:tblLook w:val="04A0"/>
      </w:tblPr>
      <w:tblGrid>
        <w:gridCol w:w="417"/>
        <w:gridCol w:w="416"/>
        <w:gridCol w:w="516"/>
        <w:gridCol w:w="816"/>
        <w:gridCol w:w="4129"/>
        <w:gridCol w:w="1324"/>
        <w:gridCol w:w="1360"/>
        <w:gridCol w:w="1348"/>
        <w:gridCol w:w="1340"/>
        <w:gridCol w:w="1314"/>
      </w:tblGrid>
      <w:tr w:rsidR="00744E67" w:rsidRPr="00744E67" w:rsidTr="00744E67">
        <w:trPr>
          <w:trHeight w:val="960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30.09.2019.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30.09.2020.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744E67" w:rsidRPr="00744E67" w:rsidTr="00744E6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744E67" w:rsidRPr="00744E67" w:rsidTr="00744E6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6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8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ТЕРИТОРИЈАЛНА ВАТРОГАСНА ЈЕДИНИЦА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8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0005125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6,428.88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16,500.00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5,259.58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0.32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6,428.88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16,500.00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5,259.58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0.32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6,428.88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5,259.58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0.35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услуге-материјални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78,559.74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1,315,000.00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459,813.47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0.35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78,559.74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1,315,000.00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459,813.47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0.35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20,997.52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sz w:val="20"/>
                <w:szCs w:val="20"/>
              </w:rPr>
              <w:t>790,000.00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објеката-нови кредит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sz w:val="20"/>
                <w:szCs w:val="20"/>
              </w:rPr>
              <w:t>500,000.00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sz w:val="20"/>
                <w:szCs w:val="20"/>
              </w:rPr>
              <w:t>400,939.80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0.80</w:t>
            </w:r>
          </w:p>
        </w:tc>
      </w:tr>
      <w:tr w:rsidR="00744E67" w:rsidRPr="00744E67" w:rsidTr="00744E67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7,999.57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материјала,роба ( одјећа и обућа)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19,936.80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Набавка опреме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49,562.65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38,936.87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0.39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ТЕРИТОРИЈАЛНА ВАТРОГАСНА ЈЕДИНИЦА БИЈЕЉИНА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84,988.62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1,431,500.00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1,331,500.00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465,073.05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0.35</w:t>
            </w:r>
          </w:p>
        </w:tc>
      </w:tr>
    </w:tbl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2920" w:type="dxa"/>
        <w:tblInd w:w="93" w:type="dxa"/>
        <w:tblLook w:val="04A0"/>
      </w:tblPr>
      <w:tblGrid>
        <w:gridCol w:w="417"/>
        <w:gridCol w:w="416"/>
        <w:gridCol w:w="516"/>
        <w:gridCol w:w="816"/>
        <w:gridCol w:w="4140"/>
        <w:gridCol w:w="1330"/>
        <w:gridCol w:w="1323"/>
        <w:gridCol w:w="1328"/>
        <w:gridCol w:w="1312"/>
        <w:gridCol w:w="1322"/>
      </w:tblGrid>
      <w:tr w:rsidR="00744E67" w:rsidRPr="00744E67" w:rsidTr="00744E67">
        <w:trPr>
          <w:trHeight w:val="960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30.09.2019.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30.09.2020.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744E67" w:rsidRPr="00744E67" w:rsidTr="00744E6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744E67" w:rsidRPr="00744E67" w:rsidTr="00744E6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0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2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ОПШТУ УПРАВУ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2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0005130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1,770.18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731.10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0.18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1,770.18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731.10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0.18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м.т.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1770.18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731.10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0.18</w:t>
            </w:r>
          </w:p>
        </w:tc>
      </w:tr>
      <w:tr w:rsidR="00744E67" w:rsidRPr="00744E67" w:rsidTr="00744E67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ОПШТУ УПРАВУ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1,770.18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731.10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0.18</w:t>
            </w:r>
          </w:p>
        </w:tc>
      </w:tr>
    </w:tbl>
    <w:p w:rsidR="00744E67" w:rsidRP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D5B26" w:rsidRDefault="003D5B26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083"/>
        <w:gridCol w:w="1366"/>
        <w:gridCol w:w="1366"/>
        <w:gridCol w:w="1366"/>
        <w:gridCol w:w="1366"/>
        <w:gridCol w:w="1289"/>
      </w:tblGrid>
      <w:tr w:rsidR="00744E67" w:rsidRPr="00744E67" w:rsidTr="00744E67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30.09.2019.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30.09.2020.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744E67" w:rsidRPr="00744E67" w:rsidTr="00744E67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744E67" w:rsidRPr="00744E67" w:rsidTr="00744E67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3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ФИНАНСИЈЕ</w:t>
            </w:r>
          </w:p>
        </w:tc>
      </w:tr>
      <w:tr w:rsidR="00744E67" w:rsidRPr="00744E67" w:rsidTr="00744E67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3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0005140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9,114,194.77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13,354,353.00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13,281,353.00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9,560,198.02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0.72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Расходи за лична примања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7,497,644.52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10,630,000.00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10,630,000.00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8,059,045.56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0.76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6,410,983.65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8,917,000.00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8,882,000.00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6,794,183.13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0.76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767,805.87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1,198,100.00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1,178,100.00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901,503.99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0.77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превоз са посла и на посао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87,428.04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105,804.45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0.78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плате за вријеме боловања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185,682.86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65,175.38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0.27</w:t>
            </w:r>
          </w:p>
        </w:tc>
      </w:tr>
      <w:tr w:rsidR="00744E67" w:rsidRPr="00744E67" w:rsidTr="00744E67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плате за отпремнине и једнократне 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45,744.10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139,900.00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194,900.00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192,378.61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порезе и доприносе на накнаде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522,893.57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821,000.00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821,000.00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527,047.46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0.64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Порези и доприноси на остала лична примања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522,893.57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527,047.46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0.64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31,342.89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24,990.73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0.57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банкарских услуга и 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26,001.17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22,202.63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0.56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Непоменуте услуге - м.т.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5,341.72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2,788.10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0.70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174,476.31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35,319.26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0.14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54,018.84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11,869.76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0.12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волонтерима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120,457.47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23,449.50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0.16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11,880.32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12,340.62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0.69</w:t>
            </w:r>
          </w:p>
        </w:tc>
      </w:tr>
      <w:tr w:rsidR="00744E67" w:rsidRPr="00744E67" w:rsidTr="00744E67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Посебан допринос за запошљавање лица са инвалидитетом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11,880.32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12,340.62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0.69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Расходи по основу пореза на терет послодавца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15,534.22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62,610.21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1.30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15,534.22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62,610.21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1.30</w:t>
            </w:r>
          </w:p>
        </w:tc>
      </w:tr>
      <w:tr w:rsidR="00744E67" w:rsidRPr="00744E67" w:rsidTr="00047784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 расходи по основу поврата и прекњижавања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155.93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744E67" w:rsidRPr="00744E67" w:rsidTr="00047784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83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 расходи по основу поврата и прекњижавања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sz w:val="20"/>
                <w:szCs w:val="20"/>
              </w:rPr>
              <w:t>35,000.00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sz w:val="20"/>
                <w:szCs w:val="20"/>
              </w:rPr>
              <w:t>35,000.00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sz w:val="20"/>
                <w:szCs w:val="20"/>
              </w:rPr>
              <w:t>155.93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744E67" w:rsidRPr="00744E67" w:rsidTr="00047784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камате и остале накнаде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844,732.94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1,471,353.00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1,398,353.00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816,688.25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0.58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Камате на домаће обвезнице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21,760.87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Камате на домаће кредите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711,515.98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1,219,353.00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1,196,353.00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811,804.47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0.68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sz w:val="20"/>
                <w:szCs w:val="20"/>
              </w:rPr>
              <w:t>Камате на домаће кредите -ново задужење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0.01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111,456.09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sz w:val="20"/>
                <w:szCs w:val="20"/>
              </w:rPr>
              <w:t>65,000.00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sz w:val="20"/>
                <w:szCs w:val="20"/>
              </w:rPr>
              <w:t>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sz w:val="20"/>
                <w:szCs w:val="20"/>
              </w:rPr>
              <w:t>2,383.78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0.16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Средства за помоћ непрофитним организацијама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15,620.00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744E67" w:rsidRPr="00744E67" w:rsidTr="00744E67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помоћ Синдикалној организацију ГУБН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15,620.00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744E67" w:rsidRPr="00744E67" w:rsidTr="00744E67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унутар исте јединице власти по Записницима ПУ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744E67" w:rsidRPr="00744E67" w:rsidTr="00744E67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ОТПЛАТУ ДУГОВА И 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3,710,532.03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3,122,281.00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3,122,281.00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2,198,406.03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0.70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Отплата 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3,556,388.64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2,822,281.00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2,822,281.00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2,075,089.38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0.74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Отплата домаћег задуживања-домаће обвезнице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716,091.88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Отплата домаћег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2,814,396.76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2,075,089.38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0.74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Отплата домаћег задуживања,краткорочно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621400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отплату дугова С.банка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25,900.00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744E67" w:rsidRPr="00744E67" w:rsidTr="00744E67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отплату главнице зајмова примљених од ентитета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23,410.25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0.47</w:t>
            </w:r>
          </w:p>
        </w:tc>
      </w:tr>
      <w:tr w:rsidR="00744E67" w:rsidRPr="00744E67" w:rsidTr="00744E67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628100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отплату главнице зајмова примљених од ентитета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23,410.25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0.47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56,709.04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53,020.21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0.53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ПДВ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56,709.04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53,020.21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0.53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плата за породиљско одсуство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97,434.35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46,886.19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0.31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плата за породиљско одсуство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97,434.35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46,886.19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0.31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ФИНАНСИЈЕ-ФОНД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12,824,726.80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16,476,634.00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16,403,634.00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11,758,604.05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0.72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ФИНАНСИЈЕ-ФОНД 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744E67" w:rsidRPr="00744E67" w:rsidTr="00744E67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ФИНАНСИЈЕ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12,824,726.80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16,496,634.00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16,423,634.00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11,778,604.05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44E67" w:rsidRPr="00744E67" w:rsidRDefault="00744E67" w:rsidP="00744E6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44E6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0.72</w:t>
            </w:r>
          </w:p>
        </w:tc>
      </w:tr>
    </w:tbl>
    <w:p w:rsidR="00744E67" w:rsidRDefault="00744E6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400" w:type="dxa"/>
        <w:tblInd w:w="93" w:type="dxa"/>
        <w:tblLook w:val="04A0"/>
      </w:tblPr>
      <w:tblGrid>
        <w:gridCol w:w="517"/>
        <w:gridCol w:w="416"/>
        <w:gridCol w:w="516"/>
        <w:gridCol w:w="816"/>
        <w:gridCol w:w="4143"/>
        <w:gridCol w:w="1329"/>
        <w:gridCol w:w="1360"/>
        <w:gridCol w:w="1448"/>
        <w:gridCol w:w="1540"/>
        <w:gridCol w:w="1315"/>
      </w:tblGrid>
      <w:tr w:rsidR="00D7475C" w:rsidRPr="00D7475C" w:rsidTr="00D7475C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30.09.2019.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30.09.2020.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D7475C" w:rsidRPr="00D7475C" w:rsidTr="00D747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D7475C" w:rsidRPr="00D7475C" w:rsidTr="00D747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8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6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ПРИВРЕДУ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6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0005150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468,920.91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659,500.00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659,500.00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505,107.08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0.77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412,272.11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497,000.00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497,500.00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359,486.58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0.72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Противградна заштита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74,700.00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0.90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дезинсекције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300,145.26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350,500.00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255,923.32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0.73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дератизације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34,983.00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25,067.25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0.50</w:t>
            </w:r>
          </w:p>
        </w:tc>
      </w:tr>
      <w:tr w:rsidR="00D7475C" w:rsidRPr="00D7475C" w:rsidTr="00D7475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услуге-материјални 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2,443.85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2,896.01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0.72</w:t>
            </w:r>
          </w:p>
        </w:tc>
      </w:tr>
      <w:tr w:rsidR="00D7475C" w:rsidRPr="00D7475C" w:rsidTr="00D7475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едукација привредника и стручно усавршавање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Субвенције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0.31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0.31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 непрофитним субјектима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47,648.80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146,500.00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140,620.50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0.96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самосталних привредника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10,650.00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11,137.00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0.74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Афирмација предузетништва, студије, сајмови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36,998.80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2,983.50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0.66</w:t>
            </w:r>
          </w:p>
        </w:tc>
      </w:tr>
      <w:tr w:rsidR="00D7475C" w:rsidRPr="00D7475C" w:rsidTr="00D7475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415200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Подстицај привредницима по основу концесионих накнада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126,500.00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126,500.00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126,500.00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ПРИВРЕДУ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468,920.91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659,500.00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659,500.00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505,107.08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0.77</w:t>
            </w:r>
          </w:p>
        </w:tc>
      </w:tr>
    </w:tbl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21"/>
        <w:gridCol w:w="1326"/>
        <w:gridCol w:w="1326"/>
        <w:gridCol w:w="1326"/>
        <w:gridCol w:w="1343"/>
        <w:gridCol w:w="1294"/>
      </w:tblGrid>
      <w:tr w:rsidR="00D7475C" w:rsidRPr="00D7475C" w:rsidTr="00D7475C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30.09.2019.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30.09.2020.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D7475C" w:rsidRPr="00D7475C" w:rsidTr="00D747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D7475C" w:rsidRPr="00D7475C" w:rsidTr="00D7475C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58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ПОЉОПРИВРЕДУ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0005151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2,146,968.11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3,264,000.00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3,297,000.00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2,068,352.93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0.63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177,156.72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292,569.61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0.62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Хигијеничарска служба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100,650.64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130,914.46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0.94</w:t>
            </w:r>
          </w:p>
        </w:tc>
      </w:tr>
      <w:tr w:rsidR="00D7475C" w:rsidRPr="00D7475C" w:rsidTr="00D7475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412800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санацију и одржавање водотокова и водопривредних објеката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73,766.70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158,018.73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0.48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Материјални трошкови службе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2,739.38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3,636.42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0.91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 непрофитним субјектима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1,134,751.39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1,103,000.00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919,783.32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0.83</w:t>
            </w:r>
          </w:p>
        </w:tc>
      </w:tr>
      <w:tr w:rsidR="00D7475C" w:rsidRPr="00D7475C" w:rsidTr="00D7475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Афирмација домаће пољопривредне производње,студије,сајмови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56,700.00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238,805.32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0.70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финансирању ЈП Воде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287,549.97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327,978.00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0.80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Подстицај пољопривредне производње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790,501.42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Трансфери унутар исте јединице власти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835,060.00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2,000,000.00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1,720,000.00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856,000.00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0.50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Подстицај пољопривредне производње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561,000.00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1,100,000.00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247,180.00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0.30</w:t>
            </w:r>
          </w:p>
        </w:tc>
      </w:tr>
      <w:tr w:rsidR="00D7475C" w:rsidRPr="00D7475C" w:rsidTr="00D7475C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пољопривредне производње у циљу сузбијања посљедица корона вируса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0.57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финансирању Аграрног фонда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274,060.00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324,820.00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0.81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Изградња система за наводњавање II фаза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по основу улагања у побољшање шума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513600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улагања у побољшање шума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D7475C" w:rsidRPr="00D7475C" w:rsidTr="00D7475C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ПОЉОПРИВРЕДУ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2,146,968.11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3,844,000.00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3,847,000.00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2,618,352.93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0.68</w:t>
            </w:r>
          </w:p>
        </w:tc>
      </w:tr>
    </w:tbl>
    <w:p w:rsidR="00D7475C" w:rsidRPr="00744E67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D5B26" w:rsidRDefault="003D5B26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10"/>
        <w:gridCol w:w="1334"/>
        <w:gridCol w:w="1357"/>
        <w:gridCol w:w="1356"/>
        <w:gridCol w:w="1356"/>
        <w:gridCol w:w="1323"/>
      </w:tblGrid>
      <w:tr w:rsidR="00D7475C" w:rsidRPr="00D7475C" w:rsidTr="00D7475C">
        <w:trPr>
          <w:trHeight w:val="10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D7475C" w:rsidRPr="00D7475C" w:rsidTr="00D7475C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D7475C" w:rsidRPr="00D7475C" w:rsidTr="00D7475C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D7475C" w:rsidRPr="00D7475C" w:rsidTr="00D7475C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4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ПРОСТОРНО УРЕЂЕЊЕ</w:t>
            </w:r>
          </w:p>
        </w:tc>
      </w:tr>
      <w:tr w:rsidR="00D7475C" w:rsidRPr="00D7475C" w:rsidTr="00D7475C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4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0005160</w:t>
            </w:r>
          </w:p>
        </w:tc>
      </w:tr>
      <w:tr w:rsidR="00D7475C" w:rsidRPr="00D7475C" w:rsidTr="00D7475C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3,516.33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1,134.00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0.28</w:t>
            </w:r>
          </w:p>
        </w:tc>
      </w:tr>
      <w:tr w:rsidR="00D7475C" w:rsidRPr="00D7475C" w:rsidTr="00D7475C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3,516.33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1,134.00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0.28</w:t>
            </w:r>
          </w:p>
        </w:tc>
      </w:tr>
      <w:tr w:rsidR="00D7475C" w:rsidRPr="00D7475C" w:rsidTr="00D7475C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Непоменуте услуге - материјални трошкови службе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3,516.33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1,134.00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0.28</w:t>
            </w:r>
          </w:p>
        </w:tc>
      </w:tr>
      <w:tr w:rsidR="00D7475C" w:rsidRPr="00D7475C" w:rsidTr="00D7475C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32,791.82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50,888.14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  <w:tr w:rsidR="00D7475C" w:rsidRPr="00D7475C" w:rsidTr="00D7475C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32,791.82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50,888.14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  <w:tr w:rsidR="00D7475C" w:rsidRPr="00D7475C" w:rsidTr="00D7475C">
        <w:trPr>
          <w:trHeight w:val="76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Пројектовање - урбанистичка регулатива-ЈП Дирекција за изградњу и развој града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32,791.82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50,888.14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  <w:tr w:rsidR="00D7475C" w:rsidRPr="00D7475C" w:rsidTr="00D7475C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ПРОСТОРНО УРЕЂЕЊЕ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36,308.15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194,000.00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52,022.14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</w:tbl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83" w:type="dxa"/>
        <w:tblInd w:w="93" w:type="dxa"/>
        <w:tblLayout w:type="fixed"/>
        <w:tblLook w:val="04A0"/>
      </w:tblPr>
      <w:tblGrid>
        <w:gridCol w:w="520"/>
        <w:gridCol w:w="399"/>
        <w:gridCol w:w="626"/>
        <w:gridCol w:w="810"/>
        <w:gridCol w:w="4230"/>
        <w:gridCol w:w="1530"/>
        <w:gridCol w:w="1440"/>
        <w:gridCol w:w="1440"/>
        <w:gridCol w:w="1350"/>
        <w:gridCol w:w="738"/>
      </w:tblGrid>
      <w:tr w:rsidR="00D7475C" w:rsidRPr="00D7475C" w:rsidTr="00C51FE4">
        <w:trPr>
          <w:trHeight w:val="102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7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D7475C" w:rsidRPr="00D7475C" w:rsidTr="00C51FE4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D7475C" w:rsidRPr="00D7475C" w:rsidTr="00D7475C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563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D7475C" w:rsidRPr="00D7475C" w:rsidTr="00C51FE4">
        <w:trPr>
          <w:trHeight w:val="54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СТАМБЕНО КОМУНАЛНЕ ПОСЛОВЕ И ЗЖС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D7475C" w:rsidRPr="00D7475C" w:rsidTr="00D7475C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072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0005170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2,682,029.42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3,750,520.00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3,696,520.00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2,469,971.37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0.67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141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2,428,518.28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3,395,520.00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3,441,520.00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2,272,763.83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0.66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142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Одржавање јавне расвјета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115,774.89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144,908.01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0.85</w:t>
            </w:r>
          </w:p>
        </w:tc>
      </w:tr>
      <w:tr w:rsidR="00C51FE4" w:rsidRPr="00D7475C" w:rsidTr="00C51FE4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143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Одржавање хоризонталне и вертикалне сигнализације,одржавање локалних и некатегорисаних путева,крпљење ударних рупа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494,489.13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428,309.19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0.54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144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одржавање-фасаде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145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Teкуће одржавање парка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67,318.64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101,041.20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0.92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34,118.77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39,453.04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0.61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услуге медија,информисање-г.гробље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Услуге мјерења загађења зрака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22,537.11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33,629.73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0.61</w:t>
            </w:r>
          </w:p>
        </w:tc>
      </w:tr>
      <w:tr w:rsidR="00C51FE4" w:rsidRPr="00D7475C" w:rsidTr="00C51FE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149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Финансирање комуналне потрошње,јавна хигијена и одржавање зелених површина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787,419.99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930,000.00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956,000.00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741,641.12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0.78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150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 улична расвјета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694,269.47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761,164.71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0.76</w:t>
            </w:r>
          </w:p>
        </w:tc>
      </w:tr>
      <w:tr w:rsidR="00C51FE4" w:rsidRPr="00D7475C" w:rsidTr="00C51FE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151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 финансирање комуналне инфраструктуре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2,038.80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2,027.20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0.20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152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Зимска служба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207,001.73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111,520.00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111,520.00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19,834.50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0.18</w:t>
            </w:r>
          </w:p>
        </w:tc>
      </w:tr>
      <w:tr w:rsidR="00C51FE4" w:rsidRPr="00D7475C" w:rsidTr="00C51FE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153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Комунална инфраструктура-водопривредне накнаде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154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Материјални трошкови службе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3,549.75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755.13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0.19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155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414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 ЈП Топлана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156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419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судским рјешењима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203,511.14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350,000.00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250,000.00</w:t>
            </w:r>
          </w:p>
        </w:tc>
        <w:tc>
          <w:tcPr>
            <w:tcW w:w="13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197,207.54</w:t>
            </w:r>
          </w:p>
        </w:tc>
        <w:tc>
          <w:tcPr>
            <w:tcW w:w="7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0.79</w:t>
            </w:r>
          </w:p>
        </w:tc>
      </w:tr>
      <w:tr w:rsidR="00C51FE4" w:rsidRPr="00D7475C" w:rsidTr="0004778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157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судским рјешењима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203,511.14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197,207.54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0.79</w:t>
            </w:r>
          </w:p>
        </w:tc>
      </w:tr>
      <w:tr w:rsidR="00C51FE4" w:rsidRPr="00D7475C" w:rsidTr="00047784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158</w:t>
            </w:r>
          </w:p>
        </w:tc>
        <w:tc>
          <w:tcPr>
            <w:tcW w:w="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Субвенције социјалним категоријама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C51FE4" w:rsidRPr="00D7475C" w:rsidTr="00047784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159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4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 социјалним категоријама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6,868,351.37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12,490,500.00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12,570,500.00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3,241,260.00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0.26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160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5,812,187.92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12,490,500.00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12,570,500.00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3,241,260.00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0.26</w:t>
            </w:r>
          </w:p>
        </w:tc>
      </w:tr>
      <w:tr w:rsidR="00C51FE4" w:rsidRPr="00D7475C" w:rsidTr="00C51FE4">
        <w:trPr>
          <w:trHeight w:val="102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161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Изградња комуналне  инфраструктуре-путна,водоводна,електро,гасификација,канализација,уређење паркинг простора,Дирекција за изградњу и развој,надзор  -,буџет,суфинансирање   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816,192.38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2,531,500.00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4,511,500.00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979,583.84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0.22</w:t>
            </w:r>
          </w:p>
        </w:tc>
      </w:tr>
      <w:tr w:rsidR="00C51FE4" w:rsidRPr="00D7475C" w:rsidTr="00C51FE4">
        <w:trPr>
          <w:trHeight w:val="8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162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Изградња комуналне  инфраструктуре-путна,водоводна,електро,гасификација,канализација,уређење паркинг простора,Дирекција за изградњу и развој,надзор  -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126,500.00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126,500.00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120,000.00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C51FE4" w:rsidRPr="00D7475C" w:rsidTr="00C51FE4">
        <w:trPr>
          <w:trHeight w:val="102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163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изградњу и прибављање објеката комунална инфраструктура,процјена вриједности некретнине- надзор,пројектовање и др. Дирекција за изградњу и развој града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21,374.15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45,583.64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0.91</w:t>
            </w:r>
          </w:p>
        </w:tc>
      </w:tr>
      <w:tr w:rsidR="00C51FE4" w:rsidRPr="00D7475C" w:rsidTr="00C51FE4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164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изградњу и прибављање објеката "индустријска зона"надзор и пројектовање Дирекција за изградњу и развој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6,519.24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26,758.00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0.67</w:t>
            </w:r>
          </w:p>
        </w:tc>
      </w:tr>
      <w:tr w:rsidR="00C51FE4" w:rsidRPr="00D7475C" w:rsidTr="00C51FE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165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Инфраструктура,експропријација,рјешавање имовинских питања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378,973.01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1,522,500.00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1,122,500.00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955,215.55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0.85</w:t>
            </w:r>
          </w:p>
        </w:tc>
      </w:tr>
      <w:tr w:rsidR="00C51FE4" w:rsidRPr="00D7475C" w:rsidTr="00C51FE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166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Инфраструктура из водoпривредних накнада-инвестиције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133,194.56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184,631.46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0.74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167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изградњу градског  и осталих гробља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263,921.11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59,896.98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C51FE4" w:rsidRPr="00D7475C" w:rsidTr="00C51FE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168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Изградња комуналне инфраструктуре "ОРИО" пројекат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3,866,322.45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C51FE4" w:rsidRPr="00D7475C" w:rsidTr="00C51FE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169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изградњу Регионалне санитарне депоније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308,624.46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C51FE4" w:rsidRPr="00D7475C" w:rsidTr="00C51FE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170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Изградња комуналне инфраструктуре-неповучена кредитна средства из 2019. године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C51FE4" w:rsidRPr="00D7475C" w:rsidTr="00C51FE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171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Изградња аутобуске станице-неповучена кредитна средства из 2019. године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240,340.00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0.24</w:t>
            </w:r>
          </w:p>
        </w:tc>
      </w:tr>
      <w:tr w:rsidR="00C51FE4" w:rsidRPr="00D7475C" w:rsidTr="00047784">
        <w:trPr>
          <w:trHeight w:val="49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172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Изградња инфраструктуре на градском гробљу-неповучена кредитна средства из 2019. године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370,530.10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0.74</w:t>
            </w:r>
          </w:p>
        </w:tc>
      </w:tr>
      <w:tr w:rsidR="00C51FE4" w:rsidRPr="00D7475C" w:rsidTr="00047784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173</w:t>
            </w:r>
          </w:p>
        </w:tc>
        <w:tc>
          <w:tcPr>
            <w:tcW w:w="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Изградња аутобуске станице-нови кредит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1,000,000.00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1,000,000.00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C51FE4" w:rsidRPr="00D7475C" w:rsidTr="00047784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174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Пројекат спортске сале-нови кредит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1,000,000.00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1,000,000.00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C51FE4" w:rsidRPr="00D7475C" w:rsidTr="00C51FE4">
        <w:trPr>
          <w:trHeight w:val="52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175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Издаци за инвестиционо одржавање,реконструкцију и адаптацију путева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7,086.46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15,835.37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0.40</w:t>
            </w:r>
          </w:p>
        </w:tc>
      </w:tr>
      <w:tr w:rsidR="00C51FE4" w:rsidRPr="00D7475C" w:rsidTr="00C51FE4">
        <w:trPr>
          <w:trHeight w:val="52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176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Реконструкција дијела система градског топловода-неповучена кредитна средства из 2019. године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C51FE4" w:rsidRPr="00D7475C" w:rsidTr="00C51FE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177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Реконструкција дијела система градског топловода-нови кредит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C51FE4" w:rsidRPr="00D7475C" w:rsidTr="00C51FE4">
        <w:trPr>
          <w:trHeight w:val="45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178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Реконструкција дијела јавне расвјете у ЛЕД технологију-нови кредит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C51FE4" w:rsidRPr="00D7475C" w:rsidTr="00C51FE4">
        <w:trPr>
          <w:trHeight w:val="52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179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комуналног мобилијара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180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видео надзора у граду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199,999.22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181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511500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остале вишегодишње засаде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9,980.10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17,025.84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0.85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182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513100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Набавка земљишта 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25,860.00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0.86</w:t>
            </w:r>
          </w:p>
        </w:tc>
      </w:tr>
      <w:tr w:rsidR="00C51FE4" w:rsidRPr="00D7475C" w:rsidTr="00C51FE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183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631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1,056,163.45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C51FE4" w:rsidRPr="00D7475C" w:rsidTr="00C51FE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184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631100</w:t>
            </w:r>
          </w:p>
        </w:tc>
        <w:tc>
          <w:tcPr>
            <w:tcW w:w="4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пројекта канализације, ОРИО пројекат,пдв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1,056,163.45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D7475C" w:rsidRPr="00D7475C" w:rsidTr="00C51FE4">
        <w:trPr>
          <w:trHeight w:val="52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6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СТАМБЕНО КОМУНАЛНЕ ПОСЛОВЕ И ЗЖС- ФОНД 01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9,550,380.79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16,241,020.00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16,267,020.00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5,711,231.37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0.35</w:t>
            </w:r>
          </w:p>
        </w:tc>
      </w:tr>
      <w:tr w:rsidR="00D7475C" w:rsidRPr="00D7475C" w:rsidTr="00C51FE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6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СТАМБЕНО КОМУНАЛНЕ ПОСЛОВЕ И ЗЖС- ФОНД 05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671,846.00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671,846.00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671,845.20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D7475C" w:rsidRPr="00D7475C" w:rsidTr="00C51FE4">
        <w:trPr>
          <w:trHeight w:val="49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6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СТАМБЕНО КОМУНАЛНЕ ПОСЛОВЕ И ЗЖС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9,550,380.79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16,912,866.00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16,938,866.00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6,383,076.57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475C" w:rsidRPr="00D7475C" w:rsidRDefault="00D7475C" w:rsidP="00D747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7475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0.38</w:t>
            </w:r>
          </w:p>
        </w:tc>
      </w:tr>
    </w:tbl>
    <w:p w:rsidR="00D7475C" w:rsidRDefault="00D7475C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40" w:type="dxa"/>
        <w:tblInd w:w="93" w:type="dxa"/>
        <w:tblLook w:val="04A0"/>
      </w:tblPr>
      <w:tblGrid>
        <w:gridCol w:w="516"/>
        <w:gridCol w:w="416"/>
        <w:gridCol w:w="516"/>
        <w:gridCol w:w="816"/>
        <w:gridCol w:w="4106"/>
        <w:gridCol w:w="1333"/>
        <w:gridCol w:w="1357"/>
        <w:gridCol w:w="1341"/>
        <w:gridCol w:w="1336"/>
        <w:gridCol w:w="1303"/>
      </w:tblGrid>
      <w:tr w:rsidR="0036039F" w:rsidRPr="0036039F" w:rsidTr="0036039F">
        <w:trPr>
          <w:trHeight w:val="10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2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18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БОРАЧКО ИНВАЛИДСКУ ЗАШТИТУ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18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0005180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219,548.73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418,750.00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453,750.00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284,230.20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0.63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материјала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12,911.00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32,500.00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32,500.00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23,832.71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0.73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- Цивилна заштита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3,980.24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2,164.50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0.43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 Цивилна заштита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5,844.33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16,534.40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0.83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материјални трошкови службе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3,086.43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2,091.81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0.52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Остале уговорене услуге 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3,042.00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 непрофитним организацијама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134,215.63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191,250.00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191,250.00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147,187.50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0.77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Борачке организације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60,000.00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0.67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Организација породица погинулих и несталих лица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30,375.00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40,500.00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40,500.00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30,375.00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0.75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Удружења несталих бораца и цивила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3,375.00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3,375.00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0.75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непрофитним организацијама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32,028.13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45,000.00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цивилних жртава рата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2,700.00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0.75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ратних војних инвалида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3,375.00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3,375.00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0.75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логораша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2,362.50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3,150.00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2,362.50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0.75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Кaпитални грантови непрофитним организацијама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8,100.00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10,261.09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0.68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изградњи спомен обиљежја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8,100.00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10,261.09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0.68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Дознаке грађанима-текуће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64,322.10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140,000.00</w:t>
            </w:r>
          </w:p>
        </w:tc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140,000.00</w:t>
            </w:r>
          </w:p>
        </w:tc>
        <w:tc>
          <w:tcPr>
            <w:tcW w:w="13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92,948.90</w:t>
            </w:r>
          </w:p>
        </w:tc>
        <w:tc>
          <w:tcPr>
            <w:tcW w:w="13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0.66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породицама палих бораца и инвалидима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64,322.10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92,948.90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0.66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Капиталне дознаке грађанима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0.13</w:t>
            </w:r>
          </w:p>
        </w:tc>
      </w:tr>
      <w:tr w:rsidR="0036039F" w:rsidRPr="0036039F" w:rsidTr="00047784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204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рјешавање стамбених питања борачке категорије становништва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75,000.00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0.13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205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9,963.72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75,000.00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9,963.72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објеката,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 одржавање-цз.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опреме-цивилна заштита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9,963.72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и материјала,ситни инвентар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49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БОРАЧКО ИНВАЛИДСКУ И ЦИВИЛНУ ЗАШТИТУ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229,512.45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493,750.00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493,750.00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284,230.20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0.58</w:t>
            </w:r>
          </w:p>
        </w:tc>
      </w:tr>
    </w:tbl>
    <w:p w:rsidR="0036039F" w:rsidRPr="00D7475C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D5B26" w:rsidRDefault="003D5B26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80" w:type="dxa"/>
        <w:tblInd w:w="93" w:type="dxa"/>
        <w:tblLook w:val="04A0"/>
      </w:tblPr>
      <w:tblGrid>
        <w:gridCol w:w="516"/>
        <w:gridCol w:w="416"/>
        <w:gridCol w:w="516"/>
        <w:gridCol w:w="816"/>
        <w:gridCol w:w="4105"/>
        <w:gridCol w:w="1356"/>
        <w:gridCol w:w="1356"/>
        <w:gridCol w:w="1357"/>
        <w:gridCol w:w="1356"/>
        <w:gridCol w:w="1286"/>
      </w:tblGrid>
      <w:tr w:rsidR="0036039F" w:rsidRPr="0036039F" w:rsidTr="0036039F">
        <w:trPr>
          <w:trHeight w:val="10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36039F" w:rsidRPr="0036039F" w:rsidTr="0036039F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266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2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ДРУШТВЕНЕ ДЈЕЛАТНОСТИ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2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0005210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2,375,688.20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3,451,000.00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3,523,495.25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2,806,767.46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робе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40,019.74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35,696.11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0.66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услуге-материјални трошкови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2,706.28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2,537.65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0.63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ван радног односа-накнаде за мртвозорство-Дом здравља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37,313.46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50,000.00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33,158.46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0.66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Субвенције нефинансијским субјектима у области трговине и туризма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70,000.00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70,000.00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70,000.00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70,000.00</w:t>
            </w:r>
          </w:p>
        </w:tc>
        <w:tc>
          <w:tcPr>
            <w:tcW w:w="13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 ЈУ Бања Дворови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70,000.00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70,000.00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 непрофитним субјектима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1,689,573.33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2,416,000.00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2,507,240.00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1,976,880.13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0.79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Текући грантови-ЈИП" Семберија и Мајевица"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156,325.00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240,000.00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180,000.00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0.75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физичке културе - резерва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73,413.06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50,000.00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50,000.00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спорт по Правилнику о расподјели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767,648.00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1,000,000.00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739,384.22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0.74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Школски спорт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14,200.00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6,950.00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0.70</w:t>
            </w:r>
          </w:p>
        </w:tc>
      </w:tr>
      <w:tr w:rsidR="0036039F" w:rsidRPr="0036039F" w:rsidTr="0036039F">
        <w:trPr>
          <w:trHeight w:val="76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интервенције у области образовања, спорта - кориштење сале и стадиона- Дирекција за развој и изградњу града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127,497.00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180,000.00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139,954.00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0.78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Суфинансирање превоза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120,000.00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97,153.83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0.81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културу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17,254.33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19,600.00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19,600.00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интервенције у области образовања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8,200.00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15,500.00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047784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lastRenderedPageBreak/>
              <w:t>227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учешће у финансирању политичких партија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194,999.94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260,000.00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260,000.00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191,878.08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0.74</w:t>
            </w:r>
          </w:p>
        </w:tc>
      </w:tr>
      <w:tr w:rsidR="0036039F" w:rsidRPr="0036039F" w:rsidTr="00047784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228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реализацију пројекта у партнерским односима градске управе са грађанима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1,000.00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суфинансирање развоја омладинских организација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Националне мањине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9,140.00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0.02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Културно историјско наслеђе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119,196.00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240,000.00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320,000.00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програма удружења грађана од општег интереса за Град Бијељина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94,250.00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130,000.00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100,000.00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0.77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пројеката удружења грађана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70,190.00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105,000.00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82,000.00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0.78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Пројекат "Омладинска политика"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500.00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Финансирање дома ученика-материјални трошкови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36,000.00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23,760.00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0.66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Средства за културне манифестације,Вишњићеви дани,Мајске музичке свечаности, и др.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10,000.00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подстицај и финансирање  развоја позоришта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98,100.00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200,000.00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200,000.00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200,000.00</w:t>
            </w:r>
          </w:p>
        </w:tc>
        <w:tc>
          <w:tcPr>
            <w:tcW w:w="13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Текући грантови организацијама у области здравствене заштите 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98,100.00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200,000.00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грантови непрофитним субјектима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5,000.00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учешће у санацији и изградњи здравствених амбуланти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дознаке грађанима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229,783.38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424,000.00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416,500.00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309,444.60</w:t>
            </w:r>
          </w:p>
        </w:tc>
        <w:tc>
          <w:tcPr>
            <w:tcW w:w="13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0.74</w:t>
            </w:r>
          </w:p>
        </w:tc>
      </w:tr>
      <w:tr w:rsidR="0036039F" w:rsidRPr="0036039F" w:rsidTr="0036039F">
        <w:trPr>
          <w:trHeight w:val="76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Пројекти подршке очувања пораста породице,помоћ породицама које лијече стерилитет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7,785.69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3,050.00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0.24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повратка и помоћ социјалним категоријама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15,888.36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2,526.50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0.10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Помоћ социјално угроженој дјеци за ужину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4,166.87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8,000.00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1,548.94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0.19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lastRenderedPageBreak/>
              <w:t>246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интервенције у образовању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5,800.00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3,700.00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0.74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247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Стипендије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176,825.53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290,000.00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290,000.00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233,219.16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Сахране незбринутих лица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13,179.50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15,400.00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0.62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помоћ пензионерима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40,000.00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40,000.00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Субвeнције социјалним категоријама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6,137.43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10,000.00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Капиталне дознаке грађанима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197,299.29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200,000.00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200,000.00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193,084.32</w:t>
            </w:r>
          </w:p>
        </w:tc>
        <w:tc>
          <w:tcPr>
            <w:tcW w:w="13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0.97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Подршка пројектима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197,299.29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193,084.32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0.97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487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Дознаке на име социјалне заштите по основу здравственог осигурања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50,912.46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70,755.25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21,662.30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0.31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487400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Здравствена заштита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38,912.46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70,000.00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58,755.25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11,370.30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0.19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487900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Финансирање дијагностике обољења и лијечење дјеце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10,292.00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0.86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410,824.87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4,554,000.00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4,704,000.00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2,333,522.91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410,824.87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4,554,000.00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4,704,000.00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2,333,522.91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 - инвестиције у образовању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283,235.47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525,000.00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519,500.00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485,140.09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0.93</w:t>
            </w:r>
          </w:p>
        </w:tc>
      </w:tr>
      <w:tr w:rsidR="0036039F" w:rsidRPr="0036039F" w:rsidTr="0036039F">
        <w:trPr>
          <w:trHeight w:val="76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 - инвестиције у образовању-неповучена кредитна средства из 2019. године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1,000,000.00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811,943.23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0.81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 - инвестиције у образовању-ново кредитно задужење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Инвестиције у образовању-Дирекција за изградњу и развој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12,609.06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45,000.00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26,785.06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 - инвестиције у спортске објекте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38,022.83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220,000.00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4,212.00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0.02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 - инвестиције у спортске објекте-ново кредитно задужење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Дирекција за изградњу - инвестиције у спортске објекте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15,729.35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0.79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Инвестиције у културне установе Домове културе и домове културе у мјесним заједницама 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27,552.93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180,000.00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96,638.02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0.48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г.објеката-Центар за социјални рад завршетак зграде и вањско уређење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280,000.00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295,984.49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0.72</w:t>
            </w:r>
          </w:p>
        </w:tc>
      </w:tr>
      <w:tr w:rsidR="0036039F" w:rsidRPr="0036039F" w:rsidTr="00047784">
        <w:trPr>
          <w:trHeight w:val="28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Стамбено збрињавање Рома суфинансирање пројекта,помоћ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16,087.65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65,000.00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40,471.11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0.62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lastRenderedPageBreak/>
              <w:t>268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Стамбено збрињавање социјалних категорија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33,000.13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30,000.00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047784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269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  у образовању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15,000.00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15,000.00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047784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270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Реконструкција и инвестиционо одржавање Домови културе 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2,154.91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0.43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инв. одржавање Дирекција за изградњу и развој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316.80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50,000.00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19,756.57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0.36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спортских објеката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50,000.00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24,735.41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0.49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спортских објеката-неповучена кредитна средства из 2019. године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1,000,000.00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494,972.67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0.49</w:t>
            </w:r>
          </w:p>
        </w:tc>
      </w:tr>
      <w:tr w:rsidR="0036039F" w:rsidRPr="0036039F" w:rsidTr="0036039F">
        <w:trPr>
          <w:trHeight w:val="28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спортских објеката-ново кредитно задужење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600,000.00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 - инвестиције у образовању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69,000.00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издаци-ПДВ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52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590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ДРУШТВЕНЕ ДЈЕЛАТНОСТИ-ФОНД 01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2,786,513.07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8,005,000.00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8,227,495.25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5,140,290.37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0.62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0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ДРУШТВЕНЕ ДЈЕЛАТНОСТИ-ФОНД 03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402,808.30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402,808.30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302,808.30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0.75</w:t>
            </w:r>
          </w:p>
        </w:tc>
      </w:tr>
      <w:tr w:rsidR="0036039F" w:rsidRPr="0036039F" w:rsidTr="0036039F">
        <w:trPr>
          <w:trHeight w:val="52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0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ДРУШТВЕНЕ ДЈЕЛАТНОСТИ-ФОНД 05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701,237.47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701,237.47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701,114.34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0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ДРУШТВЕНЕ ДЈЕЛАТНОСТИ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2,786,513.07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9,109,045.77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9,331,541.02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6,144,213.01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0.66</w:t>
            </w:r>
          </w:p>
        </w:tc>
      </w:tr>
    </w:tbl>
    <w:p w:rsidR="0036039F" w:rsidRP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80" w:type="dxa"/>
        <w:tblInd w:w="93" w:type="dxa"/>
        <w:tblLook w:val="04A0"/>
      </w:tblPr>
      <w:tblGrid>
        <w:gridCol w:w="516"/>
        <w:gridCol w:w="416"/>
        <w:gridCol w:w="516"/>
        <w:gridCol w:w="816"/>
        <w:gridCol w:w="4109"/>
        <w:gridCol w:w="1335"/>
        <w:gridCol w:w="1357"/>
        <w:gridCol w:w="1356"/>
        <w:gridCol w:w="1335"/>
        <w:gridCol w:w="1324"/>
      </w:tblGrid>
      <w:tr w:rsidR="0036039F" w:rsidRPr="0036039F" w:rsidTr="0036039F">
        <w:trPr>
          <w:trHeight w:val="10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36039F" w:rsidRPr="0036039F" w:rsidTr="0036039F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36039F" w:rsidRPr="0036039F" w:rsidTr="0036039F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6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2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ИНСПЕКЦИЈСКЕ ПОСЛОВЕ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2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0005220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3,997.82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17,480.56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0.42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3,997.82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17,480.56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0.42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инспекцијских узорака, извршење рјешења контролних органа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17,500.00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5,400.00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0.31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материјални трошкови службе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3,997.82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2,080.56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0.52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Извршења Рјешења по налогу пољопривредне и еколошке инспекције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Извршења Рјешења по налогу урбанистичко-грађевинске инспекције 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Ванредна контрола техничке исправности возила за јавни превоз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ИНСПЕКЦИЈСКЕ ПОСЛОВЕ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3,997.82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17,480.56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0.42</w:t>
            </w:r>
          </w:p>
        </w:tc>
      </w:tr>
    </w:tbl>
    <w:p w:rsidR="0036039F" w:rsidRP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D5B26" w:rsidRDefault="003D5B26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23"/>
        <w:gridCol w:w="1337"/>
        <w:gridCol w:w="1357"/>
        <w:gridCol w:w="1356"/>
        <w:gridCol w:w="1337"/>
        <w:gridCol w:w="1326"/>
      </w:tblGrid>
      <w:tr w:rsidR="0036039F" w:rsidRPr="0036039F" w:rsidTr="0036039F">
        <w:trPr>
          <w:trHeight w:val="102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36039F" w:rsidRPr="0036039F" w:rsidTr="0036039F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36039F" w:rsidRPr="0036039F" w:rsidTr="0036039F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36039F" w:rsidRPr="0036039F" w:rsidTr="0036039F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4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КОМУНАЛНА ПОЛИЦИЈА</w:t>
            </w:r>
          </w:p>
        </w:tc>
      </w:tr>
      <w:tr w:rsidR="0036039F" w:rsidRPr="0036039F" w:rsidTr="0036039F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4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0005230</w:t>
            </w:r>
          </w:p>
        </w:tc>
      </w:tr>
      <w:tr w:rsidR="0036039F" w:rsidRPr="0036039F" w:rsidTr="0036039F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3,896.92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1,820.41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0.18</w:t>
            </w:r>
          </w:p>
        </w:tc>
      </w:tr>
      <w:tr w:rsidR="0036039F" w:rsidRPr="0036039F" w:rsidTr="0036039F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3,896.92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1,820.41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0.18</w:t>
            </w:r>
          </w:p>
        </w:tc>
      </w:tr>
      <w:tr w:rsidR="0036039F" w:rsidRPr="0036039F" w:rsidTr="0036039F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услуге-материјални трошкови службе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2,423.10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1,820.41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  <w:tr w:rsidR="0036039F" w:rsidRPr="0036039F" w:rsidTr="0036039F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Извршење по налогу комуналне полиције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1,199.81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289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274.01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89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КОМУНАЛНА ПОЛИЦИЈА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3,896.92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1,820.41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0.18</w:t>
            </w:r>
          </w:p>
        </w:tc>
      </w:tr>
    </w:tbl>
    <w:p w:rsidR="0036039F" w:rsidRP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D5B26" w:rsidRDefault="003D5B26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098"/>
        <w:gridCol w:w="1355"/>
        <w:gridCol w:w="1357"/>
        <w:gridCol w:w="1357"/>
        <w:gridCol w:w="1355"/>
        <w:gridCol w:w="1314"/>
      </w:tblGrid>
      <w:tr w:rsidR="0036039F" w:rsidRPr="0036039F" w:rsidTr="0036039F">
        <w:trPr>
          <w:trHeight w:val="10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36039F" w:rsidRPr="0036039F" w:rsidTr="0036039F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36039F" w:rsidRPr="0036039F" w:rsidTr="0036039F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4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ОДСЈЕК ЗА ЗАЈЕДНИЧКЕ ПОСЛОВЕ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4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0005240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658,205.68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1,128,000.00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1,128,000.00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811,524.53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0.72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12,133.02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7,346.84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0.32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12,133.02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7,346.84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0.32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646,072.66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1,105,000.00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1,105,000.00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804,177.69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0.73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4,594.80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10,211.68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0.68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118,994.24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148,745.03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0.93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137,862.48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212,000.00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156,061.25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0.74</w:t>
            </w:r>
          </w:p>
        </w:tc>
      </w:tr>
      <w:tr w:rsidR="0036039F" w:rsidRPr="0036039F" w:rsidTr="0036039F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 у циљу сузбијања корона вируса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29,027.81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0.38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102,808.85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177,000.00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153,991.06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63,259.42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64,730.51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0.50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93,776.33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48,672.21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0.51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9,280.82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0.50</w:t>
            </w:r>
          </w:p>
        </w:tc>
      </w:tr>
      <w:tr w:rsidR="0036039F" w:rsidRPr="0036039F" w:rsidTr="0036039F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имовине колективно осигурање,трошкови одржавања лиценци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59,431.60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78,200.00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72,070.02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0.92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услуге-оглашавање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32,468.98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49,800.00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36,208.55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0.73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услуге-остали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8,541.61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7,719.75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0.55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услуге - материјални трошкови службе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2,222.50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2,311.00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0.58</w:t>
            </w:r>
          </w:p>
        </w:tc>
      </w:tr>
      <w:tr w:rsidR="0036039F" w:rsidRPr="0036039F" w:rsidTr="0036039F">
        <w:trPr>
          <w:trHeight w:val="24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12,831.03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21,769.35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0.84</w:t>
            </w:r>
          </w:p>
        </w:tc>
      </w:tr>
      <w:tr w:rsidR="0036039F" w:rsidRPr="0036039F" w:rsidTr="0036039F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 у циљу сузбијања корона вируса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37,659.47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84,649.79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353,480.00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353,480.00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83,362.67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0.24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84,649.79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353,480.00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353,480.00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83,362.67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0.24</w:t>
            </w:r>
          </w:p>
        </w:tc>
      </w:tr>
      <w:tr w:rsidR="0036039F" w:rsidRPr="0036039F" w:rsidTr="00047784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047784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311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9,069.88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110,000.00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6,492.91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0.32</w:t>
            </w:r>
          </w:p>
        </w:tc>
      </w:tr>
      <w:tr w:rsidR="0036039F" w:rsidRPr="0036039F" w:rsidTr="00047784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312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 за градску управу и Скупштину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72,371.53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150,000.00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240,000.00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18,184.88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0.08</w:t>
            </w:r>
          </w:p>
        </w:tc>
      </w:tr>
      <w:tr w:rsidR="0036039F" w:rsidRPr="0036039F" w:rsidTr="0036039F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робе ситног инвентара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3,208.38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43,480.00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43,480.00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9,309.25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0.21</w:t>
            </w:r>
          </w:p>
        </w:tc>
      </w:tr>
      <w:tr w:rsidR="0036039F" w:rsidRPr="0036039F" w:rsidTr="0036039F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робе ситног инвентара у циљу сузбијања корона вируса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49,375.63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ОДСЈЕК ЗА ЗАЈЕДНИЧКЕ ПОСЛОВЕ-ФОНД 01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742,855.47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1,481,480.00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1,481,480.00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894,887.20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0.60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ОДСЈЕК ЗА ЗАЈЕДНИЧКЕ ПОСЛОВЕ-ФОНД 05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111,760.00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111,760.00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58,229.44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0.52</w:t>
            </w:r>
          </w:p>
        </w:tc>
      </w:tr>
      <w:tr w:rsidR="0036039F" w:rsidRPr="0036039F" w:rsidTr="0036039F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ОДСЈЕК ЗА ЗАЈЕДНИЧКЕ ПОСЛОВЕ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742,855.47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1,593,240.00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1,593,240.00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953,116.64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0.60</w:t>
            </w:r>
          </w:p>
        </w:tc>
      </w:tr>
    </w:tbl>
    <w:p w:rsidR="0036039F" w:rsidRP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36504" w:rsidRDefault="00136504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60" w:type="dxa"/>
        <w:tblInd w:w="93" w:type="dxa"/>
        <w:tblLook w:val="04A0"/>
      </w:tblPr>
      <w:tblGrid>
        <w:gridCol w:w="516"/>
        <w:gridCol w:w="416"/>
        <w:gridCol w:w="516"/>
        <w:gridCol w:w="816"/>
        <w:gridCol w:w="4106"/>
        <w:gridCol w:w="1334"/>
        <w:gridCol w:w="1357"/>
        <w:gridCol w:w="1356"/>
        <w:gridCol w:w="1356"/>
        <w:gridCol w:w="1287"/>
      </w:tblGrid>
      <w:tr w:rsidR="0036039F" w:rsidRPr="0036039F" w:rsidTr="0036039F">
        <w:trPr>
          <w:trHeight w:val="106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36039F" w:rsidRPr="0036039F" w:rsidTr="0036039F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36039F" w:rsidRPr="0036039F" w:rsidTr="0036039F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4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0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ЦЕНТАР ЗА СОЦИЈАЛНИ РАД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0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0005300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819,716.35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1,199,400.00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1,229,858.75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925,554.43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0.75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751,991.24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1,096,400.00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1,096,400.00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820,673.03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0.75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 у Центру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616,129.97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762,900.00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749,900.00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641,189.46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0.86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-  Дневни центар за дјецу у ризику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-Дневни центар за дјецу са сметњама у развоју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 у Центру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120,167.99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183,000.00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135,995.18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0.74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Дневни центар за дјецу у ризику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52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 Дневни центар за дјецу са сметњама у развоју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8,500.00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плата за вријеме боловања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7,263.11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23,925.03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за отпремнине и ј.помоћи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8,430.17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19,563.36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0.78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52,655.71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113,458.75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90,000.44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0.79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12,923.62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22,833.00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18,762.30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0.82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8,347.97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10,181.18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9,137.55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17,778.00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16,942.32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1,902.31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16,028.75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12,364.04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0.77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1,764.10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1,789.98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0.89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6,623.75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5,414.31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0.90</w:t>
            </w:r>
          </w:p>
        </w:tc>
      </w:tr>
      <w:tr w:rsidR="0036039F" w:rsidRPr="0036039F" w:rsidTr="0036039F">
        <w:trPr>
          <w:trHeight w:val="27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банкарских услуга у платног промета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1,867.30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6,117.00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1,735.70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0.28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10,089.11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25,702.00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22,810.61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0.89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335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 рад ван радног односа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15,069.40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14,880.96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0.74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336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15,069.40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14,880.96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0.74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13,786.00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3,786.00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0.27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13,786.00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3,786.00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0.27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13,786.00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3,786.00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0.27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 за накнаде плата за породиљско о.који се рефундирају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25,890.22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23,324.78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0.78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издаци за накнаде плата за породиљско о.који се рефундирају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25,890.22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23,324.78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0.78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ЦЕНТАР ЗА СОЦИЈАЛНИ РАД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845,606.57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1,239,400.00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1,273,644.75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952,665.21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0.75</w:t>
            </w:r>
          </w:p>
        </w:tc>
      </w:tr>
    </w:tbl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P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51982" w:rsidRDefault="0075198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80" w:type="dxa"/>
        <w:tblInd w:w="93" w:type="dxa"/>
        <w:tblLook w:val="04A0"/>
      </w:tblPr>
      <w:tblGrid>
        <w:gridCol w:w="516"/>
        <w:gridCol w:w="416"/>
        <w:gridCol w:w="516"/>
        <w:gridCol w:w="816"/>
        <w:gridCol w:w="4114"/>
        <w:gridCol w:w="1346"/>
        <w:gridCol w:w="1349"/>
        <w:gridCol w:w="1356"/>
        <w:gridCol w:w="1328"/>
        <w:gridCol w:w="1323"/>
      </w:tblGrid>
      <w:tr w:rsidR="0036039F" w:rsidRPr="0036039F" w:rsidTr="0036039F">
        <w:trPr>
          <w:trHeight w:val="10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36039F" w:rsidRPr="0036039F" w:rsidTr="0036039F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36039F" w:rsidRPr="0036039F" w:rsidTr="0036039F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6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2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СОЦИЈАЛНА ЗАШТИТА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2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0005301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343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3,845,943.11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5,198,000.00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5,198,000.00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4,421,529.50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0.85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344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82,294.92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114,000.00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114,000.00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81,089.76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0.71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345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Јавна кухиња-набавка материјала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346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Јавна кухиња-трошкови горива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347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ПТТ трошкови опреме уплатница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37,550.38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55,880.00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39,561.49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0.71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348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љекарској комисији за утврђивање радне способности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18,679.94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14,479.50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0.69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349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Рад комисије за разврставање лица ометених у развоју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5,385.00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8,900.00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350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мобилног тима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351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20,679.60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22,120.00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18,148.77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0.82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352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дознаке грађанима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3,617,058.37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4,849,000.00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4,849,000.00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4,137,417.62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0.85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353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Додатак за помоћ и његу других лица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1,927,945.80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2,688,000.00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2,688,000.00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2,063,784.45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0.77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354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Једнократне помоћи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72,312.00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94,247.50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0.94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355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уџбенике дјеци социјалне категорије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0.93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356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Смјештај у властиту породицу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203,018.10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207,536.12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357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Породични смјештај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104,390.05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78,683.52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358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Новчана помоћ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439,486.22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609,907.05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359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Помоћ за оспособљавање за рад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13,359.50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15,090.00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0.94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360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Новчана помоћ за огрев и одјећу лицима са стањем социјалних потреба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0.78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361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личну инвалиднину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305,100.00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475,539.62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362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Помоћ у кући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33,745.10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28,870.00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0.96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363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Уџбеници и  одјећа за дјецу у домском смјештају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0.30</w:t>
            </w:r>
          </w:p>
        </w:tc>
      </w:tr>
      <w:tr w:rsidR="0036039F" w:rsidRPr="0036039F" w:rsidTr="00047784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364</w:t>
            </w:r>
          </w:p>
        </w:tc>
        <w:tc>
          <w:tcPr>
            <w:tcW w:w="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одржавања објеката, смјештај деложираних корисника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1,156.16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23,000.00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23,000.00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9,818.36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0.43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365</w:t>
            </w:r>
          </w:p>
        </w:tc>
        <w:tc>
          <w:tcPr>
            <w:tcW w:w="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смјештаја социјално угрожених лица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356,898.24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371,000.00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371,000.00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367,629.36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366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Заштита жртава трговине људима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367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рада савјетовалишта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368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дневног центра за стара лица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369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рада јавне кухиње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63,042.16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95,737.20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0.96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370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 корисника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11,042.35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15,236.91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0.76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371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дневног центра за дјецу са потешкоћама у развоју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51,337.29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372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дневног центра за дјецу у ризику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18,025.40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25,137.53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373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Трансфери између буџетских корисника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146,589.82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235,000.00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203,022.12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0.86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374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487400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фонду социјалног осигурања за здравствну заштиту  корисника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146,589.82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215,000.00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197,757.12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0.92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375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44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другим општинама за смјештај социјално угрожених лица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5,265.00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0.26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9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СОЦИЈАЛНА ЗАШТИТА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3,845,943.11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5,198,000.00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5,198,000.00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4,421,529.50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0.85</w:t>
            </w:r>
          </w:p>
        </w:tc>
      </w:tr>
    </w:tbl>
    <w:p w:rsidR="0036039F" w:rsidRP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51982" w:rsidRDefault="0075198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2660" w:type="dxa"/>
        <w:tblInd w:w="93" w:type="dxa"/>
        <w:tblLook w:val="04A0"/>
      </w:tblPr>
      <w:tblGrid>
        <w:gridCol w:w="516"/>
        <w:gridCol w:w="416"/>
        <w:gridCol w:w="516"/>
        <w:gridCol w:w="816"/>
        <w:gridCol w:w="3883"/>
        <w:gridCol w:w="1356"/>
        <w:gridCol w:w="1356"/>
        <w:gridCol w:w="1357"/>
        <w:gridCol w:w="1356"/>
        <w:gridCol w:w="1088"/>
      </w:tblGrid>
      <w:tr w:rsidR="0036039F" w:rsidRPr="0036039F" w:rsidTr="0036039F">
        <w:trPr>
          <w:trHeight w:val="10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9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36039F" w:rsidRPr="0036039F" w:rsidTr="0036039F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24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080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ДЈЕЧИЈИ ВРТИЋ "ЧИКА ЈОВА ЗМАЈ" БИЈЕЉИНА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080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0005400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1,235,479.28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1,956,595.00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1,886,595.00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1,300,512.09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0.69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1,003,180.05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1,609,495.00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1,549,495.00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1,126,544.53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0.73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790,312.29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1,170,755.00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1,106,297.00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813,416.60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0.74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приправника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19,835.11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5,848.00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0.39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140,584.03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346,390.00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346,390.00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233,950.07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0.68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путне трошкове,превоз на посао и са посла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7,089.00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8,439.00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0.84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Расходи за накнаде плате за вријеме боловања 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35,324.62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55,140.86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0.92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Отпремнине за одлазак у пензију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10,035.00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7,350.00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11,808.00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9,750.00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0.83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193,088.38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332,100.00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325,637.00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168,080.90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0.52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702.00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21,409.85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19,369.32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0.48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13,122.70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9,416.23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0.52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11,438.36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7,602.54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0.48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115,199.46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140,300.00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52,640.71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0.38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материјала,дидактички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5,012.55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23,474.99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0.94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1,818.81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1,110.50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материјала-Министарство породице, омладине и спорта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материјала-Министарство просвјете и културе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3,322.95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8,668.14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0.62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716.20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873.00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0.32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гориво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2,146.76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922.42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0.18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осигурање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4,350.18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4,060.35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0.81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398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12,280.80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14,700.00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45,337.00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34,681.53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0.76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399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дажбине-репрезентација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1,567.76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1,421.00</w:t>
            </w:r>
          </w:p>
        </w:tc>
        <w:tc>
          <w:tcPr>
            <w:tcW w:w="9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-волонтери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5,600.00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5,600.00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3,840.17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0.69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8,554.36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4,363.00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уговора о дјелу-Министарство просвјете и културе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8,554.36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4,363.00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уговора о дјелу-припремни програм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Уговорене услуг</w:t>
            </w: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е</w:t>
            </w: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и друге дажбине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6,928.08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6,928.08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Уговорене услуг</w:t>
            </w: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е</w:t>
            </w: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и друге дажбине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2,524.47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0.84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2,524.47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0.84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274.73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4,100.00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3,362.19</w:t>
            </w:r>
          </w:p>
        </w:tc>
        <w:tc>
          <w:tcPr>
            <w:tcW w:w="9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0.82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274.73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4,100.00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3,362.19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0.82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23,453.68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23,453.68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2,314.43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14,470.95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0.72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858.95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10,982.22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0.69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реконструкцију и инв.одржавање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7,696.70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858.95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3,285.52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0.66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нематеријалну производну имовину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1,455.48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3,488.73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1,455.48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3,488.73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Oстали издаци за накнаде плата за породиљско који се рефундирају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13,590.52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90,000.00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61,286.94</w:t>
            </w:r>
          </w:p>
        </w:tc>
        <w:tc>
          <w:tcPr>
            <w:tcW w:w="9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0.68</w:t>
            </w:r>
          </w:p>
        </w:tc>
      </w:tr>
      <w:tr w:rsidR="0036039F" w:rsidRPr="0036039F" w:rsidTr="0036039F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Oстали издаци за накнаде плата за породиљско који се рефундирају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13,590.52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61,286.94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0.68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ДЈЕЧИЈИ ВРТИЋ "ЧИКА ЈОВА ЗМАЈ"-ФОНД 01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1,251,384.23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1,996,595.00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1,996,595.00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1,376,269.98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0.69</w:t>
            </w:r>
          </w:p>
        </w:tc>
      </w:tr>
      <w:tr w:rsidR="0036039F" w:rsidRPr="0036039F" w:rsidTr="0004778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58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ДЈЕЧИЈИ ВРТИЋ "ЧИКА ЈОВА ЗМАЈ"-ФОНД 03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955.80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955.80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955.80</w:t>
            </w:r>
          </w:p>
        </w:tc>
        <w:tc>
          <w:tcPr>
            <w:tcW w:w="9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36039F" w:rsidRPr="0036039F" w:rsidTr="0036039F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36039F"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7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ДЈЕЧИЈИ ВРТИЋ "ЧИКА ЈОВА ЗМАЈ"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1,251,384.23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1,997,550.80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1,997,550.80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1,377,225.78</w:t>
            </w:r>
          </w:p>
        </w:tc>
        <w:tc>
          <w:tcPr>
            <w:tcW w:w="9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039F" w:rsidRPr="0036039F" w:rsidRDefault="0036039F" w:rsidP="0036039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6039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0.69</w:t>
            </w:r>
          </w:p>
        </w:tc>
      </w:tr>
    </w:tbl>
    <w:p w:rsidR="0036039F" w:rsidRPr="0036039F" w:rsidRDefault="0036039F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51982" w:rsidRDefault="0075198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2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67"/>
        <w:gridCol w:w="1360"/>
        <w:gridCol w:w="1360"/>
        <w:gridCol w:w="1360"/>
        <w:gridCol w:w="1360"/>
        <w:gridCol w:w="1329"/>
      </w:tblGrid>
      <w:tr w:rsidR="006F16D0" w:rsidRPr="006F16D0" w:rsidTr="006F16D0">
        <w:trPr>
          <w:trHeight w:val="10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6F16D0" w:rsidRPr="006F16D0" w:rsidTr="006F16D0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6F16D0" w:rsidRPr="006F16D0" w:rsidTr="006F16D0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8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3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ЦЕНТАР ЗА КУЛТУРУ "СЕМБЕРИЈА"БИЈЕЉИНА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3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0005500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592,292.37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751,044.00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766,044.00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593,428.62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0.77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451,841.98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476,835.05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0.83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430,941.23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460,646.19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0.85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10,578.70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10,590.27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0.76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рефундацију по основу боловања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6,246.27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2,520.16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0.25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ј.помоћи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4,075.78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3,078.43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0.31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за коришћење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123,827.15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152,100.00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169,100.00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106,592.29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0.63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 закуп стамбених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27,346.06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24,830.09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0.71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за гријање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2,089.75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1,027.50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0.23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7,017.62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8,354.44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0.93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3,710.86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3,754.30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0.67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14,211.38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12,507.42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0.30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1,495.05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0.34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 за услуге рекламе и пропаганде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4,328.24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4,246.79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0.33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стручних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2,486.19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2,368.00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0.95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2,144.84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2,144.53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0.25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културне манифестације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58,997.16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46,689.22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0.99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накнаде и порезе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6,173.86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1,372.92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0.17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 на терет послодавца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6,173.86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1,372.92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0.17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накнаде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9,369.38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8,628.36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0.72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9,369.38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8,628.36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0.72</w:t>
            </w:r>
          </w:p>
        </w:tc>
      </w:tr>
      <w:tr w:rsidR="006F16D0" w:rsidRPr="006F16D0" w:rsidTr="00047784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1,080.00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6F16D0" w:rsidRPr="006F16D0" w:rsidTr="00047784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448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1,080.00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6F16D0" w:rsidRPr="006F16D0" w:rsidTr="00047784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449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30,309.74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17,562.44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0.50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5,461.54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4,951.77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0.50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24,848.20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12,610.67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0.50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517100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18,934.85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14,678.56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0.49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18,934.85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14,678.56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0.49</w:t>
            </w:r>
          </w:p>
        </w:tc>
      </w:tr>
      <w:tr w:rsidR="006F16D0" w:rsidRPr="006F16D0" w:rsidTr="006F16D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породиљско и др.одсуства које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1,319.90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418.44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0.04</w:t>
            </w:r>
          </w:p>
        </w:tc>
      </w:tr>
      <w:tr w:rsidR="006F16D0" w:rsidRPr="006F16D0" w:rsidTr="006F16D0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породиљско и др.одсуства које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1,319.90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418.44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0.04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ЦЕНТАР ЗА КУЛТУРУ " СЕМБЕРИЈА"-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642,856.86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841,044.00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841,044.00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626,088.06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0.74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ЦЕНТАР ЗА КУЛТУРУ " СЕМБЕРИЈА"- ФОНД 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3,497.50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ЦЕНТАР ЗА КУЛТУРУ " СЕМБЕРИЈА"- 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387,412.78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4,493.08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4,493.08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3,397.28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0.76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ЦЕНТАР ЗА КУЛТУРУ " СЕМБЕРИЈА"- ФОНД 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197,992.10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ЦЕНТАР ЗА КУЛТУРУ " СЕМБЕРИЈА"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1,231,759.24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845,537.08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845,537.08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629,485.34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0.74</w:t>
            </w:r>
          </w:p>
        </w:tc>
      </w:tr>
    </w:tbl>
    <w:p w:rsidR="006F16D0" w:rsidRP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51982" w:rsidRDefault="0075198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20"/>
        <w:gridCol w:w="1335"/>
        <w:gridCol w:w="1349"/>
        <w:gridCol w:w="1373"/>
        <w:gridCol w:w="1335"/>
        <w:gridCol w:w="1324"/>
      </w:tblGrid>
      <w:tr w:rsidR="006F16D0" w:rsidRPr="006F16D0" w:rsidTr="006F16D0">
        <w:trPr>
          <w:trHeight w:val="10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4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МУЗЕЈ СЕМБЕРИЈЕ БИЈЕЉИНА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4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0005501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188,353.47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277,500.00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277,900.00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217,341.84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0.78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164,786.32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230,000.00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200,408.65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155,449.94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218,000.00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218,000.00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198,392.88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0.91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1,639.51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1,118.77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0.56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накнаду плате за вријеме боловања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6,108.42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897.00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0.18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помоћи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1,588.45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15,175.99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35,400.00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8,258.40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0.23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1,919.26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2,044.71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0.51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енергије- гориво за гријање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4,650.00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3,282.54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2,272.17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0.57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286.25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879.50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0.44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 материјала за посебне намјене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321.70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999.15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610.80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0.31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879.20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733.10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0.29</w:t>
            </w:r>
          </w:p>
        </w:tc>
      </w:tr>
      <w:tr w:rsidR="006F16D0" w:rsidRPr="006F16D0" w:rsidTr="006F16D0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Стручне услуге,трошкови осигурања и платног промета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1,483.25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665.18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0.22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464.40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275.00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0.11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890.24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777.94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0.39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накнаде ван радног односа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8,391.16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12,500.00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12,500.00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8,674.79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0.69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7,164.18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9,500.00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7,125.00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0.75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повремене и привремене послове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1,226.98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1,549.79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0.52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1,099.76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18,500.00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14,073.18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0.76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1,099.76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18,500.00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14,073.18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0.76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F16D0" w:rsidRPr="006F16D0" w:rsidTr="00047784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1,099.76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18,500.00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14,073.18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0.76</w:t>
            </w:r>
          </w:p>
        </w:tc>
      </w:tr>
      <w:tr w:rsidR="006F16D0" w:rsidRPr="006F16D0" w:rsidTr="0004778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480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 и инвентара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F16D0" w:rsidRPr="006F16D0" w:rsidTr="00047784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481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плате за породиљско одсуство који се рефундирају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2,362.58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6F16D0" w:rsidRPr="006F16D0" w:rsidTr="006F16D0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плате за породиљско о.који се рефундирају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2,362.58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МУЗЕЈ "СЕМБЕРИЈА"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191,815.81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298,000.00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298,400.00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231,415.02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0.78</w:t>
            </w:r>
          </w:p>
        </w:tc>
      </w:tr>
    </w:tbl>
    <w:p w:rsidR="006F16D0" w:rsidRP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51982" w:rsidRDefault="0075198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60" w:type="dxa"/>
        <w:tblInd w:w="93" w:type="dxa"/>
        <w:tblLook w:val="04A0"/>
      </w:tblPr>
      <w:tblGrid>
        <w:gridCol w:w="516"/>
        <w:gridCol w:w="416"/>
        <w:gridCol w:w="516"/>
        <w:gridCol w:w="816"/>
        <w:gridCol w:w="4062"/>
        <w:gridCol w:w="1356"/>
        <w:gridCol w:w="1377"/>
        <w:gridCol w:w="1377"/>
        <w:gridCol w:w="1356"/>
        <w:gridCol w:w="1268"/>
      </w:tblGrid>
      <w:tr w:rsidR="006F16D0" w:rsidRPr="006F16D0" w:rsidTr="006F16D0">
        <w:trPr>
          <w:trHeight w:val="102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2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6F16D0" w:rsidRPr="006F16D0" w:rsidTr="006F16D0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6F16D0" w:rsidRPr="006F16D0" w:rsidTr="006F16D0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4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СКУД "СЕМБЕРИЈА"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00050503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123,808.26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161,990.00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161,990.00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124,698.57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0.77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110,929.60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140,500.00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109,279.02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0.78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и накнаде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79,537.23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99,500.00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91,999.06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0.83</w:t>
            </w:r>
          </w:p>
        </w:tc>
      </w:tr>
      <w:tr w:rsidR="006F16D0" w:rsidRPr="006F16D0" w:rsidTr="006F16D0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 привремене и повремене послове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 накнаде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31,392.37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17,279.96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0.72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једнократне помоћи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3,923.57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9,550.00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9,550.00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7,670.20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0.80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814.90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912.07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0.70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550.32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1,270.00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926.57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0.73</w:t>
            </w:r>
          </w:p>
        </w:tc>
      </w:tr>
      <w:tr w:rsidR="006F16D0" w:rsidRPr="006F16D0" w:rsidTr="00047784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92.89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0.28</w:t>
            </w:r>
          </w:p>
        </w:tc>
      </w:tr>
      <w:tr w:rsidR="006F16D0" w:rsidRPr="006F16D0" w:rsidTr="00047784">
        <w:trPr>
          <w:trHeight w:val="255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496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иностранству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6F16D0" w:rsidRPr="006F16D0" w:rsidTr="00047784">
        <w:trPr>
          <w:trHeight w:val="255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497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земљи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330.02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902.66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620.30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0.41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1,176.67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3,580.00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4,720.11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1.32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149.00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398.26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0.89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Рад ван радног односа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8,955.09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11,940.00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11,940.00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7,749.35</w:t>
            </w:r>
          </w:p>
        </w:tc>
        <w:tc>
          <w:tcPr>
            <w:tcW w:w="12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0.65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8,955.09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11,940.00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11,940.00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7,749.35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0.65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1,413.35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2,890.02</w:t>
            </w:r>
          </w:p>
        </w:tc>
        <w:tc>
          <w:tcPr>
            <w:tcW w:w="12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0.48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1,413.35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2,890.02</w:t>
            </w:r>
          </w:p>
        </w:tc>
        <w:tc>
          <w:tcPr>
            <w:tcW w:w="12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0.48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1,413.35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2,890.02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0.48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трансакције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11,500.00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10,416.37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0.91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које се рефундирају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11,500.00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10,416.37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0.91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СКУД "СЕМБЕРИЈА"-ФОНД 01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125,221.61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179,490.00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179,490.00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138,004.96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0.77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СКУД "СЕМБЕРИЈА"-ФОНД 03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5,695.42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5,695.42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6F16D0" w:rsidRPr="006F16D0" w:rsidTr="006F16D0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СКУД "СЕМБЕРИЈА"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125,221.61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185,185.42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185,185.42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138,004.96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0.75</w:t>
            </w:r>
          </w:p>
        </w:tc>
      </w:tr>
    </w:tbl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60" w:type="dxa"/>
        <w:tblInd w:w="93" w:type="dxa"/>
        <w:tblLook w:val="04A0"/>
      </w:tblPr>
      <w:tblGrid>
        <w:gridCol w:w="516"/>
        <w:gridCol w:w="416"/>
        <w:gridCol w:w="516"/>
        <w:gridCol w:w="816"/>
        <w:gridCol w:w="4118"/>
        <w:gridCol w:w="1334"/>
        <w:gridCol w:w="1349"/>
        <w:gridCol w:w="1356"/>
        <w:gridCol w:w="1334"/>
        <w:gridCol w:w="1305"/>
      </w:tblGrid>
      <w:tr w:rsidR="006F16D0" w:rsidRPr="006F16D0" w:rsidTr="006F16D0">
        <w:trPr>
          <w:trHeight w:val="10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6F16D0" w:rsidRPr="006F16D0" w:rsidTr="006F16D0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6F16D0" w:rsidRPr="006F16D0" w:rsidTr="006F16D0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4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0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ГРАДСКО ПОЗОРИШТЕ "СЕМБЕРИЈА"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0005504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508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93,500.00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99,800.00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47,527.41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0.48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509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36,795.28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0.46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510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и накнаде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36,795.28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0.46</w:t>
            </w:r>
          </w:p>
        </w:tc>
      </w:tr>
      <w:tr w:rsidR="006F16D0" w:rsidRPr="006F16D0" w:rsidTr="006F16D0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 привремене и повремене послове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13,500.00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19,800.00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10,732.13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0.54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513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514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515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114.60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0.14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517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земљи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518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услуге,пропаганда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1,342.43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0.75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519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16,700.00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9,275.10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0.56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520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521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ван радног односа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522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523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36,200.00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29,900.00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14,961.70</w:t>
            </w:r>
          </w:p>
        </w:tc>
        <w:tc>
          <w:tcPr>
            <w:tcW w:w="13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0.50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524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36,200.00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29,900.00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14,961.70</w:t>
            </w:r>
          </w:p>
        </w:tc>
        <w:tc>
          <w:tcPr>
            <w:tcW w:w="13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0.50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525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36,200.00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29,900.00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14,961.70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0.50</w:t>
            </w:r>
          </w:p>
        </w:tc>
      </w:tr>
      <w:tr w:rsidR="006F16D0" w:rsidRPr="006F16D0" w:rsidTr="006F16D0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ГРАДСКО ПОЗОРИШТЕ "СЕМБЕРИЈА"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129,700.00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129,700.00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62,489.11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0.48</w:t>
            </w:r>
          </w:p>
        </w:tc>
      </w:tr>
    </w:tbl>
    <w:p w:rsidR="006F16D0" w:rsidRP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51982" w:rsidRDefault="0075198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80" w:type="dxa"/>
        <w:tblInd w:w="93" w:type="dxa"/>
        <w:tblLook w:val="04A0"/>
      </w:tblPr>
      <w:tblGrid>
        <w:gridCol w:w="516"/>
        <w:gridCol w:w="416"/>
        <w:gridCol w:w="516"/>
        <w:gridCol w:w="816"/>
        <w:gridCol w:w="4119"/>
        <w:gridCol w:w="1330"/>
        <w:gridCol w:w="1357"/>
        <w:gridCol w:w="1355"/>
        <w:gridCol w:w="1355"/>
        <w:gridCol w:w="1300"/>
      </w:tblGrid>
      <w:tr w:rsidR="006F16D0" w:rsidRPr="006F16D0" w:rsidTr="006F16D0">
        <w:trPr>
          <w:trHeight w:val="10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6F16D0" w:rsidRPr="006F16D0" w:rsidTr="006F16D0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6F16D0" w:rsidRPr="006F16D0" w:rsidTr="006F16D0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6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2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ТУРИСТИЧКА ОРГАНИЗАЦИЈА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2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00050510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352,904.01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322,405.07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0.78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218,585.98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263,800.00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263,800.00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232,718.51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0.88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174,509.73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195,000.00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184,519.37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0.95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42,386.05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45,350.56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0.73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 - боравишна такса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1,690.20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680.50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0.15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454.08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0.91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ј.помоћи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1,714.00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0.95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коришћење роба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119,392.50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129,300.00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129,300.00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74,761.23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0.58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2,741.55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2,183.79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0.55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710.00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1,019.20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0.51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48.80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127.90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0.21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503.10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971.98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0.32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 - боравишна такса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6,394.50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2,675.37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0.19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 - боравишна такса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5,895.90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5,248.15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0.87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346.87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437.70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0.44</w:t>
            </w:r>
          </w:p>
        </w:tc>
      </w:tr>
      <w:tr w:rsidR="006F16D0" w:rsidRPr="006F16D0" w:rsidTr="006F16D0">
        <w:trPr>
          <w:trHeight w:val="76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услуге-унапријеђење туристичке понуде,организација л.колоније,Златни котлић,савска регата - боравишна такса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86,582.41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52,380.33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0.62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некласификовани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16,169.37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13,700.00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13,700.00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9,716.81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0.71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рад ван радног односа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14,925.53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14,925.33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0.75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14,925.53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14,925.33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0.75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судским рјешењима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судским рјешењима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3,704.03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9,030.48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0.58</w:t>
            </w:r>
          </w:p>
        </w:tc>
      </w:tr>
      <w:tr w:rsidR="006F16D0" w:rsidRPr="006F16D0" w:rsidTr="00047784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3,704.03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9,030.48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0.58</w:t>
            </w:r>
          </w:p>
        </w:tc>
      </w:tr>
      <w:tr w:rsidR="006F16D0" w:rsidRPr="006F16D0" w:rsidTr="00047784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549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3,704.03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8,970.48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0.60</w:t>
            </w:r>
          </w:p>
        </w:tc>
      </w:tr>
      <w:tr w:rsidR="006F16D0" w:rsidRPr="006F16D0" w:rsidTr="00047784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514100</w:t>
            </w:r>
          </w:p>
        </w:tc>
        <w:tc>
          <w:tcPr>
            <w:tcW w:w="4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сталну имовину намијењену продаји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0.12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1,494.32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2,172.00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2,172.00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1,628.19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0.75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1,494.32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2,172.00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2,172.00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1,628.19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0.75</w:t>
            </w:r>
          </w:p>
        </w:tc>
      </w:tr>
      <w:tr w:rsidR="006F16D0" w:rsidRPr="006F16D0" w:rsidTr="006F16D0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ТУРИСТИЧКА ОРГАНИЗАЦИЈА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358,102.36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430,672.00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430,672.00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333,063.74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16D0" w:rsidRPr="006F16D0" w:rsidRDefault="006F16D0" w:rsidP="006F16D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F16D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0.77</w:t>
            </w:r>
          </w:p>
        </w:tc>
      </w:tr>
    </w:tbl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31"/>
        <w:gridCol w:w="1333"/>
        <w:gridCol w:w="1357"/>
        <w:gridCol w:w="1356"/>
        <w:gridCol w:w="1356"/>
        <w:gridCol w:w="1303"/>
      </w:tblGrid>
      <w:tr w:rsidR="006C7C85" w:rsidRPr="006C7C85" w:rsidTr="006C7C85">
        <w:trPr>
          <w:trHeight w:val="10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6C7C85" w:rsidRPr="006C7C85" w:rsidTr="006C7C85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6C7C85" w:rsidRPr="006C7C85" w:rsidTr="006C7C85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4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АГЕНЦИЈА ЗА РАЗВОЈ МАЛИХ И СРЕДЊИХ ПРЕДУЗЕЋА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4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0005910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554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113,004.37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238,431.00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238,001.00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182,548.22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555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94,756.74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129,725.00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128,865.00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84,130.09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0.65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556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83,866.94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109,510.00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108,650.00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75,936.19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0.70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557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10,889.80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19,725.00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19,725.00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8,193.90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0.42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558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559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ј.помоћи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560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за коришћење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9,292.54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16,665.00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16,803.00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11,071.04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0.66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561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937.56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1,470.00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1,470.00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954.64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0.65</w:t>
            </w:r>
          </w:p>
        </w:tc>
      </w:tr>
      <w:tr w:rsidR="006C7C85" w:rsidRPr="006C7C85" w:rsidTr="006C7C85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562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комуналних и комуникационих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1,230.22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1,785.00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2,215.00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1,516.98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0.68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563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2,233.21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3,908.00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1,624.57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0.42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564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2,679.19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5,440.00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5,440.00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3,906.40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0.72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565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некласификовани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2,212.36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3,770.00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3,770.00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3,068.45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0.81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566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рад ван радног односа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8,955.09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11,941.00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11,941.00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8,955.09</w:t>
            </w:r>
          </w:p>
        </w:tc>
        <w:tc>
          <w:tcPr>
            <w:tcW w:w="13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0.75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567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8,955.09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11,941.00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11,941.00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8,955.09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0.75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568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Затезне камате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569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Затезне камате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570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78,100.00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0.98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571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развоја малих и средњих предузећа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78,100.00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0.98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572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392.00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292.00</w:t>
            </w:r>
          </w:p>
        </w:tc>
        <w:tc>
          <w:tcPr>
            <w:tcW w:w="13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0.74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573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392.00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292.00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0.74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574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1,345.00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575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1,345.00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576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нематеријалну имовину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C7C85" w:rsidRPr="006C7C85" w:rsidTr="00047784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577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1,148.43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1,532.00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1,532.00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1,148.40</w:t>
            </w:r>
          </w:p>
        </w:tc>
        <w:tc>
          <w:tcPr>
            <w:tcW w:w="13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0.75</w:t>
            </w:r>
          </w:p>
        </w:tc>
      </w:tr>
      <w:tr w:rsidR="006C7C85" w:rsidRPr="006C7C85" w:rsidTr="00047784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578</w:t>
            </w:r>
          </w:p>
        </w:tc>
        <w:tc>
          <w:tcPr>
            <w:tcW w:w="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4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1,148.43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1,532.00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1,532.00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1,148.40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0.75</w:t>
            </w:r>
          </w:p>
        </w:tc>
      </w:tr>
      <w:tr w:rsidR="006C7C85" w:rsidRPr="006C7C85" w:rsidTr="00047784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579</w:t>
            </w:r>
          </w:p>
        </w:tc>
        <w:tc>
          <w:tcPr>
            <w:tcW w:w="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плата за пород.одсуство који се реф.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6C7C85" w:rsidRPr="006C7C85" w:rsidTr="006C7C85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580</w:t>
            </w:r>
          </w:p>
        </w:tc>
        <w:tc>
          <w:tcPr>
            <w:tcW w:w="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плата за пород.одсуство који се реф.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АГЕНЦИЈА ЗА РАЗВОЈ МАЛИХ И СРЕДЊИХ ПРЕДУЗЕЋА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115,497.80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240,913.00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240,913.00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183,696.62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0.76</w:t>
            </w:r>
          </w:p>
        </w:tc>
      </w:tr>
    </w:tbl>
    <w:p w:rsidR="006F16D0" w:rsidRDefault="006F16D0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091"/>
        <w:gridCol w:w="1334"/>
        <w:gridCol w:w="1377"/>
        <w:gridCol w:w="1356"/>
        <w:gridCol w:w="1356"/>
        <w:gridCol w:w="1322"/>
      </w:tblGrid>
      <w:tr w:rsidR="006C7C85" w:rsidRPr="006C7C85" w:rsidTr="006C7C85">
        <w:trPr>
          <w:trHeight w:val="10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4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ГИМНАЗИЈА "ФИЛИП ВИШЊИЋ" БИЈЕЉИНА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4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000815054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101,998.75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128,900.00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135,900.00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70,349.66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0.52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8,676.30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8,002.50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0.62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8,676.30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8,002.50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0.62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93,322.45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115,900.00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122,900.00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62,347.16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0.51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и гријања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13,954.38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13,723.79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11,485.03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6,113.66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0.44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18,435.61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10,057.00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0.50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4,831.82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13,438.11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0.71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5,431.60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1,040.46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превоза и горива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221.63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471.26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 и платног промета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9,391.74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6,681.13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0.51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29,570.64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10,821.75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0.54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спорова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спорова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2,602.33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20,100.00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13,100.00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1,209.88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0.09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2,602.33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20,100.00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13,100.00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1,209.88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0.09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2,602.33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20,100.00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13,100.00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1,209.88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0.09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ситног инвентара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ГИМНАЗИЈА "ФИЛИП ВИШЊИЋ"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104,601.08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149,000.00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149,000.00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71,559.54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0.48</w:t>
            </w:r>
          </w:p>
        </w:tc>
      </w:tr>
    </w:tbl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34"/>
        <w:gridCol w:w="1336"/>
        <w:gridCol w:w="1367"/>
        <w:gridCol w:w="1356"/>
        <w:gridCol w:w="1336"/>
        <w:gridCol w:w="1307"/>
      </w:tblGrid>
      <w:tr w:rsidR="006C7C85" w:rsidRPr="006C7C85" w:rsidTr="006C7C85">
        <w:trPr>
          <w:trHeight w:val="10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6C7C85" w:rsidRPr="006C7C85" w:rsidTr="006C7C85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4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ЕКОНОМСКА ШКОЛА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4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000815055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54,340.35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54,771.68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0.62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трошкова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6,372.10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5,741.30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0.44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47,968.25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49,030.38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0.65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13,964.70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16,670.94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8,023.34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11,054.61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1.23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7,550.05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6,589.67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0.73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1,643.71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1,633.61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2,244.90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1,070.40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0.36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платног промета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5,899.79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5,611.84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0.80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8,641.76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6,399.31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0.49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судским рјешењима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судским рјешењима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6,999.17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5,153.75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0.86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6,999.17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5,153.75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0.86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реконструкцију и инв. одржавање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6,999.17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опремe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5,153.75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0.86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с.инвентар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ЕКОНОМСКА ШКОЛА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61,339.52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59,925.43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0.63</w:t>
            </w:r>
          </w:p>
        </w:tc>
      </w:tr>
    </w:tbl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40" w:type="dxa"/>
        <w:tblInd w:w="93" w:type="dxa"/>
        <w:tblLook w:val="04A0"/>
      </w:tblPr>
      <w:tblGrid>
        <w:gridCol w:w="516"/>
        <w:gridCol w:w="416"/>
        <w:gridCol w:w="516"/>
        <w:gridCol w:w="816"/>
        <w:gridCol w:w="4100"/>
        <w:gridCol w:w="1328"/>
        <w:gridCol w:w="1357"/>
        <w:gridCol w:w="1355"/>
        <w:gridCol w:w="1355"/>
        <w:gridCol w:w="1281"/>
      </w:tblGrid>
      <w:tr w:rsidR="006C7C85" w:rsidRPr="006C7C85" w:rsidTr="006C7C85">
        <w:trPr>
          <w:trHeight w:val="10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2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18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ПОЉОПРИВРЕДНА И МЕДИЦИНСКА ШКОЛА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18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000815056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248,001.23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381,500.00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185,830.60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0.49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119,402.24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237,000.00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235,500.00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104,638.43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0.44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103,324.74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203,500.00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94,113.13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зa превоз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16,077.50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10,525.30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0.33</w:t>
            </w:r>
          </w:p>
        </w:tc>
      </w:tr>
      <w:tr w:rsidR="006C7C85" w:rsidRPr="006C7C85" w:rsidTr="00047784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0477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0477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128,598.99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81,192.17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0.56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23,453.81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17,124.84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0.41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10,826.38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7,231.09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0.43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12,004.53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14,500.00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12,529.90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0.86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материјал за посебне намјене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24,440.95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4,612.67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11,390.15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6,882.98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0.86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673.00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 и превоза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3,135.70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1,157.80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0.21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ви осигурања,  услуга и пла</w:t>
            </w: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промета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14,600.71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3,692.76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непоменуте услуге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27,776.76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27,287.13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0.65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226,570.66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136,500.00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79,814.74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0.58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113,285.33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136,500.00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79,814.74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0.58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2,304.00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0.42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511500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биолошку имовину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13,833.38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11,661.54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0.69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CS"/>
              </w:rPr>
              <w:t>.</w:t>
            </w: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за израду учинака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64,670.20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113,000.00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65,849.20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0.58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517100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17,315.87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20,957.84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0.72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17,315.87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20,957.84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0.72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ПОЉОПРИВРЕДНА И МЕДИЦИНСКА ШКОЛА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343.970,69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547,000.00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547,000.00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286,603.18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0.52</w:t>
            </w:r>
          </w:p>
        </w:tc>
      </w:tr>
    </w:tbl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40" w:type="dxa"/>
        <w:tblInd w:w="93" w:type="dxa"/>
        <w:tblLook w:val="04A0"/>
      </w:tblPr>
      <w:tblGrid>
        <w:gridCol w:w="516"/>
        <w:gridCol w:w="416"/>
        <w:gridCol w:w="516"/>
        <w:gridCol w:w="816"/>
        <w:gridCol w:w="4086"/>
        <w:gridCol w:w="1334"/>
        <w:gridCol w:w="1357"/>
        <w:gridCol w:w="1341"/>
        <w:gridCol w:w="1336"/>
        <w:gridCol w:w="1322"/>
      </w:tblGrid>
      <w:tr w:rsidR="006C7C85" w:rsidRPr="006C7C85" w:rsidTr="006C7C85">
        <w:trPr>
          <w:trHeight w:val="10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6C7C85" w:rsidRPr="006C7C85" w:rsidTr="006C7C85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6C7C85" w:rsidRPr="006C7C85" w:rsidTr="006C7C85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2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18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ТЕХНИЧКА ШКОЛА "МИХАЈЛО ПУПИН" БИЈЕЉИНА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18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105,062.49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153,800.00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153,800.00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80,135.70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0.52</w:t>
            </w:r>
          </w:p>
        </w:tc>
      </w:tr>
      <w:tr w:rsidR="006C7C85" w:rsidRPr="006C7C85" w:rsidTr="006C7C85">
        <w:trPr>
          <w:trHeight w:val="27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14,166.00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16,300.00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16,300.00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7,188.20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0.44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запослених-превоз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14,166.00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16,300.00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16,300.00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7,188.20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0.44</w:t>
            </w:r>
          </w:p>
        </w:tc>
      </w:tr>
      <w:tr w:rsidR="006C7C85" w:rsidRPr="006C7C85" w:rsidTr="00047784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0477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0477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0477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по основу коришћења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90,896.49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137,500.00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137,500.00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72,947.50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0.53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28,993.71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25,779.08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0.56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13,700.71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9,559.55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0.80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10,980.00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9,829.51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0.66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 за посебне намјене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4,357.94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10,500.00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10,500.00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3,549.05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0.34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8,727.26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15,800.00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15,800.00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4,275.30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4,739.10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6,300.00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6,300.00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2,378.40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0.38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 и превоза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338.90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554.80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0.23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платног промета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4,423.93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3,374.41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0.61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14,634.94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13,647.40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спорова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спорова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3,883.87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12,350.00</w:t>
            </w:r>
          </w:p>
        </w:tc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12,350.00</w:t>
            </w:r>
          </w:p>
        </w:tc>
        <w:tc>
          <w:tcPr>
            <w:tcW w:w="13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7,345.25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0.59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3,883.87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12,350.00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12,350.00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7,345.25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0.59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3,522.57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11,350.00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11,350.00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7,145.25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0.63</w:t>
            </w:r>
          </w:p>
        </w:tc>
      </w:tr>
      <w:tr w:rsidR="006C7C85" w:rsidRPr="006C7C85" w:rsidTr="00047784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0477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0477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0477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0477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учинака, с.инвентара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361.30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0.20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ТЕХНИЧКА ШКОЛА "МИХАЈЛО ПУПИН"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108,946.36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166,150.00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166,150.00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87,480.95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0.53</w:t>
            </w:r>
          </w:p>
        </w:tc>
      </w:tr>
    </w:tbl>
    <w:p w:rsidR="006C7C85" w:rsidRPr="006F16D0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80" w:type="dxa"/>
        <w:tblInd w:w="93" w:type="dxa"/>
        <w:tblLook w:val="04A0"/>
      </w:tblPr>
      <w:tblGrid>
        <w:gridCol w:w="516"/>
        <w:gridCol w:w="416"/>
        <w:gridCol w:w="516"/>
        <w:gridCol w:w="816"/>
        <w:gridCol w:w="4114"/>
        <w:gridCol w:w="1336"/>
        <w:gridCol w:w="1349"/>
        <w:gridCol w:w="1356"/>
        <w:gridCol w:w="1336"/>
        <w:gridCol w:w="1325"/>
      </w:tblGrid>
      <w:tr w:rsidR="006C7C85" w:rsidRPr="006C7C85" w:rsidTr="006C7C85">
        <w:trPr>
          <w:trHeight w:val="10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6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C7C85" w:rsidRPr="006C7C85" w:rsidTr="006C7C85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2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СРЕДЊА СТРУЧНА ШКОЛА ЈАЊА</w:t>
            </w:r>
          </w:p>
        </w:tc>
      </w:tr>
      <w:tr w:rsidR="006C7C85" w:rsidRPr="006C7C85" w:rsidTr="006C7C85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2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000815059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43,407.91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65,500.00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60,795.00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34,528.33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19,291.00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26,300.00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22,300.00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11,237.40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0.50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 -превоз на посао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19,291.00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26,300.00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22,300.00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11,237.40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0.50</w:t>
            </w:r>
          </w:p>
        </w:tc>
      </w:tr>
      <w:tr w:rsidR="006C7C85" w:rsidRPr="006C7C85" w:rsidTr="00892C8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892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892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892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24,116.91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39,200.00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38,495.00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23,290.93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0.61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6,719.68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16,500.00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7,503.63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0.45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4,593.48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6,225.23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1.38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3,876.10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4,700.00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4,700.00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3,406.40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0.72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116.80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543.61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0.27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1,715.89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965.25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0.48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485.80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410.95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0.59</w:t>
            </w:r>
          </w:p>
        </w:tc>
      </w:tr>
      <w:tr w:rsidR="006C7C85" w:rsidRPr="006C7C85" w:rsidTr="00892C8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892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892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892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892C8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 услуга и платног промета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1,434.80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1,956.38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0.65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5,174.36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5,800.00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5,095.00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2,279.48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0.45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спорова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спорова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2,204.11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7,705.00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2,453.77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0.32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2,204.11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7,705.00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2,453.77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0.32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2,204.11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751.41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0.13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1,705.00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1,702.36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6C7C85" w:rsidRPr="006C7C85" w:rsidTr="006C7C8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СРЕДЊА СТРУЧНА ШКОЛА ЈАЊА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45,612.02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68,500.00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36,982.10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0.54</w:t>
            </w:r>
          </w:p>
        </w:tc>
      </w:tr>
    </w:tbl>
    <w:p w:rsidR="00751982" w:rsidRDefault="0075198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616" w:type="dxa"/>
        <w:tblInd w:w="93" w:type="dxa"/>
        <w:tblLayout w:type="fixed"/>
        <w:tblLook w:val="04A0"/>
      </w:tblPr>
      <w:tblGrid>
        <w:gridCol w:w="516"/>
        <w:gridCol w:w="99"/>
        <w:gridCol w:w="317"/>
        <w:gridCol w:w="236"/>
        <w:gridCol w:w="197"/>
        <w:gridCol w:w="83"/>
        <w:gridCol w:w="312"/>
        <w:gridCol w:w="532"/>
        <w:gridCol w:w="324"/>
        <w:gridCol w:w="4165"/>
        <w:gridCol w:w="11"/>
        <w:gridCol w:w="1334"/>
        <w:gridCol w:w="32"/>
        <w:gridCol w:w="1366"/>
        <w:gridCol w:w="1366"/>
        <w:gridCol w:w="1345"/>
        <w:gridCol w:w="21"/>
        <w:gridCol w:w="1307"/>
        <w:gridCol w:w="53"/>
      </w:tblGrid>
      <w:tr w:rsidR="006C7C85" w:rsidRPr="006C7C85" w:rsidTr="006C7C85">
        <w:trPr>
          <w:gridAfter w:val="1"/>
          <w:wAfter w:w="53" w:type="dxa"/>
          <w:trHeight w:val="1020"/>
        </w:trPr>
        <w:tc>
          <w:tcPr>
            <w:tcW w:w="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200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6C7C85" w:rsidRPr="006C7C85" w:rsidTr="006C7C85">
        <w:trPr>
          <w:gridAfter w:val="1"/>
          <w:wAfter w:w="53" w:type="dxa"/>
          <w:trHeight w:val="300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0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6C7C85" w:rsidRPr="006C7C85" w:rsidTr="006C7C85">
        <w:trPr>
          <w:gridAfter w:val="1"/>
          <w:wAfter w:w="53" w:type="dxa"/>
          <w:trHeight w:val="300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48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0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0947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НАРОДНА БИБЛИОТЕКА "ФИЛИП ВИШЊИЋ" БИЈЕЉИНА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0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0947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0818035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681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40,765.51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87,500.00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87,500.00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33,729.58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0.39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682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924.00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49.50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0.02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683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411 200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924.00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49.50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0.02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684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39,841.51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85,000.00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33,680.08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0.40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685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7,972.03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7,638.50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0.64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686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-гориво за гријање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9,623.25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4,085.39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0.19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687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4,306.05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5,789.90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1.16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688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услуга, такси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2,372.04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2,084.00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0.42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689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3,705.62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3,577.94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0.65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690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 за материјал за посебне намјене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287.08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1,014.42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0.34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691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1,420.20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1,420.61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0.28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692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 и трошкови превоза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4,092.95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804.20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0.10</w:t>
            </w:r>
          </w:p>
        </w:tc>
      </w:tr>
      <w:tr w:rsidR="006C7C85" w:rsidRPr="006C7C85" w:rsidTr="006C7C85">
        <w:trPr>
          <w:gridAfter w:val="1"/>
          <w:wAfter w:w="53" w:type="dxa"/>
          <w:trHeight w:val="510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693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банк. услуга и платног промета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3,772.89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3,074.66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0.44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694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1,950.40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6,500.00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6,500.00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2,642.46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0.41</w:t>
            </w:r>
          </w:p>
        </w:tc>
      </w:tr>
      <w:tr w:rsidR="006C7C85" w:rsidRPr="006C7C85" w:rsidTr="006C7C85">
        <w:trPr>
          <w:gridAfter w:val="1"/>
          <w:wAfter w:w="53" w:type="dxa"/>
          <w:trHeight w:val="510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695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дажбине-програмске активности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339.00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1,548.00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0.26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696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53,503.00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31,000.00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5,520.15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0.18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697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53,503.00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31,000.00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5,520.15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0.18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698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инвeсетиције у објекте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49,111.10</w:t>
            </w:r>
          </w:p>
        </w:tc>
        <w:tc>
          <w:tcPr>
            <w:tcW w:w="139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25,000.00</w:t>
            </w:r>
          </w:p>
        </w:tc>
        <w:tc>
          <w:tcPr>
            <w:tcW w:w="13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25,000.00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2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699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 опреме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4,186.50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4,725.55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700</w:t>
            </w:r>
          </w:p>
        </w:tc>
        <w:tc>
          <w:tcPr>
            <w:tcW w:w="5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материјала,ситног инвентара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205.40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794.60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0.79</w:t>
            </w:r>
          </w:p>
        </w:tc>
      </w:tr>
      <w:tr w:rsidR="006C7C85" w:rsidRPr="006C7C85" w:rsidTr="006C7C85">
        <w:trPr>
          <w:gridAfter w:val="1"/>
          <w:wAfter w:w="53" w:type="dxa"/>
          <w:trHeight w:val="255"/>
        </w:trPr>
        <w:tc>
          <w:tcPr>
            <w:tcW w:w="6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66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НАРОДНА БИБЛИОТЕКА "ФИЛИП ВИШЊИЋ"</w:t>
            </w:r>
          </w:p>
        </w:tc>
        <w:tc>
          <w:tcPr>
            <w:tcW w:w="13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94,268.51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118,500.00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118,500.00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39,249.73</w:t>
            </w:r>
          </w:p>
        </w:tc>
        <w:tc>
          <w:tcPr>
            <w:tcW w:w="13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0.33</w:t>
            </w:r>
          </w:p>
        </w:tc>
      </w:tr>
      <w:tr w:rsidR="006C7C85" w:rsidRPr="006C7C85" w:rsidTr="006C7C85">
        <w:trPr>
          <w:trHeight w:val="76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776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5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30.09.2019. година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I за 2020.годину након реалокација</w:t>
            </w:r>
          </w:p>
        </w:tc>
        <w:tc>
          <w:tcPr>
            <w:tcW w:w="136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30.09.2020. година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 (6/5)</w:t>
            </w:r>
          </w:p>
        </w:tc>
      </w:tr>
      <w:tr w:rsidR="006C7C85" w:rsidRPr="006C7C85" w:rsidTr="006C7C85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76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6C7C85" w:rsidRPr="006C7C85" w:rsidTr="006C7C85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0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76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32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МУЗИЧКА ШКОЛА "С.С. МОКРАЊАЦ"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76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32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8400011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701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23,892.43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30,454.00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30,454.00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16,561.65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0.54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702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1,420.00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293.00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0.15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703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Накнаде запослених 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1,420.00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293.00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0.15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704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22,472.43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28,454.00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28,454.00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16,268.65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0.57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705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закупа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1,417.50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706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1,707.93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4,395.00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4,395.00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1,315.50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0.30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707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3,372.92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2,437.00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2,437.00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2,411.79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708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3,406.50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4,600.00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3,141.10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0.68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709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материјал за посебне намјене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254.00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422.00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222.00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92.05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0.41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710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1,195.35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644.72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0.32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711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1,677.00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2,700.00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1,518.60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0.56</w:t>
            </w:r>
          </w:p>
        </w:tc>
      </w:tr>
      <w:tr w:rsidR="006C7C85" w:rsidRPr="006C7C85" w:rsidTr="006C7C85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712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банк. услуга и платног промета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1,884.93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1,300.00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817.78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0.63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713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7,556.30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9,800.00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9,800.00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6,327.11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0.65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714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1,805.30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2,346.00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2,346.00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219.91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0.09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715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1,805.30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2,346.00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2,346.00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219.91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0.09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716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717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1,805.30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2,346.00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2,346.00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219.91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0.09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27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МУЗИЧКА ШКОЛА "С.С. МОКРАЊАЦ"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25,697.73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32,800.00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32,800.00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16,781.56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0.51</w:t>
            </w: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4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4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92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45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4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4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92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45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4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4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92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45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</w:tr>
      <w:tr w:rsidR="006C7C85" w:rsidRPr="006C7C85" w:rsidTr="006C7C85">
        <w:trPr>
          <w:trHeight w:val="25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718</w:t>
            </w:r>
          </w:p>
        </w:tc>
        <w:tc>
          <w:tcPr>
            <w:tcW w:w="4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2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372 200</w:t>
            </w:r>
          </w:p>
        </w:tc>
        <w:tc>
          <w:tcPr>
            <w:tcW w:w="45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БУЏЕТСКА РЕЗЕРВА</w:t>
            </w:r>
          </w:p>
        </w:tc>
        <w:tc>
          <w:tcPr>
            <w:tcW w:w="136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40,000.00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3,354.00</w:t>
            </w:r>
          </w:p>
        </w:tc>
        <w:tc>
          <w:tcPr>
            <w:tcW w:w="136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6C7C85" w:rsidRPr="006C7C85" w:rsidTr="006C7C85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719</w:t>
            </w:r>
          </w:p>
        </w:tc>
        <w:tc>
          <w:tcPr>
            <w:tcW w:w="4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631900</w:t>
            </w:r>
          </w:p>
        </w:tc>
        <w:tc>
          <w:tcPr>
            <w:tcW w:w="45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ИЗДАЦИ ЗА ОТПЛАТУ ДУГОВА ИЗ РАНИЈЕГ ПЕРИОДА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538,044.00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6C7C85" w:rsidRPr="006C7C85" w:rsidTr="00141D81">
        <w:trPr>
          <w:trHeight w:val="27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27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УКУПНО БУЏЕТ-ФОНД 01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38,445,058.23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62,758,148.00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62,758,148.00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37,424,215.10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0.60</w:t>
            </w:r>
          </w:p>
        </w:tc>
      </w:tr>
      <w:tr w:rsidR="006C7C85" w:rsidRPr="006C7C85" w:rsidTr="00141D81">
        <w:trPr>
          <w:trHeight w:val="27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</w:rPr>
            </w:pPr>
            <w:r w:rsidRPr="006C7C85">
              <w:rPr>
                <w:rFonts w:ascii="Calibri" w:eastAsia="Times New Roman" w:hAnsi="Calibri" w:cs="Times New Roman"/>
                <w:sz w:val="20"/>
                <w:szCs w:val="20"/>
              </w:rPr>
              <w:lastRenderedPageBreak/>
              <w:t> </w:t>
            </w:r>
          </w:p>
        </w:tc>
        <w:tc>
          <w:tcPr>
            <w:tcW w:w="627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УКУПНО БУЏЕТ-ФОНД 03</w:t>
            </w:r>
          </w:p>
        </w:tc>
        <w:tc>
          <w:tcPr>
            <w:tcW w:w="136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387,412.78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413,952.60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413,952.60</w:t>
            </w:r>
          </w:p>
        </w:tc>
        <w:tc>
          <w:tcPr>
            <w:tcW w:w="136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307,161.38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0.74</w:t>
            </w:r>
          </w:p>
        </w:tc>
      </w:tr>
      <w:tr w:rsidR="006C7C85" w:rsidRPr="006C7C85" w:rsidTr="006C7C85">
        <w:trPr>
          <w:trHeight w:val="27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27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УКУПНО БУЏЕТ-ФОНД 05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197,992.10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1,779,513.47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1,779,513.47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1,580,188.98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0.89</w:t>
            </w:r>
          </w:p>
        </w:tc>
      </w:tr>
      <w:tr w:rsidR="006C7C85" w:rsidRPr="006C7C85" w:rsidTr="006C7C85">
        <w:trPr>
          <w:trHeight w:val="27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6C7C85"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27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УКУПНО БУЏЕТ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39,030,463.11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64,951,614.07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64,951,614.07</w:t>
            </w:r>
          </w:p>
        </w:tc>
        <w:tc>
          <w:tcPr>
            <w:tcW w:w="13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39,311,565.46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6C7C85" w:rsidRPr="006C7C85" w:rsidRDefault="006C7C85" w:rsidP="006C7C8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6C7C8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0.61</w:t>
            </w:r>
          </w:p>
        </w:tc>
      </w:tr>
    </w:tbl>
    <w:p w:rsidR="006C7C85" w:rsidRP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44B9" w:rsidRDefault="006C44B9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C7C85" w:rsidRDefault="006C7C85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  <w:sectPr w:rsidR="006C7C85" w:rsidSect="00744E67">
          <w:pgSz w:w="15840" w:h="12240" w:orient="landscape"/>
          <w:pgMar w:top="1440" w:right="1440" w:bottom="1440" w:left="1440" w:header="720" w:footer="720" w:gutter="0"/>
          <w:cols w:space="720"/>
          <w:titlePg/>
          <w:docGrid w:linePitch="360"/>
        </w:sectPr>
      </w:pPr>
    </w:p>
    <w:p w:rsidR="0064616C" w:rsidRPr="0064616C" w:rsidRDefault="0064616C" w:rsidP="0064616C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64616C"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 xml:space="preserve">6. РЕАЛОКАЦИЈЕ СРЕДСТАВА </w:t>
      </w:r>
      <w:r w:rsidR="001C22E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</w:t>
      </w:r>
      <w:r w:rsidRPr="0064616C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ПЕРИОД 01.01.-3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0</w:t>
      </w:r>
      <w:r w:rsidRPr="0064616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44443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9</w:t>
      </w:r>
      <w:r w:rsidRPr="0064616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 ГОДИНЕ</w:t>
      </w:r>
    </w:p>
    <w:p w:rsidR="0064616C" w:rsidRDefault="0064616C" w:rsidP="0064616C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4616C" w:rsidRDefault="0064616C" w:rsidP="0064616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чланом 10. Одлуке о извршењу буџета Града Бијељина за 2020. годину („Службени гласник Града Бијељина „ број: 23/19 и 35/20) дозвољено је вршити прерасподјелу (реалокацију) буџетских средстава у оквиру бу</w:t>
      </w:r>
      <w:r w:rsidR="0044443C">
        <w:rPr>
          <w:rFonts w:ascii="Times New Roman" w:hAnsi="Times New Roman" w:cs="Times New Roman"/>
          <w:sz w:val="24"/>
          <w:szCs w:val="24"/>
          <w:lang w:val="sr-Cyrl-CS"/>
        </w:rPr>
        <w:t>џ</w:t>
      </w:r>
      <w:r>
        <w:rPr>
          <w:rFonts w:ascii="Times New Roman" w:hAnsi="Times New Roman" w:cs="Times New Roman"/>
          <w:sz w:val="24"/>
          <w:szCs w:val="24"/>
          <w:lang w:val="sr-Cyrl-CS"/>
        </w:rPr>
        <w:t>етског корисника између текућих расхода и издатака за нефинансијску имовину, финансијску имовину и отплату дугова на основу Рјешења-Закључка Градоначелника, односно дозвољено је вршити прерасподјелу (реалокацију) буџетских средстава у оквиру буџетског корисника уз Рјешење-Закључак надлежног одјељења, уз сагласност Одјељења за финансије у оквиру расхода, у оквиру издатака за нефинансијску имовину и у оквиру издатака за отплату дугова. Није дозвољено вршити реалокације на расходе личних примања и са средстава за суфинансирање пројеката за које је потписан уговор.</w:t>
      </w:r>
    </w:p>
    <w:p w:rsidR="00704829" w:rsidRDefault="00704829" w:rsidP="0064616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8581" w:type="dxa"/>
        <w:tblInd w:w="93" w:type="dxa"/>
        <w:tblLook w:val="04A0"/>
      </w:tblPr>
      <w:tblGrid>
        <w:gridCol w:w="1168"/>
        <w:gridCol w:w="1985"/>
        <w:gridCol w:w="2108"/>
        <w:gridCol w:w="1793"/>
        <w:gridCol w:w="1527"/>
      </w:tblGrid>
      <w:tr w:rsidR="000D363B" w:rsidRPr="000D363B" w:rsidTr="000D363B">
        <w:trPr>
          <w:trHeight w:val="240"/>
        </w:trPr>
        <w:tc>
          <w:tcPr>
            <w:tcW w:w="858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Табела 17.</w:t>
            </w: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0D363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Реалок</w:t>
            </w:r>
            <w:r w:rsidR="00F113E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ације извршене након Ребаланса </w:t>
            </w:r>
            <w:r w:rsidRPr="000D363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2020. године</w:t>
            </w:r>
          </w:p>
        </w:tc>
      </w:tr>
      <w:tr w:rsidR="000D363B" w:rsidRPr="000D363B" w:rsidTr="000D363B">
        <w:trPr>
          <w:trHeight w:val="48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ИЗНОС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ДАТУМ РЕАЛОКАЦИЈЕ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ЗАКЉУЧКА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СА ПЈ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 ПЈ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6,300.00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02-014-1-1205/20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5500-511 300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5500-412 900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02/1-3-1-181/20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5910-411 100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5910-412 200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02/1-3-1-181/20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5910-411 100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5910-638 100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292.00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02/1-3-1-181/20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5910-412 600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5910-419 100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07.07.2020.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02/7-560-1-403/20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5180-511 200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5180-511 100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02/4-40-2-787/20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5140-411 200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5140-411 400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07.07.2020.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02-014-1-1254/20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5180-511 200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5180-416 100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02/1-3-1-195/20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5150-415 200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5150-412 200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220,000.00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03.07.2020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02-014-1-1220/20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5151-488 100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5151-415 200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03.07.2020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02-014-1-1220/20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5151-513 600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5151-415 200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3,358.00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02/5-54-1-25/20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5400-411 100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5400-411 400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1,300.00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02/5-54-1-25/20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5400-412 600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5400-413 900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02/5-54-1-25/20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5400-411 100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5400-638 100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5240-412 200-01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5240-412 200-02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5240-412 900-12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5240-412 200-11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5240-412900-12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5240-412 500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1,800.00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5240-412 700-05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5240-412 500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5240-412 700-06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5240-412 500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5240-412 900-07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5240-412 500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5240-412 900-09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5240-412 500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5240-412 200-01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5240-412 500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5240-412 900-12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5240-412 300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5240-511 200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5240-511 300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705.00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21.07.2020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02/5-61-1-197/20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815059-412 900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815059-511 300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21.07.2020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02/5-61-1-197/20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815059-511 200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815059-511 300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03.08.2020.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02/5-40-1-194/20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5210-511 100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02/5-435-1-59/20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5210-415 200-80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5210-415200-10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7,500.00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02/5-435-1-59/20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5210-416 100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5210-415200-10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7,458.75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04.08.2020.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02-014-1-1537/20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5210-487 400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5300-412 500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3,786.00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04.08.2020.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02-014-1-1537/20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5210-487 400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5300-511 300</w:t>
            </w:r>
          </w:p>
        </w:tc>
      </w:tr>
      <w:tr w:rsidR="000D363B" w:rsidRPr="000D363B" w:rsidTr="00387DE6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06.08.2020.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02/5-54-30/20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5400-411 100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5400-411 400</w:t>
            </w:r>
          </w:p>
        </w:tc>
      </w:tr>
      <w:tr w:rsidR="000D363B" w:rsidRPr="000D363B" w:rsidTr="00387DE6">
        <w:trPr>
          <w:trHeight w:val="240"/>
        </w:trPr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700,000.00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25.08.2020.</w:t>
            </w:r>
          </w:p>
        </w:tc>
        <w:tc>
          <w:tcPr>
            <w:tcW w:w="2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02-014-1-1654/20</w:t>
            </w:r>
          </w:p>
        </w:tc>
        <w:tc>
          <w:tcPr>
            <w:tcW w:w="1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5170-511 100-18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</w:tr>
      <w:tr w:rsidR="000D363B" w:rsidRPr="000D363B" w:rsidTr="00387DE6">
        <w:trPr>
          <w:trHeight w:val="240"/>
        </w:trPr>
        <w:tc>
          <w:tcPr>
            <w:tcW w:w="1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200,000.00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25.08.2020.</w:t>
            </w:r>
          </w:p>
        </w:tc>
        <w:tc>
          <w:tcPr>
            <w:tcW w:w="21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02-014-1-1654/20</w:t>
            </w:r>
          </w:p>
        </w:tc>
        <w:tc>
          <w:tcPr>
            <w:tcW w:w="17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5170-419 100</w:t>
            </w:r>
          </w:p>
        </w:tc>
        <w:tc>
          <w:tcPr>
            <w:tcW w:w="15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11.08.2020.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02-014-1-1578/20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815054-511 300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815054-412 500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14,129.89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10.08.2020.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01-013-1-265/20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5110-412 700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5110-415 200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20.08.2020.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02-014-1-1639/20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5170-412 800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31.08.2020.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02-014-1-1693/20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5120-412 700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5120-412 900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09.09.2020.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02/5-62-1-107/20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5503-411 200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5503-411 100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2,880.00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09.09.2020.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02/5-62-1-107/20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5503-412 600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5503-412 900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02-014-1-1795/20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5170-511 200-5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02-014-1-1795/20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5170-511 200-6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02-1-3-1-201/20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5510-412 700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5510-412 900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07.08.2020.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02/4-40-2-953/20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5140-411 100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5140-411 400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5,500.00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02/5-40-1-237/20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5210-511 100-1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5210-511 200-3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02/5-61-1-265/20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84011-412 100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84011-412 300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02-014-1-1773/20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5500-412 900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5500-412 500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02-014-1-1773/20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5500-412 900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5500-412 500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02-014-1-1773/20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5500-516 100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5500-412 500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02/5-62-1-119/20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5504-412 200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5504-412 700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02/5-62-1-119/20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5504-412 200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5504-412 900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02-014-1-1852/20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5120-412 700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5120-412 900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833.00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02-014-1-1851/20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5140-413 300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5300-412 200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1,778.00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02-014-1-1851/20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5140-413 300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5300-412 300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3,570.00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02-014-1-1851/20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5140-413 300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5300-412 500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117.00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02-014-1-1851/20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5140-413 300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5300-412 700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16,702.00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02-014-1-1851/20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5140-413 300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5300-412 900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01-013-1-324/20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5110-412 700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5110-412 700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01-013-1-324/20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5110-412 900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5110-415 200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4,140.00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02-014-1-1900/20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5120-412 900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300,000.00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02-014-1-1899/20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5170-511 100-18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02-014-1-1899/20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5170-419 100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02-014-1-1899/20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5170-412 700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5,646.00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02-014-1-1914/20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5120-416 100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02-014-1-1930/20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5151-415 200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02-014-1-1930/20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5125-5110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02/5-53-1-81/20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5300-411 100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5300-411 300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21.07.2020.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02/5-53-1-81/20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5300-412 100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5300-412 300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29.09.2020.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02-014-1-1931/20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5120-416 100</w:t>
            </w:r>
          </w:p>
        </w:tc>
      </w:tr>
      <w:tr w:rsidR="000D363B" w:rsidRPr="000D363B" w:rsidTr="000D363B">
        <w:trPr>
          <w:trHeight w:val="240"/>
        </w:trPr>
        <w:tc>
          <w:tcPr>
            <w:tcW w:w="11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26,000.00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20.08.2020.</w:t>
            </w:r>
          </w:p>
        </w:tc>
        <w:tc>
          <w:tcPr>
            <w:tcW w:w="21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02-014-1-1628/20</w:t>
            </w:r>
          </w:p>
        </w:tc>
        <w:tc>
          <w:tcPr>
            <w:tcW w:w="1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D363B" w:rsidRPr="000D363B" w:rsidRDefault="000D363B" w:rsidP="000D363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D363B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5170-412 800</w:t>
            </w:r>
          </w:p>
        </w:tc>
      </w:tr>
    </w:tbl>
    <w:p w:rsidR="000D363B" w:rsidRPr="000D363B" w:rsidRDefault="000D363B" w:rsidP="0064616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A1522" w:rsidRDefault="007A1522" w:rsidP="00704829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1522" w:rsidRDefault="007A1522" w:rsidP="00704829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1522" w:rsidRDefault="007A1522" w:rsidP="00704829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1522" w:rsidRDefault="007A1522" w:rsidP="00704829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1522" w:rsidRDefault="007A1522" w:rsidP="00704829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1522" w:rsidRDefault="007A1522" w:rsidP="00704829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1522" w:rsidRDefault="007A1522" w:rsidP="00704829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1522" w:rsidRDefault="007A1522" w:rsidP="00704829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1522" w:rsidRDefault="007A1522" w:rsidP="00704829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1522" w:rsidRDefault="007A1522" w:rsidP="00704829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04829" w:rsidRPr="00704829" w:rsidRDefault="00704829" w:rsidP="00704829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704829"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7. СТАЊЕ НОВЧАНИХ СРЕДСТАВА НА ЖИРО РАЧУНИМА ГРАДА</w:t>
      </w:r>
    </w:p>
    <w:p w:rsidR="00704829" w:rsidRDefault="001C22ED" w:rsidP="00704829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</w:t>
      </w:r>
      <w:r w:rsidRPr="001C22E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НА ДАН 30.0</w:t>
      </w:r>
      <w:r w:rsidR="000D363B">
        <w:rPr>
          <w:rFonts w:ascii="Times New Roman" w:hAnsi="Times New Roman" w:cs="Times New Roman"/>
          <w:b/>
          <w:i/>
          <w:sz w:val="24"/>
          <w:szCs w:val="24"/>
        </w:rPr>
        <w:t>9</w:t>
      </w:r>
      <w:r w:rsidRPr="001C22E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.2020. ГОДИНЕ</w:t>
      </w:r>
    </w:p>
    <w:p w:rsidR="001C22ED" w:rsidRPr="001C22ED" w:rsidRDefault="001C22ED" w:rsidP="00704829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04829" w:rsidRDefault="00704829" w:rsidP="0070482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Финансијске трансакције буџета Града Бијељина у периоду 01.01.-30.0</w:t>
      </w:r>
      <w:r w:rsidR="000D363B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>.2020. године обављале су се преко  жиро-рачуна отворених код НОВЕ БАНКЕ А.Д. Бања Лука.</w:t>
      </w:r>
    </w:p>
    <w:p w:rsidR="00247AE3" w:rsidRDefault="00704829" w:rsidP="0070482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стање на свима банковним рачунима износи  </w:t>
      </w:r>
      <w:r w:rsidR="00FF7A17" w:rsidRPr="00FF7A17">
        <w:rPr>
          <w:rFonts w:ascii="Times New Roman" w:eastAsia="Times New Roman" w:hAnsi="Times New Roman" w:cs="Times New Roman"/>
          <w:color w:val="000000"/>
          <w:sz w:val="24"/>
          <w:szCs w:val="24"/>
        </w:rPr>
        <w:t>2,615,659.71</w:t>
      </w:r>
      <w:r w:rsidRPr="00FF7A17">
        <w:rPr>
          <w:rFonts w:ascii="Times New Roman" w:hAnsi="Times New Roman" w:cs="Times New Roman"/>
          <w:sz w:val="24"/>
          <w:szCs w:val="24"/>
          <w:lang w:val="sr-Cyrl-CS"/>
        </w:rPr>
        <w:t>КМ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A1522">
        <w:rPr>
          <w:rFonts w:ascii="Times New Roman" w:hAnsi="Times New Roman" w:cs="Times New Roman"/>
          <w:sz w:val="24"/>
          <w:szCs w:val="24"/>
          <w:lang w:val="sr-Cyrl-CS"/>
        </w:rPr>
        <w:t xml:space="preserve"> Од којих се 1.979.889,51 КМ налази на рачунима који су дефинисани фондом 01 и планирани буџетом, а остатак од 635.770,20 КМ је на рачунима који су дефинисани као рачуни за донације и пројекте.</w:t>
      </w:r>
    </w:p>
    <w:p w:rsidR="007A1522" w:rsidRDefault="007A1522" w:rsidP="0070482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04829" w:rsidRDefault="00704829" w:rsidP="0064616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8260" w:type="dxa"/>
        <w:tblInd w:w="93" w:type="dxa"/>
        <w:tblLook w:val="04A0"/>
      </w:tblPr>
      <w:tblGrid>
        <w:gridCol w:w="443"/>
        <w:gridCol w:w="2196"/>
        <w:gridCol w:w="956"/>
        <w:gridCol w:w="1846"/>
        <w:gridCol w:w="1354"/>
        <w:gridCol w:w="1465"/>
      </w:tblGrid>
      <w:tr w:rsidR="00FF7A17" w:rsidRPr="00FF7A17" w:rsidTr="00FF7A17">
        <w:trPr>
          <w:trHeight w:val="300"/>
        </w:trPr>
        <w:tc>
          <w:tcPr>
            <w:tcW w:w="826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FF7A17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 xml:space="preserve">Табела 18. </w:t>
            </w:r>
            <w:r w:rsidRPr="00FF7A17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СТАЊЕ НОВЧАНИХ СРЕДСТАВА НА РАЧУНИМА ГРАДА НА ДАН 30.09.2020. ГОДИНЕ</w:t>
            </w:r>
          </w:p>
        </w:tc>
      </w:tr>
      <w:tr w:rsidR="00FF7A17" w:rsidRPr="00FF7A17" w:rsidTr="00FF7A17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НАЗИВ РАЧУНА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КОНТО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</w:rPr>
              <w:t>ЖИРО-РАЧУНА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СТАЊЕ 01.01.2020.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СТАЊЕ 30.09.2020.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Рачун јавних прихода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555-001-00002959-16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Рачун трезора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121211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555-001-00777777-70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152,302.37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961,089.22</w:t>
            </w:r>
          </w:p>
        </w:tc>
      </w:tr>
      <w:tr w:rsidR="00FF7A17" w:rsidRPr="00FF7A17" w:rsidTr="00FF7A17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Пројекат затварања КЦ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555-000-00365797-85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7,366.31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16,005.93</w:t>
            </w:r>
          </w:p>
        </w:tc>
      </w:tr>
      <w:tr w:rsidR="00FF7A17" w:rsidRPr="00FF7A17" w:rsidTr="00FF7A17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Пољопривредна школа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555-001-06777777-69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38,501.47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44,189.64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Економска школа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555-001-04777777-37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5,069.60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sz w:val="20"/>
                <w:szCs w:val="20"/>
              </w:rPr>
              <w:t>27,846.62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555-001-03777777-21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490,357.91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193,518.72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Социјална заштита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555-001-09777777-20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55,032.64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109,823.62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Мјесне заједнице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555-001-01777777-86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789.95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791.20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Техничка школа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555-001-05777777-53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523.08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42,047.17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Донација СИДА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555-001-08777777-04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271.85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272.30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Рачун за воде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555-001-02777777-05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137,620.32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531,249.73</w:t>
            </w:r>
          </w:p>
        </w:tc>
      </w:tr>
      <w:tr w:rsidR="00FF7A17" w:rsidRPr="00FF7A17" w:rsidTr="00FF7A17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Донација јапанске владе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555-001-00113966-15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0.10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0.10</w:t>
            </w:r>
          </w:p>
        </w:tc>
      </w:tr>
      <w:tr w:rsidR="00FF7A17" w:rsidRPr="00FF7A17" w:rsidTr="00FF7A17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Донација јапанске владе за Драгаљевац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555-000-00115017-93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1,091.00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1,092.70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за пројекте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555-000-00235367-77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800.85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314,497.95</w:t>
            </w:r>
          </w:p>
        </w:tc>
      </w:tr>
      <w:tr w:rsidR="00FF7A17" w:rsidRPr="00FF7A17" w:rsidTr="00FF7A17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Унапређење пословног окружења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555-000-00250473-58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10,795.70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34,180.82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ИЛО пројекат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555-000-00349647-35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13,044.94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20,260.36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Боравишн такса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555-000-00397285-02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36,793.25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91,614.09</w:t>
            </w:r>
          </w:p>
        </w:tc>
      </w:tr>
      <w:tr w:rsidR="00FF7A17" w:rsidRPr="00FF7A17" w:rsidTr="00FF7A17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Партнерство развоја ЈЛС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555-000-00327771-91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20,759.32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59,402.25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за конверзију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121319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555-000-00051558-59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10,514.09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10,514.09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за прекњижавање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555-001-07777777-85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11,775.61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2,030.83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121222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C100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555-110</w:t>
            </w:r>
            <w:r w:rsidR="00C10008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sr-Cyrl-CS"/>
              </w:rPr>
              <w:t>-</w:t>
            </w: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10104312-12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</w:tr>
      <w:tr w:rsidR="00FF7A17" w:rsidRPr="00FF7A17" w:rsidTr="007A152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121221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555-110-10103017-17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22,325.38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22,325.38</w:t>
            </w:r>
          </w:p>
        </w:tc>
      </w:tr>
      <w:tr w:rsidR="00FF7A17" w:rsidRPr="00FF7A17" w:rsidTr="007A1522">
        <w:trPr>
          <w:trHeight w:val="300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23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121222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555-110-10103821-30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0.68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0.68</w:t>
            </w:r>
          </w:p>
        </w:tc>
      </w:tr>
      <w:tr w:rsidR="00FF7A17" w:rsidRPr="00FF7A17" w:rsidTr="007A1522">
        <w:trPr>
          <w:trHeight w:val="300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121222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555-00000146515-77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58.67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58.67</w:t>
            </w:r>
          </w:p>
        </w:tc>
      </w:tr>
      <w:tr w:rsidR="00FF7A17" w:rsidRPr="00FF7A17" w:rsidTr="00FF7A17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концесионе накнаде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</w:rPr>
              <w:t>121212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555-000-00461770-62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8,345.80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132,847.64</w:t>
            </w:r>
          </w:p>
        </w:tc>
      </w:tr>
      <w:tr w:rsidR="00FF7A17" w:rsidRPr="00FF7A17" w:rsidTr="00FF7A17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</w:rPr>
              <w:t>УКУПНО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1,024,140.89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F7A17" w:rsidRPr="00FF7A17" w:rsidRDefault="00FF7A17" w:rsidP="00FF7A1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7A1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2,615,659.71</w:t>
            </w:r>
          </w:p>
        </w:tc>
      </w:tr>
    </w:tbl>
    <w:p w:rsidR="00A45F35" w:rsidRPr="00A45F35" w:rsidRDefault="00A45F35" w:rsidP="0064616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4616C" w:rsidRDefault="00483DF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Обрађивач:</w:t>
      </w:r>
    </w:p>
    <w:p w:rsidR="00483DF7" w:rsidRDefault="00610A43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Шеф Одсјека за буџет</w:t>
      </w:r>
    </w:p>
    <w:p w:rsidR="00247AE3" w:rsidRDefault="00483DF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Александра Михајловић</w:t>
      </w:r>
    </w:p>
    <w:p w:rsidR="007A1522" w:rsidRDefault="007F43A9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     </w:t>
      </w:r>
    </w:p>
    <w:p w:rsidR="007A1522" w:rsidRDefault="007A152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A1522" w:rsidRDefault="007A152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A1522" w:rsidRDefault="007A152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A1522" w:rsidRDefault="007A1522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83DF7" w:rsidRDefault="007F43A9" w:rsidP="007A1522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83DF7" w:rsidRDefault="00CE720D" w:rsidP="00D50B1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>ОДЈЕЉЕЊ</w:t>
      </w:r>
      <w:r>
        <w:rPr>
          <w:rFonts w:ascii="Times New Roman" w:hAnsi="Times New Roman" w:cs="Times New Roman"/>
          <w:sz w:val="24"/>
          <w:szCs w:val="24"/>
        </w:rPr>
        <w:t>E</w:t>
      </w:r>
      <w:r w:rsidR="00483DF7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ФИНАНСИЈЕ</w:t>
      </w:r>
    </w:p>
    <w:p w:rsidR="00CE720D" w:rsidRPr="00CE720D" w:rsidRDefault="00CE720D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П.О. ГРАДОНАЧЕЛНИКА</w:t>
      </w:r>
    </w:p>
    <w:p w:rsidR="00483DF7" w:rsidRDefault="00483DF7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CE720D" w:rsidRPr="00483DF7" w:rsidRDefault="00CE720D" w:rsidP="00D50B1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>Гордана Петровић</w:t>
      </w:r>
    </w:p>
    <w:sectPr w:rsidR="00CE720D" w:rsidRPr="00483DF7" w:rsidSect="006C7C85"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97296" w:rsidRDefault="00B97296" w:rsidP="007069C6">
      <w:pPr>
        <w:spacing w:after="0" w:line="240" w:lineRule="auto"/>
      </w:pPr>
      <w:r>
        <w:separator/>
      </w:r>
    </w:p>
  </w:endnote>
  <w:endnote w:type="continuationSeparator" w:id="1">
    <w:p w:rsidR="00B97296" w:rsidRDefault="00B97296" w:rsidP="007069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269766"/>
      <w:docPartObj>
        <w:docPartGallery w:val="Page Numbers (Bottom of Page)"/>
        <w:docPartUnique/>
      </w:docPartObj>
    </w:sdtPr>
    <w:sdtContent>
      <w:p w:rsidR="0078184A" w:rsidRDefault="0078184A">
        <w:pPr>
          <w:pStyle w:val="Footer"/>
          <w:jc w:val="right"/>
        </w:pPr>
        <w:fldSimple w:instr=" PAGE   \* MERGEFORMAT ">
          <w:r w:rsidR="00CE720D">
            <w:rPr>
              <w:noProof/>
            </w:rPr>
            <w:t>86</w:t>
          </w:r>
        </w:fldSimple>
      </w:p>
    </w:sdtContent>
  </w:sdt>
  <w:p w:rsidR="0078184A" w:rsidRDefault="0078184A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343142"/>
      <w:docPartObj>
        <w:docPartGallery w:val="Page Numbers (Bottom of Page)"/>
        <w:docPartUnique/>
      </w:docPartObj>
    </w:sdtPr>
    <w:sdtContent>
      <w:p w:rsidR="0078184A" w:rsidRDefault="0078184A">
        <w:pPr>
          <w:pStyle w:val="Footer"/>
          <w:jc w:val="right"/>
        </w:pPr>
        <w:fldSimple w:instr=" PAGE   \* MERGEFORMAT ">
          <w:r>
            <w:rPr>
              <w:noProof/>
            </w:rPr>
            <w:t>83</w:t>
          </w:r>
        </w:fldSimple>
      </w:p>
    </w:sdtContent>
  </w:sdt>
  <w:p w:rsidR="0078184A" w:rsidRDefault="0078184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97296" w:rsidRDefault="00B97296" w:rsidP="007069C6">
      <w:pPr>
        <w:spacing w:after="0" w:line="240" w:lineRule="auto"/>
      </w:pPr>
      <w:r>
        <w:separator/>
      </w:r>
    </w:p>
  </w:footnote>
  <w:footnote w:type="continuationSeparator" w:id="1">
    <w:p w:rsidR="00B97296" w:rsidRDefault="00B97296" w:rsidP="007069C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F2DD1"/>
    <w:multiLevelType w:val="hybridMultilevel"/>
    <w:tmpl w:val="979CC5BE"/>
    <w:lvl w:ilvl="0" w:tplc="BE2060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E40E57"/>
    <w:rsid w:val="000019BD"/>
    <w:rsid w:val="0001054B"/>
    <w:rsid w:val="000243CD"/>
    <w:rsid w:val="000354ED"/>
    <w:rsid w:val="00042511"/>
    <w:rsid w:val="000441B2"/>
    <w:rsid w:val="00047784"/>
    <w:rsid w:val="00072255"/>
    <w:rsid w:val="00074220"/>
    <w:rsid w:val="00080A34"/>
    <w:rsid w:val="00082505"/>
    <w:rsid w:val="000C002F"/>
    <w:rsid w:val="000C0B12"/>
    <w:rsid w:val="000C3078"/>
    <w:rsid w:val="000D363B"/>
    <w:rsid w:val="000E4E9A"/>
    <w:rsid w:val="000F0367"/>
    <w:rsid w:val="001270FA"/>
    <w:rsid w:val="00132127"/>
    <w:rsid w:val="00136504"/>
    <w:rsid w:val="00137CF7"/>
    <w:rsid w:val="00141D81"/>
    <w:rsid w:val="00147EBF"/>
    <w:rsid w:val="00150AFB"/>
    <w:rsid w:val="001617BA"/>
    <w:rsid w:val="00177279"/>
    <w:rsid w:val="00177D2C"/>
    <w:rsid w:val="00193F74"/>
    <w:rsid w:val="001B0771"/>
    <w:rsid w:val="001B5789"/>
    <w:rsid w:val="001C22ED"/>
    <w:rsid w:val="001C663D"/>
    <w:rsid w:val="001C665C"/>
    <w:rsid w:val="001D0586"/>
    <w:rsid w:val="001E0748"/>
    <w:rsid w:val="001E0BE6"/>
    <w:rsid w:val="00202A98"/>
    <w:rsid w:val="00231679"/>
    <w:rsid w:val="00236E8F"/>
    <w:rsid w:val="00243525"/>
    <w:rsid w:val="00245821"/>
    <w:rsid w:val="00247AE3"/>
    <w:rsid w:val="002700EB"/>
    <w:rsid w:val="00284F92"/>
    <w:rsid w:val="00286E69"/>
    <w:rsid w:val="00291587"/>
    <w:rsid w:val="00291822"/>
    <w:rsid w:val="00292930"/>
    <w:rsid w:val="00294307"/>
    <w:rsid w:val="00297437"/>
    <w:rsid w:val="002A7B1E"/>
    <w:rsid w:val="002B53F2"/>
    <w:rsid w:val="00304A95"/>
    <w:rsid w:val="0033251A"/>
    <w:rsid w:val="00332A48"/>
    <w:rsid w:val="0033598A"/>
    <w:rsid w:val="0035240D"/>
    <w:rsid w:val="0036039F"/>
    <w:rsid w:val="00364C4D"/>
    <w:rsid w:val="00366392"/>
    <w:rsid w:val="00387DE6"/>
    <w:rsid w:val="003A2359"/>
    <w:rsid w:val="003A58C0"/>
    <w:rsid w:val="003A7E42"/>
    <w:rsid w:val="003C325F"/>
    <w:rsid w:val="003C543C"/>
    <w:rsid w:val="003D2AB9"/>
    <w:rsid w:val="003D2AF9"/>
    <w:rsid w:val="003D2BCF"/>
    <w:rsid w:val="003D548D"/>
    <w:rsid w:val="003D5B26"/>
    <w:rsid w:val="003F314F"/>
    <w:rsid w:val="004135B8"/>
    <w:rsid w:val="00430710"/>
    <w:rsid w:val="00432B75"/>
    <w:rsid w:val="0044443C"/>
    <w:rsid w:val="00455C3C"/>
    <w:rsid w:val="00457DBA"/>
    <w:rsid w:val="00464A9D"/>
    <w:rsid w:val="004722B3"/>
    <w:rsid w:val="00472D76"/>
    <w:rsid w:val="00483DF7"/>
    <w:rsid w:val="004A1128"/>
    <w:rsid w:val="004A1469"/>
    <w:rsid w:val="004B0469"/>
    <w:rsid w:val="004C3B3C"/>
    <w:rsid w:val="004D0548"/>
    <w:rsid w:val="004D5F0A"/>
    <w:rsid w:val="004F5447"/>
    <w:rsid w:val="00505CD2"/>
    <w:rsid w:val="00526B2A"/>
    <w:rsid w:val="00527377"/>
    <w:rsid w:val="005366FE"/>
    <w:rsid w:val="00550458"/>
    <w:rsid w:val="00564BFD"/>
    <w:rsid w:val="00570EC4"/>
    <w:rsid w:val="00577C31"/>
    <w:rsid w:val="005807DE"/>
    <w:rsid w:val="005810DA"/>
    <w:rsid w:val="005902BD"/>
    <w:rsid w:val="005923C9"/>
    <w:rsid w:val="00593B58"/>
    <w:rsid w:val="005A2399"/>
    <w:rsid w:val="005D5575"/>
    <w:rsid w:val="005E2F1F"/>
    <w:rsid w:val="005E449F"/>
    <w:rsid w:val="00610A43"/>
    <w:rsid w:val="006120C9"/>
    <w:rsid w:val="006256FF"/>
    <w:rsid w:val="00632DDD"/>
    <w:rsid w:val="006416AA"/>
    <w:rsid w:val="00642B78"/>
    <w:rsid w:val="00642C29"/>
    <w:rsid w:val="0064616C"/>
    <w:rsid w:val="006703EF"/>
    <w:rsid w:val="00672029"/>
    <w:rsid w:val="00677742"/>
    <w:rsid w:val="00683CDE"/>
    <w:rsid w:val="0069266B"/>
    <w:rsid w:val="006B717F"/>
    <w:rsid w:val="006C0086"/>
    <w:rsid w:val="006C419F"/>
    <w:rsid w:val="006C44B9"/>
    <w:rsid w:val="006C7C85"/>
    <w:rsid w:val="006D55F4"/>
    <w:rsid w:val="006D6226"/>
    <w:rsid w:val="006D63D9"/>
    <w:rsid w:val="006D71DF"/>
    <w:rsid w:val="006D7808"/>
    <w:rsid w:val="006E1509"/>
    <w:rsid w:val="006F16D0"/>
    <w:rsid w:val="006F326B"/>
    <w:rsid w:val="00702968"/>
    <w:rsid w:val="00703C4C"/>
    <w:rsid w:val="00704829"/>
    <w:rsid w:val="007069C6"/>
    <w:rsid w:val="0073135F"/>
    <w:rsid w:val="00732CBD"/>
    <w:rsid w:val="00744E67"/>
    <w:rsid w:val="007516A3"/>
    <w:rsid w:val="00751982"/>
    <w:rsid w:val="00765F48"/>
    <w:rsid w:val="0078184A"/>
    <w:rsid w:val="0078328B"/>
    <w:rsid w:val="00793A25"/>
    <w:rsid w:val="007A1522"/>
    <w:rsid w:val="007A1FD9"/>
    <w:rsid w:val="007A319B"/>
    <w:rsid w:val="007A417D"/>
    <w:rsid w:val="007A4814"/>
    <w:rsid w:val="007C3AB6"/>
    <w:rsid w:val="007F43A9"/>
    <w:rsid w:val="00811849"/>
    <w:rsid w:val="008127EB"/>
    <w:rsid w:val="00814094"/>
    <w:rsid w:val="008217BE"/>
    <w:rsid w:val="008301C6"/>
    <w:rsid w:val="00845D49"/>
    <w:rsid w:val="008754C2"/>
    <w:rsid w:val="008835CD"/>
    <w:rsid w:val="0089016C"/>
    <w:rsid w:val="008903F0"/>
    <w:rsid w:val="008907AD"/>
    <w:rsid w:val="00892C82"/>
    <w:rsid w:val="00892E0A"/>
    <w:rsid w:val="00894582"/>
    <w:rsid w:val="00896483"/>
    <w:rsid w:val="008A087E"/>
    <w:rsid w:val="008A2F44"/>
    <w:rsid w:val="008A3F20"/>
    <w:rsid w:val="008A4E24"/>
    <w:rsid w:val="008D523D"/>
    <w:rsid w:val="008E6595"/>
    <w:rsid w:val="008F4329"/>
    <w:rsid w:val="00900B53"/>
    <w:rsid w:val="009049BC"/>
    <w:rsid w:val="0090757B"/>
    <w:rsid w:val="00907B24"/>
    <w:rsid w:val="009168CA"/>
    <w:rsid w:val="00921A3F"/>
    <w:rsid w:val="00940AD7"/>
    <w:rsid w:val="00946E71"/>
    <w:rsid w:val="0095157E"/>
    <w:rsid w:val="00967F67"/>
    <w:rsid w:val="00970965"/>
    <w:rsid w:val="00983AC3"/>
    <w:rsid w:val="009B09D2"/>
    <w:rsid w:val="009C079E"/>
    <w:rsid w:val="009C1536"/>
    <w:rsid w:val="009C6982"/>
    <w:rsid w:val="009D0A0E"/>
    <w:rsid w:val="009D26DA"/>
    <w:rsid w:val="009E52DA"/>
    <w:rsid w:val="00A006B5"/>
    <w:rsid w:val="00A10C3A"/>
    <w:rsid w:val="00A1388D"/>
    <w:rsid w:val="00A202D5"/>
    <w:rsid w:val="00A2287D"/>
    <w:rsid w:val="00A22F80"/>
    <w:rsid w:val="00A23B59"/>
    <w:rsid w:val="00A45F35"/>
    <w:rsid w:val="00A521BD"/>
    <w:rsid w:val="00A73B53"/>
    <w:rsid w:val="00A81887"/>
    <w:rsid w:val="00A86120"/>
    <w:rsid w:val="00AA5C4A"/>
    <w:rsid w:val="00AC017A"/>
    <w:rsid w:val="00AD2FBE"/>
    <w:rsid w:val="00AD7652"/>
    <w:rsid w:val="00AF66E8"/>
    <w:rsid w:val="00B05304"/>
    <w:rsid w:val="00B15874"/>
    <w:rsid w:val="00B15C5E"/>
    <w:rsid w:val="00B308C4"/>
    <w:rsid w:val="00B3113E"/>
    <w:rsid w:val="00B36E12"/>
    <w:rsid w:val="00B62A38"/>
    <w:rsid w:val="00B66ECA"/>
    <w:rsid w:val="00B73A8F"/>
    <w:rsid w:val="00B75589"/>
    <w:rsid w:val="00B95B8C"/>
    <w:rsid w:val="00B97296"/>
    <w:rsid w:val="00BA4188"/>
    <w:rsid w:val="00BD6D10"/>
    <w:rsid w:val="00BE12E9"/>
    <w:rsid w:val="00C10008"/>
    <w:rsid w:val="00C12043"/>
    <w:rsid w:val="00C21B8A"/>
    <w:rsid w:val="00C248A0"/>
    <w:rsid w:val="00C32302"/>
    <w:rsid w:val="00C32C09"/>
    <w:rsid w:val="00C441C6"/>
    <w:rsid w:val="00C51FE4"/>
    <w:rsid w:val="00C54F14"/>
    <w:rsid w:val="00C73B7A"/>
    <w:rsid w:val="00C860B3"/>
    <w:rsid w:val="00C87C2D"/>
    <w:rsid w:val="00CA04DC"/>
    <w:rsid w:val="00CA2485"/>
    <w:rsid w:val="00CB01B4"/>
    <w:rsid w:val="00CB17C7"/>
    <w:rsid w:val="00CC3DDB"/>
    <w:rsid w:val="00CC6B85"/>
    <w:rsid w:val="00CD792F"/>
    <w:rsid w:val="00CE5A9E"/>
    <w:rsid w:val="00CE720D"/>
    <w:rsid w:val="00D00485"/>
    <w:rsid w:val="00D50B16"/>
    <w:rsid w:val="00D52DA9"/>
    <w:rsid w:val="00D65256"/>
    <w:rsid w:val="00D706DE"/>
    <w:rsid w:val="00D732F5"/>
    <w:rsid w:val="00D7475C"/>
    <w:rsid w:val="00D849B6"/>
    <w:rsid w:val="00D87CCB"/>
    <w:rsid w:val="00DA4D4B"/>
    <w:rsid w:val="00DC11C8"/>
    <w:rsid w:val="00DD76EE"/>
    <w:rsid w:val="00DE3062"/>
    <w:rsid w:val="00DE5233"/>
    <w:rsid w:val="00DF1A4B"/>
    <w:rsid w:val="00DF4B42"/>
    <w:rsid w:val="00DF508E"/>
    <w:rsid w:val="00DF75B7"/>
    <w:rsid w:val="00E1704B"/>
    <w:rsid w:val="00E22B28"/>
    <w:rsid w:val="00E2696D"/>
    <w:rsid w:val="00E32596"/>
    <w:rsid w:val="00E32F24"/>
    <w:rsid w:val="00E33C64"/>
    <w:rsid w:val="00E36444"/>
    <w:rsid w:val="00E40E57"/>
    <w:rsid w:val="00E43F5A"/>
    <w:rsid w:val="00E47B9C"/>
    <w:rsid w:val="00E6342C"/>
    <w:rsid w:val="00E65D05"/>
    <w:rsid w:val="00E7261B"/>
    <w:rsid w:val="00E84761"/>
    <w:rsid w:val="00E968E9"/>
    <w:rsid w:val="00E970AA"/>
    <w:rsid w:val="00EA20E9"/>
    <w:rsid w:val="00EB0B6C"/>
    <w:rsid w:val="00EB1490"/>
    <w:rsid w:val="00EB174F"/>
    <w:rsid w:val="00EB3E58"/>
    <w:rsid w:val="00EC79A2"/>
    <w:rsid w:val="00ED5E0E"/>
    <w:rsid w:val="00EE2C21"/>
    <w:rsid w:val="00EE4465"/>
    <w:rsid w:val="00F01088"/>
    <w:rsid w:val="00F01649"/>
    <w:rsid w:val="00F113EB"/>
    <w:rsid w:val="00F23035"/>
    <w:rsid w:val="00F254AF"/>
    <w:rsid w:val="00F268B2"/>
    <w:rsid w:val="00F33E8B"/>
    <w:rsid w:val="00F45466"/>
    <w:rsid w:val="00F53A65"/>
    <w:rsid w:val="00F53FF7"/>
    <w:rsid w:val="00F7476D"/>
    <w:rsid w:val="00F80D29"/>
    <w:rsid w:val="00F84AA3"/>
    <w:rsid w:val="00F86875"/>
    <w:rsid w:val="00FA5174"/>
    <w:rsid w:val="00FC0F14"/>
    <w:rsid w:val="00FF4973"/>
    <w:rsid w:val="00FF6AE1"/>
    <w:rsid w:val="00FF7A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017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40E5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40E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0E57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semiHidden/>
    <w:unhideWhenUsed/>
    <w:rsid w:val="004D0548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4D0548"/>
    <w:rPr>
      <w:color w:val="800080"/>
      <w:u w:val="single"/>
    </w:rPr>
  </w:style>
  <w:style w:type="paragraph" w:customStyle="1" w:styleId="font5">
    <w:name w:val="font5"/>
    <w:basedOn w:val="Normal"/>
    <w:rsid w:val="004D05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63">
    <w:name w:val="xl63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64">
    <w:name w:val="xl64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5">
    <w:name w:val="xl65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66">
    <w:name w:val="xl66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67">
    <w:name w:val="xl67"/>
    <w:basedOn w:val="Normal"/>
    <w:rsid w:val="004D0548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8">
    <w:name w:val="xl68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69">
    <w:name w:val="xl69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70">
    <w:name w:val="xl70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71">
    <w:name w:val="xl71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2">
    <w:name w:val="xl72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73">
    <w:name w:val="xl73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74">
    <w:name w:val="xl74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75">
    <w:name w:val="xl75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76">
    <w:name w:val="xl76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77">
    <w:name w:val="xl77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78">
    <w:name w:val="xl78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79">
    <w:name w:val="xl79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80">
    <w:name w:val="xl80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81">
    <w:name w:val="xl81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82">
    <w:name w:val="xl82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83">
    <w:name w:val="xl83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84">
    <w:name w:val="xl84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85">
    <w:name w:val="xl85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86">
    <w:name w:val="xl86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87">
    <w:name w:val="xl87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88">
    <w:name w:val="xl88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89">
    <w:name w:val="xl89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0">
    <w:name w:val="xl90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91">
    <w:name w:val="xl91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92">
    <w:name w:val="xl92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93">
    <w:name w:val="xl93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94">
    <w:name w:val="xl94"/>
    <w:basedOn w:val="Normal"/>
    <w:rsid w:val="004D05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95">
    <w:name w:val="xl95"/>
    <w:basedOn w:val="Normal"/>
    <w:rsid w:val="004D0548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color w:val="000000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32C0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2C09"/>
  </w:style>
  <w:style w:type="paragraph" w:styleId="Footer">
    <w:name w:val="footer"/>
    <w:basedOn w:val="Normal"/>
    <w:link w:val="FooterChar"/>
    <w:uiPriority w:val="99"/>
    <w:unhideWhenUsed/>
    <w:rsid w:val="00C32C0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2C0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3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9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4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6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8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02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2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3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70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25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59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8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3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0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3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1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86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78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10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93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29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18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3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7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23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3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87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8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11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80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0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7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3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0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96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77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94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64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1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96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96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2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69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5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15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7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98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1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7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45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40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14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76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2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17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26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13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0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0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1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1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0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6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50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7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67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18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53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8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07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46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25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8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8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56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20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91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34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86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6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85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63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27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5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9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43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3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0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12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1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81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91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7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9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3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74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1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1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2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9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22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2C81F6-E1DA-46D8-934A-CCA155B925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3870</TotalTime>
  <Pages>86</Pages>
  <Words>24207</Words>
  <Characters>137983</Characters>
  <Application>Microsoft Office Word</Application>
  <DocSecurity>0</DocSecurity>
  <Lines>1149</Lines>
  <Paragraphs>323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161867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amihajlovic</dc:creator>
  <cp:keywords/>
  <dc:description/>
  <cp:lastModifiedBy>amihajlovic</cp:lastModifiedBy>
  <cp:revision>116</cp:revision>
  <cp:lastPrinted>2020-12-28T11:36:00Z</cp:lastPrinted>
  <dcterms:created xsi:type="dcterms:W3CDTF">2020-07-29T12:25:00Z</dcterms:created>
  <dcterms:modified xsi:type="dcterms:W3CDTF">2021-02-10T06:08:00Z</dcterms:modified>
</cp:coreProperties>
</file>