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C64" w:rsidRDefault="00F80C64" w:rsidP="00F80C6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F80C64" w:rsidRDefault="00F80C64" w:rsidP="00F80C64">
      <w:pPr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>
        <w:rPr>
          <w:lang w:val="sr-Cyrl-BA"/>
        </w:rPr>
        <w:t>став 1.тачка 5.Закона о експропријацији ("Службени гласник РС" број 112/06; 37/07;66/08;110/08;106/10;121/10;2/15; и 79/15), члана 39.Закона о локалној самоуправи ("Службени гласник Републике Српске ", број 97/16) и члана 39.став 2.тачка 28)Статута општине Бијељина ("Службени гласник Града Бијељина ", број 9/17), Скупштина Града Бијељина , на својој -----------сједници одржаној дана -------------202</w:t>
      </w:r>
      <w:r w:rsidR="006B2DC4">
        <w:rPr>
          <w:lang w:val="sr-Latn-BA"/>
        </w:rPr>
        <w:t>4</w:t>
      </w:r>
      <w:r>
        <w:rPr>
          <w:lang w:val="sr-Cyrl-BA"/>
        </w:rPr>
        <w:t xml:space="preserve">. године , донијела је </w:t>
      </w:r>
    </w:p>
    <w:p w:rsidR="00F80C64" w:rsidRDefault="00F80C64" w:rsidP="00F80C64"/>
    <w:p w:rsidR="00F80C64" w:rsidRDefault="00F80C64" w:rsidP="00F80C64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F80C64" w:rsidRDefault="00F80C64" w:rsidP="00F80C64">
      <w:pPr>
        <w:rPr>
          <w:lang w:val="sr-Cyrl-BA"/>
        </w:rPr>
      </w:pPr>
    </w:p>
    <w:p w:rsidR="00F80C64" w:rsidRDefault="00F80C64" w:rsidP="00F80C64">
      <w:pPr>
        <w:rPr>
          <w:lang w:val="sr-Cyrl-BA"/>
        </w:rPr>
      </w:pPr>
    </w:p>
    <w:p w:rsidR="00F80C64" w:rsidRDefault="00F80C64" w:rsidP="000D7287">
      <w:pPr>
        <w:jc w:val="center"/>
        <w:rPr>
          <w:lang w:val="sr-Cyrl-BA"/>
        </w:rPr>
      </w:pPr>
    </w:p>
    <w:p w:rsidR="00F80C64" w:rsidRDefault="00F80C64" w:rsidP="000D7287">
      <w:pPr>
        <w:jc w:val="center"/>
        <w:rPr>
          <w:lang w:val="sr-Cyrl-BA"/>
        </w:rPr>
      </w:pPr>
    </w:p>
    <w:p w:rsidR="00F80C64" w:rsidRDefault="00F80C64" w:rsidP="000D7287">
      <w:pPr>
        <w:jc w:val="center"/>
        <w:rPr>
          <w:lang w:val="sr-Cyrl-BA"/>
        </w:rPr>
      </w:pPr>
      <w:r>
        <w:rPr>
          <w:lang w:val="sr-Cyrl-BA"/>
        </w:rPr>
        <w:t>ОДЛУКА</w:t>
      </w:r>
    </w:p>
    <w:p w:rsidR="00F80C64" w:rsidRDefault="00F80C64" w:rsidP="000D7287">
      <w:pPr>
        <w:jc w:val="center"/>
      </w:pPr>
    </w:p>
    <w:p w:rsidR="00F80C64" w:rsidRPr="00D55080" w:rsidRDefault="00F80C64" w:rsidP="000863EE">
      <w:pPr>
        <w:jc w:val="center"/>
      </w:pPr>
      <w:r>
        <w:rPr>
          <w:lang w:val="sr-Cyrl-BA"/>
        </w:rPr>
        <w:t>О ОБЕЗБЈЕЂИВАЊУ ГАРАНЦИЈЕ ОД БАНКЕ ЗА ПРО</w:t>
      </w:r>
      <w:r w:rsidR="000D7287">
        <w:rPr>
          <w:lang w:val="sr-Cyrl-BA"/>
        </w:rPr>
        <w:t xml:space="preserve">ВОЂЕЊЕ ПОСТУПКА ЕКСПРОПРИЈАЦИЈЕ </w:t>
      </w:r>
      <w:r>
        <w:rPr>
          <w:lang w:val="sr-Cyrl-BA"/>
        </w:rPr>
        <w:t xml:space="preserve">ЗА </w:t>
      </w:r>
      <w:r>
        <w:t xml:space="preserve">ИЗГРАДЊУ САОБРАЋАЈНИЦЕ </w:t>
      </w:r>
      <w:r w:rsidR="006B2DC4">
        <w:t>ПРЕМА НОВООТВОРЕНОЈ ОСНОВНОЈ ШКОЛИ „ВУК КАРАЏИЋ „ И ЈУ „ЧИКА ЈОВА ЗМАЈ“</w:t>
      </w:r>
    </w:p>
    <w:p w:rsidR="00F80C64" w:rsidRDefault="00F80C64" w:rsidP="000D7287">
      <w:pPr>
        <w:jc w:val="center"/>
        <w:rPr>
          <w:lang w:val="sr-Latn-BA"/>
        </w:rPr>
      </w:pPr>
    </w:p>
    <w:p w:rsidR="00F80C64" w:rsidRDefault="00F80C64" w:rsidP="000D7287">
      <w:pPr>
        <w:jc w:val="center"/>
        <w:rPr>
          <w:lang w:val="sr-Latn-BA"/>
        </w:rPr>
      </w:pPr>
    </w:p>
    <w:p w:rsidR="00F80C64" w:rsidRDefault="00F80C64" w:rsidP="000D7287">
      <w:pPr>
        <w:jc w:val="center"/>
        <w:rPr>
          <w:lang w:val="sr-Latn-BA"/>
        </w:rPr>
      </w:pPr>
    </w:p>
    <w:p w:rsidR="00F80C64" w:rsidRDefault="00F80C64" w:rsidP="000D7287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F80C64" w:rsidRDefault="00F80C64" w:rsidP="000863EE">
      <w:pPr>
        <w:jc w:val="both"/>
        <w:rPr>
          <w:lang w:val="sr-Cyrl-BA"/>
        </w:rPr>
      </w:pPr>
    </w:p>
    <w:p w:rsidR="00F80C64" w:rsidRPr="009853DB" w:rsidRDefault="00F80C64" w:rsidP="000863EE">
      <w:pPr>
        <w:jc w:val="both"/>
        <w:rPr>
          <w:lang w:val="sr-Cyrl-BA"/>
        </w:rPr>
      </w:pPr>
      <w:r>
        <w:rPr>
          <w:lang w:val="sr-Cyrl-BA"/>
        </w:rPr>
        <w:t xml:space="preserve">Град  Бијељина обезбиједиће  Гаранцију од </w:t>
      </w:r>
      <w:proofErr w:type="spellStart"/>
      <w:r>
        <w:t>Uni</w:t>
      </w:r>
      <w:proofErr w:type="spellEnd"/>
      <w:r>
        <w:t xml:space="preserve"> Credit Bank </w:t>
      </w:r>
      <w:r>
        <w:rPr>
          <w:lang w:val="sr-Cyrl-BA"/>
        </w:rPr>
        <w:t xml:space="preserve">Бања Лука   у износу од </w:t>
      </w:r>
      <w:r w:rsidR="006B2DC4">
        <w:t>30.662</w:t>
      </w:r>
      <w:r>
        <w:t>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</w:t>
      </w:r>
      <w:r w:rsidR="006B2DC4">
        <w:rPr>
          <w:lang w:val="sr-Cyrl-BA"/>
        </w:rPr>
        <w:t xml:space="preserve"> интереса број 04/1-012-2-222/24 од 25.01.2024.</w:t>
      </w:r>
      <w:r>
        <w:rPr>
          <w:lang w:val="sr-Cyrl-BA"/>
        </w:rPr>
        <w:t xml:space="preserve"> </w:t>
      </w:r>
      <w:r w:rsidR="006B2DC4">
        <w:rPr>
          <w:lang w:val="sr-Cyrl-BA"/>
        </w:rPr>
        <w:t xml:space="preserve">године; </w:t>
      </w:r>
      <w:r>
        <w:rPr>
          <w:lang w:val="sr-Cyrl-BA"/>
        </w:rPr>
        <w:t xml:space="preserve"> и Процјеном ЈП "Дирекција за развој и изградњу град</w:t>
      </w:r>
      <w:r w:rsidR="006B2DC4">
        <w:rPr>
          <w:lang w:val="sr-Cyrl-BA"/>
        </w:rPr>
        <w:t xml:space="preserve">а " доо Бијељина  број: I-128/23 године од 13.03.2023. године и </w:t>
      </w:r>
      <w:r w:rsidR="006B2DC4">
        <w:rPr>
          <w:lang w:val="sr-Latn-BA"/>
        </w:rPr>
        <w:t>I</w:t>
      </w:r>
      <w:r w:rsidR="000863EE">
        <w:t>-863/23 од 06.12.2023. год.</w:t>
      </w:r>
      <w:r>
        <w:rPr>
          <w:lang w:val="sr-Cyrl-BA"/>
        </w:rPr>
        <w:t xml:space="preserve"> ради</w:t>
      </w:r>
      <w:r w:rsidR="006B2DC4">
        <w:rPr>
          <w:lang w:val="sr-Cyrl-BA"/>
        </w:rPr>
        <w:t xml:space="preserve"> изградње саобраћајнице према новоотвореној Основној школи „Вук Караџић“ и ЈУ Дјечији</w:t>
      </w:r>
      <w:r w:rsidR="000863EE">
        <w:rPr>
          <w:lang w:val="sr-Cyrl-BA"/>
        </w:rPr>
        <w:t xml:space="preserve"> вртић „Чика Јова Змај“ у </w:t>
      </w:r>
      <w:r w:rsidR="000863EE">
        <w:t>Б</w:t>
      </w:r>
      <w:r w:rsidR="006B2DC4">
        <w:rPr>
          <w:lang w:val="sr-Cyrl-BA"/>
        </w:rPr>
        <w:t>ијељини.</w:t>
      </w:r>
    </w:p>
    <w:p w:rsidR="00F80C64" w:rsidRDefault="00F80C64" w:rsidP="00F80C64">
      <w:pPr>
        <w:jc w:val="center"/>
        <w:rPr>
          <w:lang w:val="sr-Latn-BA"/>
        </w:rPr>
      </w:pPr>
    </w:p>
    <w:p w:rsidR="00F80C64" w:rsidRDefault="00F80C64" w:rsidP="00F80C64">
      <w:pPr>
        <w:jc w:val="center"/>
        <w:rPr>
          <w:lang w:val="sr-Latn-BA"/>
        </w:rPr>
      </w:pPr>
    </w:p>
    <w:p w:rsidR="00F80C64" w:rsidRDefault="00F80C64" w:rsidP="00F80C64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F80C64" w:rsidRDefault="00F80C64" w:rsidP="00F80C64">
      <w:pPr>
        <w:jc w:val="center"/>
        <w:rPr>
          <w:lang w:val="sr-Cyrl-BA"/>
        </w:rPr>
      </w:pPr>
    </w:p>
    <w:p w:rsidR="00F80C64" w:rsidRDefault="00F80C64" w:rsidP="000863EE">
      <w:pPr>
        <w:jc w:val="both"/>
        <w:rPr>
          <w:lang w:val="sr-Cyrl-BA"/>
        </w:rPr>
      </w:pPr>
    </w:p>
    <w:p w:rsidR="00F80C64" w:rsidRDefault="00F80C64" w:rsidP="000863EE">
      <w:pPr>
        <w:jc w:val="both"/>
        <w:rPr>
          <w:lang w:val="sr-Cyrl-BA"/>
        </w:rPr>
      </w:pPr>
      <w:r>
        <w:rPr>
          <w:lang w:val="sr-Latn-BA"/>
        </w:rPr>
        <w:t>Uni Credit Bank</w:t>
      </w:r>
      <w:r>
        <w:rPr>
          <w:lang w:val="sr-Cyrl-BA"/>
        </w:rPr>
        <w:t xml:space="preserve"> Бања Лука  ће   издати гаранцију по следећим условима: </w:t>
      </w:r>
    </w:p>
    <w:p w:rsidR="00F80C64" w:rsidRDefault="00F80C64" w:rsidP="000863EE">
      <w:pPr>
        <w:jc w:val="both"/>
        <w:rPr>
          <w:lang w:val="sr-Cyrl-BA"/>
        </w:rPr>
      </w:pPr>
      <w:r>
        <w:rPr>
          <w:lang w:val="sr-Cyrl-BA"/>
        </w:rPr>
        <w:t xml:space="preserve">-накнада </w:t>
      </w:r>
      <w:r w:rsidR="006B2DC4">
        <w:rPr>
          <w:lang w:val="sr-Cyrl-BA"/>
        </w:rPr>
        <w:t>0,60% једнократно што износи 184</w:t>
      </w:r>
      <w:r>
        <w:rPr>
          <w:lang w:val="sr-Cyrl-BA"/>
        </w:rPr>
        <w:t>,00КМ и 0</w:t>
      </w:r>
      <w:r w:rsidR="006B2DC4">
        <w:rPr>
          <w:lang w:val="sr-Cyrl-BA"/>
        </w:rPr>
        <w:t>,30 % по кварталу,</w:t>
      </w:r>
      <w:r w:rsidR="00144A80">
        <w:rPr>
          <w:lang w:val="sr-Cyrl-BA"/>
        </w:rPr>
        <w:t xml:space="preserve"> </w:t>
      </w:r>
      <w:r w:rsidR="006B2DC4">
        <w:rPr>
          <w:lang w:val="sr-Cyrl-BA"/>
        </w:rPr>
        <w:t>што износи 368,00КМ, укупно 552</w:t>
      </w:r>
      <w:r>
        <w:rPr>
          <w:lang w:val="sr-Cyrl-BA"/>
        </w:rPr>
        <w:t>,00КМ.</w:t>
      </w:r>
    </w:p>
    <w:p w:rsidR="00F80C64" w:rsidRDefault="00F80C64" w:rsidP="000863EE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F80C64" w:rsidRDefault="00F80C64" w:rsidP="000863EE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  : 1 година </w:t>
      </w:r>
    </w:p>
    <w:p w:rsidR="00F80C64" w:rsidRDefault="00F80C64" w:rsidP="000863EE">
      <w:pPr>
        <w:jc w:val="both"/>
        <w:rPr>
          <w:lang w:val="sr-Latn-BA"/>
        </w:rPr>
      </w:pPr>
    </w:p>
    <w:p w:rsidR="00F80C64" w:rsidRDefault="00F80C64" w:rsidP="00F80C64">
      <w:pPr>
        <w:rPr>
          <w:lang w:val="sr-Cyrl-BA"/>
        </w:rPr>
      </w:pPr>
    </w:p>
    <w:p w:rsidR="00F80C64" w:rsidRDefault="00F80C64" w:rsidP="00F80C64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F80C64" w:rsidRDefault="00F80C64" w:rsidP="00F80C64">
      <w:pPr>
        <w:jc w:val="both"/>
        <w:rPr>
          <w:lang w:val="sr-Cyrl-BA"/>
        </w:rPr>
      </w:pPr>
    </w:p>
    <w:p w:rsidR="00F80C64" w:rsidRDefault="00F80C64" w:rsidP="00F80C64">
      <w:pPr>
        <w:rPr>
          <w:b/>
          <w:bCs/>
          <w:lang w:val="sr-Cyrl-BA"/>
        </w:rPr>
      </w:pPr>
    </w:p>
    <w:p w:rsidR="00F80C64" w:rsidRDefault="00F80C64" w:rsidP="00F80C64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F80C64" w:rsidRDefault="00F80C64" w:rsidP="00F80C64">
      <w:pPr>
        <w:jc w:val="center"/>
        <w:rPr>
          <w:lang w:val="sr-Latn-BA"/>
        </w:rPr>
      </w:pPr>
    </w:p>
    <w:p w:rsidR="00F80C64" w:rsidRDefault="00F80C64" w:rsidP="00F80C64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F80C64" w:rsidRDefault="00F80C64" w:rsidP="00F80C64">
      <w:pPr>
        <w:rPr>
          <w:lang w:val="sr-Latn-BA"/>
        </w:rPr>
      </w:pPr>
    </w:p>
    <w:p w:rsidR="00F80C64" w:rsidRDefault="00F80C64" w:rsidP="00F80C64">
      <w:pPr>
        <w:jc w:val="both"/>
        <w:rPr>
          <w:lang w:val="sr-Cyrl-BA"/>
        </w:rPr>
      </w:pPr>
    </w:p>
    <w:p w:rsidR="00F80C64" w:rsidRDefault="00F80C64" w:rsidP="00F80C64">
      <w:pPr>
        <w:jc w:val="both"/>
        <w:rPr>
          <w:lang w:val="sr-Cyrl-BA"/>
        </w:rPr>
      </w:pPr>
    </w:p>
    <w:p w:rsidR="00F80C64" w:rsidRDefault="00F80C64" w:rsidP="00F80C64">
      <w:pPr>
        <w:jc w:val="both"/>
        <w:rPr>
          <w:lang w:val="sr-Cyrl-BA"/>
        </w:rPr>
      </w:pPr>
      <w:r>
        <w:rPr>
          <w:lang w:val="sr-Cyrl-BA"/>
        </w:rPr>
        <w:t>Одлука ступа на сна</w:t>
      </w:r>
      <w:r w:rsidR="000863EE">
        <w:rPr>
          <w:lang w:val="sr-Cyrl-BA"/>
        </w:rPr>
        <w:t>гу осмог дана од дана објављивањ</w:t>
      </w:r>
      <w:r>
        <w:rPr>
          <w:lang w:val="sr-Cyrl-BA"/>
        </w:rPr>
        <w:t>а   у Службеном гласнику Града Бијељина.</w:t>
      </w:r>
    </w:p>
    <w:p w:rsidR="00F80C64" w:rsidRDefault="00F80C64" w:rsidP="00F80C64">
      <w:pPr>
        <w:jc w:val="both"/>
        <w:rPr>
          <w:lang w:val="sr-Cyrl-BA"/>
        </w:rPr>
      </w:pPr>
    </w:p>
    <w:p w:rsidR="00F80C64" w:rsidRDefault="00F80C64" w:rsidP="00F80C64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F80C64" w:rsidRDefault="00F80C64" w:rsidP="00F80C64">
      <w:pPr>
        <w:rPr>
          <w:b/>
          <w:bCs/>
          <w:lang w:val="sr-Cyrl-BA"/>
        </w:rPr>
      </w:pPr>
    </w:p>
    <w:p w:rsidR="00F80C64" w:rsidRDefault="00F80C64" w:rsidP="00F80C64">
      <w:pPr>
        <w:rPr>
          <w:b/>
          <w:bCs/>
          <w:lang w:val="sr-Cyrl-BA"/>
        </w:rPr>
      </w:pPr>
    </w:p>
    <w:p w:rsidR="00F80C64" w:rsidRDefault="00F80C64" w:rsidP="00F80C64">
      <w:pPr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F80C64" w:rsidRDefault="00F80C64" w:rsidP="00F80C64">
      <w:pPr>
        <w:jc w:val="center"/>
        <w:rPr>
          <w:lang w:val="sr-Cyrl-BA"/>
        </w:rPr>
      </w:pPr>
    </w:p>
    <w:p w:rsidR="00F80C64" w:rsidRDefault="00F80C64" w:rsidP="00F80C64">
      <w:pPr>
        <w:jc w:val="both"/>
        <w:rPr>
          <w:lang w:val="sr-Cyrl-BA"/>
        </w:rPr>
      </w:pPr>
    </w:p>
    <w:p w:rsidR="00F80C64" w:rsidRDefault="00F80C64" w:rsidP="000863EE">
      <w:pPr>
        <w:ind w:left="2832" w:firstLine="708"/>
        <w:jc w:val="center"/>
        <w:rPr>
          <w:lang w:val="sr-Cyrl-BA"/>
        </w:rPr>
      </w:pPr>
      <w:r>
        <w:rPr>
          <w:lang w:val="sr-Cyrl-BA"/>
        </w:rPr>
        <w:t>ПРЕДСЈЕДНИК</w:t>
      </w:r>
    </w:p>
    <w:p w:rsidR="00F80C64" w:rsidRDefault="00F80C64" w:rsidP="000863EE">
      <w:pPr>
        <w:rPr>
          <w:lang w:val="sr-Cyrl-BA"/>
        </w:rPr>
      </w:pPr>
      <w:r>
        <w:rPr>
          <w:lang w:val="sr-Cyrl-BA"/>
        </w:rPr>
        <w:t>Број :                                                                  СКУПШТИНЕ ГРАДА БИЈЕЉИНА</w:t>
      </w:r>
    </w:p>
    <w:p w:rsidR="00F80C64" w:rsidRDefault="00F80C64" w:rsidP="00F80C64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F80C64" w:rsidRDefault="00F80C64" w:rsidP="00F80C64">
      <w:pPr>
        <w:jc w:val="both"/>
        <w:rPr>
          <w:lang w:val="sr-Cyrl-BA"/>
        </w:rPr>
      </w:pPr>
      <w:r>
        <w:rPr>
          <w:lang w:val="sr-Cyrl-BA"/>
        </w:rPr>
        <w:t xml:space="preserve">Датум ,                                           </w:t>
      </w:r>
      <w:r w:rsidR="000863EE">
        <w:rPr>
          <w:lang w:val="sr-Cyrl-BA"/>
        </w:rPr>
        <w:t xml:space="preserve">                        </w:t>
      </w:r>
      <w:r>
        <w:rPr>
          <w:lang w:val="sr-Cyrl-BA"/>
        </w:rPr>
        <w:t xml:space="preserve"> (Александар Ђурђевић)</w:t>
      </w:r>
    </w:p>
    <w:p w:rsidR="00F80C64" w:rsidRDefault="00F80C64" w:rsidP="00F80C64">
      <w:pPr>
        <w:jc w:val="center"/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F80C64" w:rsidRDefault="00F80C64" w:rsidP="00F80C64">
      <w:pPr>
        <w:rPr>
          <w:b/>
          <w:bCs/>
          <w:lang w:val="sr-Cyrl-BA"/>
        </w:rPr>
      </w:pPr>
    </w:p>
    <w:p w:rsidR="00F80C64" w:rsidRDefault="00F80C64" w:rsidP="00F80C64">
      <w:pPr>
        <w:rPr>
          <w:b/>
          <w:bCs/>
          <w:lang w:val="sr-Cyrl-BA"/>
        </w:rPr>
      </w:pPr>
      <w:r>
        <w:rPr>
          <w:b/>
          <w:bCs/>
          <w:lang w:val="sr-Cyrl-BA"/>
        </w:rPr>
        <w:t>1.Законски основ:</w:t>
      </w:r>
    </w:p>
    <w:p w:rsidR="00F80C64" w:rsidRDefault="00F80C64" w:rsidP="00F80C64">
      <w:pPr>
        <w:rPr>
          <w:b/>
          <w:bCs/>
          <w:lang w:val="sr-Cyrl-BA"/>
        </w:rPr>
      </w:pPr>
    </w:p>
    <w:p w:rsidR="00E11E7F" w:rsidRDefault="00F80C64" w:rsidP="00F80C64">
      <w:pPr>
        <w:rPr>
          <w:lang w:val="sr-Latn-BA"/>
        </w:rPr>
      </w:pPr>
      <w:r>
        <w:rPr>
          <w:lang w:val="sr-Cyrl-BA"/>
        </w:rPr>
        <w:t>-Закон о експропријацији ("Службени гласник РС"број  112/06;37/07;66/08;110/08;106/10;121/10;2/15и 79/15);</w:t>
      </w:r>
    </w:p>
    <w:p w:rsidR="00E11E7F" w:rsidRDefault="00E11E7F" w:rsidP="00E11E7F">
      <w:pPr>
        <w:rPr>
          <w:lang w:val="sr-Cyrl-BA"/>
        </w:rPr>
      </w:pPr>
      <w:r>
        <w:t>-</w:t>
      </w:r>
      <w:r w:rsidR="00F80C64">
        <w:rPr>
          <w:lang w:val="sr-Cyrl-BA"/>
        </w:rPr>
        <w:t>Одлука о  утврђивања општег</w:t>
      </w:r>
      <w:r>
        <w:rPr>
          <w:lang w:val="sr-Cyrl-BA"/>
        </w:rPr>
        <w:t xml:space="preserve"> интереса број 04/1-012-2-222/24 од 25.01.2024.</w:t>
      </w:r>
      <w:r w:rsidR="00F80C64">
        <w:rPr>
          <w:lang w:val="sr-Cyrl-BA"/>
        </w:rPr>
        <w:t xml:space="preserve"> године;</w:t>
      </w:r>
    </w:p>
    <w:p w:rsidR="00F80C64" w:rsidRDefault="00E11E7F" w:rsidP="00E11E7F">
      <w:pPr>
        <w:rPr>
          <w:b/>
          <w:bCs/>
          <w:lang w:val="sr-Cyrl-BA"/>
        </w:rPr>
      </w:pPr>
      <w:r>
        <w:rPr>
          <w:lang w:val="sr-Cyrl-BA"/>
        </w:rPr>
        <w:t xml:space="preserve">- </w:t>
      </w:r>
      <w:r>
        <w:rPr>
          <w:b/>
          <w:bCs/>
          <w:lang w:val="sr-Cyrl-BA"/>
        </w:rPr>
        <w:t xml:space="preserve"> </w:t>
      </w:r>
      <w:r>
        <w:rPr>
          <w:lang w:val="sr-Cyrl-BA"/>
        </w:rPr>
        <w:t xml:space="preserve">и Процјеном ЈП "Дирекција за развој и изградњу града " доо Бијељина  број: I-128/23 године од 13.03.2023. године и </w:t>
      </w:r>
      <w:r>
        <w:rPr>
          <w:lang w:val="sr-Latn-BA"/>
        </w:rPr>
        <w:t>I</w:t>
      </w:r>
      <w:r w:rsidR="000863EE">
        <w:t>-863/23 од 06.12.2023. год.</w:t>
      </w:r>
    </w:p>
    <w:p w:rsidR="00E11E7F" w:rsidRDefault="00E11E7F" w:rsidP="00F80C64">
      <w:pPr>
        <w:jc w:val="both"/>
        <w:rPr>
          <w:b/>
          <w:bCs/>
          <w:lang w:val="sr-Cyrl-BA"/>
        </w:rPr>
      </w:pPr>
    </w:p>
    <w:p w:rsidR="00F80C64" w:rsidRDefault="00F80C64" w:rsidP="00F80C64">
      <w:pPr>
        <w:jc w:val="both"/>
        <w:rPr>
          <w:b/>
          <w:bCs/>
          <w:lang w:val="sr-Cyrl-BA"/>
        </w:rPr>
      </w:pPr>
      <w:bookmarkStart w:id="0" w:name="_GoBack"/>
      <w:bookmarkEnd w:id="0"/>
      <w:r>
        <w:rPr>
          <w:b/>
          <w:bCs/>
          <w:lang w:val="sr-Cyrl-BA"/>
        </w:rPr>
        <w:t>2.Разлози доношења Одлуке:</w:t>
      </w:r>
    </w:p>
    <w:p w:rsidR="00F80C64" w:rsidRDefault="00F80C64" w:rsidP="00F80C64">
      <w:pPr>
        <w:jc w:val="both"/>
        <w:rPr>
          <w:b/>
          <w:bCs/>
          <w:lang w:val="sr-Cyrl-BA"/>
        </w:rPr>
      </w:pPr>
    </w:p>
    <w:p w:rsidR="00F80C64" w:rsidRDefault="00F80C64" w:rsidP="00F80C64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експропријације потребно је ради послова   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накнаду по основу експропријац</w:t>
      </w:r>
      <w:r w:rsidR="000D7287">
        <w:rPr>
          <w:lang w:val="sr-Cyrl-BA"/>
        </w:rPr>
        <w:t>ије , уколико то не уради Град , везано за саобраћајницу према новоот</w:t>
      </w:r>
      <w:r w:rsidR="000863EE">
        <w:rPr>
          <w:lang w:val="sr-Cyrl-BA"/>
        </w:rPr>
        <w:t>о</w:t>
      </w:r>
      <w:r w:rsidR="000D7287">
        <w:rPr>
          <w:lang w:val="sr-Cyrl-BA"/>
        </w:rPr>
        <w:t>вреној основној школи „Вук Караџић“</w:t>
      </w:r>
      <w:r w:rsidR="000863EE">
        <w:rPr>
          <w:lang w:val="sr-Cyrl-BA"/>
        </w:rPr>
        <w:t xml:space="preserve"> </w:t>
      </w:r>
      <w:r w:rsidR="000D7287">
        <w:rPr>
          <w:lang w:val="sr-Cyrl-BA"/>
        </w:rPr>
        <w:t>и ЈУ „Чика Јова Змај“.</w:t>
      </w:r>
    </w:p>
    <w:p w:rsidR="00F80C64" w:rsidRDefault="00F80C64" w:rsidP="00F80C64">
      <w:pPr>
        <w:jc w:val="both"/>
        <w:rPr>
          <w:lang w:val="sr-Latn-BA"/>
        </w:rPr>
      </w:pPr>
      <w:r w:rsidRPr="00FE5080">
        <w:rPr>
          <w:b/>
          <w:lang w:val="sr-Latn-BA"/>
        </w:rPr>
        <w:t>Uni Credit Bank</w:t>
      </w:r>
      <w:r w:rsidRPr="00FE5080">
        <w:rPr>
          <w:b/>
          <w:lang w:val="sr-Cyrl-BA"/>
        </w:rPr>
        <w:t xml:space="preserve"> Бања Лу</w:t>
      </w:r>
      <w:r w:rsidRPr="00FE5080">
        <w:rPr>
          <w:b/>
        </w:rPr>
        <w:t>ка</w:t>
      </w:r>
      <w:r>
        <w:rPr>
          <w:b/>
          <w:bCs/>
          <w:lang w:val="sr-Cyrl-BA"/>
        </w:rPr>
        <w:t xml:space="preserve"> ће  обезбиједити  гаранцију под условима из Оквирног споразума број 02-404-97/22-1 од 20.07.2022. године,  који је потписан са овом банком као првопласираном банком за пружање банкарских услуга у наредном периоду.</w:t>
      </w:r>
      <w:r>
        <w:rPr>
          <w:lang w:val="sr-Latn-BA"/>
        </w:rPr>
        <w:t xml:space="preserve"> </w:t>
      </w:r>
    </w:p>
    <w:p w:rsidR="00F80C64" w:rsidRDefault="00F80C64" w:rsidP="00F80C64">
      <w:pPr>
        <w:jc w:val="both"/>
        <w:rPr>
          <w:b/>
          <w:bCs/>
          <w:lang w:val="sr-Cyrl-BA"/>
        </w:rPr>
      </w:pPr>
      <w:r>
        <w:rPr>
          <w:lang w:val="sr-Latn-BA"/>
        </w:rPr>
        <w:t>На основу Одлуке скупштине  Града , Банка ће издати Гаранцију</w:t>
      </w:r>
    </w:p>
    <w:p w:rsidR="00F80C64" w:rsidRDefault="00F80C64" w:rsidP="00F80C64">
      <w:pPr>
        <w:jc w:val="both"/>
        <w:rPr>
          <w:b/>
          <w:bCs/>
          <w:lang w:val="sr-Latn-BA"/>
        </w:rPr>
      </w:pPr>
    </w:p>
    <w:p w:rsidR="00F80C64" w:rsidRDefault="00F80C64" w:rsidP="00F80C64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</w:t>
      </w:r>
    </w:p>
    <w:p w:rsidR="00F80C64" w:rsidRPr="00FD747E" w:rsidRDefault="00F80C64" w:rsidP="00F80C64">
      <w:pPr>
        <w:jc w:val="both"/>
      </w:pPr>
      <w:r>
        <w:rPr>
          <w:lang w:val="sr-Latn-BA"/>
        </w:rPr>
        <w:t xml:space="preserve">Средства су планирана буџетом за </w:t>
      </w:r>
      <w:r>
        <w:t>202</w:t>
      </w:r>
      <w:r w:rsidR="000D7287">
        <w:t>4</w:t>
      </w:r>
      <w:r>
        <w:t>. годину .</w:t>
      </w:r>
    </w:p>
    <w:p w:rsidR="00F80C64" w:rsidRDefault="00F80C64" w:rsidP="00F80C64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F80C64" w:rsidRDefault="00F80C64" w:rsidP="00F80C64">
      <w:pPr>
        <w:jc w:val="both"/>
        <w:rPr>
          <w:lang w:val="sr-Cyrl-BA"/>
        </w:rPr>
      </w:pPr>
      <w:r>
        <w:rPr>
          <w:lang w:val="sr-Cyrl-BA"/>
        </w:rPr>
        <w:lastRenderedPageBreak/>
        <w:t>У Бијељини,</w:t>
      </w:r>
      <w:r w:rsidR="000863EE">
        <w:rPr>
          <w:lang w:val="sr-Cyrl-BA"/>
        </w:rPr>
        <w:t xml:space="preserve"> </w:t>
      </w:r>
      <w:r w:rsidR="000D7287">
        <w:t>24.7.2024.</w:t>
      </w:r>
      <w:r w:rsidR="000D7287">
        <w:rPr>
          <w:lang w:val="sr-Cyrl-BA"/>
        </w:rPr>
        <w:t xml:space="preserve"> </w:t>
      </w:r>
      <w:r>
        <w:rPr>
          <w:lang w:val="sr-Cyrl-BA"/>
        </w:rPr>
        <w:t>године</w:t>
      </w:r>
    </w:p>
    <w:p w:rsidR="00F80C64" w:rsidRDefault="00F80C64" w:rsidP="00F80C64">
      <w:pPr>
        <w:tabs>
          <w:tab w:val="left" w:pos="5609"/>
        </w:tabs>
      </w:pPr>
      <w:r>
        <w:tab/>
      </w:r>
    </w:p>
    <w:p w:rsidR="00F80C64" w:rsidRDefault="00F80C64" w:rsidP="00F80C64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F80C64" w:rsidRDefault="00F80C64" w:rsidP="00F80C64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- ОДЈЕЉЕЊЕ ЗА ФИНАНСИЈЕ</w:t>
      </w:r>
    </w:p>
    <w:p w:rsidR="00F80C64" w:rsidRDefault="00F80C64" w:rsidP="00F80C64"/>
    <w:p w:rsidR="00F80C64" w:rsidRDefault="00F80C64" w:rsidP="00F80C64"/>
    <w:p w:rsidR="00F80C64" w:rsidRDefault="00F80C64" w:rsidP="00F80C64"/>
    <w:p w:rsidR="00F80C64" w:rsidRDefault="00F80C64" w:rsidP="000D7287">
      <w:pPr>
        <w:jc w:val="both"/>
      </w:pPr>
    </w:p>
    <w:p w:rsidR="00F80C64" w:rsidRDefault="00F80C64" w:rsidP="000D7287">
      <w:pPr>
        <w:jc w:val="both"/>
      </w:pPr>
    </w:p>
    <w:p w:rsidR="00F80C64" w:rsidRDefault="00F80C64" w:rsidP="000D7287">
      <w:pPr>
        <w:jc w:val="both"/>
      </w:pPr>
    </w:p>
    <w:p w:rsidR="00F80C64" w:rsidRDefault="00F80C64" w:rsidP="000D7287">
      <w:pPr>
        <w:jc w:val="both"/>
        <w:rPr>
          <w:lang w:val="sr-Cyrl-BA"/>
        </w:rPr>
      </w:pPr>
      <w:r>
        <w:rPr>
          <w:lang w:val="sr-Cyrl-BA"/>
        </w:rPr>
        <w:t xml:space="preserve">Градоначелник Града Бијељина је утврдио ПРИЈЕДЛОГ ОДЛУКЕ О ОБЕЗБЈЕЂИВАЊУ ГАРАНЦИЈЕ ОД БАНКЕ ЗА ПРОВОЂЕЊЕ ПОСТУПКА ЕКСПРОПРИЈАЦИЈЕ ЗА </w:t>
      </w:r>
      <w:r>
        <w:t>ИЗГРАДЊУ САОБРАЋАЈНИЦЕ</w:t>
      </w:r>
      <w:r w:rsidR="000D7287">
        <w:t xml:space="preserve"> ПРЕМА НОВООТВОРЕНОЈ ОСНОВНОЈ ШКОЛИ „ВУК КАРАЏИЋ „ И ЈУ „ЧИКА ЈОВА ЗМАЈ“</w:t>
      </w:r>
      <w:r>
        <w:t>“</w:t>
      </w:r>
      <w:r>
        <w:rPr>
          <w:lang w:val="sr-Cyrl-BA"/>
        </w:rPr>
        <w:t>, те га прослеђује Скупштини Града  на разматрање и усвајање.</w:t>
      </w:r>
    </w:p>
    <w:p w:rsidR="000863EE" w:rsidRDefault="000863EE" w:rsidP="000D7287">
      <w:pPr>
        <w:jc w:val="both"/>
        <w:rPr>
          <w:lang w:val="sr-Cyrl-BA"/>
        </w:rPr>
      </w:pPr>
    </w:p>
    <w:p w:rsidR="000863EE" w:rsidRPr="00FD747E" w:rsidRDefault="000863EE" w:rsidP="000D7287">
      <w:pPr>
        <w:jc w:val="both"/>
      </w:pPr>
    </w:p>
    <w:p w:rsidR="00F80C64" w:rsidRDefault="00F80C64" w:rsidP="000D7287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F80C64" w:rsidRDefault="00F80C64" w:rsidP="000D7287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ГРАДОНАЧЕЛНИК</w:t>
      </w:r>
    </w:p>
    <w:p w:rsidR="00F80C64" w:rsidRDefault="00F80C64" w:rsidP="00F80C64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ГРАДА БИЈЕЉИНА </w:t>
      </w:r>
      <w:r>
        <w:t xml:space="preserve">                                                                                 </w:t>
      </w:r>
    </w:p>
    <w:p w:rsidR="00F80C64" w:rsidRDefault="00F80C64" w:rsidP="00F80C64">
      <w:pPr>
        <w:tabs>
          <w:tab w:val="left" w:pos="5559"/>
        </w:tabs>
        <w:jc w:val="both"/>
        <w:rPr>
          <w:lang w:val="sr-Cyrl-BA"/>
        </w:rPr>
      </w:pPr>
    </w:p>
    <w:p w:rsidR="00F80C64" w:rsidRDefault="00F80C64" w:rsidP="00F80C64">
      <w:pPr>
        <w:tabs>
          <w:tab w:val="left" w:pos="5559"/>
        </w:tabs>
        <w:jc w:val="both"/>
        <w:rPr>
          <w:lang w:val="sr-Cyrl-BA"/>
        </w:rPr>
      </w:pPr>
    </w:p>
    <w:p w:rsidR="00F80C64" w:rsidRDefault="00F80C64" w:rsidP="00F80C64">
      <w:pPr>
        <w:tabs>
          <w:tab w:val="left" w:pos="5559"/>
        </w:tabs>
        <w:jc w:val="both"/>
        <w:rPr>
          <w:lang w:val="sr-Cyrl-BA"/>
        </w:rPr>
      </w:pPr>
    </w:p>
    <w:p w:rsidR="00F80C64" w:rsidRDefault="000863EE" w:rsidP="00F80C64">
      <w:pPr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</w:p>
    <w:p w:rsidR="00F80C64" w:rsidRDefault="00F80C64" w:rsidP="00F80C64">
      <w:pPr>
        <w:jc w:val="both"/>
        <w:rPr>
          <w:b/>
          <w:bCs/>
          <w:lang w:val="sr-Cyrl-BA"/>
        </w:rPr>
      </w:pPr>
    </w:p>
    <w:p w:rsidR="00F80C64" w:rsidRDefault="00F80C64" w:rsidP="00F80C64">
      <w:pPr>
        <w:jc w:val="center"/>
        <w:rPr>
          <w:lang w:val="sr-Cyrl-BA"/>
        </w:rPr>
      </w:pPr>
    </w:p>
    <w:p w:rsidR="00F80C64" w:rsidRDefault="00F80C64" w:rsidP="00F80C64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F80C64" w:rsidRDefault="00F80C64" w:rsidP="00F80C64">
      <w:pPr>
        <w:jc w:val="both"/>
        <w:rPr>
          <w:lang w:val="sr-Latn-BA"/>
        </w:rPr>
      </w:pPr>
    </w:p>
    <w:p w:rsidR="00F80C64" w:rsidRDefault="00F80C64" w:rsidP="00F80C64">
      <w:pPr>
        <w:jc w:val="both"/>
        <w:rPr>
          <w:lang w:val="sr-Latn-BA"/>
        </w:rPr>
      </w:pPr>
    </w:p>
    <w:p w:rsidR="00F80C64" w:rsidRDefault="00F80C64" w:rsidP="00F80C64">
      <w:pPr>
        <w:jc w:val="center"/>
        <w:rPr>
          <w:lang w:val="sr-Cyrl-BA"/>
        </w:rPr>
      </w:pPr>
    </w:p>
    <w:p w:rsidR="00F80C64" w:rsidRDefault="00F80C64" w:rsidP="00F80C64">
      <w:pPr>
        <w:jc w:val="center"/>
        <w:rPr>
          <w:lang w:val="sr-Latn-BA"/>
        </w:rPr>
      </w:pPr>
    </w:p>
    <w:p w:rsidR="00F80C64" w:rsidRDefault="00F80C64" w:rsidP="00F80C64">
      <w:pPr>
        <w:jc w:val="center"/>
        <w:rPr>
          <w:lang w:val="sr-Latn-BA"/>
        </w:rPr>
      </w:pPr>
    </w:p>
    <w:p w:rsidR="00F80C64" w:rsidRDefault="00F80C64" w:rsidP="00F80C64">
      <w:pPr>
        <w:jc w:val="center"/>
        <w:rPr>
          <w:lang w:val="sr-Latn-BA"/>
        </w:rPr>
      </w:pPr>
    </w:p>
    <w:p w:rsidR="00F80C64" w:rsidRDefault="00F80C64" w:rsidP="00F80C64">
      <w:pPr>
        <w:jc w:val="center"/>
        <w:rPr>
          <w:lang w:val="sr-Latn-BA"/>
        </w:rPr>
      </w:pPr>
    </w:p>
    <w:p w:rsidR="00F80C64" w:rsidRDefault="00F80C64" w:rsidP="00F80C64">
      <w:pPr>
        <w:jc w:val="center"/>
        <w:rPr>
          <w:lang w:val="sr-Latn-BA"/>
        </w:rPr>
      </w:pPr>
    </w:p>
    <w:p w:rsidR="00F80C64" w:rsidRDefault="00F80C64" w:rsidP="00F80C64"/>
    <w:p w:rsidR="00B84295" w:rsidRDefault="00B84295"/>
    <w:sectPr w:rsidR="00B84295" w:rsidSect="00D87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80C64"/>
    <w:rsid w:val="000863EE"/>
    <w:rsid w:val="000D7287"/>
    <w:rsid w:val="00144A80"/>
    <w:rsid w:val="002567C5"/>
    <w:rsid w:val="006B2DC4"/>
    <w:rsid w:val="008D217A"/>
    <w:rsid w:val="00B84295"/>
    <w:rsid w:val="00D874D4"/>
    <w:rsid w:val="00E11E7F"/>
    <w:rsid w:val="00F80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mira.ristic</cp:lastModifiedBy>
  <cp:revision>2</cp:revision>
  <dcterms:created xsi:type="dcterms:W3CDTF">2024-09-30T08:53:00Z</dcterms:created>
  <dcterms:modified xsi:type="dcterms:W3CDTF">2024-09-30T08:53:00Z</dcterms:modified>
</cp:coreProperties>
</file>