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B1" w:rsidRPr="00C822B1" w:rsidRDefault="00C822B1" w:rsidP="00C822B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22B1">
        <w:rPr>
          <w:rFonts w:ascii="Times New Roman" w:hAnsi="Times New Roman" w:cs="Times New Roman"/>
          <w:b/>
          <w:sz w:val="24"/>
          <w:szCs w:val="24"/>
        </w:rPr>
        <w:t>ПРИЈЕДЛОГ</w:t>
      </w:r>
    </w:p>
    <w:p w:rsidR="00C822B1" w:rsidRDefault="00C822B1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561" w:rsidRPr="00952309" w:rsidRDefault="00761561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309">
        <w:rPr>
          <w:rFonts w:ascii="Times New Roman" w:hAnsi="Times New Roman" w:cs="Times New Roman"/>
          <w:sz w:val="24"/>
          <w:szCs w:val="24"/>
        </w:rPr>
        <w:t>На основу члана 2.</w:t>
      </w:r>
      <w:proofErr w:type="gramEnd"/>
      <w:r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952309">
        <w:rPr>
          <w:rFonts w:ascii="Times New Roman" w:hAnsi="Times New Roman" w:cs="Times New Roman"/>
          <w:sz w:val="24"/>
          <w:szCs w:val="24"/>
        </w:rPr>
        <w:t xml:space="preserve"> (1) и члана 5. </w:t>
      </w:r>
      <w:proofErr w:type="gramStart"/>
      <w:r w:rsidRPr="00952309">
        <w:rPr>
          <w:rFonts w:ascii="Times New Roman" w:hAnsi="Times New Roman" w:cs="Times New Roman"/>
          <w:sz w:val="24"/>
          <w:szCs w:val="24"/>
        </w:rPr>
        <w:t>тачк</w:t>
      </w:r>
      <w:r w:rsidR="00A43196" w:rsidRPr="0095230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574A2" w:rsidRPr="00952309">
        <w:rPr>
          <w:rFonts w:ascii="Times New Roman" w:hAnsi="Times New Roman" w:cs="Times New Roman"/>
          <w:sz w:val="24"/>
          <w:szCs w:val="24"/>
        </w:rPr>
        <w:t>и)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и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574A2" w:rsidRPr="00952309">
        <w:rPr>
          <w:rFonts w:ascii="Times New Roman" w:hAnsi="Times New Roman" w:cs="Times New Roman"/>
          <w:sz w:val="24"/>
          <w:szCs w:val="24"/>
        </w:rPr>
        <w:t>л)</w:t>
      </w:r>
      <w:r w:rsidRPr="00952309">
        <w:rPr>
          <w:rFonts w:ascii="Times New Roman" w:hAnsi="Times New Roman" w:cs="Times New Roman"/>
          <w:sz w:val="24"/>
          <w:szCs w:val="24"/>
        </w:rPr>
        <w:t xml:space="preserve"> Закона о јавним предузећима („Сл. гласник РС“ бр. 75/04 и 78/11)</w:t>
      </w:r>
      <w:r w:rsidR="00461016" w:rsidRPr="00952309">
        <w:rPr>
          <w:rFonts w:ascii="Times New Roman" w:hAnsi="Times New Roman" w:cs="Times New Roman"/>
          <w:sz w:val="24"/>
          <w:szCs w:val="24"/>
        </w:rPr>
        <w:t xml:space="preserve">, </w:t>
      </w:r>
      <w:r w:rsidR="00E520E1" w:rsidRPr="00952309">
        <w:rPr>
          <w:rFonts w:ascii="Times New Roman" w:hAnsi="Times New Roman" w:cs="Times New Roman"/>
          <w:sz w:val="24"/>
          <w:szCs w:val="24"/>
        </w:rPr>
        <w:t>члана 4. Закона о систему јавних служби („Сл. гласник РС</w:t>
      </w:r>
      <w:proofErr w:type="gramStart"/>
      <w:r w:rsidR="00E520E1" w:rsidRPr="00952309">
        <w:rPr>
          <w:rFonts w:ascii="Times New Roman" w:hAnsi="Times New Roman" w:cs="Times New Roman"/>
          <w:sz w:val="24"/>
          <w:szCs w:val="24"/>
        </w:rPr>
        <w:t>“ бр</w:t>
      </w:r>
      <w:proofErr w:type="gramEnd"/>
      <w:r w:rsidR="00E520E1" w:rsidRPr="00952309">
        <w:rPr>
          <w:rFonts w:ascii="Times New Roman" w:hAnsi="Times New Roman" w:cs="Times New Roman"/>
          <w:sz w:val="24"/>
          <w:szCs w:val="24"/>
        </w:rPr>
        <w:t xml:space="preserve">. 68/07 и 44/16), </w:t>
      </w:r>
      <w:r w:rsidR="00150247" w:rsidRPr="00952309">
        <w:rPr>
          <w:rFonts w:ascii="Times New Roman" w:hAnsi="Times New Roman" w:cs="Times New Roman"/>
          <w:sz w:val="24"/>
          <w:szCs w:val="24"/>
        </w:rPr>
        <w:t>члана 7.,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101. </w:t>
      </w:r>
      <w:proofErr w:type="gramStart"/>
      <w:r w:rsidR="00AF53EC" w:rsidRPr="009523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F53EC" w:rsidRPr="00952309">
        <w:rPr>
          <w:rFonts w:ascii="Times New Roman" w:hAnsi="Times New Roman" w:cs="Times New Roman"/>
          <w:sz w:val="24"/>
          <w:szCs w:val="24"/>
        </w:rPr>
        <w:t xml:space="preserve"> 131. </w:t>
      </w:r>
      <w:proofErr w:type="gramStart"/>
      <w:r w:rsidR="00AF53EC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AF53EC" w:rsidRPr="00952309">
        <w:rPr>
          <w:rFonts w:ascii="Times New Roman" w:hAnsi="Times New Roman" w:cs="Times New Roman"/>
          <w:sz w:val="24"/>
          <w:szCs w:val="24"/>
        </w:rPr>
        <w:t xml:space="preserve"> (2) Закона о привредним друштвима Републике Српске („Сл. гласник РС“ бр. 127/08, 58/09, 100/11, 67/13, 100/17 и 82/19), </w:t>
      </w:r>
      <w:r w:rsidR="00B818BB" w:rsidRPr="00952309">
        <w:rPr>
          <w:rFonts w:ascii="Times New Roman" w:hAnsi="Times New Roman" w:cs="Times New Roman"/>
          <w:sz w:val="24"/>
          <w:szCs w:val="24"/>
        </w:rPr>
        <w:t xml:space="preserve">члана 18. </w:t>
      </w:r>
      <w:proofErr w:type="gramStart"/>
      <w:r w:rsidR="00B818BB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B818BB" w:rsidRPr="00952309">
        <w:rPr>
          <w:rFonts w:ascii="Times New Roman" w:hAnsi="Times New Roman" w:cs="Times New Roman"/>
          <w:sz w:val="24"/>
          <w:szCs w:val="24"/>
        </w:rPr>
        <w:t xml:space="preserve"> (1) тачка 2.) </w:t>
      </w:r>
      <w:proofErr w:type="gramStart"/>
      <w:r w:rsidR="00B818BB" w:rsidRPr="00952309">
        <w:rPr>
          <w:rFonts w:ascii="Times New Roman" w:hAnsi="Times New Roman" w:cs="Times New Roman"/>
          <w:sz w:val="24"/>
          <w:szCs w:val="24"/>
        </w:rPr>
        <w:t>подтачка</w:t>
      </w:r>
      <w:proofErr w:type="gramEnd"/>
      <w:r w:rsidR="00B818BB" w:rsidRPr="00952309">
        <w:rPr>
          <w:rFonts w:ascii="Times New Roman" w:hAnsi="Times New Roman" w:cs="Times New Roman"/>
          <w:sz w:val="24"/>
          <w:szCs w:val="24"/>
        </w:rPr>
        <w:t xml:space="preserve"> 3.,</w:t>
      </w:r>
      <w:r w:rsidR="009D16D8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797829" w:rsidRPr="00952309">
        <w:rPr>
          <w:rFonts w:ascii="Times New Roman" w:hAnsi="Times New Roman" w:cs="Times New Roman"/>
          <w:sz w:val="24"/>
          <w:szCs w:val="24"/>
        </w:rPr>
        <w:t>члана 39.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9D16D8" w:rsidRPr="00952309">
        <w:rPr>
          <w:rFonts w:ascii="Times New Roman" w:hAnsi="Times New Roman" w:cs="Times New Roman"/>
          <w:sz w:val="24"/>
          <w:szCs w:val="24"/>
        </w:rPr>
        <w:t>,</w:t>
      </w:r>
      <w:r w:rsidR="001A5A80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D16D8" w:rsidRPr="00952309">
        <w:rPr>
          <w:rFonts w:ascii="Times New Roman" w:hAnsi="Times New Roman" w:cs="Times New Roman"/>
          <w:sz w:val="24"/>
          <w:szCs w:val="24"/>
        </w:rPr>
        <w:t xml:space="preserve">члана 54. </w:t>
      </w:r>
      <w:proofErr w:type="gramStart"/>
      <w:r w:rsidR="001A5A80" w:rsidRPr="009523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A5A80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1A5A80" w:rsidRPr="00952309">
        <w:rPr>
          <w:rFonts w:ascii="Times New Roman" w:hAnsi="Times New Roman" w:cs="Times New Roman"/>
          <w:sz w:val="24"/>
          <w:szCs w:val="24"/>
        </w:rPr>
        <w:t>82.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797829" w:rsidRPr="00952309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(„Сл. гласник РС“ бр. 97/16, 36/19 и 61/21),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члана 39.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8A2932" w:rsidRPr="00952309">
        <w:rPr>
          <w:rFonts w:ascii="Times New Roman" w:hAnsi="Times New Roman" w:cs="Times New Roman"/>
          <w:sz w:val="24"/>
          <w:szCs w:val="24"/>
        </w:rPr>
        <w:t xml:space="preserve"> та</w:t>
      </w:r>
      <w:r w:rsidR="009574A2" w:rsidRPr="00952309">
        <w:rPr>
          <w:rFonts w:ascii="Times New Roman" w:hAnsi="Times New Roman" w:cs="Times New Roman"/>
          <w:sz w:val="24"/>
          <w:szCs w:val="24"/>
        </w:rPr>
        <w:t>чка 37)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и члану 90.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 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Статута Града Бијељина („Сл. Гласник Града Бијељина“ бр. </w:t>
      </w:r>
      <w:r w:rsidR="0094601B" w:rsidRPr="00952309">
        <w:rPr>
          <w:rFonts w:ascii="Times New Roman" w:hAnsi="Times New Roman" w:cs="Times New Roman"/>
          <w:sz w:val="24"/>
          <w:szCs w:val="24"/>
        </w:rPr>
        <w:t>9</w:t>
      </w:r>
      <w:r w:rsidR="00A43196" w:rsidRPr="00952309">
        <w:rPr>
          <w:rFonts w:ascii="Times New Roman" w:hAnsi="Times New Roman" w:cs="Times New Roman"/>
          <w:sz w:val="24"/>
          <w:szCs w:val="24"/>
        </w:rPr>
        <w:t>/17),</w:t>
      </w:r>
      <w:r w:rsidR="0094601B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461016" w:rsidRPr="00952309">
        <w:rPr>
          <w:rFonts w:ascii="Times New Roman" w:hAnsi="Times New Roman" w:cs="Times New Roman"/>
          <w:sz w:val="24"/>
          <w:szCs w:val="24"/>
        </w:rPr>
        <w:t xml:space="preserve">Скупштина Града Бијељина на својој ___. </w:t>
      </w:r>
      <w:proofErr w:type="gramStart"/>
      <w:r w:rsidR="00461016" w:rsidRPr="00952309">
        <w:rPr>
          <w:rFonts w:ascii="Times New Roman" w:hAnsi="Times New Roman" w:cs="Times New Roman"/>
          <w:sz w:val="24"/>
          <w:szCs w:val="24"/>
        </w:rPr>
        <w:t>сједници</w:t>
      </w:r>
      <w:proofErr w:type="gramEnd"/>
      <w:r w:rsidR="00461016" w:rsidRPr="00952309">
        <w:rPr>
          <w:rFonts w:ascii="Times New Roman" w:hAnsi="Times New Roman" w:cs="Times New Roman"/>
          <w:sz w:val="24"/>
          <w:szCs w:val="24"/>
        </w:rPr>
        <w:t xml:space="preserve"> одржаној дана ________.202</w:t>
      </w:r>
      <w:r w:rsidR="00C5493B" w:rsidRPr="00952309">
        <w:rPr>
          <w:rFonts w:ascii="Times New Roman" w:hAnsi="Times New Roman" w:cs="Times New Roman"/>
          <w:sz w:val="24"/>
          <w:szCs w:val="24"/>
        </w:rPr>
        <w:t>3</w:t>
      </w:r>
      <w:r w:rsidR="00461016" w:rsidRPr="009523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1016" w:rsidRPr="00952309">
        <w:rPr>
          <w:rFonts w:ascii="Times New Roman" w:hAnsi="Times New Roman" w:cs="Times New Roman"/>
          <w:sz w:val="24"/>
          <w:szCs w:val="24"/>
        </w:rPr>
        <w:t>год.,</w:t>
      </w:r>
      <w:proofErr w:type="gramEnd"/>
      <w:r w:rsidR="00461016" w:rsidRPr="00952309">
        <w:rPr>
          <w:rFonts w:ascii="Times New Roman" w:hAnsi="Times New Roman" w:cs="Times New Roman"/>
          <w:sz w:val="24"/>
          <w:szCs w:val="24"/>
        </w:rPr>
        <w:t xml:space="preserve"> донијела је</w:t>
      </w:r>
    </w:p>
    <w:p w:rsidR="00C21356" w:rsidRDefault="00C21356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B8C" w:rsidRDefault="00CC1A16" w:rsidP="004E1E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ОДЛУКУ О </w:t>
      </w:r>
      <w:r w:rsidR="000E4B8C">
        <w:rPr>
          <w:rFonts w:ascii="Times New Roman" w:hAnsi="Times New Roman" w:cs="Times New Roman"/>
          <w:b/>
          <w:sz w:val="24"/>
          <w:szCs w:val="24"/>
        </w:rPr>
        <w:t>УСКЛАЂИВАЊУ</w:t>
      </w:r>
      <w:r w:rsidR="00A015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1016" w:rsidRPr="00D83599" w:rsidRDefault="009F514A" w:rsidP="004E1E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B1">
        <w:rPr>
          <w:rFonts w:ascii="Times New Roman" w:hAnsi="Times New Roman" w:cs="Times New Roman"/>
          <w:b/>
          <w:sz w:val="24"/>
          <w:szCs w:val="24"/>
        </w:rPr>
        <w:t>ПРАВНЕ ФОРМЕ</w:t>
      </w:r>
      <w:r w:rsidR="00A80913" w:rsidRPr="00C82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E63" w:rsidRPr="00C822B1">
        <w:rPr>
          <w:rFonts w:ascii="Times New Roman" w:hAnsi="Times New Roman" w:cs="Times New Roman"/>
          <w:b/>
          <w:sz w:val="24"/>
          <w:szCs w:val="24"/>
        </w:rPr>
        <w:t xml:space="preserve">ОРГАНИЗОВАЊА </w:t>
      </w:r>
      <w:r w:rsidR="00461016" w:rsidRPr="00C822B1">
        <w:rPr>
          <w:rFonts w:ascii="Times New Roman" w:hAnsi="Times New Roman" w:cs="Times New Roman"/>
          <w:b/>
          <w:sz w:val="24"/>
          <w:szCs w:val="24"/>
        </w:rPr>
        <w:t>ЈП „СЕМБЕРИЈА И МАЈЕВИЦА</w:t>
      </w:r>
      <w:proofErr w:type="gramStart"/>
      <w:r w:rsidR="00461016" w:rsidRPr="00C822B1">
        <w:rPr>
          <w:rFonts w:ascii="Times New Roman" w:hAnsi="Times New Roman" w:cs="Times New Roman"/>
          <w:b/>
          <w:sz w:val="24"/>
          <w:szCs w:val="24"/>
        </w:rPr>
        <w:t>“ Д.О.О</w:t>
      </w:r>
      <w:proofErr w:type="gramEnd"/>
      <w:r w:rsidR="00461016" w:rsidRPr="00C822B1">
        <w:rPr>
          <w:rFonts w:ascii="Times New Roman" w:hAnsi="Times New Roman" w:cs="Times New Roman"/>
          <w:b/>
          <w:sz w:val="24"/>
          <w:szCs w:val="24"/>
        </w:rPr>
        <w:t>.</w:t>
      </w:r>
      <w:r w:rsidR="00461016" w:rsidRPr="00D83599">
        <w:rPr>
          <w:rFonts w:ascii="Times New Roman" w:hAnsi="Times New Roman" w:cs="Times New Roman"/>
          <w:b/>
          <w:sz w:val="24"/>
          <w:szCs w:val="24"/>
        </w:rPr>
        <w:t xml:space="preserve"> БИЈЕЉИНА</w:t>
      </w:r>
    </w:p>
    <w:p w:rsidR="00443278" w:rsidRDefault="00443278" w:rsidP="004E1EF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61016" w:rsidRPr="003E52B9" w:rsidRDefault="0094601B" w:rsidP="004E1E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3E52B9" w:rsidRPr="003E52B9">
        <w:rPr>
          <w:rFonts w:ascii="Times New Roman" w:hAnsi="Times New Roman" w:cs="Times New Roman"/>
          <w:b/>
          <w:sz w:val="24"/>
          <w:szCs w:val="24"/>
        </w:rPr>
        <w:t>ОПШТЕ ОДРЕДБЕ:</w:t>
      </w:r>
    </w:p>
    <w:p w:rsidR="00461016" w:rsidRPr="009D4976" w:rsidRDefault="00461016" w:rsidP="0046101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Овом Одлуком врши се </w:t>
      </w:r>
      <w:r w:rsidR="00440682" w:rsidRPr="00C822B1">
        <w:rPr>
          <w:rFonts w:ascii="Times New Roman" w:hAnsi="Times New Roman" w:cs="Times New Roman"/>
          <w:sz w:val="24"/>
          <w:szCs w:val="24"/>
        </w:rPr>
        <w:t>усклађивање правне форме</w:t>
      </w:r>
      <w:r w:rsidR="00AC3E63" w:rsidRPr="00C822B1">
        <w:rPr>
          <w:rFonts w:ascii="Times New Roman" w:hAnsi="Times New Roman" w:cs="Times New Roman"/>
          <w:sz w:val="24"/>
          <w:szCs w:val="24"/>
        </w:rPr>
        <w:t xml:space="preserve"> организовања</w:t>
      </w:r>
      <w:r w:rsidR="00440682" w:rsidRPr="00C822B1">
        <w:rPr>
          <w:rFonts w:ascii="Times New Roman" w:hAnsi="Times New Roman" w:cs="Times New Roman"/>
          <w:sz w:val="24"/>
          <w:szCs w:val="24"/>
        </w:rPr>
        <w:t xml:space="preserve"> Јавног информативног и</w:t>
      </w:r>
      <w:r w:rsidR="00440682">
        <w:rPr>
          <w:rFonts w:ascii="Times New Roman" w:hAnsi="Times New Roman" w:cs="Times New Roman"/>
          <w:sz w:val="24"/>
          <w:szCs w:val="24"/>
        </w:rPr>
        <w:t xml:space="preserve"> издавачког предузећа „</w:t>
      </w:r>
      <w:r w:rsidR="00440682"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Бијељина,</w:t>
      </w:r>
      <w:r w:rsidR="00440682">
        <w:rPr>
          <w:rFonts w:ascii="Times New Roman" w:hAnsi="Times New Roman" w:cs="Times New Roman"/>
          <w:sz w:val="24"/>
          <w:szCs w:val="24"/>
        </w:rPr>
        <w:t xml:space="preserve"> са сј</w:t>
      </w:r>
      <w:r w:rsidR="00E60C44">
        <w:rPr>
          <w:rFonts w:ascii="Times New Roman" w:hAnsi="Times New Roman" w:cs="Times New Roman"/>
          <w:sz w:val="24"/>
          <w:szCs w:val="24"/>
        </w:rPr>
        <w:t>едиштем у Бијељини, ул.</w:t>
      </w:r>
      <w:proofErr w:type="gramEnd"/>
      <w:r w:rsidR="00E60C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0C44">
        <w:rPr>
          <w:rFonts w:ascii="Times New Roman" w:hAnsi="Times New Roman" w:cs="Times New Roman"/>
          <w:sz w:val="24"/>
          <w:szCs w:val="24"/>
        </w:rPr>
        <w:t>Атинска</w:t>
      </w:r>
      <w:r w:rsidR="00440682">
        <w:rPr>
          <w:rFonts w:ascii="Times New Roman" w:hAnsi="Times New Roman" w:cs="Times New Roman"/>
          <w:sz w:val="24"/>
          <w:szCs w:val="24"/>
        </w:rPr>
        <w:t xml:space="preserve"> бр.</w:t>
      </w:r>
      <w:proofErr w:type="gramEnd"/>
      <w:r w:rsidR="00440682">
        <w:rPr>
          <w:rFonts w:ascii="Times New Roman" w:hAnsi="Times New Roman" w:cs="Times New Roman"/>
          <w:sz w:val="24"/>
          <w:szCs w:val="24"/>
        </w:rPr>
        <w:t xml:space="preserve"> 2</w:t>
      </w:r>
      <w:r w:rsidR="009D4976">
        <w:rPr>
          <w:rFonts w:ascii="Times New Roman" w:hAnsi="Times New Roman" w:cs="Times New Roman"/>
          <w:sz w:val="24"/>
          <w:szCs w:val="24"/>
        </w:rPr>
        <w:t xml:space="preserve">, те </w:t>
      </w:r>
      <w:r>
        <w:rPr>
          <w:rFonts w:ascii="Times New Roman" w:hAnsi="Times New Roman" w:cs="Times New Roman"/>
          <w:sz w:val="24"/>
          <w:szCs w:val="24"/>
        </w:rPr>
        <w:t>усклађивање</w:t>
      </w:r>
      <w:r w:rsidR="006A7F97">
        <w:rPr>
          <w:rFonts w:ascii="Times New Roman" w:hAnsi="Times New Roman" w:cs="Times New Roman"/>
          <w:sz w:val="24"/>
          <w:szCs w:val="24"/>
        </w:rPr>
        <w:t xml:space="preserve"> </w:t>
      </w:r>
      <w:r w:rsidR="009D4976">
        <w:rPr>
          <w:rFonts w:ascii="Times New Roman" w:hAnsi="Times New Roman" w:cs="Times New Roman"/>
          <w:sz w:val="24"/>
          <w:szCs w:val="24"/>
        </w:rPr>
        <w:t xml:space="preserve">оснивачког акта, </w:t>
      </w:r>
      <w:r w:rsidR="003E52B9">
        <w:rPr>
          <w:rFonts w:ascii="Times New Roman" w:hAnsi="Times New Roman" w:cs="Times New Roman"/>
          <w:sz w:val="24"/>
          <w:szCs w:val="24"/>
        </w:rPr>
        <w:t>пословног имена</w:t>
      </w:r>
      <w:r w:rsidR="00AB10B7">
        <w:rPr>
          <w:rFonts w:ascii="Times New Roman" w:hAnsi="Times New Roman" w:cs="Times New Roman"/>
          <w:sz w:val="24"/>
          <w:szCs w:val="24"/>
        </w:rPr>
        <w:t xml:space="preserve">, </w:t>
      </w:r>
      <w:r w:rsidR="009D4976">
        <w:rPr>
          <w:rFonts w:ascii="Times New Roman" w:hAnsi="Times New Roman" w:cs="Times New Roman"/>
          <w:sz w:val="24"/>
          <w:szCs w:val="24"/>
        </w:rPr>
        <w:t>дјелатности</w:t>
      </w:r>
      <w:r w:rsidR="00AB10B7" w:rsidRPr="00AB10B7">
        <w:rPr>
          <w:rFonts w:ascii="Times New Roman" w:hAnsi="Times New Roman" w:cs="Times New Roman"/>
          <w:sz w:val="24"/>
          <w:szCs w:val="24"/>
        </w:rPr>
        <w:t xml:space="preserve"> </w:t>
      </w:r>
      <w:r w:rsidR="00AB10B7">
        <w:rPr>
          <w:rFonts w:ascii="Times New Roman" w:hAnsi="Times New Roman" w:cs="Times New Roman"/>
          <w:sz w:val="24"/>
          <w:szCs w:val="24"/>
        </w:rPr>
        <w:t>и упис основног капитала друштва</w:t>
      </w:r>
      <w:r w:rsidR="003E52B9" w:rsidRPr="003E52B9">
        <w:rPr>
          <w:rFonts w:ascii="Times New Roman" w:hAnsi="Times New Roman" w:cs="Times New Roman"/>
          <w:sz w:val="24"/>
          <w:szCs w:val="24"/>
        </w:rPr>
        <w:t>,</w:t>
      </w:r>
      <w:r w:rsidR="003E52B9">
        <w:rPr>
          <w:rFonts w:ascii="Times New Roman" w:hAnsi="Times New Roman" w:cs="Times New Roman"/>
          <w:sz w:val="24"/>
          <w:szCs w:val="24"/>
        </w:rPr>
        <w:t xml:space="preserve"> </w:t>
      </w:r>
      <w:r w:rsidR="00657D27">
        <w:rPr>
          <w:rFonts w:ascii="Times New Roman" w:hAnsi="Times New Roman" w:cs="Times New Roman"/>
          <w:sz w:val="24"/>
          <w:szCs w:val="24"/>
        </w:rPr>
        <w:t xml:space="preserve">у складу </w:t>
      </w:r>
      <w:r w:rsidR="00F10FC7" w:rsidRPr="00C0132E">
        <w:rPr>
          <w:rFonts w:ascii="Times New Roman" w:hAnsi="Times New Roman" w:cs="Times New Roman"/>
          <w:sz w:val="24"/>
          <w:szCs w:val="24"/>
        </w:rPr>
        <w:t>са одредбама</w:t>
      </w:r>
      <w:r w:rsidR="00F10FC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10FC7">
        <w:rPr>
          <w:rFonts w:ascii="Times New Roman" w:hAnsi="Times New Roman" w:cs="Times New Roman"/>
          <w:sz w:val="24"/>
          <w:szCs w:val="24"/>
        </w:rPr>
        <w:t>Закона о јавним предузећима („Сл. гласник РС“ бр. 75/04 и 78/11)</w:t>
      </w:r>
      <w:r w:rsidR="00AB10B7">
        <w:rPr>
          <w:rFonts w:ascii="Times New Roman" w:hAnsi="Times New Roman" w:cs="Times New Roman"/>
          <w:sz w:val="24"/>
          <w:szCs w:val="24"/>
        </w:rPr>
        <w:t>, Закона о систему јавних служби (</w:t>
      </w:r>
      <w:r w:rsidR="00AB10B7" w:rsidRPr="001328B5">
        <w:rPr>
          <w:rFonts w:ascii="Times New Roman" w:hAnsi="Times New Roman" w:cs="Times New Roman"/>
          <w:sz w:val="24"/>
          <w:szCs w:val="24"/>
        </w:rPr>
        <w:t xml:space="preserve">„Сл. гласник РС“ бр. </w:t>
      </w:r>
      <w:r w:rsidR="00AB10B7">
        <w:rPr>
          <w:rFonts w:ascii="Times New Roman" w:hAnsi="Times New Roman" w:cs="Times New Roman"/>
          <w:sz w:val="24"/>
          <w:szCs w:val="24"/>
        </w:rPr>
        <w:t>68/07 и 44/16)</w:t>
      </w:r>
      <w:r w:rsidR="003E52B9">
        <w:rPr>
          <w:rFonts w:ascii="Times New Roman" w:hAnsi="Times New Roman" w:cs="Times New Roman"/>
          <w:sz w:val="24"/>
          <w:szCs w:val="24"/>
        </w:rPr>
        <w:t xml:space="preserve"> и</w:t>
      </w:r>
      <w:r w:rsidR="00F10FC7">
        <w:rPr>
          <w:rFonts w:ascii="Times New Roman" w:hAnsi="Times New Roman" w:cs="Times New Roman"/>
          <w:sz w:val="24"/>
          <w:szCs w:val="24"/>
        </w:rPr>
        <w:t xml:space="preserve"> Закона о привредним друштвима Републике Српске („Сл. гласник РС“ бр. 127/08, 58/09, 100/11, 67/13, 100/17 и 82/19)</w:t>
      </w:r>
      <w:r w:rsidR="00C0132E">
        <w:rPr>
          <w:rFonts w:ascii="Times New Roman" w:hAnsi="Times New Roman" w:cs="Times New Roman"/>
          <w:sz w:val="24"/>
          <w:szCs w:val="24"/>
        </w:rPr>
        <w:t>.</w:t>
      </w:r>
    </w:p>
    <w:p w:rsidR="00443278" w:rsidRPr="00416BB4" w:rsidRDefault="00C0132E" w:rsidP="00443278">
      <w:pPr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 xml:space="preserve">Ова одлука садржи одредбе о </w:t>
      </w:r>
      <w:r w:rsidR="00EA18AF" w:rsidRPr="00C822B1">
        <w:rPr>
          <w:rFonts w:ascii="Times New Roman" w:hAnsi="Times New Roman" w:cs="Times New Roman"/>
          <w:sz w:val="24"/>
          <w:szCs w:val="24"/>
        </w:rPr>
        <w:t>правној форми</w:t>
      </w:r>
      <w:r w:rsidR="00AC3E63" w:rsidRPr="00C822B1">
        <w:rPr>
          <w:rFonts w:ascii="Times New Roman" w:hAnsi="Times New Roman" w:cs="Times New Roman"/>
          <w:sz w:val="24"/>
          <w:szCs w:val="24"/>
        </w:rPr>
        <w:t xml:space="preserve"> организовања</w:t>
      </w:r>
      <w:r w:rsidR="00EA18AF" w:rsidRPr="00C822B1">
        <w:rPr>
          <w:rFonts w:ascii="Times New Roman" w:hAnsi="Times New Roman" w:cs="Times New Roman"/>
          <w:sz w:val="24"/>
          <w:szCs w:val="24"/>
        </w:rPr>
        <w:t xml:space="preserve">, </w:t>
      </w:r>
      <w:r w:rsidRPr="00C822B1">
        <w:rPr>
          <w:rFonts w:ascii="Times New Roman" w:hAnsi="Times New Roman" w:cs="Times New Roman"/>
          <w:sz w:val="24"/>
          <w:szCs w:val="24"/>
        </w:rPr>
        <w:t xml:space="preserve">оснивачу </w:t>
      </w:r>
      <w:r w:rsidR="00367646" w:rsidRPr="00C822B1"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C822B1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sz w:val="24"/>
          <w:szCs w:val="24"/>
        </w:rPr>
        <w:t xml:space="preserve"> пословном имену и сједишту, дјелатности</w:t>
      </w:r>
      <w:r w:rsidR="006F02E9">
        <w:rPr>
          <w:rFonts w:ascii="Times New Roman" w:hAnsi="Times New Roman" w:cs="Times New Roman"/>
          <w:sz w:val="24"/>
          <w:szCs w:val="24"/>
        </w:rPr>
        <w:t>ма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</w:t>
      </w:r>
      <w:r w:rsidR="00850653" w:rsidRPr="00850653">
        <w:rPr>
          <w:rFonts w:ascii="Times New Roman" w:hAnsi="Times New Roman" w:cs="Times New Roman"/>
          <w:sz w:val="24"/>
          <w:szCs w:val="24"/>
        </w:rPr>
        <w:t xml:space="preserve">имовини предузећа, </w:t>
      </w:r>
      <w:r w:rsidRPr="00850653">
        <w:rPr>
          <w:rFonts w:ascii="Times New Roman" w:hAnsi="Times New Roman" w:cs="Times New Roman"/>
          <w:sz w:val="24"/>
          <w:szCs w:val="24"/>
        </w:rPr>
        <w:t>основном капиталу и оснивачком улогу</w:t>
      </w:r>
      <w:r w:rsidR="00850653">
        <w:rPr>
          <w:rFonts w:ascii="Times New Roman" w:hAnsi="Times New Roman" w:cs="Times New Roman"/>
          <w:sz w:val="24"/>
          <w:szCs w:val="24"/>
        </w:rPr>
        <w:t xml:space="preserve"> оснивача</w:t>
      </w:r>
      <w:r w:rsidRPr="00850653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B80320" w:rsidRPr="00B80320">
        <w:rPr>
          <w:rFonts w:ascii="Times New Roman" w:hAnsi="Times New Roman" w:cs="Times New Roman"/>
          <w:sz w:val="24"/>
          <w:szCs w:val="24"/>
        </w:rPr>
        <w:t>одговорности за обавезе јавног предузећа</w:t>
      </w:r>
      <w:r w:rsidRPr="00B80320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C75AC1">
        <w:rPr>
          <w:rFonts w:ascii="Times New Roman" w:hAnsi="Times New Roman" w:cs="Times New Roman"/>
          <w:sz w:val="24"/>
          <w:szCs w:val="24"/>
        </w:rPr>
        <w:t xml:space="preserve">органима и заступању друштва </w:t>
      </w:r>
      <w:r w:rsidRPr="00416BB4">
        <w:rPr>
          <w:rFonts w:ascii="Times New Roman" w:hAnsi="Times New Roman" w:cs="Times New Roman"/>
          <w:sz w:val="24"/>
          <w:szCs w:val="24"/>
        </w:rPr>
        <w:t>и другим питањима од значаја за пословање друштва.</w:t>
      </w:r>
    </w:p>
    <w:p w:rsidR="00EA18AF" w:rsidRDefault="00EA18AF" w:rsidP="00EA1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– ПРАВНА ФОРМА:</w:t>
      </w:r>
    </w:p>
    <w:p w:rsidR="00EA18AF" w:rsidRDefault="00EA18AF" w:rsidP="00EA18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>Члан 1.</w:t>
      </w:r>
      <w:proofErr w:type="gramEnd"/>
    </w:p>
    <w:p w:rsidR="00EA18AF" w:rsidRDefault="00EA18AF" w:rsidP="00EA1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2196" w:rsidRDefault="004E2098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</w:t>
      </w:r>
      <w:r w:rsidRPr="003E52B9">
        <w:rPr>
          <w:rFonts w:ascii="Times New Roman" w:hAnsi="Times New Roman" w:cs="Times New Roman"/>
          <w:sz w:val="24"/>
          <w:szCs w:val="24"/>
        </w:rPr>
        <w:t xml:space="preserve"> информ</w:t>
      </w:r>
      <w:r>
        <w:rPr>
          <w:rFonts w:ascii="Times New Roman" w:hAnsi="Times New Roman" w:cs="Times New Roman"/>
          <w:sz w:val="24"/>
          <w:szCs w:val="24"/>
        </w:rPr>
        <w:t>ативно и издавачко предузеће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Бијељина</w:t>
      </w:r>
      <w:r w:rsidRPr="004420C2">
        <w:rPr>
          <w:rFonts w:ascii="Times New Roman" w:hAnsi="Times New Roman" w:cs="Times New Roman"/>
          <w:sz w:val="24"/>
          <w:szCs w:val="24"/>
        </w:rPr>
        <w:t xml:space="preserve"> </w:t>
      </w:r>
      <w:r w:rsidR="004420C2" w:rsidRPr="004420C2">
        <w:rPr>
          <w:rFonts w:ascii="Times New Roman" w:hAnsi="Times New Roman" w:cs="Times New Roman"/>
          <w:sz w:val="24"/>
          <w:szCs w:val="24"/>
        </w:rPr>
        <w:t>основано је Одлуком Скуштине општине Бијељина</w:t>
      </w:r>
      <w:r w:rsidR="00566182">
        <w:rPr>
          <w:rFonts w:ascii="Times New Roman" w:hAnsi="Times New Roman" w:cs="Times New Roman"/>
          <w:sz w:val="24"/>
          <w:szCs w:val="24"/>
        </w:rPr>
        <w:t xml:space="preserve"> од 30.06.1993.</w:t>
      </w:r>
      <w:proofErr w:type="gramEnd"/>
      <w:r w:rsidR="00566182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4420C2" w:rsidRPr="004420C2">
        <w:rPr>
          <w:rFonts w:ascii="Times New Roman" w:hAnsi="Times New Roman" w:cs="Times New Roman"/>
          <w:sz w:val="24"/>
          <w:szCs w:val="24"/>
        </w:rPr>
        <w:t xml:space="preserve"> и Рјешењем број: ФИ-1257/93 од 23.07.1993. </w:t>
      </w:r>
      <w:proofErr w:type="gramStart"/>
      <w:r w:rsidR="004420C2" w:rsidRPr="004420C2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A3500A">
        <w:rPr>
          <w:rFonts w:ascii="Times New Roman" w:hAnsi="Times New Roman" w:cs="Times New Roman"/>
          <w:sz w:val="24"/>
          <w:szCs w:val="24"/>
        </w:rPr>
        <w:t>, ради остваривања права грађана на информисање и задовољавање њихових културних, образовних и других потреба</w:t>
      </w:r>
      <w:r w:rsidR="004420C2" w:rsidRPr="004420C2">
        <w:rPr>
          <w:rFonts w:ascii="Times New Roman" w:hAnsi="Times New Roman" w:cs="Times New Roman"/>
          <w:sz w:val="24"/>
          <w:szCs w:val="24"/>
        </w:rPr>
        <w:t>.</w:t>
      </w:r>
      <w:r w:rsidR="00442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196" w:rsidRDefault="00702196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8AF" w:rsidRDefault="004E2098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 обављања дјелатности од општег интереса, којим се обезбјеђује остваривање права и дужности правних и физичких лица и остваривање другог законом утврђеног интереса у области јавног информисања, Јавно</w:t>
      </w:r>
      <w:r w:rsidRPr="003E52B9">
        <w:rPr>
          <w:rFonts w:ascii="Times New Roman" w:hAnsi="Times New Roman" w:cs="Times New Roman"/>
          <w:sz w:val="24"/>
          <w:szCs w:val="24"/>
        </w:rPr>
        <w:t xml:space="preserve"> информ</w:t>
      </w:r>
      <w:r>
        <w:rPr>
          <w:rFonts w:ascii="Times New Roman" w:hAnsi="Times New Roman" w:cs="Times New Roman"/>
          <w:sz w:val="24"/>
          <w:szCs w:val="24"/>
        </w:rPr>
        <w:t>ативно и издавачко предузеће „</w:t>
      </w:r>
      <w:r w:rsidRPr="003E52B9">
        <w:rPr>
          <w:rFonts w:ascii="Times New Roman" w:hAnsi="Times New Roman" w:cs="Times New Roman"/>
          <w:sz w:val="24"/>
          <w:szCs w:val="24"/>
        </w:rPr>
        <w:t xml:space="preserve">Семберија и </w:t>
      </w:r>
      <w:r w:rsidRPr="003E52B9">
        <w:rPr>
          <w:rFonts w:ascii="Times New Roman" w:hAnsi="Times New Roman" w:cs="Times New Roman"/>
          <w:sz w:val="24"/>
          <w:szCs w:val="24"/>
        </w:rPr>
        <w:lastRenderedPageBreak/>
        <w:t>Мајевица” Бијељина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8AF">
        <w:rPr>
          <w:rFonts w:ascii="Times New Roman" w:hAnsi="Times New Roman" w:cs="Times New Roman"/>
          <w:sz w:val="24"/>
          <w:szCs w:val="24"/>
        </w:rPr>
        <w:t>организује се у правну форму</w:t>
      </w:r>
      <w:r>
        <w:rPr>
          <w:rFonts w:ascii="Times New Roman" w:hAnsi="Times New Roman" w:cs="Times New Roman"/>
          <w:sz w:val="24"/>
          <w:szCs w:val="24"/>
        </w:rPr>
        <w:t xml:space="preserve"> јавног предузећа и то </w:t>
      </w:r>
      <w:r w:rsidR="00EA18AF">
        <w:rPr>
          <w:rFonts w:ascii="Times New Roman" w:hAnsi="Times New Roman" w:cs="Times New Roman"/>
          <w:sz w:val="24"/>
          <w:szCs w:val="24"/>
        </w:rPr>
        <w:t>једночланог друштва са ограниченом одговорношћу.</w:t>
      </w: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Јавно </w:t>
      </w:r>
      <w:r w:rsidRPr="00EA18AF">
        <w:rPr>
          <w:rFonts w:ascii="Times New Roman" w:hAnsi="Times New Roman" w:cs="Times New Roman"/>
          <w:sz w:val="24"/>
          <w:szCs w:val="24"/>
        </w:rPr>
        <w:t>предузеће „Семберија и Мајевица”</w:t>
      </w:r>
      <w:r w:rsidRPr="00EA18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8AF">
        <w:rPr>
          <w:rFonts w:ascii="Times New Roman" w:hAnsi="Times New Roman" w:cs="Times New Roman"/>
          <w:sz w:val="24"/>
          <w:szCs w:val="24"/>
        </w:rPr>
        <w:t>друштво са ограниченом одговорношћу Бијељина</w:t>
      </w:r>
      <w:r>
        <w:rPr>
          <w:rFonts w:ascii="Times New Roman" w:hAnsi="Times New Roman" w:cs="Times New Roman"/>
          <w:sz w:val="24"/>
          <w:szCs w:val="24"/>
        </w:rPr>
        <w:t xml:space="preserve"> је правни сљедбеник </w:t>
      </w:r>
      <w:r w:rsidRPr="003E52B9">
        <w:rPr>
          <w:rFonts w:ascii="Times New Roman" w:hAnsi="Times New Roman" w:cs="Times New Roman"/>
          <w:sz w:val="24"/>
          <w:szCs w:val="24"/>
        </w:rPr>
        <w:t>Јавног информ</w:t>
      </w:r>
      <w:r>
        <w:rPr>
          <w:rFonts w:ascii="Times New Roman" w:hAnsi="Times New Roman" w:cs="Times New Roman"/>
          <w:sz w:val="24"/>
          <w:szCs w:val="24"/>
        </w:rPr>
        <w:t>ативног и издавачког предузећа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</w:t>
      </w:r>
      <w:r>
        <w:rPr>
          <w:rFonts w:ascii="Times New Roman" w:hAnsi="Times New Roman" w:cs="Times New Roman"/>
          <w:sz w:val="24"/>
          <w:szCs w:val="24"/>
        </w:rPr>
        <w:t>, те задржава континуитет права, обавеза и одговорности досадашњег предузећа у новој правној форми, у складу са законским одредбама и одредбама ове Одлуке.</w:t>
      </w: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278" w:rsidRDefault="00C0132E" w:rsidP="003676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EA18A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– ОСНИВАЧ </w:t>
      </w:r>
      <w:r w:rsidR="00367646">
        <w:rPr>
          <w:rFonts w:ascii="Times New Roman" w:hAnsi="Times New Roman" w:cs="Times New Roman"/>
          <w:b/>
          <w:sz w:val="24"/>
          <w:szCs w:val="24"/>
        </w:rPr>
        <w:t>ЈАВНОГ ПРЕДУЗЕЋА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0132E" w:rsidRDefault="00C0132E" w:rsidP="003676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A18AF">
        <w:rPr>
          <w:rFonts w:ascii="Times New Roman" w:hAnsi="Times New Roman" w:cs="Times New Roman"/>
          <w:sz w:val="24"/>
          <w:szCs w:val="24"/>
        </w:rPr>
        <w:t>2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83599" w:rsidRDefault="00D83599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EFA" w:rsidRPr="005040A6" w:rsidRDefault="004E1EFA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регистру пословних субјеката ће у својству оснивача јавног предузећа бити уписан: </w:t>
      </w:r>
      <w:r w:rsidRPr="00AC509E">
        <w:rPr>
          <w:rFonts w:ascii="Times New Roman" w:hAnsi="Times New Roman" w:cs="Times New Roman"/>
          <w:b/>
          <w:sz w:val="24"/>
          <w:szCs w:val="24"/>
        </w:rPr>
        <w:t>Град Бијељина</w:t>
      </w:r>
      <w:r>
        <w:rPr>
          <w:rFonts w:ascii="Times New Roman" w:hAnsi="Times New Roman" w:cs="Times New Roman"/>
          <w:sz w:val="24"/>
          <w:szCs w:val="24"/>
        </w:rPr>
        <w:t xml:space="preserve">, са сједиштем у Бијељини, Трг Краља Петра I Карађорђевића бр. 1. </w:t>
      </w:r>
    </w:p>
    <w:p w:rsidR="001371B4" w:rsidRPr="00EA18AF" w:rsidRDefault="001371B4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E63" w:rsidRPr="00AC3E63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– ПОСЛОВНО ИМЕ И СЈЕДИШТЕ ЈАВНОГ ПРЕДУЗЕЋА:</w:t>
      </w:r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3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B4">
        <w:rPr>
          <w:rFonts w:ascii="Times New Roman" w:hAnsi="Times New Roman" w:cs="Times New Roman"/>
          <w:sz w:val="24"/>
          <w:szCs w:val="24"/>
        </w:rPr>
        <w:t xml:space="preserve">Пословно име јавног предузећа је: </w:t>
      </w:r>
      <w:r w:rsidRPr="001371B4">
        <w:rPr>
          <w:rFonts w:ascii="Times New Roman" w:hAnsi="Times New Roman" w:cs="Times New Roman"/>
          <w:b/>
          <w:sz w:val="24"/>
          <w:szCs w:val="24"/>
        </w:rPr>
        <w:t>Јавно предузеће „СЕМБЕРИЈА И МАЈЕВИЦА“ друштво са ограниченом одговорношћу Бијељина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1B4" w:rsidRPr="001371B4" w:rsidRDefault="001371B4" w:rsidP="00137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Скраћено п</w:t>
      </w:r>
      <w:r w:rsidRPr="001371B4">
        <w:rPr>
          <w:rFonts w:ascii="Times New Roman" w:hAnsi="Times New Roman" w:cs="Times New Roman"/>
          <w:sz w:val="24"/>
          <w:szCs w:val="24"/>
        </w:rPr>
        <w:t xml:space="preserve">ословно име јавног предузећа је: </w:t>
      </w:r>
      <w:r>
        <w:rPr>
          <w:rFonts w:ascii="Times New Roman" w:hAnsi="Times New Roman" w:cs="Times New Roman"/>
          <w:b/>
          <w:sz w:val="24"/>
          <w:szCs w:val="24"/>
        </w:rPr>
        <w:t>ЈП</w:t>
      </w:r>
      <w:r w:rsidRPr="001371B4">
        <w:rPr>
          <w:rFonts w:ascii="Times New Roman" w:hAnsi="Times New Roman" w:cs="Times New Roman"/>
          <w:b/>
          <w:sz w:val="24"/>
          <w:szCs w:val="24"/>
        </w:rPr>
        <w:t xml:space="preserve"> „СЕМБЕРИЈА И МАЈЕВИЦА</w:t>
      </w:r>
      <w:proofErr w:type="gramStart"/>
      <w:r w:rsidRPr="001371B4">
        <w:rPr>
          <w:rFonts w:ascii="Times New Roman" w:hAnsi="Times New Roman" w:cs="Times New Roman"/>
          <w:b/>
          <w:sz w:val="24"/>
          <w:szCs w:val="24"/>
        </w:rPr>
        <w:t xml:space="preserve">“ </w:t>
      </w:r>
      <w:r>
        <w:rPr>
          <w:rFonts w:ascii="Times New Roman" w:hAnsi="Times New Roman" w:cs="Times New Roman"/>
          <w:b/>
          <w:sz w:val="24"/>
          <w:szCs w:val="24"/>
        </w:rPr>
        <w:t>д.о.о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371B4">
        <w:rPr>
          <w:rFonts w:ascii="Times New Roman" w:hAnsi="Times New Roman" w:cs="Times New Roman"/>
          <w:b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4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Pr="00B06A94" w:rsidRDefault="00B06A9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D33" w:rsidRDefault="00A71D33" w:rsidP="00A71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Сједиште јавног предузећа је у </w:t>
      </w:r>
      <w:r w:rsidR="00B15AFE">
        <w:rPr>
          <w:rFonts w:ascii="Times New Roman" w:hAnsi="Times New Roman" w:cs="Times New Roman"/>
          <w:sz w:val="24"/>
          <w:szCs w:val="24"/>
        </w:rPr>
        <w:t>Бијељини, ул.</w:t>
      </w:r>
      <w:proofErr w:type="gramEnd"/>
      <w:r w:rsidR="00B15A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15AFE">
        <w:rPr>
          <w:rFonts w:ascii="Times New Roman" w:hAnsi="Times New Roman" w:cs="Times New Roman"/>
          <w:sz w:val="24"/>
          <w:szCs w:val="24"/>
        </w:rPr>
        <w:t>Атинска</w:t>
      </w:r>
      <w:r w:rsidR="008C245A">
        <w:rPr>
          <w:rFonts w:ascii="Times New Roman" w:hAnsi="Times New Roman" w:cs="Times New Roman"/>
          <w:sz w:val="24"/>
          <w:szCs w:val="24"/>
        </w:rPr>
        <w:t xml:space="preserve"> бр.</w:t>
      </w:r>
      <w:proofErr w:type="gramEnd"/>
      <w:r w:rsidR="008C24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245A">
        <w:rPr>
          <w:rFonts w:ascii="Times New Roman" w:hAnsi="Times New Roman" w:cs="Times New Roman"/>
          <w:sz w:val="24"/>
          <w:szCs w:val="24"/>
        </w:rPr>
        <w:t>2</w:t>
      </w:r>
      <w:r w:rsidR="00532A7D">
        <w:rPr>
          <w:rFonts w:ascii="Times New Roman" w:hAnsi="Times New Roman" w:cs="Times New Roman"/>
          <w:sz w:val="24"/>
          <w:szCs w:val="24"/>
        </w:rPr>
        <w:t>/А</w:t>
      </w:r>
      <w:r w:rsidRPr="00A71D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13C" w:rsidRDefault="0094601B" w:rsidP="00F641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F6413C">
        <w:rPr>
          <w:rFonts w:ascii="Times New Roman" w:hAnsi="Times New Roman" w:cs="Times New Roman"/>
          <w:b/>
          <w:sz w:val="24"/>
          <w:szCs w:val="24"/>
        </w:rPr>
        <w:t xml:space="preserve"> – ДЈЕЛАТНОСТИ ЈАВНОГ ПРЕДУЗЕЋА:</w:t>
      </w:r>
    </w:p>
    <w:p w:rsidR="002D5D00" w:rsidRDefault="002D5D00" w:rsidP="002D5D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5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5D00" w:rsidRDefault="002D5D00" w:rsidP="00F641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5F0" w:rsidRPr="00666BD1" w:rsidRDefault="00B215F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18.11 Штампање новина </w:t>
      </w:r>
    </w:p>
    <w:p w:rsidR="00B215F0" w:rsidRPr="00666BD1" w:rsidRDefault="00B215F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18.12 Остало штампање </w:t>
      </w:r>
    </w:p>
    <w:p w:rsidR="00B215F0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47.62 Трговина на мало новинама, папиром и писаћим прибором у специјализованим продавницама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58.11 Издавање књига 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58.13 Издавање новина 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58.14 Издавање часописа и периодичних публикација </w:t>
      </w:r>
    </w:p>
    <w:p w:rsidR="00B215F0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58.19 Остала издавачка дјелатност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59.11 Производња филмова, видео-филмова и телевизијског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59.20 Дјелатности снимања з</w:t>
      </w:r>
      <w:r w:rsidR="00AC509E">
        <w:rPr>
          <w:rFonts w:ascii="Times New Roman" w:hAnsi="Times New Roman" w:cs="Times New Roman"/>
          <w:sz w:val="24"/>
          <w:szCs w:val="24"/>
        </w:rPr>
        <w:t>вучних записа и издавање музич</w:t>
      </w:r>
      <w:r w:rsidRPr="00666BD1">
        <w:rPr>
          <w:rFonts w:ascii="Times New Roman" w:hAnsi="Times New Roman" w:cs="Times New Roman"/>
          <w:sz w:val="24"/>
          <w:szCs w:val="24"/>
        </w:rPr>
        <w:t>ких записа</w:t>
      </w:r>
    </w:p>
    <w:p w:rsidR="00666BD1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60.10 Емитовање радијског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lastRenderedPageBreak/>
        <w:t>60.20 Емитовање телевизијског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63.91 Дјелатности новинских агенција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72.20 Истраживање и експериментални развој у друштвеним и хуманистичким наукама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73.11 Агенције за рекламу и пропаганду</w:t>
      </w:r>
    </w:p>
    <w:p w:rsidR="00666BD1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73.20 Истраживање тржишта и испитивање јавног мњења</w:t>
      </w:r>
    </w:p>
    <w:p w:rsidR="002D5D00" w:rsidRDefault="002D5D00" w:rsidP="00B215F0">
      <w:pPr>
        <w:spacing w:after="0"/>
        <w:jc w:val="both"/>
      </w:pPr>
    </w:p>
    <w:p w:rsidR="00666BD1" w:rsidRDefault="009A29EF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 предуз</w:t>
      </w:r>
      <w:r w:rsidR="002D5D00">
        <w:rPr>
          <w:rFonts w:ascii="Times New Roman" w:hAnsi="Times New Roman" w:cs="Times New Roman"/>
          <w:sz w:val="24"/>
          <w:szCs w:val="24"/>
        </w:rPr>
        <w:t>еће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обавља послове спољнотрговинског промета у оквиру регистрованих дјелатности.</w:t>
      </w:r>
      <w:proofErr w:type="gramEnd"/>
    </w:p>
    <w:p w:rsidR="002D5D00" w:rsidRDefault="002D5D0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651" w:rsidRDefault="0015465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 може извршити промјену регистрованих дјелатности у складу са својим пословним интересима и програмима развоја</w:t>
      </w:r>
      <w:r w:rsidR="009A29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Одлуку о промјени регистрованих дјелатности доноси скупштина јавног предузећа.</w:t>
      </w:r>
    </w:p>
    <w:p w:rsidR="00154651" w:rsidRPr="00154651" w:rsidRDefault="0015465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6A94" w:rsidRDefault="002D5D00" w:rsidP="00B06A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D00">
        <w:rPr>
          <w:rFonts w:ascii="Times New Roman" w:hAnsi="Times New Roman" w:cs="Times New Roman"/>
          <w:b/>
          <w:sz w:val="24"/>
          <w:szCs w:val="24"/>
        </w:rPr>
        <w:t>V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D00">
        <w:rPr>
          <w:rFonts w:ascii="Times New Roman" w:hAnsi="Times New Roman" w:cs="Times New Roman"/>
          <w:b/>
          <w:sz w:val="24"/>
          <w:szCs w:val="24"/>
        </w:rPr>
        <w:t>-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D00">
        <w:rPr>
          <w:rFonts w:ascii="Times New Roman" w:hAnsi="Times New Roman" w:cs="Times New Roman"/>
          <w:b/>
          <w:sz w:val="24"/>
          <w:szCs w:val="24"/>
        </w:rPr>
        <w:t>ИМОВИНА ЈАВНОГ ПРЕДУЗЕЋА, ОСНОВНИ КАПИТАЛ И УЛОГ ОСНИВАЧА:</w:t>
      </w:r>
    </w:p>
    <w:p w:rsidR="002D5D00" w:rsidRDefault="002D5D00" w:rsidP="00B06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6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5D00" w:rsidRDefault="002D5D0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D00" w:rsidRPr="002D5D00" w:rsidRDefault="006D4B72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Имовину јавног предуз</w:t>
      </w:r>
      <w:r w:rsidR="002D5D00">
        <w:rPr>
          <w:rFonts w:ascii="Times New Roman" w:hAnsi="Times New Roman" w:cs="Times New Roman"/>
          <w:sz w:val="24"/>
          <w:szCs w:val="24"/>
        </w:rPr>
        <w:t>ећа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2D5D00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D5D00">
        <w:rPr>
          <w:rFonts w:ascii="Times New Roman" w:hAnsi="Times New Roman" w:cs="Times New Roman"/>
          <w:sz w:val="24"/>
          <w:szCs w:val="24"/>
        </w:rPr>
        <w:t>уштва са ограниченом одговорношћу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чини право својине на покретним и непокретним стварима и друга имовинска права које </w:t>
      </w:r>
      <w:r w:rsidR="002D5D00">
        <w:rPr>
          <w:rFonts w:ascii="Times New Roman" w:hAnsi="Times New Roman" w:cs="Times New Roman"/>
          <w:sz w:val="24"/>
          <w:szCs w:val="24"/>
        </w:rPr>
        <w:t>јавно предузеће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има на улозима или је стекло пословањем.</w:t>
      </w:r>
    </w:p>
    <w:p w:rsidR="006D4B72" w:rsidRDefault="006D4B72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D00" w:rsidRDefault="002D5D00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5D00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="006D4B72">
        <w:rPr>
          <w:rFonts w:ascii="Times New Roman" w:hAnsi="Times New Roman" w:cs="Times New Roman"/>
          <w:sz w:val="24"/>
          <w:szCs w:val="24"/>
        </w:rPr>
        <w:t xml:space="preserve"> - друштва са ограниченом одговорношћу</w:t>
      </w:r>
      <w:r>
        <w:rPr>
          <w:rFonts w:ascii="Times New Roman" w:hAnsi="Times New Roman" w:cs="Times New Roman"/>
          <w:sz w:val="24"/>
          <w:szCs w:val="24"/>
        </w:rPr>
        <w:t xml:space="preserve"> јесте укупна вриједност удј</w:t>
      </w:r>
      <w:r w:rsidRPr="002D5D00">
        <w:rPr>
          <w:rFonts w:ascii="Times New Roman" w:hAnsi="Times New Roman" w:cs="Times New Roman"/>
          <w:sz w:val="24"/>
          <w:szCs w:val="24"/>
        </w:rPr>
        <w:t xml:space="preserve">ела у </w:t>
      </w:r>
      <w:r w:rsidR="006D4B72">
        <w:rPr>
          <w:rFonts w:ascii="Times New Roman" w:hAnsi="Times New Roman" w:cs="Times New Roman"/>
          <w:sz w:val="24"/>
          <w:szCs w:val="24"/>
        </w:rPr>
        <w:t>јавном предузећу</w:t>
      </w:r>
      <w:r w:rsidRPr="002D5D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0653" w:rsidRDefault="00850653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556DA1" w:rsidRDefault="00850653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 предузеће - д</w:t>
      </w:r>
      <w:r w:rsidRPr="00850653">
        <w:rPr>
          <w:rFonts w:ascii="Times New Roman" w:hAnsi="Times New Roman" w:cs="Times New Roman"/>
          <w:sz w:val="24"/>
          <w:szCs w:val="24"/>
        </w:rPr>
        <w:t>руштво са ограниченом одговорношћу дужно је да књигу у</w:t>
      </w:r>
      <w:r>
        <w:rPr>
          <w:rFonts w:ascii="Times New Roman" w:hAnsi="Times New Roman" w:cs="Times New Roman"/>
          <w:sz w:val="24"/>
          <w:szCs w:val="24"/>
        </w:rPr>
        <w:t>дј</w:t>
      </w:r>
      <w:r w:rsidRPr="00850653">
        <w:rPr>
          <w:rFonts w:ascii="Times New Roman" w:hAnsi="Times New Roman" w:cs="Times New Roman"/>
          <w:sz w:val="24"/>
          <w:szCs w:val="24"/>
        </w:rPr>
        <w:t>ела држи у свом сједишту</w:t>
      </w:r>
      <w:r w:rsidR="00556DA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4796" w:rsidRDefault="006E4796" w:rsidP="006E47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7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износи </w:t>
      </w:r>
      <w:r w:rsidR="00D83599">
        <w:rPr>
          <w:rFonts w:ascii="Times New Roman" w:hAnsi="Times New Roman" w:cs="Times New Roman"/>
          <w:b/>
          <w:sz w:val="24"/>
          <w:szCs w:val="24"/>
        </w:rPr>
        <w:t>2</w:t>
      </w:r>
      <w:r w:rsidR="00F95361">
        <w:rPr>
          <w:rFonts w:ascii="Times New Roman" w:hAnsi="Times New Roman" w:cs="Times New Roman"/>
          <w:b/>
          <w:sz w:val="24"/>
          <w:szCs w:val="24"/>
        </w:rPr>
        <w:t>.000</w:t>
      </w:r>
      <w:r w:rsidRPr="00850653">
        <w:rPr>
          <w:rFonts w:ascii="Times New Roman" w:hAnsi="Times New Roman" w:cs="Times New Roman"/>
          <w:b/>
          <w:sz w:val="24"/>
          <w:szCs w:val="24"/>
        </w:rPr>
        <w:t>,00 КМ</w:t>
      </w:r>
      <w:r w:rsidRPr="006E4796">
        <w:rPr>
          <w:rFonts w:ascii="Times New Roman" w:hAnsi="Times New Roman" w:cs="Times New Roman"/>
          <w:sz w:val="24"/>
          <w:szCs w:val="24"/>
        </w:rPr>
        <w:t xml:space="preserve"> </w:t>
      </w:r>
      <w:r w:rsidRPr="00E520E1">
        <w:rPr>
          <w:rFonts w:ascii="Times New Roman" w:hAnsi="Times New Roman" w:cs="Times New Roman"/>
          <w:b/>
          <w:sz w:val="24"/>
          <w:szCs w:val="24"/>
        </w:rPr>
        <w:t xml:space="preserve">(словима: </w:t>
      </w:r>
      <w:r w:rsidR="00D83599">
        <w:rPr>
          <w:rFonts w:ascii="Times New Roman" w:hAnsi="Times New Roman" w:cs="Times New Roman"/>
          <w:b/>
          <w:sz w:val="24"/>
          <w:szCs w:val="24"/>
        </w:rPr>
        <w:t>двије</w:t>
      </w:r>
      <w:r w:rsidR="00F95361">
        <w:rPr>
          <w:rFonts w:ascii="Times New Roman" w:hAnsi="Times New Roman" w:cs="Times New Roman"/>
          <w:b/>
          <w:sz w:val="24"/>
          <w:szCs w:val="24"/>
        </w:rPr>
        <w:t>хиљад</w:t>
      </w:r>
      <w:r w:rsidR="00D83599">
        <w:rPr>
          <w:rFonts w:ascii="Times New Roman" w:hAnsi="Times New Roman" w:cs="Times New Roman"/>
          <w:b/>
          <w:sz w:val="24"/>
          <w:szCs w:val="24"/>
        </w:rPr>
        <w:t>е</w:t>
      </w:r>
      <w:r w:rsidRPr="00E520E1">
        <w:rPr>
          <w:rFonts w:ascii="Times New Roman" w:hAnsi="Times New Roman" w:cs="Times New Roman"/>
          <w:b/>
          <w:sz w:val="24"/>
          <w:szCs w:val="24"/>
        </w:rPr>
        <w:t xml:space="preserve"> и 00/100 конвертибилних марака)</w:t>
      </w:r>
      <w:r w:rsidRPr="006E4796">
        <w:rPr>
          <w:rFonts w:ascii="Times New Roman" w:hAnsi="Times New Roman" w:cs="Times New Roman"/>
          <w:sz w:val="24"/>
          <w:szCs w:val="24"/>
        </w:rPr>
        <w:t xml:space="preserve"> и састоји се од новчаног улога оснивача</w:t>
      </w:r>
      <w:r w:rsidR="00850653">
        <w:rPr>
          <w:rFonts w:ascii="Times New Roman" w:hAnsi="Times New Roman" w:cs="Times New Roman"/>
          <w:sz w:val="24"/>
          <w:szCs w:val="24"/>
        </w:rPr>
        <w:t>. О</w:t>
      </w:r>
      <w:r w:rsidRPr="006E4796">
        <w:rPr>
          <w:rFonts w:ascii="Times New Roman" w:hAnsi="Times New Roman" w:cs="Times New Roman"/>
          <w:sz w:val="24"/>
          <w:szCs w:val="24"/>
        </w:rPr>
        <w:t>снивач је уплатио цјелокупан износ оснивачког улога.</w:t>
      </w: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се одлуком оснивача повећати новим улозима или претварањем расположивих резерви за ове намјене у основни капитал.</w:t>
      </w:r>
      <w:proofErr w:type="gramEnd"/>
    </w:p>
    <w:p w:rsidR="00E60C44" w:rsidRPr="006E4796" w:rsidRDefault="00E60C44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t xml:space="preserve">Улог у </w:t>
      </w:r>
      <w:r>
        <w:rPr>
          <w:rFonts w:ascii="Times New Roman" w:hAnsi="Times New Roman" w:cs="Times New Roman"/>
          <w:sz w:val="24"/>
          <w:szCs w:val="24"/>
        </w:rPr>
        <w:t>јавно предузеће - друштво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бити новчани или неновчани, укључујући и извршени рад и пружене услуге.</w:t>
      </w:r>
      <w:proofErr w:type="gramEnd"/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lastRenderedPageBreak/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се смањити одлуком оснивача, али не испод законом прописаног минималног основног капитала.</w:t>
      </w: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4B72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t xml:space="preserve">Смањење основног капитала </w:t>
      </w:r>
      <w:r w:rsidR="00DF0961"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по једном основу може се извршити истовремено са повећањем основног капитала по другом основу у складу са Законом о привредним друштвима.</w:t>
      </w:r>
      <w:proofErr w:type="gramEnd"/>
    </w:p>
    <w:p w:rsidR="0015638F" w:rsidRPr="0015638F" w:rsidRDefault="0015638F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653">
        <w:rPr>
          <w:rFonts w:ascii="Times New Roman" w:hAnsi="Times New Roman" w:cs="Times New Roman"/>
          <w:b/>
          <w:sz w:val="24"/>
          <w:szCs w:val="24"/>
        </w:rPr>
        <w:t>V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653">
        <w:rPr>
          <w:rFonts w:ascii="Times New Roman" w:hAnsi="Times New Roman" w:cs="Times New Roman"/>
          <w:b/>
          <w:sz w:val="24"/>
          <w:szCs w:val="24"/>
        </w:rPr>
        <w:t>- ОДГОВОРНОСТ ЗА ОБАВЕЗЕ ЈАВНОГ ПРЕДУЗЕЋА:</w:t>
      </w:r>
    </w:p>
    <w:p w:rsidR="00850653" w:rsidRPr="00850653" w:rsidRDefault="00850653" w:rsidP="008506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0653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8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 - друштво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 одговара за своје обавезе цјелокупном својом имовином.</w:t>
      </w:r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Оснивач – члан </w:t>
      </w:r>
      <w:r w:rsidRPr="00850653">
        <w:rPr>
          <w:rFonts w:ascii="Times New Roman" w:hAnsi="Times New Roman" w:cs="Times New Roman"/>
          <w:sz w:val="24"/>
          <w:szCs w:val="24"/>
        </w:rPr>
        <w:t xml:space="preserve">не одговара за обавезе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, осим до износа неунесеног улога у имовину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</w:p>
    <w:p w:rsidR="00B215F0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53">
        <w:rPr>
          <w:rFonts w:ascii="Times New Roman" w:hAnsi="Times New Roman" w:cs="Times New Roman"/>
          <w:sz w:val="24"/>
          <w:szCs w:val="24"/>
        </w:rPr>
        <w:t xml:space="preserve">Оснивач </w:t>
      </w:r>
      <w:r w:rsidR="00082420"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 и друга лица за обавезе и трошкове преузете у вези са оснивањем друштва, одговарају солидарно цјелокупном својом имовином.</w:t>
      </w:r>
    </w:p>
    <w:p w:rsidR="00DF0961" w:rsidRDefault="00DF096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0320" w:rsidRDefault="00B80320" w:rsidP="00B803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653">
        <w:rPr>
          <w:rFonts w:ascii="Times New Roman" w:hAnsi="Times New Roman" w:cs="Times New Roman"/>
          <w:b/>
          <w:sz w:val="24"/>
          <w:szCs w:val="24"/>
        </w:rPr>
        <w:t>V</w:t>
      </w:r>
      <w:r w:rsidRPr="002D5D00">
        <w:rPr>
          <w:rFonts w:ascii="Times New Roman" w:hAnsi="Times New Roman" w:cs="Times New Roman"/>
          <w:b/>
          <w:sz w:val="24"/>
          <w:szCs w:val="24"/>
        </w:rPr>
        <w:t>I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653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ОРГАНИ И ЗАСТУПАЊЕ</w:t>
      </w:r>
      <w:r w:rsidRPr="00850653">
        <w:rPr>
          <w:rFonts w:ascii="Times New Roman" w:hAnsi="Times New Roman" w:cs="Times New Roman"/>
          <w:b/>
          <w:sz w:val="24"/>
          <w:szCs w:val="24"/>
        </w:rPr>
        <w:t xml:space="preserve"> ЈАВНОГ ПРЕДУЗЕЋА:</w:t>
      </w:r>
    </w:p>
    <w:p w:rsidR="00B06A94" w:rsidRPr="00B06A94" w:rsidRDefault="00B06A94" w:rsidP="00B803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320" w:rsidRDefault="00B80320" w:rsidP="00B803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0653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9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80320" w:rsidRDefault="00B80320" w:rsidP="00B803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 јавног предузећа су:</w:t>
      </w:r>
    </w:p>
    <w:p w:rsidR="00B80320" w:rsidRPr="008C00D5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0D5">
        <w:rPr>
          <w:rFonts w:ascii="Times New Roman" w:hAnsi="Times New Roman" w:cs="Times New Roman"/>
          <w:b/>
          <w:sz w:val="24"/>
          <w:szCs w:val="24"/>
        </w:rPr>
        <w:t>скупштина,</w:t>
      </w:r>
    </w:p>
    <w:p w:rsidR="00B80320" w:rsidRPr="008C00D5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0D5">
        <w:rPr>
          <w:rFonts w:ascii="Times New Roman" w:hAnsi="Times New Roman" w:cs="Times New Roman"/>
          <w:b/>
          <w:sz w:val="24"/>
          <w:szCs w:val="24"/>
        </w:rPr>
        <w:t>надзорни одбор и</w:t>
      </w:r>
    </w:p>
    <w:p w:rsidR="00B80320" w:rsidRPr="00B80320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b/>
          <w:sz w:val="24"/>
          <w:szCs w:val="24"/>
        </w:rPr>
        <w:t>управа (менаџмент)</w:t>
      </w:r>
      <w:r w:rsidR="008C00D5">
        <w:rPr>
          <w:rFonts w:ascii="Times New Roman" w:hAnsi="Times New Roman" w:cs="Times New Roman"/>
          <w:sz w:val="24"/>
          <w:szCs w:val="24"/>
        </w:rPr>
        <w:t>.</w:t>
      </w:r>
    </w:p>
    <w:p w:rsidR="008C00D5" w:rsidRDefault="008C00D5" w:rsidP="008C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C00D5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10</w:t>
      </w:r>
      <w:r w:rsidRPr="008C00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60C6E" w:rsidRPr="00760C6E" w:rsidRDefault="00760C6E" w:rsidP="008C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5127" w:rsidRPr="00D83599" w:rsidRDefault="00760C6E" w:rsidP="00760C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Скупштину јавног предузећа чини представник оснивача.</w:t>
      </w:r>
      <w:proofErr w:type="gramEnd"/>
    </w:p>
    <w:p w:rsidR="00F45127" w:rsidRDefault="00760C6E" w:rsidP="00760C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Послове скупштине јавног предузећа обавља градоначелник, као представник оснивача</w:t>
      </w:r>
      <w:r w:rsidR="00D835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83599" w:rsidRPr="00D83599" w:rsidRDefault="00D83599" w:rsidP="00760C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Скупштина је надлежна да: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а) доноси статут,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б) доноси пословник о свом раду и друге пословне акте у складу са законом,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в) доноси етички кодекс,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г) доноси план пословања и ревидирани план пословања,</w:t>
      </w:r>
    </w:p>
    <w:p w:rsid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 xml:space="preserve">д) доноси програм инвестиција за плански период, </w:t>
      </w:r>
    </w:p>
    <w:p w:rsidR="008C00D5" w:rsidRPr="000425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5D5">
        <w:rPr>
          <w:rFonts w:ascii="Times New Roman" w:hAnsi="Times New Roman" w:cs="Times New Roman"/>
          <w:sz w:val="24"/>
          <w:szCs w:val="24"/>
        </w:rPr>
        <w:t xml:space="preserve">ђ) </w:t>
      </w:r>
      <w:proofErr w:type="gramStart"/>
      <w:r w:rsidRPr="000425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0425D5">
        <w:rPr>
          <w:rFonts w:ascii="Times New Roman" w:hAnsi="Times New Roman" w:cs="Times New Roman"/>
          <w:sz w:val="24"/>
          <w:szCs w:val="24"/>
        </w:rPr>
        <w:t xml:space="preserve"> и разрјешава надзорни одбор,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8C00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8C00D5">
        <w:rPr>
          <w:rFonts w:ascii="Times New Roman" w:hAnsi="Times New Roman" w:cs="Times New Roman"/>
          <w:sz w:val="24"/>
          <w:szCs w:val="24"/>
        </w:rPr>
        <w:t xml:space="preserve"> и разрјешава одбор за ревизију,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ж) одлучује о трајној пословној сарадњи и повезивању са другим предузећима,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з) одлучује о расподј</w:t>
      </w:r>
      <w:r w:rsidRPr="008C00D5">
        <w:rPr>
          <w:rFonts w:ascii="Times New Roman" w:hAnsi="Times New Roman" w:cs="Times New Roman"/>
          <w:sz w:val="24"/>
          <w:szCs w:val="24"/>
        </w:rPr>
        <w:t>ели годишње добити и покрићу губитака,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и) одлучује о повећању и смањењу основног капитала,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ј) одлучује о оснивању нових предузећа,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к) одлучује о формирању пословне јединице,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л) одлучује о статусним промјенама, промјени правне форме и престанку јавног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предузећа,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љ) одлучује о стицању, продаји, давању у закуп, залагању или другом располагању имовином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велике вриједности, у складу са Законом о привредним друштвима и</w:t>
      </w:r>
    </w:p>
    <w:p w:rsidR="00B80320" w:rsidRPr="00850653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м) одлучује о другим питањима у складу са законом и статутом предузећа.</w:t>
      </w:r>
    </w:p>
    <w:p w:rsidR="00DF0961" w:rsidRDefault="00DF096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Default="008C00D5" w:rsidP="008C00D5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EF39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B06A94" w:rsidRPr="00B06A94" w:rsidRDefault="00B06A94" w:rsidP="008C00D5">
      <w:pPr>
        <w:spacing w:after="0"/>
        <w:jc w:val="center"/>
      </w:pPr>
    </w:p>
    <w:p w:rsidR="00F45127" w:rsidRDefault="00F45127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0D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орни одбор састоји се од најмање три члана</w:t>
      </w:r>
      <w:r>
        <w:rPr>
          <w:rFonts w:ascii="Times New Roman" w:hAnsi="Times New Roman" w:cs="Times New Roman"/>
          <w:sz w:val="24"/>
          <w:szCs w:val="24"/>
        </w:rPr>
        <w:t>, које именује скупштина јавног предузећа</w:t>
      </w:r>
      <w:r w:rsidRPr="008C00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орни одбор је надлежан да: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а) 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ире рад управе,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б) доноси пословник о свом раду,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в) предлаже статут, етички кодекс и друге акте скупштини,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г) предлаже именовање и разрјешење чланова одбора за ревизију,</w:t>
      </w:r>
    </w:p>
    <w:p w:rsidR="008C00D5" w:rsidRPr="000425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5D5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0425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0425D5">
        <w:rPr>
          <w:rFonts w:ascii="Times New Roman" w:hAnsi="Times New Roman" w:cs="Times New Roman"/>
          <w:sz w:val="24"/>
          <w:szCs w:val="24"/>
        </w:rPr>
        <w:t xml:space="preserve"> и разрјешава чланове управе у складу са поступцима утврђеним статутом и</w:t>
      </w:r>
      <w:r w:rsidR="002F5702" w:rsidRPr="000425D5">
        <w:rPr>
          <w:rFonts w:ascii="Times New Roman" w:hAnsi="Times New Roman" w:cs="Times New Roman"/>
          <w:sz w:val="24"/>
          <w:szCs w:val="24"/>
        </w:rPr>
        <w:t xml:space="preserve"> </w:t>
      </w:r>
      <w:r w:rsidRPr="000425D5">
        <w:rPr>
          <w:rFonts w:ascii="Times New Roman" w:hAnsi="Times New Roman" w:cs="Times New Roman"/>
          <w:sz w:val="24"/>
          <w:szCs w:val="24"/>
        </w:rPr>
        <w:t xml:space="preserve">законом, 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 xml:space="preserve">ђ) </w:t>
      </w:r>
      <w:proofErr w:type="gramStart"/>
      <w:r w:rsidRPr="008C00D5">
        <w:rPr>
          <w:rFonts w:ascii="Times New Roman" w:hAnsi="Times New Roman" w:cs="Times New Roman"/>
          <w:sz w:val="24"/>
          <w:szCs w:val="24"/>
        </w:rPr>
        <w:t>донос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смјернице о набавци и врши надз</w:t>
      </w:r>
      <w:r w:rsidRPr="008C00D5">
        <w:rPr>
          <w:rFonts w:ascii="Times New Roman" w:hAnsi="Times New Roman" w:cs="Times New Roman"/>
          <w:sz w:val="24"/>
          <w:szCs w:val="24"/>
        </w:rPr>
        <w:t>ор над њиховим спровођењем,</w:t>
      </w:r>
    </w:p>
    <w:p w:rsid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е) одобрава препо</w:t>
      </w:r>
      <w:r>
        <w:rPr>
          <w:rFonts w:ascii="Times New Roman" w:hAnsi="Times New Roman" w:cs="Times New Roman"/>
          <w:sz w:val="24"/>
          <w:szCs w:val="24"/>
        </w:rPr>
        <w:t>руке одбора за ревизију о расподј</w:t>
      </w:r>
      <w:r w:rsidRPr="008C00D5">
        <w:rPr>
          <w:rFonts w:ascii="Times New Roman" w:hAnsi="Times New Roman" w:cs="Times New Roman"/>
          <w:sz w:val="24"/>
          <w:szCs w:val="24"/>
        </w:rPr>
        <w:t xml:space="preserve">ели добити, те другим питањима, 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ж) даје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овлашћење за ограничене активности у складу са овим законом,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з) даје упутства директору за спровођење истраге у вези са учињеним неправилностима,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и) даје приједлог скупштини о пословној сарадњи и повезивању са другим предузећима,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ј) доноси одлуке о инвестирању у складу са законом и статутом,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к) даје приједлог скупштини о оснивању нових предузећа,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л) сазива сједнице скупштине јавног предузећа, осим јавних предузећа у којима Влада врши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функцију скупштине и утврђује приједлог дневног реда,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љ) утврђује приједлог одлука скупштине јавног предузећа и врши контролу спровођења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усвојених одлука и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м) обавља и друге послове утврђене законом, статутом и актима предузећа.</w:t>
      </w:r>
    </w:p>
    <w:p w:rsidR="005938B6" w:rsidRPr="00AC3E63" w:rsidRDefault="005938B6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38B6" w:rsidRDefault="005938B6" w:rsidP="005938B6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EF39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4C1331" w:rsidRDefault="004C1331" w:rsidP="005938B6">
      <w:pPr>
        <w:spacing w:after="0"/>
        <w:jc w:val="center"/>
      </w:pP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EB">
        <w:rPr>
          <w:rFonts w:ascii="Times New Roman" w:hAnsi="Times New Roman" w:cs="Times New Roman"/>
          <w:sz w:val="24"/>
          <w:szCs w:val="24"/>
        </w:rPr>
        <w:t>Управу предузећа чине директор и извршни директори.</w:t>
      </w:r>
      <w:proofErr w:type="gramEnd"/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5127" w:rsidRDefault="00F45127" w:rsidP="00F45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EB">
        <w:rPr>
          <w:rFonts w:ascii="Times New Roman" w:hAnsi="Times New Roman" w:cs="Times New Roman"/>
          <w:sz w:val="24"/>
          <w:szCs w:val="24"/>
        </w:rPr>
        <w:lastRenderedPageBreak/>
        <w:t>Управу бира надзорни одбор већином гласова, на основу јавног конкурса, за избор најбоље квалификованог кандидата, према оперативним и пословним потребама предузећа, а у складу са одредбама статута предузећа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F45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Надлежност управе је: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а) извјештавање надзорног одбора на захтјев надзорног одбора,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б) спровођење етичког кодекса,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в) израда и надгледање реализације планова пословања,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г) предлагање и спровођење смјерница о набавци те спровођење важећих прописа,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 xml:space="preserve">д) утврђивање </w:t>
      </w:r>
      <w:r w:rsidR="00C31AEB" w:rsidRPr="00C31AEB">
        <w:rPr>
          <w:rFonts w:ascii="Times New Roman" w:hAnsi="Times New Roman" w:cs="Times New Roman"/>
          <w:sz w:val="24"/>
          <w:szCs w:val="24"/>
        </w:rPr>
        <w:t>приједлога о расподј</w:t>
      </w:r>
      <w:r w:rsidRPr="00C31AEB">
        <w:rPr>
          <w:rFonts w:ascii="Times New Roman" w:hAnsi="Times New Roman" w:cs="Times New Roman"/>
          <w:sz w:val="24"/>
          <w:szCs w:val="24"/>
        </w:rPr>
        <w:t>ели добити и покрићу губитка,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ђ) запошљавање и отпуштање запослених у складу са поступцима утврђеним актима предузећа и</w:t>
      </w:r>
      <w:r w:rsidR="00C31AEB"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Pr="00C31AEB">
        <w:rPr>
          <w:rFonts w:ascii="Times New Roman" w:hAnsi="Times New Roman" w:cs="Times New Roman"/>
          <w:sz w:val="24"/>
          <w:szCs w:val="24"/>
        </w:rPr>
        <w:t>важећим законима,</w:t>
      </w:r>
    </w:p>
    <w:p w:rsidR="004C1331" w:rsidRPr="00C31AEB" w:rsidRDefault="00C31AEB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е) давање приједлога надз</w:t>
      </w:r>
      <w:r w:rsidR="004C1331" w:rsidRPr="00C31AEB">
        <w:rPr>
          <w:rFonts w:ascii="Times New Roman" w:hAnsi="Times New Roman" w:cs="Times New Roman"/>
          <w:sz w:val="24"/>
          <w:szCs w:val="24"/>
        </w:rPr>
        <w:t>орном одбору о пословној сарадњи и повезивању са другим</w:t>
      </w:r>
      <w:r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="004C1331" w:rsidRPr="00C31AEB">
        <w:rPr>
          <w:rFonts w:ascii="Times New Roman" w:hAnsi="Times New Roman" w:cs="Times New Roman"/>
          <w:sz w:val="24"/>
          <w:szCs w:val="24"/>
        </w:rPr>
        <w:t>предузећима,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ж) дав</w:t>
      </w:r>
      <w:r w:rsidR="00C31AEB" w:rsidRPr="00C31AEB">
        <w:rPr>
          <w:rFonts w:ascii="Times New Roman" w:hAnsi="Times New Roman" w:cs="Times New Roman"/>
          <w:sz w:val="24"/>
          <w:szCs w:val="24"/>
        </w:rPr>
        <w:t>ање приједлога надз</w:t>
      </w:r>
      <w:r w:rsidRPr="00C31AEB">
        <w:rPr>
          <w:rFonts w:ascii="Times New Roman" w:hAnsi="Times New Roman" w:cs="Times New Roman"/>
          <w:sz w:val="24"/>
          <w:szCs w:val="24"/>
        </w:rPr>
        <w:t>орном одбору о инвестиционим одлукама у складу са важећим</w:t>
      </w:r>
      <w:r w:rsidR="00C31AEB"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Pr="00C31AEB">
        <w:rPr>
          <w:rFonts w:ascii="Times New Roman" w:hAnsi="Times New Roman" w:cs="Times New Roman"/>
          <w:sz w:val="24"/>
          <w:szCs w:val="24"/>
        </w:rPr>
        <w:t>законима о инвестицијама,</w:t>
      </w:r>
    </w:p>
    <w:p w:rsidR="004C1331" w:rsidRPr="00C31AEB" w:rsidRDefault="00C31AEB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з) давање приједлога надз</w:t>
      </w:r>
      <w:r w:rsidR="004C1331" w:rsidRPr="00C31AEB">
        <w:rPr>
          <w:rFonts w:ascii="Times New Roman" w:hAnsi="Times New Roman" w:cs="Times New Roman"/>
          <w:sz w:val="24"/>
          <w:szCs w:val="24"/>
        </w:rPr>
        <w:t>орном одбору о оснивању нових предузећа,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и) обавља и друге послове утврђене законом, статутом и актима предузећа.</w:t>
      </w:r>
    </w:p>
    <w:p w:rsidR="00C31AEB" w:rsidRPr="00C31AEB" w:rsidRDefault="00C31AEB" w:rsidP="004C1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720" w:rsidRPr="00F42219" w:rsidRDefault="00F46720" w:rsidP="00F46720">
      <w:pPr>
        <w:spacing w:after="0"/>
        <w:jc w:val="center"/>
      </w:pPr>
      <w:proofErr w:type="gramStart"/>
      <w:r w:rsidRPr="00F42219">
        <w:rPr>
          <w:rFonts w:ascii="Times New Roman" w:hAnsi="Times New Roman" w:cs="Times New Roman"/>
          <w:sz w:val="24"/>
          <w:szCs w:val="24"/>
        </w:rPr>
        <w:t>Члан 1</w:t>
      </w:r>
      <w:r w:rsidR="00EF391A" w:rsidRPr="00F42219">
        <w:rPr>
          <w:rFonts w:ascii="Times New Roman" w:hAnsi="Times New Roman" w:cs="Times New Roman"/>
          <w:sz w:val="24"/>
          <w:szCs w:val="24"/>
        </w:rPr>
        <w:t>3</w:t>
      </w:r>
      <w:r w:rsidRPr="00F422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42219">
        <w:t xml:space="preserve"> </w:t>
      </w:r>
    </w:p>
    <w:p w:rsidR="00AC3E63" w:rsidRPr="00C822B1" w:rsidRDefault="00AC3E63" w:rsidP="00AC3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Број чланова надзорног одбора и управе биће одређен одредбама Статута јавног предузећа, након ступања на снагу ове Одлуке.</w:t>
      </w:r>
      <w:proofErr w:type="gramEnd"/>
    </w:p>
    <w:p w:rsidR="00AC3E63" w:rsidRPr="00C822B1" w:rsidRDefault="00AC3E63" w:rsidP="00AC3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E63" w:rsidRPr="00C822B1" w:rsidRDefault="00AC3E63" w:rsidP="00AC3E63">
      <w:pPr>
        <w:spacing w:after="0"/>
        <w:jc w:val="center"/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Члан 14.</w:t>
      </w:r>
      <w:proofErr w:type="gramEnd"/>
      <w:r w:rsidRPr="00C822B1">
        <w:t xml:space="preserve"> </w:t>
      </w:r>
    </w:p>
    <w:p w:rsidR="00F46720" w:rsidRPr="00C822B1" w:rsidRDefault="00D11C31" w:rsidP="00D11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CE6EE8" w:rsidRPr="00C822B1">
        <w:rPr>
          <w:rFonts w:ascii="Times New Roman" w:hAnsi="Times New Roman" w:cs="Times New Roman"/>
          <w:sz w:val="24"/>
          <w:szCs w:val="24"/>
        </w:rPr>
        <w:t>заступа јавно предузеће.</w:t>
      </w:r>
      <w:proofErr w:type="gramEnd"/>
      <w:r w:rsidR="00CE6EE8" w:rsidRPr="00C822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6EE8" w:rsidRPr="00C822B1">
        <w:rPr>
          <w:rFonts w:ascii="Times New Roman" w:hAnsi="Times New Roman" w:cs="Times New Roman"/>
          <w:sz w:val="24"/>
          <w:szCs w:val="24"/>
        </w:rPr>
        <w:t xml:space="preserve">Обим </w:t>
      </w:r>
      <w:r w:rsidRPr="00C822B1">
        <w:rPr>
          <w:rFonts w:ascii="Times New Roman" w:hAnsi="Times New Roman" w:cs="Times New Roman"/>
          <w:sz w:val="24"/>
          <w:szCs w:val="24"/>
        </w:rPr>
        <w:t>овлашћења</w:t>
      </w:r>
      <w:r w:rsidR="00CE6EE8" w:rsidRPr="00C822B1">
        <w:rPr>
          <w:rFonts w:ascii="Times New Roman" w:hAnsi="Times New Roman" w:cs="Times New Roman"/>
          <w:sz w:val="24"/>
          <w:szCs w:val="24"/>
        </w:rPr>
        <w:t xml:space="preserve"> директора </w:t>
      </w:r>
      <w:r w:rsidR="00C539CC" w:rsidRPr="00C822B1">
        <w:rPr>
          <w:rFonts w:ascii="Times New Roman" w:hAnsi="Times New Roman" w:cs="Times New Roman"/>
          <w:sz w:val="24"/>
          <w:szCs w:val="24"/>
        </w:rPr>
        <w:t>биће одређен одредбама Статута јавног предузећа, након ступања на снагу ове Одлуке</w:t>
      </w:r>
      <w:r w:rsidRPr="00C822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F46720">
      <w:pPr>
        <w:spacing w:after="0"/>
        <w:jc w:val="center"/>
      </w:pPr>
    </w:p>
    <w:p w:rsidR="00D11C31" w:rsidRDefault="00D11C31" w:rsidP="00D11C31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F46720" w:rsidRDefault="00F46720" w:rsidP="004C1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испуњавању својих обавеза и одговорности, надзорни одбор и управа дужни су подстицати на одговорно коришћење и контролу имовине и ресурса предузећа.</w:t>
      </w:r>
      <w:proofErr w:type="gramEnd"/>
    </w:p>
    <w:p w:rsidR="0002147E" w:rsidRPr="00C31AEB" w:rsidRDefault="0002147E" w:rsidP="004C1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C31" w:rsidRDefault="00D11C31" w:rsidP="00D11C31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D11C31" w:rsidRPr="00D11C31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Скупштина јавног предузећа, на приједлог надзорног одбора, </w:t>
      </w:r>
      <w:r w:rsidRPr="008C00D5">
        <w:rPr>
          <w:rFonts w:ascii="Times New Roman" w:hAnsi="Times New Roman" w:cs="Times New Roman"/>
          <w:sz w:val="24"/>
          <w:szCs w:val="24"/>
        </w:rPr>
        <w:t>именује и разрјешава одбор за ревизију</w:t>
      </w:r>
      <w:r>
        <w:rPr>
          <w:rFonts w:ascii="Times New Roman" w:hAnsi="Times New Roman" w:cs="Times New Roman"/>
          <w:sz w:val="24"/>
          <w:szCs w:val="24"/>
        </w:rPr>
        <w:t>, које извршава послове и дужности у складу са Законом о јавним предузећима и статутом јавног предузећа.</w:t>
      </w:r>
      <w:proofErr w:type="gramEnd"/>
    </w:p>
    <w:p w:rsidR="00D11C31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Pr="00850653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47E" w:rsidRPr="0085065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2147E">
        <w:rPr>
          <w:rFonts w:ascii="Times New Roman" w:hAnsi="Times New Roman" w:cs="Times New Roman"/>
          <w:b/>
          <w:sz w:val="24"/>
          <w:szCs w:val="24"/>
        </w:rPr>
        <w:t>ЗАПОСЛЕНИ</w:t>
      </w:r>
      <w:r w:rsidR="0002147E" w:rsidRPr="00850653">
        <w:rPr>
          <w:rFonts w:ascii="Times New Roman" w:hAnsi="Times New Roman" w:cs="Times New Roman"/>
          <w:b/>
          <w:sz w:val="24"/>
          <w:szCs w:val="24"/>
        </w:rPr>
        <w:t>:</w:t>
      </w:r>
    </w:p>
    <w:p w:rsidR="0002147E" w:rsidRDefault="0002147E" w:rsidP="0002147E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B06A94" w:rsidRPr="00B06A94" w:rsidRDefault="00B06A94" w:rsidP="0002147E">
      <w:pPr>
        <w:spacing w:after="0"/>
        <w:jc w:val="center"/>
      </w:pPr>
    </w:p>
    <w:p w:rsidR="00DB5DF6" w:rsidRPr="00DB5DF6" w:rsidRDefault="00DB5DF6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Запослени </w:t>
      </w:r>
      <w:r w:rsidRPr="003E52B9">
        <w:rPr>
          <w:rFonts w:ascii="Times New Roman" w:hAnsi="Times New Roman" w:cs="Times New Roman"/>
          <w:sz w:val="24"/>
          <w:szCs w:val="24"/>
        </w:rPr>
        <w:t>Јавног информ</w:t>
      </w:r>
      <w:r>
        <w:rPr>
          <w:rFonts w:ascii="Times New Roman" w:hAnsi="Times New Roman" w:cs="Times New Roman"/>
          <w:sz w:val="24"/>
          <w:szCs w:val="24"/>
        </w:rPr>
        <w:t>ативног и издавачког предузећа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</w:t>
      </w:r>
      <w:r>
        <w:rPr>
          <w:rFonts w:ascii="Times New Roman" w:hAnsi="Times New Roman" w:cs="Times New Roman"/>
          <w:sz w:val="24"/>
          <w:szCs w:val="24"/>
        </w:rPr>
        <w:t xml:space="preserve"> остају запослени </w:t>
      </w:r>
      <w:r w:rsidRPr="00DB5DF6">
        <w:rPr>
          <w:rFonts w:ascii="Times New Roman" w:hAnsi="Times New Roman" w:cs="Times New Roman"/>
          <w:sz w:val="24"/>
          <w:szCs w:val="24"/>
        </w:rPr>
        <w:t>Јавног предузећа „СЕМБЕРИЈА И МАЈЕВИЦА“ друштво са ог</w:t>
      </w:r>
      <w:r w:rsidR="006411BD">
        <w:rPr>
          <w:rFonts w:ascii="Times New Roman" w:hAnsi="Times New Roman" w:cs="Times New Roman"/>
          <w:sz w:val="24"/>
          <w:szCs w:val="24"/>
        </w:rPr>
        <w:t>раниченом одговорношћу Бијељина</w:t>
      </w:r>
      <w:r w:rsidRPr="00DB5DF6">
        <w:rPr>
          <w:rFonts w:ascii="Times New Roman" w:hAnsi="Times New Roman" w:cs="Times New Roman"/>
          <w:sz w:val="24"/>
          <w:szCs w:val="24"/>
        </w:rPr>
        <w:t>.</w:t>
      </w:r>
    </w:p>
    <w:p w:rsidR="00DB5DF6" w:rsidRDefault="00DB5DF6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="00C539CC">
        <w:rPr>
          <w:rFonts w:ascii="Times New Roman" w:hAnsi="Times New Roman" w:cs="Times New Roman"/>
          <w:sz w:val="24"/>
          <w:szCs w:val="24"/>
        </w:rPr>
        <w:t>запошљавању и отпуштању</w:t>
      </w:r>
      <w:r w:rsidRPr="00C31AEB">
        <w:rPr>
          <w:rFonts w:ascii="Times New Roman" w:hAnsi="Times New Roman" w:cs="Times New Roman"/>
          <w:sz w:val="24"/>
          <w:szCs w:val="24"/>
        </w:rPr>
        <w:t xml:space="preserve"> запослених </w:t>
      </w:r>
      <w:r>
        <w:rPr>
          <w:rFonts w:ascii="Times New Roman" w:hAnsi="Times New Roman" w:cs="Times New Roman"/>
          <w:sz w:val="24"/>
          <w:szCs w:val="24"/>
        </w:rPr>
        <w:t xml:space="preserve">одлучује управа </w:t>
      </w:r>
      <w:r w:rsidRPr="00C31AEB">
        <w:rPr>
          <w:rFonts w:ascii="Times New Roman" w:hAnsi="Times New Roman" w:cs="Times New Roman"/>
          <w:sz w:val="24"/>
          <w:szCs w:val="24"/>
        </w:rPr>
        <w:t xml:space="preserve">у складу са поступцима утврђеним актима предузећа и </w:t>
      </w:r>
      <w:r>
        <w:rPr>
          <w:rFonts w:ascii="Times New Roman" w:hAnsi="Times New Roman" w:cs="Times New Roman"/>
          <w:sz w:val="24"/>
          <w:szCs w:val="24"/>
        </w:rPr>
        <w:t>важећим законима.</w:t>
      </w:r>
      <w:proofErr w:type="gramEnd"/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DF6" w:rsidRPr="00DB5DF6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Запослени у </w:t>
      </w:r>
      <w:r>
        <w:rPr>
          <w:rFonts w:ascii="Times New Roman" w:hAnsi="Times New Roman" w:cs="Times New Roman"/>
          <w:sz w:val="24"/>
          <w:szCs w:val="24"/>
        </w:rPr>
        <w:t>јавном предузећу</w:t>
      </w:r>
      <w:r w:rsidRPr="0002147E">
        <w:rPr>
          <w:rFonts w:ascii="Times New Roman" w:hAnsi="Times New Roman" w:cs="Times New Roman"/>
          <w:sz w:val="24"/>
          <w:szCs w:val="24"/>
        </w:rPr>
        <w:t xml:space="preserve"> остварују права по основу рада </w:t>
      </w:r>
      <w:r w:rsidR="00193AAE">
        <w:rPr>
          <w:rFonts w:ascii="Times New Roman" w:hAnsi="Times New Roman" w:cs="Times New Roman"/>
          <w:sz w:val="24"/>
          <w:szCs w:val="24"/>
        </w:rPr>
        <w:t xml:space="preserve">у складу са Законом о раду, општим актима </w:t>
      </w:r>
      <w:r w:rsidRPr="0002147E">
        <w:rPr>
          <w:rFonts w:ascii="Times New Roman" w:hAnsi="Times New Roman" w:cs="Times New Roman"/>
          <w:sz w:val="24"/>
          <w:szCs w:val="24"/>
        </w:rPr>
        <w:t xml:space="preserve">и </w:t>
      </w:r>
      <w:r w:rsidR="00E3059A">
        <w:rPr>
          <w:rFonts w:ascii="Times New Roman" w:hAnsi="Times New Roman" w:cs="Times New Roman"/>
          <w:sz w:val="24"/>
          <w:szCs w:val="24"/>
        </w:rPr>
        <w:t>у</w:t>
      </w:r>
      <w:r w:rsidRPr="0002147E">
        <w:rPr>
          <w:rFonts w:ascii="Times New Roman" w:hAnsi="Times New Roman" w:cs="Times New Roman"/>
          <w:sz w:val="24"/>
          <w:szCs w:val="24"/>
        </w:rPr>
        <w:t>говором о раду који радник закључуј</w:t>
      </w:r>
      <w:r w:rsidR="00E3059A">
        <w:rPr>
          <w:rFonts w:ascii="Times New Roman" w:hAnsi="Times New Roman" w:cs="Times New Roman"/>
          <w:sz w:val="24"/>
          <w:szCs w:val="24"/>
        </w:rPr>
        <w:t>е</w:t>
      </w:r>
      <w:r w:rsidRPr="0002147E">
        <w:rPr>
          <w:rFonts w:ascii="Times New Roman" w:hAnsi="Times New Roman" w:cs="Times New Roman"/>
          <w:sz w:val="24"/>
          <w:szCs w:val="24"/>
        </w:rPr>
        <w:t xml:space="preserve"> са </w:t>
      </w:r>
      <w:r>
        <w:rPr>
          <w:rFonts w:ascii="Times New Roman" w:hAnsi="Times New Roman" w:cs="Times New Roman"/>
          <w:sz w:val="24"/>
          <w:szCs w:val="24"/>
        </w:rPr>
        <w:t>јавним предузећем.</w:t>
      </w:r>
      <w:proofErr w:type="gramEnd"/>
    </w:p>
    <w:p w:rsidR="009574A2" w:rsidRPr="006411BD" w:rsidRDefault="009574A2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63" w:rsidRDefault="009574A2" w:rsidP="009574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47E">
        <w:rPr>
          <w:rFonts w:ascii="Times New Roman" w:hAnsi="Times New Roman" w:cs="Times New Roman"/>
          <w:b/>
          <w:sz w:val="24"/>
          <w:szCs w:val="24"/>
        </w:rPr>
        <w:t xml:space="preserve">X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 w:rsidRPr="0002147E">
        <w:rPr>
          <w:rFonts w:ascii="Times New Roman" w:hAnsi="Times New Roman" w:cs="Times New Roman"/>
          <w:b/>
          <w:sz w:val="24"/>
          <w:szCs w:val="24"/>
        </w:rPr>
        <w:t xml:space="preserve">ТРАЈАЊЕ И ПРЕСТАНАК </w:t>
      </w:r>
      <w:r w:rsidR="00E3059A" w:rsidRPr="00850653">
        <w:rPr>
          <w:rFonts w:ascii="Times New Roman" w:hAnsi="Times New Roman" w:cs="Times New Roman"/>
          <w:b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b/>
          <w:sz w:val="24"/>
          <w:szCs w:val="24"/>
        </w:rPr>
        <w:t>:</w:t>
      </w:r>
    </w:p>
    <w:p w:rsidR="00B06A94" w:rsidRPr="00B06A94" w:rsidRDefault="00B06A94" w:rsidP="009574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91A" w:rsidRPr="0002147E" w:rsidRDefault="00EF391A" w:rsidP="00EF39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8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059A" w:rsidRPr="0002147E" w:rsidRDefault="00E3059A" w:rsidP="00E30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</w:t>
      </w:r>
      <w:r w:rsidRPr="0002147E">
        <w:rPr>
          <w:rFonts w:ascii="Times New Roman" w:hAnsi="Times New Roman" w:cs="Times New Roman"/>
          <w:sz w:val="24"/>
          <w:szCs w:val="24"/>
        </w:rPr>
        <w:t xml:space="preserve"> је основано на неодређено вријеме и може престати одлуком оснивача, одлуком државног органа, статусним промјенама које за посљедицу имају престанак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sz w:val="24"/>
          <w:szCs w:val="24"/>
        </w:rPr>
        <w:t>, прав</w:t>
      </w:r>
      <w:r w:rsidR="00F42219">
        <w:rPr>
          <w:rFonts w:ascii="Times New Roman" w:hAnsi="Times New Roman" w:cs="Times New Roman"/>
          <w:sz w:val="24"/>
          <w:szCs w:val="24"/>
        </w:rPr>
        <w:t>н</w:t>
      </w:r>
      <w:r w:rsidRPr="0002147E">
        <w:rPr>
          <w:rFonts w:ascii="Times New Roman" w:hAnsi="Times New Roman" w:cs="Times New Roman"/>
          <w:sz w:val="24"/>
          <w:szCs w:val="24"/>
        </w:rPr>
        <w:t xml:space="preserve">оснажном судском одлуком којом се утврђује да је регистрација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sz w:val="24"/>
          <w:szCs w:val="24"/>
        </w:rPr>
        <w:t xml:space="preserve"> била ништава и одређује брисање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="00F42219">
        <w:rPr>
          <w:rFonts w:ascii="Times New Roman" w:hAnsi="Times New Roman" w:cs="Times New Roman"/>
          <w:sz w:val="24"/>
          <w:szCs w:val="24"/>
        </w:rPr>
        <w:t xml:space="preserve"> из </w:t>
      </w:r>
      <w:r w:rsidRPr="0002147E">
        <w:rPr>
          <w:rFonts w:ascii="Times New Roman" w:hAnsi="Times New Roman" w:cs="Times New Roman"/>
          <w:sz w:val="24"/>
          <w:szCs w:val="24"/>
        </w:rPr>
        <w:t>регистра пословних субјеката или наступањем догађаја одређеног оснивачким актом и у другим случајевима одређеним законом.</w:t>
      </w:r>
    </w:p>
    <w:p w:rsidR="009574A2" w:rsidRDefault="009574A2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47E">
        <w:rPr>
          <w:rFonts w:ascii="Times New Roman" w:hAnsi="Times New Roman" w:cs="Times New Roman"/>
          <w:b/>
          <w:sz w:val="24"/>
          <w:szCs w:val="24"/>
        </w:rPr>
        <w:t>X</w:t>
      </w:r>
      <w:r w:rsidR="009574A2">
        <w:rPr>
          <w:rFonts w:ascii="Times New Roman" w:hAnsi="Times New Roman" w:cs="Times New Roman"/>
          <w:b/>
          <w:sz w:val="24"/>
          <w:szCs w:val="24"/>
        </w:rPr>
        <w:t>I</w:t>
      </w:r>
      <w:r w:rsidR="00E3059A">
        <w:rPr>
          <w:rFonts w:ascii="Times New Roman" w:hAnsi="Times New Roman" w:cs="Times New Roman"/>
          <w:b/>
          <w:sz w:val="24"/>
          <w:szCs w:val="24"/>
        </w:rPr>
        <w:t>-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>УСКЛАЂИВАЊЕ СТАТУТА</w:t>
      </w:r>
      <w:r w:rsidR="006411BD">
        <w:rPr>
          <w:rFonts w:ascii="Times New Roman" w:hAnsi="Times New Roman" w:cs="Times New Roman"/>
          <w:b/>
          <w:sz w:val="24"/>
          <w:szCs w:val="24"/>
        </w:rPr>
        <w:t xml:space="preserve"> И ДРУГИХ АКАТА</w:t>
      </w:r>
      <w:r w:rsidR="0009085E">
        <w:rPr>
          <w:rFonts w:ascii="Times New Roman" w:hAnsi="Times New Roman" w:cs="Times New Roman"/>
          <w:b/>
          <w:sz w:val="24"/>
          <w:szCs w:val="24"/>
        </w:rPr>
        <w:t xml:space="preserve"> ЈАВНОГ ПРЕДУЗЕЋА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</w:t>
      </w: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Default="0002147E" w:rsidP="00021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9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059A" w:rsidRPr="00F42219" w:rsidRDefault="00E3059A" w:rsidP="00E30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 усвајања ове Одлуке с</w:t>
      </w:r>
      <w:r w:rsidRPr="009574A2">
        <w:rPr>
          <w:rFonts w:ascii="Times New Roman" w:hAnsi="Times New Roman" w:cs="Times New Roman"/>
          <w:sz w:val="24"/>
          <w:szCs w:val="24"/>
        </w:rPr>
        <w:t>купштина</w:t>
      </w:r>
      <w:r>
        <w:rPr>
          <w:rFonts w:ascii="Times New Roman" w:hAnsi="Times New Roman" w:cs="Times New Roman"/>
          <w:sz w:val="24"/>
          <w:szCs w:val="24"/>
        </w:rPr>
        <w:t xml:space="preserve"> јавног предузећа ће ускладити одредбе Статута Јавног информативног и издавачког предузећа „СЕМБЕРИЈА И МАЈЕВИЦА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“ Бијељина</w:t>
      </w:r>
      <w:proofErr w:type="gramEnd"/>
      <w:r>
        <w:rPr>
          <w:rFonts w:ascii="Times New Roman" w:hAnsi="Times New Roman" w:cs="Times New Roman"/>
          <w:sz w:val="24"/>
          <w:szCs w:val="24"/>
        </w:rPr>
        <w:t>, број 43/2014 од 23.04.2014. године</w:t>
      </w:r>
      <w:r w:rsidR="006411BD">
        <w:rPr>
          <w:rFonts w:ascii="Times New Roman" w:hAnsi="Times New Roman" w:cs="Times New Roman"/>
          <w:sz w:val="24"/>
          <w:szCs w:val="24"/>
        </w:rPr>
        <w:t xml:space="preserve"> и других аката јавног предузећа</w:t>
      </w:r>
      <w:r w:rsidR="002349D1">
        <w:rPr>
          <w:rFonts w:ascii="Times New Roman" w:hAnsi="Times New Roman" w:cs="Times New Roman"/>
          <w:sz w:val="24"/>
          <w:szCs w:val="24"/>
        </w:rPr>
        <w:t xml:space="preserve"> са одредбама ове Одлуке, </w:t>
      </w:r>
      <w:r>
        <w:rPr>
          <w:rFonts w:ascii="Times New Roman" w:hAnsi="Times New Roman" w:cs="Times New Roman"/>
          <w:sz w:val="24"/>
          <w:szCs w:val="24"/>
        </w:rPr>
        <w:t>одредбама Закона о јавним предузећима („Сл. гласник РС“ бр. 75/04 и 78/11), Закона о систему јавних служби (</w:t>
      </w:r>
      <w:r w:rsidRPr="001328B5">
        <w:rPr>
          <w:rFonts w:ascii="Times New Roman" w:hAnsi="Times New Roman" w:cs="Times New Roman"/>
          <w:sz w:val="24"/>
          <w:szCs w:val="24"/>
        </w:rPr>
        <w:t xml:space="preserve">„Сл. гласник РС“ бр. </w:t>
      </w:r>
      <w:r>
        <w:rPr>
          <w:rFonts w:ascii="Times New Roman" w:hAnsi="Times New Roman" w:cs="Times New Roman"/>
          <w:sz w:val="24"/>
          <w:szCs w:val="24"/>
        </w:rPr>
        <w:t xml:space="preserve">68/07 и 44/16), Закона о привредним друштвима Републике Српске („Сл. гласник РС“ бр. 127/08, 58/09, 100/11, 67/13, 100/17 и 82/19) и другим позитивним прописима, </w:t>
      </w:r>
      <w:r w:rsidRPr="00F42219">
        <w:rPr>
          <w:rFonts w:ascii="Times New Roman" w:hAnsi="Times New Roman" w:cs="Times New Roman"/>
          <w:sz w:val="24"/>
          <w:szCs w:val="24"/>
        </w:rPr>
        <w:t xml:space="preserve">у року од </w:t>
      </w:r>
      <w:r w:rsidR="00F42219" w:rsidRPr="00F42219">
        <w:rPr>
          <w:rFonts w:ascii="Times New Roman" w:hAnsi="Times New Roman" w:cs="Times New Roman"/>
          <w:sz w:val="24"/>
          <w:szCs w:val="24"/>
        </w:rPr>
        <w:t>30</w:t>
      </w:r>
      <w:r w:rsidRPr="00F42219">
        <w:rPr>
          <w:rFonts w:ascii="Times New Roman" w:hAnsi="Times New Roman" w:cs="Times New Roman"/>
          <w:sz w:val="24"/>
          <w:szCs w:val="24"/>
        </w:rPr>
        <w:t xml:space="preserve"> (</w:t>
      </w:r>
      <w:r w:rsidR="00F42219" w:rsidRPr="00F42219">
        <w:rPr>
          <w:rFonts w:ascii="Times New Roman" w:hAnsi="Times New Roman" w:cs="Times New Roman"/>
          <w:sz w:val="24"/>
          <w:szCs w:val="24"/>
        </w:rPr>
        <w:t>тридесет</w:t>
      </w:r>
      <w:r w:rsidRPr="00F42219">
        <w:rPr>
          <w:rFonts w:ascii="Times New Roman" w:hAnsi="Times New Roman" w:cs="Times New Roman"/>
          <w:sz w:val="24"/>
          <w:szCs w:val="24"/>
        </w:rPr>
        <w:t>) дана од дана</w:t>
      </w:r>
      <w:r w:rsidR="00B818BB" w:rsidRPr="00F42219">
        <w:rPr>
          <w:rFonts w:ascii="Times New Roman" w:hAnsi="Times New Roman" w:cs="Times New Roman"/>
          <w:sz w:val="24"/>
          <w:szCs w:val="24"/>
        </w:rPr>
        <w:t xml:space="preserve"> </w:t>
      </w:r>
      <w:r w:rsidR="00F42219" w:rsidRPr="00F42219">
        <w:rPr>
          <w:rFonts w:ascii="Times New Roman" w:hAnsi="Times New Roman" w:cs="Times New Roman"/>
          <w:sz w:val="24"/>
          <w:szCs w:val="24"/>
        </w:rPr>
        <w:t>уписа промјена у регистру пословних субјеката код Окружног привредног суда у Бијељини</w:t>
      </w:r>
      <w:r w:rsidRPr="00F42219">
        <w:rPr>
          <w:rFonts w:ascii="Times New Roman" w:hAnsi="Times New Roman" w:cs="Times New Roman"/>
          <w:sz w:val="24"/>
          <w:szCs w:val="24"/>
        </w:rPr>
        <w:t>.</w:t>
      </w: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B89">
        <w:rPr>
          <w:rFonts w:ascii="Times New Roman" w:hAnsi="Times New Roman" w:cs="Times New Roman"/>
          <w:b/>
          <w:sz w:val="24"/>
          <w:szCs w:val="24"/>
        </w:rPr>
        <w:t>X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Pr="00890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>–</w:t>
      </w:r>
      <w:r w:rsidRPr="00890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 xml:space="preserve">ПРЕЛАЗНЕ И </w:t>
      </w:r>
      <w:r w:rsidRPr="00890B89">
        <w:rPr>
          <w:rFonts w:ascii="Times New Roman" w:hAnsi="Times New Roman" w:cs="Times New Roman"/>
          <w:b/>
          <w:sz w:val="24"/>
          <w:szCs w:val="24"/>
        </w:rPr>
        <w:t>ЗАВРШНЕ ОДРЕДБЕ:</w:t>
      </w:r>
    </w:p>
    <w:p w:rsidR="00F877F0" w:rsidRPr="00F877F0" w:rsidRDefault="00F877F0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Default="0002147E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 w:rsidR="00AC3E63">
        <w:rPr>
          <w:rFonts w:ascii="Times New Roman" w:hAnsi="Times New Roman" w:cs="Times New Roman"/>
          <w:sz w:val="24"/>
          <w:szCs w:val="24"/>
        </w:rPr>
        <w:t>20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56AB4" w:rsidRPr="00C822B1" w:rsidRDefault="00F877F0" w:rsidP="00556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 Јавног информативног и издавачког предузећа „СЕМБЕРИЈА И МАЈЕВИЦА“ Бијељина, који је именован Рјешењем Скупштине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Бијељина, број: 01-111-199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/21 од </w:t>
      </w:r>
      <w:r>
        <w:rPr>
          <w:rFonts w:ascii="Times New Roman" w:hAnsi="Times New Roman" w:cs="Times New Roman"/>
          <w:sz w:val="24"/>
          <w:szCs w:val="24"/>
        </w:rPr>
        <w:t>14.09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.2021. </w:t>
      </w:r>
      <w:proofErr w:type="gramStart"/>
      <w:r w:rsidR="00E3059A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E3059A" w:rsidRPr="00C822B1">
        <w:rPr>
          <w:rFonts w:ascii="Times New Roman" w:hAnsi="Times New Roman" w:cs="Times New Roman"/>
          <w:sz w:val="24"/>
          <w:szCs w:val="24"/>
        </w:rPr>
        <w:t>, остаје на дужности са свим законским овлашћењима и одговорностима, до редовног избора директора</w:t>
      </w:r>
      <w:r w:rsidR="004E2098" w:rsidRPr="00C822B1">
        <w:rPr>
          <w:rFonts w:ascii="Times New Roman" w:hAnsi="Times New Roman" w:cs="Times New Roman"/>
          <w:sz w:val="24"/>
          <w:szCs w:val="24"/>
        </w:rPr>
        <w:t>, у складу са одредбама Закона о ј</w:t>
      </w:r>
      <w:r w:rsidR="00556AB4" w:rsidRPr="00C822B1">
        <w:rPr>
          <w:rFonts w:ascii="Times New Roman" w:hAnsi="Times New Roman" w:cs="Times New Roman"/>
          <w:sz w:val="24"/>
          <w:szCs w:val="24"/>
        </w:rPr>
        <w:t xml:space="preserve">авним предузећима, ове Одлуке, </w:t>
      </w:r>
      <w:r w:rsidR="004E2098" w:rsidRPr="00C822B1">
        <w:rPr>
          <w:rFonts w:ascii="Times New Roman" w:hAnsi="Times New Roman" w:cs="Times New Roman"/>
          <w:sz w:val="24"/>
          <w:szCs w:val="24"/>
        </w:rPr>
        <w:t>Статута јавног предузећа</w:t>
      </w:r>
      <w:r w:rsidR="00556AB4" w:rsidRPr="00C822B1">
        <w:rPr>
          <w:rFonts w:ascii="Times New Roman" w:hAnsi="Times New Roman" w:cs="Times New Roman"/>
          <w:sz w:val="24"/>
          <w:szCs w:val="24"/>
        </w:rPr>
        <w:t xml:space="preserve"> и других релевантних прописа.</w:t>
      </w:r>
    </w:p>
    <w:p w:rsidR="005E20FF" w:rsidRPr="00C822B1" w:rsidRDefault="005E20FF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5D5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>Ступањем на снагу ове Одлуке престаје мандат ч</w:t>
      </w:r>
      <w:r w:rsidR="005E20FF" w:rsidRPr="00C822B1">
        <w:rPr>
          <w:rFonts w:ascii="Times New Roman" w:hAnsi="Times New Roman" w:cs="Times New Roman"/>
          <w:sz w:val="24"/>
          <w:szCs w:val="24"/>
        </w:rPr>
        <w:t>ланов</w:t>
      </w:r>
      <w:r w:rsidRPr="00C822B1">
        <w:rPr>
          <w:rFonts w:ascii="Times New Roman" w:hAnsi="Times New Roman" w:cs="Times New Roman"/>
          <w:sz w:val="24"/>
          <w:szCs w:val="24"/>
        </w:rPr>
        <w:t>има</w:t>
      </w:r>
      <w:r w:rsidR="005E20FF" w:rsidRPr="00C822B1">
        <w:rPr>
          <w:rFonts w:ascii="Times New Roman" w:hAnsi="Times New Roman" w:cs="Times New Roman"/>
          <w:sz w:val="24"/>
          <w:szCs w:val="24"/>
        </w:rPr>
        <w:t xml:space="preserve"> Управног одбора Јавног информативног и издавачког предузећа „СЕМБЕРИЈА И МАЈЕВИЦА“ Бијељина, који су именовани Рјешењем Скупштине Града Бијељина, број: 01-111-27/20 од 29.07.2020. </w:t>
      </w:r>
      <w:proofErr w:type="gramStart"/>
      <w:r w:rsidR="005E20FF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09085E" w:rsidRPr="00C822B1">
        <w:rPr>
          <w:rFonts w:ascii="Times New Roman" w:hAnsi="Times New Roman" w:cs="Times New Roman"/>
          <w:sz w:val="24"/>
          <w:szCs w:val="24"/>
        </w:rPr>
        <w:t xml:space="preserve"> и</w:t>
      </w:r>
      <w:r w:rsidR="005E20FF" w:rsidRPr="00C822B1">
        <w:rPr>
          <w:rFonts w:ascii="Times New Roman" w:hAnsi="Times New Roman" w:cs="Times New Roman"/>
          <w:sz w:val="24"/>
          <w:szCs w:val="24"/>
        </w:rPr>
        <w:t xml:space="preserve"> број: 01-111-66/20 од 10.09.2020. </w:t>
      </w:r>
      <w:proofErr w:type="gramStart"/>
      <w:r w:rsidR="005E20FF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>.</w:t>
      </w:r>
    </w:p>
    <w:p w:rsidR="00F42219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Pr="00C822B1" w:rsidRDefault="000425D5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>Ступањем на снагу ове Одлуке престаје да важи</w:t>
      </w:r>
      <w:r w:rsidR="0002147E" w:rsidRPr="00C822B1">
        <w:rPr>
          <w:rFonts w:ascii="Times New Roman" w:hAnsi="Times New Roman" w:cs="Times New Roman"/>
          <w:sz w:val="24"/>
          <w:szCs w:val="24"/>
        </w:rPr>
        <w:t xml:space="preserve"> Одлука о оснивању </w:t>
      </w:r>
      <w:r w:rsidR="00687812" w:rsidRPr="00C822B1">
        <w:rPr>
          <w:rFonts w:ascii="Times New Roman" w:hAnsi="Times New Roman" w:cs="Times New Roman"/>
          <w:sz w:val="24"/>
          <w:szCs w:val="24"/>
        </w:rPr>
        <w:t xml:space="preserve">јавног информативног и издавачког предузећа „Семберија и Мајевица“ Бијељина </w:t>
      </w:r>
      <w:r w:rsidR="004420C2" w:rsidRPr="00C822B1">
        <w:rPr>
          <w:rFonts w:ascii="Times New Roman" w:hAnsi="Times New Roman" w:cs="Times New Roman"/>
          <w:sz w:val="24"/>
          <w:szCs w:val="24"/>
        </w:rPr>
        <w:t xml:space="preserve">(„Сл. </w:t>
      </w:r>
      <w:r w:rsidR="00DB5DF6" w:rsidRPr="00C822B1">
        <w:rPr>
          <w:rFonts w:ascii="Times New Roman" w:hAnsi="Times New Roman" w:cs="Times New Roman"/>
          <w:sz w:val="24"/>
          <w:szCs w:val="24"/>
        </w:rPr>
        <w:t>г</w:t>
      </w:r>
      <w:r w:rsidR="004420C2" w:rsidRPr="00C822B1">
        <w:rPr>
          <w:rFonts w:ascii="Times New Roman" w:hAnsi="Times New Roman" w:cs="Times New Roman"/>
          <w:sz w:val="24"/>
          <w:szCs w:val="24"/>
        </w:rPr>
        <w:t>лас</w:t>
      </w:r>
      <w:r w:rsidR="006411BD" w:rsidRPr="00C822B1">
        <w:rPr>
          <w:rFonts w:ascii="Times New Roman" w:hAnsi="Times New Roman" w:cs="Times New Roman"/>
          <w:sz w:val="24"/>
          <w:szCs w:val="24"/>
        </w:rPr>
        <w:t>ник Града Бијељина“ бр. 22/13)</w:t>
      </w:r>
      <w:r w:rsidR="00B06A94" w:rsidRPr="00C822B1">
        <w:rPr>
          <w:rFonts w:ascii="Times New Roman" w:hAnsi="Times New Roman" w:cs="Times New Roman"/>
          <w:sz w:val="24"/>
          <w:szCs w:val="24"/>
        </w:rPr>
        <w:t>, а ова Одлука ће представљати оснивачки акт јавног предузећа</w:t>
      </w:r>
      <w:r w:rsidR="006411BD" w:rsidRPr="00C822B1">
        <w:rPr>
          <w:rFonts w:ascii="Times New Roman" w:hAnsi="Times New Roman" w:cs="Times New Roman"/>
          <w:sz w:val="24"/>
          <w:szCs w:val="24"/>
        </w:rPr>
        <w:t>.</w:t>
      </w:r>
    </w:p>
    <w:p w:rsidR="009C4BDE" w:rsidRPr="00C822B1" w:rsidRDefault="009C4BDE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11CB" w:rsidRPr="00C822B1" w:rsidRDefault="00A311CB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Даном уписа промјена у регистру пословних субјеката код Окружног привредног суда у Бијељини, у складу са чланом 20.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22B1">
        <w:rPr>
          <w:rFonts w:ascii="Times New Roman" w:hAnsi="Times New Roman" w:cs="Times New Roman"/>
          <w:sz w:val="24"/>
          <w:szCs w:val="24"/>
        </w:rPr>
        <w:t>ове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 xml:space="preserve"> </w:t>
      </w:r>
      <w:r w:rsidR="007210B0" w:rsidRPr="00C822B1">
        <w:rPr>
          <w:rFonts w:ascii="Times New Roman" w:hAnsi="Times New Roman" w:cs="Times New Roman"/>
          <w:sz w:val="24"/>
          <w:szCs w:val="24"/>
        </w:rPr>
        <w:t>О</w:t>
      </w:r>
      <w:r w:rsidRPr="00C822B1">
        <w:rPr>
          <w:rFonts w:ascii="Times New Roman" w:hAnsi="Times New Roman" w:cs="Times New Roman"/>
          <w:sz w:val="24"/>
          <w:szCs w:val="24"/>
        </w:rPr>
        <w:t>длуке, престаје улога Скупштине Града Бијељина као Скупштине јавног предузећа.</w:t>
      </w:r>
    </w:p>
    <w:p w:rsidR="00F42219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219" w:rsidRPr="00C822B1" w:rsidRDefault="00F42219" w:rsidP="00F42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Пријаву за регистрацију, у којој ће као предмет бити наведене све промјене које су обухваћене овом Одлуком, поднијеће </w:t>
      </w:r>
      <w:r w:rsidR="00F877F0">
        <w:rPr>
          <w:rFonts w:ascii="Times New Roman" w:hAnsi="Times New Roman" w:cs="Times New Roman"/>
          <w:sz w:val="24"/>
          <w:szCs w:val="24"/>
        </w:rPr>
        <w:t>директор</w:t>
      </w:r>
      <w:r w:rsidRPr="00C822B1">
        <w:rPr>
          <w:rFonts w:ascii="Times New Roman" w:hAnsi="Times New Roman" w:cs="Times New Roman"/>
          <w:sz w:val="24"/>
          <w:szCs w:val="24"/>
        </w:rPr>
        <w:t xml:space="preserve"> јавног предузећа.</w:t>
      </w:r>
      <w:proofErr w:type="gramEnd"/>
    </w:p>
    <w:p w:rsidR="00F42219" w:rsidRPr="00F42219" w:rsidRDefault="00F42219" w:rsidP="00F4221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2147E" w:rsidRDefault="0002147E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 w:rsidR="00D11C31">
        <w:rPr>
          <w:rFonts w:ascii="Times New Roman" w:hAnsi="Times New Roman" w:cs="Times New Roman"/>
          <w:sz w:val="24"/>
          <w:szCs w:val="24"/>
        </w:rPr>
        <w:t>2</w:t>
      </w:r>
      <w:r w:rsidR="00AC3E63">
        <w:rPr>
          <w:rFonts w:ascii="Times New Roman" w:hAnsi="Times New Roman" w:cs="Times New Roman"/>
          <w:sz w:val="24"/>
          <w:szCs w:val="24"/>
        </w:rPr>
        <w:t>1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Pr="00B06A94" w:rsidRDefault="00B06A94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1741" w:rsidRDefault="006D1741" w:rsidP="006D17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основу ове </w:t>
      </w:r>
      <w:r w:rsidR="007210B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 извршиће се се одговарајуће промјене уписа у регистру пословних субјеката код Окружног привредног суда у Бијељини.</w:t>
      </w:r>
      <w:proofErr w:type="gramEnd"/>
    </w:p>
    <w:p w:rsidR="00E3059A" w:rsidRDefault="00E3059A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059A" w:rsidRDefault="00E3059A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C3E63">
        <w:rPr>
          <w:rFonts w:ascii="Times New Roman" w:hAnsi="Times New Roman" w:cs="Times New Roman"/>
          <w:sz w:val="24"/>
          <w:szCs w:val="24"/>
        </w:rPr>
        <w:t>2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Default="00B06A94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E31" w:rsidRPr="007F5E31" w:rsidRDefault="007F5E31" w:rsidP="007F5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питања која нису дефинисана овом Одлуком примјењиваће се одредбе Закона о јавним предузећима, Закона о привредним друштвима, као и одредбе других позитивно-правних прописа.</w:t>
      </w:r>
    </w:p>
    <w:p w:rsidR="007F5E31" w:rsidRDefault="007F5E31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E31" w:rsidRDefault="007F5E31" w:rsidP="007F5E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5E31" w:rsidRPr="00B06A94" w:rsidRDefault="007F5E31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0D5" w:rsidRDefault="007210B0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 О</w:t>
      </w:r>
      <w:r w:rsidR="0002147E" w:rsidRPr="0002147E">
        <w:rPr>
          <w:rFonts w:ascii="Times New Roman" w:hAnsi="Times New Roman" w:cs="Times New Roman"/>
          <w:sz w:val="24"/>
          <w:szCs w:val="24"/>
        </w:rPr>
        <w:t xml:space="preserve">длука ступа на снагу </w:t>
      </w:r>
      <w:r w:rsidR="00890B89">
        <w:rPr>
          <w:rFonts w:ascii="Times New Roman" w:hAnsi="Times New Roman" w:cs="Times New Roman"/>
          <w:sz w:val="24"/>
          <w:szCs w:val="24"/>
        </w:rPr>
        <w:t>осмог дана од дана објављивања у „Службеном гласнику Града Бијељина“</w:t>
      </w:r>
      <w:r w:rsidR="0002147E"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196" w:rsidRDefault="00A43196" w:rsidP="00A431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94601B" w:rsidRPr="0094601B" w:rsidRDefault="0094601B" w:rsidP="00A431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3196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 ___________</w:t>
      </w:r>
      <w:r w:rsidR="00A43196" w:rsidRPr="00A43196">
        <w:rPr>
          <w:rFonts w:ascii="Times New Roman" w:hAnsi="Times New Roman" w:cs="Times New Roman"/>
          <w:sz w:val="24"/>
          <w:szCs w:val="24"/>
        </w:rPr>
        <w:t xml:space="preserve"> </w:t>
      </w:r>
      <w:r w:rsidR="00A431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43196" w:rsidRPr="00A43196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</w:p>
    <w:p w:rsidR="00A43196" w:rsidRDefault="00A43196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 xml:space="preserve">Б и ј е љ и н 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43196">
        <w:rPr>
          <w:rFonts w:ascii="Times New Roman" w:hAnsi="Times New Roman" w:cs="Times New Roman"/>
          <w:sz w:val="24"/>
          <w:szCs w:val="24"/>
        </w:rPr>
        <w:t xml:space="preserve">СКУПШТИНЕ ГРАДА БИЈЕЉИНА Датум, </w:t>
      </w:r>
      <w:r w:rsidR="00B93AF3">
        <w:rPr>
          <w:rFonts w:ascii="Times New Roman" w:hAnsi="Times New Roman" w:cs="Times New Roman"/>
          <w:sz w:val="24"/>
          <w:szCs w:val="24"/>
        </w:rPr>
        <w:t>_______________</w:t>
      </w:r>
      <w:r w:rsidRPr="00A43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0D5" w:rsidRDefault="00A43196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Александар Ђурђевић</w:t>
      </w:r>
    </w:p>
    <w:p w:rsidR="00B93AF3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AF3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AF3" w:rsidRDefault="00B93AF3" w:rsidP="00B93A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ОБРАЗЛОЖЕЊЕ УЗ ОДЛУКУ О УСКЛАЂИВАЊУ </w:t>
      </w:r>
    </w:p>
    <w:p w:rsidR="00B93AF3" w:rsidRDefault="00B93AF3" w:rsidP="00B93A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ПРАВНЕ ФОРМЕ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ОРГАНИЗОВАЊА  ЈП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„СЕМБЕРИЈА И МАЈЕВИЦА“ Д.О.О. БИЈЕЉИНА</w:t>
      </w:r>
    </w:p>
    <w:p w:rsidR="00B93AF3" w:rsidRDefault="00B93AF3" w:rsidP="00B93A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ПРАВНИ ОСНОВ ЗА ДОНОШЕЊЕ ОДЛУКЕ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Правни основ за доношење Одлуке о усклађивању правне форме организовања Одлуке о оснивању ЈП „СЕМБЕРИЈА И МАЈЕВИЦА” д.о.о. Бијељина садржан је у:</w:t>
      </w:r>
    </w:p>
    <w:p w:rsidR="00B93AF3" w:rsidRDefault="00B93AF3" w:rsidP="00B93AF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(1) и члана 5.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и).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л). Закона о јавним предузећима („Сл. гласник РС“ бр. 75/04 и 78/11), који прописују да је јавно предузеће правно лице које је уписано у судски регистар као привредно друштво у форми акционарског друштва или друштва са ограниченом одговорношћу, ради обављања дјелатности од општег интереса и у чијем основном капиталу Република Српска или јединица локалне самоуправе директно или индиректно има већинско власништво, те да су надлежности скупштине, између осталог, да одлучује о повећању и смањењу основног капитала и статусним промјенама, промјени правне форме и престанку јавног предузећа.</w:t>
      </w:r>
    </w:p>
    <w:p w:rsidR="00B93AF3" w:rsidRDefault="00B93AF3" w:rsidP="00B93AF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4. Закона о систему јавних служби („Сл. гласник РС“ бр. 68/07 и 44/16) којим је прописано да се ради обављања дјелатности од општег интереса којим се обезбјеђује остваривање права и дужности правних и физичких лица и остваривање другог законом утврђеног интереса у области јавног информисања и другим областима, оснивају јавна предузећа.</w:t>
      </w:r>
    </w:p>
    <w:p w:rsidR="00B93AF3" w:rsidRDefault="00B93AF3" w:rsidP="00B93AF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7., 101.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131.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(2) Закона о привредним друштвима Републике Српске („Сл. гласник РС“ бр. 127/08, 58/09, 100/11, 67/13, 100/17 и 82/19), којим је прописано да се привредна друштва оснивају одлуком о оснивању, уколико имају једног оснивача, те садржај оснивачког акта – одлуке о оснивању и надлежност оснивача, односно члана за вршење овлашћења скупштине.</w:t>
      </w:r>
    </w:p>
    <w:p w:rsidR="00B93AF3" w:rsidRDefault="00B93AF3" w:rsidP="00B93AF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(1) тачка 2.)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подтачка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3. Закона о локалној самоуправи („Сл. гласник РС</w:t>
      </w:r>
      <w:proofErr w:type="gramStart"/>
      <w:r>
        <w:rPr>
          <w:rFonts w:ascii="Times New Roman" w:hAnsi="Times New Roman" w:cs="Times New Roman"/>
          <w:sz w:val="24"/>
          <w:szCs w:val="24"/>
        </w:rPr>
        <w:t>“ бр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97/16, 36/19 и 61/21) који прописује да је једна од самосталних надлежности јединице локалне самоуправе оснивање привредних друштава, установа и других организација ради пружања услуга из њихове надлежности, уређење њихове организације и управљање, члану 54.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који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прописује да је градоначелник извршни орган власти јединице локалне самоуправе, који представља и заступа исту, руководи градском управом и одговара за њен рад, те члановима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(2) и 82.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(2), који прописују да Скупштина јединице локалне самоуправе у оквиру својих таксативно наведених надлежности, између осталог доноси и одлуке.</w:t>
      </w:r>
    </w:p>
    <w:p w:rsidR="00B93AF3" w:rsidRDefault="00B93AF3" w:rsidP="00B93AF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(2) тачка 37).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члану 90. став (2) Статута Града Бијељина („Сл. Гласник Града Бијељина“ бр. 9/17), који прописују да Скупштина Града оснива привредна друштва, установе и предузећа комуналних и других дјелатности за </w:t>
      </w:r>
      <w:r>
        <w:rPr>
          <w:rFonts w:ascii="Times New Roman" w:hAnsi="Times New Roman" w:cs="Times New Roman"/>
          <w:sz w:val="24"/>
          <w:szCs w:val="24"/>
        </w:rPr>
        <w:lastRenderedPageBreak/>
        <w:t>обављање послова од интереса за Град, којима управља у складу са законом, те доноси статут, пословник, одлуке, рјешења, закључке, препоруке, резолуције, стратегије, планове и програме.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РАЗЛОЗИ ЗА ДОНОШЕЊЕ ОДЛУКЕ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Извјештају интерне ревизије бр.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02/18-014-2-17-Б.1/21 од 23.08.2021.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дато је шест препорука са роковима за отклањање неправилности и недостатака. Суштина препорука се односи на законито рјешавање статусних питања, у вези са оснивањем и пословањем ЈИП „СИМ</w:t>
      </w:r>
      <w:proofErr w:type="gramStart"/>
      <w:r>
        <w:rPr>
          <w:rFonts w:ascii="Times New Roman" w:hAnsi="Times New Roman" w:cs="Times New Roman"/>
          <w:sz w:val="24"/>
          <w:szCs w:val="24"/>
        </w:rPr>
        <w:t>“ Бијељина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успостављањем одговарајућег система интерних финансијских контрола. Сходно наведеном градоначелник Града Бијељина донио је Рјешење о именовању Радног тијела за реализацију препорука ревизије у ЈИП „СИМ</w:t>
      </w:r>
      <w:proofErr w:type="gramStart"/>
      <w:r>
        <w:rPr>
          <w:rFonts w:ascii="Times New Roman" w:hAnsi="Times New Roman" w:cs="Times New Roman"/>
          <w:sz w:val="24"/>
          <w:szCs w:val="24"/>
        </w:rPr>
        <w:t>“ Бијељина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бр. </w:t>
      </w:r>
      <w:proofErr w:type="gramStart"/>
      <w:r>
        <w:rPr>
          <w:rFonts w:ascii="Times New Roman" w:hAnsi="Times New Roman" w:cs="Times New Roman"/>
          <w:sz w:val="24"/>
          <w:szCs w:val="24"/>
        </w:rPr>
        <w:t>02-014-1-813/22 од 31.03.2022.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године у саставу: Радослав Остојић, предсједник, Љубиша Станишић, члан, Зоран Зекановић, члан, Душанка Гаврић, члан, Милан Лазић, члан, Далибор Тодоровић, члан и Љубинка Крсмановић, члан, са задатком да реализује препоруке ревизије, с обзиром на то да пословање наведеног предузећа никада није усклађено са важећим правним прописима. 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Приликом реализације препорука ревизије и проналажења рјешења проблема Јавног информативног и издавачког предузећа “Семберија и Мајевица” са п.о. Бијељина, у смислу рјешавања статусних питања,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радно тијело за реализацију препорука интерне ревизије у ЈИ</w:t>
      </w:r>
      <w:r>
        <w:rPr>
          <w:rFonts w:ascii="Times New Roman" w:hAnsi="Times New Roman" w:cs="Times New Roman"/>
          <w:sz w:val="24"/>
          <w:szCs w:val="24"/>
          <w:lang w:val="sr-Latn-BA"/>
        </w:rPr>
        <w:t>П „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СИМ“ Бијељина утврдило је да је најпогодније рјешење да се изврши </w:t>
      </w:r>
      <w:r>
        <w:rPr>
          <w:rFonts w:ascii="Times New Roman" w:hAnsi="Times New Roman" w:cs="Times New Roman"/>
          <w:sz w:val="24"/>
          <w:szCs w:val="24"/>
        </w:rPr>
        <w:t>усклађивање правне форме Јавног информативног и издавачког предузећа “Семберија и Мајевица” са п.о. Бијељина, усклађивање оснивачког акта, назива, дјелатности, те накнадни упис основног капитала и усвајање новог статута, у складу са Законом о јавним предузећима и Законом о привредним друштвима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наставак пословања у форми јавног предузећа - једночланог друштва са ограниченом одговорношћу. 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Приликом проналажења рјешења проблема радно тијело се обратило Окружном привредном суду у Бијељини, захтјевом за давање </w:t>
      </w:r>
      <w:r>
        <w:rPr>
          <w:rFonts w:ascii="Times New Roman" w:hAnsi="Times New Roman" w:cs="Times New Roman"/>
          <w:sz w:val="24"/>
          <w:szCs w:val="24"/>
        </w:rPr>
        <w:t xml:space="preserve">мишљења о наведеном приједлогу, те евентуалних сугестија и приједлога, како би могли да се предузму наредни кораци и што прије усклади </w:t>
      </w:r>
      <w:r>
        <w:rPr>
          <w:rFonts w:ascii="Times New Roman" w:hAnsi="Times New Roman" w:cs="Times New Roman"/>
          <w:sz w:val="24"/>
          <w:szCs w:val="24"/>
          <w:lang w:val="sr-Cyrl-BA"/>
        </w:rPr>
        <w:t>ЈИ</w:t>
      </w:r>
      <w:r>
        <w:rPr>
          <w:rFonts w:ascii="Times New Roman" w:hAnsi="Times New Roman" w:cs="Times New Roman"/>
          <w:sz w:val="24"/>
          <w:szCs w:val="24"/>
          <w:lang w:val="sr-Latn-BA"/>
        </w:rPr>
        <w:t>П „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СИМ“ Бијељина </w:t>
      </w:r>
      <w:r>
        <w:rPr>
          <w:rFonts w:ascii="Times New Roman" w:hAnsi="Times New Roman" w:cs="Times New Roman"/>
          <w:sz w:val="24"/>
          <w:szCs w:val="24"/>
        </w:rPr>
        <w:t>са важећим правним прописима. Окружни привредни суд је благовремено одговорио да је потребно да се изврши усклађивање друштва у складу са позитивним законским прописима, те да се поднесе пријава за регистрацију на одговарајућем обрасцу, у којој ће се као предмет пријаве навести и упис организовања и усклађивања општих аката друштва, усклађивања дјелатности друштва и упис повећања основног капитала друштва, уз напомену да је одредбом члана 79. Закона о регистрацији пословних субјеката у Републици Српској (Службени гласник Републике Српске бр. 67/13 и 15/16) предвиђено да ће сви субјекти уписа, без обзира на облик организовања, који не ускладе облик организовања, као и опште акте у складу са одредбама Закона о привредним друштвима и другим посебним прописима, у роковима одређеним законом, бити брисани из Регистра након проведеног поступка ликвидације.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III ФИНАНСИЈСКА СРЕДСТВА</w:t>
      </w:r>
    </w:p>
    <w:p w:rsidR="00B93AF3" w:rsidRDefault="00B93AF3" w:rsidP="00B93AF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реализацију ове Одлуке у Буџету Града Бијељина за 2023.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планирана су новчана средства на буџетској позицији 415 200 – 1 Текући грантови ЈИП „Семберија и Мајевица“.</w:t>
      </w:r>
    </w:p>
    <w:p w:rsidR="00B93AF3" w:rsidRDefault="00B93AF3" w:rsidP="00B93AF3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 xml:space="preserve">       О Б Р А Ђ И В А Ч</w:t>
      </w:r>
      <w:r>
        <w:rPr>
          <w:rFonts w:ascii="Times New Roman" w:hAnsi="Times New Roman"/>
          <w:sz w:val="24"/>
          <w:lang w:val="sr-Cyrl-BA"/>
        </w:rPr>
        <w:t>:</w:t>
      </w:r>
    </w:p>
    <w:p w:rsidR="00B93AF3" w:rsidRDefault="00B93AF3" w:rsidP="00B93A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 ЗА ДРУШТВЕНЕ ДЈЕЛАТНОСТИ</w:t>
      </w:r>
    </w:p>
    <w:p w:rsidR="00B93AF3" w:rsidRDefault="00B93AF3" w:rsidP="00B93AF3">
      <w:pPr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П.О. ГРАДОНАЧЕЛНИКА</w:t>
      </w:r>
    </w:p>
    <w:p w:rsidR="00B93AF3" w:rsidRDefault="00B93AF3" w:rsidP="00B93AF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     Љубиша Станишић</w:t>
      </w: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spacing w:after="0"/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ПРИЈЕДЛОГ ОДЛУКЕ О </w:t>
      </w:r>
      <w:r>
        <w:rPr>
          <w:rFonts w:ascii="Times New Roman" w:hAnsi="Times New Roman" w:cs="Times New Roman"/>
          <w:sz w:val="24"/>
          <w:szCs w:val="24"/>
        </w:rPr>
        <w:t>УСКЛАЂИВАЊУ ПРАВНЕ ФОРМЕ ОРГАНИЗОВАЊА ЈП „СЕМБЕРИЈА И МАЈЕВИЦА“ Д.О.О. БИЈЕЉИНА</w:t>
      </w:r>
      <w:r>
        <w:rPr>
          <w:rFonts w:ascii="Times New Roman" w:hAnsi="Times New Roman"/>
          <w:sz w:val="24"/>
          <w:lang w:val="sr-Cyrl-BA"/>
        </w:rPr>
        <w:t>, те га просљеђује Скупштини Града Бијељина на усвајање.</w:t>
      </w:r>
    </w:p>
    <w:p w:rsidR="00B93AF3" w:rsidRDefault="00B93AF3" w:rsidP="00B93AF3">
      <w:pPr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ГРАДОНАЧЕЛНИК ГРАДА БИЈЕЉИНА</w:t>
      </w:r>
    </w:p>
    <w:p w:rsidR="00B93AF3" w:rsidRDefault="00B93AF3" w:rsidP="00B93AF3">
      <w:pPr>
        <w:rPr>
          <w:rFonts w:ascii="Times New Roman" w:hAnsi="Times New Roman"/>
          <w:sz w:val="24"/>
          <w:lang w:val="sr-Cyrl-BA"/>
        </w:rPr>
      </w:pPr>
    </w:p>
    <w:p w:rsidR="00B93AF3" w:rsidRDefault="00B93AF3" w:rsidP="00B93AF3">
      <w:pPr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           Љубиша Петровић</w:t>
      </w:r>
    </w:p>
    <w:p w:rsidR="00B93AF3" w:rsidRDefault="00B93AF3" w:rsidP="00B93AF3">
      <w:pPr>
        <w:rPr>
          <w:rFonts w:ascii="Times New Roman" w:hAnsi="Times New Roman"/>
          <w:sz w:val="24"/>
          <w:lang w:val="sr-Cyrl-CS"/>
        </w:rPr>
      </w:pPr>
    </w:p>
    <w:p w:rsidR="00B93AF3" w:rsidRDefault="00B93AF3" w:rsidP="00B93AF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93AF3" w:rsidRPr="00A43196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93AF3" w:rsidRPr="00A43196" w:rsidSect="00B06A94">
      <w:footerReference w:type="default" r:id="rId8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744" w:rsidRDefault="00CF1744" w:rsidP="0094601B">
      <w:pPr>
        <w:spacing w:after="0" w:line="240" w:lineRule="auto"/>
      </w:pPr>
      <w:r>
        <w:separator/>
      </w:r>
    </w:p>
  </w:endnote>
  <w:endnote w:type="continuationSeparator" w:id="0">
    <w:p w:rsidR="00CF1744" w:rsidRDefault="00CF1744" w:rsidP="00946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859"/>
      <w:docPartObj>
        <w:docPartGallery w:val="Page Numbers (Bottom of Page)"/>
        <w:docPartUnique/>
      </w:docPartObj>
    </w:sdtPr>
    <w:sdtContent>
      <w:p w:rsidR="00F45127" w:rsidRDefault="00852673">
        <w:pPr>
          <w:pStyle w:val="Footer"/>
          <w:jc w:val="right"/>
        </w:pPr>
        <w:fldSimple w:instr=" PAGE   \* MERGEFORMAT ">
          <w:r w:rsidR="00B93AF3">
            <w:rPr>
              <w:noProof/>
            </w:rPr>
            <w:t>8</w:t>
          </w:r>
        </w:fldSimple>
      </w:p>
    </w:sdtContent>
  </w:sdt>
  <w:p w:rsidR="00F45127" w:rsidRDefault="00F451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744" w:rsidRDefault="00CF1744" w:rsidP="0094601B">
      <w:pPr>
        <w:spacing w:after="0" w:line="240" w:lineRule="auto"/>
      </w:pPr>
      <w:r>
        <w:separator/>
      </w:r>
    </w:p>
  </w:footnote>
  <w:footnote w:type="continuationSeparator" w:id="0">
    <w:p w:rsidR="00CF1744" w:rsidRDefault="00CF1744" w:rsidP="00946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0CE8"/>
    <w:multiLevelType w:val="hybridMultilevel"/>
    <w:tmpl w:val="962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41E2A"/>
    <w:multiLevelType w:val="hybridMultilevel"/>
    <w:tmpl w:val="18802882"/>
    <w:lvl w:ilvl="0" w:tplc="EAECFF7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64126"/>
    <w:multiLevelType w:val="hybridMultilevel"/>
    <w:tmpl w:val="2A92AEF8"/>
    <w:lvl w:ilvl="0" w:tplc="3B522E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278"/>
    <w:rsid w:val="0001164A"/>
    <w:rsid w:val="0002147E"/>
    <w:rsid w:val="000425D5"/>
    <w:rsid w:val="00052DCD"/>
    <w:rsid w:val="00063D10"/>
    <w:rsid w:val="00082420"/>
    <w:rsid w:val="0009085E"/>
    <w:rsid w:val="00091B20"/>
    <w:rsid w:val="000A3C7F"/>
    <w:rsid w:val="000D0E21"/>
    <w:rsid w:val="000E4B8C"/>
    <w:rsid w:val="000F521A"/>
    <w:rsid w:val="00111D74"/>
    <w:rsid w:val="00136D65"/>
    <w:rsid w:val="001371B4"/>
    <w:rsid w:val="00150247"/>
    <w:rsid w:val="001512B8"/>
    <w:rsid w:val="00154651"/>
    <w:rsid w:val="0015638F"/>
    <w:rsid w:val="00166F7E"/>
    <w:rsid w:val="001867A8"/>
    <w:rsid w:val="00193AAE"/>
    <w:rsid w:val="001966CC"/>
    <w:rsid w:val="001A5A80"/>
    <w:rsid w:val="001C0602"/>
    <w:rsid w:val="001D0CFE"/>
    <w:rsid w:val="0022711E"/>
    <w:rsid w:val="002349D1"/>
    <w:rsid w:val="00264BE0"/>
    <w:rsid w:val="00293978"/>
    <w:rsid w:val="002D5D00"/>
    <w:rsid w:val="002F5702"/>
    <w:rsid w:val="00335F4A"/>
    <w:rsid w:val="00337B9C"/>
    <w:rsid w:val="0034210F"/>
    <w:rsid w:val="00352FD2"/>
    <w:rsid w:val="00366BAA"/>
    <w:rsid w:val="00367646"/>
    <w:rsid w:val="00386A27"/>
    <w:rsid w:val="003A29F0"/>
    <w:rsid w:val="003D3497"/>
    <w:rsid w:val="003D6F92"/>
    <w:rsid w:val="003E52B9"/>
    <w:rsid w:val="003F5203"/>
    <w:rsid w:val="00412B8C"/>
    <w:rsid w:val="00416BB4"/>
    <w:rsid w:val="0043223F"/>
    <w:rsid w:val="00440682"/>
    <w:rsid w:val="00440B23"/>
    <w:rsid w:val="004420C2"/>
    <w:rsid w:val="00443278"/>
    <w:rsid w:val="00461016"/>
    <w:rsid w:val="004633C6"/>
    <w:rsid w:val="004A3D67"/>
    <w:rsid w:val="004C1331"/>
    <w:rsid w:val="004C7DC5"/>
    <w:rsid w:val="004E1EFA"/>
    <w:rsid w:val="004E2098"/>
    <w:rsid w:val="005040A6"/>
    <w:rsid w:val="005162BA"/>
    <w:rsid w:val="00532A7D"/>
    <w:rsid w:val="005469DA"/>
    <w:rsid w:val="00556AB4"/>
    <w:rsid w:val="00556DA1"/>
    <w:rsid w:val="00566182"/>
    <w:rsid w:val="00572C98"/>
    <w:rsid w:val="00574CB2"/>
    <w:rsid w:val="005938B6"/>
    <w:rsid w:val="00596D5C"/>
    <w:rsid w:val="005A1C39"/>
    <w:rsid w:val="005C38FA"/>
    <w:rsid w:val="005C4345"/>
    <w:rsid w:val="005D146B"/>
    <w:rsid w:val="005E20FF"/>
    <w:rsid w:val="006411BD"/>
    <w:rsid w:val="006547A1"/>
    <w:rsid w:val="00657D27"/>
    <w:rsid w:val="00666BD1"/>
    <w:rsid w:val="00687812"/>
    <w:rsid w:val="00692F9F"/>
    <w:rsid w:val="006A7F97"/>
    <w:rsid w:val="006B5512"/>
    <w:rsid w:val="006D1741"/>
    <w:rsid w:val="006D428B"/>
    <w:rsid w:val="006D4B72"/>
    <w:rsid w:val="006E10FB"/>
    <w:rsid w:val="006E4796"/>
    <w:rsid w:val="006F02E9"/>
    <w:rsid w:val="00702196"/>
    <w:rsid w:val="007210B0"/>
    <w:rsid w:val="00760C6E"/>
    <w:rsid w:val="00761561"/>
    <w:rsid w:val="00771027"/>
    <w:rsid w:val="0078362E"/>
    <w:rsid w:val="00786BDE"/>
    <w:rsid w:val="0079202E"/>
    <w:rsid w:val="00797829"/>
    <w:rsid w:val="007B631C"/>
    <w:rsid w:val="007D6F00"/>
    <w:rsid w:val="007E7065"/>
    <w:rsid w:val="007F5E31"/>
    <w:rsid w:val="008358DC"/>
    <w:rsid w:val="00850653"/>
    <w:rsid w:val="00851D85"/>
    <w:rsid w:val="00852673"/>
    <w:rsid w:val="0087493C"/>
    <w:rsid w:val="00890B89"/>
    <w:rsid w:val="00897F5B"/>
    <w:rsid w:val="008A2932"/>
    <w:rsid w:val="008A4167"/>
    <w:rsid w:val="008A5442"/>
    <w:rsid w:val="008A59A1"/>
    <w:rsid w:val="008C00D5"/>
    <w:rsid w:val="008C245A"/>
    <w:rsid w:val="008C55E8"/>
    <w:rsid w:val="008F48B1"/>
    <w:rsid w:val="009079E3"/>
    <w:rsid w:val="00910A45"/>
    <w:rsid w:val="0091397F"/>
    <w:rsid w:val="00913E7C"/>
    <w:rsid w:val="0094601B"/>
    <w:rsid w:val="00952309"/>
    <w:rsid w:val="009574A2"/>
    <w:rsid w:val="0099419F"/>
    <w:rsid w:val="0099430E"/>
    <w:rsid w:val="00995B79"/>
    <w:rsid w:val="009A2736"/>
    <w:rsid w:val="009A29EF"/>
    <w:rsid w:val="009C4BDE"/>
    <w:rsid w:val="009D16D8"/>
    <w:rsid w:val="009D4976"/>
    <w:rsid w:val="009F1459"/>
    <w:rsid w:val="009F514A"/>
    <w:rsid w:val="00A015DF"/>
    <w:rsid w:val="00A02559"/>
    <w:rsid w:val="00A15A68"/>
    <w:rsid w:val="00A311CB"/>
    <w:rsid w:val="00A3500A"/>
    <w:rsid w:val="00A43196"/>
    <w:rsid w:val="00A71D33"/>
    <w:rsid w:val="00A80913"/>
    <w:rsid w:val="00A92E9E"/>
    <w:rsid w:val="00A973D4"/>
    <w:rsid w:val="00AB10B7"/>
    <w:rsid w:val="00AC3E63"/>
    <w:rsid w:val="00AC509E"/>
    <w:rsid w:val="00AE21B3"/>
    <w:rsid w:val="00AF53EC"/>
    <w:rsid w:val="00B044ED"/>
    <w:rsid w:val="00B06A94"/>
    <w:rsid w:val="00B15AFE"/>
    <w:rsid w:val="00B215F0"/>
    <w:rsid w:val="00B56D04"/>
    <w:rsid w:val="00B80320"/>
    <w:rsid w:val="00B818BB"/>
    <w:rsid w:val="00B93AF3"/>
    <w:rsid w:val="00BD6532"/>
    <w:rsid w:val="00BF4A24"/>
    <w:rsid w:val="00C0132E"/>
    <w:rsid w:val="00C03862"/>
    <w:rsid w:val="00C21356"/>
    <w:rsid w:val="00C31AEB"/>
    <w:rsid w:val="00C4095D"/>
    <w:rsid w:val="00C539CC"/>
    <w:rsid w:val="00C5493B"/>
    <w:rsid w:val="00C75AC1"/>
    <w:rsid w:val="00C822B1"/>
    <w:rsid w:val="00C968B4"/>
    <w:rsid w:val="00CC1A16"/>
    <w:rsid w:val="00CE4E21"/>
    <w:rsid w:val="00CE6EE8"/>
    <w:rsid w:val="00CF1744"/>
    <w:rsid w:val="00D11C31"/>
    <w:rsid w:val="00D72FB4"/>
    <w:rsid w:val="00D83599"/>
    <w:rsid w:val="00D838F4"/>
    <w:rsid w:val="00DB5DF6"/>
    <w:rsid w:val="00DC7089"/>
    <w:rsid w:val="00DE4741"/>
    <w:rsid w:val="00DE7ACE"/>
    <w:rsid w:val="00DF0961"/>
    <w:rsid w:val="00E3059A"/>
    <w:rsid w:val="00E33887"/>
    <w:rsid w:val="00E520E1"/>
    <w:rsid w:val="00E5730D"/>
    <w:rsid w:val="00E60C44"/>
    <w:rsid w:val="00E90950"/>
    <w:rsid w:val="00EA18AF"/>
    <w:rsid w:val="00EA1D2B"/>
    <w:rsid w:val="00EE15F1"/>
    <w:rsid w:val="00EE719E"/>
    <w:rsid w:val="00EF06B0"/>
    <w:rsid w:val="00EF391A"/>
    <w:rsid w:val="00EF6F29"/>
    <w:rsid w:val="00F10FC7"/>
    <w:rsid w:val="00F1218B"/>
    <w:rsid w:val="00F42219"/>
    <w:rsid w:val="00F45127"/>
    <w:rsid w:val="00F456EE"/>
    <w:rsid w:val="00F46720"/>
    <w:rsid w:val="00F6413C"/>
    <w:rsid w:val="00F710F2"/>
    <w:rsid w:val="00F877F0"/>
    <w:rsid w:val="00F9114B"/>
    <w:rsid w:val="00F9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3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6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601B"/>
  </w:style>
  <w:style w:type="paragraph" w:styleId="Footer">
    <w:name w:val="footer"/>
    <w:basedOn w:val="Normal"/>
    <w:link w:val="FooterChar"/>
    <w:uiPriority w:val="99"/>
    <w:unhideWhenUsed/>
    <w:rsid w:val="00946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33697-B043-44B5-8584-08D50B9D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3143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ljkrsmanovic</dc:creator>
  <cp:lastModifiedBy>ljkrsmanovic</cp:lastModifiedBy>
  <cp:revision>6</cp:revision>
  <cp:lastPrinted>2023-01-13T13:17:00Z</cp:lastPrinted>
  <dcterms:created xsi:type="dcterms:W3CDTF">2023-04-26T08:17:00Z</dcterms:created>
  <dcterms:modified xsi:type="dcterms:W3CDTF">2023-05-04T06:34:00Z</dcterms:modified>
</cp:coreProperties>
</file>