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D1C" w:rsidRDefault="006270D8" w:rsidP="006270D8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jc w:val="right"/>
        <w:rPr>
          <w:color w:val="000000"/>
          <w:sz w:val="16"/>
          <w:szCs w:val="16"/>
        </w:rPr>
      </w:pPr>
      <w:r>
        <w:rPr>
          <w:color w:val="000000"/>
          <w:lang w:val="sr-Cyrl-CS"/>
        </w:rPr>
        <w:t xml:space="preserve">                                            ПРИЈЕДЛОГ</w:t>
      </w:r>
      <w:r w:rsidR="00CA783E">
        <w:rPr>
          <w:color w:val="000000"/>
        </w:rPr>
        <w:tab/>
        <w:t xml:space="preserve">   </w:t>
      </w:r>
    </w:p>
    <w:p w:rsidR="00BE6D1C" w:rsidRDefault="00CA783E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ind w:right="-1048" w:hanging="1260"/>
        <w:rPr>
          <w:color w:val="000000"/>
        </w:rPr>
      </w:pPr>
      <w:r>
        <w:rPr>
          <w:color w:val="000000"/>
        </w:rPr>
        <w:t xml:space="preserve">  </w:t>
      </w:r>
    </w:p>
    <w:p w:rsidR="00BE6D1C" w:rsidRPr="008B0F85" w:rsidRDefault="00CA783E">
      <w:pPr>
        <w:pStyle w:val="normal0"/>
        <w:jc w:val="both"/>
        <w:rPr>
          <w:sz w:val="22"/>
          <w:szCs w:val="22"/>
        </w:rPr>
      </w:pPr>
      <w:bookmarkStart w:id="0" w:name="_gjdgxs" w:colFirst="0" w:colLast="0"/>
      <w:bookmarkEnd w:id="0"/>
      <w:r w:rsidRPr="008B0F85">
        <w:rPr>
          <w:sz w:val="22"/>
          <w:szCs w:val="22"/>
        </w:rPr>
        <w:t xml:space="preserve">На основу члана 18. става 2. Закона о социјалном становању Републике Српске („Службени гласник Републике Српске“ број: 54/19 ), члан 39. и 82. Закона о локалној самоуправи („Службени гласник Републике Српске“ број: 97/16 и 36/19),члана 39. став 2. тачка 2) Статута Града Бијељина („Службени гласник Града Бијељина “, број: 9/17), уз претходну </w:t>
      </w:r>
      <w:r w:rsidR="004422D9" w:rsidRPr="008B0F85">
        <w:rPr>
          <w:sz w:val="22"/>
          <w:szCs w:val="22"/>
        </w:rPr>
        <w:t>с</w:t>
      </w:r>
      <w:r w:rsidRPr="008B0F85">
        <w:rPr>
          <w:sz w:val="22"/>
          <w:szCs w:val="22"/>
        </w:rPr>
        <w:t>агласност Републичког секретаријата за рас</w:t>
      </w:r>
      <w:r w:rsidR="004422D9" w:rsidRPr="008B0F85">
        <w:rPr>
          <w:sz w:val="22"/>
          <w:szCs w:val="22"/>
        </w:rPr>
        <w:t>ељена лица и миграције број: 26.05-07-1024-13/19 од 12.12.2019. године</w:t>
      </w:r>
      <w:r w:rsidRPr="008B0F85">
        <w:rPr>
          <w:sz w:val="22"/>
          <w:szCs w:val="22"/>
        </w:rPr>
        <w:t>, Скупштина Града Бијељина, на сједници одржаној дана__________ 2019.године, донијела је</w:t>
      </w:r>
    </w:p>
    <w:p w:rsidR="00BE6D1C" w:rsidRPr="008B0F85" w:rsidRDefault="00BE6D1C">
      <w:pPr>
        <w:pStyle w:val="normal0"/>
        <w:pBdr>
          <w:top w:val="nil"/>
          <w:left w:val="nil"/>
          <w:bottom w:val="nil"/>
          <w:right w:val="nil"/>
          <w:between w:val="nil"/>
        </w:pBdr>
        <w:ind w:hanging="720"/>
        <w:jc w:val="both"/>
        <w:rPr>
          <w:sz w:val="22"/>
          <w:szCs w:val="22"/>
        </w:rPr>
      </w:pPr>
    </w:p>
    <w:p w:rsidR="00BE6D1C" w:rsidRPr="008B0F85" w:rsidRDefault="00BE6D1C">
      <w:pPr>
        <w:pStyle w:val="normal0"/>
        <w:pBdr>
          <w:top w:val="nil"/>
          <w:left w:val="nil"/>
          <w:bottom w:val="nil"/>
          <w:right w:val="nil"/>
          <w:between w:val="nil"/>
        </w:pBdr>
        <w:ind w:hanging="720"/>
        <w:jc w:val="both"/>
        <w:rPr>
          <w:sz w:val="22"/>
          <w:szCs w:val="22"/>
        </w:rPr>
      </w:pPr>
    </w:p>
    <w:p w:rsidR="00BE6D1C" w:rsidRPr="008B0F85" w:rsidRDefault="00CA783E">
      <w:pPr>
        <w:pStyle w:val="normal0"/>
        <w:jc w:val="center"/>
        <w:rPr>
          <w:sz w:val="22"/>
          <w:szCs w:val="22"/>
        </w:rPr>
      </w:pPr>
      <w:r w:rsidRPr="008B0F85">
        <w:rPr>
          <w:b/>
          <w:sz w:val="22"/>
          <w:szCs w:val="22"/>
        </w:rPr>
        <w:t>О Д Л У К У</w:t>
      </w:r>
    </w:p>
    <w:p w:rsidR="00BE6D1C" w:rsidRPr="008B0F85" w:rsidRDefault="00CA783E">
      <w:pPr>
        <w:pStyle w:val="normal0"/>
        <w:jc w:val="center"/>
        <w:rPr>
          <w:sz w:val="22"/>
          <w:szCs w:val="22"/>
        </w:rPr>
      </w:pPr>
      <w:r w:rsidRPr="008B0F85">
        <w:rPr>
          <w:b/>
          <w:sz w:val="22"/>
          <w:szCs w:val="22"/>
        </w:rPr>
        <w:t>О ПОСТУПКУ СУБВЕНЦИОНИСАЊА ЗАКУПНИНЕ</w:t>
      </w:r>
    </w:p>
    <w:p w:rsidR="00BE6D1C" w:rsidRPr="008B0F85" w:rsidRDefault="00BE6D1C">
      <w:pPr>
        <w:pStyle w:val="normal0"/>
        <w:jc w:val="center"/>
        <w:rPr>
          <w:sz w:val="22"/>
          <w:szCs w:val="22"/>
        </w:rPr>
      </w:pPr>
    </w:p>
    <w:p w:rsidR="00BE6D1C" w:rsidRPr="008B0F85" w:rsidRDefault="00906984">
      <w:pPr>
        <w:pStyle w:val="normal0"/>
        <w:jc w:val="center"/>
        <w:rPr>
          <w:b/>
          <w:sz w:val="22"/>
          <w:szCs w:val="22"/>
        </w:rPr>
      </w:pPr>
      <w:r w:rsidRPr="008B0F85">
        <w:rPr>
          <w:b/>
          <w:sz w:val="22"/>
          <w:szCs w:val="22"/>
        </w:rPr>
        <w:t>Члан 1.</w:t>
      </w:r>
    </w:p>
    <w:p w:rsidR="00BE6D1C" w:rsidRPr="008B0F85" w:rsidRDefault="00BE6D1C">
      <w:pPr>
        <w:pStyle w:val="normal0"/>
        <w:jc w:val="center"/>
        <w:rPr>
          <w:sz w:val="22"/>
          <w:szCs w:val="22"/>
        </w:rPr>
      </w:pPr>
    </w:p>
    <w:p w:rsidR="00BE6D1C" w:rsidRPr="008B0F85" w:rsidRDefault="00CA783E">
      <w:pPr>
        <w:pStyle w:val="normal0"/>
        <w:jc w:val="both"/>
        <w:rPr>
          <w:sz w:val="22"/>
          <w:szCs w:val="22"/>
        </w:rPr>
      </w:pPr>
      <w:r w:rsidRPr="008B0F85">
        <w:rPr>
          <w:sz w:val="22"/>
          <w:szCs w:val="22"/>
        </w:rPr>
        <w:tab/>
        <w:t>1) Овом oдлуком утврђује се поступак остваривања права на субвенцију закупнине, потребна документација за остваривање права на субвенцију закупнине, корисници стамбених јединица социјалног становања у Граду Бијељина који имају право на субвенцију закупнине, висина стопе субвенције закупнине по категоријама корисника, као и извори финансирања корисника тих права.</w:t>
      </w:r>
    </w:p>
    <w:p w:rsidR="00BE6D1C" w:rsidRPr="008B0F85" w:rsidRDefault="00BE6D1C">
      <w:pPr>
        <w:pStyle w:val="normal0"/>
        <w:jc w:val="both"/>
        <w:rPr>
          <w:sz w:val="22"/>
          <w:szCs w:val="22"/>
        </w:rPr>
      </w:pPr>
    </w:p>
    <w:p w:rsidR="00BE6D1C" w:rsidRPr="008B0F85" w:rsidRDefault="00CA783E">
      <w:pPr>
        <w:pStyle w:val="normal0"/>
        <w:jc w:val="both"/>
        <w:rPr>
          <w:sz w:val="22"/>
          <w:szCs w:val="22"/>
        </w:rPr>
      </w:pPr>
      <w:r w:rsidRPr="008B0F85">
        <w:rPr>
          <w:sz w:val="22"/>
          <w:szCs w:val="22"/>
        </w:rPr>
        <w:tab/>
        <w:t>2) Поступак испуњености општих и посебних услова прописан је Правилником о поступку додјеле стамбених јединица социјалног становања, док је висина закупнине утврђена Одлуком о висини закупнине, чији се трошкови могу субвенционисати.</w:t>
      </w:r>
    </w:p>
    <w:p w:rsidR="00BE6D1C" w:rsidRPr="008B0F85" w:rsidRDefault="00BE6D1C">
      <w:pPr>
        <w:pStyle w:val="normal0"/>
        <w:jc w:val="both"/>
        <w:rPr>
          <w:sz w:val="22"/>
          <w:szCs w:val="22"/>
        </w:rPr>
      </w:pPr>
    </w:p>
    <w:p w:rsidR="00BE6D1C" w:rsidRPr="008B0F85" w:rsidRDefault="00906984">
      <w:pPr>
        <w:pStyle w:val="normal0"/>
        <w:jc w:val="center"/>
        <w:rPr>
          <w:b/>
          <w:sz w:val="22"/>
          <w:szCs w:val="22"/>
        </w:rPr>
      </w:pPr>
      <w:r w:rsidRPr="008B0F85">
        <w:rPr>
          <w:b/>
          <w:sz w:val="22"/>
          <w:szCs w:val="22"/>
        </w:rPr>
        <w:t xml:space="preserve">Члан 2. </w:t>
      </w:r>
    </w:p>
    <w:p w:rsidR="00BE6D1C" w:rsidRPr="008B0F85" w:rsidRDefault="00BE6D1C">
      <w:pPr>
        <w:pStyle w:val="normal0"/>
        <w:jc w:val="center"/>
        <w:rPr>
          <w:sz w:val="22"/>
          <w:szCs w:val="22"/>
        </w:rPr>
      </w:pPr>
    </w:p>
    <w:p w:rsidR="00BE6D1C" w:rsidRPr="008B0F85" w:rsidRDefault="00CA783E">
      <w:pPr>
        <w:pStyle w:val="normal0"/>
        <w:jc w:val="both"/>
        <w:rPr>
          <w:sz w:val="22"/>
          <w:szCs w:val="22"/>
        </w:rPr>
      </w:pPr>
      <w:r w:rsidRPr="008B0F85">
        <w:rPr>
          <w:sz w:val="22"/>
          <w:szCs w:val="22"/>
        </w:rPr>
        <w:tab/>
        <w:t>1) Поступак за остваривање права на субвенцију закупнине и других трошкова становања покреће закупац или надлежни орган по сужбеној дужности подношењем захтјева надлежном органу уз достављање доказа потребних за остваривање ових права:</w:t>
      </w:r>
    </w:p>
    <w:p w:rsidR="00BE6D1C" w:rsidRPr="008B0F85" w:rsidRDefault="00CA783E">
      <w:pPr>
        <w:pStyle w:val="normal0"/>
        <w:numPr>
          <w:ilvl w:val="0"/>
          <w:numId w:val="4"/>
        </w:numPr>
        <w:jc w:val="both"/>
        <w:rPr>
          <w:sz w:val="22"/>
          <w:szCs w:val="22"/>
        </w:rPr>
      </w:pPr>
      <w:r w:rsidRPr="008B0F85">
        <w:rPr>
          <w:sz w:val="22"/>
          <w:szCs w:val="22"/>
        </w:rPr>
        <w:t>одмах по објави коначне ранг листе за додјелу стамбених јединица из фонда социјалног становања на кориштење/закуп,</w:t>
      </w:r>
    </w:p>
    <w:p w:rsidR="00BE6D1C" w:rsidRPr="008B0F85" w:rsidRDefault="00CA783E">
      <w:pPr>
        <w:pStyle w:val="normal0"/>
        <w:numPr>
          <w:ilvl w:val="0"/>
          <w:numId w:val="4"/>
        </w:numPr>
        <w:jc w:val="both"/>
        <w:rPr>
          <w:sz w:val="22"/>
          <w:szCs w:val="22"/>
        </w:rPr>
      </w:pPr>
      <w:r w:rsidRPr="008B0F85">
        <w:rPr>
          <w:sz w:val="22"/>
          <w:szCs w:val="22"/>
        </w:rPr>
        <w:t>након што почне тећи уговорни однос,</w:t>
      </w:r>
    </w:p>
    <w:p w:rsidR="00BE6D1C" w:rsidRPr="008B0F85" w:rsidRDefault="00CA783E">
      <w:pPr>
        <w:pStyle w:val="normal0"/>
        <w:numPr>
          <w:ilvl w:val="0"/>
          <w:numId w:val="4"/>
        </w:numPr>
        <w:jc w:val="both"/>
        <w:rPr>
          <w:sz w:val="22"/>
          <w:szCs w:val="22"/>
        </w:rPr>
      </w:pPr>
      <w:r w:rsidRPr="008B0F85">
        <w:rPr>
          <w:sz w:val="22"/>
          <w:szCs w:val="22"/>
        </w:rPr>
        <w:t>уколико се промијене чињенице и околности који могу бити основ за остваривање права на субвенционисање.</w:t>
      </w:r>
    </w:p>
    <w:p w:rsidR="00BE6D1C" w:rsidRPr="008B0F85" w:rsidRDefault="00CA783E">
      <w:pPr>
        <w:pStyle w:val="normal0"/>
        <w:rPr>
          <w:sz w:val="22"/>
          <w:szCs w:val="22"/>
        </w:rPr>
      </w:pPr>
      <w:r w:rsidRPr="008B0F85">
        <w:rPr>
          <w:b/>
          <w:sz w:val="22"/>
          <w:szCs w:val="22"/>
        </w:rPr>
        <w:t xml:space="preserve"> </w:t>
      </w:r>
    </w:p>
    <w:p w:rsidR="00BE6D1C" w:rsidRPr="008B0F85" w:rsidRDefault="00CA783E">
      <w:pPr>
        <w:pStyle w:val="normal0"/>
        <w:jc w:val="both"/>
        <w:rPr>
          <w:sz w:val="22"/>
          <w:szCs w:val="22"/>
        </w:rPr>
      </w:pPr>
      <w:r w:rsidRPr="008B0F85">
        <w:rPr>
          <w:sz w:val="22"/>
          <w:szCs w:val="22"/>
        </w:rPr>
        <w:tab/>
        <w:t>2) Захтјев за остваривање права на субвенцију закупнине доставља се на прописаном обрасцу, чији облик и садржај утврђује надлежна јединиа Градске управа града Бијељина, у складу са посебном процедуром за регистрацију административних поступака, а образац захтјева треба да садржи:  рубрике за основне личне податке, податке који се односе на тренутне услове становања, број чланова домаћинства, величину стамбене јединице, висину закупнине и основ за остваривање права на субвенцију, те стале потребне информације.</w:t>
      </w:r>
    </w:p>
    <w:p w:rsidR="00BE6D1C" w:rsidRPr="008B0F85" w:rsidRDefault="00BE6D1C">
      <w:pPr>
        <w:pStyle w:val="normal0"/>
        <w:jc w:val="both"/>
        <w:rPr>
          <w:sz w:val="22"/>
          <w:szCs w:val="22"/>
        </w:rPr>
      </w:pPr>
    </w:p>
    <w:p w:rsidR="00BE6D1C" w:rsidRPr="008B0F85" w:rsidRDefault="00CA783E">
      <w:pPr>
        <w:pStyle w:val="normal0"/>
        <w:jc w:val="both"/>
        <w:rPr>
          <w:sz w:val="22"/>
          <w:szCs w:val="22"/>
        </w:rPr>
      </w:pPr>
      <w:r w:rsidRPr="008B0F85">
        <w:rPr>
          <w:sz w:val="22"/>
          <w:szCs w:val="22"/>
        </w:rPr>
        <w:tab/>
        <w:t>3) Образац захтјева за остваривање права на субвенцију је доступан у шалтер сали Градске управе града Бијељина, као и у просторијама Центра за социјални рад у Бијељини.</w:t>
      </w:r>
    </w:p>
    <w:p w:rsidR="00BE6D1C" w:rsidRPr="008B0F85" w:rsidRDefault="00BE6D1C">
      <w:pPr>
        <w:pStyle w:val="normal0"/>
        <w:jc w:val="both"/>
        <w:rPr>
          <w:sz w:val="22"/>
          <w:szCs w:val="22"/>
        </w:rPr>
      </w:pPr>
    </w:p>
    <w:p w:rsidR="00BE6D1C" w:rsidRPr="008B0F85" w:rsidRDefault="00CA783E">
      <w:pPr>
        <w:pStyle w:val="normal0"/>
        <w:jc w:val="both"/>
        <w:rPr>
          <w:sz w:val="22"/>
          <w:szCs w:val="22"/>
        </w:rPr>
      </w:pPr>
      <w:r w:rsidRPr="008B0F85">
        <w:rPr>
          <w:sz w:val="22"/>
          <w:szCs w:val="22"/>
        </w:rPr>
        <w:tab/>
        <w:t xml:space="preserve">4) Уз образац захтјева налази се и образац изјаве.                </w:t>
      </w:r>
    </w:p>
    <w:p w:rsidR="00BE6D1C" w:rsidRPr="008B0F85" w:rsidRDefault="00BE6D1C">
      <w:pPr>
        <w:pStyle w:val="normal0"/>
        <w:jc w:val="both"/>
        <w:rPr>
          <w:sz w:val="22"/>
          <w:szCs w:val="22"/>
        </w:rPr>
      </w:pPr>
    </w:p>
    <w:p w:rsidR="00BE6D1C" w:rsidRPr="008B0F85" w:rsidRDefault="00CA783E">
      <w:pPr>
        <w:pStyle w:val="normal0"/>
        <w:jc w:val="both"/>
        <w:rPr>
          <w:sz w:val="22"/>
          <w:szCs w:val="22"/>
        </w:rPr>
      </w:pPr>
      <w:r w:rsidRPr="008B0F85">
        <w:rPr>
          <w:sz w:val="22"/>
          <w:szCs w:val="22"/>
        </w:rPr>
        <w:tab/>
        <w:t>5) Захтјев се подноси Одјељењу за стамбено-комуналне послове и заштиту животне средине Градске управе града Бијељина, на прописаном обрасцу, уз достављање доказа потребних за остваривање права на субвенционисање.</w:t>
      </w:r>
    </w:p>
    <w:p w:rsidR="00BE6D1C" w:rsidRPr="008B0F85" w:rsidRDefault="00BE6D1C">
      <w:pPr>
        <w:pStyle w:val="normal0"/>
        <w:jc w:val="both"/>
        <w:rPr>
          <w:sz w:val="22"/>
          <w:szCs w:val="22"/>
        </w:rPr>
      </w:pPr>
    </w:p>
    <w:p w:rsidR="00BE6D1C" w:rsidRPr="008B0F85" w:rsidRDefault="00CA783E">
      <w:pPr>
        <w:pStyle w:val="normal0"/>
        <w:jc w:val="both"/>
        <w:rPr>
          <w:sz w:val="22"/>
          <w:szCs w:val="22"/>
        </w:rPr>
      </w:pPr>
      <w:r w:rsidRPr="008B0F85">
        <w:rPr>
          <w:sz w:val="22"/>
          <w:szCs w:val="22"/>
        </w:rPr>
        <w:tab/>
        <w:t xml:space="preserve">6) Поступак утврђивања права и одабира корисника Одјељење је дужно спровести у року од мјесец дана од дана подношења захтјева. </w:t>
      </w:r>
    </w:p>
    <w:p w:rsidR="00BE6D1C" w:rsidRPr="008B0F85" w:rsidRDefault="00BE6D1C">
      <w:pPr>
        <w:pStyle w:val="normal0"/>
        <w:jc w:val="center"/>
        <w:rPr>
          <w:sz w:val="22"/>
          <w:szCs w:val="22"/>
        </w:rPr>
      </w:pPr>
    </w:p>
    <w:p w:rsidR="00906984" w:rsidRPr="008B0F85" w:rsidRDefault="00906984">
      <w:pPr>
        <w:pStyle w:val="normal0"/>
        <w:jc w:val="center"/>
        <w:rPr>
          <w:b/>
          <w:sz w:val="22"/>
          <w:szCs w:val="22"/>
        </w:rPr>
      </w:pPr>
    </w:p>
    <w:p w:rsidR="00BE6D1C" w:rsidRPr="008B0F85" w:rsidRDefault="00906984">
      <w:pPr>
        <w:pStyle w:val="normal0"/>
        <w:jc w:val="center"/>
        <w:rPr>
          <w:b/>
          <w:sz w:val="22"/>
          <w:szCs w:val="22"/>
        </w:rPr>
      </w:pPr>
      <w:r w:rsidRPr="008B0F85">
        <w:rPr>
          <w:b/>
          <w:sz w:val="22"/>
          <w:szCs w:val="22"/>
        </w:rPr>
        <w:lastRenderedPageBreak/>
        <w:t>Члан 3.</w:t>
      </w:r>
    </w:p>
    <w:p w:rsidR="00BE6D1C" w:rsidRPr="008B0F85" w:rsidRDefault="00BE6D1C">
      <w:pPr>
        <w:pStyle w:val="normal0"/>
        <w:jc w:val="center"/>
        <w:rPr>
          <w:sz w:val="22"/>
          <w:szCs w:val="22"/>
        </w:rPr>
      </w:pPr>
    </w:p>
    <w:p w:rsidR="00BE6D1C" w:rsidRPr="008B0F85" w:rsidRDefault="00CA783E">
      <w:pPr>
        <w:pStyle w:val="normal0"/>
        <w:jc w:val="both"/>
        <w:rPr>
          <w:sz w:val="22"/>
          <w:szCs w:val="22"/>
        </w:rPr>
      </w:pPr>
      <w:r w:rsidRPr="008B0F85">
        <w:rPr>
          <w:sz w:val="22"/>
          <w:szCs w:val="22"/>
        </w:rPr>
        <w:tab/>
        <w:t>1) Приликом разматрања захтјева и утврђивања права на субвенционисање закупнине, право на субвенцију закупа могу остварити корисници у стању социјалне потребе, који немају никаква новчана примања или им приходи не прелазе износ од 20% просјечне нето плате запослених у Републици Српској за претходну годину по члану домаћинства и то:</w:t>
      </w:r>
    </w:p>
    <w:p w:rsidR="00BE6D1C" w:rsidRPr="008B0F85" w:rsidRDefault="00CA783E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sz w:val="22"/>
          <w:szCs w:val="22"/>
        </w:rPr>
      </w:pPr>
      <w:r w:rsidRPr="008B0F85">
        <w:rPr>
          <w:sz w:val="22"/>
          <w:szCs w:val="22"/>
        </w:rPr>
        <w:t>стопа субвенције од 50% за закупнину за рањиве категорије: расељена лица и избјеглице, демобилисани борци, ратни војни инвалиди од пете до десете категорије, повратници по споразуму о реадмисији, жртве ратне тортуре, самохрани родитељи, породице са троје и више дјеце, млади без родитељског старања,</w:t>
      </w:r>
    </w:p>
    <w:p w:rsidR="00BE6D1C" w:rsidRPr="008B0F85" w:rsidRDefault="00CA783E">
      <w:pPr>
        <w:pStyle w:val="normal0"/>
        <w:numPr>
          <w:ilvl w:val="0"/>
          <w:numId w:val="1"/>
        </w:numPr>
        <w:rPr>
          <w:sz w:val="22"/>
          <w:szCs w:val="22"/>
        </w:rPr>
      </w:pPr>
      <w:r w:rsidRPr="008B0F85">
        <w:rPr>
          <w:sz w:val="22"/>
          <w:szCs w:val="22"/>
        </w:rPr>
        <w:t>стопа субвенције 50% за закупнину за младе брачне парове до 35 година,</w:t>
      </w:r>
    </w:p>
    <w:p w:rsidR="00BE6D1C" w:rsidRPr="008B0F85" w:rsidRDefault="00CA783E">
      <w:pPr>
        <w:pStyle w:val="normal0"/>
        <w:numPr>
          <w:ilvl w:val="0"/>
          <w:numId w:val="1"/>
        </w:numPr>
        <w:ind w:left="0" w:firstLine="360"/>
        <w:jc w:val="both"/>
        <w:rPr>
          <w:sz w:val="22"/>
          <w:szCs w:val="22"/>
        </w:rPr>
      </w:pPr>
      <w:r w:rsidRPr="008B0F85">
        <w:rPr>
          <w:sz w:val="22"/>
          <w:szCs w:val="22"/>
        </w:rPr>
        <w:t xml:space="preserve">стопа субвенције у пуном износу од 100% за закупнину за кориснике права која им припадају на основу закона којим се прописује социјална заштита, као што су: материјално необезбијеђена и за рад неспособна лица, лица са инвалидитетом, старија лица без породичног старања преко 65 година старости, жртве насиља у породици и друга лица у складу са законом. </w:t>
      </w:r>
    </w:p>
    <w:p w:rsidR="00BE6D1C" w:rsidRPr="008B0F85" w:rsidRDefault="00BE6D1C">
      <w:pPr>
        <w:pStyle w:val="normal0"/>
        <w:ind w:left="720"/>
        <w:jc w:val="both"/>
        <w:rPr>
          <w:sz w:val="22"/>
          <w:szCs w:val="22"/>
        </w:rPr>
      </w:pPr>
    </w:p>
    <w:p w:rsidR="00BE6D1C" w:rsidRPr="008B0F85" w:rsidRDefault="00CA783E">
      <w:pPr>
        <w:pStyle w:val="normal0"/>
        <w:jc w:val="both"/>
        <w:rPr>
          <w:sz w:val="22"/>
          <w:szCs w:val="22"/>
        </w:rPr>
      </w:pPr>
      <w:r w:rsidRPr="008B0F85">
        <w:rPr>
          <w:sz w:val="22"/>
          <w:szCs w:val="22"/>
        </w:rPr>
        <w:tab/>
        <w:t>2) Под приходима се сматрају: плате и друга примања из радног односа, старосне, инвалидске и породичне пензије, пољопривредне дјелатности, примања по прописима борачко-инвалидске заштите и заштите цивилних жртава рата, приходи остварени по основу привредне, услужне и друге дјелатности и сл.</w:t>
      </w:r>
    </w:p>
    <w:p w:rsidR="00BE6D1C" w:rsidRPr="008B0F85" w:rsidRDefault="00BE6D1C">
      <w:pPr>
        <w:pStyle w:val="normal0"/>
        <w:jc w:val="both"/>
        <w:rPr>
          <w:sz w:val="22"/>
          <w:szCs w:val="22"/>
        </w:rPr>
      </w:pPr>
    </w:p>
    <w:p w:rsidR="00BE6D1C" w:rsidRPr="008B0F85" w:rsidRDefault="00906984">
      <w:pPr>
        <w:pStyle w:val="normal0"/>
        <w:pBdr>
          <w:top w:val="nil"/>
          <w:left w:val="nil"/>
          <w:bottom w:val="nil"/>
          <w:right w:val="nil"/>
          <w:between w:val="nil"/>
        </w:pBdr>
        <w:jc w:val="center"/>
        <w:rPr>
          <w:sz w:val="22"/>
          <w:szCs w:val="22"/>
        </w:rPr>
      </w:pPr>
      <w:r w:rsidRPr="008B0F85">
        <w:rPr>
          <w:b/>
          <w:sz w:val="22"/>
          <w:szCs w:val="22"/>
        </w:rPr>
        <w:t>Члан 4.</w:t>
      </w:r>
    </w:p>
    <w:p w:rsidR="00BE6D1C" w:rsidRPr="008B0F85" w:rsidRDefault="00CA783E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200"/>
        <w:jc w:val="both"/>
        <w:rPr>
          <w:sz w:val="22"/>
          <w:szCs w:val="22"/>
        </w:rPr>
      </w:pPr>
      <w:r w:rsidRPr="008B0F85">
        <w:rPr>
          <w:sz w:val="22"/>
          <w:szCs w:val="22"/>
        </w:rPr>
        <w:tab/>
        <w:t>1) За остваривање права на субвенцију закупа корисници који користе стамбене јединице социјалног становања  потребни су сљедећи докази који се прилажу уз захтјева:</w:t>
      </w:r>
    </w:p>
    <w:p w:rsidR="00BE6D1C" w:rsidRPr="008B0F85" w:rsidRDefault="00CA783E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8B0F85">
        <w:rPr>
          <w:sz w:val="22"/>
          <w:szCs w:val="22"/>
        </w:rPr>
        <w:t>овјерена изјава корисника о истинитости података,</w:t>
      </w:r>
    </w:p>
    <w:p w:rsidR="00BE6D1C" w:rsidRPr="008B0F85" w:rsidRDefault="00CA783E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8B0F85">
        <w:rPr>
          <w:sz w:val="22"/>
          <w:szCs w:val="22"/>
        </w:rPr>
        <w:t>статус расељеног лица, што се доказује увјерењем издатог од стране надлежног органа,</w:t>
      </w:r>
    </w:p>
    <w:p w:rsidR="00BE6D1C" w:rsidRPr="008B0F85" w:rsidRDefault="00CA783E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8B0F85">
        <w:rPr>
          <w:sz w:val="22"/>
          <w:szCs w:val="22"/>
        </w:rPr>
        <w:t xml:space="preserve">лице старије од 65 година, што се доказује изводом из матичне књиге рођених, </w:t>
      </w:r>
    </w:p>
    <w:p w:rsidR="00BE6D1C" w:rsidRPr="008B0F85" w:rsidRDefault="00CA783E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8B0F85">
        <w:rPr>
          <w:sz w:val="22"/>
          <w:szCs w:val="22"/>
        </w:rPr>
        <w:t>млади брачни парови до 35 година, што се доказује изводом из матичне књиге вјенчаних,</w:t>
      </w:r>
    </w:p>
    <w:p w:rsidR="00BE6D1C" w:rsidRPr="008B0F85" w:rsidRDefault="00CA783E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8B0F85">
        <w:rPr>
          <w:sz w:val="22"/>
          <w:szCs w:val="22"/>
        </w:rPr>
        <w:t>незапослено лице, што се доказује потврдом издатом од стране Завода за запошљавање или увјерењем пореске службе да се не води у евиденцији осигураних лица,</w:t>
      </w:r>
    </w:p>
    <w:p w:rsidR="00BE6D1C" w:rsidRPr="008B0F85" w:rsidRDefault="00CA783E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8B0F85">
        <w:rPr>
          <w:sz w:val="22"/>
          <w:szCs w:val="22"/>
        </w:rPr>
        <w:t xml:space="preserve">овјерена кућна листа и </w:t>
      </w:r>
    </w:p>
    <w:p w:rsidR="00BE6D1C" w:rsidRPr="008B0F85" w:rsidRDefault="00CA783E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8B0F85">
        <w:rPr>
          <w:sz w:val="22"/>
          <w:szCs w:val="22"/>
        </w:rPr>
        <w:t>доказ/потврда о укупним приходима , чија се висина укупних прихода доказује платном листом, последњим чеком од пензије, увјерењем надлежне пореске службе о висини примања или други извори прихода уколико их имају, који се могу тражити и службеним путем од стране надлежног органа,</w:t>
      </w:r>
    </w:p>
    <w:p w:rsidR="00BE6D1C" w:rsidRPr="008B0F85" w:rsidRDefault="00CA783E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8B0F85">
        <w:rPr>
          <w:sz w:val="22"/>
          <w:szCs w:val="22"/>
        </w:rPr>
        <w:t>демобилисани борци и ратни војни инвалиди прилажу рјешење надлежног органа о оствареном статусу.</w:t>
      </w:r>
    </w:p>
    <w:p w:rsidR="00BE6D1C" w:rsidRPr="008B0F85" w:rsidRDefault="00BE6D1C">
      <w:pPr>
        <w:pStyle w:val="normal0"/>
        <w:pBdr>
          <w:top w:val="nil"/>
          <w:left w:val="nil"/>
          <w:bottom w:val="nil"/>
          <w:right w:val="nil"/>
          <w:between w:val="nil"/>
        </w:pBdr>
        <w:ind w:left="720" w:hanging="720"/>
        <w:jc w:val="both"/>
        <w:rPr>
          <w:sz w:val="22"/>
          <w:szCs w:val="22"/>
        </w:rPr>
      </w:pPr>
    </w:p>
    <w:p w:rsidR="00BE6D1C" w:rsidRPr="008B0F85" w:rsidRDefault="00CA783E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20"/>
        <w:rPr>
          <w:sz w:val="22"/>
          <w:szCs w:val="22"/>
        </w:rPr>
      </w:pPr>
      <w:r w:rsidRPr="008B0F85">
        <w:rPr>
          <w:b/>
          <w:sz w:val="22"/>
          <w:szCs w:val="22"/>
        </w:rPr>
        <w:t xml:space="preserve">                                                                      </w:t>
      </w:r>
      <w:r w:rsidR="00906984" w:rsidRPr="008B0F85">
        <w:rPr>
          <w:b/>
          <w:sz w:val="22"/>
          <w:szCs w:val="22"/>
        </w:rPr>
        <w:t xml:space="preserve">Члан 5. </w:t>
      </w:r>
      <w:r w:rsidRPr="008B0F85">
        <w:rPr>
          <w:b/>
          <w:sz w:val="22"/>
          <w:szCs w:val="22"/>
        </w:rPr>
        <w:t xml:space="preserve">  </w:t>
      </w:r>
    </w:p>
    <w:p w:rsidR="00BE6D1C" w:rsidRPr="008B0F85" w:rsidRDefault="00CA783E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200"/>
        <w:jc w:val="both"/>
        <w:rPr>
          <w:sz w:val="22"/>
          <w:szCs w:val="22"/>
        </w:rPr>
      </w:pPr>
      <w:r w:rsidRPr="008B0F85">
        <w:rPr>
          <w:sz w:val="22"/>
          <w:szCs w:val="22"/>
        </w:rPr>
        <w:tab/>
        <w:t xml:space="preserve">1) Висина субвенције утврђује се највише до висине закупа стамбене јединице и то на период од 12 мјесеци, уз могућност продужења подношењем новог захтјева под једнаким условима, као и приликом ранијег остварења права. </w:t>
      </w:r>
    </w:p>
    <w:p w:rsidR="00BE6D1C" w:rsidRPr="008B0F85" w:rsidRDefault="00BE6D1C">
      <w:pPr>
        <w:pStyle w:val="normal0"/>
        <w:jc w:val="both"/>
        <w:rPr>
          <w:sz w:val="22"/>
          <w:szCs w:val="22"/>
        </w:rPr>
      </w:pPr>
    </w:p>
    <w:p w:rsidR="00BE6D1C" w:rsidRPr="008B0F85" w:rsidRDefault="00CA783E">
      <w:pPr>
        <w:pStyle w:val="normal0"/>
        <w:jc w:val="both"/>
        <w:rPr>
          <w:sz w:val="22"/>
          <w:szCs w:val="22"/>
        </w:rPr>
      </w:pPr>
      <w:r w:rsidRPr="008B0F85">
        <w:rPr>
          <w:sz w:val="22"/>
          <w:szCs w:val="22"/>
        </w:rPr>
        <w:tab/>
        <w:t>2) Након проведеног поступка Одјељење у складу са својим надлежностима и овом одлуком, доноси  првостепено рјешење.</w:t>
      </w:r>
    </w:p>
    <w:p w:rsidR="00BE6D1C" w:rsidRPr="008B0F85" w:rsidRDefault="00BE6D1C">
      <w:pPr>
        <w:pStyle w:val="normal0"/>
        <w:jc w:val="both"/>
        <w:rPr>
          <w:sz w:val="22"/>
          <w:szCs w:val="22"/>
        </w:rPr>
      </w:pPr>
    </w:p>
    <w:p w:rsidR="00BE6D1C" w:rsidRPr="008B0F85" w:rsidRDefault="00CA783E">
      <w:pPr>
        <w:pStyle w:val="normal0"/>
        <w:jc w:val="both"/>
        <w:rPr>
          <w:sz w:val="22"/>
          <w:szCs w:val="22"/>
        </w:rPr>
      </w:pPr>
      <w:r w:rsidRPr="008B0F85">
        <w:rPr>
          <w:sz w:val="22"/>
          <w:szCs w:val="22"/>
        </w:rPr>
        <w:tab/>
        <w:t xml:space="preserve">3) Против рјешења из става 2. овог члана странка има року од 15 дана од дана пријема рјешења, право жалбе Градоначелнику. </w:t>
      </w:r>
    </w:p>
    <w:p w:rsidR="00BE6D1C" w:rsidRPr="008B0F85" w:rsidRDefault="00CA783E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200"/>
        <w:jc w:val="both"/>
        <w:rPr>
          <w:sz w:val="22"/>
          <w:szCs w:val="22"/>
        </w:rPr>
      </w:pPr>
      <w:r w:rsidRPr="008B0F85">
        <w:rPr>
          <w:sz w:val="22"/>
          <w:szCs w:val="22"/>
        </w:rPr>
        <w:tab/>
        <w:t>4) Жалба се у два примјерка предаје непосредно или путем поште надлежном органу који је донио рјешење.</w:t>
      </w:r>
    </w:p>
    <w:p w:rsidR="00BE6D1C" w:rsidRPr="008B0F85" w:rsidRDefault="00CA783E">
      <w:pPr>
        <w:pStyle w:val="normal0"/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8B0F85">
        <w:rPr>
          <w:sz w:val="22"/>
          <w:szCs w:val="22"/>
        </w:rPr>
        <w:tab/>
        <w:t xml:space="preserve">5) Рјешење донесено по жалби је коначно. </w:t>
      </w:r>
    </w:p>
    <w:p w:rsidR="00BE6D1C" w:rsidRPr="008B0F85" w:rsidRDefault="00BE6D1C">
      <w:pPr>
        <w:pStyle w:val="normal0"/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BE6D1C" w:rsidRPr="008B0F85" w:rsidRDefault="00906984">
      <w:pPr>
        <w:pStyle w:val="normal0"/>
        <w:pBdr>
          <w:top w:val="nil"/>
          <w:left w:val="nil"/>
          <w:bottom w:val="nil"/>
          <w:right w:val="nil"/>
          <w:between w:val="nil"/>
        </w:pBdr>
        <w:jc w:val="center"/>
        <w:rPr>
          <w:sz w:val="22"/>
          <w:szCs w:val="22"/>
        </w:rPr>
      </w:pPr>
      <w:r w:rsidRPr="008B0F85">
        <w:rPr>
          <w:b/>
          <w:sz w:val="22"/>
          <w:szCs w:val="22"/>
        </w:rPr>
        <w:lastRenderedPageBreak/>
        <w:t>Члан 6.</w:t>
      </w:r>
    </w:p>
    <w:p w:rsidR="00BE6D1C" w:rsidRPr="008B0F85" w:rsidRDefault="00BE6D1C">
      <w:pPr>
        <w:pStyle w:val="normal0"/>
        <w:pBdr>
          <w:top w:val="nil"/>
          <w:left w:val="nil"/>
          <w:bottom w:val="nil"/>
          <w:right w:val="nil"/>
          <w:between w:val="nil"/>
        </w:pBdr>
        <w:jc w:val="center"/>
        <w:rPr>
          <w:sz w:val="22"/>
          <w:szCs w:val="22"/>
        </w:rPr>
      </w:pPr>
    </w:p>
    <w:p w:rsidR="00BE6D1C" w:rsidRPr="008B0F85" w:rsidRDefault="00CA783E">
      <w:pPr>
        <w:pStyle w:val="normal0"/>
        <w:jc w:val="both"/>
        <w:rPr>
          <w:sz w:val="22"/>
          <w:szCs w:val="22"/>
        </w:rPr>
      </w:pPr>
      <w:r w:rsidRPr="008B0F85">
        <w:rPr>
          <w:sz w:val="22"/>
          <w:szCs w:val="22"/>
        </w:rPr>
        <w:tab/>
        <w:t>1) Право на субвенционисање закупнине може се одобрити на период од 12 мјесеци, уз могућност продужења уз подношење новог захтјева на начин и под условима прописаним овом одлуком.</w:t>
      </w:r>
    </w:p>
    <w:p w:rsidR="00BE6D1C" w:rsidRPr="008B0F85" w:rsidRDefault="00BE6D1C">
      <w:pPr>
        <w:pStyle w:val="normal0"/>
        <w:jc w:val="both"/>
        <w:rPr>
          <w:sz w:val="22"/>
          <w:szCs w:val="22"/>
        </w:rPr>
      </w:pPr>
    </w:p>
    <w:p w:rsidR="00BE6D1C" w:rsidRPr="008B0F85" w:rsidRDefault="00CA783E">
      <w:pPr>
        <w:pStyle w:val="normal0"/>
        <w:jc w:val="both"/>
        <w:rPr>
          <w:sz w:val="22"/>
          <w:szCs w:val="22"/>
        </w:rPr>
      </w:pPr>
      <w:r w:rsidRPr="008B0F85">
        <w:rPr>
          <w:sz w:val="22"/>
          <w:szCs w:val="22"/>
        </w:rPr>
        <w:tab/>
        <w:t>2) Корисници права на субвенционисање дужни су пријавити сваку околност која утиче на обим или престанак права на субвенционисање надлежном Одјељењу, у року од 15 дана од дана настанка околности.</w:t>
      </w:r>
    </w:p>
    <w:p w:rsidR="00BE6D1C" w:rsidRPr="008B0F85" w:rsidRDefault="00BE6D1C">
      <w:pPr>
        <w:pStyle w:val="normal0"/>
        <w:jc w:val="both"/>
        <w:rPr>
          <w:sz w:val="22"/>
          <w:szCs w:val="22"/>
        </w:rPr>
      </w:pPr>
    </w:p>
    <w:p w:rsidR="00BE6D1C" w:rsidRPr="008B0F85" w:rsidRDefault="00CA783E">
      <w:pPr>
        <w:pStyle w:val="normal0"/>
        <w:jc w:val="both"/>
        <w:rPr>
          <w:sz w:val="22"/>
          <w:szCs w:val="22"/>
        </w:rPr>
      </w:pPr>
      <w:r w:rsidRPr="008B0F85">
        <w:rPr>
          <w:sz w:val="22"/>
          <w:szCs w:val="22"/>
        </w:rPr>
        <w:tab/>
        <w:t>3) Градоначелник ће именовати комисију која ће једном годишње покренути поступак ревизије права на субвенционисање закупнине и утврдити сваку околност која утиче на престанак и обим права на субвенцију.</w:t>
      </w:r>
    </w:p>
    <w:p w:rsidR="00BE6D1C" w:rsidRPr="008B0F85" w:rsidRDefault="00BE6D1C">
      <w:pPr>
        <w:pStyle w:val="normal0"/>
        <w:jc w:val="both"/>
        <w:rPr>
          <w:sz w:val="22"/>
          <w:szCs w:val="22"/>
        </w:rPr>
      </w:pPr>
    </w:p>
    <w:p w:rsidR="00BE6D1C" w:rsidRPr="008B0F85" w:rsidRDefault="00CA783E">
      <w:pPr>
        <w:pStyle w:val="normal0"/>
        <w:jc w:val="both"/>
        <w:rPr>
          <w:sz w:val="22"/>
          <w:szCs w:val="22"/>
        </w:rPr>
      </w:pPr>
      <w:r w:rsidRPr="008B0F85">
        <w:rPr>
          <w:sz w:val="22"/>
          <w:szCs w:val="22"/>
        </w:rPr>
        <w:tab/>
        <w:t>4) Околности из става 3. овог члана провјеравају се по службеној дужности.</w:t>
      </w:r>
    </w:p>
    <w:p w:rsidR="00BE6D1C" w:rsidRPr="008B0F85" w:rsidRDefault="00BE6D1C">
      <w:pPr>
        <w:pStyle w:val="normal0"/>
        <w:jc w:val="both"/>
        <w:rPr>
          <w:sz w:val="22"/>
          <w:szCs w:val="22"/>
        </w:rPr>
      </w:pPr>
    </w:p>
    <w:p w:rsidR="00BE6D1C" w:rsidRPr="008B0F85" w:rsidRDefault="00CA783E">
      <w:pPr>
        <w:pStyle w:val="normal0"/>
        <w:jc w:val="both"/>
        <w:rPr>
          <w:sz w:val="22"/>
          <w:szCs w:val="22"/>
        </w:rPr>
      </w:pPr>
      <w:r w:rsidRPr="008B0F85">
        <w:rPr>
          <w:sz w:val="22"/>
          <w:szCs w:val="22"/>
        </w:rPr>
        <w:tab/>
        <w:t>5) Уколико се у поступку утврди да је подносилац захтјева дао неистините податке који су утицали на признавање или обим права, подносилац захтјева је дужан вратити износ који је остварио давањем неистинитих података.</w:t>
      </w:r>
    </w:p>
    <w:p w:rsidR="00BE6D1C" w:rsidRPr="008B0F85" w:rsidRDefault="00BE6D1C">
      <w:pPr>
        <w:pStyle w:val="normal0"/>
        <w:jc w:val="both"/>
        <w:rPr>
          <w:sz w:val="22"/>
          <w:szCs w:val="22"/>
        </w:rPr>
      </w:pPr>
    </w:p>
    <w:p w:rsidR="00BE6D1C" w:rsidRPr="008B0F85" w:rsidRDefault="00EF29C5">
      <w:pPr>
        <w:pStyle w:val="normal0"/>
        <w:jc w:val="both"/>
        <w:rPr>
          <w:sz w:val="22"/>
          <w:szCs w:val="22"/>
        </w:rPr>
      </w:pPr>
      <w:r w:rsidRPr="008B0F85">
        <w:rPr>
          <w:sz w:val="22"/>
          <w:szCs w:val="22"/>
        </w:rPr>
        <w:tab/>
      </w:r>
      <w:r w:rsidR="00CA783E" w:rsidRPr="008B0F85">
        <w:rPr>
          <w:sz w:val="22"/>
          <w:szCs w:val="22"/>
        </w:rPr>
        <w:t>6) Жалба на ревизију подоси се надлежном органу Града Бијељина, у року од 15 дана од дана пријема рјешења.</w:t>
      </w:r>
    </w:p>
    <w:p w:rsidR="00BE6D1C" w:rsidRPr="008B0F85" w:rsidRDefault="00BE6D1C">
      <w:pPr>
        <w:pStyle w:val="normal0"/>
        <w:jc w:val="both"/>
        <w:rPr>
          <w:sz w:val="22"/>
          <w:szCs w:val="22"/>
        </w:rPr>
      </w:pPr>
    </w:p>
    <w:p w:rsidR="00BE6D1C" w:rsidRPr="008B0F85" w:rsidRDefault="00906984">
      <w:pPr>
        <w:pStyle w:val="normal0"/>
        <w:pBdr>
          <w:top w:val="nil"/>
          <w:left w:val="nil"/>
          <w:bottom w:val="nil"/>
          <w:right w:val="nil"/>
          <w:between w:val="nil"/>
        </w:pBdr>
        <w:jc w:val="center"/>
        <w:rPr>
          <w:sz w:val="22"/>
          <w:szCs w:val="22"/>
        </w:rPr>
      </w:pPr>
      <w:r w:rsidRPr="008B0F85">
        <w:rPr>
          <w:b/>
          <w:sz w:val="22"/>
          <w:szCs w:val="22"/>
        </w:rPr>
        <w:t>Члан 7.</w:t>
      </w:r>
    </w:p>
    <w:p w:rsidR="00BE6D1C" w:rsidRPr="008B0F85" w:rsidRDefault="00BE6D1C">
      <w:pPr>
        <w:pStyle w:val="normal0"/>
        <w:pBdr>
          <w:top w:val="nil"/>
          <w:left w:val="nil"/>
          <w:bottom w:val="nil"/>
          <w:right w:val="nil"/>
          <w:between w:val="nil"/>
        </w:pBdr>
        <w:jc w:val="center"/>
        <w:rPr>
          <w:sz w:val="22"/>
          <w:szCs w:val="22"/>
        </w:rPr>
      </w:pPr>
    </w:p>
    <w:p w:rsidR="00BE6D1C" w:rsidRPr="008B0F85" w:rsidRDefault="00CA783E">
      <w:pPr>
        <w:pStyle w:val="normal0"/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8B0F85">
        <w:rPr>
          <w:sz w:val="22"/>
          <w:szCs w:val="22"/>
        </w:rPr>
        <w:tab/>
        <w:t xml:space="preserve"> Средства за субвенционисање закупнине ће се водити на посебном рачуну, односно на рачуну који ће се отворити за те намјене у буџету Града, а обезбиједиће се из буџета Града и буџета Републичког секретаријата за расељена лица и миграције.</w:t>
      </w:r>
    </w:p>
    <w:p w:rsidR="00BE6D1C" w:rsidRPr="008B0F85" w:rsidRDefault="00BE6D1C">
      <w:pPr>
        <w:pStyle w:val="normal0"/>
        <w:pBdr>
          <w:top w:val="nil"/>
          <w:left w:val="nil"/>
          <w:bottom w:val="nil"/>
          <w:right w:val="nil"/>
          <w:between w:val="nil"/>
        </w:pBdr>
        <w:jc w:val="center"/>
        <w:rPr>
          <w:sz w:val="22"/>
          <w:szCs w:val="22"/>
        </w:rPr>
      </w:pPr>
    </w:p>
    <w:p w:rsidR="00BE6D1C" w:rsidRPr="008B0F85" w:rsidRDefault="00906984">
      <w:pPr>
        <w:pStyle w:val="normal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2"/>
          <w:szCs w:val="22"/>
        </w:rPr>
      </w:pPr>
      <w:r w:rsidRPr="008B0F85">
        <w:rPr>
          <w:b/>
          <w:sz w:val="22"/>
          <w:szCs w:val="22"/>
        </w:rPr>
        <w:t>Члан 8.</w:t>
      </w:r>
    </w:p>
    <w:p w:rsidR="00BE6D1C" w:rsidRPr="008B0F85" w:rsidRDefault="00BE6D1C">
      <w:pPr>
        <w:pStyle w:val="normal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2"/>
          <w:szCs w:val="22"/>
        </w:rPr>
      </w:pPr>
    </w:p>
    <w:p w:rsidR="00BE6D1C" w:rsidRPr="008B0F85" w:rsidRDefault="00EF29C5" w:rsidP="00EF29C5">
      <w:pPr>
        <w:pStyle w:val="normal0"/>
        <w:pBdr>
          <w:top w:val="nil"/>
          <w:left w:val="nil"/>
          <w:bottom w:val="nil"/>
          <w:right w:val="nil"/>
          <w:between w:val="nil"/>
        </w:pBdr>
        <w:ind w:left="720"/>
        <w:rPr>
          <w:sz w:val="22"/>
          <w:szCs w:val="22"/>
        </w:rPr>
      </w:pPr>
      <w:r w:rsidRPr="008B0F85">
        <w:rPr>
          <w:sz w:val="22"/>
          <w:szCs w:val="22"/>
        </w:rPr>
        <w:t>1) Измјене и допуне ове Одлуке врше се по поступку и начину њеног доношења.</w:t>
      </w:r>
    </w:p>
    <w:p w:rsidR="00BE6D1C" w:rsidRPr="008B0F85" w:rsidRDefault="00CA783E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200"/>
        <w:jc w:val="both"/>
        <w:rPr>
          <w:sz w:val="22"/>
          <w:szCs w:val="22"/>
        </w:rPr>
      </w:pPr>
      <w:r w:rsidRPr="008B0F85">
        <w:rPr>
          <w:sz w:val="22"/>
          <w:szCs w:val="22"/>
        </w:rPr>
        <w:tab/>
        <w:t>2) Ступањем на снагу ове одлуке престаје да важи Одлука о критеријумима за остваривање права за субвенционисање закупнине за стан („Службени гласник Града Бијељина“ 19/17).</w:t>
      </w:r>
    </w:p>
    <w:p w:rsidR="00BE6D1C" w:rsidRPr="008B0F85" w:rsidRDefault="00906984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200"/>
        <w:jc w:val="center"/>
        <w:rPr>
          <w:sz w:val="22"/>
          <w:szCs w:val="22"/>
        </w:rPr>
      </w:pPr>
      <w:r w:rsidRPr="008B0F85">
        <w:rPr>
          <w:b/>
          <w:sz w:val="22"/>
          <w:szCs w:val="22"/>
        </w:rPr>
        <w:t>Члан 9.</w:t>
      </w:r>
    </w:p>
    <w:p w:rsidR="00BE6D1C" w:rsidRPr="008B0F85" w:rsidRDefault="00BE6D1C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200"/>
        <w:jc w:val="center"/>
        <w:rPr>
          <w:sz w:val="22"/>
          <w:szCs w:val="22"/>
        </w:rPr>
      </w:pPr>
    </w:p>
    <w:p w:rsidR="00BE6D1C" w:rsidRPr="008B0F85" w:rsidRDefault="00EF29C5">
      <w:pPr>
        <w:pStyle w:val="normal0"/>
        <w:rPr>
          <w:sz w:val="22"/>
          <w:szCs w:val="22"/>
        </w:rPr>
      </w:pPr>
      <w:r w:rsidRPr="008B0F85">
        <w:rPr>
          <w:sz w:val="22"/>
          <w:szCs w:val="22"/>
        </w:rPr>
        <w:tab/>
      </w:r>
      <w:r w:rsidR="00CA783E" w:rsidRPr="008B0F85">
        <w:rPr>
          <w:sz w:val="22"/>
          <w:szCs w:val="22"/>
        </w:rPr>
        <w:t>Ова Одлука ступа на снагу осмог дана од дана објављивања у “Службеном гласнику  града Бијељина“.</w:t>
      </w:r>
    </w:p>
    <w:p w:rsidR="00BE6D1C" w:rsidRPr="008B0F85" w:rsidRDefault="00BE6D1C">
      <w:pPr>
        <w:pStyle w:val="normal0"/>
        <w:rPr>
          <w:sz w:val="22"/>
          <w:szCs w:val="22"/>
        </w:rPr>
      </w:pPr>
    </w:p>
    <w:p w:rsidR="00BE6D1C" w:rsidRPr="008B0F85" w:rsidRDefault="00BE6D1C">
      <w:pPr>
        <w:pStyle w:val="normal0"/>
        <w:jc w:val="center"/>
        <w:rPr>
          <w:sz w:val="22"/>
          <w:szCs w:val="22"/>
        </w:rPr>
      </w:pPr>
    </w:p>
    <w:p w:rsidR="00BE6D1C" w:rsidRPr="008B0F85" w:rsidRDefault="00BE6D1C">
      <w:pPr>
        <w:pStyle w:val="normal0"/>
        <w:jc w:val="center"/>
        <w:rPr>
          <w:sz w:val="22"/>
          <w:szCs w:val="22"/>
        </w:rPr>
      </w:pPr>
    </w:p>
    <w:p w:rsidR="00BE6D1C" w:rsidRPr="008B0F85" w:rsidRDefault="00BE6D1C">
      <w:pPr>
        <w:pStyle w:val="normal0"/>
        <w:jc w:val="center"/>
        <w:rPr>
          <w:sz w:val="22"/>
          <w:szCs w:val="22"/>
        </w:rPr>
      </w:pPr>
    </w:p>
    <w:p w:rsidR="00BE6D1C" w:rsidRPr="008B0F85" w:rsidRDefault="00BE6D1C">
      <w:pPr>
        <w:pStyle w:val="normal0"/>
        <w:jc w:val="center"/>
        <w:rPr>
          <w:sz w:val="22"/>
          <w:szCs w:val="22"/>
        </w:rPr>
      </w:pPr>
    </w:p>
    <w:p w:rsidR="00BE6D1C" w:rsidRPr="008B0F85" w:rsidRDefault="00BE6D1C">
      <w:pPr>
        <w:pStyle w:val="normal0"/>
        <w:jc w:val="center"/>
        <w:rPr>
          <w:sz w:val="22"/>
          <w:szCs w:val="22"/>
        </w:rPr>
      </w:pPr>
    </w:p>
    <w:p w:rsidR="00BE6D1C" w:rsidRPr="008B0F85" w:rsidRDefault="00BE6D1C">
      <w:pPr>
        <w:pStyle w:val="normal0"/>
        <w:jc w:val="center"/>
        <w:rPr>
          <w:sz w:val="22"/>
          <w:szCs w:val="22"/>
        </w:rPr>
      </w:pPr>
    </w:p>
    <w:p w:rsidR="004371BE" w:rsidRPr="008B0F85" w:rsidRDefault="004371BE" w:rsidP="004371BE">
      <w:pPr>
        <w:rPr>
          <w:rStyle w:val="StyleTimesNewRomanNotBoldNotItalic"/>
          <w:sz w:val="22"/>
          <w:szCs w:val="22"/>
          <w:lang w:val="ru-RU"/>
        </w:rPr>
      </w:pPr>
      <w:r w:rsidRPr="008B0F85">
        <w:rPr>
          <w:rStyle w:val="StyleTimesNewRomanNotBoldNotItalic"/>
          <w:sz w:val="22"/>
          <w:szCs w:val="22"/>
          <w:lang w:val="ru-RU"/>
        </w:rPr>
        <w:t>Број: _____________</w:t>
      </w:r>
      <w:r w:rsidRPr="008B0F85">
        <w:rPr>
          <w:rStyle w:val="StyleTimesNewRomanNotBoldNotItalic"/>
          <w:sz w:val="22"/>
          <w:szCs w:val="22"/>
          <w:lang w:val="sr-Cyrl-CS"/>
        </w:rPr>
        <w:t xml:space="preserve">/2019  </w:t>
      </w:r>
      <w:r w:rsidRPr="008B0F85">
        <w:rPr>
          <w:rStyle w:val="StyleTimesNewRomanNotBoldNotItalic"/>
          <w:sz w:val="22"/>
          <w:szCs w:val="22"/>
          <w:lang w:val="ru-RU"/>
        </w:rPr>
        <w:t xml:space="preserve">                                   </w:t>
      </w:r>
      <w:r w:rsidRPr="008B0F85">
        <w:rPr>
          <w:rStyle w:val="StyleTimesNewRomanNotBoldNotItalic"/>
          <w:sz w:val="22"/>
          <w:szCs w:val="22"/>
        </w:rPr>
        <w:t xml:space="preserve">               </w:t>
      </w:r>
      <w:r w:rsidRPr="008B0F85">
        <w:rPr>
          <w:rStyle w:val="StyleTimesNewRomanNotBoldNotItalic"/>
          <w:sz w:val="22"/>
          <w:szCs w:val="22"/>
          <w:lang w:val="ru-RU"/>
        </w:rPr>
        <w:t>П Р Е Д С Ј Е Д Н И К</w:t>
      </w:r>
    </w:p>
    <w:p w:rsidR="004371BE" w:rsidRPr="008B0F85" w:rsidRDefault="004371BE" w:rsidP="004371BE">
      <w:pPr>
        <w:ind w:left="3600" w:firstLine="720"/>
        <w:rPr>
          <w:rStyle w:val="StyleTimesNewRomanNotBoldNotItalic"/>
          <w:sz w:val="22"/>
          <w:szCs w:val="22"/>
          <w:lang w:val="ru-RU"/>
        </w:rPr>
      </w:pPr>
      <w:r w:rsidRPr="008B0F85">
        <w:rPr>
          <w:rStyle w:val="StyleTimesNewRomanNotBoldNotItalic"/>
          <w:sz w:val="22"/>
          <w:szCs w:val="22"/>
          <w:lang w:val="ru-RU"/>
        </w:rPr>
        <w:t>СКУПШТИНЕ ГРАДА БИЈЕЉИНА</w:t>
      </w:r>
    </w:p>
    <w:p w:rsidR="004371BE" w:rsidRPr="008B0F85" w:rsidRDefault="004371BE" w:rsidP="004371BE">
      <w:pPr>
        <w:rPr>
          <w:rStyle w:val="StyleTimesNewRomanNotBoldNotItalic"/>
          <w:sz w:val="22"/>
          <w:szCs w:val="22"/>
          <w:lang w:val="ru-RU"/>
        </w:rPr>
      </w:pPr>
      <w:r w:rsidRPr="008B0F85">
        <w:rPr>
          <w:rStyle w:val="StyleTimesNewRomanNotBoldNotItalic"/>
          <w:sz w:val="22"/>
          <w:szCs w:val="22"/>
          <w:lang w:val="ru-RU"/>
        </w:rPr>
        <w:t xml:space="preserve">Датум: ___________                                                  </w:t>
      </w:r>
    </w:p>
    <w:p w:rsidR="004371BE" w:rsidRPr="008B0F85" w:rsidRDefault="004371BE" w:rsidP="004371BE">
      <w:pPr>
        <w:ind w:left="5040"/>
        <w:rPr>
          <w:rStyle w:val="StyleTimesNewRomanNotBoldNotItalic"/>
          <w:sz w:val="22"/>
          <w:szCs w:val="22"/>
          <w:lang w:val="ru-RU"/>
        </w:rPr>
      </w:pPr>
      <w:r w:rsidRPr="008B0F85">
        <w:rPr>
          <w:rStyle w:val="StyleTimesNewRomanNotBoldNotItalic"/>
          <w:sz w:val="22"/>
          <w:szCs w:val="22"/>
          <w:lang w:val="ru-RU"/>
        </w:rPr>
        <w:t xml:space="preserve"> Славиша Марковић</w:t>
      </w:r>
    </w:p>
    <w:p w:rsidR="00BE6D1C" w:rsidRPr="008B0F85" w:rsidRDefault="00BE6D1C">
      <w:pPr>
        <w:pStyle w:val="normal0"/>
        <w:jc w:val="center"/>
        <w:rPr>
          <w:sz w:val="22"/>
          <w:szCs w:val="22"/>
        </w:rPr>
      </w:pPr>
    </w:p>
    <w:p w:rsidR="00BE6D1C" w:rsidRPr="008B0F85" w:rsidRDefault="00BE6D1C">
      <w:pPr>
        <w:pStyle w:val="normal0"/>
        <w:jc w:val="center"/>
        <w:rPr>
          <w:sz w:val="22"/>
          <w:szCs w:val="22"/>
        </w:rPr>
      </w:pPr>
    </w:p>
    <w:p w:rsidR="00BE6D1C" w:rsidRPr="008B0F85" w:rsidRDefault="00BE6D1C">
      <w:pPr>
        <w:pStyle w:val="normal0"/>
        <w:jc w:val="center"/>
        <w:rPr>
          <w:sz w:val="22"/>
          <w:szCs w:val="22"/>
        </w:rPr>
      </w:pPr>
    </w:p>
    <w:p w:rsidR="00BE6D1C" w:rsidRPr="008B0F85" w:rsidRDefault="00BE6D1C">
      <w:pPr>
        <w:pStyle w:val="normal0"/>
        <w:jc w:val="center"/>
        <w:rPr>
          <w:sz w:val="22"/>
          <w:szCs w:val="22"/>
        </w:rPr>
      </w:pPr>
    </w:p>
    <w:p w:rsidR="00BE6D1C" w:rsidRPr="008B0F85" w:rsidRDefault="00BE6D1C" w:rsidP="004371BE">
      <w:pPr>
        <w:pStyle w:val="normal0"/>
        <w:tabs>
          <w:tab w:val="left" w:pos="2055"/>
        </w:tabs>
        <w:rPr>
          <w:sz w:val="22"/>
          <w:szCs w:val="22"/>
          <w:lang w:val="sr-Cyrl-CS"/>
        </w:rPr>
      </w:pPr>
    </w:p>
    <w:p w:rsidR="00BE6D1C" w:rsidRPr="008B0F85" w:rsidRDefault="00BE6D1C">
      <w:pPr>
        <w:pStyle w:val="normal0"/>
        <w:tabs>
          <w:tab w:val="left" w:pos="2055"/>
        </w:tabs>
        <w:jc w:val="center"/>
        <w:rPr>
          <w:sz w:val="22"/>
          <w:szCs w:val="22"/>
        </w:rPr>
      </w:pPr>
    </w:p>
    <w:p w:rsidR="004371BE" w:rsidRPr="008B0F85" w:rsidRDefault="00CA783E">
      <w:pPr>
        <w:pStyle w:val="normal0"/>
        <w:tabs>
          <w:tab w:val="left" w:pos="2055"/>
        </w:tabs>
        <w:jc w:val="center"/>
        <w:rPr>
          <w:b/>
          <w:sz w:val="22"/>
          <w:szCs w:val="22"/>
          <w:lang w:val="sr-Cyrl-CS"/>
        </w:rPr>
      </w:pPr>
      <w:r w:rsidRPr="008B0F85">
        <w:rPr>
          <w:b/>
          <w:sz w:val="22"/>
          <w:szCs w:val="22"/>
        </w:rPr>
        <w:t>О</w:t>
      </w:r>
      <w:r w:rsidR="004371BE" w:rsidRPr="008B0F85">
        <w:rPr>
          <w:b/>
          <w:sz w:val="22"/>
          <w:szCs w:val="22"/>
          <w:lang w:val="sr-Cyrl-CS"/>
        </w:rPr>
        <w:t xml:space="preserve"> Б Р А З Л О Ж Е Њ Е</w:t>
      </w:r>
      <w:r w:rsidR="004371BE" w:rsidRPr="008B0F85">
        <w:rPr>
          <w:b/>
          <w:sz w:val="22"/>
          <w:szCs w:val="22"/>
        </w:rPr>
        <w:t xml:space="preserve"> </w:t>
      </w:r>
    </w:p>
    <w:p w:rsidR="00BE6D1C" w:rsidRPr="008B0F85" w:rsidRDefault="004371BE">
      <w:pPr>
        <w:pStyle w:val="normal0"/>
        <w:tabs>
          <w:tab w:val="left" w:pos="2055"/>
        </w:tabs>
        <w:jc w:val="center"/>
        <w:rPr>
          <w:sz w:val="22"/>
          <w:szCs w:val="22"/>
          <w:lang w:val="sr-Cyrl-CS"/>
        </w:rPr>
      </w:pPr>
      <w:r w:rsidRPr="008B0F85">
        <w:rPr>
          <w:sz w:val="22"/>
          <w:szCs w:val="22"/>
          <w:lang w:val="sr-Cyrl-CS"/>
        </w:rPr>
        <w:t>уз Одлуку о поступку субвенционисања закупнине</w:t>
      </w:r>
    </w:p>
    <w:p w:rsidR="00BE6D1C" w:rsidRPr="008B0F85" w:rsidRDefault="00CA783E">
      <w:pPr>
        <w:pStyle w:val="normal0"/>
        <w:tabs>
          <w:tab w:val="left" w:pos="2055"/>
        </w:tabs>
        <w:jc w:val="center"/>
        <w:rPr>
          <w:sz w:val="22"/>
          <w:szCs w:val="22"/>
        </w:rPr>
      </w:pPr>
      <w:r w:rsidRPr="008B0F85">
        <w:rPr>
          <w:b/>
          <w:sz w:val="22"/>
          <w:szCs w:val="22"/>
        </w:rPr>
        <w:tab/>
      </w:r>
    </w:p>
    <w:p w:rsidR="004371BE" w:rsidRPr="008B0F85" w:rsidRDefault="00CA783E" w:rsidP="004371BE">
      <w:pPr>
        <w:rPr>
          <w:rStyle w:val="StyleTimesNewRomanNotBoldNotItalic"/>
          <w:sz w:val="22"/>
          <w:szCs w:val="22"/>
          <w:lang w:val="sr-Cyrl-CS"/>
        </w:rPr>
      </w:pPr>
      <w:r w:rsidRPr="008B0F85">
        <w:rPr>
          <w:b/>
          <w:sz w:val="22"/>
          <w:szCs w:val="22"/>
        </w:rPr>
        <w:tab/>
      </w:r>
    </w:p>
    <w:p w:rsidR="004371BE" w:rsidRPr="008B0F85" w:rsidRDefault="004371BE" w:rsidP="004371BE">
      <w:pPr>
        <w:jc w:val="both"/>
        <w:rPr>
          <w:rStyle w:val="StyleTimesNewRomanNotBoldNotItalic"/>
          <w:b/>
          <w:sz w:val="22"/>
          <w:szCs w:val="22"/>
          <w:lang w:val="ru-RU"/>
        </w:rPr>
      </w:pPr>
      <w:r w:rsidRPr="008B0F85">
        <w:rPr>
          <w:rStyle w:val="StyleTimesNewRomanNotBoldNotItalic"/>
          <w:b/>
          <w:sz w:val="22"/>
          <w:szCs w:val="22"/>
        </w:rPr>
        <w:t>I</w:t>
      </w:r>
      <w:r w:rsidRPr="008B0F85">
        <w:rPr>
          <w:rStyle w:val="StyleTimesNewRomanNotBoldNotItalic"/>
          <w:b/>
          <w:sz w:val="22"/>
          <w:szCs w:val="22"/>
          <w:lang w:val="ru-RU"/>
        </w:rPr>
        <w:t xml:space="preserve"> ПРАВНИ ОСНОВ ЗА ДОНОШЕЊЕ ОДЛУКЕ</w:t>
      </w:r>
    </w:p>
    <w:p w:rsidR="00BE6D1C" w:rsidRPr="008B0F85" w:rsidRDefault="004371BE">
      <w:pPr>
        <w:pStyle w:val="normal0"/>
        <w:jc w:val="both"/>
        <w:rPr>
          <w:sz w:val="22"/>
          <w:szCs w:val="22"/>
        </w:rPr>
      </w:pPr>
      <w:r w:rsidRPr="008B0F85">
        <w:rPr>
          <w:sz w:val="22"/>
          <w:szCs w:val="22"/>
          <w:lang w:val="sr-Cyrl-CS"/>
        </w:rPr>
        <w:t xml:space="preserve">Основ </w:t>
      </w:r>
      <w:r w:rsidR="00CA783E" w:rsidRPr="008B0F85">
        <w:rPr>
          <w:sz w:val="22"/>
          <w:szCs w:val="22"/>
        </w:rPr>
        <w:t>за доношење ове одлуке садржан је у члану 18. став 2. Закона о социјалном становању Републике Срспке ( ,,Службени гласник Републике Српске број: 54/19) којим је утврђено да Скупштина једнице локалне самоуправе доноси Одлуку о поступку субвенционисања закупнине, уз претходну сагласност Републичког секретаријата за расељена лица и миграције, као и члана 26. тачке 2. и тачке 9. Статута града Бијељина ("Службени гласник града Бијељина" 9/17).</w:t>
      </w:r>
    </w:p>
    <w:p w:rsidR="004371BE" w:rsidRPr="008B0F85" w:rsidRDefault="004371BE" w:rsidP="004371BE">
      <w:pPr>
        <w:rPr>
          <w:b/>
          <w:sz w:val="22"/>
          <w:szCs w:val="22"/>
          <w:lang w:val="sr-Cyrl-CS"/>
        </w:rPr>
      </w:pPr>
    </w:p>
    <w:p w:rsidR="004371BE" w:rsidRPr="008B0F85" w:rsidRDefault="004371BE" w:rsidP="004371BE">
      <w:pPr>
        <w:rPr>
          <w:rStyle w:val="StyleTimesNewRomanNotBoldNotItalic"/>
          <w:b/>
          <w:sz w:val="22"/>
          <w:szCs w:val="22"/>
          <w:lang w:val="sr-Cyrl-CS"/>
        </w:rPr>
      </w:pPr>
      <w:r w:rsidRPr="008B0F85">
        <w:rPr>
          <w:rStyle w:val="StyleTimesNewRomanNotBoldNotItalic"/>
          <w:b/>
          <w:sz w:val="22"/>
          <w:szCs w:val="22"/>
        </w:rPr>
        <w:t>II</w:t>
      </w:r>
      <w:r w:rsidRPr="008B0F85">
        <w:rPr>
          <w:rStyle w:val="StyleTimesNewRomanNotBoldNotItalic"/>
          <w:b/>
          <w:sz w:val="22"/>
          <w:szCs w:val="22"/>
          <w:lang w:val="ru-RU"/>
        </w:rPr>
        <w:t xml:space="preserve"> РАЗЛОЗИ ЗА ДОНОШЕЊЕ ОДЛУКЕ</w:t>
      </w:r>
    </w:p>
    <w:p w:rsidR="00BE6D1C" w:rsidRPr="008B0F85" w:rsidRDefault="00CA783E">
      <w:pPr>
        <w:pStyle w:val="normal0"/>
        <w:jc w:val="both"/>
        <w:rPr>
          <w:sz w:val="22"/>
          <w:szCs w:val="22"/>
          <w:lang w:val="sr-Cyrl-CS"/>
        </w:rPr>
      </w:pPr>
      <w:r w:rsidRPr="008B0F85">
        <w:rPr>
          <w:sz w:val="22"/>
          <w:szCs w:val="22"/>
        </w:rPr>
        <w:t>Ступањем на снагу Закона о социјалном становању Републике Српске, јединице локалне самоуправе Републике Српске су у обавези да донесу Одлуку о поступку субвенционисања закупнине корисницима стамбени</w:t>
      </w:r>
      <w:r w:rsidR="004371BE" w:rsidRPr="008B0F85">
        <w:rPr>
          <w:sz w:val="22"/>
          <w:szCs w:val="22"/>
        </w:rPr>
        <w:t>х јединица социјалног становања</w:t>
      </w:r>
      <w:r w:rsidR="004371BE" w:rsidRPr="008B0F85">
        <w:rPr>
          <w:sz w:val="22"/>
          <w:szCs w:val="22"/>
          <w:lang w:val="sr-Cyrl-CS"/>
        </w:rPr>
        <w:t>,</w:t>
      </w:r>
      <w:r w:rsidR="008B0F85">
        <w:rPr>
          <w:sz w:val="22"/>
          <w:szCs w:val="22"/>
          <w:lang w:val="sr-Cyrl-CS"/>
        </w:rPr>
        <w:t xml:space="preserve"> уз</w:t>
      </w:r>
      <w:r w:rsidR="004371BE" w:rsidRPr="008B0F85">
        <w:rPr>
          <w:sz w:val="22"/>
          <w:szCs w:val="22"/>
          <w:lang w:val="sr-Cyrl-CS"/>
        </w:rPr>
        <w:t xml:space="preserve"> претходну сагласност Републичког Секретаријата за расељена лица и миграције Републике Српске</w:t>
      </w:r>
      <w:r w:rsidRPr="008B0F85">
        <w:rPr>
          <w:sz w:val="22"/>
          <w:szCs w:val="22"/>
        </w:rPr>
        <w:t xml:space="preserve"> по критеријумима наведеним у приједлогу ове Одлуке.</w:t>
      </w:r>
    </w:p>
    <w:p w:rsidR="005024FD" w:rsidRPr="008B0F85" w:rsidRDefault="004371BE">
      <w:pPr>
        <w:pStyle w:val="normal0"/>
        <w:jc w:val="both"/>
        <w:rPr>
          <w:sz w:val="22"/>
          <w:szCs w:val="22"/>
          <w:lang w:val="sr-Cyrl-CS"/>
        </w:rPr>
      </w:pPr>
      <w:r w:rsidRPr="008B0F85">
        <w:rPr>
          <w:sz w:val="22"/>
          <w:szCs w:val="22"/>
          <w:lang w:val="sr-Cyrl-CS"/>
        </w:rPr>
        <w:t>Републички Секретаријат за расељена лица и миграције Републике Српске</w:t>
      </w:r>
      <w:r w:rsidR="005024FD" w:rsidRPr="008B0F85">
        <w:rPr>
          <w:sz w:val="22"/>
          <w:szCs w:val="22"/>
          <w:lang w:val="sr-Cyrl-CS"/>
        </w:rPr>
        <w:t xml:space="preserve"> доставио је сагласност број 26.05-07-1024-13/19 од 12.12.2019. године.</w:t>
      </w:r>
    </w:p>
    <w:p w:rsidR="005024FD" w:rsidRPr="008B0F85" w:rsidRDefault="005024FD">
      <w:pPr>
        <w:pStyle w:val="normal0"/>
        <w:jc w:val="both"/>
        <w:rPr>
          <w:sz w:val="22"/>
          <w:szCs w:val="22"/>
          <w:lang w:val="sr-Cyrl-CS"/>
        </w:rPr>
      </w:pPr>
      <w:r w:rsidRPr="008B0F85">
        <w:rPr>
          <w:sz w:val="22"/>
          <w:szCs w:val="22"/>
          <w:lang w:val="sr-Cyrl-CS"/>
        </w:rPr>
        <w:t>Имајући у виду напријед наведено предлаже се скупштини Града доношење ове одлуке.</w:t>
      </w:r>
    </w:p>
    <w:p w:rsidR="00BE6D1C" w:rsidRPr="008B0F85" w:rsidRDefault="00CA783E">
      <w:pPr>
        <w:pStyle w:val="normal0"/>
        <w:jc w:val="both"/>
        <w:rPr>
          <w:sz w:val="22"/>
          <w:szCs w:val="22"/>
          <w:lang w:val="sr-Cyrl-CS"/>
        </w:rPr>
      </w:pPr>
      <w:r w:rsidRPr="008B0F85">
        <w:rPr>
          <w:b/>
          <w:sz w:val="22"/>
          <w:szCs w:val="22"/>
        </w:rPr>
        <w:t xml:space="preserve"> </w:t>
      </w:r>
    </w:p>
    <w:p w:rsidR="005024FD" w:rsidRPr="008B0F85" w:rsidRDefault="005024FD" w:rsidP="005024FD">
      <w:pPr>
        <w:rPr>
          <w:rStyle w:val="StyleTimesNewRomanNotBoldNotItalic"/>
          <w:b/>
          <w:sz w:val="22"/>
          <w:szCs w:val="22"/>
          <w:lang w:val="ru-RU"/>
        </w:rPr>
      </w:pPr>
      <w:r w:rsidRPr="008B0F85">
        <w:rPr>
          <w:rStyle w:val="StyleTimesNewRomanNotBoldNotItalic"/>
          <w:b/>
          <w:sz w:val="22"/>
          <w:szCs w:val="22"/>
        </w:rPr>
        <w:t>III</w:t>
      </w:r>
      <w:r w:rsidRPr="008B0F85">
        <w:rPr>
          <w:rStyle w:val="StyleTimesNewRomanNotBoldNotItalic"/>
          <w:b/>
          <w:sz w:val="22"/>
          <w:szCs w:val="22"/>
          <w:lang w:val="ru-RU"/>
        </w:rPr>
        <w:t xml:space="preserve"> ФИНАНСИЈСКА СРЕДСТВА</w:t>
      </w:r>
    </w:p>
    <w:p w:rsidR="005024FD" w:rsidRPr="008B0F85" w:rsidRDefault="005024FD" w:rsidP="005024FD">
      <w:pPr>
        <w:rPr>
          <w:rStyle w:val="StyleTimesNewRomanNotBoldNotItalic"/>
          <w:b/>
          <w:sz w:val="22"/>
          <w:szCs w:val="22"/>
          <w:lang w:val="ru-RU"/>
        </w:rPr>
      </w:pPr>
    </w:p>
    <w:p w:rsidR="005024FD" w:rsidRPr="008B0F85" w:rsidRDefault="005024FD" w:rsidP="005024FD">
      <w:pPr>
        <w:rPr>
          <w:rStyle w:val="StyleTimesNewRomanNotBoldNotItalic"/>
          <w:sz w:val="22"/>
          <w:szCs w:val="22"/>
          <w:lang w:val="sr-Cyrl-CS"/>
        </w:rPr>
      </w:pPr>
      <w:r w:rsidRPr="008B0F85">
        <w:rPr>
          <w:rStyle w:val="StyleTimesNewRomanNotBoldNotItalic"/>
          <w:sz w:val="22"/>
          <w:szCs w:val="22"/>
          <w:lang w:val="ru-RU"/>
        </w:rPr>
        <w:t>За провођење ове одлуке предвиђена су финансијка средстава у буџету Града Бијељина.</w:t>
      </w:r>
    </w:p>
    <w:p w:rsidR="00BE6D1C" w:rsidRPr="008B0F85" w:rsidRDefault="00BE6D1C">
      <w:pPr>
        <w:pStyle w:val="normal0"/>
        <w:rPr>
          <w:sz w:val="22"/>
          <w:szCs w:val="22"/>
        </w:rPr>
      </w:pPr>
    </w:p>
    <w:p w:rsidR="00BE6D1C" w:rsidRPr="00EF29C5" w:rsidRDefault="00BE6D1C">
      <w:pPr>
        <w:pStyle w:val="normal0"/>
        <w:tabs>
          <w:tab w:val="left" w:pos="2055"/>
        </w:tabs>
        <w:jc w:val="center"/>
        <w:rPr>
          <w:sz w:val="22"/>
          <w:szCs w:val="22"/>
        </w:rPr>
      </w:pPr>
    </w:p>
    <w:p w:rsidR="00EE384A" w:rsidRPr="00EE384A" w:rsidRDefault="00EE384A" w:rsidP="00EE384A">
      <w:pPr>
        <w:jc w:val="center"/>
        <w:rPr>
          <w:b/>
          <w:sz w:val="22"/>
          <w:szCs w:val="22"/>
          <w:lang w:val="ru-RU"/>
        </w:rPr>
      </w:pPr>
      <w:r w:rsidRPr="00EE384A">
        <w:rPr>
          <w:b/>
          <w:sz w:val="22"/>
          <w:szCs w:val="22"/>
          <w:lang w:val="sr-Cyrl-CS"/>
        </w:rPr>
        <w:t>ОБРАЂИВАЧ:</w:t>
      </w:r>
    </w:p>
    <w:p w:rsidR="00EE384A" w:rsidRPr="00EE384A" w:rsidRDefault="00EE384A" w:rsidP="00EE384A">
      <w:pPr>
        <w:jc w:val="center"/>
        <w:rPr>
          <w:b/>
          <w:sz w:val="22"/>
          <w:szCs w:val="22"/>
          <w:lang w:val="ru-RU"/>
        </w:rPr>
      </w:pPr>
      <w:r w:rsidRPr="00EE384A">
        <w:rPr>
          <w:b/>
          <w:sz w:val="22"/>
          <w:szCs w:val="22"/>
          <w:lang w:val="sr-Cyrl-CS"/>
        </w:rPr>
        <w:t>ОДЈЕЉЕЊЕ ЗА СТАМБЕНО-КОМУНАЛНЕ ПОСЛОВЕ</w:t>
      </w:r>
    </w:p>
    <w:p w:rsidR="00EE384A" w:rsidRPr="00EE384A" w:rsidRDefault="00EE384A" w:rsidP="00EE384A">
      <w:pPr>
        <w:jc w:val="center"/>
        <w:rPr>
          <w:b/>
          <w:sz w:val="22"/>
          <w:szCs w:val="22"/>
        </w:rPr>
      </w:pPr>
      <w:r w:rsidRPr="00EE384A">
        <w:rPr>
          <w:b/>
          <w:sz w:val="22"/>
          <w:szCs w:val="22"/>
          <w:lang w:val="sr-Cyrl-CS"/>
        </w:rPr>
        <w:t>И ЗАШТИТУ ЖИВОТНЕ СРЕДИНЕ</w:t>
      </w:r>
    </w:p>
    <w:p w:rsidR="00BE6D1C" w:rsidRPr="00EF29C5" w:rsidRDefault="00BE6D1C" w:rsidP="00EE384A">
      <w:pPr>
        <w:pStyle w:val="normal0"/>
        <w:tabs>
          <w:tab w:val="left" w:pos="3800"/>
        </w:tabs>
        <w:rPr>
          <w:rFonts w:ascii="Cambria" w:eastAsia="Cambria" w:hAnsi="Cambria" w:cs="Cambria"/>
          <w:sz w:val="26"/>
          <w:szCs w:val="26"/>
        </w:rPr>
      </w:pPr>
    </w:p>
    <w:sectPr w:rsidR="00BE6D1C" w:rsidRPr="00EF29C5" w:rsidSect="00BE6D1C">
      <w:headerReference w:type="default" r:id="rId8"/>
      <w:pgSz w:w="11906" w:h="16838"/>
      <w:pgMar w:top="1417" w:right="1134" w:bottom="993" w:left="1701" w:header="737" w:footer="567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5E8D" w:rsidRDefault="00535E8D" w:rsidP="00BE6D1C">
      <w:r>
        <w:separator/>
      </w:r>
    </w:p>
  </w:endnote>
  <w:endnote w:type="continuationSeparator" w:id="1">
    <w:p w:rsidR="00535E8D" w:rsidRDefault="00535E8D" w:rsidP="00BE6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5E8D" w:rsidRDefault="00535E8D" w:rsidP="00BE6D1C">
      <w:r>
        <w:separator/>
      </w:r>
    </w:p>
  </w:footnote>
  <w:footnote w:type="continuationSeparator" w:id="1">
    <w:p w:rsidR="00535E8D" w:rsidRDefault="00535E8D" w:rsidP="00BE6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D1C" w:rsidRDefault="00BE6D1C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C0450"/>
    <w:multiLevelType w:val="multilevel"/>
    <w:tmpl w:val="3B08365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vertAlign w:val="baseli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  <w:vertAlign w:val="baseline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/>
        <w:vertAlign w:val="baseline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/>
        <w:vertAlign w:val="baseline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/>
        <w:vertAlign w:val="baseline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ascii="Times New Roman" w:eastAsia="Times New Roman" w:hAnsi="Times New Roman" w:cs="Times New Roman"/>
        <w:vertAlign w:val="baseline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ascii="Times New Roman" w:eastAsia="Times New Roman" w:hAnsi="Times New Roman" w:cs="Times New Roman"/>
        <w:vertAlign w:val="baseline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ascii="Times New Roman" w:eastAsia="Times New Roman" w:hAnsi="Times New Roman" w:cs="Times New Roman"/>
        <w:vertAlign w:val="baseline"/>
      </w:rPr>
    </w:lvl>
  </w:abstractNum>
  <w:abstractNum w:abstractNumId="1">
    <w:nsid w:val="41A643B8"/>
    <w:multiLevelType w:val="multilevel"/>
    <w:tmpl w:val="4EEE8F6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4678337C"/>
    <w:multiLevelType w:val="multilevel"/>
    <w:tmpl w:val="F53EDA1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  <w:vertAlign w:val="baseline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/>
        <w:vertAlign w:val="baseline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/>
        <w:vertAlign w:val="baseline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/>
        <w:vertAlign w:val="baseline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ascii="Times New Roman" w:eastAsia="Times New Roman" w:hAnsi="Times New Roman" w:cs="Times New Roman"/>
        <w:vertAlign w:val="baseline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ascii="Times New Roman" w:eastAsia="Times New Roman" w:hAnsi="Times New Roman" w:cs="Times New Roman"/>
        <w:vertAlign w:val="baseline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ascii="Times New Roman" w:eastAsia="Times New Roman" w:hAnsi="Times New Roman" w:cs="Times New Roman"/>
        <w:vertAlign w:val="baseline"/>
      </w:rPr>
    </w:lvl>
  </w:abstractNum>
  <w:abstractNum w:abstractNumId="3">
    <w:nsid w:val="7B000C0A"/>
    <w:multiLevelType w:val="multilevel"/>
    <w:tmpl w:val="D792AB5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6D1C"/>
    <w:rsid w:val="000723B8"/>
    <w:rsid w:val="00107467"/>
    <w:rsid w:val="00252388"/>
    <w:rsid w:val="004371BE"/>
    <w:rsid w:val="004422D9"/>
    <w:rsid w:val="005024FD"/>
    <w:rsid w:val="00535E8D"/>
    <w:rsid w:val="006270D8"/>
    <w:rsid w:val="008A29F9"/>
    <w:rsid w:val="008B0F85"/>
    <w:rsid w:val="00906984"/>
    <w:rsid w:val="00BE6D1C"/>
    <w:rsid w:val="00CA783E"/>
    <w:rsid w:val="00D37839"/>
    <w:rsid w:val="00E54ED6"/>
    <w:rsid w:val="00EE384A"/>
    <w:rsid w:val="00EF29C5"/>
    <w:rsid w:val="00F76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388"/>
  </w:style>
  <w:style w:type="paragraph" w:styleId="Heading1">
    <w:name w:val="heading 1"/>
    <w:basedOn w:val="normal0"/>
    <w:next w:val="normal0"/>
    <w:rsid w:val="00BE6D1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BE6D1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BE6D1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BE6D1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BE6D1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rsid w:val="00BE6D1C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BE6D1C"/>
  </w:style>
  <w:style w:type="paragraph" w:styleId="Title">
    <w:name w:val="Title"/>
    <w:basedOn w:val="normal0"/>
    <w:next w:val="normal0"/>
    <w:rsid w:val="00BE6D1C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BE6D1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E6D1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BE6D1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6D1C"/>
  </w:style>
  <w:style w:type="character" w:styleId="CommentReference">
    <w:name w:val="annotation reference"/>
    <w:basedOn w:val="DefaultParagraphFont"/>
    <w:uiPriority w:val="99"/>
    <w:semiHidden/>
    <w:unhideWhenUsed/>
    <w:rsid w:val="00BE6D1C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2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9C5"/>
    <w:rPr>
      <w:rFonts w:ascii="Tahoma" w:hAnsi="Tahoma" w:cs="Tahoma"/>
      <w:sz w:val="16"/>
      <w:szCs w:val="16"/>
    </w:rPr>
  </w:style>
  <w:style w:type="character" w:customStyle="1" w:styleId="StyleTimesNewRomanNotBoldNotItalic">
    <w:name w:val="Style Times New Roman Not Bold Not Italic"/>
    <w:basedOn w:val="DefaultParagraphFont"/>
    <w:rsid w:val="004371BE"/>
    <w:rPr>
      <w:rFonts w:ascii="Times New Roman" w:hAnsi="Times New Roman"/>
      <w:em w:val="none"/>
    </w:rPr>
  </w:style>
  <w:style w:type="paragraph" w:styleId="Header">
    <w:name w:val="header"/>
    <w:basedOn w:val="Normal"/>
    <w:link w:val="HeaderChar"/>
    <w:uiPriority w:val="99"/>
    <w:semiHidden/>
    <w:unhideWhenUsed/>
    <w:rsid w:val="008B0F85"/>
    <w:pPr>
      <w:tabs>
        <w:tab w:val="center" w:pos="4702"/>
        <w:tab w:val="right" w:pos="940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0F85"/>
  </w:style>
  <w:style w:type="paragraph" w:styleId="Footer">
    <w:name w:val="footer"/>
    <w:basedOn w:val="Normal"/>
    <w:link w:val="FooterChar"/>
    <w:uiPriority w:val="99"/>
    <w:semiHidden/>
    <w:unhideWhenUsed/>
    <w:rsid w:val="008B0F85"/>
    <w:pPr>
      <w:tabs>
        <w:tab w:val="center" w:pos="4702"/>
        <w:tab w:val="right" w:pos="940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0F8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BCC44-88A3-4A87-860A-C667DF85A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1370</Words>
  <Characters>7813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Žikica ŽE. Erić</dc:creator>
  <cp:lastModifiedBy>mpetrovic</cp:lastModifiedBy>
  <cp:revision>9</cp:revision>
  <cp:lastPrinted>2019-12-17T10:27:00Z</cp:lastPrinted>
  <dcterms:created xsi:type="dcterms:W3CDTF">2019-12-05T13:17:00Z</dcterms:created>
  <dcterms:modified xsi:type="dcterms:W3CDTF">2019-12-18T07:21:00Z</dcterms:modified>
</cp:coreProperties>
</file>