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119" w:rsidRDefault="00D5748B" w:rsidP="005B1659">
      <w:pPr>
        <w:pStyle w:val="Header"/>
        <w:tabs>
          <w:tab w:val="left" w:pos="3495"/>
        </w:tabs>
        <w:rPr>
          <w:rFonts w:cs="Times New Roman"/>
          <w:lang w:val="sr-Cyrl-CS"/>
        </w:rPr>
      </w:pPr>
      <w:r>
        <w:rPr>
          <w:rFonts w:ascii="Bookman YU" w:hAnsi="Bookman YU" w:cs="Times New Roman"/>
        </w:rPr>
        <w:t xml:space="preserve">       </w:t>
      </w:r>
      <w:r w:rsidR="005B1659" w:rsidRPr="006C1702">
        <w:rPr>
          <w:rFonts w:ascii="Bookman YU" w:hAnsi="Bookman YU" w:cs="Times New Roman"/>
        </w:rPr>
        <w:tab/>
      </w:r>
    </w:p>
    <w:p w:rsidR="005B1659" w:rsidRPr="00F723ED" w:rsidRDefault="00D5748B" w:rsidP="005B1659">
      <w:pPr>
        <w:pStyle w:val="Header"/>
        <w:tabs>
          <w:tab w:val="left" w:pos="3495"/>
        </w:tabs>
        <w:rPr>
          <w:rFonts w:ascii="Bookman YU" w:hAnsi="Bookman YU" w:cs="Times New Roman"/>
          <w:sz w:val="24"/>
          <w:szCs w:val="24"/>
        </w:rPr>
      </w:pPr>
      <w:r>
        <w:rPr>
          <w:rFonts w:ascii="Bookman YU" w:hAnsi="Bookman YU" w:cs="Times New Roman"/>
        </w:rPr>
        <w:t xml:space="preserve">                               </w:t>
      </w:r>
      <w:r w:rsidR="005B1659" w:rsidRPr="006C1702">
        <w:rPr>
          <w:rFonts w:ascii="Bookman YU" w:hAnsi="Bookman YU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642575491" r:id="rId9"/>
        </w:object>
      </w:r>
    </w:p>
    <w:p w:rsidR="005B1659" w:rsidRDefault="00D5748B" w:rsidP="000C129E">
      <w:pPr>
        <w:rPr>
          <w:b/>
          <w:sz w:val="26"/>
          <w:szCs w:val="26"/>
          <w:lang w:val="sr-Latn-CS"/>
        </w:rPr>
      </w:pPr>
      <w:r>
        <w:rPr>
          <w:b/>
          <w:sz w:val="26"/>
          <w:szCs w:val="26"/>
          <w:lang w:val="sr-Latn-BA"/>
        </w:rPr>
        <w:t xml:space="preserve">                                          </w:t>
      </w:r>
      <w:r w:rsidR="005B1659" w:rsidRPr="006B384F">
        <w:rPr>
          <w:b/>
          <w:sz w:val="26"/>
          <w:szCs w:val="26"/>
          <w:lang w:val="sr-Latn-BA"/>
        </w:rPr>
        <w:t xml:space="preserve">ТУРИСТИЧКА ОРГАНИЗАЦИЈА </w:t>
      </w:r>
      <w:r w:rsidR="00441152">
        <w:rPr>
          <w:b/>
          <w:sz w:val="26"/>
          <w:szCs w:val="26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F80A60" w:rsidRPr="00156951" w:rsidTr="00680F56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435F2" w:rsidRPr="004435F2" w:rsidRDefault="00EE62E9" w:rsidP="004435F2">
            <w:pPr>
              <w:jc w:val="center"/>
              <w:rPr>
                <w:sz w:val="18"/>
                <w:szCs w:val="18"/>
                <w:lang w:val="bs-Latn-BA"/>
              </w:rPr>
            </w:pPr>
            <w:r>
              <w:rPr>
                <w:b/>
                <w:sz w:val="18"/>
                <w:szCs w:val="18"/>
                <w:lang w:val="sr-Cyrl-BA"/>
              </w:rPr>
              <w:t>Кнеза Милоша 30,</w:t>
            </w:r>
            <w:r w:rsidR="004435F2">
              <w:rPr>
                <w:b/>
                <w:sz w:val="18"/>
                <w:szCs w:val="18"/>
                <w:lang w:val="sr-Cyrl-BA"/>
              </w:rPr>
              <w:t>Бијељина</w:t>
            </w:r>
            <w:r w:rsidR="004435F2">
              <w:rPr>
                <w:sz w:val="18"/>
                <w:szCs w:val="18"/>
                <w:lang w:val="sr-Cyrl-CS"/>
              </w:rPr>
              <w:t xml:space="preserve">  Тел</w:t>
            </w:r>
            <w:r w:rsidR="004435F2" w:rsidRPr="00052062">
              <w:rPr>
                <w:sz w:val="18"/>
                <w:szCs w:val="18"/>
                <w:lang w:val="sr-Cyrl-BA"/>
              </w:rPr>
              <w:t>:</w:t>
            </w:r>
            <w:r w:rsidR="004435F2">
              <w:rPr>
                <w:sz w:val="18"/>
                <w:szCs w:val="18"/>
                <w:lang w:val="sr-Latn-CS"/>
              </w:rPr>
              <w:t xml:space="preserve">+387 (0) </w:t>
            </w:r>
            <w:r w:rsidR="004435F2">
              <w:rPr>
                <w:sz w:val="18"/>
                <w:szCs w:val="18"/>
                <w:lang w:val="sr-Cyrl-CS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>
              <w:rPr>
                <w:sz w:val="18"/>
                <w:szCs w:val="18"/>
                <w:lang w:val="sr-Cyrl-CS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511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, </w:t>
            </w:r>
            <w:r w:rsidR="004435F2">
              <w:rPr>
                <w:sz w:val="18"/>
                <w:szCs w:val="18"/>
                <w:lang w:val="sr-Cyrl-BA"/>
              </w:rPr>
              <w:t>Факс</w:t>
            </w:r>
            <w:r w:rsidR="004435F2" w:rsidRPr="00052062">
              <w:rPr>
                <w:sz w:val="18"/>
                <w:szCs w:val="18"/>
                <w:lang w:val="sr-Cyrl-BA"/>
              </w:rPr>
              <w:t xml:space="preserve">: </w:t>
            </w:r>
            <w:r w:rsidR="004435F2">
              <w:rPr>
                <w:sz w:val="18"/>
                <w:szCs w:val="18"/>
                <w:lang w:val="sr-Latn-CS"/>
              </w:rPr>
              <w:t xml:space="preserve">+381 (0) </w:t>
            </w:r>
            <w:r w:rsidR="004435F2" w:rsidRPr="00052062">
              <w:rPr>
                <w:sz w:val="18"/>
                <w:szCs w:val="18"/>
                <w:lang w:val="sr-Cyrl-BA"/>
              </w:rPr>
              <w:t>5</w:t>
            </w:r>
            <w:r w:rsidR="004435F2">
              <w:rPr>
                <w:sz w:val="18"/>
                <w:szCs w:val="18"/>
                <w:lang w:val="sr-Latn-CS"/>
              </w:rPr>
              <w:t>5</w:t>
            </w:r>
            <w:r w:rsidR="004435F2" w:rsidRPr="00052062">
              <w:rPr>
                <w:sz w:val="18"/>
                <w:szCs w:val="18"/>
                <w:lang w:val="sr-Cyrl-BA"/>
              </w:rPr>
              <w:t>/2</w:t>
            </w:r>
            <w:r w:rsidR="004435F2">
              <w:rPr>
                <w:sz w:val="18"/>
                <w:szCs w:val="18"/>
                <w:lang w:val="sr-Latn-CS"/>
              </w:rPr>
              <w:t>24</w:t>
            </w:r>
            <w:r w:rsidR="004435F2" w:rsidRPr="00052062">
              <w:rPr>
                <w:sz w:val="18"/>
                <w:szCs w:val="18"/>
                <w:lang w:val="sr-Cyrl-BA"/>
              </w:rPr>
              <w:t>-</w:t>
            </w:r>
            <w:r w:rsidR="004435F2">
              <w:rPr>
                <w:sz w:val="18"/>
                <w:szCs w:val="18"/>
                <w:lang w:val="sr-Latn-CS"/>
              </w:rPr>
              <w:t>510</w:t>
            </w:r>
            <w:r w:rsidR="004435F2">
              <w:rPr>
                <w:sz w:val="18"/>
                <w:szCs w:val="18"/>
                <w:lang w:val="sr-Cyrl-CS"/>
              </w:rPr>
              <w:t xml:space="preserve">, </w:t>
            </w:r>
          </w:p>
          <w:p w:rsidR="00F80A60" w:rsidRPr="00C6351B" w:rsidRDefault="00F80A60" w:rsidP="00680F56">
            <w:pPr>
              <w:jc w:val="center"/>
              <w:rPr>
                <w:b/>
                <w:color w:val="000000" w:themeColor="text1"/>
                <w:sz w:val="20"/>
                <w:szCs w:val="20"/>
                <w:lang w:val="sr-Latn-CS"/>
              </w:rPr>
            </w:pPr>
            <w:r>
              <w:rPr>
                <w:sz w:val="18"/>
                <w:szCs w:val="18"/>
                <w:lang w:val="sr-Cyrl-CS"/>
              </w:rPr>
              <w:t xml:space="preserve">e-mаil: </w:t>
            </w:r>
            <w:hyperlink r:id="rId10" w:history="1">
              <w:r w:rsidR="004435F2" w:rsidRPr="00DD197B">
                <w:rPr>
                  <w:rStyle w:val="Hyperlink"/>
                  <w:sz w:val="18"/>
                  <w:szCs w:val="18"/>
                  <w:lang w:val="sr-Latn-CS"/>
                </w:rPr>
                <w:t>turistbn</w:t>
              </w:r>
              <w:r w:rsidR="004435F2" w:rsidRPr="00DD197B">
                <w:rPr>
                  <w:rStyle w:val="Hyperlink"/>
                  <w:sz w:val="18"/>
                  <w:szCs w:val="18"/>
                  <w:lang w:val="sr-Cyrl-CS"/>
                </w:rPr>
                <w:t>@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gmail</w:t>
              </w:r>
              <w:r w:rsidR="004435F2" w:rsidRPr="00DD197B">
                <w:rPr>
                  <w:rStyle w:val="Hyperlink"/>
                  <w:sz w:val="18"/>
                  <w:szCs w:val="18"/>
                  <w:lang w:val="sr-Cyrl-BA"/>
                </w:rPr>
                <w:t>.</w:t>
              </w:r>
              <w:r w:rsidR="004435F2" w:rsidRPr="00DD197B">
                <w:rPr>
                  <w:rStyle w:val="Hyperlink"/>
                  <w:sz w:val="18"/>
                  <w:szCs w:val="18"/>
                  <w:lang w:val="bs-Latn-BA"/>
                </w:rPr>
                <w:t>com</w:t>
              </w:r>
            </w:hyperlink>
            <w:r w:rsidR="004435F2" w:rsidRPr="004435F2">
              <w:rPr>
                <w:b/>
                <w:sz w:val="20"/>
                <w:szCs w:val="20"/>
                <w:lang w:val="sr-Latn-CS"/>
              </w:rPr>
              <w:t>www.bijeljinaturizam.com</w:t>
            </w:r>
          </w:p>
        </w:tc>
      </w:tr>
    </w:tbl>
    <w:p w:rsidR="000C129E" w:rsidRDefault="000C129E" w:rsidP="00CC073A">
      <w:pPr>
        <w:pStyle w:val="NoSpacing"/>
        <w:jc w:val="both"/>
        <w:rPr>
          <w:sz w:val="28"/>
          <w:szCs w:val="28"/>
        </w:rPr>
      </w:pPr>
    </w:p>
    <w:p w:rsidR="00E7467E" w:rsidRDefault="00E7467E" w:rsidP="00CC073A">
      <w:pPr>
        <w:pStyle w:val="NoSpacing"/>
        <w:jc w:val="both"/>
        <w:rPr>
          <w:sz w:val="24"/>
          <w:szCs w:val="24"/>
          <w:lang w:val="sr-Latn-CS"/>
        </w:rPr>
      </w:pPr>
    </w:p>
    <w:p w:rsidR="008E7F06" w:rsidRDefault="008E7F06" w:rsidP="00CC073A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783547" w:rsidRPr="00B1033F" w:rsidRDefault="00783547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ab/>
      </w:r>
    </w:p>
    <w:p w:rsidR="00CE79E9" w:rsidRPr="00B1033F" w:rsidRDefault="00CE79E9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CE79E9" w:rsidRPr="00B1033F" w:rsidRDefault="00CE79E9" w:rsidP="00CC073A">
      <w:pPr>
        <w:pStyle w:val="NoSpacing"/>
        <w:jc w:val="both"/>
        <w:rPr>
          <w:rFonts w:ascii="Times New Roman" w:hAnsi="Times New Roman" w:cs="Times New Roman"/>
          <w:sz w:val="28"/>
          <w:szCs w:val="28"/>
          <w:lang w:val="sr-Cyrl-CS"/>
        </w:rPr>
      </w:pPr>
    </w:p>
    <w:p w:rsidR="0047391E" w:rsidRPr="00B1033F" w:rsidRDefault="0047391E" w:rsidP="00A26834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ПРОГРАМ РАДА</w:t>
      </w:r>
    </w:p>
    <w:p w:rsidR="0047391E" w:rsidRPr="00B1033F" w:rsidRDefault="0047391E" w:rsidP="00A26834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ТУРИСТИЧКЕ ОРГАНИЗАЦИЈЕ БИЈЕЉИНА</w:t>
      </w:r>
    </w:p>
    <w:p w:rsidR="0047391E" w:rsidRPr="00B1033F" w:rsidRDefault="008B0E0F" w:rsidP="00A26834">
      <w:pPr>
        <w:pStyle w:val="NoSpacing"/>
        <w:jc w:val="center"/>
        <w:rPr>
          <w:rFonts w:ascii="Times New Roman" w:hAnsi="Times New Roman" w:cs="Times New Roman"/>
          <w:b/>
          <w:sz w:val="40"/>
          <w:szCs w:val="40"/>
          <w:lang w:val="sr-Cyrl-CS"/>
        </w:rPr>
      </w:pPr>
      <w:r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ЗА 2020</w:t>
      </w:r>
      <w:r w:rsidR="0047391E" w:rsidRPr="00B1033F">
        <w:rPr>
          <w:rFonts w:ascii="Times New Roman" w:hAnsi="Times New Roman" w:cs="Times New Roman"/>
          <w:b/>
          <w:sz w:val="40"/>
          <w:szCs w:val="40"/>
          <w:lang w:val="sr-Cyrl-CS"/>
        </w:rPr>
        <w:t>. ГОДИНУ</w:t>
      </w: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47391E" w:rsidRPr="00B1033F" w:rsidRDefault="0047391E" w:rsidP="00CC073A">
      <w:pPr>
        <w:pStyle w:val="NoSpacing"/>
        <w:jc w:val="both"/>
        <w:rPr>
          <w:rFonts w:ascii="Times New Roman" w:hAnsi="Times New Roman" w:cs="Times New Roman"/>
          <w:b/>
          <w:sz w:val="40"/>
          <w:szCs w:val="40"/>
          <w:lang w:val="sr-Cyrl-CS"/>
        </w:rPr>
      </w:pPr>
    </w:p>
    <w:p w:rsidR="007C43A7" w:rsidRDefault="007C43A7" w:rsidP="00850C9F"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</w:p>
    <w:p w:rsidR="0047391E" w:rsidRPr="00B1033F" w:rsidRDefault="00C358A7" w:rsidP="00850C9F">
      <w:pPr>
        <w:pStyle w:val="NoSpacing"/>
        <w:jc w:val="center"/>
        <w:rPr>
          <w:rFonts w:ascii="Times New Roman" w:hAnsi="Times New Roman" w:cs="Times New Roman"/>
          <w:sz w:val="28"/>
          <w:szCs w:val="28"/>
          <w:lang w:val="sr-Cyrl-CS"/>
        </w:rPr>
      </w:pPr>
      <w:r w:rsidRPr="00B1033F">
        <w:rPr>
          <w:rFonts w:ascii="Times New Roman" w:hAnsi="Times New Roman" w:cs="Times New Roman"/>
          <w:sz w:val="28"/>
          <w:szCs w:val="28"/>
          <w:lang w:val="sr-Cyrl-CS"/>
        </w:rPr>
        <w:t>Бијељина,</w:t>
      </w:r>
      <w:r w:rsidR="00792D07">
        <w:rPr>
          <w:rFonts w:ascii="Times New Roman" w:hAnsi="Times New Roman" w:cs="Times New Roman"/>
          <w:sz w:val="28"/>
          <w:szCs w:val="28"/>
          <w:lang w:val="sr-Cyrl-CS"/>
        </w:rPr>
        <w:t xml:space="preserve"> јануар</w:t>
      </w:r>
      <w:r w:rsidR="0013644F">
        <w:rPr>
          <w:rFonts w:ascii="Times New Roman" w:hAnsi="Times New Roman" w:cs="Times New Roman"/>
          <w:sz w:val="28"/>
          <w:szCs w:val="28"/>
          <w:lang w:val="bs-Latn-BA"/>
        </w:rPr>
        <w:t xml:space="preserve"> </w:t>
      </w:r>
      <w:r w:rsidR="00AF2FD1">
        <w:rPr>
          <w:rFonts w:ascii="Times New Roman" w:hAnsi="Times New Roman" w:cs="Times New Roman"/>
          <w:sz w:val="28"/>
          <w:szCs w:val="28"/>
          <w:lang w:val="sr-Cyrl-CS"/>
        </w:rPr>
        <w:t>20</w:t>
      </w:r>
      <w:r w:rsidR="00792D07">
        <w:rPr>
          <w:rFonts w:ascii="Times New Roman" w:hAnsi="Times New Roman" w:cs="Times New Roman"/>
          <w:sz w:val="28"/>
          <w:szCs w:val="28"/>
          <w:lang w:val="sr-Cyrl-BA"/>
        </w:rPr>
        <w:t>20</w:t>
      </w:r>
      <w:r w:rsidR="0047391E" w:rsidRPr="00B1033F">
        <w:rPr>
          <w:rFonts w:ascii="Times New Roman" w:hAnsi="Times New Roman" w:cs="Times New Roman"/>
          <w:sz w:val="28"/>
          <w:szCs w:val="28"/>
          <w:lang w:val="sr-Cyrl-CS"/>
        </w:rPr>
        <w:t xml:space="preserve">. </w:t>
      </w:r>
      <w:r w:rsidR="00403C29" w:rsidRPr="00B1033F">
        <w:rPr>
          <w:rFonts w:ascii="Times New Roman" w:hAnsi="Times New Roman" w:cs="Times New Roman"/>
          <w:sz w:val="28"/>
          <w:szCs w:val="28"/>
          <w:lang w:val="sr-Cyrl-CS"/>
        </w:rPr>
        <w:t>г</w:t>
      </w:r>
      <w:r w:rsidR="0047391E" w:rsidRPr="00B1033F">
        <w:rPr>
          <w:rFonts w:ascii="Times New Roman" w:hAnsi="Times New Roman" w:cs="Times New Roman"/>
          <w:sz w:val="28"/>
          <w:szCs w:val="28"/>
          <w:lang w:val="sr-Cyrl-CS"/>
        </w:rPr>
        <w:t>одине</w:t>
      </w:r>
    </w:p>
    <w:p w:rsidR="00A11119" w:rsidRPr="00B1033F" w:rsidRDefault="00A11119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-951938991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:rsidR="00020077" w:rsidRDefault="00020077" w:rsidP="00020077">
          <w:pPr>
            <w:pStyle w:val="TOCHeading"/>
            <w:jc w:val="center"/>
          </w:pPr>
          <w:r w:rsidRPr="00C74185">
            <w:rPr>
              <w:color w:val="0D0D0D" w:themeColor="text1" w:themeTint="F2"/>
            </w:rPr>
            <w:t>Cадржај</w:t>
          </w:r>
        </w:p>
        <w:p w:rsidR="00020077" w:rsidRDefault="006F6466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r>
            <w:fldChar w:fldCharType="begin"/>
          </w:r>
          <w:r w:rsidR="00020077">
            <w:instrText xml:space="preserve"> TOC \o "1-3" \h \z \u </w:instrText>
          </w:r>
          <w:r>
            <w:fldChar w:fldCharType="separate"/>
          </w:r>
          <w:hyperlink w:anchor="_Toc24537932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1.УВОД</w:t>
            </w:r>
            <w:r w:rsidR="00020077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2"/>
            <w:tabs>
              <w:tab w:val="right" w:leader="dot" w:pos="9395"/>
            </w:tabs>
            <w:rPr>
              <w:noProof/>
            </w:rPr>
          </w:pPr>
          <w:hyperlink w:anchor="_Toc24537933" w:history="1">
            <w:r w:rsidR="00020077" w:rsidRPr="001F4D0F">
              <w:rPr>
                <w:rStyle w:val="Hyperlink"/>
                <w:noProof/>
                <w:lang w:val="sr-Cyrl-BA"/>
              </w:rPr>
              <w:t>Основне карактеристике туризма су: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_Toc24537933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3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34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2.</w:t>
            </w:r>
            <w:r w:rsidR="00020077" w:rsidRPr="001F4D0F">
              <w:rPr>
                <w:rStyle w:val="Hyperlink"/>
                <w:rFonts w:ascii="Times New Roman" w:hAnsi="Times New Roman" w:cs="Times New Roman"/>
                <w:noProof/>
              </w:rPr>
              <w:t>УВОДНЕ НАПОМЕНЕ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_Toc24537934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4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35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3.АНАЛИЗА СТАЊА ТУРИЗМА НА ПОДРЧЈУ ГРАДА БИЈЕЉИНА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_Toc24537935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5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3"/>
            <w:tabs>
              <w:tab w:val="right" w:leader="dot" w:pos="9395"/>
            </w:tabs>
            <w:rPr>
              <w:noProof/>
            </w:rPr>
          </w:pPr>
          <w:hyperlink w:anchor="_Toc24537936" w:history="1">
            <w:r w:rsidR="00020077" w:rsidRPr="001F4D0F">
              <w:rPr>
                <w:rStyle w:val="Hyperlink"/>
                <w:b/>
                <w:noProof/>
                <w:lang w:val="sr-Cyrl-CS"/>
              </w:rPr>
              <w:t>Табела 1</w:t>
            </w:r>
            <w:r w:rsidR="00020077" w:rsidRPr="001F4D0F">
              <w:rPr>
                <w:rStyle w:val="Hyperlink"/>
                <w:noProof/>
                <w:lang w:val="sr-Cyrl-CS"/>
              </w:rPr>
              <w:t>. Табеларни приказ  дол</w:t>
            </w:r>
            <w:r w:rsidR="00B2720E">
              <w:rPr>
                <w:rStyle w:val="Hyperlink"/>
                <w:noProof/>
                <w:lang w:val="sr-Cyrl-CS"/>
              </w:rPr>
              <w:t>азака туриста од 01.01.2019 – 3</w:t>
            </w:r>
            <w:r w:rsidR="00B2720E">
              <w:rPr>
                <w:rStyle w:val="Hyperlink"/>
                <w:noProof/>
              </w:rPr>
              <w:t>1</w:t>
            </w:r>
            <w:r w:rsidR="00020077" w:rsidRPr="001F4D0F">
              <w:rPr>
                <w:rStyle w:val="Hyperlink"/>
                <w:noProof/>
                <w:lang w:val="sr-Cyrl-CS"/>
              </w:rPr>
              <w:t>.12.2019. године.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_Toc24537936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5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3"/>
            <w:tabs>
              <w:tab w:val="right" w:leader="dot" w:pos="9395"/>
            </w:tabs>
            <w:rPr>
              <w:noProof/>
            </w:rPr>
          </w:pPr>
          <w:hyperlink w:anchor="_Toc24537937" w:history="1">
            <w:r w:rsidR="00020077" w:rsidRPr="001F4D0F">
              <w:rPr>
                <w:rStyle w:val="Hyperlink"/>
                <w:b/>
                <w:noProof/>
                <w:lang w:val="sr-Cyrl-BA"/>
              </w:rPr>
              <w:t>График 1</w:t>
            </w:r>
            <w:r w:rsidR="00020077" w:rsidRPr="001F4D0F">
              <w:rPr>
                <w:rStyle w:val="Hyperlink"/>
                <w:noProof/>
                <w:lang w:val="sr-Cyrl-BA"/>
              </w:rPr>
              <w:t>. Графички приказ долазака и ноћења туриста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_Toc24537937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6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3"/>
            <w:tabs>
              <w:tab w:val="right" w:leader="dot" w:pos="9395"/>
            </w:tabs>
            <w:rPr>
              <w:noProof/>
            </w:rPr>
          </w:pPr>
          <w:hyperlink w:anchor="_Toc24537938" w:history="1">
            <w:r w:rsidR="00020077" w:rsidRPr="001F4D0F">
              <w:rPr>
                <w:rStyle w:val="Hyperlink"/>
                <w:b/>
                <w:noProof/>
                <w:lang w:val="sr-Cyrl-CS"/>
              </w:rPr>
              <w:t>График 2</w:t>
            </w:r>
            <w:r w:rsidR="00020077" w:rsidRPr="001F4D0F">
              <w:rPr>
                <w:rStyle w:val="Hyperlink"/>
                <w:noProof/>
                <w:lang w:val="sr-Cyrl-CS"/>
              </w:rPr>
              <w:t>. Графички приказ у процентима за 2018/2019 годину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_Toc24537938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6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39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4.ИЗВОД ИЗ ПРОГРАМСКОГ САДРЖАЈА СТРАТЕГИЈЕ </w:t>
            </w:r>
            <w:r w:rsidR="00A55887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ЛОКАЛНОГ </w:t>
            </w:r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РАЗВОЈА ГРАДА БИЈЕЉИНЕ</w:t>
            </w:r>
            <w:r w:rsidR="0013644F">
              <w:rPr>
                <w:rStyle w:val="Hyperlink"/>
                <w:rFonts w:ascii="Times New Roman" w:hAnsi="Times New Roman" w:cs="Times New Roman"/>
                <w:noProof/>
                <w:lang w:val="bs-Latn-BA"/>
              </w:rPr>
              <w:t xml:space="preserve"> </w:t>
            </w:r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ОД 2014-2023.ГОДИНЕ</w:t>
            </w:r>
            <w:r w:rsidR="00A55887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 xml:space="preserve"> (РЕВИДИРАНА СТРАТЕГИЈА ЗА ПЕРИОД  2019-2023)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_Toc24537939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7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40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BA"/>
              </w:rPr>
              <w:t>5.САРАДЊА СА ДОМАЋИМ ИНСТИТУЦИЈАМА/СУБЈЕКТИМА У СЕГМЕНТУ РАЗВОЈА И УНАПРЕЂЕЊА ПРОМОЦИЈЕ ТУРИЗМА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_Toc24537940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12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41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6.ИНФОРМАТИВНО – ПРОПАГАНДНА ДЈЕЛАТНОСТ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_Toc24537941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13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42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7.ИЗРАДА ИНФОРМАТИВНО – ПРОПАГАНДНОГ МАТЕРИЈАЛА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_Toc24537942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16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43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8.ОРГАНИЗОВАЊЕ МАНИФЕСТАЦИЈА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_Toc24537943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17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80209F">
          <w:pPr>
            <w:pStyle w:val="TOC1"/>
            <w:tabs>
              <w:tab w:val="right" w:leader="dot" w:pos="9395"/>
            </w:tabs>
            <w:rPr>
              <w:rFonts w:eastAsiaTheme="minorEastAsia"/>
              <w:noProof/>
              <w:lang w:val="sr-Latn-BA" w:eastAsia="sr-Latn-BA"/>
            </w:rPr>
          </w:pPr>
          <w:hyperlink w:anchor="_Toc24537944" w:history="1">
            <w:r w:rsidR="00020077" w:rsidRPr="001F4D0F">
              <w:rPr>
                <w:rStyle w:val="Hyperlink"/>
                <w:rFonts w:ascii="Times New Roman" w:hAnsi="Times New Roman" w:cs="Times New Roman"/>
                <w:noProof/>
                <w:lang w:val="sr-Cyrl-CS"/>
              </w:rPr>
              <w:t>9.ФИНАНСИЈСКИ ПЛАН УТРОШКА СРЕДСТАВА ПО МАНИФЕСТАЦИЈАМА ЗА 2020. ГОДИНУ ПРЕМА ПРОГРАМУ РАДА</w:t>
            </w:r>
            <w:r w:rsidR="00020077">
              <w:rPr>
                <w:noProof/>
                <w:webHidden/>
              </w:rPr>
              <w:tab/>
            </w:r>
            <w:r w:rsidR="006F6466">
              <w:rPr>
                <w:noProof/>
                <w:webHidden/>
              </w:rPr>
              <w:fldChar w:fldCharType="begin"/>
            </w:r>
            <w:r w:rsidR="00020077">
              <w:rPr>
                <w:noProof/>
                <w:webHidden/>
              </w:rPr>
              <w:instrText xml:space="preserve"> PAGEREF _Toc24537944 \h </w:instrText>
            </w:r>
            <w:r w:rsidR="006F6466">
              <w:rPr>
                <w:noProof/>
                <w:webHidden/>
              </w:rPr>
            </w:r>
            <w:r w:rsidR="006F6466">
              <w:rPr>
                <w:noProof/>
                <w:webHidden/>
              </w:rPr>
              <w:fldChar w:fldCharType="separate"/>
            </w:r>
            <w:r w:rsidR="004365C0">
              <w:rPr>
                <w:noProof/>
                <w:webHidden/>
              </w:rPr>
              <w:t>19</w:t>
            </w:r>
            <w:r w:rsidR="006F6466">
              <w:rPr>
                <w:noProof/>
                <w:webHidden/>
              </w:rPr>
              <w:fldChar w:fldCharType="end"/>
            </w:r>
          </w:hyperlink>
        </w:p>
        <w:p w:rsidR="00020077" w:rsidRDefault="006F6466">
          <w:r>
            <w:rPr>
              <w:b/>
              <w:bCs/>
              <w:noProof/>
            </w:rPr>
            <w:fldChar w:fldCharType="end"/>
          </w:r>
        </w:p>
      </w:sdtContent>
    </w:sdt>
    <w:p w:rsidR="00C12673" w:rsidRPr="00B1033F" w:rsidRDefault="00C12673" w:rsidP="00CC073A">
      <w:pPr>
        <w:pStyle w:val="NoSpacing"/>
        <w:jc w:val="both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372728" w:rsidRPr="00B1033F" w:rsidRDefault="00372728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462D4" w:rsidRPr="00B1033F" w:rsidRDefault="00B462D4" w:rsidP="00C1068C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72728" w:rsidRPr="00D5748B" w:rsidRDefault="00372728" w:rsidP="00D646E8">
      <w:pPr>
        <w:pStyle w:val="NoSpacing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D646E8" w:rsidRPr="00B1033F" w:rsidRDefault="00D646E8" w:rsidP="00D646E8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F071D" w:rsidRPr="00B1033F" w:rsidRDefault="008F071D" w:rsidP="008F071D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7391E" w:rsidRPr="00760FB7" w:rsidRDefault="00E80B53" w:rsidP="0002007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0" w:name="_Toc24537932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УВОД</w:t>
      </w:r>
      <w:bookmarkEnd w:id="0"/>
    </w:p>
    <w:p w:rsidR="00557173" w:rsidRPr="00B1033F" w:rsidRDefault="00557173" w:rsidP="00557173">
      <w:pPr>
        <w:rPr>
          <w:rFonts w:ascii="Times New Roman" w:hAnsi="Times New Roman" w:cs="Times New Roman"/>
          <w:lang w:val="sr-Cyrl-CS"/>
        </w:rPr>
      </w:pPr>
    </w:p>
    <w:p w:rsidR="00557173" w:rsidRPr="00B1033F" w:rsidRDefault="00557173" w:rsidP="00F86FA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Туризам представља чин путовања у циљу рекреације, као и прибављање услуга ради остваривања тог циља. Сама ријеч „туризам“ потиче од француске ријечи</w:t>
      </w:r>
      <w:r w:rsidRPr="00B1033F">
        <w:rPr>
          <w:rFonts w:ascii="Times New Roman" w:hAnsi="Times New Roman" w:cs="Times New Roman"/>
          <w:b/>
          <w:i/>
          <w:sz w:val="24"/>
          <w:szCs w:val="24"/>
          <w:lang w:val="sr-Latn-BA"/>
        </w:rPr>
        <w:t xml:space="preserve">„tour“ </w:t>
      </w:r>
      <w:r w:rsidR="001B14C9">
        <w:rPr>
          <w:rFonts w:ascii="Times New Roman" w:hAnsi="Times New Roman" w:cs="Times New Roman"/>
          <w:sz w:val="24"/>
          <w:szCs w:val="24"/>
          <w:lang w:val="sr-Cyrl-BA"/>
        </w:rPr>
        <w:t>што у преводу значи путовањ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е, обилазак, екскурзија. </w:t>
      </w:r>
      <w:r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Туриста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је особа која путује најмање осамдесет километара од мјеста сталног боравка у циљу рекреације.</w:t>
      </w:r>
    </w:p>
    <w:p w:rsidR="00557173" w:rsidRPr="00B1033F" w:rsidRDefault="00557173" w:rsidP="00B046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7173" w:rsidRPr="00B1033F" w:rsidRDefault="00557173" w:rsidP="00F86FA0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Свеобухватнија дефиниција би била да је туризам </w:t>
      </w:r>
      <w:r w:rsidRPr="00B1033F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услужна индустрија,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која се састоји од већег броја опипљивих и неопипљивих елемената. У опипљиве елементе спадају </w:t>
      </w:r>
      <w:r w:rsidRPr="00B1033F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транспортни системи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– ваздушни, жељезнички, путни, водени и у новије вријеме космички; </w:t>
      </w:r>
      <w:r w:rsidR="00BF1175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услуге </w:t>
      </w:r>
      <w:r w:rsidR="00BF1175" w:rsidRPr="00B1033F">
        <w:rPr>
          <w:rFonts w:ascii="Times New Roman" w:hAnsi="Times New Roman" w:cs="Times New Roman"/>
          <w:sz w:val="24"/>
          <w:szCs w:val="24"/>
          <w:u w:val="single"/>
          <w:lang w:val="sr-Cyrl-BA"/>
        </w:rPr>
        <w:t xml:space="preserve">угоститељства </w:t>
      </w:r>
      <w:r w:rsidR="00BF1175" w:rsidRPr="00B1033F">
        <w:rPr>
          <w:rFonts w:ascii="Times New Roman" w:hAnsi="Times New Roman" w:cs="Times New Roman"/>
          <w:sz w:val="24"/>
          <w:szCs w:val="24"/>
          <w:lang w:val="sr-Cyrl-BA"/>
        </w:rPr>
        <w:t>– смјештај, храна и пиће, обиласци, сувенири; и сродни сервиси као на примјер банкарство, осигурање као и безб</w:t>
      </w:r>
      <w:r w:rsidR="005F16C0">
        <w:rPr>
          <w:rFonts w:ascii="Times New Roman" w:hAnsi="Times New Roman" w:cs="Times New Roman"/>
          <w:sz w:val="24"/>
          <w:szCs w:val="24"/>
          <w:lang w:val="sr-Cyrl-CS"/>
        </w:rPr>
        <w:t>иј</w:t>
      </w:r>
      <w:r w:rsidR="00BF1175" w:rsidRPr="00B1033F">
        <w:rPr>
          <w:rFonts w:ascii="Times New Roman" w:hAnsi="Times New Roman" w:cs="Times New Roman"/>
          <w:sz w:val="24"/>
          <w:szCs w:val="24"/>
          <w:lang w:val="sr-Cyrl-BA"/>
        </w:rPr>
        <w:t>едност и сигурност. Неопипљиве елементе чине: одмор и релаксација, култура, авантура, нова и другачија искуства.</w:t>
      </w:r>
    </w:p>
    <w:p w:rsidR="00BF1175" w:rsidRPr="00B1033F" w:rsidRDefault="00BF1175" w:rsidP="00B046C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F1175" w:rsidRPr="005F16C0" w:rsidRDefault="00BF1175" w:rsidP="00020077">
      <w:pPr>
        <w:pStyle w:val="Heading2"/>
        <w:rPr>
          <w:color w:val="0D0D0D" w:themeColor="text1" w:themeTint="F2"/>
          <w:lang w:val="sr-Cyrl-BA"/>
        </w:rPr>
      </w:pPr>
      <w:bookmarkStart w:id="1" w:name="_Toc24537933"/>
      <w:r w:rsidRPr="005F16C0">
        <w:rPr>
          <w:color w:val="0D0D0D" w:themeColor="text1" w:themeTint="F2"/>
          <w:lang w:val="sr-Cyrl-BA"/>
        </w:rPr>
        <w:t>Основне карактеристике туризма су:</w:t>
      </w:r>
      <w:bookmarkEnd w:id="1"/>
    </w:p>
    <w:p w:rsidR="00BF1175" w:rsidRPr="005F16C0" w:rsidRDefault="00BF1175" w:rsidP="00B046CF">
      <w:pPr>
        <w:pStyle w:val="NoSpacing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</w:pPr>
    </w:p>
    <w:p w:rsidR="00BF1175" w:rsidRPr="00B1033F" w:rsidRDefault="00BF1175" w:rsidP="00B046CF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Разноврсност,</w:t>
      </w:r>
    </w:p>
    <w:p w:rsidR="00BF1175" w:rsidRPr="00B1033F" w:rsidRDefault="00BF1175" w:rsidP="00B046CF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Непроизводан карактер рада,</w:t>
      </w:r>
    </w:p>
    <w:p w:rsidR="00BF1175" w:rsidRPr="00B1033F" w:rsidRDefault="00BF1175" w:rsidP="00B046CF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Сезонски карактер пословања, </w:t>
      </w:r>
    </w:p>
    <w:p w:rsidR="00BF1175" w:rsidRPr="00B1033F" w:rsidRDefault="00BF1175" w:rsidP="00B046CF">
      <w:pPr>
        <w:pStyle w:val="NoSpacing"/>
        <w:numPr>
          <w:ilvl w:val="0"/>
          <w:numId w:val="24"/>
        </w:numPr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Висок степен еластичности тражње и нееластичности понуде.</w:t>
      </w:r>
    </w:p>
    <w:p w:rsidR="00BF1175" w:rsidRPr="00B1033F" w:rsidRDefault="00BF1175" w:rsidP="00B046CF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BF1175" w:rsidRPr="00B1033F" w:rsidRDefault="00BF1175" w:rsidP="00F86FA0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Туризам је савремена и масовна друштвено – економска, али не и нова појава. Његов развој почиње оног тренутка када су се истовремено стекла три основна услова за свако туристичко кретање:</w:t>
      </w:r>
    </w:p>
    <w:p w:rsidR="00BF1175" w:rsidRPr="00B1033F" w:rsidRDefault="00BF1175" w:rsidP="00B046CF">
      <w:pPr>
        <w:pStyle w:val="NoSpacing"/>
        <w:ind w:left="72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BF1175" w:rsidRPr="00B1033F" w:rsidRDefault="00BF1175" w:rsidP="00B046CF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  <w:t>Слободно вријеме</w:t>
      </w:r>
      <w:r w:rsidR="00A059B5" w:rsidRPr="00B103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  <w:t xml:space="preserve"> – </w:t>
      </w:r>
      <w:r w:rsidR="00A059B5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вријеме у коме је могуће бавити се туризмом</w:t>
      </w:r>
    </w:p>
    <w:p w:rsidR="00A059B5" w:rsidRPr="00B1033F" w:rsidRDefault="00A059B5" w:rsidP="00B046CF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  <w:t xml:space="preserve">Новчана средства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– вишак новца потребан је за бављење туризма</w:t>
      </w:r>
    </w:p>
    <w:p w:rsidR="00A059B5" w:rsidRPr="00B1033F" w:rsidRDefault="00A059B5" w:rsidP="00B046CF">
      <w:pPr>
        <w:pStyle w:val="NoSpacing"/>
        <w:numPr>
          <w:ilvl w:val="0"/>
          <w:numId w:val="29"/>
        </w:numPr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  <w:t xml:space="preserve">Инфраструктура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– објекти који служе за угошћавање туриста</w:t>
      </w:r>
    </w:p>
    <w:p w:rsidR="00A059B5" w:rsidRPr="00B1033F" w:rsidRDefault="00A059B5" w:rsidP="00B046CF">
      <w:pPr>
        <w:pStyle w:val="NoSpacing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lang w:val="sr-Cyrl-BA"/>
        </w:rPr>
      </w:pPr>
    </w:p>
    <w:p w:rsidR="00A059B5" w:rsidRPr="00B1033F" w:rsidRDefault="00695E78" w:rsidP="00F86FA0">
      <w:pPr>
        <w:pStyle w:val="NoSpacing"/>
        <w:ind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Данас је међу туристима врло популаран </w:t>
      </w:r>
      <w:r w:rsidRPr="00B1033F"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BA"/>
        </w:rPr>
        <w:t>водич,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који снадбијева путнике са значајним информацијама и преноћиштима, знаменитостима и сличним корисним информацијама.</w:t>
      </w:r>
    </w:p>
    <w:p w:rsidR="00557173" w:rsidRPr="00B1033F" w:rsidRDefault="00557173" w:rsidP="00B046CF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57173" w:rsidRPr="00B1033F" w:rsidRDefault="00557173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57173" w:rsidRPr="00B1033F" w:rsidRDefault="00557173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57173" w:rsidRPr="00B1033F" w:rsidRDefault="00557173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57173" w:rsidRPr="00B1033F" w:rsidRDefault="00557173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557173" w:rsidRDefault="00557173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Latn-BA"/>
        </w:rPr>
      </w:pPr>
    </w:p>
    <w:p w:rsidR="005371B4" w:rsidRPr="005371B4" w:rsidRDefault="005371B4" w:rsidP="00396114">
      <w:pPr>
        <w:pStyle w:val="NoSpacing"/>
        <w:ind w:left="284" w:firstLine="360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</w:p>
    <w:p w:rsidR="00060CBF" w:rsidRDefault="00060CBF" w:rsidP="00060CBF">
      <w:pPr>
        <w:pStyle w:val="Heading1"/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4"/>
          <w:szCs w:val="24"/>
          <w:lang w:val="sr-Cyrl-CS"/>
        </w:rPr>
      </w:pPr>
    </w:p>
    <w:p w:rsidR="00B1033F" w:rsidRPr="00B1033F" w:rsidRDefault="00B1033F" w:rsidP="00B1033F">
      <w:pPr>
        <w:rPr>
          <w:lang w:val="sr-Cyrl-CS"/>
        </w:rPr>
      </w:pPr>
    </w:p>
    <w:p w:rsidR="00363FC4" w:rsidRPr="00760FB7" w:rsidRDefault="00363FC4" w:rsidP="0002007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</w:rPr>
      </w:pPr>
      <w:bookmarkStart w:id="2" w:name="_Toc24537934"/>
      <w:r w:rsidRPr="00760FB7">
        <w:rPr>
          <w:rFonts w:ascii="Times New Roman" w:hAnsi="Times New Roman" w:cs="Times New Roman"/>
          <w:color w:val="0D0D0D" w:themeColor="text1" w:themeTint="F2"/>
        </w:rPr>
        <w:lastRenderedPageBreak/>
        <w:t>УВОДНЕ НАПОМЕНЕ</w:t>
      </w:r>
      <w:bookmarkEnd w:id="2"/>
    </w:p>
    <w:p w:rsidR="007612D9" w:rsidRPr="00B1033F" w:rsidRDefault="007612D9" w:rsidP="007612D9">
      <w:pPr>
        <w:pStyle w:val="NoSpacing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82147D" w:rsidRPr="00B1033F" w:rsidRDefault="0082147D" w:rsidP="007612D9">
      <w:pPr>
        <w:pStyle w:val="NoSpacing"/>
        <w:ind w:left="284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sr-Cyrl-CS"/>
        </w:rPr>
      </w:pPr>
    </w:p>
    <w:p w:rsidR="0082147D" w:rsidRPr="00B1033F" w:rsidRDefault="007612D9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Туристичка Организација Града Бијељина је основана Одлуком Скупштине Града Бијељина 02.10.2003. године ради вршења послова развоја, очувања и заштите туристичке вриједности 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на територији Града Бијељина. Сједиште Туристичке Организације Града Бијељина </w:t>
      </w:r>
      <w:r w:rsidR="00DE360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је 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 улици Кнеза Милоша број 30. Турис</w:t>
      </w:r>
      <w:r w:rsidR="00933E30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тичка Организација ће током 2020</w:t>
      </w:r>
      <w:r w:rsidR="00752038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. године спровести бројне активности из свог пословања. </w:t>
      </w:r>
    </w:p>
    <w:p w:rsidR="00060CBF" w:rsidRPr="00B1033F" w:rsidRDefault="00060CBF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060CBF" w:rsidRPr="00B1033F" w:rsidRDefault="005C70A1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Улога Туристичке организације Бијељина у наредном периоду биће као и у досадашњем, свеобухватна промоција туристичких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потенцијала Града Бијељина и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пратеће активности у сврху стварања амбијента за реализацију.</w:t>
      </w:r>
    </w:p>
    <w:p w:rsidR="0082147D" w:rsidRPr="00B1033F" w:rsidRDefault="0082147D" w:rsidP="00FB21FC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16009B" w:rsidRPr="00B1033F" w:rsidRDefault="00752038" w:rsidP="00D2328A">
      <w:pPr>
        <w:pStyle w:val="NoSpacing"/>
        <w:ind w:firstLine="284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Активности ће се односити на развој туристичког производа, промоцију, организацију манифестација, израду промотивног материјала, како штампаног тако и у електронском облику, промоција на друштвеним мрежама и интернет каналима.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  <w:lang w:val="bs-Latn-BA"/>
        </w:rPr>
        <w:t xml:space="preserve"> 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Као јавна установа, основана ради вршења послова на промоцији и унапређењу</w:t>
      </w:r>
      <w:r w:rsidR="00933E30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туризма, Програмом рада за 2020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годину, Туристичка организација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рада 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Бијељине ће наставити активности на развијању ефикасније промоције туристичких вриједности,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дестинација и производа нашег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EE62E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рада, те подстицати остале туристичке субјекте ка задацима развоја и унапређења туризма</w:t>
      </w:r>
      <w:r w:rsidR="00812C89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="002D5C40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br/>
      </w:r>
    </w:p>
    <w:p w:rsidR="00261DFF" w:rsidRPr="00B1033F" w:rsidRDefault="00261DFF" w:rsidP="00FB21FC">
      <w:pPr>
        <w:pStyle w:val="NoSpacing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</w:pPr>
    </w:p>
    <w:p w:rsidR="009455BA" w:rsidRPr="00B1033F" w:rsidRDefault="0016009B" w:rsidP="00FB21FC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У циљу успј</w:t>
      </w:r>
      <w:r w:rsidR="00B81D9E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ешног спровођења ц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иљева, Туристичка организација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="00B81D9E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рада Бијељине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ће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сарађивати са Градском управом </w:t>
      </w:r>
      <w:r w:rsidR="00261DFF" w:rsidRPr="00B1033F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рада Бијељине, релева</w:t>
      </w:r>
      <w:r w:rsidR="001A585A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нтним институцијама при Влади Републике Српске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, Привредном комором Бијељине</w:t>
      </w:r>
      <w:r w:rsidR="001A585A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, развојним агенцијама,</w:t>
      </w:r>
      <w:r w:rsidR="0013644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међународним организацијама и другим ор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ганизацијама у области туризма,</w:t>
      </w:r>
      <w:r w:rsidR="00664778">
        <w:rPr>
          <w:rFonts w:ascii="Times New Roman" w:hAnsi="Times New Roman" w:cs="Times New Roman"/>
          <w:color w:val="000000" w:themeColor="text1"/>
          <w:sz w:val="24"/>
          <w:szCs w:val="24"/>
          <w:lang w:val="sr-Cyrl-CS"/>
        </w:rPr>
        <w:t xml:space="preserve"> </w:t>
      </w:r>
      <w:r w:rsidR="00AE65C3"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са којима ће у </w:t>
      </w:r>
      <w:r w:rsidRPr="00B1033F">
        <w:rPr>
          <w:rFonts w:ascii="Times New Roman" w:hAnsi="Times New Roman" w:cs="Times New Roman"/>
          <w:color w:val="000000" w:themeColor="text1"/>
          <w:sz w:val="24"/>
          <w:szCs w:val="24"/>
        </w:rPr>
        <w:t>заједничкој</w:t>
      </w:r>
      <w:r w:rsidRPr="00B1033F">
        <w:rPr>
          <w:rFonts w:ascii="Times New Roman" w:hAnsi="Times New Roman" w:cs="Times New Roman"/>
          <w:sz w:val="24"/>
          <w:szCs w:val="24"/>
        </w:rPr>
        <w:t xml:space="preserve"> сарадњи дјеловати у правцу развоја, </w:t>
      </w:r>
      <w:r w:rsidR="00261DFF" w:rsidRPr="00B1033F">
        <w:rPr>
          <w:rFonts w:ascii="Times New Roman" w:hAnsi="Times New Roman" w:cs="Times New Roman"/>
          <w:sz w:val="24"/>
          <w:szCs w:val="24"/>
        </w:rPr>
        <w:t xml:space="preserve">унапређења и промоције туризма </w:t>
      </w:r>
      <w:r w:rsidR="00261DFF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рада Бијељине.</w:t>
      </w:r>
    </w:p>
    <w:p w:rsidR="009455BA" w:rsidRPr="00B1033F" w:rsidRDefault="009455BA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2A21EE" w:rsidRPr="00D5748B" w:rsidRDefault="002A21EE" w:rsidP="00FB21FC">
      <w:pPr>
        <w:pStyle w:val="Default"/>
        <w:jc w:val="both"/>
        <w:rPr>
          <w:lang w:val="bs-Latn-BA"/>
        </w:rPr>
      </w:pPr>
    </w:p>
    <w:p w:rsidR="002A21EE" w:rsidRDefault="002A21EE" w:rsidP="002200C0">
      <w:pPr>
        <w:pStyle w:val="Default"/>
        <w:jc w:val="both"/>
        <w:rPr>
          <w:lang w:val="bs-Latn-BA"/>
        </w:rPr>
      </w:pPr>
    </w:p>
    <w:p w:rsidR="00D5748B" w:rsidRDefault="00D5748B" w:rsidP="002200C0">
      <w:pPr>
        <w:pStyle w:val="Default"/>
        <w:jc w:val="both"/>
        <w:rPr>
          <w:lang w:val="bs-Latn-BA"/>
        </w:rPr>
      </w:pPr>
    </w:p>
    <w:p w:rsidR="00D5748B" w:rsidRDefault="00D5748B" w:rsidP="002200C0">
      <w:pPr>
        <w:pStyle w:val="Default"/>
        <w:jc w:val="both"/>
        <w:rPr>
          <w:lang w:val="bs-Latn-BA"/>
        </w:rPr>
      </w:pPr>
    </w:p>
    <w:p w:rsidR="00D5748B" w:rsidRPr="00D5748B" w:rsidRDefault="00D5748B" w:rsidP="002200C0">
      <w:pPr>
        <w:pStyle w:val="Default"/>
        <w:jc w:val="both"/>
        <w:rPr>
          <w:lang w:val="bs-Latn-BA"/>
        </w:rPr>
      </w:pPr>
    </w:p>
    <w:p w:rsidR="002A21EE" w:rsidRPr="00B1033F" w:rsidRDefault="002A21EE" w:rsidP="002D5C40">
      <w:pPr>
        <w:pStyle w:val="Default"/>
        <w:ind w:left="360"/>
        <w:jc w:val="both"/>
        <w:rPr>
          <w:lang w:val="sr-Cyrl-CS"/>
        </w:rPr>
      </w:pPr>
    </w:p>
    <w:p w:rsidR="009E26C4" w:rsidRPr="00760FB7" w:rsidRDefault="00415DD3" w:rsidP="00020077">
      <w:pPr>
        <w:pStyle w:val="Heading1"/>
        <w:numPr>
          <w:ilvl w:val="0"/>
          <w:numId w:val="33"/>
        </w:numPr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3" w:name="_Toc24537935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АНАЛИЗА СТАЊА ТУРИЗМА НА ПОДРЧЈУ ГРАДА БИЈЕЉИНА</w:t>
      </w:r>
      <w:bookmarkEnd w:id="3"/>
    </w:p>
    <w:p w:rsidR="00EB35A3" w:rsidRDefault="00EB35A3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3572A" w:rsidRDefault="0053572A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D76A7" w:rsidRPr="00215FBC" w:rsidRDefault="00A4092D" w:rsidP="00D15BF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За период од 01.01.2019. године до 31.12.2019. године у односу на исти </w:t>
      </w:r>
      <w:r w:rsidR="00EC7088">
        <w:rPr>
          <w:rFonts w:ascii="Times New Roman" w:hAnsi="Times New Roman" w:cs="Times New Roman"/>
          <w:sz w:val="24"/>
          <w:szCs w:val="24"/>
          <w:lang w:val="sr-Cyrl-CS"/>
        </w:rPr>
        <w:t xml:space="preserve">период 2018. </w:t>
      </w:r>
      <w:r w:rsidR="00215FBC">
        <w:rPr>
          <w:rFonts w:ascii="Times New Roman" w:hAnsi="Times New Roman" w:cs="Times New Roman"/>
          <w:sz w:val="24"/>
          <w:szCs w:val="24"/>
          <w:lang w:val="sr-Cyrl-BA"/>
        </w:rPr>
        <w:t xml:space="preserve">евидентиран је повећан број долазака у просјеку за 9,03 % и број ноћења за 9,07 %. Боравишна такса за 2019. годину </w:t>
      </w:r>
      <w:r w:rsidR="00D15BF7">
        <w:rPr>
          <w:rFonts w:ascii="Times New Roman" w:hAnsi="Times New Roman" w:cs="Times New Roman"/>
          <w:sz w:val="24"/>
          <w:szCs w:val="24"/>
          <w:lang w:val="sr-Cyrl-BA"/>
        </w:rPr>
        <w:t>износи 113.562,20 КМ и већа је за 11,4 % у односу на исти период 2018. годину. Подаци обрађени у табели су добијени од стране Завода за статистику Републике Српске.</w:t>
      </w:r>
      <w:r w:rsidR="00215FBC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A4092D" w:rsidRPr="00B1033F" w:rsidRDefault="00A4092D" w:rsidP="00FA74A3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7612" w:rsidRPr="00B1033F" w:rsidRDefault="004C7612" w:rsidP="00661FCF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2405"/>
        <w:gridCol w:w="2405"/>
        <w:gridCol w:w="2406"/>
      </w:tblGrid>
      <w:tr w:rsidR="001C38CE" w:rsidRPr="00B1033F" w:rsidTr="00A4092D">
        <w:trPr>
          <w:trHeight w:val="554"/>
        </w:trPr>
        <w:tc>
          <w:tcPr>
            <w:tcW w:w="2405" w:type="dxa"/>
          </w:tcPr>
          <w:p w:rsidR="001C38CE" w:rsidRPr="00B1033F" w:rsidRDefault="00290A77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>
              <w:rPr>
                <w:rFonts w:ascii="Times New Roman" w:hAnsi="Times New Roman" w:cs="Times New Roman"/>
                <w:b/>
                <w:lang w:val="sr-Cyrl-CS"/>
              </w:rPr>
              <w:t>01.01.-3</w:t>
            </w:r>
            <w:r>
              <w:rPr>
                <w:rFonts w:ascii="Times New Roman" w:hAnsi="Times New Roman" w:cs="Times New Roman"/>
                <w:b/>
              </w:rPr>
              <w:t>1</w:t>
            </w:r>
            <w:r w:rsidR="0046735B" w:rsidRPr="00B1033F">
              <w:rPr>
                <w:rFonts w:ascii="Times New Roman" w:hAnsi="Times New Roman" w:cs="Times New Roman"/>
                <w:b/>
                <w:lang w:val="sr-Cyrl-CS"/>
              </w:rPr>
              <w:t>.12.2019</w:t>
            </w:r>
            <w:r w:rsidR="001C38CE" w:rsidRPr="00B1033F">
              <w:rPr>
                <w:rFonts w:ascii="Times New Roman" w:hAnsi="Times New Roman" w:cs="Times New Roman"/>
                <w:b/>
                <w:lang w:val="sr-Cyrl-CS"/>
              </w:rPr>
              <w:t>. год</w:t>
            </w:r>
          </w:p>
        </w:tc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ДОЛАСЦИ ТУРИСТА</w:t>
            </w:r>
          </w:p>
        </w:tc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НОЋЕЊА ТУРИСТА</w:t>
            </w:r>
          </w:p>
        </w:tc>
        <w:tc>
          <w:tcPr>
            <w:tcW w:w="2406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НОЋЕЊА </w:t>
            </w:r>
            <w:r w:rsidR="0046735B" w:rsidRPr="00B1033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2019/2018</w:t>
            </w:r>
            <w:r w:rsidRPr="00B1033F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 %</w:t>
            </w:r>
          </w:p>
        </w:tc>
      </w:tr>
      <w:tr w:rsidR="001C38CE" w:rsidRPr="00B1033F" w:rsidTr="00A4092D">
        <w:trPr>
          <w:trHeight w:val="406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ЈАНУАР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672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275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8,59 %</w:t>
            </w:r>
          </w:p>
        </w:tc>
      </w:tr>
      <w:tr w:rsidR="001C38CE" w:rsidRPr="00B1033F" w:rsidTr="00A4092D">
        <w:trPr>
          <w:trHeight w:val="426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ФЕБРУАР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189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482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9,51 %</w:t>
            </w:r>
          </w:p>
        </w:tc>
      </w:tr>
      <w:tr w:rsidR="001C38CE" w:rsidRPr="00B1033F" w:rsidTr="00A4092D">
        <w:trPr>
          <w:trHeight w:val="418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МАРТ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774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829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9,31 %</w:t>
            </w:r>
          </w:p>
        </w:tc>
      </w:tr>
      <w:tr w:rsidR="001C38CE" w:rsidRPr="00B1033F" w:rsidTr="00A4092D">
        <w:trPr>
          <w:trHeight w:val="410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АПРИЛ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793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7,15 %</w:t>
            </w:r>
          </w:p>
        </w:tc>
      </w:tr>
      <w:tr w:rsidR="001C38CE" w:rsidRPr="00B1033F" w:rsidTr="00A4092D">
        <w:trPr>
          <w:trHeight w:val="402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МАЈ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495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352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8,27 %</w:t>
            </w:r>
          </w:p>
        </w:tc>
      </w:tr>
      <w:tr w:rsidR="001C38CE" w:rsidRPr="00B1033F" w:rsidTr="00A4092D">
        <w:trPr>
          <w:trHeight w:val="436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ЈУН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483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176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7,89 %</w:t>
            </w:r>
          </w:p>
        </w:tc>
      </w:tr>
      <w:tr w:rsidR="001C38CE" w:rsidRPr="00B1033F" w:rsidTr="00A4092D">
        <w:trPr>
          <w:trHeight w:val="400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ЈУЛ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787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847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8,93 %</w:t>
            </w:r>
          </w:p>
        </w:tc>
      </w:tr>
      <w:tr w:rsidR="001C38CE" w:rsidRPr="00B1033F" w:rsidTr="00A4092D">
        <w:trPr>
          <w:trHeight w:val="420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АВГУСТ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557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377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8,05 %</w:t>
            </w:r>
          </w:p>
        </w:tc>
      </w:tr>
      <w:tr w:rsidR="001C38CE" w:rsidRPr="00B1033F" w:rsidTr="00A4092D">
        <w:trPr>
          <w:trHeight w:val="412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СЕПТЕМБАР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381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749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9,48 %</w:t>
            </w:r>
          </w:p>
        </w:tc>
      </w:tr>
      <w:tr w:rsidR="001C38CE" w:rsidRPr="00B1033F" w:rsidTr="00A4092D">
        <w:trPr>
          <w:trHeight w:val="417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ОКТОБАР</w:t>
            </w:r>
          </w:p>
        </w:tc>
        <w:tc>
          <w:tcPr>
            <w:tcW w:w="2405" w:type="dxa"/>
          </w:tcPr>
          <w:p w:rsidR="001C38CE" w:rsidRPr="00784B47" w:rsidRDefault="00784B47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484</w:t>
            </w:r>
          </w:p>
        </w:tc>
        <w:tc>
          <w:tcPr>
            <w:tcW w:w="2405" w:type="dxa"/>
          </w:tcPr>
          <w:p w:rsidR="001C38CE" w:rsidRPr="00784B47" w:rsidRDefault="00784B47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77734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975</w:t>
            </w:r>
          </w:p>
        </w:tc>
        <w:tc>
          <w:tcPr>
            <w:tcW w:w="2406" w:type="dxa"/>
          </w:tcPr>
          <w:p w:rsidR="001C38CE" w:rsidRPr="00784B47" w:rsidRDefault="00784B47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7,94 %</w:t>
            </w:r>
          </w:p>
        </w:tc>
      </w:tr>
      <w:tr w:rsidR="001C38CE" w:rsidRPr="00B1033F" w:rsidTr="00A4092D">
        <w:trPr>
          <w:trHeight w:val="410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НОВЕМБАР</w:t>
            </w:r>
          </w:p>
        </w:tc>
        <w:tc>
          <w:tcPr>
            <w:tcW w:w="2405" w:type="dxa"/>
          </w:tcPr>
          <w:p w:rsidR="001C38CE" w:rsidRPr="0077734F" w:rsidRDefault="0077734F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3.156</w:t>
            </w:r>
          </w:p>
        </w:tc>
        <w:tc>
          <w:tcPr>
            <w:tcW w:w="2405" w:type="dxa"/>
          </w:tcPr>
          <w:p w:rsidR="001C38CE" w:rsidRPr="0077734F" w:rsidRDefault="0077734F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6.259</w:t>
            </w:r>
          </w:p>
        </w:tc>
        <w:tc>
          <w:tcPr>
            <w:tcW w:w="2406" w:type="dxa"/>
          </w:tcPr>
          <w:p w:rsidR="001C38CE" w:rsidRPr="0077734F" w:rsidRDefault="0077734F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10,5 %</w:t>
            </w:r>
          </w:p>
        </w:tc>
      </w:tr>
      <w:tr w:rsidR="001C38CE" w:rsidRPr="00B1033F" w:rsidTr="00A4092D">
        <w:trPr>
          <w:trHeight w:val="416"/>
        </w:trPr>
        <w:tc>
          <w:tcPr>
            <w:tcW w:w="2405" w:type="dxa"/>
          </w:tcPr>
          <w:p w:rsidR="001C38CE" w:rsidRPr="00B1033F" w:rsidRDefault="001C38CE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ДЕЦЕМБАР</w:t>
            </w:r>
          </w:p>
        </w:tc>
        <w:tc>
          <w:tcPr>
            <w:tcW w:w="2405" w:type="dxa"/>
          </w:tcPr>
          <w:p w:rsidR="001C38CE" w:rsidRPr="0077734F" w:rsidRDefault="0077734F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2.531</w:t>
            </w:r>
          </w:p>
        </w:tc>
        <w:tc>
          <w:tcPr>
            <w:tcW w:w="2405" w:type="dxa"/>
          </w:tcPr>
          <w:p w:rsidR="001C38CE" w:rsidRPr="0077734F" w:rsidRDefault="0077734F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4.364</w:t>
            </w:r>
          </w:p>
        </w:tc>
        <w:tc>
          <w:tcPr>
            <w:tcW w:w="2406" w:type="dxa"/>
          </w:tcPr>
          <w:p w:rsidR="001C38CE" w:rsidRPr="0077734F" w:rsidRDefault="0077734F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15.9 %</w:t>
            </w:r>
          </w:p>
        </w:tc>
      </w:tr>
      <w:tr w:rsidR="002200C0" w:rsidRPr="00B1033F" w:rsidTr="00A4092D">
        <w:trPr>
          <w:trHeight w:val="421"/>
        </w:trPr>
        <w:tc>
          <w:tcPr>
            <w:tcW w:w="2405" w:type="dxa"/>
          </w:tcPr>
          <w:p w:rsidR="002200C0" w:rsidRPr="00B1033F" w:rsidRDefault="002200C0" w:rsidP="00661FC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lang w:val="sr-Cyrl-CS"/>
              </w:rPr>
              <w:t>УКУПНО:</w:t>
            </w:r>
          </w:p>
        </w:tc>
        <w:tc>
          <w:tcPr>
            <w:tcW w:w="2405" w:type="dxa"/>
          </w:tcPr>
          <w:p w:rsidR="002200C0" w:rsidRPr="0077734F" w:rsidRDefault="0077734F" w:rsidP="001E4AB2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37.951</w:t>
            </w:r>
          </w:p>
        </w:tc>
        <w:tc>
          <w:tcPr>
            <w:tcW w:w="2405" w:type="dxa"/>
          </w:tcPr>
          <w:p w:rsidR="002200C0" w:rsidRPr="0077734F" w:rsidRDefault="0077734F" w:rsidP="00F0556C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73.478</w:t>
            </w:r>
          </w:p>
        </w:tc>
        <w:tc>
          <w:tcPr>
            <w:tcW w:w="2406" w:type="dxa"/>
          </w:tcPr>
          <w:p w:rsidR="002200C0" w:rsidRPr="0077734F" w:rsidRDefault="0077734F" w:rsidP="007C662E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11.01 %</w:t>
            </w:r>
          </w:p>
        </w:tc>
      </w:tr>
    </w:tbl>
    <w:p w:rsidR="007700EF" w:rsidRPr="00A4092D" w:rsidRDefault="007700EF" w:rsidP="00A4092D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572A" w:rsidRDefault="0053572A" w:rsidP="0053572A">
      <w:pPr>
        <w:pStyle w:val="Heading3"/>
        <w:jc w:val="center"/>
        <w:rPr>
          <w:rFonts w:ascii="Times New Roman" w:hAnsi="Times New Roman" w:cs="Times New Roman"/>
          <w:b/>
          <w:color w:val="0D0D0D" w:themeColor="text1" w:themeTint="F2"/>
          <w:sz w:val="22"/>
          <w:szCs w:val="22"/>
          <w:lang w:val="sr-Cyrl-CS"/>
        </w:rPr>
      </w:pPr>
      <w:bookmarkStart w:id="4" w:name="_Toc24537936"/>
    </w:p>
    <w:p w:rsidR="00C74185" w:rsidRDefault="00020077" w:rsidP="0053572A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</w:pPr>
      <w:r w:rsidRPr="00C74185">
        <w:rPr>
          <w:rFonts w:ascii="Times New Roman" w:hAnsi="Times New Roman" w:cs="Times New Roman"/>
          <w:b/>
          <w:color w:val="0D0D0D" w:themeColor="text1" w:themeTint="F2"/>
          <w:sz w:val="22"/>
          <w:szCs w:val="22"/>
          <w:lang w:val="sr-Cyrl-CS"/>
        </w:rPr>
        <w:t>Табела 1</w:t>
      </w:r>
      <w:r w:rsidRPr="00C74185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  <w:t xml:space="preserve">. </w:t>
      </w:r>
      <w:r w:rsidR="00A4092D" w:rsidRPr="00C74185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  <w:t>Табеларни приказ  дол</w:t>
      </w:r>
      <w:r w:rsidR="00FC45B5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  <w:t>азака туриста од 01.01.2019 – 3</w:t>
      </w:r>
      <w:r w:rsidR="00FC45B5">
        <w:rPr>
          <w:rFonts w:ascii="Times New Roman" w:hAnsi="Times New Roman" w:cs="Times New Roman"/>
          <w:color w:val="0D0D0D" w:themeColor="text1" w:themeTint="F2"/>
          <w:sz w:val="22"/>
          <w:szCs w:val="22"/>
        </w:rPr>
        <w:t>1</w:t>
      </w:r>
      <w:r w:rsidR="00A4092D" w:rsidRPr="00C74185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CS"/>
        </w:rPr>
        <w:t>.12.2019. године.</w:t>
      </w:r>
      <w:bookmarkEnd w:id="4"/>
    </w:p>
    <w:p w:rsidR="0053572A" w:rsidRPr="0053572A" w:rsidRDefault="0053572A" w:rsidP="0053572A">
      <w:pPr>
        <w:rPr>
          <w:lang w:val="sr-Cyrl-CS"/>
        </w:rPr>
      </w:pPr>
    </w:p>
    <w:p w:rsidR="007700EF" w:rsidRDefault="007700EF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53572A" w:rsidRDefault="0053572A" w:rsidP="007700E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noProof/>
          <w:lang w:val="sr-Cyrl-RS" w:eastAsia="sr-Cyrl-RS"/>
        </w:rPr>
        <w:lastRenderedPageBreak/>
        <w:drawing>
          <wp:inline distT="0" distB="0" distL="0" distR="0" wp14:anchorId="2E327B32" wp14:editId="61ACF2EC">
            <wp:extent cx="5724525" cy="3200400"/>
            <wp:effectExtent l="0" t="0" r="0" b="0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6B4F7F" w:rsidRPr="00B1033F" w:rsidRDefault="006B4F7F" w:rsidP="006B4F7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7700EF" w:rsidRPr="0053572A" w:rsidRDefault="00020077" w:rsidP="0013644F">
      <w:pPr>
        <w:pStyle w:val="Heading3"/>
        <w:jc w:val="center"/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BA"/>
        </w:rPr>
      </w:pPr>
      <w:bookmarkStart w:id="5" w:name="_Toc24537937"/>
      <w:r w:rsidRPr="0053572A">
        <w:rPr>
          <w:rFonts w:ascii="Times New Roman" w:hAnsi="Times New Roman" w:cs="Times New Roman"/>
          <w:b/>
          <w:color w:val="0D0D0D" w:themeColor="text1" w:themeTint="F2"/>
          <w:sz w:val="22"/>
          <w:szCs w:val="22"/>
          <w:lang w:val="sr-Cyrl-BA"/>
        </w:rPr>
        <w:t>График 1</w:t>
      </w:r>
      <w:r w:rsidRPr="0053572A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BA"/>
        </w:rPr>
        <w:t xml:space="preserve">. </w:t>
      </w:r>
      <w:r w:rsidR="006B4F7F" w:rsidRPr="0053572A">
        <w:rPr>
          <w:rFonts w:ascii="Times New Roman" w:hAnsi="Times New Roman" w:cs="Times New Roman"/>
          <w:color w:val="0D0D0D" w:themeColor="text1" w:themeTint="F2"/>
          <w:sz w:val="22"/>
          <w:szCs w:val="22"/>
          <w:lang w:val="sr-Cyrl-BA"/>
        </w:rPr>
        <w:t>Графички приказ долазака и ноћења туриста</w:t>
      </w:r>
      <w:bookmarkEnd w:id="5"/>
    </w:p>
    <w:p w:rsidR="003224C8" w:rsidRDefault="003224C8" w:rsidP="0053572A">
      <w:pPr>
        <w:rPr>
          <w:lang w:val="sr-Cyrl-BA"/>
        </w:rPr>
      </w:pPr>
    </w:p>
    <w:p w:rsidR="003224C8" w:rsidRPr="0053572A" w:rsidRDefault="00C83FDD" w:rsidP="0053572A">
      <w:pPr>
        <w:rPr>
          <w:lang w:val="sr-Cyrl-BA"/>
        </w:rPr>
      </w:pPr>
      <w:r>
        <w:rPr>
          <w:noProof/>
          <w:lang w:val="sr-Cyrl-RS" w:eastAsia="sr-Cyrl-RS"/>
        </w:rPr>
        <w:drawing>
          <wp:inline distT="0" distB="0" distL="0" distR="0" wp14:anchorId="07445E2D" wp14:editId="21A0C7A6">
            <wp:extent cx="5800725" cy="3762375"/>
            <wp:effectExtent l="0" t="0" r="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6B4F7F" w:rsidRPr="00B1033F" w:rsidRDefault="006B4F7F" w:rsidP="006B4F7F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sr-Cyrl-BA"/>
        </w:rPr>
      </w:pPr>
    </w:p>
    <w:p w:rsidR="00D646E8" w:rsidRPr="00D5748B" w:rsidRDefault="00020077" w:rsidP="00D5748B">
      <w:pPr>
        <w:tabs>
          <w:tab w:val="left" w:pos="681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6" w:name="_Toc24537938"/>
      <w:r w:rsidRPr="0013644F">
        <w:rPr>
          <w:rFonts w:ascii="Times New Roman" w:hAnsi="Times New Roman" w:cs="Times New Roman"/>
          <w:b/>
          <w:color w:val="0D0D0D" w:themeColor="text1" w:themeTint="F2"/>
          <w:lang w:val="sr-Cyrl-CS"/>
        </w:rPr>
        <w:t>График 2</w:t>
      </w:r>
      <w:r w:rsidRPr="0013644F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. </w:t>
      </w:r>
      <w:r w:rsidR="006B4F7F" w:rsidRPr="0013644F">
        <w:rPr>
          <w:rFonts w:ascii="Times New Roman" w:hAnsi="Times New Roman" w:cs="Times New Roman"/>
          <w:color w:val="0D0D0D" w:themeColor="text1" w:themeTint="F2"/>
          <w:lang w:val="sr-Cyrl-CS"/>
        </w:rPr>
        <w:t>Графички приказ у процентима за 2018/2019 годину</w:t>
      </w:r>
      <w:bookmarkEnd w:id="6"/>
    </w:p>
    <w:p w:rsidR="00901D23" w:rsidRPr="00760FB7" w:rsidRDefault="00BD5982" w:rsidP="00706240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7" w:name="_Toc24537939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ИЗВОД ИЗ ПРОГРАМСКОГ САДРЖАЈА СТРАТЕГИЈЕ</w:t>
      </w:r>
      <w:r w:rsidR="00706240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ЛОКАЛНОГ</w:t>
      </w:r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</w:t>
      </w:r>
      <w:r w:rsidR="00B4496B" w:rsidRPr="00760FB7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РАЗВОЈА </w:t>
      </w:r>
      <w:r w:rsidR="00AE65C3" w:rsidRPr="00760FB7">
        <w:rPr>
          <w:rFonts w:ascii="Times New Roman" w:hAnsi="Times New Roman" w:cs="Times New Roman"/>
          <w:color w:val="0D0D0D" w:themeColor="text1" w:themeTint="F2"/>
          <w:lang w:val="sr-Cyrl-CS"/>
        </w:rPr>
        <w:t>ГРАДА БИЈЕЉИНЕ</w:t>
      </w:r>
      <w:r w:rsidR="0013644F" w:rsidRPr="00760FB7">
        <w:rPr>
          <w:rFonts w:ascii="Times New Roman" w:hAnsi="Times New Roman" w:cs="Times New Roman"/>
          <w:color w:val="0D0D0D" w:themeColor="text1" w:themeTint="F2"/>
          <w:lang w:val="bs-Latn-BA"/>
        </w:rPr>
        <w:t xml:space="preserve"> </w:t>
      </w:r>
      <w:r w:rsidR="006F0A6F" w:rsidRPr="00760FB7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ОД </w:t>
      </w:r>
      <w:r w:rsidR="00706240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                            </w:t>
      </w:r>
      <w:r w:rsidR="006F0A6F" w:rsidRPr="00760FB7">
        <w:rPr>
          <w:rFonts w:ascii="Times New Roman" w:hAnsi="Times New Roman" w:cs="Times New Roman"/>
          <w:color w:val="0D0D0D" w:themeColor="text1" w:themeTint="F2"/>
          <w:lang w:val="sr-Cyrl-CS"/>
        </w:rPr>
        <w:t>2014-</w:t>
      </w:r>
      <w:r w:rsidR="004D5683" w:rsidRPr="00760FB7">
        <w:rPr>
          <w:rFonts w:ascii="Times New Roman" w:hAnsi="Times New Roman" w:cs="Times New Roman"/>
          <w:color w:val="0D0D0D" w:themeColor="text1" w:themeTint="F2"/>
          <w:lang w:val="sr-Cyrl-CS"/>
        </w:rPr>
        <w:t>2023.</w:t>
      </w:r>
      <w:r w:rsidR="00A55887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</w:t>
      </w:r>
      <w:r w:rsidR="004D5683" w:rsidRPr="00760FB7">
        <w:rPr>
          <w:rFonts w:ascii="Times New Roman" w:hAnsi="Times New Roman" w:cs="Times New Roman"/>
          <w:color w:val="0D0D0D" w:themeColor="text1" w:themeTint="F2"/>
          <w:lang w:val="sr-Cyrl-CS"/>
        </w:rPr>
        <w:t>ГОДИНЕ</w:t>
      </w:r>
      <w:bookmarkEnd w:id="7"/>
      <w:r w:rsidR="00706240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 (РЕВИДИРАНА СТРАТЕГИЈА ЗА ПЕРИОД ОД 2019-2023)</w:t>
      </w:r>
    </w:p>
    <w:p w:rsidR="00BD5982" w:rsidRPr="00B1033F" w:rsidRDefault="00BD5982" w:rsidP="00706240">
      <w:pPr>
        <w:pStyle w:val="NoSpacing"/>
        <w:tabs>
          <w:tab w:val="left" w:pos="6810"/>
        </w:tabs>
        <w:ind w:left="36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756FDC" w:rsidRPr="00B1033F" w:rsidRDefault="00333A44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1.</w:t>
      </w:r>
      <w:r w:rsidR="00756FDC" w:rsidRPr="00B1033F">
        <w:rPr>
          <w:rFonts w:ascii="Times New Roman" w:hAnsi="Times New Roman" w:cs="Times New Roman"/>
          <w:sz w:val="24"/>
          <w:szCs w:val="24"/>
          <w:lang w:val="sr-Cyrl-CS"/>
        </w:rPr>
        <w:t>Унапређење општих услова за прихват и боравак туриста у туристичким мјестима</w:t>
      </w:r>
      <w:r w:rsidR="00264CD7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(комунално опремање и одржавање, подстицање изградње спортско-рекреативних и других пратећих садржаја забавног карактера од интереса за туризам и др.):</w:t>
      </w:r>
    </w:p>
    <w:p w:rsidR="00787F32" w:rsidRPr="00B1033F" w:rsidRDefault="00787F32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50766" w:rsidRPr="00B1033F" w:rsidRDefault="00E50766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</w:t>
      </w:r>
      <w:r w:rsidR="00B308B5" w:rsidRPr="00B1033F">
        <w:rPr>
          <w:rFonts w:ascii="Times New Roman" w:hAnsi="Times New Roman" w:cs="Times New Roman"/>
          <w:sz w:val="24"/>
          <w:szCs w:val="24"/>
        </w:rPr>
        <w:t xml:space="preserve">града </w:t>
      </w:r>
      <w:r w:rsidR="00B308B5" w:rsidRPr="00B1033F">
        <w:rPr>
          <w:rFonts w:ascii="Times New Roman" w:hAnsi="Times New Roman" w:cs="Times New Roman"/>
          <w:sz w:val="24"/>
          <w:szCs w:val="24"/>
          <w:lang w:val="sr-Cyrl-CS"/>
        </w:rPr>
        <w:t>Бијељине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кроз манифестације које организује и које пос</w:t>
      </w:r>
      <w:r w:rsidR="00A66F0E" w:rsidRPr="00B1033F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јећује потенцијалним туристима пружа слику о нашем граду. Сви туристички и привредни субјекти у циљу што квалитетнијег боравка туриста настоје употпунити садржај у својим објектима. </w:t>
      </w:r>
    </w:p>
    <w:p w:rsidR="00850C9F" w:rsidRPr="00B1033F" w:rsidRDefault="00850C9F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0F01" w:rsidRPr="00B1033F" w:rsidRDefault="00E50766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1464D">
        <w:rPr>
          <w:rFonts w:ascii="Times New Roman" w:hAnsi="Times New Roman" w:cs="Times New Roman"/>
          <w:b/>
          <w:sz w:val="24"/>
          <w:szCs w:val="24"/>
          <w:lang w:val="sr-Cyrl-CS"/>
        </w:rPr>
        <w:t>Етно село</w:t>
      </w:r>
      <w:r w:rsidR="00610303" w:rsidRPr="00D1464D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''Станишићи''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изградњом тере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на</w:t>
      </w:r>
      <w:r w:rsidR="0067029C">
        <w:rPr>
          <w:rFonts w:ascii="Times New Roman" w:hAnsi="Times New Roman" w:cs="Times New Roman"/>
          <w:sz w:val="24"/>
          <w:szCs w:val="24"/>
          <w:lang w:val="sr-Cyrl-CS"/>
        </w:rPr>
        <w:t xml:space="preserve"> за тенис, на шљаци, погодно за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рекреацију и организовање турнира, фудбалским стадионом са квалитетно припремљеним травнатим тереном и системом за наводњавање, игралиштем за кошарку, рукомет, одбојку и мали</w:t>
      </w:r>
      <w:r w:rsidR="001E6AA0" w:rsidRPr="00B1033F">
        <w:rPr>
          <w:rFonts w:ascii="Times New Roman" w:hAnsi="Times New Roman" w:cs="Times New Roman"/>
          <w:sz w:val="24"/>
          <w:szCs w:val="24"/>
          <w:lang w:val="sr-Latn-CS"/>
        </w:rPr>
        <w:t>м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фудбал</w:t>
      </w:r>
      <w:r w:rsidR="001E6AA0" w:rsidRPr="00B1033F">
        <w:rPr>
          <w:rFonts w:ascii="Times New Roman" w:hAnsi="Times New Roman" w:cs="Times New Roman"/>
          <w:sz w:val="24"/>
          <w:szCs w:val="24"/>
          <w:lang w:val="sr-Cyrl-CS"/>
        </w:rPr>
        <w:t>ом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на асфалтној бази употпунио </w:t>
      </w:r>
      <w:r w:rsidR="00191356" w:rsidRPr="00B1033F">
        <w:rPr>
          <w:rFonts w:ascii="Times New Roman" w:hAnsi="Times New Roman" w:cs="Times New Roman"/>
          <w:sz w:val="24"/>
          <w:szCs w:val="24"/>
          <w:lang w:val="sr-Cyrl-CS"/>
        </w:rPr>
        <w:t>са</w:t>
      </w:r>
      <w:r w:rsidR="007371FA" w:rsidRPr="00B1033F">
        <w:rPr>
          <w:rFonts w:ascii="Times New Roman" w:hAnsi="Times New Roman" w:cs="Times New Roman"/>
          <w:sz w:val="24"/>
          <w:szCs w:val="24"/>
          <w:lang w:val="sr-Cyrl-CS"/>
        </w:rPr>
        <w:t>држај за боравак гостију</w:t>
      </w:r>
      <w:r w:rsidR="006C0F01" w:rsidRPr="00B1033F">
        <w:rPr>
          <w:rFonts w:ascii="Times New Roman" w:hAnsi="Times New Roman" w:cs="Times New Roman"/>
          <w:sz w:val="24"/>
          <w:szCs w:val="24"/>
          <w:lang w:val="bs-Latn-BA"/>
        </w:rPr>
        <w:t xml:space="preserve">. </w:t>
      </w:r>
    </w:p>
    <w:p w:rsidR="00264CD7" w:rsidRPr="00B1033F" w:rsidRDefault="006C0F01" w:rsidP="00850C9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sz w:val="24"/>
          <w:szCs w:val="24"/>
          <w:shd w:val="clear" w:color="auto" w:fill="FCFCFC"/>
        </w:rPr>
        <w:t>У саставу туристичког комплекса Етно села "Станишићи", поред етно музеја, ресторана, хотела, планинских кућица, свечаних салона, стадиона и спортских терена, налази се и новоизграђени, савремени и модерно опремљени Велнес &amp; СПА центар "ЛЕОНИДА" на површини од 2.500 м².</w:t>
      </w:r>
      <w:r w:rsidR="0013644F">
        <w:rPr>
          <w:rFonts w:ascii="Times New Roman" w:hAnsi="Times New Roman" w:cs="Times New Roman"/>
          <w:sz w:val="24"/>
          <w:szCs w:val="24"/>
          <w:shd w:val="clear" w:color="auto" w:fill="FCFCFC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CFCFC"/>
        </w:rPr>
        <w:t>Центар је пројектован пратећи досадашња архитектонска рјешења у Етно Селу "Станишићи", уклапајући се у комплетан амбијент села, а са хотелом "РАС" повезан је топлом везом. Велнес &amp; СПА центар "ЛЕОНИДА" има затворени базен, сауна центар, масажу и хидро масажне каде, парна купатила, козметичке салоне и савремени фитнес центар, што је потребно за врхунски одмор и релаксацију посјетиоцима и гостима у Етно селу "Станишићи".</w:t>
      </w:r>
    </w:p>
    <w:p w:rsidR="00191356" w:rsidRPr="00B1033F" w:rsidRDefault="00191356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D4443" w:rsidRDefault="001D4443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Семберски салаш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пријатни и садржајнији </w:t>
      </w:r>
      <w:r w:rsidR="00847F29" w:rsidRPr="00B1033F">
        <w:rPr>
          <w:rFonts w:ascii="Times New Roman" w:hAnsi="Times New Roman" w:cs="Times New Roman"/>
          <w:sz w:val="24"/>
          <w:szCs w:val="24"/>
          <w:lang w:val="sr-Cyrl-CS"/>
        </w:rPr>
        <w:t>баравак туриста створио изградњо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м базена, школе јахања – рекреативно јахање, вожњом фијакером – санкама, гађање луком и стријелом.</w:t>
      </w:r>
    </w:p>
    <w:p w:rsidR="00703480" w:rsidRPr="00703480" w:rsidRDefault="00703480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D4443" w:rsidRPr="00B1033F" w:rsidRDefault="001D4443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Бања Дворови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својим гостима омогућује кориштење терена за кошарку, тенис, рукомет, одбојку на п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јеску, гимнастичку салу, сауну, као и олимпијски базен, два јуниорска и два дјечија базена, све у циљу пријатнијег боравка туриста.</w:t>
      </w:r>
    </w:p>
    <w:p w:rsidR="00977C16" w:rsidRPr="00B1033F" w:rsidRDefault="00977C16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77C16" w:rsidRPr="00B1033F" w:rsidRDefault="00977C16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Хотел 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„</w:t>
      </w:r>
      <w:r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Дрина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CS"/>
        </w:rPr>
        <w:t>“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смјештен у центру Града Бијељина</w:t>
      </w:r>
      <w:r w:rsidR="00375B2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тачније прекопута аутобуске станице и недалеко од градског парка. Гостима се пружа могућност да се одмарају, да испробавају укусне слане и слатке специјалитете, као и врсна вина при том гледајући на панораму града и да се релаксирају у савременом </w:t>
      </w:r>
      <w:r w:rsidR="00375B26" w:rsidRPr="00B1033F">
        <w:rPr>
          <w:rFonts w:ascii="Times New Roman" w:hAnsi="Times New Roman" w:cs="Times New Roman"/>
          <w:sz w:val="24"/>
          <w:szCs w:val="24"/>
          <w:lang w:val="bs-Latn-BA"/>
        </w:rPr>
        <w:t xml:space="preserve">Spa i Wellness </w:t>
      </w:r>
      <w:r w:rsidR="00375B26" w:rsidRPr="00B1033F">
        <w:rPr>
          <w:rFonts w:ascii="Times New Roman" w:hAnsi="Times New Roman" w:cs="Times New Roman"/>
          <w:sz w:val="24"/>
          <w:szCs w:val="24"/>
          <w:lang w:val="sr-Cyrl-CS"/>
        </w:rPr>
        <w:t>центру. Удобност, елеганција и семберски угоститељски шарм враћају се на широм отворена врата обновљеног хотела „Дрина“.</w:t>
      </w:r>
    </w:p>
    <w:p w:rsidR="00E4615E" w:rsidRPr="00B1033F" w:rsidRDefault="00E4615E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7029C" w:rsidRDefault="00E4615E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Хотел 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„</w:t>
      </w:r>
      <w:r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Ривер</w:t>
      </w:r>
      <w:r w:rsidR="00B00383"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“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је ново – изграђени хотел на одличној локацији у непосредној близини Етно села Станишић и граничног прелаза Павлови</w:t>
      </w:r>
      <w:r w:rsidR="0067029C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а мост. Потребно је мање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од 15 минута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вожње да дођете у хотел од центра Бијељине. Од међународног аеродрома Никола Тесла хотел је удаљен 110 км,  од аеродрома Тузла 75 км, од аеродрома Сарајево 190 км. У близини је аутопута Београд – Загреб и већих градова у Срб</w:t>
      </w:r>
      <w:r w:rsidR="0013644F">
        <w:rPr>
          <w:rFonts w:ascii="Times New Roman" w:hAnsi="Times New Roman" w:cs="Times New Roman"/>
          <w:sz w:val="24"/>
          <w:szCs w:val="24"/>
          <w:lang w:val="sr-Cyrl-BA"/>
        </w:rPr>
        <w:t>ији, Београда и Новог Сада око 120км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E4615E" w:rsidRPr="00B1033F" w:rsidRDefault="00E4615E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>Са модерним, савременим дизајном, елегантном и опремом врхунског квалитета све собе Хотела Ривер су направљене да задовоље све потреба искусног путника, те да им обезбеди бе</w:t>
      </w:r>
      <w:r w:rsidR="00F117F3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прекоран конфор. Хотел гостима нуди 39 пространих топлих соба и апартмана капацитета 97 гостију,опремљених свим садржајима неопходним за потпуни одмор и опуштање, укључујући кабловску телевизију, мини бар, фен, интернет конекцију, централни сеф</w:t>
      </w:r>
      <w:r w:rsidR="00D2591A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итд. Све смјештајне јединице су климатизоване. Гостима је на располагању бесплатан паркинг са 65 мјеста која су под сталним видео надзором. У склопу хотела налази се ресторан капацитета 100 мјеста са љетном баштом, маркет отворен 24 часа.</w:t>
      </w:r>
    </w:p>
    <w:p w:rsidR="00B00383" w:rsidRPr="00B1033F" w:rsidRDefault="00B00383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00383" w:rsidRPr="00B1033F" w:rsidRDefault="00B00383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Мотел „Шумице“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у својој понуди нуди луксузне, климатизоване собе и апартмане као и предсједничке апартмане. Сви смјештајни капацитети опремљени су по највећим свјетским стандардима и задовољавају међународне критерије мотела високе категорије.</w:t>
      </w:r>
    </w:p>
    <w:p w:rsidR="005D4692" w:rsidRPr="00B1033F" w:rsidRDefault="005D4692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D4692" w:rsidRPr="00B1033F" w:rsidRDefault="00656F4D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b/>
          <w:sz w:val="24"/>
          <w:szCs w:val="24"/>
          <w:lang w:val="sr-Cyrl-BA"/>
        </w:rPr>
        <w:t>Хотел „Хома“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је објекат који нуди савршен спој модерног стила и традиционалног угођаја. Одлична локација у самом центру града </w:t>
      </w:r>
      <w:r w:rsidR="009B47D3" w:rsidRPr="00B1033F">
        <w:rPr>
          <w:rFonts w:ascii="Times New Roman" w:hAnsi="Times New Roman" w:cs="Times New Roman"/>
          <w:sz w:val="24"/>
          <w:szCs w:val="24"/>
          <w:lang w:val="sr-Cyrl-BA"/>
        </w:rPr>
        <w:t>омогућује нашим гостима да до бројних ресторана и кафића стигну пјешице уз минимални губитак времена осјете и упознају се са свим чарима у којима могу уживати у нашем граду.</w:t>
      </w:r>
    </w:p>
    <w:p w:rsidR="00E4615E" w:rsidRPr="00B1033F" w:rsidRDefault="00E4615E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33F6A" w:rsidRPr="00B1033F" w:rsidRDefault="00B33F6A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Д.О.О. ,,Глобус Тим" 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омогућио је Бијељини и Семберији да стари рибљи ресторан засија у љепшем и функционалнијем издању него што је био некада.</w:t>
      </w:r>
      <w:r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Топлину унутрашњости р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есторана употпуњује 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љ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епота локације језера и манастира Свете Петке.</w:t>
      </w:r>
      <w:r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Менаџмент предузећа настоји да гости у ресторану, осим пријатне атмосфере, уживају и у изобиљу квалитетне хране, како рибе и рибљих специјалитета, тако и осталих јела која су у понуди на трпезама плодне Семберије.</w:t>
      </w:r>
      <w:r w:rsidRPr="00B1033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В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изија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ресторана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је да некадашњи рибљи ресторан ,,Пет језера,, постане мјесто гдје се радо д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олази и проводи вријеме, а 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професионално и љубазно о</w:t>
      </w:r>
      <w:r w:rsidR="00A016A5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собље потрудиће се да сваки</w:t>
      </w:r>
      <w:r w:rsidR="00FB21FC"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гост пожели да поново до</w:t>
      </w:r>
      <w:r w:rsidR="00FB21FC" w:rsidRPr="00B1033F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ђ</w:t>
      </w:r>
      <w:r w:rsidRPr="00B1033F">
        <w:rPr>
          <w:rFonts w:ascii="Times New Roman" w:hAnsi="Times New Roman" w:cs="Times New Roman"/>
          <w:sz w:val="24"/>
          <w:szCs w:val="24"/>
          <w:shd w:val="clear" w:color="auto" w:fill="FFFFFF"/>
        </w:rPr>
        <w:t>е.</w:t>
      </w:r>
    </w:p>
    <w:p w:rsidR="001D16CA" w:rsidRPr="00B1033F" w:rsidRDefault="001D16CA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lang w:val="sr-Cyrl-CS"/>
        </w:rPr>
      </w:pPr>
    </w:p>
    <w:p w:rsidR="004E3F9A" w:rsidRDefault="00333A44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2.</w:t>
      </w:r>
      <w:r w:rsidR="00756FDC" w:rsidRPr="00B1033F">
        <w:rPr>
          <w:rFonts w:ascii="Times New Roman" w:hAnsi="Times New Roman" w:cs="Times New Roman"/>
          <w:sz w:val="24"/>
          <w:szCs w:val="24"/>
          <w:lang w:val="sr-Cyrl-CS"/>
        </w:rPr>
        <w:t>Усмјеравање и координација активности носилаца туристичке понуде на обогаћивању и подизању нивоа квалитета туристичких и комплементарних садржаја и стварању атрактивног туристичког производа у туристичким мјестима</w:t>
      </w:r>
      <w:r w:rsidR="00787F32" w:rsidRPr="00B1033F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="004E3F9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4E3F9A" w:rsidRDefault="00CF1902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2.1 .</w:t>
      </w:r>
      <w:r w:rsidR="004E3F9A" w:rsidRPr="004E3F9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Секторски циљ</w:t>
      </w:r>
      <w:r w:rsidR="004E3F9A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  <w:r w:rsidR="00486492">
        <w:rPr>
          <w:rFonts w:ascii="Times New Roman" w:hAnsi="Times New Roman" w:cs="Times New Roman"/>
          <w:sz w:val="24"/>
          <w:szCs w:val="24"/>
          <w:lang w:val="sr-Cyrl-CS"/>
        </w:rPr>
        <w:t>Повећати конкурентност Бијељине као турис</w:t>
      </w:r>
      <w:r w:rsidR="004E3F9A">
        <w:rPr>
          <w:rFonts w:ascii="Times New Roman" w:hAnsi="Times New Roman" w:cs="Times New Roman"/>
          <w:sz w:val="24"/>
          <w:szCs w:val="24"/>
          <w:lang w:val="sr-Cyrl-CS"/>
        </w:rPr>
        <w:t xml:space="preserve">тичке дестинације, </w:t>
      </w:r>
    </w:p>
    <w:p w:rsidR="00CF1902" w:rsidRDefault="004E3F9A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3F9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Очекивани секторски исход: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Повећан број долазака и ноћења за 11 % 2023. године у односу на 2019. годину. Већи прилив новца у буџет од наплаћених боравишних такси за  11 % 2023. година у односу на 2019. годину; повећан укупан приход од туризма/у туристичким дестинацијама за 15 % у 2023. </w:t>
      </w:r>
      <w:r w:rsidR="00CF1902">
        <w:rPr>
          <w:rFonts w:ascii="Times New Roman" w:hAnsi="Times New Roman" w:cs="Times New Roman"/>
          <w:sz w:val="24"/>
          <w:szCs w:val="24"/>
          <w:lang w:val="sr-Cyrl-CS"/>
        </w:rPr>
        <w:t>г</w:t>
      </w:r>
      <w:r>
        <w:rPr>
          <w:rFonts w:ascii="Times New Roman" w:hAnsi="Times New Roman" w:cs="Times New Roman"/>
          <w:sz w:val="24"/>
          <w:szCs w:val="24"/>
          <w:lang w:val="sr-Cyrl-CS"/>
        </w:rPr>
        <w:t>одини у односу на 201</w:t>
      </w:r>
      <w:r w:rsidR="00CF1902">
        <w:rPr>
          <w:rFonts w:ascii="Times New Roman" w:hAnsi="Times New Roman" w:cs="Times New Roman"/>
          <w:sz w:val="24"/>
          <w:szCs w:val="24"/>
          <w:lang w:val="sr-Cyrl-CS"/>
        </w:rPr>
        <w:t xml:space="preserve">9.годину; повећан број радних мјеста у сектору туризма за 8 % у 2023. годину у односу на 2019. годину; повећан број ангажованих туристичких водича у туристичкој сезони за 15 %  у 2023 години у односу на 2019. годину; валоризовано 14 нових туристичких производа до краја 2023 године, које до 2019 године нису биле у понуди на туристичком тржишту; унапређење промоције Бијељине као атрактивне туристичке дестинације по градовима БиХ и земљама окружења; </w:t>
      </w:r>
    </w:p>
    <w:p w:rsidR="004E3F9A" w:rsidRDefault="00CF1902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190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2.2. Израда и постављање туристичке сигнализације на територији Града Бијељина</w:t>
      </w:r>
      <w:r w:rsidR="007A325F">
        <w:rPr>
          <w:rFonts w:ascii="Times New Roman" w:hAnsi="Times New Roman" w:cs="Times New Roman"/>
          <w:sz w:val="24"/>
          <w:szCs w:val="24"/>
          <w:lang w:val="sr-Cyrl-CS"/>
        </w:rPr>
        <w:t xml:space="preserve"> побољшан имиџ Града: Број текстова у интернационалним, националним и локалним </w:t>
      </w:r>
      <w:r w:rsidR="007A325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медијима, број прилога и емисија на ТВ и Радио станицама у Републици Србији и БиХ за 15 % у 2023 годину у односу на 2019. годину. </w:t>
      </w:r>
    </w:p>
    <w:p w:rsidR="007A325F" w:rsidRPr="007A325F" w:rsidRDefault="007A325F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A325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2.3. Организација манифестација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повећан број посјетилаца манифестација за 20% у 2023 години у односу на 2019. годину; Побољшан имиџ Града: број посјета званичној интернет страници Туристичке организације Града;</w:t>
      </w:r>
      <w:r w:rsidR="006341A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 текстова у интернационалним, националним и локалним </w:t>
      </w:r>
      <w:r w:rsidR="00353DBD">
        <w:rPr>
          <w:rFonts w:ascii="Times New Roman" w:hAnsi="Times New Roman" w:cs="Times New Roman"/>
          <w:sz w:val="24"/>
          <w:szCs w:val="24"/>
          <w:lang w:val="sr-Cyrl-CS"/>
        </w:rPr>
        <w:t xml:space="preserve">медијима, број прилога и емисија на ТВ и Радио станицама за   15 % у 2023 години у односу на 2019. годину. </w:t>
      </w:r>
    </w:p>
    <w:p w:rsidR="004E3F9A" w:rsidRPr="004E3F9A" w:rsidRDefault="004E3F9A" w:rsidP="004E3F9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E3F9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Индикатори секторског циља: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Број долазака и ноћења; Прилив новца у буџет од наплаћене боравишне таксе; укупан приход од туризма/туристичким дестинацијама; број радних мјеста у сектору туризма; број ангажованих туристичких водича у туристичкој сезони; број валоризованих туристичких производа</w:t>
      </w:r>
    </w:p>
    <w:p w:rsidR="00787F32" w:rsidRPr="00C74185" w:rsidRDefault="00787F32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</w:rPr>
        <w:t>Један од главних циљева Туристичк</w:t>
      </w:r>
      <w:r w:rsidR="0067029C">
        <w:rPr>
          <w:rFonts w:ascii="Times New Roman" w:hAnsi="Times New Roman" w:cs="Times New Roman"/>
          <w:sz w:val="24"/>
          <w:szCs w:val="24"/>
        </w:rPr>
        <w:t xml:space="preserve">е организације, између осталог, </w:t>
      </w:r>
      <w:r w:rsidRPr="00B1033F">
        <w:rPr>
          <w:rFonts w:ascii="Times New Roman" w:hAnsi="Times New Roman" w:cs="Times New Roman"/>
          <w:sz w:val="24"/>
          <w:szCs w:val="24"/>
        </w:rPr>
        <w:t>јесте сарадња и координација са привредним субјектима који обављају туристичку дјелатност, ради заједничког договарања, утврђивања и спровођења политике развоја туризма и његове промоци</w:t>
      </w:r>
      <w:r w:rsidR="001F20BA" w:rsidRPr="00B1033F">
        <w:rPr>
          <w:rFonts w:ascii="Times New Roman" w:hAnsi="Times New Roman" w:cs="Times New Roman"/>
          <w:sz w:val="24"/>
          <w:szCs w:val="24"/>
        </w:rPr>
        <w:t xml:space="preserve">је у оквиру стратегије развоја </w:t>
      </w:r>
      <w:r w:rsidR="001F20BA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рада. Планиране активности за наредну годину су између осталих и</w:t>
      </w:r>
      <w:r w:rsidR="00C74185">
        <w:rPr>
          <w:rFonts w:ascii="Times New Roman" w:hAnsi="Times New Roman" w:cs="Times New Roman"/>
          <w:sz w:val="24"/>
          <w:szCs w:val="24"/>
          <w:lang w:val="sr-Cyrl-CS"/>
        </w:rPr>
        <w:t xml:space="preserve"> о</w:t>
      </w:r>
      <w:r w:rsidRPr="00B1033F">
        <w:rPr>
          <w:rFonts w:ascii="Times New Roman" w:hAnsi="Times New Roman" w:cs="Times New Roman"/>
          <w:sz w:val="24"/>
          <w:szCs w:val="24"/>
        </w:rPr>
        <w:t xml:space="preserve">рганизовање семинара са другим Туристичким организацијама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из Републике Српске </w:t>
      </w:r>
      <w:r w:rsidR="0098194D" w:rsidRPr="00B1033F">
        <w:rPr>
          <w:rFonts w:ascii="Times New Roman" w:hAnsi="Times New Roman" w:cs="Times New Roman"/>
          <w:sz w:val="24"/>
          <w:szCs w:val="24"/>
        </w:rPr>
        <w:t>у циљу унапр</w:t>
      </w:r>
      <w:r w:rsidR="006051CF" w:rsidRPr="00B1033F">
        <w:rPr>
          <w:rFonts w:ascii="Times New Roman" w:hAnsi="Times New Roman" w:cs="Times New Roman"/>
          <w:sz w:val="24"/>
          <w:szCs w:val="24"/>
        </w:rPr>
        <w:t>еђења бањског и сеоског туризма,</w:t>
      </w:r>
      <w:r w:rsidR="0013644F">
        <w:rPr>
          <w:rFonts w:ascii="Times New Roman" w:hAnsi="Times New Roman" w:cs="Times New Roman"/>
          <w:sz w:val="24"/>
          <w:szCs w:val="24"/>
        </w:rPr>
        <w:t xml:space="preserve"> </w:t>
      </w:r>
      <w:r w:rsidR="006051CF" w:rsidRPr="00B1033F">
        <w:rPr>
          <w:rFonts w:ascii="Times New Roman" w:hAnsi="Times New Roman" w:cs="Times New Roman"/>
          <w:sz w:val="24"/>
          <w:szCs w:val="24"/>
        </w:rPr>
        <w:t>с</w:t>
      </w:r>
      <w:r w:rsidRPr="00B1033F">
        <w:rPr>
          <w:rFonts w:ascii="Times New Roman" w:hAnsi="Times New Roman" w:cs="Times New Roman"/>
          <w:sz w:val="24"/>
          <w:szCs w:val="24"/>
        </w:rPr>
        <w:t xml:space="preserve">арадња са угоститељским објектима, с циљем побољшања туристичке понуде </w:t>
      </w:r>
      <w:r w:rsidR="001D2D2F" w:rsidRPr="00B1033F">
        <w:rPr>
          <w:rFonts w:ascii="Times New Roman" w:hAnsi="Times New Roman" w:cs="Times New Roman"/>
          <w:sz w:val="24"/>
          <w:szCs w:val="24"/>
          <w:lang w:val="sr-Cyrl-CS"/>
        </w:rPr>
        <w:t>која би потенцијалним туристима омогућила тачне ин</w:t>
      </w:r>
      <w:r w:rsidR="00261DFF" w:rsidRPr="00B1033F">
        <w:rPr>
          <w:rFonts w:ascii="Times New Roman" w:hAnsi="Times New Roman" w:cs="Times New Roman"/>
          <w:sz w:val="24"/>
          <w:szCs w:val="24"/>
          <w:lang w:val="sr-Cyrl-CS"/>
        </w:rPr>
        <w:t>формације о туристичкој понуди Г</w:t>
      </w:r>
      <w:r w:rsidR="001D2D2F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рада Бијељине. </w:t>
      </w:r>
    </w:p>
    <w:p w:rsidR="001D16CA" w:rsidRPr="00B1033F" w:rsidRDefault="001D16CA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56FDC" w:rsidRPr="00B1033F" w:rsidRDefault="00333A44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3.</w:t>
      </w:r>
      <w:r w:rsidR="00756FDC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Организовање туристичке информативно – пропагандне дјелатности, културних, спортских и других манифестација </w:t>
      </w:r>
      <w:r w:rsidR="00206137" w:rsidRPr="00B1033F">
        <w:rPr>
          <w:rFonts w:ascii="Times New Roman" w:hAnsi="Times New Roman" w:cs="Times New Roman"/>
          <w:sz w:val="24"/>
          <w:szCs w:val="24"/>
          <w:lang w:val="sr-Cyrl-CS"/>
        </w:rPr>
        <w:t>од интереса за унапређење туризма општине, односно града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D2D2F" w:rsidRPr="00B1033F" w:rsidRDefault="00533617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 тим</w:t>
      </w:r>
      <w:r w:rsidR="008676D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вези је и стављање у функцију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сувенирнице ( инфо – пулт ) у самом центру града.</w:t>
      </w:r>
      <w:r w:rsidR="00847F2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Израда сувенира представља посебну понуду нашег града.</w:t>
      </w:r>
    </w:p>
    <w:p w:rsidR="000C00F6" w:rsidRPr="00B1033F" w:rsidRDefault="007110F7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>Основна дјелатност Т</w:t>
      </w:r>
      <w:r w:rsidR="00261DFF"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Г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261DFF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Бијељине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је промоција туристичких пот</w:t>
      </w:r>
      <w:r w:rsidR="00610303" w:rsidRPr="00B1033F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нцијал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Семберије која има за циљ мотивисање што већег броја туриста да с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е опредјеле да посјете наш град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, да проведу краћи или дужи одм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ор у неком од туристичких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, угоститељских, спортских и других објеката. </w:t>
      </w:r>
    </w:p>
    <w:p w:rsidR="000C00F6" w:rsidRPr="00B1033F" w:rsidRDefault="000C00F6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Упознавање потенцијалних гостију са оним што наша регија пружа је на сајмовима туризма, промоцијама  по градовима  у окружењу и иностранству, приликом посјета манифестацијама али исто тако и организовање манифестација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у нашем граду.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Пропагандни материјал је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незаобилазна компонента у раду Т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 и од његовог квалитета добрим дјелом зависи и ефекат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на самог потенцијалног госта.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Штампани материјал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има значајно мјесто у виду промоције али све се више пажња посвећује и електронској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презентације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туристичких потенцијала.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Публикације попут брошуре имају своју традицију, и настоји се приликом израде нових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побољшати</w:t>
      </w:r>
      <w:r w:rsidR="006202E9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свако наредно издање.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Туристички водич кроз Семберију је од првобитне верзије претрпио неколико измјена  како би се постигла што већа ефикасност. У наредном периоду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ће се наставити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тренд осавремењавања брошуре </w:t>
      </w:r>
      <w:r w:rsidR="007110F7" w:rsidRPr="00B1033F">
        <w:rPr>
          <w:rFonts w:ascii="Times New Roman" w:hAnsi="Times New Roman" w:cs="Times New Roman"/>
          <w:sz w:val="24"/>
          <w:szCs w:val="24"/>
          <w:lang w:val="sr-Cyrl-BA"/>
        </w:rPr>
        <w:t>како би туристима у нашем граду дала смјернице за обилазак туристичких потенцијала и боравак у угоститељским објектима.</w:t>
      </w:r>
    </w:p>
    <w:p w:rsidR="006202E9" w:rsidRPr="00B1033F" w:rsidRDefault="0054075E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Туристичка карта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са пратећим садржајима показала се као веома ефикасан и користан штампани пропагандни материјал.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На карти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са уписаним улицама за туристе важну информацију представљају и инфраструктурни подаци. С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>обз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>иром да се град развија, мијења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и </w:t>
      </w:r>
      <w:r w:rsidR="000C00F6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инфраструктура,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планира се мјењати и мапа град у скаду са промјенама које се догоде. </w:t>
      </w:r>
      <w:r w:rsidR="007E53D4" w:rsidRPr="00B1033F">
        <w:rPr>
          <w:rFonts w:ascii="Times New Roman" w:hAnsi="Times New Roman" w:cs="Times New Roman"/>
          <w:sz w:val="24"/>
          <w:szCs w:val="24"/>
          <w:lang w:val="sr-Cyrl-BA"/>
        </w:rPr>
        <w:t>У 2019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. години урадиће се одређене измјене и допуне садржајима којих нема у претходној Туристичкој карти.</w:t>
      </w:r>
    </w:p>
    <w:p w:rsidR="000C00F6" w:rsidRPr="00B1033F" w:rsidRDefault="000C00F6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Добра стара разгледница  мијења своју улогу и све више постаје сувенир.  Обогаћивање ове колекције такође један 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>од приоритета у планирању рада Т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уристичке организације. Постоје  разгледнице са туристичким и вјерским мотивима али оно што би требало да обогати ову колекцију су разгледнице које промовишу манифестације</w:t>
      </w:r>
      <w:r w:rsidR="00E23E3B"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 које се организију у нашем граду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0A0176" w:rsidRPr="00B1033F" w:rsidRDefault="000A0176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</w:rPr>
        <w:t xml:space="preserve">Пропагадну активност употпуњује </w:t>
      </w:r>
      <w:r w:rsidR="0076243B" w:rsidRPr="00B1033F">
        <w:rPr>
          <w:rFonts w:ascii="Times New Roman" w:hAnsi="Times New Roman" w:cs="Times New Roman"/>
          <w:sz w:val="24"/>
          <w:szCs w:val="24"/>
        </w:rPr>
        <w:t xml:space="preserve">и промотивни туристички филм – 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</w:rPr>
        <w:t>рад Бијељина који представља све туристичке потенцијале и дестинације, као и остале знаменитости у нашем граду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0C00F6" w:rsidRPr="00B1033F" w:rsidRDefault="000C00F6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BA"/>
        </w:rPr>
        <w:t xml:space="preserve">Када је ријеч о </w:t>
      </w:r>
      <w:r w:rsidR="006202E9" w:rsidRPr="00B1033F">
        <w:rPr>
          <w:rFonts w:ascii="Times New Roman" w:hAnsi="Times New Roman" w:cs="Times New Roman"/>
          <w:sz w:val="24"/>
          <w:szCs w:val="24"/>
          <w:lang w:val="sr-Cyrl-BA"/>
        </w:rPr>
        <w:t>организацији манифестација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, Бијељина може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BA"/>
        </w:rPr>
        <w:t>да се похвали великим бројем манифестација које гостима употпуњују садржај. Многи гости планирају своју посјету Бијељини баш у одређено вријеме када су за њих интересантне манифестације.</w:t>
      </w:r>
    </w:p>
    <w:p w:rsidR="001D16CA" w:rsidRPr="00B1033F" w:rsidRDefault="001D16CA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06137" w:rsidRPr="00B1033F" w:rsidRDefault="00333A44" w:rsidP="00C30AD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4.</w:t>
      </w:r>
      <w:r w:rsidR="00206137" w:rsidRPr="00B1033F">
        <w:rPr>
          <w:rFonts w:ascii="Times New Roman" w:hAnsi="Times New Roman" w:cs="Times New Roman"/>
          <w:sz w:val="24"/>
          <w:szCs w:val="24"/>
          <w:lang w:val="sr-Cyrl-CS"/>
        </w:rPr>
        <w:t>Усклађивање програмских активности на организовању туристичко информативно – пропагандне дјела</w:t>
      </w:r>
      <w:r w:rsidR="00D9548C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тности са програмом рада </w:t>
      </w:r>
      <w:r w:rsidR="00A66F0E" w:rsidRPr="00B1033F">
        <w:rPr>
          <w:rFonts w:ascii="Times New Roman" w:hAnsi="Times New Roman" w:cs="Times New Roman"/>
          <w:sz w:val="24"/>
          <w:szCs w:val="24"/>
          <w:lang w:val="sr-Cyrl-CS"/>
        </w:rPr>
        <w:t>Туристичке организације Републике Српске (</w:t>
      </w:r>
      <w:r w:rsidR="00B81D9E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у даљем тексту </w:t>
      </w:r>
      <w:r w:rsidR="00D9548C" w:rsidRPr="00B1033F">
        <w:rPr>
          <w:rFonts w:ascii="Times New Roman" w:hAnsi="Times New Roman" w:cs="Times New Roman"/>
          <w:sz w:val="24"/>
          <w:szCs w:val="24"/>
          <w:lang w:val="sr-Cyrl-CS"/>
        </w:rPr>
        <w:t>ТОРС-а</w:t>
      </w:r>
      <w:r w:rsidR="00A66F0E" w:rsidRPr="00B103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D9548C" w:rsidRPr="00B1033F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4315A4" w:rsidRPr="00B1033F" w:rsidRDefault="007B1A7D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У току 2020</w:t>
      </w:r>
      <w:r w:rsidR="00B81D9E" w:rsidRPr="00B1033F">
        <w:rPr>
          <w:rFonts w:ascii="Times New Roman" w:hAnsi="Times New Roman" w:cs="Times New Roman"/>
          <w:sz w:val="24"/>
          <w:szCs w:val="24"/>
          <w:lang w:val="sr-Cyrl-CS"/>
        </w:rPr>
        <w:t>.г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>одине, Туристичка организација Г</w:t>
      </w:r>
      <w:r w:rsidR="00B81D9E" w:rsidRPr="00B1033F">
        <w:rPr>
          <w:rFonts w:ascii="Times New Roman" w:hAnsi="Times New Roman" w:cs="Times New Roman"/>
          <w:sz w:val="24"/>
          <w:szCs w:val="24"/>
          <w:lang w:val="sr-Cyrl-CS"/>
        </w:rPr>
        <w:t>рада Бијељине</w:t>
      </w:r>
      <w:r w:rsidR="004315A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ће заједно са ТОРС-ом учествовати на </w:t>
      </w:r>
      <w:r w:rsidR="006051CF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међународним сајмовима туризма, и то у </w:t>
      </w:r>
      <w:r w:rsidR="000A0176" w:rsidRPr="00B1033F">
        <w:rPr>
          <w:rFonts w:ascii="Times New Roman" w:hAnsi="Times New Roman" w:cs="Times New Roman"/>
          <w:sz w:val="24"/>
          <w:szCs w:val="24"/>
          <w:lang w:val="sr-Cyrl-CS"/>
        </w:rPr>
        <w:t>Србији и Републици Српској</w:t>
      </w:r>
      <w:r w:rsidR="00C66AF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Црној Гори ( Будва ). </w:t>
      </w:r>
      <w:r w:rsidR="00B81D9E" w:rsidRPr="00B1033F">
        <w:rPr>
          <w:rFonts w:ascii="Times New Roman" w:hAnsi="Times New Roman" w:cs="Times New Roman"/>
          <w:sz w:val="24"/>
          <w:szCs w:val="24"/>
          <w:lang w:val="sr-Cyrl-CS"/>
        </w:rPr>
        <w:t>Поре</w:t>
      </w:r>
      <w:r w:rsidR="00F000EE" w:rsidRPr="00B1033F">
        <w:rPr>
          <w:rFonts w:ascii="Times New Roman" w:hAnsi="Times New Roman" w:cs="Times New Roman"/>
          <w:sz w:val="24"/>
          <w:szCs w:val="24"/>
          <w:lang w:val="sr-Cyrl-CS"/>
        </w:rPr>
        <w:t>д тога Туристичка</w:t>
      </w:r>
      <w:r w:rsidR="0076243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организација Г</w:t>
      </w:r>
      <w:r w:rsidR="00B81D9E" w:rsidRPr="00B1033F">
        <w:rPr>
          <w:rFonts w:ascii="Times New Roman" w:hAnsi="Times New Roman" w:cs="Times New Roman"/>
          <w:sz w:val="24"/>
          <w:szCs w:val="24"/>
          <w:lang w:val="sr-Cyrl-CS"/>
        </w:rPr>
        <w:t>рада Бијељине</w:t>
      </w:r>
      <w:r w:rsidR="004315A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ће учествовати и на другим сајмовима</w:t>
      </w:r>
      <w:r w:rsidR="00E91FFC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манифестацијама</w:t>
      </w:r>
      <w:r w:rsidR="004315A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на којима ће се представити самостално или са угоститељским објектима и привредним субјектима из Бијељине.  </w:t>
      </w:r>
    </w:p>
    <w:p w:rsidR="00064530" w:rsidRPr="00B1033F" w:rsidRDefault="00064530" w:rsidP="00C30AD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B0FE1" w:rsidRPr="00B1033F" w:rsidRDefault="007A402D" w:rsidP="00C30AD6">
      <w:pPr>
        <w:pStyle w:val="NoSpacing"/>
        <w:jc w:val="both"/>
        <w:rPr>
          <w:rFonts w:ascii="Times New Roman" w:eastAsia="Calibri" w:hAnsi="Times New Roman" w:cs="Times New Roman"/>
          <w:b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5.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Промоција туриситичког производа</w:t>
      </w:r>
      <w:r w:rsidR="00B04BC9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у модерној технологији и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на друштвеним мрежама.</w:t>
      </w:r>
    </w:p>
    <w:p w:rsidR="00720F28" w:rsidRPr="00B1033F" w:rsidRDefault="00720F28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1033F">
        <w:rPr>
          <w:rFonts w:ascii="Times New Roman" w:hAnsi="Times New Roman" w:cs="Times New Roman"/>
          <w:sz w:val="24"/>
          <w:szCs w:val="24"/>
        </w:rPr>
        <w:t>Све више туриста истражује своје одр</w:t>
      </w:r>
      <w:r w:rsidR="00AE57DF" w:rsidRPr="00B1033F">
        <w:rPr>
          <w:rFonts w:ascii="Times New Roman" w:hAnsi="Times New Roman" w:cs="Times New Roman"/>
          <w:sz w:val="24"/>
          <w:szCs w:val="24"/>
        </w:rPr>
        <w:t>едиште прије него што тамо крену</w:t>
      </w:r>
      <w:r w:rsidRPr="00B1033F">
        <w:rPr>
          <w:rFonts w:ascii="Times New Roman" w:hAnsi="Times New Roman" w:cs="Times New Roman"/>
          <w:sz w:val="24"/>
          <w:szCs w:val="24"/>
        </w:rPr>
        <w:t>. Процјењује се да преко 70% њих користе интернет како би н</w:t>
      </w:r>
      <w:r w:rsidR="00AE57DF" w:rsidRPr="00B1033F">
        <w:rPr>
          <w:rFonts w:ascii="Times New Roman" w:hAnsi="Times New Roman" w:cs="Times New Roman"/>
          <w:sz w:val="24"/>
          <w:szCs w:val="24"/>
        </w:rPr>
        <w:t>ашли смештај или се боље упознали</w:t>
      </w:r>
      <w:r w:rsidRPr="00B1033F">
        <w:rPr>
          <w:rFonts w:ascii="Times New Roman" w:hAnsi="Times New Roman" w:cs="Times New Roman"/>
          <w:sz w:val="24"/>
          <w:szCs w:val="24"/>
        </w:rPr>
        <w:t xml:space="preserve"> о смјештају и самој дестинацији и садржајима, активностима, дешавањима које иста нуди. Оно што пронађу на wеб сајту ће служити као показатељ да ли ће то мјесто и изабрати за боравак или не.</w:t>
      </w:r>
      <w:r w:rsidR="0013644F">
        <w:rPr>
          <w:rFonts w:ascii="Times New Roman" w:hAnsi="Times New Roman" w:cs="Times New Roman"/>
          <w:sz w:val="24"/>
          <w:szCs w:val="24"/>
        </w:rPr>
        <w:t xml:space="preserve">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циљу што квалитетније презентације туристичких производа нашег града планирано је да се употпуњавање и уређивање андроид апликације, </w:t>
      </w:r>
      <w:r w:rsidR="003B3FE1" w:rsidRPr="00B1033F">
        <w:rPr>
          <w:rFonts w:ascii="Times New Roman" w:eastAsia="Calibri" w:hAnsi="Times New Roman" w:cs="Times New Roman"/>
          <w:sz w:val="24"/>
          <w:szCs w:val="24"/>
          <w:lang w:val="bs-Latn-BA"/>
        </w:rPr>
        <w:t xml:space="preserve">facebook </w:t>
      </w:r>
      <w:r w:rsidR="003B3FE1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странице,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као и 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Web </w:t>
      </w:r>
      <w:r w:rsidR="00333A44" w:rsidRPr="00B1033F">
        <w:rPr>
          <w:rFonts w:ascii="Times New Roman" w:eastAsia="Calibri" w:hAnsi="Times New Roman" w:cs="Times New Roman"/>
          <w:sz w:val="24"/>
          <w:szCs w:val="24"/>
        </w:rPr>
        <w:t>странице</w:t>
      </w:r>
      <w:r w:rsidR="0076243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Туристичке организације Г</w:t>
      </w:r>
      <w:r w:rsidR="00333A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Бијељине.</w:t>
      </w:r>
    </w:p>
    <w:p w:rsidR="00B04BC9" w:rsidRPr="00B1033F" w:rsidRDefault="00E91931" w:rsidP="00C30AD6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1033F">
        <w:rPr>
          <w:rFonts w:ascii="Times New Roman" w:hAnsi="Times New Roman" w:cs="Times New Roman"/>
          <w:color w:val="000000"/>
          <w:sz w:val="24"/>
          <w:szCs w:val="24"/>
        </w:rPr>
        <w:t>Такође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, сходно започетим а</w:t>
      </w:r>
      <w:r w:rsidR="00793316" w:rsidRPr="00B1033F">
        <w:rPr>
          <w:rFonts w:ascii="Times New Roman" w:hAnsi="Times New Roman" w:cs="Times New Roman"/>
          <w:color w:val="000000"/>
          <w:sz w:val="24"/>
          <w:szCs w:val="24"/>
        </w:rPr>
        <w:t>ктивностима у 201</w:t>
      </w:r>
      <w:r w:rsidR="00995A4D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9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. г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одини, Туристичка организација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рада Бијељине</w:t>
      </w:r>
      <w:r w:rsidR="00995A4D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ће и током 2020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. године наставити са анализом и извјештавањем о активностима промоције на друштвеним мрежама и страницама</w:t>
      </w:r>
      <w:r w:rsidR="0013644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>путем којих вршимо пр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омоцију туристичке понуде нашег града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. Унапређењем, редовно ажурирање и промоција андроид апликације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Туристичке организације </w:t>
      </w:r>
      <w:r w:rsidR="0076243B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Г</w:t>
      </w:r>
      <w:r w:rsidR="00610303" w:rsidRPr="00B1033F">
        <w:rPr>
          <w:rFonts w:ascii="Times New Roman" w:hAnsi="Times New Roman" w:cs="Times New Roman"/>
          <w:color w:val="000000"/>
          <w:sz w:val="24"/>
          <w:szCs w:val="24"/>
        </w:rPr>
        <w:t>рада Бијељине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је 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директан</w:t>
      </w:r>
      <w:r w:rsidR="00720F28" w:rsidRPr="00B1033F">
        <w:rPr>
          <w:rFonts w:ascii="Times New Roman" w:hAnsi="Times New Roman" w:cs="Times New Roman"/>
          <w:color w:val="000000"/>
          <w:sz w:val="24"/>
          <w:szCs w:val="24"/>
        </w:rPr>
        <w:t xml:space="preserve"> вид маркетинга </w:t>
      </w:r>
      <w:r w:rsidR="00C83B1D" w:rsidRPr="00B1033F">
        <w:rPr>
          <w:rFonts w:ascii="Times New Roman" w:hAnsi="Times New Roman" w:cs="Times New Roman"/>
          <w:color w:val="000000"/>
          <w:sz w:val="24"/>
          <w:szCs w:val="24"/>
        </w:rPr>
        <w:t>који успјешно про</w:t>
      </w:r>
      <w:r w:rsidR="00C83B1D" w:rsidRPr="00B1033F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м</w:t>
      </w:r>
      <w:r w:rsidR="00333A44" w:rsidRPr="00B1033F">
        <w:rPr>
          <w:rFonts w:ascii="Times New Roman" w:hAnsi="Times New Roman" w:cs="Times New Roman"/>
          <w:color w:val="000000"/>
          <w:sz w:val="24"/>
          <w:szCs w:val="24"/>
        </w:rPr>
        <w:t>овишу дестинације и туристичке потенцијале нашег града.</w:t>
      </w:r>
    </w:p>
    <w:p w:rsidR="006051CF" w:rsidRPr="00B1033F" w:rsidRDefault="006051CF" w:rsidP="00C30AD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AD7125" w:rsidRPr="00B1033F" w:rsidRDefault="007A402D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6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. Активности директног маркетинга (привредни субјекти, удружења, образовне установе итд.)</w:t>
      </w:r>
    </w:p>
    <w:p w:rsidR="00A06107" w:rsidRDefault="00995A4D" w:rsidP="00C30AD6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У 2020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.г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одини</w:t>
      </w:r>
      <w:r w:rsidR="00890B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,</w:t>
      </w:r>
      <w:r w:rsidR="00610303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као и у протеклом п</w:t>
      </w:r>
      <w:r w:rsidR="0076243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ериоду Туристичка организација Г</w:t>
      </w:r>
      <w:r w:rsidR="00610303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рада Бијељине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ће наставити сарадњу са </w:t>
      </w:r>
      <w:r w:rsidR="00AD712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Привредном комором Бијељина, </w:t>
      </w:r>
      <w:r w:rsidR="00AD7125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као и са</w:t>
      </w:r>
      <w:r w:rsidR="00AD712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бројним хотелима, мотелима и ресторанима на подручју града, као и привредним субјектима који су у индиректној вези са развојем туризма. </w:t>
      </w:r>
      <w:r w:rsidR="00890B44" w:rsidRPr="00B1033F">
        <w:rPr>
          <w:rFonts w:ascii="Times New Roman" w:hAnsi="Times New Roman" w:cs="Times New Roman"/>
          <w:sz w:val="24"/>
          <w:szCs w:val="24"/>
          <w:lang w:val="sr-Cyrl-CS"/>
        </w:rPr>
        <w:t>Планирано је заједничко представље туристичке организације и заинтересованих привредних субјеката</w:t>
      </w:r>
      <w:r w:rsidR="00D528D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(хотела, мотела, ресторана)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на Сајму 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>туризма у Београду, Новом Саду</w:t>
      </w:r>
      <w:r w:rsidR="0013644F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и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>Бања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>Луци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72ED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3644F" w:rsidRPr="00B1033F" w:rsidRDefault="0013644F" w:rsidP="00C30AD6">
      <w:pPr>
        <w:pStyle w:val="NoSpacing"/>
        <w:ind w:firstLine="709"/>
        <w:jc w:val="both"/>
        <w:rPr>
          <w:rFonts w:ascii="Times New Roman" w:eastAsia="Calibri" w:hAnsi="Times New Roman" w:cs="Times New Roman"/>
          <w:color w:val="8DB3E2" w:themeColor="text2" w:themeTint="66"/>
          <w:sz w:val="24"/>
          <w:szCs w:val="24"/>
          <w:lang w:val="sr-Cyrl-CS"/>
        </w:rPr>
      </w:pPr>
    </w:p>
    <w:p w:rsidR="00AD7125" w:rsidRPr="0013644F" w:rsidRDefault="007A402D" w:rsidP="00C30AD6">
      <w:pPr>
        <w:pStyle w:val="NoSpacing"/>
        <w:jc w:val="both"/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bs-Latn-BA"/>
        </w:rPr>
      </w:pPr>
      <w:r w:rsidRPr="001364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Cyrl-CS"/>
        </w:rPr>
        <w:t xml:space="preserve"> 7</w:t>
      </w:r>
      <w:r w:rsidR="00AD7125" w:rsidRPr="0013644F">
        <w:rPr>
          <w:rFonts w:ascii="Times New Roman" w:eastAsia="Calibri" w:hAnsi="Times New Roman" w:cs="Times New Roman"/>
          <w:color w:val="0D0D0D" w:themeColor="text1" w:themeTint="F2"/>
          <w:sz w:val="24"/>
          <w:szCs w:val="24"/>
          <w:lang w:val="sr-Cyrl-CS"/>
        </w:rPr>
        <w:t xml:space="preserve">.Промоција женског предузетништва у туризму </w:t>
      </w:r>
    </w:p>
    <w:p w:rsidR="00E91931" w:rsidRPr="00B1033F" w:rsidRDefault="00E91931" w:rsidP="00C30AD6">
      <w:pPr>
        <w:pStyle w:val="NoSpacing"/>
        <w:jc w:val="both"/>
        <w:rPr>
          <w:rFonts w:ascii="Times New Roman" w:eastAsia="Calibri" w:hAnsi="Times New Roman" w:cs="Times New Roman"/>
          <w:color w:val="404040" w:themeColor="text1" w:themeTint="BF"/>
          <w:sz w:val="24"/>
          <w:szCs w:val="24"/>
          <w:lang w:val="bs-Latn-BA"/>
        </w:rPr>
      </w:pPr>
    </w:p>
    <w:p w:rsidR="00AD7125" w:rsidRPr="00B1033F" w:rsidRDefault="00AD7125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наредном периоду у плану је наставак сарадње са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удружењима жена које израђују умјетнине од тканине, дрвета, порцела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на, кроз заједничке наступе на с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ајмовима 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и манифестацијама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у </w:t>
      </w:r>
      <w:r w:rsidR="00E91FF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земљи и 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окружењу и свакако на Сајму туризма </w:t>
      </w:r>
      <w:r w:rsidR="00B8655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Бијељина</w:t>
      </w:r>
      <w:r w:rsidR="00C535F5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- 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турист</w:t>
      </w:r>
      <w:r w:rsidR="006E7F7C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2020</w:t>
      </w:r>
      <w:r w:rsidR="00B8655B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''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. </w:t>
      </w:r>
      <w:r w:rsidR="00890B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Планирано је заједничко представљање на манифестацијама ру</w:t>
      </w:r>
      <w:r w:rsidR="002B76AE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котворина у Србији и Реп</w:t>
      </w:r>
      <w:r w:rsidR="00890B44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ублици Српској.</w:t>
      </w:r>
    </w:p>
    <w:p w:rsidR="00890B44" w:rsidRPr="00B1033F" w:rsidRDefault="00890B44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bs-Latn-BA"/>
        </w:rPr>
      </w:pPr>
    </w:p>
    <w:p w:rsidR="009A251C" w:rsidRPr="00B1033F" w:rsidRDefault="009A251C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eastAsia="Calibri" w:hAnsi="Times New Roman" w:cs="Times New Roman"/>
          <w:sz w:val="24"/>
          <w:szCs w:val="24"/>
          <w:lang w:val="bs-Latn-BA"/>
        </w:rPr>
        <w:t>8.</w:t>
      </w: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Туристичке руте у Бијељини за туристе</w:t>
      </w:r>
    </w:p>
    <w:p w:rsidR="009A251C" w:rsidRPr="00B1033F" w:rsidRDefault="009A251C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bs-Latn-BA"/>
        </w:rPr>
      </w:pPr>
    </w:p>
    <w:p w:rsidR="009A251C" w:rsidRPr="00B1033F" w:rsidRDefault="009A251C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Проширити сарадњу са Туристичким организацијама и Туристичким агенцијама из земаља окружења које организовано доводе групе туриста у Бијељину. С тим у вези урадићемо приједлог туристичких рута по Бијељини и околини у којима ће бити обухваћени сви туристички ресурси Бијељине.</w:t>
      </w:r>
    </w:p>
    <w:p w:rsidR="009A251C" w:rsidRPr="00B1033F" w:rsidRDefault="009A251C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890B44" w:rsidRDefault="009A251C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>Са угоститељским објектима у Бијељини договорити презентацију туристичког производа предвиђеног организованим групама ( пензионерима, синдикатима, студентима</w:t>
      </w:r>
      <w:r w:rsidR="00BB3EA2" w:rsidRPr="00B1033F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).</w:t>
      </w:r>
    </w:p>
    <w:p w:rsidR="00664778" w:rsidRDefault="00664778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664778" w:rsidRDefault="00664778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569FE" w:rsidRDefault="007569FE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</w:p>
    <w:p w:rsidR="007062AA" w:rsidRDefault="007062AA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bs-Latn-BA"/>
        </w:rPr>
      </w:pPr>
    </w:p>
    <w:p w:rsidR="00703480" w:rsidRPr="00703480" w:rsidRDefault="00703480" w:rsidP="00C30AD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  <w:lang w:val="bs-Latn-BA"/>
        </w:rPr>
      </w:pPr>
    </w:p>
    <w:p w:rsidR="005B0FE1" w:rsidRPr="00760FB7" w:rsidRDefault="00A66156" w:rsidP="00760FB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BA"/>
        </w:rPr>
      </w:pPr>
      <w:bookmarkStart w:id="8" w:name="_Toc24537940"/>
      <w:r w:rsidRPr="00760FB7">
        <w:rPr>
          <w:rFonts w:ascii="Times New Roman" w:hAnsi="Times New Roman" w:cs="Times New Roman"/>
          <w:color w:val="0D0D0D" w:themeColor="text1" w:themeTint="F2"/>
          <w:lang w:val="sr-Cyrl-BA"/>
        </w:rPr>
        <w:lastRenderedPageBreak/>
        <w:t>САРАДЊА СА ДОМАЋИМ ИНСТИТУЦИЈАМА/СУБЈЕКТИМА У СЕГМЕНТУ РАЗВОЈА И УНАПРЕЂЕЊА ПРОМОЦИЈЕ ТУРИЗМА</w:t>
      </w:r>
      <w:bookmarkEnd w:id="8"/>
    </w:p>
    <w:p w:rsidR="00A66156" w:rsidRPr="00B1033F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sr-Cyrl-BA"/>
        </w:rPr>
      </w:pPr>
    </w:p>
    <w:p w:rsidR="00A66156" w:rsidRPr="00B1033F" w:rsidRDefault="00A66156" w:rsidP="00A66156">
      <w:pPr>
        <w:pStyle w:val="NoSpacing"/>
        <w:tabs>
          <w:tab w:val="left" w:pos="6810"/>
        </w:tabs>
        <w:ind w:left="644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B1033F">
        <w:rPr>
          <w:rFonts w:ascii="Times New Roman" w:hAnsi="Times New Roman" w:cs="Times New Roman"/>
          <w:bCs/>
          <w:color w:val="000000"/>
          <w:sz w:val="24"/>
          <w:szCs w:val="24"/>
        </w:rPr>
        <w:t>Сарадња са домаћим институцијама и субјектима</w:t>
      </w:r>
      <w:r w:rsidR="006D078A" w:rsidRPr="00B1033F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у 2020</w:t>
      </w:r>
      <w:r w:rsidR="00E91FFC" w:rsidRPr="00B1033F">
        <w:rPr>
          <w:rFonts w:ascii="Times New Roman" w:hAnsi="Times New Roman" w:cs="Times New Roman"/>
          <w:bCs/>
          <w:color w:val="000000"/>
          <w:sz w:val="24"/>
          <w:szCs w:val="24"/>
        </w:rPr>
        <w:t>.г</w:t>
      </w:r>
      <w:r w:rsidR="00CF1073" w:rsidRPr="00B1033F">
        <w:rPr>
          <w:rFonts w:ascii="Times New Roman" w:hAnsi="Times New Roman" w:cs="Times New Roman"/>
          <w:bCs/>
          <w:color w:val="000000"/>
          <w:sz w:val="24"/>
          <w:szCs w:val="24"/>
        </w:rPr>
        <w:t>одини</w:t>
      </w:r>
      <w:r w:rsidR="00E91FFC" w:rsidRPr="00B1033F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A66156" w:rsidRPr="00B1033F" w:rsidRDefault="00A66156" w:rsidP="00A6615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652"/>
        <w:gridCol w:w="5245"/>
      </w:tblGrid>
      <w:tr w:rsidR="00A66156" w:rsidRPr="00B1033F" w:rsidTr="00A4092D">
        <w:trPr>
          <w:trHeight w:val="404"/>
        </w:trPr>
        <w:tc>
          <w:tcPr>
            <w:tcW w:w="3652" w:type="dxa"/>
          </w:tcPr>
          <w:p w:rsidR="00A66156" w:rsidRPr="00B1033F" w:rsidRDefault="00A66156" w:rsidP="00A4092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Орган/организација</w:t>
            </w:r>
          </w:p>
        </w:tc>
        <w:tc>
          <w:tcPr>
            <w:tcW w:w="5245" w:type="dxa"/>
          </w:tcPr>
          <w:p w:rsidR="00A66156" w:rsidRPr="00B1033F" w:rsidRDefault="00A66156" w:rsidP="00A4092D">
            <w:pPr>
              <w:pStyle w:val="NoSpacing"/>
              <w:tabs>
                <w:tab w:val="left" w:pos="6810"/>
              </w:tabs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Активности/сарадња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Министарство трговине и</w:t>
            </w:r>
            <w:r w:rsidRPr="00B1033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туризма РС</w:t>
            </w:r>
          </w:p>
        </w:tc>
        <w:tc>
          <w:tcPr>
            <w:tcW w:w="5245" w:type="dxa"/>
          </w:tcPr>
          <w:p w:rsidR="00E91FFC" w:rsidRPr="00B1033F" w:rsidRDefault="00F412DB" w:rsidP="0013644F">
            <w:pPr>
              <w:pStyle w:val="NoSpacing"/>
              <w:numPr>
                <w:ilvl w:val="0"/>
                <w:numId w:val="31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 са ресорним министарством у циљу наставка сарадње у подржавању манифестација које организује Туристичка организација и за које су урађени пројекти („Умјетничка колонија“ и „Савска регата“)</w:t>
            </w:r>
            <w:r w:rsidR="00BC198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, са ци</w:t>
            </w:r>
            <w:r w:rsidR="00C53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љ</w:t>
            </w:r>
            <w:r w:rsidR="00BC198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ем да ћ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 Министарство трговине и туризма финансијски подржати ове манифестације.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Туристичка организација Републике Српске</w:t>
            </w:r>
          </w:p>
        </w:tc>
        <w:tc>
          <w:tcPr>
            <w:tcW w:w="5245" w:type="dxa"/>
          </w:tcPr>
          <w:p w:rsidR="00A66156" w:rsidRPr="00B1033F" w:rsidRDefault="00A66156" w:rsidP="0013644F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Промоција ту</w:t>
            </w:r>
            <w:r w:rsidR="00EB7D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ристичких</w:t>
            </w:r>
            <w:r w:rsidR="00C42075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потенцијала и дестинац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ија кроз заједничка наступ</w:t>
            </w:r>
            <w:r w:rsidR="00C42075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ања на сајмовима туризма у земљ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 и иностранству</w:t>
            </w:r>
          </w:p>
          <w:p w:rsidR="00C42075" w:rsidRPr="00B1033F" w:rsidRDefault="00C42075" w:rsidP="0013644F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Развој нових туристичких производа</w:t>
            </w:r>
          </w:p>
          <w:p w:rsidR="003255FA" w:rsidRPr="00B1033F" w:rsidRDefault="003255FA" w:rsidP="0013644F">
            <w:pPr>
              <w:pStyle w:val="NoSpacing"/>
              <w:numPr>
                <w:ilvl w:val="0"/>
                <w:numId w:val="17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Наставак сарадње и рада Координац</w:t>
            </w:r>
            <w:r w:rsidR="00EB7D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ионог одбора ТОРС-а и локалних Т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уристичких организација.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A66156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Привредна комора</w:t>
            </w:r>
          </w:p>
        </w:tc>
        <w:tc>
          <w:tcPr>
            <w:tcW w:w="5245" w:type="dxa"/>
          </w:tcPr>
          <w:p w:rsidR="00A66156" w:rsidRPr="00B1033F" w:rsidRDefault="00A66156" w:rsidP="0013644F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</w:t>
            </w:r>
            <w:r w:rsidR="0013644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на промоцији туристичких/привредних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субјеката у туризму</w:t>
            </w:r>
          </w:p>
          <w:p w:rsidR="00C42075" w:rsidRPr="00B1033F" w:rsidRDefault="00C42075" w:rsidP="0013644F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Сарадња на подстицању партнер</w:t>
            </w:r>
            <w:r w:rsidR="003255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ства јавног и приватног сектора</w:t>
            </w:r>
          </w:p>
          <w:p w:rsidR="00C42075" w:rsidRPr="00B1033F" w:rsidRDefault="00C42075" w:rsidP="0013644F">
            <w:pPr>
              <w:pStyle w:val="NoSpacing"/>
              <w:numPr>
                <w:ilvl w:val="0"/>
                <w:numId w:val="16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Сар</w:t>
            </w:r>
            <w:r w:rsidR="00610303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а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дња на промоцији туристичке понуде Бијељине кроз заједнич</w:t>
            </w:r>
            <w:r w:rsidR="00C535F5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к</w:t>
            </w: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е наступе</w:t>
            </w:r>
            <w:r w:rsidR="00C208A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на сајмовима и манифестацијама. Заједнички наступ на Етно сајму хране и пића у Београду.</w:t>
            </w:r>
          </w:p>
        </w:tc>
      </w:tr>
      <w:tr w:rsidR="00A66156" w:rsidRPr="00B1033F" w:rsidTr="00A66156">
        <w:tc>
          <w:tcPr>
            <w:tcW w:w="3652" w:type="dxa"/>
          </w:tcPr>
          <w:p w:rsidR="00A66156" w:rsidRPr="00B1033F" w:rsidRDefault="003255FA" w:rsidP="0013644F">
            <w:pPr>
              <w:pStyle w:val="NoSpacing"/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Локалне/општинске туристичке организације у земљи и иностранству</w:t>
            </w:r>
          </w:p>
        </w:tc>
        <w:tc>
          <w:tcPr>
            <w:tcW w:w="5245" w:type="dxa"/>
          </w:tcPr>
          <w:p w:rsidR="00A66156" w:rsidRPr="00B1033F" w:rsidRDefault="003255FA" w:rsidP="0013644F">
            <w:pPr>
              <w:pStyle w:val="NoSpacing"/>
              <w:numPr>
                <w:ilvl w:val="0"/>
                <w:numId w:val="19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Подржавање и учешће на манифестацијама које организују локалне туристичке организације у циљу одрживости тих манифестација.</w:t>
            </w:r>
          </w:p>
        </w:tc>
      </w:tr>
      <w:tr w:rsidR="003255FA" w:rsidRPr="00B1033F" w:rsidTr="00A66156">
        <w:tc>
          <w:tcPr>
            <w:tcW w:w="3652" w:type="dxa"/>
          </w:tcPr>
          <w:p w:rsidR="003255FA" w:rsidRPr="00B1033F" w:rsidRDefault="003255FA" w:rsidP="00A66156">
            <w:pPr>
              <w:pStyle w:val="NoSpacing"/>
              <w:tabs>
                <w:tab w:val="left" w:pos="6810"/>
              </w:tabs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Удружења</w:t>
            </w:r>
          </w:p>
        </w:tc>
        <w:tc>
          <w:tcPr>
            <w:tcW w:w="5245" w:type="dxa"/>
          </w:tcPr>
          <w:p w:rsidR="003255FA" w:rsidRPr="00B1033F" w:rsidRDefault="003255FA" w:rsidP="0013644F">
            <w:pPr>
              <w:pStyle w:val="NoSpacing"/>
              <w:numPr>
                <w:ilvl w:val="0"/>
                <w:numId w:val="19"/>
              </w:numPr>
              <w:tabs>
                <w:tab w:val="left" w:pos="6810"/>
              </w:tabs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</w:pPr>
            <w:r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Промоција туристичког производа кроз заједничке наступе на еко и етно сајмовима</w:t>
            </w:r>
            <w:r w:rsidR="00C208A4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и манифестацијама</w:t>
            </w:r>
            <w:r w:rsidR="00E91FFC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 xml:space="preserve"> у земљи </w:t>
            </w:r>
            <w:r w:rsidR="00EB7DFA" w:rsidRPr="00B1033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sr-Cyrl-BA"/>
              </w:rPr>
              <w:t>.</w:t>
            </w:r>
          </w:p>
        </w:tc>
      </w:tr>
    </w:tbl>
    <w:p w:rsidR="008E40BF" w:rsidRPr="00B1033F" w:rsidRDefault="008E40BF" w:rsidP="00E91FF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D078A" w:rsidRPr="00B1033F" w:rsidRDefault="006D078A" w:rsidP="00E91FF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D768C" w:rsidRPr="00760FB7" w:rsidRDefault="00782FD2" w:rsidP="0002007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9" w:name="_Toc24537941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ИНФОРМАТИВНО – ПРОПАГАНДНА ДЈЕЛАТНОСТ</w:t>
      </w:r>
      <w:bookmarkEnd w:id="9"/>
    </w:p>
    <w:p w:rsidR="00B8671E" w:rsidRPr="00B1033F" w:rsidRDefault="00B8671E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522C85" w:rsidRPr="00B1033F" w:rsidRDefault="00B8671E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</w:t>
      </w:r>
      <w:r w:rsidR="00EB7DF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града Бијељине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ће обављати информативно пропагандну дјелатност и сарађивати са свим субјектима на подручју </w:t>
      </w:r>
      <w:r w:rsidR="00A5798B" w:rsidRPr="00B1033F">
        <w:rPr>
          <w:rFonts w:ascii="Times New Roman" w:hAnsi="Times New Roman" w:cs="Times New Roman"/>
          <w:sz w:val="24"/>
          <w:szCs w:val="24"/>
          <w:lang w:val="sr-Cyrl-CS"/>
        </w:rPr>
        <w:t>града</w:t>
      </w:r>
      <w:r w:rsidR="0069205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Бијељина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у циљу боље промоције и квалитетније понуде.</w:t>
      </w:r>
    </w:p>
    <w:p w:rsidR="00980841" w:rsidRPr="00B1033F" w:rsidRDefault="00980841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      Поводом свих манифестација у којима је Туристичка организација главни организатор или један од суорганизатора</w:t>
      </w:r>
      <w:r w:rsidR="0008621D" w:rsidRPr="00B1033F">
        <w:rPr>
          <w:rFonts w:ascii="Times New Roman" w:hAnsi="Times New Roman" w:cs="Times New Roman"/>
          <w:sz w:val="24"/>
          <w:szCs w:val="24"/>
          <w:lang w:val="sr-Cyrl-CS"/>
        </w:rPr>
        <w:t>у плану је сарадња са медијима у граду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58A7" w:rsidRPr="00B1033F" w:rsidRDefault="00C358A7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i/>
          <w:sz w:val="24"/>
          <w:szCs w:val="24"/>
          <w:lang w:val="sr-Cyrl-CS"/>
        </w:rPr>
      </w:pPr>
    </w:p>
    <w:p w:rsidR="004014DD" w:rsidRDefault="00BC0160" w:rsidP="005371B4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D078A" w:rsidRPr="00B1033F">
        <w:rPr>
          <w:rFonts w:ascii="Times New Roman" w:hAnsi="Times New Roman" w:cs="Times New Roman"/>
          <w:sz w:val="24"/>
          <w:szCs w:val="24"/>
          <w:lang w:val="sr-Cyrl-CS"/>
        </w:rPr>
        <w:t>У 2020</w:t>
      </w:r>
      <w:r w:rsidR="000E4682" w:rsidRPr="00B1033F">
        <w:rPr>
          <w:rFonts w:ascii="Times New Roman" w:hAnsi="Times New Roman" w:cs="Times New Roman"/>
          <w:sz w:val="24"/>
          <w:szCs w:val="24"/>
          <w:lang w:val="sr-Cyrl-CS"/>
        </w:rPr>
        <w:t>. години планирамо промотивне наступе на следећим манифестацијама:</w:t>
      </w:r>
    </w:p>
    <w:p w:rsidR="00782FD2" w:rsidRPr="00B1033F" w:rsidRDefault="00782FD2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520FB" w:rsidRPr="00481483" w:rsidRDefault="00B520FB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Фебруар</w:t>
      </w:r>
    </w:p>
    <w:p w:rsidR="00A97BB0" w:rsidRPr="00B1033F" w:rsidRDefault="00A97BB0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FF0000"/>
          <w:sz w:val="24"/>
          <w:szCs w:val="24"/>
          <w:lang w:val="sr-Cyrl-CS"/>
        </w:rPr>
      </w:pPr>
    </w:p>
    <w:p w:rsidR="00BC4BE9" w:rsidRPr="00B1033F" w:rsidRDefault="00EA3D08" w:rsidP="00EA3D08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06137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</w:t>
      </w:r>
      <w:r w:rsidR="00A97BB0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еђународни сајам туризма у Београду</w:t>
      </w:r>
      <w:r w:rsidR="006D078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фебруару 2020</w:t>
      </w:r>
      <w:r w:rsidR="008D301B" w:rsidRPr="00B1033F">
        <w:rPr>
          <w:rFonts w:ascii="Times New Roman" w:hAnsi="Times New Roman" w:cs="Times New Roman"/>
          <w:sz w:val="24"/>
          <w:szCs w:val="24"/>
          <w:lang w:val="sr-Cyrl-CS"/>
        </w:rPr>
        <w:t>. године</w:t>
      </w:r>
    </w:p>
    <w:p w:rsidR="007866F1" w:rsidRDefault="00BC4BE9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</w:t>
      </w:r>
      <w:r w:rsidR="00EB7DF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града Бијељине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ће и 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>ове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узети учешће на највећем и најзначајнијем сајму у региону</w:t>
      </w:r>
      <w:r w:rsidR="00380A0D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то наступом на заједничком штанду Републике Српске</w:t>
      </w:r>
      <w:r w:rsidR="00782FD2" w:rsidRPr="00B1033F">
        <w:rPr>
          <w:rFonts w:ascii="Times New Roman" w:hAnsi="Times New Roman" w:cs="Times New Roman"/>
          <w:sz w:val="24"/>
          <w:szCs w:val="24"/>
          <w:lang w:val="sr-Cyrl-CS"/>
        </w:rPr>
        <w:t>, који ће заједно финансирати ТОРС и локалне Туристичке организације</w:t>
      </w:r>
      <w:r w:rsidR="00380A0D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371047" w:rsidRPr="00B1033F">
        <w:rPr>
          <w:rFonts w:ascii="Times New Roman" w:hAnsi="Times New Roman" w:cs="Times New Roman"/>
          <w:sz w:val="24"/>
          <w:szCs w:val="24"/>
          <w:lang w:val="bs-Latn-BA"/>
        </w:rPr>
        <w:t xml:space="preserve"> O</w:t>
      </w:r>
      <w:r w:rsidR="00371047" w:rsidRPr="00B1033F">
        <w:rPr>
          <w:rFonts w:ascii="Times New Roman" w:hAnsi="Times New Roman" w:cs="Times New Roman"/>
          <w:sz w:val="24"/>
          <w:szCs w:val="24"/>
          <w:lang w:val="sr-Cyrl-CS"/>
        </w:rPr>
        <w:t>вај сајам окупља највеће туристичке организације, агенције, туроператоре, хотеле,</w:t>
      </w:r>
      <w:r w:rsidR="00EA3D0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градове, бање и земље са свих континената. Значај овог </w:t>
      </w:r>
      <w:r w:rsidR="0013644F">
        <w:rPr>
          <w:rFonts w:ascii="Times New Roman" w:hAnsi="Times New Roman" w:cs="Times New Roman"/>
          <w:sz w:val="24"/>
          <w:szCs w:val="24"/>
          <w:lang w:val="sr-Cyrl-CS"/>
        </w:rPr>
        <w:t xml:space="preserve">сајма потврђује и чињеница да </w:t>
      </w:r>
      <w:r w:rsidR="00EA3D0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члан Европске асоцијације туристичких пословних сајмова</w:t>
      </w:r>
      <w:r w:rsidR="00EA3D08" w:rsidRPr="00B1033F">
        <w:rPr>
          <w:rFonts w:ascii="Times New Roman" w:hAnsi="Times New Roman" w:cs="Times New Roman"/>
          <w:sz w:val="24"/>
          <w:szCs w:val="24"/>
        </w:rPr>
        <w:t xml:space="preserve"> - ETTFA</w:t>
      </w:r>
      <w:r w:rsidR="00EA3D08" w:rsidRPr="00B1033F">
        <w:rPr>
          <w:rFonts w:ascii="Times New Roman" w:hAnsi="Times New Roman" w:cs="Times New Roman"/>
          <w:sz w:val="24"/>
          <w:szCs w:val="24"/>
          <w:lang w:val="sr-Cyrl-CS"/>
        </w:rPr>
        <w:t>, као и Светске асоцијације туристичких пословних сајмова</w:t>
      </w:r>
      <w:r w:rsidR="00EA3D08" w:rsidRPr="00B1033F">
        <w:rPr>
          <w:rFonts w:ascii="Times New Roman" w:hAnsi="Times New Roman" w:cs="Times New Roman"/>
          <w:sz w:val="24"/>
          <w:szCs w:val="24"/>
        </w:rPr>
        <w:t xml:space="preserve"> – ITTFA.</w:t>
      </w:r>
    </w:p>
    <w:p w:rsidR="005141EA" w:rsidRPr="009200FB" w:rsidRDefault="005141EA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</w:pPr>
    </w:p>
    <w:p w:rsidR="00EA3D08" w:rsidRPr="009200FB" w:rsidRDefault="007E1C50" w:rsidP="009200FB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BA"/>
        </w:rPr>
      </w:pPr>
      <w:r w:rsidRPr="009200FB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BA"/>
        </w:rPr>
        <w:t>51</w:t>
      </w:r>
      <w:r w:rsidR="007866F1" w:rsidRPr="009200FB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BA"/>
        </w:rPr>
        <w:t>. Празник Мимозе – Херцег Нови 2020</w:t>
      </w:r>
    </w:p>
    <w:p w:rsidR="007E1C50" w:rsidRPr="009200FB" w:rsidRDefault="00696EDE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</w:pP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„</w:t>
      </w:r>
      <w:r w:rsidR="006B2009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Празник Мимозе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“</w:t>
      </w:r>
      <w:r w:rsidR="006B2009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 ће почети</w:t>
      </w:r>
      <w:r w:rsidR="006B2009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14. фебруара 2020. године</w:t>
      </w:r>
      <w:r w:rsidR="00A04A2A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. </w:t>
      </w:r>
      <w:r w:rsidR="00A04A2A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У суботу</w:t>
      </w:r>
      <w:r w:rsidR="00A04A2A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15. фебруара </w:t>
      </w:r>
      <w:r w:rsidR="00A04A2A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одржаће ће се </w:t>
      </w:r>
      <w:r w:rsidR="00A04A2A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традиционална фешта од мимозе, рибе и вина на херцеговској ривијери.</w:t>
      </w:r>
    </w:p>
    <w:p w:rsidR="005141EA" w:rsidRDefault="005141EA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</w:p>
    <w:p w:rsidR="005141EA" w:rsidRPr="009200FB" w:rsidRDefault="007866F1" w:rsidP="009200FB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BA"/>
        </w:rPr>
      </w:pPr>
      <w:r w:rsidRPr="009200FB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BA"/>
        </w:rPr>
        <w:t>„Дани зиме на Козари 2020“ Приједор</w:t>
      </w:r>
    </w:p>
    <w:p w:rsidR="00EA3D08" w:rsidRPr="009200FB" w:rsidRDefault="005141EA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BA"/>
        </w:rPr>
      </w:pP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 “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Дани зиме на Козари</w:t>
      </w:r>
      <w:r w:rsidR="00696EDE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”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 је манифестација која има за циљ да промовише туристичке потенцијале планине Козаре, а обухват</w:t>
      </w:r>
      <w:r w:rsid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а спортска и гастро такмичења и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 богат забавни програм. </w:t>
      </w:r>
    </w:p>
    <w:p w:rsidR="005141EA" w:rsidRDefault="005141EA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D6903" w:rsidRPr="00481483" w:rsidRDefault="00CD6903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Април</w:t>
      </w:r>
    </w:p>
    <w:p w:rsidR="008A537B" w:rsidRPr="00B1033F" w:rsidRDefault="008A537B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81D9E" w:rsidRPr="00B1033F" w:rsidRDefault="00EA3D08" w:rsidP="006D078A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Међународни сајам туризма и активног одмора </w:t>
      </w:r>
      <w:r w:rsidR="008D301B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 Нишу</w:t>
      </w:r>
      <w:r w:rsidR="006D078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априлу 2020</w:t>
      </w:r>
      <w:r w:rsidR="00FB21FC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208A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години. </w:t>
      </w:r>
      <w:r w:rsidR="008D301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Традиционално окупља најзначајније туристичке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субјекте</w:t>
      </w:r>
      <w:r w:rsidR="008D301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из региона који индиректно</w:t>
      </w:r>
      <w:r w:rsidR="00D9103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учествују у развоју и пласману туристичких производа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на домаћем и иностраном тржишту</w:t>
      </w:r>
      <w:r w:rsidR="00E859D0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9200F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604B3" w:rsidRPr="00B1033F">
        <w:rPr>
          <w:rFonts w:ascii="Times New Roman" w:hAnsi="Times New Roman" w:cs="Times New Roman"/>
          <w:sz w:val="24"/>
          <w:szCs w:val="24"/>
          <w:lang w:val="sr-Cyrl-CS"/>
        </w:rPr>
        <w:t>Сајам пружа прилику многим учесницима из свијета туризма да успоставе нове контакте у циљу јачања туристичке привреде и регионалог повезива</w:t>
      </w:r>
      <w:r w:rsidR="00EB7DFA" w:rsidRPr="00B1033F">
        <w:rPr>
          <w:rFonts w:ascii="Times New Roman" w:hAnsi="Times New Roman" w:cs="Times New Roman"/>
          <w:sz w:val="24"/>
          <w:szCs w:val="24"/>
          <w:lang w:val="sr-Cyrl-CS"/>
        </w:rPr>
        <w:t>ња</w:t>
      </w:r>
      <w:r w:rsidR="006D078A"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6D078A" w:rsidRPr="00B1033F" w:rsidRDefault="009200FB" w:rsidP="009200FB">
      <w:pPr>
        <w:pStyle w:val="NoSpacing"/>
        <w:tabs>
          <w:tab w:val="left" w:pos="6150"/>
        </w:tabs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95F29" w:rsidRPr="00B1033F" w:rsidRDefault="008368B6" w:rsidP="00C358A7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</w:t>
      </w:r>
      <w:r w:rsidR="00995F29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Сајам туризма, опреме за хотелијерство и угоститељство МЕТУБЕС - Будва,</w:t>
      </w:r>
      <w:r w:rsidR="00995F2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најзначајнији сајам у Црној Гори, који се по 26 пут одржава у овом граду.</w:t>
      </w:r>
    </w:p>
    <w:p w:rsidR="00B9534C" w:rsidRDefault="00995F29" w:rsidP="009D3DF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града Бијељине </w:t>
      </w:r>
      <w:r w:rsidR="00F430D5" w:rsidRPr="00B1033F">
        <w:rPr>
          <w:rFonts w:ascii="Times New Roman" w:hAnsi="Times New Roman" w:cs="Times New Roman"/>
          <w:sz w:val="24"/>
          <w:szCs w:val="24"/>
          <w:lang w:val="sr-Cyrl-CS"/>
        </w:rPr>
        <w:t>узеће учешће на заједничком штанду Т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уристичке организације Републике </w:t>
      </w:r>
      <w:r w:rsidR="00F430D5" w:rsidRPr="00B1033F">
        <w:rPr>
          <w:rFonts w:ascii="Times New Roman" w:hAnsi="Times New Roman" w:cs="Times New Roman"/>
          <w:sz w:val="24"/>
          <w:szCs w:val="24"/>
          <w:lang w:val="sr-Cyrl-CS"/>
        </w:rPr>
        <w:t>Српске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локалних туристичких организација.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9200FB" w:rsidRDefault="009200FB" w:rsidP="009D3DF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200FB" w:rsidRDefault="009200FB" w:rsidP="009D3DF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200FB" w:rsidRDefault="009200FB" w:rsidP="009D3DF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9AA" w:rsidRDefault="000E69AA" w:rsidP="009D3DF6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200FB" w:rsidRDefault="00AF3925" w:rsidP="009200FB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„Котлићи</w:t>
      </w:r>
      <w:r w:rsidR="000E69AA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јада“ – Котор Варош</w:t>
      </w:r>
      <w:r w:rsidR="009200FB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3A1755" w:rsidRDefault="00951300" w:rsidP="009200FB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</w:pP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Најпосјећенија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которварошка манифестација “</w:t>
      </w:r>
      <w:r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Котлићијада</w:t>
      </w:r>
      <w:r w:rsidR="006C2545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” одржава се у априлу поводом  дана општине </w:t>
      </w:r>
      <w:r w:rsidR="006C2545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Котор Варош</w:t>
      </w:r>
      <w:r w:rsidR="006C2545" w:rsidRPr="009200FB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</w:p>
    <w:p w:rsidR="009200FB" w:rsidRPr="009200FB" w:rsidRDefault="009200FB" w:rsidP="009200FB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</w:p>
    <w:p w:rsidR="0005383A" w:rsidRPr="009200FB" w:rsidRDefault="0005383A" w:rsidP="007A4F5A">
      <w:pPr>
        <w:pStyle w:val="NoSpacing"/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sr-Cyrl-CS"/>
        </w:rPr>
      </w:pPr>
      <w:r w:rsidRPr="009200FB">
        <w:rPr>
          <w:rFonts w:ascii="Times New Roman" w:hAnsi="Times New Roman" w:cs="Times New Roman"/>
          <w:b/>
          <w:color w:val="0D0D0D" w:themeColor="text1" w:themeTint="F2"/>
          <w:sz w:val="24"/>
          <w:szCs w:val="24"/>
          <w:lang w:val="sr-Cyrl-CS"/>
        </w:rPr>
        <w:t>Јун</w:t>
      </w:r>
    </w:p>
    <w:p w:rsidR="0005383A" w:rsidRPr="00B1033F" w:rsidRDefault="0005383A" w:rsidP="00AF6D1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383A" w:rsidRPr="00B1033F" w:rsidRDefault="0005383A" w:rsidP="00024AA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„Г</w:t>
      </w:r>
      <w:r w:rsidR="00A2054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астро фест Добој 2020</w:t>
      </w:r>
      <w:r w:rsidR="008C7A0C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“  у Добоју</w:t>
      </w:r>
      <w:r w:rsidR="008C7A0C" w:rsidRPr="00B1033F">
        <w:rPr>
          <w:rFonts w:ascii="Times New Roman" w:hAnsi="Times New Roman" w:cs="Times New Roman"/>
          <w:sz w:val="24"/>
          <w:szCs w:val="24"/>
          <w:lang w:val="sr-Cyrl-CS"/>
        </w:rPr>
        <w:t>, је манифестација на којој своју гастрономску понуду и кулинарске вјештине представе ресторане и произвођачи са подручја добојске регије, уз пратећи културни садржај.</w:t>
      </w:r>
    </w:p>
    <w:p w:rsidR="0005383A" w:rsidRPr="00B1033F" w:rsidRDefault="0005383A" w:rsidP="00024AA2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383A" w:rsidRPr="00481483" w:rsidRDefault="0005383A" w:rsidP="007A4F5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Јул</w:t>
      </w:r>
    </w:p>
    <w:p w:rsidR="0005383A" w:rsidRPr="00B1033F" w:rsidRDefault="0005383A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383A" w:rsidRPr="00B1033F" w:rsidRDefault="00A2054E" w:rsidP="00F35461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„Дани купине 2020</w:t>
      </w:r>
      <w:r w:rsidR="00F35461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“ у Ваљеву,</w:t>
      </w:r>
      <w:r w:rsidR="00F3546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одржавају се у селу Ставе, гдје поред културно-умјетничког програма, најбољим произвођачима буду додијељене робне и новчане награде.</w:t>
      </w:r>
    </w:p>
    <w:p w:rsidR="0005383A" w:rsidRPr="00B1033F" w:rsidRDefault="0005383A" w:rsidP="008368B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A4F5A" w:rsidRPr="00481483" w:rsidRDefault="00CD6903" w:rsidP="007A4F5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Август</w:t>
      </w:r>
    </w:p>
    <w:p w:rsidR="00CD6903" w:rsidRPr="00B1033F" w:rsidRDefault="00CD6903" w:rsidP="007A4F5A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B838C9" w:rsidRPr="00B1033F" w:rsidRDefault="007A4F5A" w:rsidP="007A4F5A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</w:t>
      </w:r>
      <w:r w:rsidR="00565BFD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ајам привреде и туризма у Дервенти</w:t>
      </w:r>
      <w:r w:rsidR="00A2054E" w:rsidRPr="00B1033F">
        <w:rPr>
          <w:rFonts w:ascii="Times New Roman" w:hAnsi="Times New Roman" w:cs="Times New Roman"/>
          <w:sz w:val="24"/>
          <w:szCs w:val="24"/>
          <w:lang w:val="sr-Cyrl-CS"/>
        </w:rPr>
        <w:t>, током августа 2020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.године.</w:t>
      </w:r>
    </w:p>
    <w:p w:rsidR="000B015A" w:rsidRDefault="0097544F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Дервента је значајна за промоцију Бијељине</w:t>
      </w:r>
      <w:r w:rsidR="007A4F5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јер је релативно близу тако да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се може очекивати још већи број посјетилаца из овог града.</w:t>
      </w:r>
      <w:r w:rsidR="00B838C9" w:rsidRPr="00B1033F">
        <w:rPr>
          <w:rFonts w:ascii="Times New Roman" w:hAnsi="Times New Roman" w:cs="Times New Roman"/>
          <w:sz w:val="24"/>
          <w:szCs w:val="24"/>
          <w:lang w:val="sr-Cyrl-CS"/>
        </w:rPr>
        <w:t>Досадашња сарадња започета учешћима на овом сајму претходних година требало би да се настави и развија. Имајући у виду да трошак на овом сајму није велики а да би могао да да добре резултате сматрамо да би требало наставити са активностима и на овом тржишту.</w:t>
      </w:r>
    </w:p>
    <w:p w:rsidR="009F4E21" w:rsidRDefault="009F4E21" w:rsidP="008368B6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97544F" w:rsidRPr="008368B6" w:rsidRDefault="009D3DF6" w:rsidP="008368B6">
      <w:pPr>
        <w:pStyle w:val="NoSpacing"/>
        <w:tabs>
          <w:tab w:val="left" w:pos="6810"/>
        </w:tabs>
        <w:ind w:left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 xml:space="preserve"> „Сајам привреде 2020“ у Модричи.</w:t>
      </w:r>
    </w:p>
    <w:p w:rsidR="00BF047D" w:rsidRPr="008368B6" w:rsidRDefault="00CF4A7B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>С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ајам привреде Модрича 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одржава се у 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септембру у ЈУ „Културно спортски центар“ Модрича, а дио сајма из области пољопривреде смјештен је на полигону испред спортске дворане. Организатори су Општина Модрича и Развојна агенција општине Модрича у сарадњи са модричким привредницима, предузетницима и пољопривредним произвођачима.  У буџету општине Модрича сваке године  планирају се средства за одржавање ове манифестације.</w:t>
      </w:r>
    </w:p>
    <w:p w:rsidR="00CF4A7B" w:rsidRPr="008368B6" w:rsidRDefault="00CF4A7B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</w:p>
    <w:p w:rsidR="000B015A" w:rsidRPr="008368B6" w:rsidRDefault="000B015A" w:rsidP="008368B6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„Сајам шљиве, воћних ракија и меда“ Угљевик</w:t>
      </w:r>
    </w:p>
    <w:p w:rsidR="00CF4A7B" w:rsidRPr="008368B6" w:rsidRDefault="00CF4A7B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Уназад двадесетак година сеоска домаћинства у подмајевичком крају вратила су се традиционалној производњи шљиве и других воћњих засада коју прати и производња лиценцираних ракија врхунског квалитета. Да би се производња и прерада воћа унаприједила, општина Угљевик већ осам година организује Фестивал шљиве, воћних ракија и меда.</w:t>
      </w:r>
    </w:p>
    <w:p w:rsidR="00BF047D" w:rsidRPr="00BF047D" w:rsidRDefault="00BF047D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B015A" w:rsidRDefault="000B015A" w:rsidP="008368B6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„Свјетски дан туризма 2020“</w:t>
      </w:r>
    </w:p>
    <w:p w:rsidR="006677C4" w:rsidRPr="000857C4" w:rsidRDefault="000857C4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Туризам је глобални, како просторни, тако и социолошки, економски, политички, културолошки, еколошки, естетски, психолошки феномен. Готово</w:t>
      </w:r>
      <w:r w:rsidR="008368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да</w:t>
      </w:r>
      <w:r w:rsidR="008368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нема земље у свијету која у неком облику не развија туризам. Туризам представља и кретање људи, добара, новца</w:t>
      </w:r>
      <w:r w:rsidR="008368B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2A78">
        <w:rPr>
          <w:rFonts w:ascii="Times New Roman" w:hAnsi="Times New Roman" w:cs="Times New Roman"/>
          <w:sz w:val="24"/>
          <w:szCs w:val="24"/>
          <w:lang w:val="sr-Cyrl-BA"/>
        </w:rPr>
        <w:t>и информација. Сваке године се обиљежава свјетски дан туризма у граду који одреди Туристичка организација Републике Српске.</w:t>
      </w:r>
    </w:p>
    <w:p w:rsidR="00C74185" w:rsidRDefault="00C74185" w:rsidP="00C7418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0B015A" w:rsidRDefault="000B015A" w:rsidP="00C74185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„Дани пива“ </w:t>
      </w:r>
      <w:r w:rsidR="00006AC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–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Зрењанин</w:t>
      </w:r>
    </w:p>
    <w:p w:rsidR="00006ACE" w:rsidRPr="00C8749D" w:rsidRDefault="00F91C9B" w:rsidP="007A4F5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C8749D">
        <w:rPr>
          <w:rFonts w:ascii="Times New Roman" w:hAnsi="Times New Roman" w:cs="Times New Roman"/>
          <w:sz w:val="24"/>
          <w:szCs w:val="24"/>
        </w:rPr>
        <w:t>Манифестација „Дани пива</w:t>
      </w:r>
      <w:r w:rsidR="00E777D1">
        <w:rPr>
          <w:rFonts w:ascii="Times New Roman" w:hAnsi="Times New Roman" w:cs="Times New Roman"/>
          <w:sz w:val="24"/>
          <w:szCs w:val="24"/>
        </w:rPr>
        <w:t>“</w:t>
      </w:r>
      <w:r w:rsidRPr="00C8749D">
        <w:rPr>
          <w:rFonts w:ascii="Times New Roman" w:hAnsi="Times New Roman" w:cs="Times New Roman"/>
          <w:sz w:val="24"/>
          <w:szCs w:val="24"/>
        </w:rPr>
        <w:t xml:space="preserve"> настала је 1986. године у част 240 </w:t>
      </w:r>
      <w:r w:rsidRPr="00C8749D">
        <w:rPr>
          <w:rFonts w:ascii="Times New Roman" w:hAnsi="Times New Roman" w:cs="Times New Roman"/>
          <w:sz w:val="24"/>
          <w:szCs w:val="24"/>
          <w:lang w:val="sr-Cyrl-BA"/>
        </w:rPr>
        <w:t>година производње пива у Зрењанину.</w:t>
      </w:r>
      <w:r w:rsidR="00281EBA" w:rsidRPr="00C8749D">
        <w:rPr>
          <w:rFonts w:ascii="Times New Roman" w:hAnsi="Times New Roman" w:cs="Times New Roman"/>
          <w:sz w:val="24"/>
          <w:szCs w:val="24"/>
        </w:rPr>
        <w:t>Од тада, пуне три деценије, све до данашњих дана, дегустација одличних пива и два у основи</w:t>
      </w:r>
      <w:r w:rsidR="00281EBA" w:rsidRPr="00C8749D">
        <w:rPr>
          <w:rFonts w:ascii="Times New Roman" w:hAnsi="Times New Roman" w:cs="Times New Roman"/>
          <w:sz w:val="24"/>
          <w:szCs w:val="24"/>
          <w:lang w:val="sr-Cyrl-BA"/>
        </w:rPr>
        <w:t xml:space="preserve"> различита</w:t>
      </w:r>
      <w:r w:rsidR="00281EBA" w:rsidRPr="00C8749D">
        <w:rPr>
          <w:rFonts w:ascii="Times New Roman" w:hAnsi="Times New Roman" w:cs="Times New Roman"/>
          <w:sz w:val="24"/>
          <w:szCs w:val="24"/>
        </w:rPr>
        <w:t xml:space="preserve"> програма привлаче око двадесет хиљада људи дневно. Један дио програма је више руралан, вашарски и разбарушен, а други више урбан, углађен и „нашминкан.“. На отвореном простору</w:t>
      </w:r>
      <w:r w:rsidR="00281EBA" w:rsidRPr="00C8749D">
        <w:rPr>
          <w:rFonts w:ascii="Times New Roman" w:hAnsi="Times New Roman" w:cs="Times New Roman"/>
          <w:sz w:val="24"/>
          <w:szCs w:val="24"/>
          <w:lang w:val="sr-Cyrl-BA"/>
        </w:rPr>
        <w:t>у најужем језгру центра града</w:t>
      </w:r>
      <w:r w:rsidR="00281EBA" w:rsidRPr="00C8749D">
        <w:rPr>
          <w:rFonts w:ascii="Times New Roman" w:hAnsi="Times New Roman" w:cs="Times New Roman"/>
          <w:sz w:val="24"/>
          <w:szCs w:val="24"/>
        </w:rPr>
        <w:t xml:space="preserve">, </w:t>
      </w:r>
      <w:r w:rsidR="00281EBA" w:rsidRPr="00C8749D">
        <w:rPr>
          <w:rFonts w:ascii="Times New Roman" w:hAnsi="Times New Roman" w:cs="Times New Roman"/>
          <w:sz w:val="24"/>
          <w:szCs w:val="24"/>
          <w:lang w:val="sr-Cyrl-BA"/>
        </w:rPr>
        <w:t xml:space="preserve">на више бина одвијају се програми </w:t>
      </w:r>
      <w:r w:rsidR="00281EBA" w:rsidRPr="00C8749D">
        <w:rPr>
          <w:rFonts w:ascii="Times New Roman" w:hAnsi="Times New Roman" w:cs="Times New Roman"/>
          <w:sz w:val="24"/>
          <w:szCs w:val="24"/>
        </w:rPr>
        <w:t xml:space="preserve">који задовољавају </w:t>
      </w:r>
      <w:r w:rsidR="00281EBA" w:rsidRPr="00C8749D">
        <w:rPr>
          <w:rFonts w:ascii="Times New Roman" w:hAnsi="Times New Roman" w:cs="Times New Roman"/>
          <w:sz w:val="24"/>
          <w:szCs w:val="24"/>
          <w:lang w:val="sr-Cyrl-BA"/>
        </w:rPr>
        <w:t>различита интересовања</w:t>
      </w:r>
      <w:r w:rsidR="00281EBA" w:rsidRPr="00C8749D">
        <w:rPr>
          <w:rFonts w:ascii="Times New Roman" w:hAnsi="Times New Roman" w:cs="Times New Roman"/>
          <w:sz w:val="24"/>
          <w:szCs w:val="24"/>
        </w:rPr>
        <w:t>, укусе и узрасте.</w:t>
      </w:r>
    </w:p>
    <w:p w:rsidR="00E73035" w:rsidRPr="00B1033F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73035" w:rsidRPr="00481483" w:rsidRDefault="00E73035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Септембар</w:t>
      </w:r>
    </w:p>
    <w:p w:rsidR="00D20A74" w:rsidRPr="00B1033F" w:rsidRDefault="00D20A74" w:rsidP="00E7303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E69AA" w:rsidRDefault="008368B6" w:rsidP="004F608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</w:t>
      </w:r>
      <w:r w:rsidR="00D20A74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Дрински котлић </w:t>
      </w:r>
      <w:r w:rsidR="0065427C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или В</w:t>
      </w:r>
      <w:r w:rsidR="00610303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</w:t>
      </w:r>
      <w:r w:rsidR="0065427C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шеградски скокови </w:t>
      </w:r>
      <w:r w:rsidR="00D20A74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 </w:t>
      </w:r>
      <w:r w:rsidR="00A2054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Вишеграду </w:t>
      </w:r>
      <w:r w:rsidR="00A2054E" w:rsidRPr="00B1033F">
        <w:rPr>
          <w:rFonts w:ascii="Times New Roman" w:hAnsi="Times New Roman" w:cs="Times New Roman"/>
          <w:sz w:val="24"/>
          <w:szCs w:val="24"/>
          <w:lang w:val="sr-Cyrl-CS"/>
        </w:rPr>
        <w:t>током септембра 2020</w:t>
      </w:r>
      <w:r w:rsidR="00F430D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.године. </w:t>
      </w:r>
      <w:r w:rsidR="00D20A7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Туристичка организација </w:t>
      </w:r>
      <w:r w:rsidR="00F430D5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града </w:t>
      </w:r>
      <w:r w:rsidR="00D20A7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Бијељине и Вишеграда имају добру пословну сарадњу, </w:t>
      </w:r>
      <w:r w:rsidR="00EB7DFA" w:rsidRPr="00B1033F">
        <w:rPr>
          <w:rFonts w:ascii="Times New Roman" w:hAnsi="Times New Roman" w:cs="Times New Roman"/>
          <w:sz w:val="24"/>
          <w:szCs w:val="24"/>
          <w:lang w:val="sr-Cyrl-CS"/>
        </w:rPr>
        <w:t>у циљу подржавања манифестација које организују.</w:t>
      </w:r>
      <w:r w:rsidR="00D528D1"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5383A" w:rsidRPr="00FA74A3" w:rsidRDefault="000E69AA" w:rsidP="008368B6">
      <w:pPr>
        <w:pStyle w:val="NoSpacing"/>
        <w:tabs>
          <w:tab w:val="left" w:pos="6810"/>
        </w:tabs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„Дани бербе грожђа “ - Вршац</w:t>
      </w:r>
    </w:p>
    <w:p w:rsidR="0005383A" w:rsidRPr="00B1033F" w:rsidRDefault="00F02DBA" w:rsidP="0005383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</w:rPr>
        <w:t xml:space="preserve">Манифестацију </w:t>
      </w:r>
      <w:r w:rsidR="00284C40" w:rsidRPr="00284C40">
        <w:rPr>
          <w:rFonts w:ascii="Times New Roman" w:hAnsi="Times New Roman" w:cs="Times New Roman"/>
          <w:sz w:val="24"/>
          <w:szCs w:val="24"/>
        </w:rPr>
        <w:t>”Дани бербе грожђа</w:t>
      </w:r>
      <w:r w:rsidR="00284C40">
        <w:rPr>
          <w:rFonts w:ascii="Times New Roman" w:hAnsi="Times New Roman" w:cs="Times New Roman"/>
          <w:sz w:val="24"/>
          <w:szCs w:val="24"/>
        </w:rPr>
        <w:t>”,</w:t>
      </w:r>
      <w:r w:rsidR="008368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4C40" w:rsidRPr="00284C40">
        <w:rPr>
          <w:rFonts w:ascii="Times New Roman" w:hAnsi="Times New Roman" w:cs="Times New Roman"/>
          <w:sz w:val="24"/>
          <w:szCs w:val="24"/>
        </w:rPr>
        <w:t>односно</w:t>
      </w:r>
      <w:r w:rsidR="008368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4C40" w:rsidRPr="00284C40">
        <w:rPr>
          <w:rFonts w:ascii="Times New Roman" w:hAnsi="Times New Roman" w:cs="Times New Roman"/>
          <w:sz w:val="24"/>
          <w:szCs w:val="24"/>
        </w:rPr>
        <w:t>„Грожђебал“</w:t>
      </w:r>
      <w:r w:rsidR="008368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84C40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организује </w:t>
      </w:r>
      <w:r w:rsidR="00284C40" w:rsidRPr="00284C40">
        <w:rPr>
          <w:rFonts w:ascii="Times New Roman" w:hAnsi="Times New Roman" w:cs="Times New Roman"/>
          <w:sz w:val="24"/>
          <w:szCs w:val="24"/>
          <w:lang w:val="sr-Cyrl-BA"/>
        </w:rPr>
        <w:t xml:space="preserve">Туристичка </w:t>
      </w:r>
      <w:r w:rsidR="00284C40" w:rsidRPr="00284C40">
        <w:rPr>
          <w:rFonts w:ascii="Times New Roman" w:hAnsi="Times New Roman" w:cs="Times New Roman"/>
          <w:sz w:val="24"/>
          <w:szCs w:val="24"/>
        </w:rPr>
        <w:t xml:space="preserve">организација Вршац. То је највећа, најстарија </w:t>
      </w:r>
      <w:r w:rsidR="00284C40" w:rsidRPr="00284C40">
        <w:rPr>
          <w:rFonts w:ascii="Times New Roman" w:hAnsi="Times New Roman" w:cs="Times New Roman"/>
          <w:sz w:val="24"/>
          <w:szCs w:val="24"/>
          <w:lang w:val="sr-Cyrl-BA"/>
        </w:rPr>
        <w:t xml:space="preserve">и најпосјећенија </w:t>
      </w:r>
      <w:r w:rsidR="00284C40" w:rsidRPr="00284C40">
        <w:rPr>
          <w:rFonts w:ascii="Times New Roman" w:hAnsi="Times New Roman" w:cs="Times New Roman"/>
          <w:sz w:val="24"/>
          <w:szCs w:val="24"/>
        </w:rPr>
        <w:t>туристичко-</w:t>
      </w:r>
      <w:r w:rsidR="00284C40" w:rsidRPr="00284C40">
        <w:rPr>
          <w:rFonts w:ascii="Times New Roman" w:hAnsi="Times New Roman" w:cs="Times New Roman"/>
          <w:sz w:val="24"/>
          <w:szCs w:val="24"/>
          <w:lang w:val="sr-Cyrl-BA"/>
        </w:rPr>
        <w:t>привредна манифестација</w:t>
      </w:r>
      <w:r w:rsidR="00284C40" w:rsidRPr="00284C40">
        <w:rPr>
          <w:rFonts w:ascii="Times New Roman" w:hAnsi="Times New Roman" w:cs="Times New Roman"/>
          <w:sz w:val="24"/>
          <w:szCs w:val="24"/>
        </w:rPr>
        <w:t xml:space="preserve"> на овим просторима, која сваке године има богат, квалитетан и разноврстан програм.</w:t>
      </w:r>
      <w:r w:rsidR="00D528D1"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0E69AA" w:rsidRDefault="000E69AA" w:rsidP="0005383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F78CE" w:rsidRPr="00481483" w:rsidRDefault="00476B88" w:rsidP="0005383A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81483">
        <w:rPr>
          <w:rFonts w:ascii="Times New Roman" w:hAnsi="Times New Roman" w:cs="Times New Roman"/>
          <w:b/>
          <w:sz w:val="24"/>
          <w:szCs w:val="24"/>
          <w:lang w:val="sr-Cyrl-CS"/>
        </w:rPr>
        <w:t>Октобар</w:t>
      </w:r>
    </w:p>
    <w:p w:rsidR="00B81D9E" w:rsidRPr="00B1033F" w:rsidRDefault="00B81D9E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40778A" w:rsidRPr="00FA74A3" w:rsidRDefault="00904F16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Етно сајам Лак</w:t>
      </w:r>
      <w:r w:rsidR="00A2054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таши 2020</w:t>
      </w:r>
      <w:r w:rsidR="00FB21FC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, октобар </w:t>
      </w:r>
      <w:r w:rsidR="00A2054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2020</w:t>
      </w:r>
      <w:r w:rsidR="000B1D0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.године.</w:t>
      </w:r>
    </w:p>
    <w:p w:rsidR="00DE156D" w:rsidRPr="00C74185" w:rsidRDefault="000B1D0E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  <w:shd w:val="clear" w:color="auto" w:fill="FFFFFF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680F5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ајам кућне радиности, стрих заната, традиционалне гастрономије и туризма под називом </w:t>
      </w:r>
      <w:r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''</w:t>
      </w:r>
      <w:r w:rsidR="008368B6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Лакташи етно 2020</w:t>
      </w:r>
      <w:r w:rsidR="00680F56"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'' </w:t>
      </w:r>
      <w:r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одржаће се у октобру у организацији општине</w:t>
      </w:r>
      <w:r w:rsidR="00D20A74"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 Лакташи и </w:t>
      </w:r>
      <w:r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Туристичке</w:t>
      </w:r>
      <w:r w:rsidR="00680F56"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 орган</w:t>
      </w:r>
      <w:r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>изације</w:t>
      </w:r>
      <w:r w:rsidR="00680F56" w:rsidRPr="00B1033F">
        <w:rPr>
          <w:rStyle w:val="Strong"/>
          <w:rFonts w:ascii="Times New Roman" w:hAnsi="Times New Roman" w:cs="Times New Roman"/>
          <w:b w:val="0"/>
          <w:color w:val="000000" w:themeColor="text1"/>
          <w:sz w:val="24"/>
          <w:szCs w:val="24"/>
          <w:shd w:val="clear" w:color="auto" w:fill="FFFFFF"/>
          <w:lang w:val="sr-Cyrl-CS"/>
        </w:rPr>
        <w:t xml:space="preserve"> Лакташи.</w:t>
      </w:r>
    </w:p>
    <w:p w:rsidR="00261DFF" w:rsidRPr="00FA74A3" w:rsidRDefault="00D528D1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Сајам туризма у Новом Саду</w:t>
      </w:r>
    </w:p>
    <w:p w:rsidR="008368B6" w:rsidRDefault="00A54DFE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Овај сајам се одржава по педесети пут у овом граду. Планиран је заједнички наступ са заинтересованим привредним субјектима из Бијељине који би се представили на заједничком штанду.</w:t>
      </w:r>
    </w:p>
    <w:p w:rsidR="000E69AA" w:rsidRPr="007C7FBA" w:rsidRDefault="008368B6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</w:t>
      </w:r>
      <w:r w:rsidR="000E69AA" w:rsidRPr="007C7FB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„Сајам лова, риболова, с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</w:t>
      </w:r>
      <w:r w:rsidR="000E69AA" w:rsidRPr="007C7FB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арих заната и сеоског туризма“ - Трстеник</w:t>
      </w:r>
    </w:p>
    <w:p w:rsidR="007C7FBA" w:rsidRPr="00E96E3F" w:rsidRDefault="008C3B01" w:rsidP="00A11119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96E3F">
        <w:rPr>
          <w:rFonts w:ascii="Times New Roman" w:hAnsi="Times New Roman" w:cs="Times New Roman"/>
          <w:sz w:val="24"/>
          <w:szCs w:val="24"/>
          <w:lang w:val="sr-Cyrl-CS"/>
        </w:rPr>
        <w:t>Организатори овог сајма су Туристичка организација општине Трстеник и ловачко удружење „Трстеник“, а покровитељ је општина Трстеник.</w:t>
      </w:r>
      <w:r w:rsidR="008368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73260" w:rsidRPr="00E96E3F">
        <w:rPr>
          <w:rFonts w:ascii="Times New Roman" w:hAnsi="Times New Roman" w:cs="Times New Roman"/>
          <w:sz w:val="24"/>
          <w:szCs w:val="24"/>
          <w:lang w:val="sr-Cyrl-BA"/>
        </w:rPr>
        <w:t xml:space="preserve">Сваке године се представе </w:t>
      </w:r>
      <w:r w:rsidR="00973260" w:rsidRPr="00E96E3F">
        <w:rPr>
          <w:rFonts w:ascii="Times New Roman" w:hAnsi="Times New Roman" w:cs="Times New Roman"/>
          <w:sz w:val="24"/>
          <w:szCs w:val="24"/>
        </w:rPr>
        <w:t xml:space="preserve">бројни произвођачи опреме за лов, риболов и  планинарење, представници сеоског туризма, ловачка и риболовачка удружења, </w:t>
      </w:r>
      <w:r w:rsidR="00973260" w:rsidRPr="00E96E3F">
        <w:rPr>
          <w:rFonts w:ascii="Times New Roman" w:hAnsi="Times New Roman" w:cs="Times New Roman"/>
          <w:sz w:val="24"/>
          <w:szCs w:val="24"/>
          <w:lang w:val="sr-Cyrl-BA"/>
        </w:rPr>
        <w:t>туристичке организације</w:t>
      </w:r>
      <w:r w:rsidR="00973260" w:rsidRPr="00E96E3F">
        <w:rPr>
          <w:rFonts w:ascii="Times New Roman" w:hAnsi="Times New Roman" w:cs="Times New Roman"/>
          <w:sz w:val="24"/>
          <w:szCs w:val="24"/>
        </w:rPr>
        <w:t xml:space="preserve">, </w:t>
      </w:r>
      <w:r w:rsidR="00973260" w:rsidRPr="00E96E3F">
        <w:rPr>
          <w:rFonts w:ascii="Times New Roman" w:hAnsi="Times New Roman" w:cs="Times New Roman"/>
          <w:sz w:val="24"/>
          <w:szCs w:val="24"/>
          <w:lang w:val="sr-Cyrl-BA"/>
        </w:rPr>
        <w:t>туристичке агенције</w:t>
      </w:r>
      <w:r w:rsidR="00973260" w:rsidRPr="00E96E3F">
        <w:rPr>
          <w:rFonts w:ascii="Times New Roman" w:hAnsi="Times New Roman" w:cs="Times New Roman"/>
          <w:sz w:val="24"/>
          <w:szCs w:val="24"/>
        </w:rPr>
        <w:t xml:space="preserve">, </w:t>
      </w:r>
      <w:r w:rsidR="00973260" w:rsidRPr="00E96E3F">
        <w:rPr>
          <w:rFonts w:ascii="Times New Roman" w:hAnsi="Times New Roman" w:cs="Times New Roman"/>
          <w:sz w:val="24"/>
          <w:szCs w:val="24"/>
          <w:lang w:val="sr-Cyrl-BA"/>
        </w:rPr>
        <w:t xml:space="preserve">удружења и појединци </w:t>
      </w:r>
      <w:r w:rsidR="00973260" w:rsidRPr="00E96E3F">
        <w:rPr>
          <w:rFonts w:ascii="Times New Roman" w:hAnsi="Times New Roman" w:cs="Times New Roman"/>
          <w:sz w:val="24"/>
          <w:szCs w:val="24"/>
        </w:rPr>
        <w:t xml:space="preserve">из области сеоског туризма, </w:t>
      </w:r>
      <w:r w:rsidR="00973260" w:rsidRPr="00E96E3F">
        <w:rPr>
          <w:rFonts w:ascii="Times New Roman" w:hAnsi="Times New Roman" w:cs="Times New Roman"/>
          <w:sz w:val="24"/>
          <w:szCs w:val="24"/>
          <w:lang w:val="sr-Cyrl-BA"/>
        </w:rPr>
        <w:t>заната и домаће радиности</w:t>
      </w:r>
      <w:r w:rsidR="00973260" w:rsidRPr="00E96E3F">
        <w:rPr>
          <w:rFonts w:ascii="Times New Roman" w:hAnsi="Times New Roman" w:cs="Times New Roman"/>
          <w:sz w:val="24"/>
          <w:szCs w:val="24"/>
        </w:rPr>
        <w:t>, средње школе и факултети.</w:t>
      </w:r>
    </w:p>
    <w:p w:rsidR="008C3B01" w:rsidRPr="00E96E3F" w:rsidRDefault="008C3B01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76B88" w:rsidRDefault="00476B88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C7FBA">
        <w:rPr>
          <w:rFonts w:ascii="Times New Roman" w:hAnsi="Times New Roman" w:cs="Times New Roman"/>
          <w:b/>
          <w:sz w:val="24"/>
          <w:szCs w:val="24"/>
          <w:lang w:val="sr-Cyrl-CS"/>
        </w:rPr>
        <w:t>Новембар</w:t>
      </w:r>
    </w:p>
    <w:p w:rsidR="00C74185" w:rsidRPr="00C74185" w:rsidRDefault="00C74185" w:rsidP="004562F5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20A74" w:rsidRPr="00B1033F" w:rsidRDefault="004562F5" w:rsidP="000B1D0E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</w:t>
      </w:r>
      <w:r w:rsidR="00C31EC6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еђународни сајам туриз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ма и угоститељства </w:t>
      </w:r>
      <w:r w:rsidR="00D20A74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„ЛОРИМЕС </w:t>
      </w:r>
      <w:r w:rsidR="00A2054E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2020</w:t>
      </w:r>
      <w:r w:rsidR="00C31EC6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“</w:t>
      </w:r>
      <w:r w:rsidR="00052EE2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Бања Лука</w:t>
      </w:r>
      <w:r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,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новембар</w:t>
      </w:r>
      <w:r w:rsidR="00A2054E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2020</w:t>
      </w:r>
      <w:r w:rsidR="000B1D0E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.године. </w:t>
      </w:r>
      <w:r w:rsidR="00052EE2" w:rsidRPr="00B1033F">
        <w:rPr>
          <w:rFonts w:ascii="Times New Roman" w:hAnsi="Times New Roman" w:cs="Times New Roman"/>
          <w:sz w:val="24"/>
          <w:szCs w:val="24"/>
          <w:lang w:val="sr-Cyrl-CS"/>
        </w:rPr>
        <w:t>Значајан сајам на коме смо и до сада учествовали је сај</w:t>
      </w:r>
      <w:r w:rsidR="00EB7DFA" w:rsidRPr="00B1033F">
        <w:rPr>
          <w:rFonts w:ascii="Times New Roman" w:hAnsi="Times New Roman" w:cs="Times New Roman"/>
          <w:sz w:val="24"/>
          <w:szCs w:val="24"/>
          <w:lang w:val="sr-Cyrl-CS"/>
        </w:rPr>
        <w:t>ам  у Бања Луци. Планирамо</w:t>
      </w:r>
      <w:r w:rsidR="00A2054E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2020</w:t>
      </w:r>
      <w:r w:rsidR="00610303" w:rsidRPr="00B1033F">
        <w:rPr>
          <w:rFonts w:ascii="Times New Roman" w:hAnsi="Times New Roman" w:cs="Times New Roman"/>
          <w:sz w:val="24"/>
          <w:szCs w:val="24"/>
          <w:lang w:val="sr-Cyrl-CS"/>
        </w:rPr>
        <w:t>. години</w:t>
      </w:r>
      <w:r w:rsidR="00052EE2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узети учешће како би смо наставили промоцију на овом подручју али и како би </w:t>
      </w:r>
      <w:r w:rsidR="000B1D0E" w:rsidRPr="00B1033F">
        <w:rPr>
          <w:rFonts w:ascii="Times New Roman" w:hAnsi="Times New Roman" w:cs="Times New Roman"/>
          <w:sz w:val="24"/>
          <w:szCs w:val="24"/>
          <w:lang w:val="sr-Cyrl-CS"/>
        </w:rPr>
        <w:t>се наставила сарадња између Туристичке организације Бања Луке и Бијељине.</w:t>
      </w:r>
    </w:p>
    <w:p w:rsidR="00D20A74" w:rsidRPr="00FA74A3" w:rsidRDefault="008368B6" w:rsidP="00D20A74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       </w:t>
      </w:r>
      <w:r w:rsidR="00D20A74" w:rsidRPr="00FA74A3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Међународни сајам туризма и сеоског туризма у Крагујевцу.</w:t>
      </w:r>
    </w:p>
    <w:p w:rsidR="00C74185" w:rsidRPr="005371B4" w:rsidRDefault="00D20A74" w:rsidP="005371B4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 града Бијељине заједно са осталим локалним туристичким организација представиће се на штанду Туристичке организације Републике Српске.</w:t>
      </w:r>
    </w:p>
    <w:p w:rsidR="00980841" w:rsidRPr="00760FB7" w:rsidRDefault="00B520FB" w:rsidP="00760FB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10" w:name="_Toc24537942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ИЗРАДА ИНФОРМАТИВНО – ПРОПАГАНДНОГ МАТЕРИЈАЛА</w:t>
      </w:r>
      <w:bookmarkEnd w:id="10"/>
    </w:p>
    <w:p w:rsidR="004C6660" w:rsidRPr="00B1033F" w:rsidRDefault="004C6660" w:rsidP="00B8671E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8E40BF" w:rsidRPr="00B1033F" w:rsidRDefault="004C6660" w:rsidP="00476B88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Сходно буџетским и другим могу</w:t>
      </w:r>
      <w:r w:rsidR="0070121C" w:rsidRPr="00B1033F">
        <w:rPr>
          <w:rFonts w:ascii="Times New Roman" w:hAnsi="Times New Roman" w:cs="Times New Roman"/>
          <w:sz w:val="24"/>
          <w:szCs w:val="24"/>
          <w:lang w:val="sr-Cyrl-CS"/>
        </w:rPr>
        <w:t>ћностима</w:t>
      </w:r>
      <w:r w:rsidR="00AD01F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планирамо израду 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>брошура (туристичког водича, карте града Бијељине</w:t>
      </w:r>
      <w:r w:rsidR="00B8655B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8A46AD" w:rsidRPr="00B1033F">
        <w:rPr>
          <w:rFonts w:ascii="Times New Roman" w:hAnsi="Times New Roman" w:cs="Times New Roman"/>
          <w:sz w:val="24"/>
          <w:szCs w:val="24"/>
          <w:lang w:val="sr-Cyrl-CS"/>
        </w:rPr>
        <w:t>разгледнице,</w:t>
      </w:r>
      <w:r w:rsidR="0029129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брошура вјерског туризма, </w:t>
      </w:r>
      <w:r w:rsidR="00EB7DFA" w:rsidRPr="00B1033F">
        <w:rPr>
          <w:rFonts w:ascii="Times New Roman" w:hAnsi="Times New Roman" w:cs="Times New Roman"/>
          <w:sz w:val="24"/>
          <w:szCs w:val="24"/>
        </w:rPr>
        <w:t>брошуре</w:t>
      </w:r>
      <w:r w:rsidR="008A46AD" w:rsidRPr="00B1033F">
        <w:rPr>
          <w:rFonts w:ascii="Times New Roman" w:hAnsi="Times New Roman" w:cs="Times New Roman"/>
          <w:sz w:val="24"/>
          <w:szCs w:val="24"/>
        </w:rPr>
        <w:t xml:space="preserve"> о</w:t>
      </w:r>
      <w:r w:rsidR="008A46AD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граду, </w:t>
      </w:r>
      <w:r w:rsidR="00B8655B" w:rsidRPr="00B1033F">
        <w:rPr>
          <w:rFonts w:ascii="Times New Roman" w:hAnsi="Times New Roman" w:cs="Times New Roman"/>
          <w:sz w:val="24"/>
          <w:szCs w:val="24"/>
          <w:lang w:val="sr-Cyrl-CS"/>
        </w:rPr>
        <w:t>рекламне кесе</w:t>
      </w:r>
      <w:r w:rsidR="008A46AD" w:rsidRPr="00B1033F">
        <w:rPr>
          <w:rFonts w:ascii="Times New Roman" w:hAnsi="Times New Roman" w:cs="Times New Roman"/>
          <w:sz w:val="24"/>
          <w:szCs w:val="24"/>
          <w:lang w:val="sr-Cyrl-CS"/>
        </w:rPr>
        <w:t>, промотивни туристички филм,</w:t>
      </w:r>
      <w:r w:rsidR="00227AAD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 друго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D01F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у којој ће бити представљени атрактивни туристички </w:t>
      </w:r>
      <w:r w:rsidR="00680F5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 вјерски </w:t>
      </w:r>
      <w:r w:rsidR="00AD01F3" w:rsidRPr="00B1033F">
        <w:rPr>
          <w:rFonts w:ascii="Times New Roman" w:hAnsi="Times New Roman" w:cs="Times New Roman"/>
          <w:sz w:val="24"/>
          <w:szCs w:val="24"/>
          <w:lang w:val="sr-Cyrl-CS"/>
        </w:rPr>
        <w:t>локалитети на подручју града, али и околине.</w:t>
      </w:r>
    </w:p>
    <w:p w:rsidR="0070121C" w:rsidRPr="00B1033F" w:rsidRDefault="00847F29" w:rsidP="00476B88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Израда мајица, хемијски, упаљача, кеса и др.- ова врста материјала је веома значајна у промотивне сврхе.</w:t>
      </w:r>
      <w:r w:rsidR="00AD01F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Овим се планира освјежити промоција града на предстојећим сајмовима и манифестацијама на којима ћемо узети учешће. </w:t>
      </w:r>
    </w:p>
    <w:p w:rsidR="008E40BF" w:rsidRPr="00B1033F" w:rsidRDefault="008E40BF" w:rsidP="00476B88">
      <w:pPr>
        <w:pStyle w:val="NoSpacing"/>
        <w:ind w:firstLine="709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31EC6" w:rsidRPr="00B1033F" w:rsidRDefault="00820FE0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Разгледнице су неопходан детаљ туристичке пропаганде.</w:t>
      </w:r>
      <w:r w:rsidR="008368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У претходном периоду урађен је један сет од  десетак различи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>тих разгледница Бијељине и наредне године планирамо радити разгледнице</w:t>
      </w:r>
      <w:r w:rsidR="00FD291A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са новим мотивима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E40BF" w:rsidRPr="00B1033F" w:rsidRDefault="008E40BF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5383A" w:rsidRPr="00B1033F" w:rsidRDefault="006D7C76" w:rsidP="00A4092D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Промотивни материјал ТОБН се дијели бесплатно на сајмовима, манифестацијама, берзама, преко ТОРС-а пласирају се на иностране сајмове. На захтјев државних органа и других заинтересованих организација ТОБН обезбјеђује промотивни материјал за те скупове и пријеме.</w:t>
      </w:r>
    </w:p>
    <w:p w:rsidR="0005383A" w:rsidRPr="00B1033F" w:rsidRDefault="0005383A" w:rsidP="000B1D0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7C76" w:rsidRDefault="00A426BD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У 2020</w:t>
      </w:r>
      <w:r w:rsidR="000B1D0E" w:rsidRPr="00B1033F">
        <w:rPr>
          <w:rFonts w:ascii="Times New Roman" w:hAnsi="Times New Roman" w:cs="Times New Roman"/>
          <w:sz w:val="24"/>
          <w:szCs w:val="24"/>
          <w:lang w:val="sr-Cyrl-CS"/>
        </w:rPr>
        <w:t>.години,</w:t>
      </w:r>
      <w:r w:rsidR="006D7C7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планира се допуна, редизајнирање, израда нових брошура:</w:t>
      </w:r>
    </w:p>
    <w:p w:rsidR="00A4092D" w:rsidRPr="00B1033F" w:rsidRDefault="00A4092D" w:rsidP="00AD01F3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D7C76" w:rsidRPr="00B1033F" w:rsidRDefault="006D7C76" w:rsidP="006D7C7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9483" w:type="dxa"/>
        <w:tblLook w:val="04A0" w:firstRow="1" w:lastRow="0" w:firstColumn="1" w:lastColumn="0" w:noHBand="0" w:noVBand="1"/>
      </w:tblPr>
      <w:tblGrid>
        <w:gridCol w:w="3453"/>
        <w:gridCol w:w="3089"/>
        <w:gridCol w:w="2941"/>
      </w:tblGrid>
      <w:tr w:rsidR="006D7C76" w:rsidRPr="00B1033F" w:rsidTr="00A4092D">
        <w:trPr>
          <w:trHeight w:val="621"/>
        </w:trPr>
        <w:tc>
          <w:tcPr>
            <w:tcW w:w="3453" w:type="dxa"/>
          </w:tcPr>
          <w:p w:rsidR="006D7C76" w:rsidRPr="008368B6" w:rsidRDefault="006D7C76" w:rsidP="008368B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368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Врста брошуре</w:t>
            </w:r>
          </w:p>
        </w:tc>
        <w:tc>
          <w:tcPr>
            <w:tcW w:w="3089" w:type="dxa"/>
          </w:tcPr>
          <w:p w:rsidR="006D7C76" w:rsidRPr="008368B6" w:rsidRDefault="006D7C76" w:rsidP="008368B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368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Назив брошуре</w:t>
            </w:r>
          </w:p>
          <w:p w:rsidR="001E474E" w:rsidRPr="008368B6" w:rsidRDefault="001E474E" w:rsidP="008368B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  <w:tc>
          <w:tcPr>
            <w:tcW w:w="2941" w:type="dxa"/>
          </w:tcPr>
          <w:p w:rsidR="006D7C76" w:rsidRPr="008368B6" w:rsidRDefault="006D7C76" w:rsidP="008368B6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8368B6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Језичка варијанта</w:t>
            </w:r>
          </w:p>
        </w:tc>
      </w:tr>
      <w:tr w:rsidR="006D7C76" w:rsidRPr="00B1033F" w:rsidTr="00A4092D">
        <w:trPr>
          <w:trHeight w:val="639"/>
        </w:trPr>
        <w:tc>
          <w:tcPr>
            <w:tcW w:w="3453" w:type="dxa"/>
          </w:tcPr>
          <w:p w:rsidR="006D7C76" w:rsidRPr="00B1033F" w:rsidRDefault="006D7C76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Општа туристичка брошура</w:t>
            </w:r>
          </w:p>
        </w:tc>
        <w:tc>
          <w:tcPr>
            <w:tcW w:w="3089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Туристички водич</w:t>
            </w:r>
          </w:p>
          <w:p w:rsidR="001E474E" w:rsidRPr="00B1033F" w:rsidRDefault="001E474E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1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Српско-енглеска варијанта</w:t>
            </w:r>
          </w:p>
        </w:tc>
      </w:tr>
      <w:tr w:rsidR="006D7C76" w:rsidRPr="00B1033F" w:rsidTr="00A4092D">
        <w:trPr>
          <w:trHeight w:val="621"/>
        </w:trPr>
        <w:tc>
          <w:tcPr>
            <w:tcW w:w="3453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Тематска брошура</w:t>
            </w:r>
          </w:p>
        </w:tc>
        <w:tc>
          <w:tcPr>
            <w:tcW w:w="3089" w:type="dxa"/>
          </w:tcPr>
          <w:p w:rsidR="006D7C76" w:rsidRPr="00B1033F" w:rsidRDefault="00D56629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Информативно – туристички летак</w:t>
            </w:r>
          </w:p>
        </w:tc>
        <w:tc>
          <w:tcPr>
            <w:tcW w:w="2941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Српска </w:t>
            </w:r>
            <w:r w:rsidR="00D56629"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– енглеска </w:t>
            </w: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варијанта</w:t>
            </w:r>
          </w:p>
        </w:tc>
      </w:tr>
      <w:tr w:rsidR="006D7C76" w:rsidRPr="00B1033F" w:rsidTr="00A4092D">
        <w:trPr>
          <w:trHeight w:val="639"/>
        </w:trPr>
        <w:tc>
          <w:tcPr>
            <w:tcW w:w="3453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Општа туристичка разгледница</w:t>
            </w:r>
          </w:p>
        </w:tc>
        <w:tc>
          <w:tcPr>
            <w:tcW w:w="3089" w:type="dxa"/>
          </w:tcPr>
          <w:p w:rsidR="006D7C76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Разгледнице са различитим мотивима</w:t>
            </w:r>
          </w:p>
        </w:tc>
        <w:tc>
          <w:tcPr>
            <w:tcW w:w="2941" w:type="dxa"/>
          </w:tcPr>
          <w:p w:rsidR="006D7C76" w:rsidRPr="00B1033F" w:rsidRDefault="00720F28" w:rsidP="00A4092D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</w:tr>
      <w:tr w:rsidR="00720F28" w:rsidRPr="00B1033F" w:rsidTr="00A4092D">
        <w:trPr>
          <w:trHeight w:val="621"/>
        </w:trPr>
        <w:tc>
          <w:tcPr>
            <w:tcW w:w="3453" w:type="dxa"/>
          </w:tcPr>
          <w:p w:rsidR="00720F28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Тематски филм</w:t>
            </w:r>
          </w:p>
        </w:tc>
        <w:tc>
          <w:tcPr>
            <w:tcW w:w="3089" w:type="dxa"/>
          </w:tcPr>
          <w:p w:rsidR="00720F28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Промотивни филм</w:t>
            </w:r>
          </w:p>
          <w:p w:rsidR="001E474E" w:rsidRPr="00B1033F" w:rsidRDefault="001E474E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941" w:type="dxa"/>
          </w:tcPr>
          <w:p w:rsidR="00720F28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Српско-енглеска варијанта</w:t>
            </w:r>
          </w:p>
        </w:tc>
      </w:tr>
      <w:tr w:rsidR="00720F28" w:rsidRPr="00B1033F" w:rsidTr="00A4092D">
        <w:trPr>
          <w:trHeight w:val="621"/>
        </w:trPr>
        <w:tc>
          <w:tcPr>
            <w:tcW w:w="3453" w:type="dxa"/>
          </w:tcPr>
          <w:p w:rsidR="00720F28" w:rsidRPr="00B1033F" w:rsidRDefault="00720F28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Пратећи промо материјал</w:t>
            </w:r>
          </w:p>
        </w:tc>
        <w:tc>
          <w:tcPr>
            <w:tcW w:w="3089" w:type="dxa"/>
          </w:tcPr>
          <w:p w:rsidR="00720F28" w:rsidRPr="00B1033F" w:rsidRDefault="00D56629" w:rsidP="00A4092D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Кесе, упаљ</w:t>
            </w:r>
            <w:r w:rsidR="00720F28"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ачи, оловке</w:t>
            </w:r>
            <w:r w:rsidR="00943411"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 роковници</w:t>
            </w:r>
            <w:r w:rsidR="00720F28"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остало</w:t>
            </w:r>
          </w:p>
        </w:tc>
        <w:tc>
          <w:tcPr>
            <w:tcW w:w="2941" w:type="dxa"/>
          </w:tcPr>
          <w:p w:rsidR="00720F28" w:rsidRPr="00B1033F" w:rsidRDefault="00720F28" w:rsidP="00720F28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-</w:t>
            </w:r>
          </w:p>
        </w:tc>
      </w:tr>
    </w:tbl>
    <w:p w:rsidR="005371B4" w:rsidRDefault="005371B4" w:rsidP="005371B4">
      <w:pPr>
        <w:rPr>
          <w:lang w:val="sr-Cyrl-CS"/>
        </w:rPr>
      </w:pPr>
    </w:p>
    <w:p w:rsidR="00C74185" w:rsidRDefault="00C74185" w:rsidP="005371B4">
      <w:pPr>
        <w:rPr>
          <w:lang w:val="sr-Cyrl-CS"/>
        </w:rPr>
      </w:pPr>
    </w:p>
    <w:p w:rsidR="00C74185" w:rsidRDefault="00C74185" w:rsidP="005371B4">
      <w:pPr>
        <w:rPr>
          <w:lang w:val="sr-Cyrl-CS"/>
        </w:rPr>
      </w:pPr>
    </w:p>
    <w:p w:rsidR="00C74185" w:rsidRPr="005371B4" w:rsidRDefault="00C74185" w:rsidP="005371B4">
      <w:pPr>
        <w:rPr>
          <w:lang w:val="sr-Cyrl-CS"/>
        </w:rPr>
      </w:pPr>
    </w:p>
    <w:p w:rsidR="00B520FB" w:rsidRPr="00760FB7" w:rsidRDefault="00B520FB" w:rsidP="00760FB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sr-Cyrl-CS"/>
        </w:rPr>
      </w:pPr>
      <w:bookmarkStart w:id="11" w:name="_Toc24537943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ОРГАНИЗОВАЊЕ МАНИФЕСТАЦИЈА</w:t>
      </w:r>
      <w:bookmarkEnd w:id="11"/>
    </w:p>
    <w:p w:rsidR="001E7A9E" w:rsidRPr="00B1033F" w:rsidRDefault="001E7A9E" w:rsidP="00BC0160">
      <w:pPr>
        <w:pStyle w:val="NoSpacing"/>
        <w:tabs>
          <w:tab w:val="left" w:pos="6810"/>
        </w:tabs>
        <w:jc w:val="center"/>
        <w:rPr>
          <w:rFonts w:ascii="Times New Roman" w:hAnsi="Times New Roman" w:cs="Times New Roman"/>
          <w:sz w:val="24"/>
          <w:szCs w:val="24"/>
          <w:lang w:val="bs-Latn-BA"/>
        </w:rPr>
      </w:pPr>
    </w:p>
    <w:p w:rsidR="001E7A9E" w:rsidRPr="00B1033F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bs-Latn-BA"/>
        </w:rPr>
        <w:tab/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На подручју Града Бијељина одржавају се различите манифестације, сајмови, културни и спортски догађаји који доприносе разноврсности туристичке</w:t>
      </w:r>
      <w:r w:rsidR="009A199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понуде. Највећу пажњу туриста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привлаче манифестације посвећене његовању традиције, обичаја и фолклора. </w:t>
      </w:r>
    </w:p>
    <w:p w:rsidR="00DE156D" w:rsidRPr="00B1033F" w:rsidRDefault="001E7A9E" w:rsidP="001E7A9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Једна од основних карактеристика манифестација јесте масовност, те у време одржавања истих наш град биљежи </w:t>
      </w:r>
      <w:r w:rsidR="009A1999" w:rsidRPr="00B1033F">
        <w:rPr>
          <w:rFonts w:ascii="Times New Roman" w:hAnsi="Times New Roman" w:cs="Times New Roman"/>
          <w:sz w:val="24"/>
          <w:szCs w:val="24"/>
          <w:lang w:val="sr-Cyrl-CS"/>
        </w:rPr>
        <w:t>већу посјећеност. Многе манифестације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, посебно оне са дугом традицијом, имају своју сталну публику која долази са циљем да види манифестацију, доживи атмосферу и понесе утисак. Отуда су манифестације директно у функцији повећања туристичког промета. </w:t>
      </w:r>
    </w:p>
    <w:p w:rsidR="0029594E" w:rsidRDefault="00BC0160" w:rsidP="00B07D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6F6667" w:rsidRPr="00B1033F">
        <w:rPr>
          <w:rFonts w:ascii="Times New Roman" w:hAnsi="Times New Roman" w:cs="Times New Roman"/>
          <w:sz w:val="24"/>
          <w:szCs w:val="24"/>
          <w:lang w:val="sr-Cyrl-CS"/>
        </w:rPr>
        <w:t>Тур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>истичка организација Бијељина планира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да у </w:t>
      </w:r>
      <w:r w:rsidR="00A2054E" w:rsidRPr="00B1033F">
        <w:rPr>
          <w:rFonts w:ascii="Times New Roman" w:hAnsi="Times New Roman" w:cs="Times New Roman"/>
          <w:sz w:val="24"/>
          <w:szCs w:val="24"/>
          <w:lang w:val="sr-Cyrl-CS"/>
        </w:rPr>
        <w:t>2020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</w:t>
      </w:r>
      <w:r w:rsidR="003D0E94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да </w:t>
      </w:r>
      <w:r w:rsidR="00227B61" w:rsidRPr="00B1033F">
        <w:rPr>
          <w:rFonts w:ascii="Times New Roman" w:hAnsi="Times New Roman" w:cs="Times New Roman"/>
          <w:sz w:val="24"/>
          <w:szCs w:val="24"/>
          <w:lang w:val="sr-Cyrl-CS"/>
        </w:rPr>
        <w:t>организује следеће манифестације као главни организатор:</w:t>
      </w:r>
    </w:p>
    <w:p w:rsidR="00B07DE7" w:rsidRPr="00B07DE7" w:rsidRDefault="00B07DE7" w:rsidP="00B07DE7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203A4" w:rsidRDefault="003203A4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B81D9E" w:rsidRPr="0029594E" w:rsidRDefault="009C368B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29594E">
        <w:rPr>
          <w:rFonts w:ascii="Times New Roman" w:hAnsi="Times New Roman" w:cs="Times New Roman"/>
          <w:b/>
          <w:sz w:val="24"/>
          <w:szCs w:val="24"/>
          <w:lang w:val="sr-Cyrl-CS"/>
        </w:rPr>
        <w:t>Април</w:t>
      </w:r>
    </w:p>
    <w:p w:rsidR="00FC221C" w:rsidRPr="00B1033F" w:rsidRDefault="00FC221C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221C" w:rsidRPr="008368B6" w:rsidRDefault="00FC221C" w:rsidP="00FC221C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Међународни сајам туризма и гастрокултуре „Бијељина</w:t>
      </w:r>
      <w:r w:rsidRPr="008368B6">
        <w:rPr>
          <w:rFonts w:ascii="Times New Roman" w:hAnsi="Times New Roman" w:cs="Times New Roman"/>
          <w:b/>
          <w:i/>
          <w:sz w:val="24"/>
          <w:szCs w:val="24"/>
          <w:lang w:val="sr-Latn-BA"/>
        </w:rPr>
        <w:t>-</w:t>
      </w:r>
      <w:r w:rsidR="00A2054E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турист 2020</w:t>
      </w: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“.</w:t>
      </w:r>
    </w:p>
    <w:p w:rsidR="00FC221C" w:rsidRPr="00B1033F" w:rsidRDefault="00FC221C" w:rsidP="00FC221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Сајам туризма је већ традиционална манифестација која ће се одржати у </w:t>
      </w:r>
      <w:r w:rsidR="00783547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мају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и трајаће два дана. Број учесника (излагача</w:t>
      </w:r>
      <w:r w:rsidR="00B839FC" w:rsidRPr="00B1033F">
        <w:rPr>
          <w:rFonts w:ascii="Times New Roman" w:hAnsi="Times New Roman" w:cs="Times New Roman"/>
          <w:sz w:val="24"/>
          <w:szCs w:val="24"/>
          <w:lang w:val="sr-Cyrl-CS"/>
        </w:rPr>
        <w:t>) који</w:t>
      </w:r>
      <w:r w:rsidR="00B6573E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очекујемо у 2020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. години је од 120 до 150, углавном су то туристичке организације како из Републике Српске, Босне и Херцеговине, тако и из Србије и других земаља, туристичке агенције, ресторани, хотели, мотели, привредни субјетки и друга удружења. Број очекиваних посјетилаца сајма је 4.000.</w:t>
      </w:r>
    </w:p>
    <w:p w:rsidR="00FC221C" w:rsidRPr="00B1033F" w:rsidRDefault="00FC221C" w:rsidP="00FC221C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color w:val="C0504D" w:themeColor="accent2"/>
          <w:sz w:val="24"/>
          <w:szCs w:val="24"/>
          <w:lang w:val="bs-Latn-BA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Специфичност овог сајма огледа се и у томе што је то сајам са ширим спектром садржаја и излагача, свега онога што је везано за туристичку привреду али и промоцију регионалних манифестација као и националних кухиња. </w:t>
      </w:r>
    </w:p>
    <w:p w:rsidR="00FC221C" w:rsidRPr="00B1033F" w:rsidRDefault="00FC221C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C0160" w:rsidRPr="0029594E" w:rsidRDefault="00042182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594E">
        <w:rPr>
          <w:rFonts w:ascii="Times New Roman" w:hAnsi="Times New Roman" w:cs="Times New Roman"/>
          <w:b/>
          <w:sz w:val="24"/>
          <w:szCs w:val="24"/>
          <w:lang w:val="sr-Cyrl-CS"/>
        </w:rPr>
        <w:t>Јун</w:t>
      </w:r>
    </w:p>
    <w:p w:rsidR="00BC0160" w:rsidRPr="00B1033F" w:rsidRDefault="00BC0160" w:rsidP="00BC0160">
      <w:pPr>
        <w:pStyle w:val="NoSpacing"/>
        <w:tabs>
          <w:tab w:val="left" w:pos="6810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27B61" w:rsidRPr="008368B6" w:rsidRDefault="00943411" w:rsidP="00DA606F">
      <w:pPr>
        <w:pStyle w:val="NoSpacing"/>
        <w:ind w:firstLine="720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''</w:t>
      </w:r>
      <w:r w:rsidR="00BC0160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еђународна 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умјетничка </w:t>
      </w:r>
      <w:r w:rsidR="00227B61" w:rsidRPr="008368B6">
        <w:rPr>
          <w:rFonts w:ascii="Times New Roman" w:hAnsi="Times New Roman" w:cs="Times New Roman"/>
          <w:b/>
          <w:i/>
          <w:sz w:val="24"/>
          <w:szCs w:val="24"/>
          <w:lang w:val="sr-Latn-CS"/>
        </w:rPr>
        <w:t>колонија</w:t>
      </w:r>
      <w:r w:rsidR="00A2054E"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2020</w:t>
      </w:r>
      <w:r w:rsidRPr="008368B6">
        <w:rPr>
          <w:rFonts w:ascii="Times New Roman" w:hAnsi="Times New Roman" w:cs="Times New Roman"/>
          <w:b/>
          <w:i/>
          <w:sz w:val="24"/>
          <w:szCs w:val="24"/>
          <w:lang w:val="sr-Cyrl-CS"/>
        </w:rPr>
        <w:t>'' (саборовање умјетника).</w:t>
      </w:r>
    </w:p>
    <w:p w:rsidR="008E7940" w:rsidRPr="00B1033F" w:rsidRDefault="009A1999" w:rsidP="00DA606F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Једна од значајних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манифестација тог типа у региону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је У</w:t>
      </w:r>
      <w:r w:rsidR="008E794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мјетничка колонија 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(саборовање умјетника),</w:t>
      </w:r>
      <w:r w:rsidR="008E794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као необичан вид промоције сеоског туризма али и укупне туристичке понуде.</w:t>
      </w:r>
    </w:p>
    <w:p w:rsidR="00CE79E9" w:rsidRPr="00B1033F" w:rsidRDefault="008E7940" w:rsidP="00DA606F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Колонија 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>ће окупити око 20-так умјетника из Републике Српске и Србије и 10-так умјетника из Бијељине који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сликају, иконопишу и раде графике инспирисани Семберијом. 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У зависности од интересовања ангажоваће се и студенти Слобомир П У</w:t>
      </w:r>
      <w:r w:rsidR="00DA606F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иверзитета и ученици средњих и основних школа из Бијељине. 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Сви радови настали током колоније  </w:t>
      </w:r>
      <w:r w:rsidR="00476B8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ће бити 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изложени на заједничким изложбама у оквиру колоније. </w:t>
      </w:r>
      <w:r w:rsidR="00B47696" w:rsidRPr="00B1033F">
        <w:rPr>
          <w:rFonts w:ascii="Times New Roman" w:hAnsi="Times New Roman" w:cs="Times New Roman"/>
          <w:sz w:val="24"/>
          <w:szCs w:val="24"/>
          <w:lang w:val="sr-Cyrl-CS"/>
        </w:rPr>
        <w:t>Оно што је најзначајније, а суштински битно за Туристичку орган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>изацију је промоција путем личних</w:t>
      </w:r>
      <w:r w:rsidR="00B47696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импресиј</w:t>
      </w:r>
      <w:r w:rsidR="00C06179" w:rsidRPr="00B1033F">
        <w:rPr>
          <w:rFonts w:ascii="Times New Roman" w:hAnsi="Times New Roman" w:cs="Times New Roman"/>
          <w:sz w:val="24"/>
          <w:szCs w:val="24"/>
          <w:lang w:val="sr-Cyrl-CS"/>
        </w:rPr>
        <w:t>а учесника, који се ч</w:t>
      </w:r>
      <w:r w:rsidR="00943411" w:rsidRPr="00B1033F">
        <w:rPr>
          <w:rFonts w:ascii="Times New Roman" w:hAnsi="Times New Roman" w:cs="Times New Roman"/>
          <w:sz w:val="24"/>
          <w:szCs w:val="24"/>
          <w:lang w:val="sr-Cyrl-CS"/>
        </w:rPr>
        <w:t>есто поново враћају у наш град.</w:t>
      </w:r>
    </w:p>
    <w:p w:rsidR="008E40BF" w:rsidRPr="00B1033F" w:rsidRDefault="008E40BF" w:rsidP="00A33324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A5A46" w:rsidRDefault="006F0A6F" w:rsidP="005371B4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9594E">
        <w:rPr>
          <w:rFonts w:ascii="Times New Roman" w:hAnsi="Times New Roman" w:cs="Times New Roman"/>
          <w:b/>
          <w:sz w:val="24"/>
          <w:szCs w:val="24"/>
          <w:lang w:val="sr-Cyrl-CS"/>
        </w:rPr>
        <w:t>Август</w:t>
      </w:r>
    </w:p>
    <w:p w:rsidR="005371B4" w:rsidRPr="005371B4" w:rsidRDefault="005371B4" w:rsidP="005371B4">
      <w:pPr>
        <w:pStyle w:val="NoSpacing"/>
        <w:tabs>
          <w:tab w:val="left" w:pos="6810"/>
        </w:tabs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E40BF" w:rsidRPr="008368B6" w:rsidRDefault="006A5A46" w:rsidP="008368B6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814D6E">
        <w:rPr>
          <w:rFonts w:ascii="Times New Roman" w:hAnsi="Times New Roman" w:cs="Times New Roman"/>
          <w:b/>
          <w:i/>
          <w:sz w:val="24"/>
          <w:szCs w:val="24"/>
        </w:rPr>
        <w:t>„Пантелински дани 2020“</w:t>
      </w:r>
      <w:r>
        <w:rPr>
          <w:rFonts w:ascii="Times New Roman" w:hAnsi="Times New Roman" w:cs="Times New Roman"/>
          <w:b/>
          <w:i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Почетак августа традиционално је у знаку Пантелинских дана.</w:t>
      </w:r>
      <w:r w:rsidR="00883C28">
        <w:rPr>
          <w:rFonts w:ascii="Times New Roman" w:hAnsi="Times New Roman" w:cs="Times New Roman"/>
          <w:sz w:val="24"/>
          <w:szCs w:val="24"/>
          <w:lang w:val="sr-Cyrl-BA"/>
        </w:rPr>
        <w:t xml:space="preserve"> То је празник традиције и културе. </w:t>
      </w:r>
      <w:r w:rsidRPr="00032085">
        <w:rPr>
          <w:rFonts w:ascii="Times New Roman" w:eastAsia="Calibri" w:hAnsi="Times New Roman" w:cs="Times New Roman"/>
          <w:sz w:val="24"/>
          <w:szCs w:val="24"/>
        </w:rPr>
        <w:t xml:space="preserve"> Градска управа Града Бијељина, Туристичка организација Града Бијељина, Центар за културу, Народна библиотека ''Филип </w:t>
      </w:r>
      <w:r w:rsidRPr="00032085">
        <w:rPr>
          <w:rFonts w:ascii="Times New Roman" w:eastAsia="Calibri" w:hAnsi="Times New Roman" w:cs="Times New Roman"/>
          <w:sz w:val="24"/>
          <w:szCs w:val="24"/>
        </w:rPr>
        <w:lastRenderedPageBreak/>
        <w:t>Вишњић'', Музе</w:t>
      </w:r>
      <w:r>
        <w:rPr>
          <w:rFonts w:ascii="Times New Roman" w:eastAsia="Calibri" w:hAnsi="Times New Roman" w:cs="Times New Roman"/>
          <w:sz w:val="24"/>
          <w:szCs w:val="24"/>
        </w:rPr>
        <w:t xml:space="preserve">ј ''Семберија'' сваке  године припреме </w:t>
      </w:r>
      <w:r w:rsidRPr="00032085">
        <w:rPr>
          <w:rFonts w:ascii="Times New Roman" w:eastAsia="Calibri" w:hAnsi="Times New Roman" w:cs="Times New Roman"/>
          <w:sz w:val="24"/>
          <w:szCs w:val="24"/>
        </w:rPr>
        <w:t xml:space="preserve">богат програм културно-забавних и спортских </w:t>
      </w:r>
      <w:r>
        <w:rPr>
          <w:rFonts w:ascii="Times New Roman" w:eastAsia="Calibri" w:hAnsi="Times New Roman" w:cs="Times New Roman"/>
          <w:sz w:val="24"/>
          <w:szCs w:val="24"/>
        </w:rPr>
        <w:t xml:space="preserve">дешавања. </w:t>
      </w:r>
    </w:p>
    <w:p w:rsidR="00A33324" w:rsidRPr="008368B6" w:rsidRDefault="00B8655B" w:rsidP="00FD291A">
      <w:pPr>
        <w:pStyle w:val="NoSpacing"/>
        <w:tabs>
          <w:tab w:val="left" w:pos="6810"/>
        </w:tabs>
        <w:ind w:left="709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„</w:t>
      </w:r>
      <w:r w:rsidR="00A2054E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Златни котлић Семберије 2020</w:t>
      </w:r>
      <w:r w:rsidR="00A33324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“</w:t>
      </w:r>
    </w:p>
    <w:p w:rsidR="00071E50" w:rsidRPr="008368B6" w:rsidRDefault="00AA60C0" w:rsidP="00DE156D">
      <w:pPr>
        <w:pStyle w:val="NoSpacing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Одржаће се почетком </w:t>
      </w:r>
      <w:r w:rsidR="006F0A6F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августа за Пантелинске дане</w:t>
      </w:r>
      <w:r w:rsidR="000408FD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у склопу Бање Дворови </w:t>
      </w:r>
      <w:r w:rsidR="00F000E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или на некој другој локацији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у Бијељини, у организацији Туристичке организације Бијељина, а под покровитељством Града Бијељина. За ову, већ традиционалну манифестацију, очекујемо да се пријави око </w:t>
      </w:r>
      <w:r w:rsidR="00C83D59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осамдесет учесника и око 2.0</w:t>
      </w:r>
      <w:r w:rsidR="00610303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00 посјетилаца ове манифестације.</w:t>
      </w: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Кроз ову манифестацију се промовише спортско-риболовни туризам</w:t>
      </w:r>
      <w:r w:rsidR="00DE156D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.</w:t>
      </w:r>
    </w:p>
    <w:p w:rsidR="00A33324" w:rsidRPr="008368B6" w:rsidRDefault="00A33324" w:rsidP="00A33324">
      <w:pPr>
        <w:pStyle w:val="NoSpacing"/>
        <w:tabs>
          <w:tab w:val="left" w:pos="6810"/>
        </w:tabs>
        <w:ind w:left="180"/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</w:pPr>
    </w:p>
    <w:p w:rsidR="00943411" w:rsidRPr="008368B6" w:rsidRDefault="00E91931" w:rsidP="00943411">
      <w:pPr>
        <w:pStyle w:val="NoSpacing"/>
        <w:ind w:left="709"/>
        <w:jc w:val="both"/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</w:pPr>
      <w:r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„</w:t>
      </w:r>
      <w:r w:rsidR="00EB7DFA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 xml:space="preserve">Савска </w:t>
      </w:r>
      <w:r w:rsidR="00A2054E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регата 2020</w:t>
      </w:r>
      <w:r w:rsidR="00A33324" w:rsidRPr="008368B6">
        <w:rPr>
          <w:rFonts w:ascii="Times New Roman" w:hAnsi="Times New Roman" w:cs="Times New Roman"/>
          <w:b/>
          <w:i/>
          <w:color w:val="0D0D0D" w:themeColor="text1" w:themeTint="F2"/>
          <w:sz w:val="24"/>
          <w:szCs w:val="24"/>
          <w:lang w:val="sr-Cyrl-CS"/>
        </w:rPr>
        <w:t>“</w:t>
      </w:r>
    </w:p>
    <w:p w:rsidR="0076277D" w:rsidRPr="008368B6" w:rsidRDefault="00F15873" w:rsidP="005371B4">
      <w:pPr>
        <w:pStyle w:val="NoSpacing"/>
        <w:jc w:val="both"/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</w:pPr>
      <w:r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Очекујемо 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да учешће узме</w:t>
      </w:r>
      <w:r w:rsidR="00C83D59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bs-Latn-BA"/>
        </w:rPr>
        <w:t xml:space="preserve"> око </w:t>
      </w:r>
      <w:r w:rsidR="00C83D59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200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bs-Latn-BA"/>
        </w:rPr>
        <w:t xml:space="preserve"> пловила, 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>ш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bs-Latn-BA"/>
        </w:rPr>
        <w:t>то значи да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sr-Cyrl-CS"/>
        </w:rPr>
        <w:t xml:space="preserve"> б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lang w:val="bs-Latn-BA"/>
        </w:rPr>
        <w:t xml:space="preserve">и било око 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bs-Latn-BA"/>
        </w:rPr>
        <w:t>1</w:t>
      </w:r>
      <w:r w:rsidR="00C83D59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.</w:t>
      </w:r>
      <w:r w:rsidR="00C83D59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5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>00 учесника који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би се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безбједно сп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уштало</w:t>
      </w:r>
      <w:r w:rsidR="00E91931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</w:rPr>
        <w:t xml:space="preserve"> дуж 20 километара ријеке </w:t>
      </w:r>
      <w:r w:rsidR="00A66F0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BA"/>
        </w:rPr>
        <w:t xml:space="preserve">Саве. 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Организатор ове манифестације је Град Бијељина</w:t>
      </w:r>
      <w:r w:rsidR="00A66F0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- Одјељење за борачко – инвалидску и цивилну заштиту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и Туристичка организација</w:t>
      </w:r>
      <w:r w:rsidR="00A66F0E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 xml:space="preserve"> града Бијељине</w:t>
      </w:r>
      <w:r w:rsidR="00AA60C0" w:rsidRPr="008368B6">
        <w:rPr>
          <w:rFonts w:ascii="Times New Roman" w:hAnsi="Times New Roman" w:cs="Times New Roman"/>
          <w:color w:val="0D0D0D" w:themeColor="text1" w:themeTint="F2"/>
          <w:sz w:val="24"/>
          <w:szCs w:val="24"/>
          <w:shd w:val="clear" w:color="auto" w:fill="FFFFFF"/>
          <w:lang w:val="sr-Cyrl-CS"/>
        </w:rPr>
        <w:t>.</w:t>
      </w:r>
    </w:p>
    <w:p w:rsidR="005371B4" w:rsidRPr="005371B4" w:rsidRDefault="005371B4" w:rsidP="005371B4">
      <w:pPr>
        <w:pStyle w:val="NoSpacing"/>
        <w:jc w:val="both"/>
        <w:rPr>
          <w:rFonts w:ascii="Times New Roman" w:hAnsi="Times New Roman" w:cs="Times New Roman"/>
          <w:color w:val="404040" w:themeColor="text1" w:themeTint="BF"/>
          <w:sz w:val="24"/>
          <w:szCs w:val="24"/>
          <w:shd w:val="clear" w:color="auto" w:fill="FFFFFF"/>
          <w:lang w:val="sr-Cyrl-CS"/>
        </w:rPr>
      </w:pPr>
    </w:p>
    <w:p w:rsidR="0076277D" w:rsidRPr="0076277D" w:rsidRDefault="0076277D" w:rsidP="0076277D">
      <w:pPr>
        <w:rPr>
          <w:rFonts w:ascii="Times New Roman" w:hAnsi="Times New Roman" w:cs="Times New Roman"/>
          <w:b/>
          <w:sz w:val="24"/>
          <w:szCs w:val="24"/>
        </w:rPr>
      </w:pPr>
      <w:r w:rsidRPr="0076277D">
        <w:rPr>
          <w:rFonts w:ascii="Times New Roman" w:hAnsi="Times New Roman" w:cs="Times New Roman"/>
          <w:b/>
          <w:sz w:val="24"/>
          <w:szCs w:val="24"/>
        </w:rPr>
        <w:t>Новембар</w:t>
      </w:r>
    </w:p>
    <w:p w:rsidR="0076277D" w:rsidRDefault="0076277D" w:rsidP="008368B6">
      <w:pPr>
        <w:ind w:firstLine="720"/>
        <w:rPr>
          <w:rFonts w:ascii="Times New Roman" w:hAnsi="Times New Roman" w:cs="Times New Roman"/>
          <w:b/>
          <w:i/>
          <w:sz w:val="24"/>
          <w:szCs w:val="24"/>
        </w:rPr>
      </w:pPr>
      <w:r w:rsidRPr="00814D6E">
        <w:rPr>
          <w:rFonts w:ascii="Times New Roman" w:hAnsi="Times New Roman" w:cs="Times New Roman"/>
          <w:b/>
          <w:i/>
          <w:sz w:val="24"/>
          <w:szCs w:val="24"/>
        </w:rPr>
        <w:t>„Митровдански вашар“</w:t>
      </w:r>
    </w:p>
    <w:p w:rsidR="00B839FC" w:rsidRPr="005371B4" w:rsidRDefault="00814D6E" w:rsidP="005371B4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„Митровдански вашар“ одржава се у Новембру на простору Агротржног центра „Кнез Иво од Семберије“. Циљ ове манифестације је очување наше традиције уз богат културно – забавни програм, излижбу кућне радиности и народног стваралаштва, изложбу пољопривредних производа и </w:t>
      </w:r>
      <w:r w:rsidR="00C82FF4">
        <w:rPr>
          <w:rFonts w:ascii="Times New Roman" w:hAnsi="Times New Roman" w:cs="Times New Roman"/>
          <w:sz w:val="24"/>
          <w:szCs w:val="24"/>
          <w:lang w:val="sr-Cyrl-BA"/>
        </w:rPr>
        <w:t>к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ућних </w:t>
      </w:r>
      <w:r w:rsidR="00C82FF4">
        <w:rPr>
          <w:rFonts w:ascii="Times New Roman" w:hAnsi="Times New Roman" w:cs="Times New Roman"/>
          <w:sz w:val="24"/>
          <w:szCs w:val="24"/>
          <w:lang w:val="sr-Cyrl-BA"/>
        </w:rPr>
        <w:t>љ</w:t>
      </w:r>
      <w:r>
        <w:rPr>
          <w:rFonts w:ascii="Times New Roman" w:hAnsi="Times New Roman" w:cs="Times New Roman"/>
          <w:sz w:val="24"/>
          <w:szCs w:val="24"/>
          <w:lang w:val="sr-Cyrl-BA"/>
        </w:rPr>
        <w:t>убимаца. У оквиру такмичарског дијела организује се припрема свадбарског купуса – Купусијада.</w:t>
      </w:r>
    </w:p>
    <w:p w:rsidR="00B839FC" w:rsidRPr="00B1033F" w:rsidRDefault="00B839FC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C61D14" w:rsidRDefault="00C61D14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F004FB" w:rsidRDefault="00F004FB" w:rsidP="00E73035">
      <w:pPr>
        <w:pStyle w:val="NoSpacing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sr-Cyrl-CS"/>
        </w:rPr>
      </w:pPr>
    </w:p>
    <w:p w:rsidR="00A50FEC" w:rsidRDefault="00A50FEC" w:rsidP="005371B4">
      <w:pPr>
        <w:pStyle w:val="Heading1"/>
        <w:rPr>
          <w:rFonts w:ascii="Times New Roman" w:eastAsiaTheme="minorHAnsi" w:hAnsi="Times New Roman" w:cs="Times New Roman"/>
          <w:b w:val="0"/>
          <w:bCs w:val="0"/>
          <w:color w:val="000000"/>
          <w:sz w:val="24"/>
          <w:szCs w:val="24"/>
          <w:shd w:val="clear" w:color="auto" w:fill="FFFFFF"/>
          <w:lang w:val="sr-Cyrl-CS"/>
        </w:rPr>
      </w:pPr>
    </w:p>
    <w:p w:rsidR="008368B6" w:rsidRPr="008368B6" w:rsidRDefault="008368B6" w:rsidP="008368B6">
      <w:pPr>
        <w:rPr>
          <w:lang w:val="sr-Cyrl-CS"/>
        </w:rPr>
      </w:pPr>
    </w:p>
    <w:p w:rsidR="00DF0CB7" w:rsidRDefault="00253D83" w:rsidP="00020077">
      <w:pPr>
        <w:pStyle w:val="Heading1"/>
        <w:numPr>
          <w:ilvl w:val="0"/>
          <w:numId w:val="33"/>
        </w:numPr>
        <w:jc w:val="center"/>
        <w:rPr>
          <w:rFonts w:ascii="Times New Roman" w:hAnsi="Times New Roman" w:cs="Times New Roman"/>
          <w:color w:val="0D0D0D" w:themeColor="text1" w:themeTint="F2"/>
          <w:lang w:val="bs-Latn-BA"/>
        </w:rPr>
      </w:pPr>
      <w:bookmarkStart w:id="12" w:name="_Toc24537944"/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lastRenderedPageBreak/>
        <w:t>ФИНАНСИЈСКИ ПЛАН УТРОШКА СРЕДСТАВ</w:t>
      </w:r>
      <w:r w:rsidR="00BC0160" w:rsidRPr="00760FB7">
        <w:rPr>
          <w:rFonts w:ascii="Times New Roman" w:hAnsi="Times New Roman" w:cs="Times New Roman"/>
          <w:color w:val="0D0D0D" w:themeColor="text1" w:themeTint="F2"/>
          <w:lang w:val="sr-Cyrl-CS"/>
        </w:rPr>
        <w:t xml:space="preserve">А ПО МАНИФЕСТАЦИЈАМА ЗА </w:t>
      </w:r>
      <w:r w:rsidR="00A2054E" w:rsidRPr="00760FB7">
        <w:rPr>
          <w:rFonts w:ascii="Times New Roman" w:hAnsi="Times New Roman" w:cs="Times New Roman"/>
          <w:color w:val="0D0D0D" w:themeColor="text1" w:themeTint="F2"/>
          <w:lang w:val="sr-Cyrl-CS"/>
        </w:rPr>
        <w:t>2020</w:t>
      </w:r>
      <w:r w:rsidRPr="00760FB7">
        <w:rPr>
          <w:rFonts w:ascii="Times New Roman" w:hAnsi="Times New Roman" w:cs="Times New Roman"/>
          <w:color w:val="0D0D0D" w:themeColor="text1" w:themeTint="F2"/>
          <w:lang w:val="sr-Cyrl-CS"/>
        </w:rPr>
        <w:t>. ГОДИНУ ПРЕМА ПРОГРАМУ РАДА</w:t>
      </w:r>
      <w:bookmarkEnd w:id="12"/>
    </w:p>
    <w:p w:rsidR="009D6ACD" w:rsidRPr="00F45591" w:rsidRDefault="009D6ACD" w:rsidP="00F45591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267"/>
        <w:gridCol w:w="367"/>
        <w:gridCol w:w="477"/>
        <w:gridCol w:w="2510"/>
      </w:tblGrid>
      <w:tr w:rsidR="0065499D" w:rsidTr="00F45591">
        <w:trPr>
          <w:trHeight w:val="82"/>
        </w:trPr>
        <w:tc>
          <w:tcPr>
            <w:tcW w:w="7054" w:type="dxa"/>
          </w:tcPr>
          <w:p w:rsidR="00EE014B" w:rsidRPr="00872C53" w:rsidRDefault="00EE014B" w:rsidP="0065499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2552" w:type="dxa"/>
            <w:gridSpan w:val="3"/>
          </w:tcPr>
          <w:p w:rsidR="0065499D" w:rsidRDefault="008D15B3" w:rsidP="00F45591">
            <w:pPr>
              <w:jc w:val="right"/>
              <w:rPr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нирано буџетом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</w:p>
        </w:tc>
      </w:tr>
      <w:tr w:rsidR="00F45591" w:rsidTr="00F45591">
        <w:trPr>
          <w:trHeight w:val="376"/>
        </w:trPr>
        <w:tc>
          <w:tcPr>
            <w:tcW w:w="7054" w:type="dxa"/>
          </w:tcPr>
          <w:p w:rsidR="00F45591" w:rsidRPr="00872C53" w:rsidRDefault="00F45591" w:rsidP="0065499D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</w:pPr>
          </w:p>
        </w:tc>
        <w:tc>
          <w:tcPr>
            <w:tcW w:w="2552" w:type="dxa"/>
            <w:gridSpan w:val="3"/>
          </w:tcPr>
          <w:p w:rsidR="00F45591" w:rsidRPr="00B1033F" w:rsidRDefault="00F45591" w:rsidP="00F45591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65499D" w:rsidTr="00F45591">
        <w:trPr>
          <w:trHeight w:val="280"/>
        </w:trPr>
        <w:tc>
          <w:tcPr>
            <w:tcW w:w="7479" w:type="dxa"/>
            <w:gridSpan w:val="2"/>
          </w:tcPr>
          <w:p w:rsidR="0065499D" w:rsidRPr="00F45591" w:rsidRDefault="008D15B3" w:rsidP="00F45591">
            <w:pPr>
              <w:pStyle w:val="ListParagraph"/>
              <w:numPr>
                <w:ilvl w:val="0"/>
                <w:numId w:val="40"/>
              </w:numPr>
              <w:rPr>
                <w:lang w:val="sr-Cyrl-CS"/>
              </w:rPr>
            </w:pPr>
            <w:r w:rsidRPr="00F455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Израда пропагандног материјала                                                                   </w:t>
            </w:r>
          </w:p>
        </w:tc>
        <w:tc>
          <w:tcPr>
            <w:tcW w:w="2127" w:type="dxa"/>
            <w:gridSpan w:val="2"/>
          </w:tcPr>
          <w:p w:rsidR="008D15B3" w:rsidRPr="00F45591" w:rsidRDefault="008D15B3" w:rsidP="00F45591">
            <w:pPr>
              <w:pStyle w:val="ListParagraph"/>
              <w:numPr>
                <w:ilvl w:val="0"/>
                <w:numId w:val="40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455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6.000,00 КМ</w:t>
            </w:r>
          </w:p>
          <w:p w:rsidR="0065499D" w:rsidRDefault="0065499D" w:rsidP="00F45591">
            <w:pPr>
              <w:jc w:val="right"/>
              <w:rPr>
                <w:lang w:val="sr-Cyrl-CS"/>
              </w:rPr>
            </w:pPr>
          </w:p>
        </w:tc>
      </w:tr>
      <w:tr w:rsidR="0012062F" w:rsidTr="00F45591">
        <w:trPr>
          <w:trHeight w:val="280"/>
        </w:trPr>
        <w:tc>
          <w:tcPr>
            <w:tcW w:w="8046" w:type="dxa"/>
            <w:gridSpan w:val="3"/>
          </w:tcPr>
          <w:p w:rsidR="0012062F" w:rsidRPr="00F45591" w:rsidRDefault="008D15B3" w:rsidP="00F45591">
            <w:pPr>
              <w:pStyle w:val="ListParagraph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</w:pPr>
            <w:r w:rsidRPr="00F455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Путни трошкови на манифестацијама које организује Туристичка организација Града Бијељина                                                                                                </w:t>
            </w:r>
          </w:p>
        </w:tc>
        <w:tc>
          <w:tcPr>
            <w:tcW w:w="1560" w:type="dxa"/>
          </w:tcPr>
          <w:p w:rsidR="0012062F" w:rsidRPr="00F45591" w:rsidRDefault="00F45591" w:rsidP="00F45591">
            <w:pPr>
              <w:pStyle w:val="ListParagraph"/>
              <w:numPr>
                <w:ilvl w:val="0"/>
                <w:numId w:val="40"/>
              </w:numPr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4559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1.700,00КМ                                                                                                                     </w:t>
            </w:r>
          </w:p>
        </w:tc>
      </w:tr>
    </w:tbl>
    <w:p w:rsidR="00872C53" w:rsidRPr="005371B4" w:rsidRDefault="00872C53" w:rsidP="005371B4">
      <w:pPr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EE014B" w:rsidTr="00F45591">
        <w:tc>
          <w:tcPr>
            <w:tcW w:w="7338" w:type="dxa"/>
          </w:tcPr>
          <w:p w:rsidR="00EE014B" w:rsidRDefault="00EE014B" w:rsidP="005371B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Фебруар</w:t>
            </w:r>
          </w:p>
          <w:p w:rsidR="00EE014B" w:rsidRPr="00EE014B" w:rsidRDefault="00EE014B" w:rsidP="005371B4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EE014B" w:rsidRDefault="00EE014B" w:rsidP="00EE014B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</w:t>
            </w: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нирано буџетом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</w:t>
            </w:r>
          </w:p>
        </w:tc>
      </w:tr>
      <w:tr w:rsidR="00EE014B" w:rsidTr="00F45591">
        <w:tc>
          <w:tcPr>
            <w:tcW w:w="7338" w:type="dxa"/>
          </w:tcPr>
          <w:p w:rsidR="00EE014B" w:rsidRDefault="00EE014B" w:rsidP="00EE014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Међународни сајам туризма у Београду</w:t>
            </w:r>
          </w:p>
        </w:tc>
        <w:tc>
          <w:tcPr>
            <w:tcW w:w="2283" w:type="dxa"/>
          </w:tcPr>
          <w:p w:rsidR="00EE014B" w:rsidRDefault="00EE014B" w:rsidP="00EE014B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900,00 KM</w:t>
            </w:r>
          </w:p>
        </w:tc>
      </w:tr>
      <w:tr w:rsidR="00EE014B" w:rsidTr="00F45591">
        <w:tc>
          <w:tcPr>
            <w:tcW w:w="7338" w:type="dxa"/>
          </w:tcPr>
          <w:p w:rsidR="00EE014B" w:rsidRDefault="00EE014B" w:rsidP="00EE014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50. Празник Мимозе – Херцег Нови 20</w:t>
            </w:r>
            <w:r w:rsidR="008368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20</w:t>
            </w:r>
          </w:p>
        </w:tc>
        <w:tc>
          <w:tcPr>
            <w:tcW w:w="2283" w:type="dxa"/>
          </w:tcPr>
          <w:p w:rsidR="00EE014B" w:rsidRDefault="00EE014B" w:rsidP="00EE014B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1.500,00 KM</w:t>
            </w:r>
          </w:p>
        </w:tc>
      </w:tr>
      <w:tr w:rsidR="00EE014B" w:rsidTr="00F45591">
        <w:trPr>
          <w:trHeight w:val="250"/>
        </w:trPr>
        <w:tc>
          <w:tcPr>
            <w:tcW w:w="7338" w:type="dxa"/>
          </w:tcPr>
          <w:p w:rsidR="00EE014B" w:rsidRDefault="008368B6" w:rsidP="00EE014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„Дани зиме на Козари 2020</w:t>
            </w:r>
            <w:r w:rsidR="00EE014B"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 – Приједор</w:t>
            </w:r>
          </w:p>
        </w:tc>
        <w:tc>
          <w:tcPr>
            <w:tcW w:w="2283" w:type="dxa"/>
          </w:tcPr>
          <w:p w:rsidR="00EE014B" w:rsidRPr="00EE014B" w:rsidRDefault="00EE014B" w:rsidP="00EE014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700,00 KM</w:t>
            </w:r>
          </w:p>
        </w:tc>
      </w:tr>
    </w:tbl>
    <w:p w:rsidR="003A68D6" w:rsidRPr="00B1033F" w:rsidRDefault="003A68D6" w:rsidP="005371B4">
      <w:pPr>
        <w:pStyle w:val="NoSpacing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3C267B" w:rsidTr="003C267B">
        <w:tc>
          <w:tcPr>
            <w:tcW w:w="7338" w:type="dxa"/>
          </w:tcPr>
          <w:p w:rsidR="003C267B" w:rsidRPr="00B1033F" w:rsidRDefault="003C267B" w:rsidP="003C26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Април </w:t>
            </w:r>
          </w:p>
          <w:p w:rsidR="003C267B" w:rsidRDefault="003C267B" w:rsidP="003C267B">
            <w:pPr>
              <w:pStyle w:val="NoSpacing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3C267B" w:rsidRDefault="003C267B" w:rsidP="003C267B">
            <w:pPr>
              <w:pStyle w:val="NoSpacing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</w:rPr>
              <w:t>планирано буџетом</w:t>
            </w:r>
          </w:p>
        </w:tc>
      </w:tr>
      <w:tr w:rsidR="003C267B" w:rsidTr="003C267B">
        <w:tc>
          <w:tcPr>
            <w:tcW w:w="7338" w:type="dxa"/>
          </w:tcPr>
          <w:p w:rsidR="003C267B" w:rsidRPr="00315238" w:rsidRDefault="00315238" w:rsidP="00315238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  <w:r w:rsidRPr="009D6ACD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9D6ACD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еђународни сајам туризма  и гастрокултуре у Бијељини</w:t>
            </w:r>
            <w:r w:rsidRPr="009D6ACD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 xml:space="preserve">       </w:t>
            </w:r>
          </w:p>
        </w:tc>
        <w:tc>
          <w:tcPr>
            <w:tcW w:w="2283" w:type="dxa"/>
          </w:tcPr>
          <w:p w:rsidR="003C267B" w:rsidRDefault="005141C3" w:rsidP="003C267B">
            <w:pPr>
              <w:pStyle w:val="NoSpacing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</w:t>
            </w:r>
            <w:r w:rsidR="0057354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7.5</w:t>
            </w:r>
            <w:r w:rsidR="0031523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00</w:t>
            </w:r>
            <w:r w:rsidR="003C267B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, 00 KM</w:t>
            </w:r>
          </w:p>
        </w:tc>
      </w:tr>
      <w:tr w:rsidR="003C267B" w:rsidTr="003C267B">
        <w:tc>
          <w:tcPr>
            <w:tcW w:w="7338" w:type="dxa"/>
          </w:tcPr>
          <w:p w:rsidR="003C267B" w:rsidRDefault="003C267B" w:rsidP="003C267B">
            <w:pPr>
              <w:pStyle w:val="NoSpacing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</w:rPr>
              <w:t>Сајам туризма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33F">
              <w:rPr>
                <w:rFonts w:ascii="Times New Roman" w:hAnsi="Times New Roman" w:cs="Times New Roman"/>
                <w:sz w:val="24"/>
                <w:szCs w:val="24"/>
              </w:rPr>
              <w:t>МЕТУБЕС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– Будва</w:t>
            </w:r>
          </w:p>
        </w:tc>
        <w:tc>
          <w:tcPr>
            <w:tcW w:w="2283" w:type="dxa"/>
          </w:tcPr>
          <w:p w:rsidR="003C267B" w:rsidRPr="003C267B" w:rsidRDefault="003C267B" w:rsidP="003C267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1.500,00 KM</w:t>
            </w:r>
          </w:p>
        </w:tc>
      </w:tr>
      <w:tr w:rsidR="003C267B" w:rsidTr="003C267B">
        <w:tc>
          <w:tcPr>
            <w:tcW w:w="7338" w:type="dxa"/>
          </w:tcPr>
          <w:p w:rsidR="003C267B" w:rsidRPr="009D6ACD" w:rsidRDefault="00315238" w:rsidP="003C267B">
            <w:pPr>
              <w:pStyle w:val="NoSpacing"/>
              <w:numPr>
                <w:ilvl w:val="0"/>
                <w:numId w:val="34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Међународни сајам туризма у Нишу</w:t>
            </w:r>
            <w:r w:rsidR="003C267B" w:rsidRPr="009D6ACD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 xml:space="preserve">       </w:t>
            </w:r>
          </w:p>
          <w:p w:rsidR="003C267B" w:rsidRPr="003E2BB3" w:rsidRDefault="003E2BB3" w:rsidP="003E2BB3">
            <w:pPr>
              <w:pStyle w:val="NoSpacing"/>
              <w:numPr>
                <w:ilvl w:val="0"/>
                <w:numId w:val="34"/>
              </w:numP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„Котлићијада“  Котор Варош     </w:t>
            </w:r>
          </w:p>
        </w:tc>
        <w:tc>
          <w:tcPr>
            <w:tcW w:w="2283" w:type="dxa"/>
          </w:tcPr>
          <w:p w:rsidR="003C267B" w:rsidRDefault="00315238" w:rsidP="003C267B">
            <w:pPr>
              <w:pStyle w:val="NoSpacing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650</w:t>
            </w:r>
            <w:r w:rsidR="009D6ACD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,00 КМ</w:t>
            </w:r>
          </w:p>
          <w:p w:rsidR="00C74646" w:rsidRPr="009D6ACD" w:rsidRDefault="00C74646" w:rsidP="003C267B">
            <w:pPr>
              <w:pStyle w:val="NoSpacing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CS"/>
              </w:rPr>
              <w:t>300,00КМ</w:t>
            </w:r>
          </w:p>
        </w:tc>
      </w:tr>
      <w:tr w:rsidR="003C267B" w:rsidTr="003C267B">
        <w:trPr>
          <w:trHeight w:val="318"/>
        </w:trPr>
        <w:tc>
          <w:tcPr>
            <w:tcW w:w="7338" w:type="dxa"/>
          </w:tcPr>
          <w:p w:rsidR="003C267B" w:rsidRPr="00F45591" w:rsidRDefault="003C267B" w:rsidP="00F45591">
            <w:pPr>
              <w:pStyle w:val="NoSpacing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sr-Cyrl-BA"/>
              </w:rPr>
            </w:pPr>
          </w:p>
        </w:tc>
        <w:tc>
          <w:tcPr>
            <w:tcW w:w="2283" w:type="dxa"/>
          </w:tcPr>
          <w:p w:rsidR="003C267B" w:rsidRDefault="003C267B" w:rsidP="003C267B">
            <w:pPr>
              <w:pStyle w:val="NoSpacing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bs-Latn-BA"/>
              </w:rPr>
            </w:pPr>
          </w:p>
        </w:tc>
      </w:tr>
    </w:tbl>
    <w:p w:rsidR="0065427C" w:rsidRPr="00F45591" w:rsidRDefault="0065427C" w:rsidP="002F619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3C267B" w:rsidTr="003C267B">
        <w:tc>
          <w:tcPr>
            <w:tcW w:w="7338" w:type="dxa"/>
          </w:tcPr>
          <w:p w:rsidR="003C267B" w:rsidRPr="00B1033F" w:rsidRDefault="003C267B" w:rsidP="003C267B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Јун</w:t>
            </w:r>
          </w:p>
          <w:p w:rsidR="003C267B" w:rsidRDefault="003C267B" w:rsidP="003C267B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3C267B" w:rsidRDefault="003C267B" w:rsidP="003C267B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планирано буџетом</w:t>
            </w:r>
          </w:p>
        </w:tc>
      </w:tr>
      <w:tr w:rsidR="00315238" w:rsidTr="003C267B">
        <w:tc>
          <w:tcPr>
            <w:tcW w:w="7338" w:type="dxa"/>
          </w:tcPr>
          <w:p w:rsidR="00315238" w:rsidRDefault="00315238" w:rsidP="00315238">
            <w:pPr>
              <w:pStyle w:val="NoSpacing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„Гастро фест Добој 2020“</w:t>
            </w:r>
          </w:p>
        </w:tc>
        <w:tc>
          <w:tcPr>
            <w:tcW w:w="2283" w:type="dxa"/>
          </w:tcPr>
          <w:p w:rsidR="00315238" w:rsidRDefault="00315238" w:rsidP="00486492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250,00 KM</w:t>
            </w:r>
          </w:p>
        </w:tc>
      </w:tr>
      <w:tr w:rsidR="003C267B" w:rsidTr="00020A2E">
        <w:tc>
          <w:tcPr>
            <w:tcW w:w="7338" w:type="dxa"/>
          </w:tcPr>
          <w:p w:rsidR="003C267B" w:rsidRPr="00B1033F" w:rsidRDefault="003C267B" w:rsidP="0090290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Јул</w:t>
            </w:r>
          </w:p>
          <w:p w:rsidR="003C267B" w:rsidRDefault="003C267B" w:rsidP="0090290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3C267B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планирано буџетом</w:t>
            </w:r>
          </w:p>
        </w:tc>
      </w:tr>
      <w:tr w:rsidR="003C267B" w:rsidTr="00020A2E">
        <w:tc>
          <w:tcPr>
            <w:tcW w:w="7338" w:type="dxa"/>
          </w:tcPr>
          <w:p w:rsidR="003C267B" w:rsidRDefault="003C267B" w:rsidP="00902909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„Дани купине 2020“ у Ваљеву</w:t>
            </w:r>
          </w:p>
        </w:tc>
        <w:tc>
          <w:tcPr>
            <w:tcW w:w="2283" w:type="dxa"/>
          </w:tcPr>
          <w:p w:rsidR="003C267B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250,00 KM</w:t>
            </w:r>
          </w:p>
        </w:tc>
      </w:tr>
    </w:tbl>
    <w:p w:rsidR="00253D83" w:rsidRPr="003C267B" w:rsidRDefault="00253D83" w:rsidP="00253D83">
      <w:pPr>
        <w:pStyle w:val="NoSpacing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902909" w:rsidTr="008368B6">
        <w:tc>
          <w:tcPr>
            <w:tcW w:w="7338" w:type="dxa"/>
          </w:tcPr>
          <w:p w:rsidR="00902909" w:rsidRPr="00B1033F" w:rsidRDefault="00902909" w:rsidP="00902909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Август  </w:t>
            </w:r>
          </w:p>
          <w:p w:rsidR="00902909" w:rsidRDefault="00902909" w:rsidP="00902909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83" w:type="dxa"/>
          </w:tcPr>
          <w:p w:rsid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планирано буџетом</w:t>
            </w:r>
          </w:p>
        </w:tc>
      </w:tr>
      <w:tr w:rsidR="00902909" w:rsidTr="008368B6">
        <w:tc>
          <w:tcPr>
            <w:tcW w:w="7338" w:type="dxa"/>
          </w:tcPr>
          <w:p w:rsidR="00902909" w:rsidRPr="00CC00B6" w:rsidRDefault="00902909" w:rsidP="00CC00B6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i/>
                <w:color w:val="0D0D0D" w:themeColor="text1" w:themeTint="F2"/>
                <w:sz w:val="24"/>
                <w:szCs w:val="24"/>
                <w:lang w:val="sr-Cyrl-CS"/>
              </w:rPr>
            </w:pPr>
            <w:r w:rsidRPr="00760FB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Cyrl-CS"/>
              </w:rPr>
              <w:t xml:space="preserve">Савска регата </w:t>
            </w:r>
            <w:r w:rsidR="008368B6" w:rsidRPr="00760FB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Cyrl-CS"/>
              </w:rPr>
              <w:t xml:space="preserve"> </w:t>
            </w:r>
            <w:r w:rsidRPr="00760FB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Cyrl-CS"/>
              </w:rPr>
              <w:t>2020“</w:t>
            </w:r>
            <w:r w:rsidRPr="00CC00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  <w:tc>
          <w:tcPr>
            <w:tcW w:w="2283" w:type="dxa"/>
          </w:tcPr>
          <w:p w:rsidR="00902909" w:rsidRDefault="00573548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8</w:t>
            </w:r>
            <w:r w:rsidR="0090290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.000,00 KM</w:t>
            </w:r>
          </w:p>
        </w:tc>
      </w:tr>
      <w:tr w:rsidR="00902909" w:rsidTr="008368B6">
        <w:tc>
          <w:tcPr>
            <w:tcW w:w="7338" w:type="dxa"/>
          </w:tcPr>
          <w:p w:rsidR="00902909" w:rsidRPr="00CC00B6" w:rsidRDefault="00902909" w:rsidP="00CC00B6">
            <w:pPr>
              <w:pStyle w:val="NoSpacing"/>
              <w:numPr>
                <w:ilvl w:val="0"/>
                <w:numId w:val="19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60FB7">
              <w:rPr>
                <w:rFonts w:ascii="Times New Roman" w:hAnsi="Times New Roman" w:cs="Times New Roman"/>
                <w:b/>
                <w:color w:val="0D0D0D" w:themeColor="text1" w:themeTint="F2"/>
                <w:sz w:val="24"/>
                <w:szCs w:val="24"/>
                <w:lang w:val="sr-Cyrl-CS"/>
              </w:rPr>
              <w:t>„Златни котлић Семберије 2020“</w:t>
            </w:r>
            <w:r w:rsidRPr="00CC00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ab/>
            </w:r>
          </w:p>
        </w:tc>
        <w:tc>
          <w:tcPr>
            <w:tcW w:w="2283" w:type="dxa"/>
          </w:tcPr>
          <w:p w:rsidR="00902909" w:rsidRDefault="00E14013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5</w:t>
            </w:r>
            <w:r w:rsidR="00902909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00,00 KM</w:t>
            </w:r>
          </w:p>
        </w:tc>
      </w:tr>
      <w:tr w:rsidR="00902909" w:rsidTr="008368B6">
        <w:tc>
          <w:tcPr>
            <w:tcW w:w="7338" w:type="dxa"/>
          </w:tcPr>
          <w:p w:rsidR="00902909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привреде и туризма у Дервенти</w:t>
            </w:r>
          </w:p>
        </w:tc>
        <w:tc>
          <w:tcPr>
            <w:tcW w:w="2283" w:type="dxa"/>
          </w:tcPr>
          <w:p w:rsid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250,00 KM</w:t>
            </w:r>
          </w:p>
        </w:tc>
      </w:tr>
      <w:tr w:rsidR="00902909" w:rsidTr="008368B6">
        <w:tc>
          <w:tcPr>
            <w:tcW w:w="7338" w:type="dxa"/>
          </w:tcPr>
          <w:p w:rsidR="00902909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„Сајам привреде Модр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</w:t>
            </w: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ча 2020</w:t>
            </w:r>
            <w:r w:rsidR="00760FB7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“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 xml:space="preserve">           </w:t>
            </w:r>
          </w:p>
        </w:tc>
        <w:tc>
          <w:tcPr>
            <w:tcW w:w="2283" w:type="dxa"/>
          </w:tcPr>
          <w:p w:rsidR="00902909" w:rsidRP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150,00 KM</w:t>
            </w:r>
          </w:p>
        </w:tc>
      </w:tr>
      <w:tr w:rsidR="00902909" w:rsidTr="008368B6">
        <w:tc>
          <w:tcPr>
            <w:tcW w:w="7338" w:type="dxa"/>
          </w:tcPr>
          <w:p w:rsidR="00902909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„Сајам шљиве, воћних ракија и меда“ у Угљевику</w:t>
            </w:r>
          </w:p>
        </w:tc>
        <w:tc>
          <w:tcPr>
            <w:tcW w:w="2283" w:type="dxa"/>
          </w:tcPr>
          <w:p w:rsid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50,00 KM</w:t>
            </w:r>
          </w:p>
        </w:tc>
      </w:tr>
      <w:tr w:rsidR="00902909" w:rsidTr="008368B6">
        <w:tc>
          <w:tcPr>
            <w:tcW w:w="7338" w:type="dxa"/>
          </w:tcPr>
          <w:p w:rsidR="00902909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„Свјетски дан турзма 2020“ у </w:t>
            </w:r>
            <w:r w:rsidR="00E9111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Републици Српској</w:t>
            </w:r>
          </w:p>
        </w:tc>
        <w:tc>
          <w:tcPr>
            <w:tcW w:w="2283" w:type="dxa"/>
          </w:tcPr>
          <w:p w:rsid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250,00 KM</w:t>
            </w:r>
          </w:p>
        </w:tc>
      </w:tr>
      <w:tr w:rsidR="00902909" w:rsidTr="008368B6">
        <w:tc>
          <w:tcPr>
            <w:tcW w:w="7338" w:type="dxa"/>
          </w:tcPr>
          <w:p w:rsidR="00902909" w:rsidRPr="00E14013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14013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„</w:t>
            </w:r>
            <w:r w:rsidRPr="00E14013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Пантелински дани 2020 </w:t>
            </w:r>
            <w:r w:rsidRPr="00E14013">
              <w:rPr>
                <w:rFonts w:ascii="Times New Roman" w:hAnsi="Times New Roman" w:cs="Times New Roman"/>
                <w:b/>
                <w:sz w:val="24"/>
                <w:szCs w:val="24"/>
                <w:lang w:val="sr-Latn-BA"/>
              </w:rPr>
              <w:t>“</w:t>
            </w:r>
            <w:r w:rsidRPr="00E14013">
              <w:rPr>
                <w:rFonts w:ascii="Times New Roman" w:hAnsi="Times New Roman" w:cs="Times New Roman"/>
                <w:b/>
                <w:sz w:val="24"/>
                <w:szCs w:val="24"/>
                <w:lang w:val="sr-Cyrl-BA"/>
              </w:rPr>
              <w:t xml:space="preserve">               </w:t>
            </w:r>
          </w:p>
        </w:tc>
        <w:tc>
          <w:tcPr>
            <w:tcW w:w="2283" w:type="dxa"/>
          </w:tcPr>
          <w:p w:rsidR="00902909" w:rsidRPr="00902909" w:rsidRDefault="0063580E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17</w:t>
            </w:r>
            <w:r w:rsidR="00902909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.500, 00 КМ</w:t>
            </w:r>
          </w:p>
        </w:tc>
      </w:tr>
      <w:tr w:rsidR="00902909" w:rsidTr="008368B6">
        <w:tc>
          <w:tcPr>
            <w:tcW w:w="7338" w:type="dxa"/>
          </w:tcPr>
          <w:p w:rsidR="00902909" w:rsidRDefault="00902909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„Дани пива</w:t>
            </w:r>
            <w:r w:rsidR="00760FB7"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“  Зрењанин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 xml:space="preserve">                      </w:t>
            </w:r>
          </w:p>
        </w:tc>
        <w:tc>
          <w:tcPr>
            <w:tcW w:w="2283" w:type="dxa"/>
          </w:tcPr>
          <w:p w:rsidR="00902909" w:rsidRPr="00902909" w:rsidRDefault="00902909" w:rsidP="00902909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350,00 КМ</w:t>
            </w:r>
          </w:p>
        </w:tc>
      </w:tr>
    </w:tbl>
    <w:p w:rsidR="00FE017C" w:rsidRDefault="00FE017C" w:rsidP="00FD291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020A2E" w:rsidRDefault="00020A2E" w:rsidP="00FD291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902909" w:rsidTr="00020A2E">
        <w:tc>
          <w:tcPr>
            <w:tcW w:w="7338" w:type="dxa"/>
          </w:tcPr>
          <w:p w:rsidR="00902909" w:rsidRDefault="00902909" w:rsidP="00020A2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Септембар</w:t>
            </w:r>
          </w:p>
          <w:p w:rsidR="00902909" w:rsidRDefault="00902909" w:rsidP="00020A2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902909" w:rsidRDefault="00902909" w:rsidP="00020A2E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планирано буџетом</w:t>
            </w:r>
          </w:p>
        </w:tc>
      </w:tr>
      <w:tr w:rsidR="00902909" w:rsidTr="00020A2E">
        <w:tc>
          <w:tcPr>
            <w:tcW w:w="7338" w:type="dxa"/>
          </w:tcPr>
          <w:p w:rsidR="00902909" w:rsidRDefault="00584856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760FB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''Међународна умјетничка колонија 2020''</w:t>
            </w:r>
          </w:p>
        </w:tc>
        <w:tc>
          <w:tcPr>
            <w:tcW w:w="2283" w:type="dxa"/>
          </w:tcPr>
          <w:p w:rsidR="00902909" w:rsidRPr="00020A2E" w:rsidRDefault="00AE6A70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14</w:t>
            </w:r>
            <w:r w:rsidR="00584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.000</w:t>
            </w:r>
            <w:r w:rsidR="00902909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,00 КМ</w:t>
            </w:r>
          </w:p>
        </w:tc>
      </w:tr>
      <w:tr w:rsidR="00902909" w:rsidTr="00020A2E">
        <w:tc>
          <w:tcPr>
            <w:tcW w:w="7338" w:type="dxa"/>
          </w:tcPr>
          <w:p w:rsidR="00902909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Дрински котлић или Вишеградски скокови у Вишеграду</w:t>
            </w:r>
          </w:p>
        </w:tc>
        <w:tc>
          <w:tcPr>
            <w:tcW w:w="2283" w:type="dxa"/>
          </w:tcPr>
          <w:p w:rsidR="00902909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450,00 KM</w:t>
            </w:r>
          </w:p>
        </w:tc>
      </w:tr>
      <w:tr w:rsidR="001525D6" w:rsidTr="00584856">
        <w:trPr>
          <w:trHeight w:val="140"/>
        </w:trPr>
        <w:tc>
          <w:tcPr>
            <w:tcW w:w="7338" w:type="dxa"/>
          </w:tcPr>
          <w:p w:rsidR="001525D6" w:rsidRPr="00B1033F" w:rsidRDefault="001525D6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60FB7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''</w:t>
            </w:r>
            <w:r w:rsidR="0058485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Дани бербе грожђа“ Вршац</w:t>
            </w:r>
          </w:p>
        </w:tc>
        <w:tc>
          <w:tcPr>
            <w:tcW w:w="2283" w:type="dxa"/>
          </w:tcPr>
          <w:p w:rsidR="001525D6" w:rsidRPr="001525D6" w:rsidRDefault="00584856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450</w:t>
            </w:r>
            <w:r w:rsidR="001525D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,00 КМ</w:t>
            </w:r>
          </w:p>
        </w:tc>
      </w:tr>
    </w:tbl>
    <w:p w:rsidR="00902909" w:rsidRPr="00902909" w:rsidRDefault="00902909" w:rsidP="00FD291A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68"/>
      </w:tblGrid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Октобар</w:t>
            </w:r>
          </w:p>
        </w:tc>
        <w:tc>
          <w:tcPr>
            <w:tcW w:w="2268" w:type="dxa"/>
          </w:tcPr>
          <w:p w:rsid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планирано буџетом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Етно сајам Лакташи</w:t>
            </w:r>
          </w:p>
        </w:tc>
        <w:tc>
          <w:tcPr>
            <w:tcW w:w="2268" w:type="dxa"/>
          </w:tcPr>
          <w:p w:rsid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350,00 KM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туризма у Новом Саду</w:t>
            </w:r>
          </w:p>
        </w:tc>
        <w:tc>
          <w:tcPr>
            <w:tcW w:w="2268" w:type="dxa"/>
          </w:tcPr>
          <w:p w:rsid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300,00 KM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лова, риболова, старих заната и сеоског туризма Трстеник</w:t>
            </w:r>
          </w:p>
        </w:tc>
        <w:tc>
          <w:tcPr>
            <w:tcW w:w="2268" w:type="dxa"/>
          </w:tcPr>
          <w:p w:rsidR="00020A2E" w:rsidRP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750,00 KM</w:t>
            </w:r>
          </w:p>
        </w:tc>
      </w:tr>
    </w:tbl>
    <w:p w:rsidR="00020A2E" w:rsidRPr="003E2BB3" w:rsidRDefault="00020A2E" w:rsidP="00020A2E">
      <w:pPr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38"/>
        <w:gridCol w:w="2283"/>
      </w:tblGrid>
      <w:tr w:rsidR="00020A2E" w:rsidTr="00020A2E">
        <w:tc>
          <w:tcPr>
            <w:tcW w:w="7338" w:type="dxa"/>
          </w:tcPr>
          <w:p w:rsidR="00020A2E" w:rsidRPr="00B1033F" w:rsidRDefault="00020A2E" w:rsidP="00020A2E">
            <w:pPr>
              <w:pStyle w:val="NoSpacing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Новембар </w:t>
            </w:r>
          </w:p>
          <w:p w:rsidR="00020A2E" w:rsidRDefault="00020A2E" w:rsidP="00982922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283" w:type="dxa"/>
          </w:tcPr>
          <w:p w:rsid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планирано буџетом  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Сајам туризма и угоститељства  у Бања Луци „ЛОРИМЕС 2020“</w:t>
            </w:r>
          </w:p>
        </w:tc>
        <w:tc>
          <w:tcPr>
            <w:tcW w:w="2283" w:type="dxa"/>
          </w:tcPr>
          <w:p w:rsid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300,00 KM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Сајам туризма и сеоског туризма и сајам зимнице и домаће радиности у Крагујевцу- планирано буџетом   </w:t>
            </w:r>
          </w:p>
        </w:tc>
        <w:tc>
          <w:tcPr>
            <w:tcW w:w="2283" w:type="dxa"/>
          </w:tcPr>
          <w:p w:rsidR="00020A2E" w:rsidRPr="00020A2E" w:rsidRDefault="00020A2E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600, 00 KM</w:t>
            </w:r>
          </w:p>
        </w:tc>
      </w:tr>
      <w:tr w:rsidR="00020A2E" w:rsidTr="00020A2E">
        <w:tc>
          <w:tcPr>
            <w:tcW w:w="7338" w:type="dxa"/>
          </w:tcPr>
          <w:p w:rsidR="00020A2E" w:rsidRDefault="00020A2E" w:rsidP="00020A2E">
            <w:pPr>
              <w:pStyle w:val="NoSpacing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033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„Митровдански вашар“</w:t>
            </w:r>
          </w:p>
        </w:tc>
        <w:tc>
          <w:tcPr>
            <w:tcW w:w="2283" w:type="dxa"/>
          </w:tcPr>
          <w:p w:rsidR="00020A2E" w:rsidRDefault="00E14013" w:rsidP="00020A2E">
            <w:pPr>
              <w:pStyle w:val="NoSpacing"/>
              <w:jc w:val="right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2</w:t>
            </w:r>
            <w:r w:rsidR="00020A2E"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.500,00 KM</w:t>
            </w:r>
          </w:p>
        </w:tc>
      </w:tr>
    </w:tbl>
    <w:p w:rsidR="00FA2E90" w:rsidRPr="00020A2E" w:rsidRDefault="00FA2E90" w:rsidP="00982922">
      <w:pPr>
        <w:pStyle w:val="NoSpacing"/>
        <w:rPr>
          <w:rFonts w:ascii="Times New Roman" w:hAnsi="Times New Roman" w:cs="Times New Roman"/>
          <w:b/>
          <w:sz w:val="24"/>
          <w:szCs w:val="24"/>
          <w:lang w:val="bs-Latn-BA"/>
        </w:rPr>
      </w:pPr>
    </w:p>
    <w:p w:rsidR="00C61D14" w:rsidRPr="00B1033F" w:rsidRDefault="00C61D14" w:rsidP="003A68D6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План рада</w:t>
      </w:r>
      <w:r w:rsidR="00C6181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Туристичке организације за 2020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242872" w:rsidRPr="00B1033F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одину је сачињен након детаљне анализе наплате боравишне таксе </w:t>
      </w:r>
      <w:r w:rsidR="006248FD" w:rsidRPr="00B1033F">
        <w:rPr>
          <w:rFonts w:ascii="Times New Roman" w:hAnsi="Times New Roman" w:cs="Times New Roman"/>
          <w:sz w:val="24"/>
          <w:szCs w:val="24"/>
          <w:lang w:val="sr-Cyrl-CS"/>
        </w:rPr>
        <w:t>у претходним годинама.</w:t>
      </w:r>
    </w:p>
    <w:p w:rsidR="00242872" w:rsidRPr="00B1033F" w:rsidRDefault="00242872" w:rsidP="00C61D14">
      <w:pPr>
        <w:pStyle w:val="NoSpacing"/>
        <w:ind w:left="40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2872" w:rsidRPr="00B1033F" w:rsidRDefault="00242872" w:rsidP="00C61D14">
      <w:pPr>
        <w:pStyle w:val="NoSpacing"/>
        <w:ind w:left="405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Style w:val="TableGrid"/>
        <w:tblW w:w="0" w:type="auto"/>
        <w:tblInd w:w="-34" w:type="dxa"/>
        <w:tblLook w:val="04A0" w:firstRow="1" w:lastRow="0" w:firstColumn="1" w:lastColumn="0" w:noHBand="0" w:noVBand="1"/>
      </w:tblPr>
      <w:tblGrid>
        <w:gridCol w:w="2779"/>
        <w:gridCol w:w="2283"/>
        <w:gridCol w:w="2283"/>
        <w:gridCol w:w="2310"/>
      </w:tblGrid>
      <w:tr w:rsidR="00242872" w:rsidRPr="00B1033F" w:rsidTr="0013644F">
        <w:tc>
          <w:tcPr>
            <w:tcW w:w="2779" w:type="dxa"/>
            <w:tcBorders>
              <w:bottom w:val="nil"/>
            </w:tcBorders>
          </w:tcPr>
          <w:p w:rsidR="00242872" w:rsidRDefault="00242872" w:rsidP="001364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  <w:p w:rsidR="0013644F" w:rsidRPr="0013644F" w:rsidRDefault="0013644F" w:rsidP="0013644F">
            <w:pPr>
              <w:pStyle w:val="NoSpacing"/>
              <w:rPr>
                <w:rFonts w:ascii="Times New Roman" w:hAnsi="Times New Roman" w:cs="Times New Roman"/>
                <w:sz w:val="24"/>
                <w:szCs w:val="24"/>
                <w:lang w:val="bs-Latn-BA"/>
              </w:rPr>
            </w:pPr>
          </w:p>
        </w:tc>
        <w:tc>
          <w:tcPr>
            <w:tcW w:w="2283" w:type="dxa"/>
          </w:tcPr>
          <w:p w:rsidR="00242872" w:rsidRPr="00D14FEB" w:rsidRDefault="00C61810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2017</w:t>
            </w:r>
            <w:r w:rsidR="00242872"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година</w:t>
            </w:r>
          </w:p>
        </w:tc>
        <w:tc>
          <w:tcPr>
            <w:tcW w:w="2283" w:type="dxa"/>
          </w:tcPr>
          <w:p w:rsidR="00242872" w:rsidRPr="00D14FEB" w:rsidRDefault="00C61810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2018</w:t>
            </w:r>
            <w:r w:rsidR="00242872"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година</w:t>
            </w:r>
          </w:p>
        </w:tc>
        <w:tc>
          <w:tcPr>
            <w:tcW w:w="2310" w:type="dxa"/>
          </w:tcPr>
          <w:p w:rsidR="00242872" w:rsidRPr="00D14FEB" w:rsidRDefault="00C61810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2019</w:t>
            </w:r>
            <w:r w:rsidR="00242872"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. година</w:t>
            </w:r>
          </w:p>
        </w:tc>
      </w:tr>
      <w:tr w:rsidR="00242872" w:rsidRPr="00B1033F" w:rsidTr="0013644F">
        <w:tc>
          <w:tcPr>
            <w:tcW w:w="2779" w:type="dxa"/>
            <w:tcBorders>
              <w:top w:val="nil"/>
            </w:tcBorders>
          </w:tcPr>
          <w:p w:rsidR="00242872" w:rsidRPr="00D14FEB" w:rsidRDefault="00242872" w:rsidP="00242872">
            <w:pPr>
              <w:pStyle w:val="NoSpacing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D14FEB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БОРАВИШНА ТАКСА</w:t>
            </w:r>
          </w:p>
        </w:tc>
        <w:tc>
          <w:tcPr>
            <w:tcW w:w="2283" w:type="dxa"/>
          </w:tcPr>
          <w:p w:rsidR="00242872" w:rsidRPr="001633D5" w:rsidRDefault="001633D5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85.124,58 KM</w:t>
            </w:r>
          </w:p>
        </w:tc>
        <w:tc>
          <w:tcPr>
            <w:tcW w:w="2283" w:type="dxa"/>
          </w:tcPr>
          <w:p w:rsidR="00242872" w:rsidRPr="001633D5" w:rsidRDefault="001633D5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Latn-B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BA"/>
              </w:rPr>
              <w:t>99.100,51 KM</w:t>
            </w:r>
          </w:p>
        </w:tc>
        <w:tc>
          <w:tcPr>
            <w:tcW w:w="2310" w:type="dxa"/>
          </w:tcPr>
          <w:p w:rsidR="001633D5" w:rsidRPr="0016441B" w:rsidRDefault="001757D4" w:rsidP="00883F55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BA"/>
              </w:rPr>
              <w:t>113.562,20</w:t>
            </w:r>
            <w:r w:rsidR="0016441B">
              <w:rPr>
                <w:rFonts w:ascii="Times New Roman" w:hAnsi="Times New Roman" w:cs="Times New Roman"/>
                <w:sz w:val="24"/>
                <w:szCs w:val="24"/>
              </w:rPr>
              <w:t xml:space="preserve"> KM</w:t>
            </w:r>
          </w:p>
        </w:tc>
      </w:tr>
    </w:tbl>
    <w:p w:rsidR="00B64683" w:rsidRDefault="00B64683" w:rsidP="00B646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B64683" w:rsidRPr="00B64683" w:rsidRDefault="00B64683" w:rsidP="00B6468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НАПОМЕНА: У 2019.години, на рачун посебних намјена по основу прихода од боравишне таксе, уплаћена су средства у износу од 113.562,20 КМ, а износ од 4</w:t>
      </w:r>
      <w:r w:rsidR="004365C0">
        <w:rPr>
          <w:rFonts w:ascii="Times New Roman" w:hAnsi="Times New Roman" w:cs="Times New Roman"/>
          <w:sz w:val="24"/>
          <w:szCs w:val="24"/>
          <w:lang w:val="sr-Cyrl-RS"/>
        </w:rPr>
        <w:t xml:space="preserve">.587,80 КМ су средства од боравишне </w:t>
      </w:r>
      <w:bookmarkStart w:id="13" w:name="_GoBack"/>
      <w:bookmarkEnd w:id="13"/>
      <w:r>
        <w:rPr>
          <w:rFonts w:ascii="Times New Roman" w:hAnsi="Times New Roman" w:cs="Times New Roman"/>
          <w:sz w:val="24"/>
          <w:szCs w:val="24"/>
          <w:lang w:val="sr-Cyrl-RS"/>
        </w:rPr>
        <w:t>таксе из предходне године која су дата Туристичкој организацији на располагање.</w:t>
      </w:r>
    </w:p>
    <w:p w:rsidR="00242872" w:rsidRPr="00B1033F" w:rsidRDefault="00242872" w:rsidP="00C61D14">
      <w:pPr>
        <w:pStyle w:val="NoSpacing"/>
        <w:ind w:left="405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68D6" w:rsidRPr="00B1033F" w:rsidRDefault="003A68D6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68D6" w:rsidRPr="00B1033F" w:rsidRDefault="003A68D6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  Имајући у виду стални раст долазака и ноћења туриста </w:t>
      </w:r>
      <w:r w:rsidR="00F4644F" w:rsidRPr="00B1033F">
        <w:rPr>
          <w:rFonts w:ascii="Times New Roman" w:hAnsi="Times New Roman" w:cs="Times New Roman"/>
          <w:sz w:val="24"/>
          <w:szCs w:val="24"/>
          <w:lang w:val="sr-Cyrl-CS"/>
        </w:rPr>
        <w:t>наша очекивања су</w:t>
      </w:r>
      <w:r w:rsidR="00C61810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да ће се у 2020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години наплатити боравишне </w:t>
      </w:r>
      <w:r w:rsidR="00F1013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таксе у </w:t>
      </w:r>
      <w:r w:rsidR="00015897">
        <w:rPr>
          <w:rFonts w:ascii="Times New Roman" w:hAnsi="Times New Roman" w:cs="Times New Roman"/>
          <w:sz w:val="24"/>
          <w:szCs w:val="24"/>
          <w:lang w:val="sr-Cyrl-CS"/>
        </w:rPr>
        <w:t>планираном износу од 11</w:t>
      </w:r>
      <w:r w:rsidR="001633D5">
        <w:rPr>
          <w:rFonts w:ascii="Times New Roman" w:hAnsi="Times New Roman" w:cs="Times New Roman"/>
          <w:sz w:val="24"/>
          <w:szCs w:val="24"/>
          <w:lang w:val="sr-Cyrl-CS"/>
        </w:rPr>
        <w:t xml:space="preserve">0.000 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>КМ.</w:t>
      </w:r>
    </w:p>
    <w:p w:rsidR="003A68D6" w:rsidRPr="00B1033F" w:rsidRDefault="003A68D6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923753" w:rsidRPr="00B1033F" w:rsidRDefault="0092375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5F1523" w:rsidRPr="00B1033F" w:rsidRDefault="005F1523" w:rsidP="00C1267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119" w:rsidRPr="00B1033F" w:rsidRDefault="003B634A" w:rsidP="005F152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291298" w:rsidRPr="00B1033F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 w:rsidR="008A794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5AB0">
        <w:rPr>
          <w:rFonts w:ascii="Times New Roman" w:hAnsi="Times New Roman" w:cs="Times New Roman"/>
          <w:sz w:val="24"/>
          <w:szCs w:val="24"/>
        </w:rPr>
        <w:t xml:space="preserve">   </w:t>
      </w:r>
      <w:r w:rsidR="002313CD">
        <w:rPr>
          <w:rFonts w:ascii="Times New Roman" w:hAnsi="Times New Roman" w:cs="Times New Roman"/>
          <w:sz w:val="24"/>
          <w:szCs w:val="24"/>
        </w:rPr>
        <w:t>99</w:t>
      </w:r>
      <w:r w:rsidR="008A7944">
        <w:rPr>
          <w:rFonts w:ascii="Times New Roman" w:hAnsi="Times New Roman" w:cs="Times New Roman"/>
          <w:sz w:val="24"/>
          <w:szCs w:val="24"/>
          <w:lang w:val="sr-Cyrl-CS"/>
        </w:rPr>
        <w:t>/20</w:t>
      </w:r>
      <w:r w:rsidR="00291298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</w:t>
      </w:r>
      <w:r w:rsidR="007569FE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ВД </w:t>
      </w:r>
      <w:r w:rsidR="007569FE">
        <w:rPr>
          <w:rFonts w:ascii="Times New Roman" w:hAnsi="Times New Roman" w:cs="Times New Roman"/>
          <w:sz w:val="24"/>
          <w:szCs w:val="24"/>
          <w:lang w:val="sr-Cyrl-CS"/>
        </w:rPr>
        <w:t xml:space="preserve"> Директор Туристичке </w:t>
      </w:r>
      <w:r w:rsidR="004B7119" w:rsidRPr="00B1033F">
        <w:rPr>
          <w:rFonts w:ascii="Times New Roman" w:hAnsi="Times New Roman" w:cs="Times New Roman"/>
          <w:sz w:val="24"/>
          <w:szCs w:val="24"/>
          <w:lang w:val="sr-Cyrl-CS"/>
        </w:rPr>
        <w:t>организације</w:t>
      </w:r>
    </w:p>
    <w:p w:rsidR="004B7119" w:rsidRPr="00B1033F" w:rsidRDefault="00C61810" w:rsidP="004B711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 w:rsidRPr="00B1033F">
        <w:rPr>
          <w:rFonts w:ascii="Times New Roman" w:hAnsi="Times New Roman" w:cs="Times New Roman"/>
          <w:sz w:val="24"/>
          <w:szCs w:val="24"/>
          <w:lang w:val="sr-Cyrl-CS"/>
        </w:rPr>
        <w:t>Датум:</w:t>
      </w:r>
      <w:r w:rsidR="002313CD">
        <w:rPr>
          <w:rFonts w:ascii="Times New Roman" w:hAnsi="Times New Roman" w:cs="Times New Roman"/>
          <w:sz w:val="24"/>
          <w:szCs w:val="24"/>
          <w:lang w:val="sr-Cyrl-CS"/>
        </w:rPr>
        <w:t xml:space="preserve"> 3</w:t>
      </w:r>
      <w:r w:rsidR="002313CD">
        <w:rPr>
          <w:rFonts w:ascii="Times New Roman" w:hAnsi="Times New Roman" w:cs="Times New Roman"/>
          <w:sz w:val="24"/>
          <w:szCs w:val="24"/>
        </w:rPr>
        <w:t>1</w:t>
      </w:r>
      <w:r w:rsidR="008A7944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8A7944">
        <w:rPr>
          <w:rFonts w:ascii="Times New Roman" w:hAnsi="Times New Roman" w:cs="Times New Roman"/>
          <w:sz w:val="24"/>
          <w:szCs w:val="24"/>
          <w:lang w:val="sr-Cyrl-BA"/>
        </w:rPr>
        <w:t>01</w:t>
      </w:r>
      <w:r w:rsidR="008A7944">
        <w:rPr>
          <w:rFonts w:ascii="Times New Roman" w:hAnsi="Times New Roman" w:cs="Times New Roman"/>
          <w:sz w:val="24"/>
          <w:szCs w:val="24"/>
          <w:lang w:val="sr-Cyrl-CS"/>
        </w:rPr>
        <w:t>.2020</w:t>
      </w:r>
      <w:r w:rsidR="007569FE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569FE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</w:t>
      </w:r>
      <w:r w:rsidR="00020A2E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</w:t>
      </w:r>
      <w:r w:rsidR="004B7119" w:rsidRPr="00B1033F">
        <w:rPr>
          <w:rFonts w:ascii="Times New Roman" w:hAnsi="Times New Roman" w:cs="Times New Roman"/>
          <w:sz w:val="24"/>
          <w:szCs w:val="24"/>
          <w:lang w:val="sr-Cyrl-CS"/>
        </w:rPr>
        <w:t xml:space="preserve"> __________________________________</w:t>
      </w:r>
    </w:p>
    <w:p w:rsidR="004B7119" w:rsidRPr="00B1033F" w:rsidRDefault="00020A2E" w:rsidP="004B7119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                                                 </w:t>
      </w:r>
      <w:r w:rsidR="007569FE">
        <w:rPr>
          <w:rFonts w:ascii="Times New Roman" w:hAnsi="Times New Roman" w:cs="Times New Roman"/>
          <w:sz w:val="24"/>
          <w:szCs w:val="24"/>
          <w:lang w:val="bs-Latn-BA"/>
        </w:rPr>
        <w:t xml:space="preserve">                            </w:t>
      </w:r>
      <w:r w:rsidR="00483D03" w:rsidRPr="00B1033F">
        <w:rPr>
          <w:rFonts w:ascii="Times New Roman" w:hAnsi="Times New Roman" w:cs="Times New Roman"/>
          <w:sz w:val="24"/>
          <w:szCs w:val="24"/>
          <w:lang w:val="sr-Cyrl-CS"/>
        </w:rPr>
        <w:t>Радосав Ђокић</w:t>
      </w:r>
    </w:p>
    <w:p w:rsidR="00CC073A" w:rsidRPr="00B9534C" w:rsidRDefault="00CC073A" w:rsidP="00436FDB">
      <w:pPr>
        <w:pStyle w:val="NoSpacing"/>
        <w:tabs>
          <w:tab w:val="left" w:pos="6810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CC073A" w:rsidRPr="00B9534C" w:rsidSect="00D646E8">
      <w:footerReference w:type="default" r:id="rId13"/>
      <w:pgSz w:w="12240" w:h="15840"/>
      <w:pgMar w:top="1417" w:right="1134" w:bottom="1417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209F" w:rsidRDefault="0080209F" w:rsidP="00C6351B">
      <w:pPr>
        <w:spacing w:after="0" w:line="240" w:lineRule="auto"/>
      </w:pPr>
      <w:r>
        <w:separator/>
      </w:r>
    </w:p>
  </w:endnote>
  <w:endnote w:type="continuationSeparator" w:id="0">
    <w:p w:rsidR="0080209F" w:rsidRDefault="0080209F" w:rsidP="00C63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111769"/>
      <w:docPartObj>
        <w:docPartGallery w:val="Page Numbers (Bottom of Page)"/>
        <w:docPartUnique/>
      </w:docPartObj>
    </w:sdtPr>
    <w:sdtEndPr/>
    <w:sdtContent>
      <w:p w:rsidR="00316A35" w:rsidRDefault="00316A3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65C0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316A35" w:rsidRPr="00B33F6A" w:rsidRDefault="00316A35">
    <w:pPr>
      <w:pStyle w:val="Footer"/>
      <w:rPr>
        <w:lang w:val="sr-Cyrl-C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209F" w:rsidRDefault="0080209F" w:rsidP="00C6351B">
      <w:pPr>
        <w:spacing w:after="0" w:line="240" w:lineRule="auto"/>
      </w:pPr>
      <w:r>
        <w:separator/>
      </w:r>
    </w:p>
  </w:footnote>
  <w:footnote w:type="continuationSeparator" w:id="0">
    <w:p w:rsidR="0080209F" w:rsidRDefault="0080209F" w:rsidP="00C635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D3B2B"/>
    <w:multiLevelType w:val="hybridMultilevel"/>
    <w:tmpl w:val="4F2222E4"/>
    <w:lvl w:ilvl="0" w:tplc="400EB1B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0AAF7DDA"/>
    <w:multiLevelType w:val="hybridMultilevel"/>
    <w:tmpl w:val="2522E494"/>
    <w:lvl w:ilvl="0" w:tplc="2D104DC0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 w15:restartNumberingAfterBreak="0">
    <w:nsid w:val="0D9D7FFA"/>
    <w:multiLevelType w:val="hybridMultilevel"/>
    <w:tmpl w:val="BCD0F5C4"/>
    <w:lvl w:ilvl="0" w:tplc="4AEA64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3" w15:restartNumberingAfterBreak="0">
    <w:nsid w:val="0E6B5CCF"/>
    <w:multiLevelType w:val="hybridMultilevel"/>
    <w:tmpl w:val="90522A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C1396C"/>
    <w:multiLevelType w:val="hybridMultilevel"/>
    <w:tmpl w:val="45DC7B2A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16F7307"/>
    <w:multiLevelType w:val="hybridMultilevel"/>
    <w:tmpl w:val="1D9410BE"/>
    <w:lvl w:ilvl="0" w:tplc="7C2058AC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2145" w:hanging="360"/>
      </w:pPr>
    </w:lvl>
    <w:lvl w:ilvl="2" w:tplc="081A001B" w:tentative="1">
      <w:start w:val="1"/>
      <w:numFmt w:val="lowerRoman"/>
      <w:lvlText w:val="%3."/>
      <w:lvlJc w:val="right"/>
      <w:pPr>
        <w:ind w:left="2865" w:hanging="180"/>
      </w:pPr>
    </w:lvl>
    <w:lvl w:ilvl="3" w:tplc="081A000F" w:tentative="1">
      <w:start w:val="1"/>
      <w:numFmt w:val="decimal"/>
      <w:lvlText w:val="%4."/>
      <w:lvlJc w:val="left"/>
      <w:pPr>
        <w:ind w:left="3585" w:hanging="360"/>
      </w:pPr>
    </w:lvl>
    <w:lvl w:ilvl="4" w:tplc="081A0019" w:tentative="1">
      <w:start w:val="1"/>
      <w:numFmt w:val="lowerLetter"/>
      <w:lvlText w:val="%5."/>
      <w:lvlJc w:val="left"/>
      <w:pPr>
        <w:ind w:left="4305" w:hanging="360"/>
      </w:pPr>
    </w:lvl>
    <w:lvl w:ilvl="5" w:tplc="081A001B" w:tentative="1">
      <w:start w:val="1"/>
      <w:numFmt w:val="lowerRoman"/>
      <w:lvlText w:val="%6."/>
      <w:lvlJc w:val="right"/>
      <w:pPr>
        <w:ind w:left="5025" w:hanging="180"/>
      </w:pPr>
    </w:lvl>
    <w:lvl w:ilvl="6" w:tplc="081A000F" w:tentative="1">
      <w:start w:val="1"/>
      <w:numFmt w:val="decimal"/>
      <w:lvlText w:val="%7."/>
      <w:lvlJc w:val="left"/>
      <w:pPr>
        <w:ind w:left="5745" w:hanging="360"/>
      </w:pPr>
    </w:lvl>
    <w:lvl w:ilvl="7" w:tplc="081A0019" w:tentative="1">
      <w:start w:val="1"/>
      <w:numFmt w:val="lowerLetter"/>
      <w:lvlText w:val="%8."/>
      <w:lvlJc w:val="left"/>
      <w:pPr>
        <w:ind w:left="6465" w:hanging="360"/>
      </w:pPr>
    </w:lvl>
    <w:lvl w:ilvl="8" w:tplc="081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 w15:restartNumberingAfterBreak="0">
    <w:nsid w:val="128B0424"/>
    <w:multiLevelType w:val="hybridMultilevel"/>
    <w:tmpl w:val="8FFC5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2C0DFD"/>
    <w:multiLevelType w:val="hybridMultilevel"/>
    <w:tmpl w:val="89FA9D1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AF4036"/>
    <w:multiLevelType w:val="hybridMultilevel"/>
    <w:tmpl w:val="121AF1D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267A17"/>
    <w:multiLevelType w:val="hybridMultilevel"/>
    <w:tmpl w:val="FF4C898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54F1A94"/>
    <w:multiLevelType w:val="hybridMultilevel"/>
    <w:tmpl w:val="9494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93359C"/>
    <w:multiLevelType w:val="hybridMultilevel"/>
    <w:tmpl w:val="5A608D90"/>
    <w:lvl w:ilvl="0" w:tplc="08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1EE325F7"/>
    <w:multiLevelType w:val="hybridMultilevel"/>
    <w:tmpl w:val="726C2758"/>
    <w:lvl w:ilvl="0" w:tplc="281A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14F1D56"/>
    <w:multiLevelType w:val="multilevel"/>
    <w:tmpl w:val="21447E76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091D37"/>
    <w:multiLevelType w:val="hybridMultilevel"/>
    <w:tmpl w:val="F4423B9C"/>
    <w:lvl w:ilvl="0" w:tplc="5B7E61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4B35AD"/>
    <w:multiLevelType w:val="hybridMultilevel"/>
    <w:tmpl w:val="F7E232EE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7C2592"/>
    <w:multiLevelType w:val="hybridMultilevel"/>
    <w:tmpl w:val="0FC410E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A24CC6"/>
    <w:multiLevelType w:val="hybridMultilevel"/>
    <w:tmpl w:val="2478936C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9E0FD5"/>
    <w:multiLevelType w:val="hybridMultilevel"/>
    <w:tmpl w:val="3872F18C"/>
    <w:lvl w:ilvl="0" w:tplc="081A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BC743F"/>
    <w:multiLevelType w:val="hybridMultilevel"/>
    <w:tmpl w:val="1D024B0E"/>
    <w:lvl w:ilvl="0" w:tplc="08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B4C2316"/>
    <w:multiLevelType w:val="hybridMultilevel"/>
    <w:tmpl w:val="552288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1CE507D"/>
    <w:multiLevelType w:val="hybridMultilevel"/>
    <w:tmpl w:val="0742E06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FB0F16"/>
    <w:multiLevelType w:val="hybridMultilevel"/>
    <w:tmpl w:val="FA32E2BC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344E9A"/>
    <w:multiLevelType w:val="hybridMultilevel"/>
    <w:tmpl w:val="BCD0F5C4"/>
    <w:lvl w:ilvl="0" w:tplc="4AEA64AE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45" w:hanging="360"/>
      </w:pPr>
    </w:lvl>
    <w:lvl w:ilvl="2" w:tplc="0409001B" w:tentative="1">
      <w:start w:val="1"/>
      <w:numFmt w:val="lowerRoman"/>
      <w:lvlText w:val="%3."/>
      <w:lvlJc w:val="right"/>
      <w:pPr>
        <w:ind w:left="2865" w:hanging="180"/>
      </w:pPr>
    </w:lvl>
    <w:lvl w:ilvl="3" w:tplc="0409000F" w:tentative="1">
      <w:start w:val="1"/>
      <w:numFmt w:val="decimal"/>
      <w:lvlText w:val="%4."/>
      <w:lvlJc w:val="left"/>
      <w:pPr>
        <w:ind w:left="3585" w:hanging="360"/>
      </w:pPr>
    </w:lvl>
    <w:lvl w:ilvl="4" w:tplc="04090019" w:tentative="1">
      <w:start w:val="1"/>
      <w:numFmt w:val="lowerLetter"/>
      <w:lvlText w:val="%5."/>
      <w:lvlJc w:val="left"/>
      <w:pPr>
        <w:ind w:left="4305" w:hanging="360"/>
      </w:pPr>
    </w:lvl>
    <w:lvl w:ilvl="5" w:tplc="0409001B" w:tentative="1">
      <w:start w:val="1"/>
      <w:numFmt w:val="lowerRoman"/>
      <w:lvlText w:val="%6."/>
      <w:lvlJc w:val="right"/>
      <w:pPr>
        <w:ind w:left="5025" w:hanging="180"/>
      </w:pPr>
    </w:lvl>
    <w:lvl w:ilvl="6" w:tplc="0409000F" w:tentative="1">
      <w:start w:val="1"/>
      <w:numFmt w:val="decimal"/>
      <w:lvlText w:val="%7."/>
      <w:lvlJc w:val="left"/>
      <w:pPr>
        <w:ind w:left="5745" w:hanging="360"/>
      </w:pPr>
    </w:lvl>
    <w:lvl w:ilvl="7" w:tplc="04090019" w:tentative="1">
      <w:start w:val="1"/>
      <w:numFmt w:val="lowerLetter"/>
      <w:lvlText w:val="%8."/>
      <w:lvlJc w:val="left"/>
      <w:pPr>
        <w:ind w:left="6465" w:hanging="360"/>
      </w:pPr>
    </w:lvl>
    <w:lvl w:ilvl="8" w:tplc="040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4" w15:restartNumberingAfterBreak="0">
    <w:nsid w:val="492F4D1C"/>
    <w:multiLevelType w:val="hybridMultilevel"/>
    <w:tmpl w:val="F5484BB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252FEB"/>
    <w:multiLevelType w:val="hybridMultilevel"/>
    <w:tmpl w:val="999C7518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BD790D"/>
    <w:multiLevelType w:val="multilevel"/>
    <w:tmpl w:val="5FC2E8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C7E4F10"/>
    <w:multiLevelType w:val="hybridMultilevel"/>
    <w:tmpl w:val="CA4C749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594EE1"/>
    <w:multiLevelType w:val="hybridMultilevel"/>
    <w:tmpl w:val="3BDCC1B4"/>
    <w:lvl w:ilvl="0" w:tplc="081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9A44C1"/>
    <w:multiLevelType w:val="hybridMultilevel"/>
    <w:tmpl w:val="B0FAEBD2"/>
    <w:lvl w:ilvl="0" w:tplc="1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D8923F5"/>
    <w:multiLevelType w:val="hybridMultilevel"/>
    <w:tmpl w:val="4850BA46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116175"/>
    <w:multiLevelType w:val="hybridMultilevel"/>
    <w:tmpl w:val="8BD4EF9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515989"/>
    <w:multiLevelType w:val="hybridMultilevel"/>
    <w:tmpl w:val="273EE2D0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AB6D50"/>
    <w:multiLevelType w:val="hybridMultilevel"/>
    <w:tmpl w:val="B59EF6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EBC771A"/>
    <w:multiLevelType w:val="multilevel"/>
    <w:tmpl w:val="E4BEDD80"/>
    <w:lvl w:ilvl="0">
      <w:start w:val="1"/>
      <w:numFmt w:val="decimalZero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EFB50C1"/>
    <w:multiLevelType w:val="hybridMultilevel"/>
    <w:tmpl w:val="9142012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29" w:hanging="360"/>
      </w:pPr>
      <w:rPr>
        <w:rFonts w:ascii="Wingdings" w:hAnsi="Wingdings" w:hint="default"/>
      </w:rPr>
    </w:lvl>
  </w:abstractNum>
  <w:abstractNum w:abstractNumId="36" w15:restartNumberingAfterBreak="0">
    <w:nsid w:val="72307581"/>
    <w:multiLevelType w:val="hybridMultilevel"/>
    <w:tmpl w:val="4BE898C8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A30ABA"/>
    <w:multiLevelType w:val="hybridMultilevel"/>
    <w:tmpl w:val="65FC038A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 w15:restartNumberingAfterBreak="0">
    <w:nsid w:val="7B99636D"/>
    <w:multiLevelType w:val="hybridMultilevel"/>
    <w:tmpl w:val="10F02D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90208E"/>
    <w:multiLevelType w:val="hybridMultilevel"/>
    <w:tmpl w:val="F2BA4E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3"/>
  </w:num>
  <w:num w:numId="5">
    <w:abstractNumId w:val="35"/>
  </w:num>
  <w:num w:numId="6">
    <w:abstractNumId w:val="38"/>
  </w:num>
  <w:num w:numId="7">
    <w:abstractNumId w:val="6"/>
  </w:num>
  <w:num w:numId="8">
    <w:abstractNumId w:val="14"/>
  </w:num>
  <w:num w:numId="9">
    <w:abstractNumId w:val="18"/>
  </w:num>
  <w:num w:numId="10">
    <w:abstractNumId w:val="31"/>
  </w:num>
  <w:num w:numId="11">
    <w:abstractNumId w:val="19"/>
  </w:num>
  <w:num w:numId="12">
    <w:abstractNumId w:val="17"/>
  </w:num>
  <w:num w:numId="13">
    <w:abstractNumId w:val="28"/>
  </w:num>
  <w:num w:numId="14">
    <w:abstractNumId w:val="11"/>
  </w:num>
  <w:num w:numId="15">
    <w:abstractNumId w:val="12"/>
  </w:num>
  <w:num w:numId="16">
    <w:abstractNumId w:val="27"/>
  </w:num>
  <w:num w:numId="17">
    <w:abstractNumId w:val="32"/>
  </w:num>
  <w:num w:numId="18">
    <w:abstractNumId w:val="15"/>
  </w:num>
  <w:num w:numId="19">
    <w:abstractNumId w:val="9"/>
  </w:num>
  <w:num w:numId="20">
    <w:abstractNumId w:val="2"/>
  </w:num>
  <w:num w:numId="21">
    <w:abstractNumId w:val="13"/>
  </w:num>
  <w:num w:numId="22">
    <w:abstractNumId w:val="34"/>
  </w:num>
  <w:num w:numId="23">
    <w:abstractNumId w:val="29"/>
  </w:num>
  <w:num w:numId="24">
    <w:abstractNumId w:val="21"/>
  </w:num>
  <w:num w:numId="25">
    <w:abstractNumId w:val="22"/>
  </w:num>
  <w:num w:numId="26">
    <w:abstractNumId w:val="37"/>
  </w:num>
  <w:num w:numId="27">
    <w:abstractNumId w:val="7"/>
  </w:num>
  <w:num w:numId="28">
    <w:abstractNumId w:val="30"/>
  </w:num>
  <w:num w:numId="29">
    <w:abstractNumId w:val="24"/>
  </w:num>
  <w:num w:numId="30">
    <w:abstractNumId w:val="4"/>
  </w:num>
  <w:num w:numId="31">
    <w:abstractNumId w:val="25"/>
  </w:num>
  <w:num w:numId="32">
    <w:abstractNumId w:val="26"/>
  </w:num>
  <w:num w:numId="33">
    <w:abstractNumId w:val="36"/>
  </w:num>
  <w:num w:numId="34">
    <w:abstractNumId w:val="10"/>
  </w:num>
  <w:num w:numId="35">
    <w:abstractNumId w:val="39"/>
  </w:num>
  <w:num w:numId="36">
    <w:abstractNumId w:val="33"/>
  </w:num>
  <w:num w:numId="37">
    <w:abstractNumId w:val="3"/>
  </w:num>
  <w:num w:numId="38">
    <w:abstractNumId w:val="20"/>
  </w:num>
  <w:num w:numId="39">
    <w:abstractNumId w:val="16"/>
  </w:num>
  <w:num w:numId="40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351B"/>
    <w:rsid w:val="0000603E"/>
    <w:rsid w:val="00006ACE"/>
    <w:rsid w:val="00015897"/>
    <w:rsid w:val="000177EB"/>
    <w:rsid w:val="00020077"/>
    <w:rsid w:val="000206A2"/>
    <w:rsid w:val="00020A2E"/>
    <w:rsid w:val="000210A4"/>
    <w:rsid w:val="00024AA2"/>
    <w:rsid w:val="00025800"/>
    <w:rsid w:val="000258D1"/>
    <w:rsid w:val="000260C9"/>
    <w:rsid w:val="00030B05"/>
    <w:rsid w:val="00031F32"/>
    <w:rsid w:val="00034E4B"/>
    <w:rsid w:val="0003629A"/>
    <w:rsid w:val="000408D3"/>
    <w:rsid w:val="000408FD"/>
    <w:rsid w:val="00040FFD"/>
    <w:rsid w:val="00041265"/>
    <w:rsid w:val="00042182"/>
    <w:rsid w:val="00042AD3"/>
    <w:rsid w:val="00046B46"/>
    <w:rsid w:val="000516B0"/>
    <w:rsid w:val="0005236D"/>
    <w:rsid w:val="00052EE2"/>
    <w:rsid w:val="0005383A"/>
    <w:rsid w:val="000541C3"/>
    <w:rsid w:val="000576F3"/>
    <w:rsid w:val="00060CBF"/>
    <w:rsid w:val="00061413"/>
    <w:rsid w:val="0006373B"/>
    <w:rsid w:val="00064054"/>
    <w:rsid w:val="00064530"/>
    <w:rsid w:val="00067372"/>
    <w:rsid w:val="00070831"/>
    <w:rsid w:val="00071679"/>
    <w:rsid w:val="00071876"/>
    <w:rsid w:val="00071E50"/>
    <w:rsid w:val="000721B0"/>
    <w:rsid w:val="0007221E"/>
    <w:rsid w:val="0007228B"/>
    <w:rsid w:val="00076341"/>
    <w:rsid w:val="000772CC"/>
    <w:rsid w:val="000857C4"/>
    <w:rsid w:val="0008621D"/>
    <w:rsid w:val="00092AED"/>
    <w:rsid w:val="000944D3"/>
    <w:rsid w:val="00094F08"/>
    <w:rsid w:val="000A0176"/>
    <w:rsid w:val="000A0A69"/>
    <w:rsid w:val="000A1021"/>
    <w:rsid w:val="000A46C9"/>
    <w:rsid w:val="000B015A"/>
    <w:rsid w:val="000B1D0E"/>
    <w:rsid w:val="000C00F6"/>
    <w:rsid w:val="000C129E"/>
    <w:rsid w:val="000C43FB"/>
    <w:rsid w:val="000C4CDE"/>
    <w:rsid w:val="000C5870"/>
    <w:rsid w:val="000D03C7"/>
    <w:rsid w:val="000D1730"/>
    <w:rsid w:val="000D186A"/>
    <w:rsid w:val="000D2F11"/>
    <w:rsid w:val="000D2FE6"/>
    <w:rsid w:val="000D5D02"/>
    <w:rsid w:val="000D61CD"/>
    <w:rsid w:val="000D7AD7"/>
    <w:rsid w:val="000E0E91"/>
    <w:rsid w:val="000E38CD"/>
    <w:rsid w:val="000E3EA7"/>
    <w:rsid w:val="000E4682"/>
    <w:rsid w:val="000E5AF5"/>
    <w:rsid w:val="000E5E41"/>
    <w:rsid w:val="000E607A"/>
    <w:rsid w:val="000E613E"/>
    <w:rsid w:val="000E69AA"/>
    <w:rsid w:val="000F1874"/>
    <w:rsid w:val="000F7254"/>
    <w:rsid w:val="00101A39"/>
    <w:rsid w:val="001075EE"/>
    <w:rsid w:val="0011077F"/>
    <w:rsid w:val="00116460"/>
    <w:rsid w:val="001164EF"/>
    <w:rsid w:val="0012062F"/>
    <w:rsid w:val="00123117"/>
    <w:rsid w:val="00124631"/>
    <w:rsid w:val="00132042"/>
    <w:rsid w:val="0013563F"/>
    <w:rsid w:val="0013630F"/>
    <w:rsid w:val="0013644F"/>
    <w:rsid w:val="001445B8"/>
    <w:rsid w:val="00145ECC"/>
    <w:rsid w:val="00147D7E"/>
    <w:rsid w:val="001508F2"/>
    <w:rsid w:val="001525D6"/>
    <w:rsid w:val="001532CC"/>
    <w:rsid w:val="00153934"/>
    <w:rsid w:val="0015424D"/>
    <w:rsid w:val="0016009B"/>
    <w:rsid w:val="001633D5"/>
    <w:rsid w:val="0016441B"/>
    <w:rsid w:val="001649D2"/>
    <w:rsid w:val="00165A16"/>
    <w:rsid w:val="0016691F"/>
    <w:rsid w:val="001757D4"/>
    <w:rsid w:val="00185D0E"/>
    <w:rsid w:val="00187BE9"/>
    <w:rsid w:val="00191356"/>
    <w:rsid w:val="0019507A"/>
    <w:rsid w:val="001A0AF4"/>
    <w:rsid w:val="001A0EE7"/>
    <w:rsid w:val="001A146F"/>
    <w:rsid w:val="001A585A"/>
    <w:rsid w:val="001A5E29"/>
    <w:rsid w:val="001A700E"/>
    <w:rsid w:val="001B14C9"/>
    <w:rsid w:val="001B5532"/>
    <w:rsid w:val="001C000D"/>
    <w:rsid w:val="001C0FC5"/>
    <w:rsid w:val="001C15A5"/>
    <w:rsid w:val="001C38CE"/>
    <w:rsid w:val="001C59EE"/>
    <w:rsid w:val="001C6573"/>
    <w:rsid w:val="001C6D56"/>
    <w:rsid w:val="001C6FA8"/>
    <w:rsid w:val="001C7113"/>
    <w:rsid w:val="001D1392"/>
    <w:rsid w:val="001D16CA"/>
    <w:rsid w:val="001D2D2F"/>
    <w:rsid w:val="001D4443"/>
    <w:rsid w:val="001E2A5A"/>
    <w:rsid w:val="001E449A"/>
    <w:rsid w:val="001E474E"/>
    <w:rsid w:val="001E476E"/>
    <w:rsid w:val="001E4AB2"/>
    <w:rsid w:val="001E6AA0"/>
    <w:rsid w:val="001E74A8"/>
    <w:rsid w:val="001E7A9E"/>
    <w:rsid w:val="001F20BA"/>
    <w:rsid w:val="001F24D4"/>
    <w:rsid w:val="001F5F62"/>
    <w:rsid w:val="001F7302"/>
    <w:rsid w:val="00203015"/>
    <w:rsid w:val="00203A8D"/>
    <w:rsid w:val="00206137"/>
    <w:rsid w:val="00207513"/>
    <w:rsid w:val="00210E87"/>
    <w:rsid w:val="002127E3"/>
    <w:rsid w:val="002158CE"/>
    <w:rsid w:val="00215FBC"/>
    <w:rsid w:val="002200C0"/>
    <w:rsid w:val="00221795"/>
    <w:rsid w:val="00222AEA"/>
    <w:rsid w:val="00227AAD"/>
    <w:rsid w:val="00227B61"/>
    <w:rsid w:val="002313CD"/>
    <w:rsid w:val="00232F32"/>
    <w:rsid w:val="002368A9"/>
    <w:rsid w:val="002370FE"/>
    <w:rsid w:val="00237958"/>
    <w:rsid w:val="00242872"/>
    <w:rsid w:val="00242A39"/>
    <w:rsid w:val="00246046"/>
    <w:rsid w:val="002506EE"/>
    <w:rsid w:val="00251C13"/>
    <w:rsid w:val="00253D83"/>
    <w:rsid w:val="00254A26"/>
    <w:rsid w:val="00260142"/>
    <w:rsid w:val="00261DFF"/>
    <w:rsid w:val="00264CD7"/>
    <w:rsid w:val="00264F11"/>
    <w:rsid w:val="00265233"/>
    <w:rsid w:val="002743D8"/>
    <w:rsid w:val="00274E25"/>
    <w:rsid w:val="00275A69"/>
    <w:rsid w:val="00281EBA"/>
    <w:rsid w:val="00284C40"/>
    <w:rsid w:val="00290A77"/>
    <w:rsid w:val="00291298"/>
    <w:rsid w:val="0029594E"/>
    <w:rsid w:val="002961A7"/>
    <w:rsid w:val="002A07B9"/>
    <w:rsid w:val="002A1A6C"/>
    <w:rsid w:val="002A21EE"/>
    <w:rsid w:val="002A3BFE"/>
    <w:rsid w:val="002A3EC1"/>
    <w:rsid w:val="002A570B"/>
    <w:rsid w:val="002A57C0"/>
    <w:rsid w:val="002B07C2"/>
    <w:rsid w:val="002B325F"/>
    <w:rsid w:val="002B53E0"/>
    <w:rsid w:val="002B54C7"/>
    <w:rsid w:val="002B76AE"/>
    <w:rsid w:val="002C1C05"/>
    <w:rsid w:val="002C1E03"/>
    <w:rsid w:val="002C5489"/>
    <w:rsid w:val="002C60F0"/>
    <w:rsid w:val="002C6622"/>
    <w:rsid w:val="002D44BA"/>
    <w:rsid w:val="002D4964"/>
    <w:rsid w:val="002D5C40"/>
    <w:rsid w:val="002D622D"/>
    <w:rsid w:val="002E0FA1"/>
    <w:rsid w:val="002E5BF5"/>
    <w:rsid w:val="002E64FE"/>
    <w:rsid w:val="002F16DF"/>
    <w:rsid w:val="002F6192"/>
    <w:rsid w:val="00311334"/>
    <w:rsid w:val="003114B6"/>
    <w:rsid w:val="00315238"/>
    <w:rsid w:val="00316A35"/>
    <w:rsid w:val="003203A4"/>
    <w:rsid w:val="0032043A"/>
    <w:rsid w:val="0032217C"/>
    <w:rsid w:val="003224C8"/>
    <w:rsid w:val="00323998"/>
    <w:rsid w:val="00324093"/>
    <w:rsid w:val="003255FA"/>
    <w:rsid w:val="00331278"/>
    <w:rsid w:val="00331888"/>
    <w:rsid w:val="00333A44"/>
    <w:rsid w:val="00337116"/>
    <w:rsid w:val="00344599"/>
    <w:rsid w:val="003457BD"/>
    <w:rsid w:val="003470DE"/>
    <w:rsid w:val="00352C18"/>
    <w:rsid w:val="00353DBD"/>
    <w:rsid w:val="00353E41"/>
    <w:rsid w:val="00355EB4"/>
    <w:rsid w:val="00362284"/>
    <w:rsid w:val="00362372"/>
    <w:rsid w:val="00363FC4"/>
    <w:rsid w:val="00370138"/>
    <w:rsid w:val="00370A3E"/>
    <w:rsid w:val="00370A64"/>
    <w:rsid w:val="00371047"/>
    <w:rsid w:val="00372710"/>
    <w:rsid w:val="00372728"/>
    <w:rsid w:val="00375B26"/>
    <w:rsid w:val="00375F43"/>
    <w:rsid w:val="00377EFC"/>
    <w:rsid w:val="00380A0D"/>
    <w:rsid w:val="00381557"/>
    <w:rsid w:val="003847FE"/>
    <w:rsid w:val="003922B4"/>
    <w:rsid w:val="00393674"/>
    <w:rsid w:val="00393834"/>
    <w:rsid w:val="00393DEE"/>
    <w:rsid w:val="00396114"/>
    <w:rsid w:val="00397306"/>
    <w:rsid w:val="00397CAF"/>
    <w:rsid w:val="003A1755"/>
    <w:rsid w:val="003A3C3F"/>
    <w:rsid w:val="003A68D6"/>
    <w:rsid w:val="003A7BA7"/>
    <w:rsid w:val="003A7CF8"/>
    <w:rsid w:val="003B1DE2"/>
    <w:rsid w:val="003B28ED"/>
    <w:rsid w:val="003B3FE1"/>
    <w:rsid w:val="003B4D75"/>
    <w:rsid w:val="003B592F"/>
    <w:rsid w:val="003B634A"/>
    <w:rsid w:val="003C267B"/>
    <w:rsid w:val="003C5DB5"/>
    <w:rsid w:val="003D0A5B"/>
    <w:rsid w:val="003D0E94"/>
    <w:rsid w:val="003D17C6"/>
    <w:rsid w:val="003D5D98"/>
    <w:rsid w:val="003D6403"/>
    <w:rsid w:val="003E2BB3"/>
    <w:rsid w:val="003E35D3"/>
    <w:rsid w:val="003E3B52"/>
    <w:rsid w:val="003F0659"/>
    <w:rsid w:val="003F14E9"/>
    <w:rsid w:val="003F6016"/>
    <w:rsid w:val="003F7E0C"/>
    <w:rsid w:val="004014DD"/>
    <w:rsid w:val="00403C29"/>
    <w:rsid w:val="0040778A"/>
    <w:rsid w:val="0041352A"/>
    <w:rsid w:val="00414274"/>
    <w:rsid w:val="004142DC"/>
    <w:rsid w:val="00414DFD"/>
    <w:rsid w:val="004155A6"/>
    <w:rsid w:val="00415DD3"/>
    <w:rsid w:val="0042344C"/>
    <w:rsid w:val="00426EB7"/>
    <w:rsid w:val="004315A4"/>
    <w:rsid w:val="004365C0"/>
    <w:rsid w:val="00436FDB"/>
    <w:rsid w:val="00441152"/>
    <w:rsid w:val="00441F8B"/>
    <w:rsid w:val="00442965"/>
    <w:rsid w:val="004435F2"/>
    <w:rsid w:val="00444241"/>
    <w:rsid w:val="00446439"/>
    <w:rsid w:val="00450A7E"/>
    <w:rsid w:val="00453A1C"/>
    <w:rsid w:val="004562F5"/>
    <w:rsid w:val="00457FF0"/>
    <w:rsid w:val="00460A8B"/>
    <w:rsid w:val="00461CE4"/>
    <w:rsid w:val="004648FF"/>
    <w:rsid w:val="004653D8"/>
    <w:rsid w:val="004672D7"/>
    <w:rsid w:val="0046735B"/>
    <w:rsid w:val="00471571"/>
    <w:rsid w:val="0047391E"/>
    <w:rsid w:val="00476B88"/>
    <w:rsid w:val="00481483"/>
    <w:rsid w:val="00483D03"/>
    <w:rsid w:val="0048435B"/>
    <w:rsid w:val="0048559C"/>
    <w:rsid w:val="00486492"/>
    <w:rsid w:val="004872BF"/>
    <w:rsid w:val="00491801"/>
    <w:rsid w:val="00491835"/>
    <w:rsid w:val="004A140E"/>
    <w:rsid w:val="004B1B63"/>
    <w:rsid w:val="004B7119"/>
    <w:rsid w:val="004B7942"/>
    <w:rsid w:val="004C0831"/>
    <w:rsid w:val="004C1CDD"/>
    <w:rsid w:val="004C5968"/>
    <w:rsid w:val="004C59DC"/>
    <w:rsid w:val="004C6660"/>
    <w:rsid w:val="004C689F"/>
    <w:rsid w:val="004C7606"/>
    <w:rsid w:val="004C7612"/>
    <w:rsid w:val="004D5683"/>
    <w:rsid w:val="004E2256"/>
    <w:rsid w:val="004E3F9A"/>
    <w:rsid w:val="004E4D3F"/>
    <w:rsid w:val="004F5E68"/>
    <w:rsid w:val="004F608A"/>
    <w:rsid w:val="004F61A0"/>
    <w:rsid w:val="0050063F"/>
    <w:rsid w:val="00501608"/>
    <w:rsid w:val="005049AA"/>
    <w:rsid w:val="00505B54"/>
    <w:rsid w:val="0051305B"/>
    <w:rsid w:val="005141C3"/>
    <w:rsid w:val="005141EA"/>
    <w:rsid w:val="005152C6"/>
    <w:rsid w:val="00515CC4"/>
    <w:rsid w:val="005213B6"/>
    <w:rsid w:val="00522933"/>
    <w:rsid w:val="00522C74"/>
    <w:rsid w:val="00522C85"/>
    <w:rsid w:val="005246DE"/>
    <w:rsid w:val="005262F8"/>
    <w:rsid w:val="005274A6"/>
    <w:rsid w:val="00533617"/>
    <w:rsid w:val="0053499C"/>
    <w:rsid w:val="005356A8"/>
    <w:rsid w:val="0053572A"/>
    <w:rsid w:val="00536915"/>
    <w:rsid w:val="005371B4"/>
    <w:rsid w:val="00537BFE"/>
    <w:rsid w:val="0054075E"/>
    <w:rsid w:val="00555D45"/>
    <w:rsid w:val="00556479"/>
    <w:rsid w:val="00557042"/>
    <w:rsid w:val="00557173"/>
    <w:rsid w:val="00557EF0"/>
    <w:rsid w:val="00560416"/>
    <w:rsid w:val="00562262"/>
    <w:rsid w:val="0056337A"/>
    <w:rsid w:val="00565BFD"/>
    <w:rsid w:val="00565E1C"/>
    <w:rsid w:val="0056619C"/>
    <w:rsid w:val="005672D4"/>
    <w:rsid w:val="00573548"/>
    <w:rsid w:val="00573C4B"/>
    <w:rsid w:val="005741A7"/>
    <w:rsid w:val="00577772"/>
    <w:rsid w:val="00577FA7"/>
    <w:rsid w:val="00581C54"/>
    <w:rsid w:val="0058471E"/>
    <w:rsid w:val="00584856"/>
    <w:rsid w:val="005901CB"/>
    <w:rsid w:val="00591C19"/>
    <w:rsid w:val="00592DEB"/>
    <w:rsid w:val="00597025"/>
    <w:rsid w:val="005A19DC"/>
    <w:rsid w:val="005A1B28"/>
    <w:rsid w:val="005A286B"/>
    <w:rsid w:val="005A2C25"/>
    <w:rsid w:val="005A4B0D"/>
    <w:rsid w:val="005A5600"/>
    <w:rsid w:val="005B0FE1"/>
    <w:rsid w:val="005B1659"/>
    <w:rsid w:val="005B7B8D"/>
    <w:rsid w:val="005C3D3D"/>
    <w:rsid w:val="005C47F7"/>
    <w:rsid w:val="005C55CA"/>
    <w:rsid w:val="005C70A1"/>
    <w:rsid w:val="005D126C"/>
    <w:rsid w:val="005D4692"/>
    <w:rsid w:val="005E041B"/>
    <w:rsid w:val="005E1743"/>
    <w:rsid w:val="005E2C2B"/>
    <w:rsid w:val="005E5C19"/>
    <w:rsid w:val="005F1523"/>
    <w:rsid w:val="005F16C0"/>
    <w:rsid w:val="005F5C73"/>
    <w:rsid w:val="005F77FE"/>
    <w:rsid w:val="0060514B"/>
    <w:rsid w:val="006051CF"/>
    <w:rsid w:val="00606BE5"/>
    <w:rsid w:val="00610303"/>
    <w:rsid w:val="00612BCD"/>
    <w:rsid w:val="0061766D"/>
    <w:rsid w:val="006202E9"/>
    <w:rsid w:val="00623E0C"/>
    <w:rsid w:val="006248FD"/>
    <w:rsid w:val="00626E53"/>
    <w:rsid w:val="006324E1"/>
    <w:rsid w:val="0063350A"/>
    <w:rsid w:val="00633641"/>
    <w:rsid w:val="006341AE"/>
    <w:rsid w:val="0063580E"/>
    <w:rsid w:val="00635D1D"/>
    <w:rsid w:val="0063641A"/>
    <w:rsid w:val="00641FBA"/>
    <w:rsid w:val="006422F8"/>
    <w:rsid w:val="006457DB"/>
    <w:rsid w:val="0065427C"/>
    <w:rsid w:val="0065499D"/>
    <w:rsid w:val="00656560"/>
    <w:rsid w:val="00656F4D"/>
    <w:rsid w:val="00661333"/>
    <w:rsid w:val="006618D1"/>
    <w:rsid w:val="00661FCF"/>
    <w:rsid w:val="006625B7"/>
    <w:rsid w:val="00664778"/>
    <w:rsid w:val="006677C4"/>
    <w:rsid w:val="0067029C"/>
    <w:rsid w:val="00670625"/>
    <w:rsid w:val="006706B6"/>
    <w:rsid w:val="006734F7"/>
    <w:rsid w:val="00673B67"/>
    <w:rsid w:val="00674DB0"/>
    <w:rsid w:val="00676826"/>
    <w:rsid w:val="00677EAC"/>
    <w:rsid w:val="00680F56"/>
    <w:rsid w:val="00682A9E"/>
    <w:rsid w:val="00691353"/>
    <w:rsid w:val="00692051"/>
    <w:rsid w:val="006953F8"/>
    <w:rsid w:val="00695E78"/>
    <w:rsid w:val="00696097"/>
    <w:rsid w:val="006968F4"/>
    <w:rsid w:val="00696EDE"/>
    <w:rsid w:val="006A1754"/>
    <w:rsid w:val="006A5A46"/>
    <w:rsid w:val="006A740C"/>
    <w:rsid w:val="006B0596"/>
    <w:rsid w:val="006B0DCA"/>
    <w:rsid w:val="006B2009"/>
    <w:rsid w:val="006B2297"/>
    <w:rsid w:val="006B4F7F"/>
    <w:rsid w:val="006B5C2C"/>
    <w:rsid w:val="006B6E15"/>
    <w:rsid w:val="006C0F01"/>
    <w:rsid w:val="006C1702"/>
    <w:rsid w:val="006C2545"/>
    <w:rsid w:val="006C38A5"/>
    <w:rsid w:val="006C3F0E"/>
    <w:rsid w:val="006C5C14"/>
    <w:rsid w:val="006D078A"/>
    <w:rsid w:val="006D73A3"/>
    <w:rsid w:val="006D7C76"/>
    <w:rsid w:val="006E0D09"/>
    <w:rsid w:val="006E7F7C"/>
    <w:rsid w:val="006F0A6F"/>
    <w:rsid w:val="006F19B0"/>
    <w:rsid w:val="006F2131"/>
    <w:rsid w:val="006F5508"/>
    <w:rsid w:val="006F5D43"/>
    <w:rsid w:val="006F6466"/>
    <w:rsid w:val="006F6667"/>
    <w:rsid w:val="006F7E86"/>
    <w:rsid w:val="0070121C"/>
    <w:rsid w:val="00703480"/>
    <w:rsid w:val="007060E3"/>
    <w:rsid w:val="00706240"/>
    <w:rsid w:val="007062AA"/>
    <w:rsid w:val="00706FAF"/>
    <w:rsid w:val="00707586"/>
    <w:rsid w:val="007108AD"/>
    <w:rsid w:val="007110F7"/>
    <w:rsid w:val="00712234"/>
    <w:rsid w:val="00712ECB"/>
    <w:rsid w:val="007138AF"/>
    <w:rsid w:val="00713C38"/>
    <w:rsid w:val="00715E88"/>
    <w:rsid w:val="007200B8"/>
    <w:rsid w:val="00720EDC"/>
    <w:rsid w:val="00720F28"/>
    <w:rsid w:val="00722875"/>
    <w:rsid w:val="00730E0B"/>
    <w:rsid w:val="0073262E"/>
    <w:rsid w:val="007362BE"/>
    <w:rsid w:val="007371FA"/>
    <w:rsid w:val="00747CEA"/>
    <w:rsid w:val="00750548"/>
    <w:rsid w:val="0075143B"/>
    <w:rsid w:val="00752038"/>
    <w:rsid w:val="0075438E"/>
    <w:rsid w:val="0075465F"/>
    <w:rsid w:val="007569FE"/>
    <w:rsid w:val="00756CFB"/>
    <w:rsid w:val="00756FDC"/>
    <w:rsid w:val="00757B30"/>
    <w:rsid w:val="00760FB7"/>
    <w:rsid w:val="007612D9"/>
    <w:rsid w:val="0076243B"/>
    <w:rsid w:val="0076277D"/>
    <w:rsid w:val="007643FF"/>
    <w:rsid w:val="007700EF"/>
    <w:rsid w:val="00770641"/>
    <w:rsid w:val="00776387"/>
    <w:rsid w:val="0077734F"/>
    <w:rsid w:val="00777371"/>
    <w:rsid w:val="00781DF9"/>
    <w:rsid w:val="00782FD2"/>
    <w:rsid w:val="00783547"/>
    <w:rsid w:val="00783719"/>
    <w:rsid w:val="0078381B"/>
    <w:rsid w:val="00784B47"/>
    <w:rsid w:val="007857C0"/>
    <w:rsid w:val="007866F1"/>
    <w:rsid w:val="00787F32"/>
    <w:rsid w:val="00792D07"/>
    <w:rsid w:val="00793316"/>
    <w:rsid w:val="00793A4F"/>
    <w:rsid w:val="00796F81"/>
    <w:rsid w:val="007A2E70"/>
    <w:rsid w:val="007A325F"/>
    <w:rsid w:val="007A402D"/>
    <w:rsid w:val="007A4F5A"/>
    <w:rsid w:val="007B1A7D"/>
    <w:rsid w:val="007B3E26"/>
    <w:rsid w:val="007B54B9"/>
    <w:rsid w:val="007C1701"/>
    <w:rsid w:val="007C43A7"/>
    <w:rsid w:val="007C662E"/>
    <w:rsid w:val="007C7FBA"/>
    <w:rsid w:val="007D190C"/>
    <w:rsid w:val="007D3628"/>
    <w:rsid w:val="007D78A9"/>
    <w:rsid w:val="007E0EF2"/>
    <w:rsid w:val="007E17A6"/>
    <w:rsid w:val="007E1A51"/>
    <w:rsid w:val="007E1C50"/>
    <w:rsid w:val="007E258A"/>
    <w:rsid w:val="007E302F"/>
    <w:rsid w:val="007E3AF3"/>
    <w:rsid w:val="007E53D4"/>
    <w:rsid w:val="007F0120"/>
    <w:rsid w:val="007F0F74"/>
    <w:rsid w:val="007F1073"/>
    <w:rsid w:val="007F3AC8"/>
    <w:rsid w:val="007F5E83"/>
    <w:rsid w:val="0080209F"/>
    <w:rsid w:val="00805AB0"/>
    <w:rsid w:val="00805BB6"/>
    <w:rsid w:val="00807986"/>
    <w:rsid w:val="008109E4"/>
    <w:rsid w:val="008127C6"/>
    <w:rsid w:val="00812C89"/>
    <w:rsid w:val="00814AA1"/>
    <w:rsid w:val="00814B04"/>
    <w:rsid w:val="00814D6E"/>
    <w:rsid w:val="00817771"/>
    <w:rsid w:val="00820FE0"/>
    <w:rsid w:val="0082147D"/>
    <w:rsid w:val="00825057"/>
    <w:rsid w:val="0082689E"/>
    <w:rsid w:val="00826F95"/>
    <w:rsid w:val="0083155C"/>
    <w:rsid w:val="00833C68"/>
    <w:rsid w:val="0083516A"/>
    <w:rsid w:val="008359AB"/>
    <w:rsid w:val="008368B6"/>
    <w:rsid w:val="00836A21"/>
    <w:rsid w:val="00837B33"/>
    <w:rsid w:val="00841D4A"/>
    <w:rsid w:val="00842C39"/>
    <w:rsid w:val="00846E38"/>
    <w:rsid w:val="00847F29"/>
    <w:rsid w:val="00850C9F"/>
    <w:rsid w:val="00852DDF"/>
    <w:rsid w:val="00852F9E"/>
    <w:rsid w:val="00860A37"/>
    <w:rsid w:val="00862E9B"/>
    <w:rsid w:val="008641AB"/>
    <w:rsid w:val="0086594C"/>
    <w:rsid w:val="00866A96"/>
    <w:rsid w:val="008676D6"/>
    <w:rsid w:val="00872C53"/>
    <w:rsid w:val="008732A6"/>
    <w:rsid w:val="00876387"/>
    <w:rsid w:val="00876D0B"/>
    <w:rsid w:val="008827A5"/>
    <w:rsid w:val="00883C28"/>
    <w:rsid w:val="00883F55"/>
    <w:rsid w:val="008853A0"/>
    <w:rsid w:val="008908B0"/>
    <w:rsid w:val="00890B44"/>
    <w:rsid w:val="0089359E"/>
    <w:rsid w:val="00895448"/>
    <w:rsid w:val="00895E7B"/>
    <w:rsid w:val="008A46AD"/>
    <w:rsid w:val="008A537B"/>
    <w:rsid w:val="008A65A4"/>
    <w:rsid w:val="008A6943"/>
    <w:rsid w:val="008A69EB"/>
    <w:rsid w:val="008A6B53"/>
    <w:rsid w:val="008A7944"/>
    <w:rsid w:val="008A7CDD"/>
    <w:rsid w:val="008B0E0F"/>
    <w:rsid w:val="008C17C1"/>
    <w:rsid w:val="008C2C13"/>
    <w:rsid w:val="008C3B01"/>
    <w:rsid w:val="008C6756"/>
    <w:rsid w:val="008C744A"/>
    <w:rsid w:val="008C7A0C"/>
    <w:rsid w:val="008D15B3"/>
    <w:rsid w:val="008D301B"/>
    <w:rsid w:val="008D76A6"/>
    <w:rsid w:val="008E0724"/>
    <w:rsid w:val="008E0A88"/>
    <w:rsid w:val="008E3E60"/>
    <w:rsid w:val="008E40BF"/>
    <w:rsid w:val="008E5C64"/>
    <w:rsid w:val="008E5D5F"/>
    <w:rsid w:val="008E6787"/>
    <w:rsid w:val="008E7940"/>
    <w:rsid w:val="008E7B8A"/>
    <w:rsid w:val="008E7F06"/>
    <w:rsid w:val="008F05B2"/>
    <w:rsid w:val="008F071D"/>
    <w:rsid w:val="008F410E"/>
    <w:rsid w:val="008F78CE"/>
    <w:rsid w:val="00901D23"/>
    <w:rsid w:val="00902909"/>
    <w:rsid w:val="0090462A"/>
    <w:rsid w:val="00904F16"/>
    <w:rsid w:val="009062E2"/>
    <w:rsid w:val="00912985"/>
    <w:rsid w:val="009141E3"/>
    <w:rsid w:val="009200FB"/>
    <w:rsid w:val="00923753"/>
    <w:rsid w:val="00924B50"/>
    <w:rsid w:val="00924DC7"/>
    <w:rsid w:val="00927EF7"/>
    <w:rsid w:val="0093397F"/>
    <w:rsid w:val="00933E30"/>
    <w:rsid w:val="00940C4A"/>
    <w:rsid w:val="00942245"/>
    <w:rsid w:val="00943345"/>
    <w:rsid w:val="00943411"/>
    <w:rsid w:val="00943B62"/>
    <w:rsid w:val="00944788"/>
    <w:rsid w:val="009455BA"/>
    <w:rsid w:val="00946048"/>
    <w:rsid w:val="00946DDB"/>
    <w:rsid w:val="00951300"/>
    <w:rsid w:val="00970BDD"/>
    <w:rsid w:val="00973260"/>
    <w:rsid w:val="00973430"/>
    <w:rsid w:val="00973740"/>
    <w:rsid w:val="0097544F"/>
    <w:rsid w:val="00977C16"/>
    <w:rsid w:val="00980841"/>
    <w:rsid w:val="0098194D"/>
    <w:rsid w:val="00982922"/>
    <w:rsid w:val="0098466D"/>
    <w:rsid w:val="0098471A"/>
    <w:rsid w:val="0098593F"/>
    <w:rsid w:val="009864EF"/>
    <w:rsid w:val="0099017B"/>
    <w:rsid w:val="009938E4"/>
    <w:rsid w:val="00995A4D"/>
    <w:rsid w:val="00995F29"/>
    <w:rsid w:val="00996B6D"/>
    <w:rsid w:val="009976FB"/>
    <w:rsid w:val="009A1999"/>
    <w:rsid w:val="009A251C"/>
    <w:rsid w:val="009A2DB8"/>
    <w:rsid w:val="009A3242"/>
    <w:rsid w:val="009A369F"/>
    <w:rsid w:val="009A442C"/>
    <w:rsid w:val="009B47D3"/>
    <w:rsid w:val="009B5695"/>
    <w:rsid w:val="009B5D11"/>
    <w:rsid w:val="009B751D"/>
    <w:rsid w:val="009B759F"/>
    <w:rsid w:val="009C368B"/>
    <w:rsid w:val="009C6A6D"/>
    <w:rsid w:val="009D0456"/>
    <w:rsid w:val="009D236E"/>
    <w:rsid w:val="009D3DF6"/>
    <w:rsid w:val="009D6ACD"/>
    <w:rsid w:val="009D6C31"/>
    <w:rsid w:val="009D77CC"/>
    <w:rsid w:val="009E26C4"/>
    <w:rsid w:val="009E63C6"/>
    <w:rsid w:val="009F0DCF"/>
    <w:rsid w:val="009F4E21"/>
    <w:rsid w:val="009F76BA"/>
    <w:rsid w:val="00A016A5"/>
    <w:rsid w:val="00A02478"/>
    <w:rsid w:val="00A04A2A"/>
    <w:rsid w:val="00A059B5"/>
    <w:rsid w:val="00A06107"/>
    <w:rsid w:val="00A07841"/>
    <w:rsid w:val="00A11119"/>
    <w:rsid w:val="00A12F7A"/>
    <w:rsid w:val="00A14C85"/>
    <w:rsid w:val="00A1711B"/>
    <w:rsid w:val="00A17A22"/>
    <w:rsid w:val="00A2054E"/>
    <w:rsid w:val="00A26834"/>
    <w:rsid w:val="00A26F44"/>
    <w:rsid w:val="00A270D6"/>
    <w:rsid w:val="00A27E0C"/>
    <w:rsid w:val="00A33324"/>
    <w:rsid w:val="00A346D8"/>
    <w:rsid w:val="00A34A2D"/>
    <w:rsid w:val="00A3639F"/>
    <w:rsid w:val="00A36DFC"/>
    <w:rsid w:val="00A36FD4"/>
    <w:rsid w:val="00A4092D"/>
    <w:rsid w:val="00A41DE5"/>
    <w:rsid w:val="00A426BD"/>
    <w:rsid w:val="00A4278B"/>
    <w:rsid w:val="00A43B54"/>
    <w:rsid w:val="00A44CBC"/>
    <w:rsid w:val="00A46012"/>
    <w:rsid w:val="00A5022A"/>
    <w:rsid w:val="00A50FEC"/>
    <w:rsid w:val="00A52A7E"/>
    <w:rsid w:val="00A539D1"/>
    <w:rsid w:val="00A547B7"/>
    <w:rsid w:val="00A54DFE"/>
    <w:rsid w:val="00A554C2"/>
    <w:rsid w:val="00A55887"/>
    <w:rsid w:val="00A5798B"/>
    <w:rsid w:val="00A57B1B"/>
    <w:rsid w:val="00A61692"/>
    <w:rsid w:val="00A66156"/>
    <w:rsid w:val="00A66F0E"/>
    <w:rsid w:val="00A674CD"/>
    <w:rsid w:val="00A6779A"/>
    <w:rsid w:val="00A67AE4"/>
    <w:rsid w:val="00A67EA0"/>
    <w:rsid w:val="00A713DA"/>
    <w:rsid w:val="00A71A63"/>
    <w:rsid w:val="00A73A10"/>
    <w:rsid w:val="00A760AE"/>
    <w:rsid w:val="00A77661"/>
    <w:rsid w:val="00A8032C"/>
    <w:rsid w:val="00A86192"/>
    <w:rsid w:val="00A86E45"/>
    <w:rsid w:val="00A94483"/>
    <w:rsid w:val="00A97BB0"/>
    <w:rsid w:val="00AA3888"/>
    <w:rsid w:val="00AA5B08"/>
    <w:rsid w:val="00AA60C0"/>
    <w:rsid w:val="00AA76A5"/>
    <w:rsid w:val="00AB1585"/>
    <w:rsid w:val="00AB1729"/>
    <w:rsid w:val="00AB1FFC"/>
    <w:rsid w:val="00AB2F04"/>
    <w:rsid w:val="00AB353D"/>
    <w:rsid w:val="00AB3A8E"/>
    <w:rsid w:val="00AB465D"/>
    <w:rsid w:val="00AB5078"/>
    <w:rsid w:val="00AB5166"/>
    <w:rsid w:val="00AB5C08"/>
    <w:rsid w:val="00AC26C3"/>
    <w:rsid w:val="00AC5600"/>
    <w:rsid w:val="00AC5623"/>
    <w:rsid w:val="00AC5897"/>
    <w:rsid w:val="00AC6714"/>
    <w:rsid w:val="00AC7D5C"/>
    <w:rsid w:val="00AD01F3"/>
    <w:rsid w:val="00AD1659"/>
    <w:rsid w:val="00AD319A"/>
    <w:rsid w:val="00AD526C"/>
    <w:rsid w:val="00AD69B5"/>
    <w:rsid w:val="00AD7125"/>
    <w:rsid w:val="00AD76A7"/>
    <w:rsid w:val="00AE2339"/>
    <w:rsid w:val="00AE2F79"/>
    <w:rsid w:val="00AE57DF"/>
    <w:rsid w:val="00AE65C3"/>
    <w:rsid w:val="00AE6638"/>
    <w:rsid w:val="00AE6A70"/>
    <w:rsid w:val="00AE7BD9"/>
    <w:rsid w:val="00AF05DF"/>
    <w:rsid w:val="00AF20A3"/>
    <w:rsid w:val="00AF2FD1"/>
    <w:rsid w:val="00AF3925"/>
    <w:rsid w:val="00AF66E1"/>
    <w:rsid w:val="00AF6D16"/>
    <w:rsid w:val="00AF6D2F"/>
    <w:rsid w:val="00B00383"/>
    <w:rsid w:val="00B018D4"/>
    <w:rsid w:val="00B0194D"/>
    <w:rsid w:val="00B01C5D"/>
    <w:rsid w:val="00B02092"/>
    <w:rsid w:val="00B030C8"/>
    <w:rsid w:val="00B03658"/>
    <w:rsid w:val="00B046CF"/>
    <w:rsid w:val="00B04BC9"/>
    <w:rsid w:val="00B07DE7"/>
    <w:rsid w:val="00B1033F"/>
    <w:rsid w:val="00B11C0D"/>
    <w:rsid w:val="00B13A42"/>
    <w:rsid w:val="00B16A25"/>
    <w:rsid w:val="00B2720E"/>
    <w:rsid w:val="00B308B5"/>
    <w:rsid w:val="00B33647"/>
    <w:rsid w:val="00B33F6A"/>
    <w:rsid w:val="00B36BB9"/>
    <w:rsid w:val="00B41964"/>
    <w:rsid w:val="00B4362F"/>
    <w:rsid w:val="00B4496B"/>
    <w:rsid w:val="00B462D4"/>
    <w:rsid w:val="00B47696"/>
    <w:rsid w:val="00B520FB"/>
    <w:rsid w:val="00B53043"/>
    <w:rsid w:val="00B559A0"/>
    <w:rsid w:val="00B64683"/>
    <w:rsid w:val="00B65670"/>
    <w:rsid w:val="00B6573E"/>
    <w:rsid w:val="00B709A5"/>
    <w:rsid w:val="00B745D2"/>
    <w:rsid w:val="00B75619"/>
    <w:rsid w:val="00B7762A"/>
    <w:rsid w:val="00B77857"/>
    <w:rsid w:val="00B77BDB"/>
    <w:rsid w:val="00B81D9E"/>
    <w:rsid w:val="00B838C9"/>
    <w:rsid w:val="00B839FC"/>
    <w:rsid w:val="00B8655B"/>
    <w:rsid w:val="00B8671E"/>
    <w:rsid w:val="00B86AC1"/>
    <w:rsid w:val="00B9497E"/>
    <w:rsid w:val="00B9534C"/>
    <w:rsid w:val="00BA16B5"/>
    <w:rsid w:val="00BA383C"/>
    <w:rsid w:val="00BA7E85"/>
    <w:rsid w:val="00BB380A"/>
    <w:rsid w:val="00BB3EA2"/>
    <w:rsid w:val="00BB415D"/>
    <w:rsid w:val="00BC0160"/>
    <w:rsid w:val="00BC1984"/>
    <w:rsid w:val="00BC25E6"/>
    <w:rsid w:val="00BC3BE7"/>
    <w:rsid w:val="00BC3D03"/>
    <w:rsid w:val="00BC4BE9"/>
    <w:rsid w:val="00BC60EB"/>
    <w:rsid w:val="00BC76CA"/>
    <w:rsid w:val="00BD08AB"/>
    <w:rsid w:val="00BD2DAF"/>
    <w:rsid w:val="00BD2FA1"/>
    <w:rsid w:val="00BD3551"/>
    <w:rsid w:val="00BD35FC"/>
    <w:rsid w:val="00BD3A58"/>
    <w:rsid w:val="00BD556B"/>
    <w:rsid w:val="00BD5982"/>
    <w:rsid w:val="00BD6E94"/>
    <w:rsid w:val="00BE5D0A"/>
    <w:rsid w:val="00BE6B3C"/>
    <w:rsid w:val="00BE7FB3"/>
    <w:rsid w:val="00BF0023"/>
    <w:rsid w:val="00BF047D"/>
    <w:rsid w:val="00BF1175"/>
    <w:rsid w:val="00BF5053"/>
    <w:rsid w:val="00BF5DA6"/>
    <w:rsid w:val="00BF6171"/>
    <w:rsid w:val="00C00249"/>
    <w:rsid w:val="00C03123"/>
    <w:rsid w:val="00C036B8"/>
    <w:rsid w:val="00C03C65"/>
    <w:rsid w:val="00C06179"/>
    <w:rsid w:val="00C07975"/>
    <w:rsid w:val="00C1068C"/>
    <w:rsid w:val="00C12673"/>
    <w:rsid w:val="00C16CAD"/>
    <w:rsid w:val="00C208A4"/>
    <w:rsid w:val="00C26E6F"/>
    <w:rsid w:val="00C30AD6"/>
    <w:rsid w:val="00C30B1C"/>
    <w:rsid w:val="00C3123C"/>
    <w:rsid w:val="00C31EC6"/>
    <w:rsid w:val="00C33D9D"/>
    <w:rsid w:val="00C358A7"/>
    <w:rsid w:val="00C42075"/>
    <w:rsid w:val="00C448B8"/>
    <w:rsid w:val="00C53335"/>
    <w:rsid w:val="00C535F5"/>
    <w:rsid w:val="00C57F4F"/>
    <w:rsid w:val="00C61810"/>
    <w:rsid w:val="00C61BF2"/>
    <w:rsid w:val="00C61D14"/>
    <w:rsid w:val="00C6351B"/>
    <w:rsid w:val="00C6532F"/>
    <w:rsid w:val="00C66AF4"/>
    <w:rsid w:val="00C673D2"/>
    <w:rsid w:val="00C72EDB"/>
    <w:rsid w:val="00C74185"/>
    <w:rsid w:val="00C74401"/>
    <w:rsid w:val="00C74646"/>
    <w:rsid w:val="00C74A0F"/>
    <w:rsid w:val="00C76C99"/>
    <w:rsid w:val="00C82FF4"/>
    <w:rsid w:val="00C83B1D"/>
    <w:rsid w:val="00C83D59"/>
    <w:rsid w:val="00C83FDD"/>
    <w:rsid w:val="00C8749D"/>
    <w:rsid w:val="00C90E9F"/>
    <w:rsid w:val="00C94226"/>
    <w:rsid w:val="00C9700D"/>
    <w:rsid w:val="00CA0475"/>
    <w:rsid w:val="00CA38CB"/>
    <w:rsid w:val="00CA6C07"/>
    <w:rsid w:val="00CB0AEE"/>
    <w:rsid w:val="00CB0EE7"/>
    <w:rsid w:val="00CB4316"/>
    <w:rsid w:val="00CB5BCF"/>
    <w:rsid w:val="00CC00B6"/>
    <w:rsid w:val="00CC073A"/>
    <w:rsid w:val="00CC0E13"/>
    <w:rsid w:val="00CC1421"/>
    <w:rsid w:val="00CC3CF2"/>
    <w:rsid w:val="00CC3FC1"/>
    <w:rsid w:val="00CC545D"/>
    <w:rsid w:val="00CC7006"/>
    <w:rsid w:val="00CC79A6"/>
    <w:rsid w:val="00CD1208"/>
    <w:rsid w:val="00CD12DD"/>
    <w:rsid w:val="00CD6903"/>
    <w:rsid w:val="00CE2C8A"/>
    <w:rsid w:val="00CE38C4"/>
    <w:rsid w:val="00CE79E9"/>
    <w:rsid w:val="00CF1073"/>
    <w:rsid w:val="00CF1902"/>
    <w:rsid w:val="00CF1AA4"/>
    <w:rsid w:val="00CF4684"/>
    <w:rsid w:val="00CF4A7B"/>
    <w:rsid w:val="00D1464D"/>
    <w:rsid w:val="00D14FEB"/>
    <w:rsid w:val="00D15BF7"/>
    <w:rsid w:val="00D16E65"/>
    <w:rsid w:val="00D20A74"/>
    <w:rsid w:val="00D22115"/>
    <w:rsid w:val="00D2328A"/>
    <w:rsid w:val="00D2591A"/>
    <w:rsid w:val="00D27913"/>
    <w:rsid w:val="00D338FE"/>
    <w:rsid w:val="00D33C55"/>
    <w:rsid w:val="00D34565"/>
    <w:rsid w:val="00D41443"/>
    <w:rsid w:val="00D42BDE"/>
    <w:rsid w:val="00D44268"/>
    <w:rsid w:val="00D523BA"/>
    <w:rsid w:val="00D528D1"/>
    <w:rsid w:val="00D56629"/>
    <w:rsid w:val="00D5748B"/>
    <w:rsid w:val="00D646E8"/>
    <w:rsid w:val="00D64AAD"/>
    <w:rsid w:val="00D66C61"/>
    <w:rsid w:val="00D735E4"/>
    <w:rsid w:val="00D75CF2"/>
    <w:rsid w:val="00D76A95"/>
    <w:rsid w:val="00D770BD"/>
    <w:rsid w:val="00D81866"/>
    <w:rsid w:val="00D820CA"/>
    <w:rsid w:val="00D83CC6"/>
    <w:rsid w:val="00D83D24"/>
    <w:rsid w:val="00D85B42"/>
    <w:rsid w:val="00D866CA"/>
    <w:rsid w:val="00D87DF8"/>
    <w:rsid w:val="00D91031"/>
    <w:rsid w:val="00D9266F"/>
    <w:rsid w:val="00D9548C"/>
    <w:rsid w:val="00D95FCE"/>
    <w:rsid w:val="00D962D6"/>
    <w:rsid w:val="00D96933"/>
    <w:rsid w:val="00DA4CB0"/>
    <w:rsid w:val="00DA50B1"/>
    <w:rsid w:val="00DA606F"/>
    <w:rsid w:val="00DB2DCB"/>
    <w:rsid w:val="00DB3FDD"/>
    <w:rsid w:val="00DB4E50"/>
    <w:rsid w:val="00DB7FE3"/>
    <w:rsid w:val="00DC1BF8"/>
    <w:rsid w:val="00DC5E25"/>
    <w:rsid w:val="00DC72FE"/>
    <w:rsid w:val="00DC7727"/>
    <w:rsid w:val="00DD028F"/>
    <w:rsid w:val="00DD5165"/>
    <w:rsid w:val="00DE156D"/>
    <w:rsid w:val="00DE3608"/>
    <w:rsid w:val="00DE626E"/>
    <w:rsid w:val="00DE7AE3"/>
    <w:rsid w:val="00DF0CB7"/>
    <w:rsid w:val="00DF4D0C"/>
    <w:rsid w:val="00DF53BD"/>
    <w:rsid w:val="00E0270C"/>
    <w:rsid w:val="00E0273C"/>
    <w:rsid w:val="00E03E5B"/>
    <w:rsid w:val="00E05879"/>
    <w:rsid w:val="00E06431"/>
    <w:rsid w:val="00E11672"/>
    <w:rsid w:val="00E14013"/>
    <w:rsid w:val="00E1454F"/>
    <w:rsid w:val="00E1593A"/>
    <w:rsid w:val="00E21902"/>
    <w:rsid w:val="00E23E3B"/>
    <w:rsid w:val="00E242B1"/>
    <w:rsid w:val="00E2454A"/>
    <w:rsid w:val="00E263F8"/>
    <w:rsid w:val="00E31421"/>
    <w:rsid w:val="00E32A78"/>
    <w:rsid w:val="00E35B3B"/>
    <w:rsid w:val="00E42C20"/>
    <w:rsid w:val="00E4418B"/>
    <w:rsid w:val="00E44770"/>
    <w:rsid w:val="00E4615E"/>
    <w:rsid w:val="00E50766"/>
    <w:rsid w:val="00E5253B"/>
    <w:rsid w:val="00E529AC"/>
    <w:rsid w:val="00E557DE"/>
    <w:rsid w:val="00E6131A"/>
    <w:rsid w:val="00E666F4"/>
    <w:rsid w:val="00E6697A"/>
    <w:rsid w:val="00E66C28"/>
    <w:rsid w:val="00E73035"/>
    <w:rsid w:val="00E7467E"/>
    <w:rsid w:val="00E777D1"/>
    <w:rsid w:val="00E80B53"/>
    <w:rsid w:val="00E81351"/>
    <w:rsid w:val="00E81F26"/>
    <w:rsid w:val="00E85610"/>
    <w:rsid w:val="00E859D0"/>
    <w:rsid w:val="00E91118"/>
    <w:rsid w:val="00E91931"/>
    <w:rsid w:val="00E91FFC"/>
    <w:rsid w:val="00E96E3F"/>
    <w:rsid w:val="00EA0059"/>
    <w:rsid w:val="00EA3D08"/>
    <w:rsid w:val="00EA453F"/>
    <w:rsid w:val="00EB3150"/>
    <w:rsid w:val="00EB35A3"/>
    <w:rsid w:val="00EB4BED"/>
    <w:rsid w:val="00EB7DFA"/>
    <w:rsid w:val="00EC2846"/>
    <w:rsid w:val="00EC3B11"/>
    <w:rsid w:val="00EC7088"/>
    <w:rsid w:val="00ED045D"/>
    <w:rsid w:val="00EE014B"/>
    <w:rsid w:val="00EE4312"/>
    <w:rsid w:val="00EE62E9"/>
    <w:rsid w:val="00F000EE"/>
    <w:rsid w:val="00F004FB"/>
    <w:rsid w:val="00F02DBA"/>
    <w:rsid w:val="00F0313D"/>
    <w:rsid w:val="00F0324D"/>
    <w:rsid w:val="00F0556C"/>
    <w:rsid w:val="00F071E8"/>
    <w:rsid w:val="00F10133"/>
    <w:rsid w:val="00F117F3"/>
    <w:rsid w:val="00F15873"/>
    <w:rsid w:val="00F16076"/>
    <w:rsid w:val="00F24AB1"/>
    <w:rsid w:val="00F27DFF"/>
    <w:rsid w:val="00F32A7F"/>
    <w:rsid w:val="00F347F1"/>
    <w:rsid w:val="00F35461"/>
    <w:rsid w:val="00F35EB1"/>
    <w:rsid w:val="00F37629"/>
    <w:rsid w:val="00F412DB"/>
    <w:rsid w:val="00F4149F"/>
    <w:rsid w:val="00F430D5"/>
    <w:rsid w:val="00F44D83"/>
    <w:rsid w:val="00F45591"/>
    <w:rsid w:val="00F4644F"/>
    <w:rsid w:val="00F604B3"/>
    <w:rsid w:val="00F63D8A"/>
    <w:rsid w:val="00F71291"/>
    <w:rsid w:val="00F723ED"/>
    <w:rsid w:val="00F72E38"/>
    <w:rsid w:val="00F73E3B"/>
    <w:rsid w:val="00F74A03"/>
    <w:rsid w:val="00F7702F"/>
    <w:rsid w:val="00F80A60"/>
    <w:rsid w:val="00F82195"/>
    <w:rsid w:val="00F83DE8"/>
    <w:rsid w:val="00F86972"/>
    <w:rsid w:val="00F86FA0"/>
    <w:rsid w:val="00F872A0"/>
    <w:rsid w:val="00F91C9B"/>
    <w:rsid w:val="00F956DA"/>
    <w:rsid w:val="00F96589"/>
    <w:rsid w:val="00FA2E4A"/>
    <w:rsid w:val="00FA2E90"/>
    <w:rsid w:val="00FA6436"/>
    <w:rsid w:val="00FA74A3"/>
    <w:rsid w:val="00FB21FC"/>
    <w:rsid w:val="00FB44BD"/>
    <w:rsid w:val="00FB58AE"/>
    <w:rsid w:val="00FC111F"/>
    <w:rsid w:val="00FC221C"/>
    <w:rsid w:val="00FC2546"/>
    <w:rsid w:val="00FC283E"/>
    <w:rsid w:val="00FC39A1"/>
    <w:rsid w:val="00FC4181"/>
    <w:rsid w:val="00FC45B5"/>
    <w:rsid w:val="00FC466D"/>
    <w:rsid w:val="00FC52C9"/>
    <w:rsid w:val="00FD0588"/>
    <w:rsid w:val="00FD0A87"/>
    <w:rsid w:val="00FD291A"/>
    <w:rsid w:val="00FD6538"/>
    <w:rsid w:val="00FD768C"/>
    <w:rsid w:val="00FE017C"/>
    <w:rsid w:val="00FE1A73"/>
    <w:rsid w:val="00FE1BFD"/>
    <w:rsid w:val="00FE5A1F"/>
    <w:rsid w:val="00FE6032"/>
    <w:rsid w:val="00FE78D6"/>
    <w:rsid w:val="00FF09C9"/>
    <w:rsid w:val="00FF2097"/>
    <w:rsid w:val="00FF56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39FA81F-F71B-4F07-8BD7-ADA52A95A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563F"/>
  </w:style>
  <w:style w:type="paragraph" w:styleId="Heading1">
    <w:name w:val="heading 1"/>
    <w:basedOn w:val="Normal"/>
    <w:next w:val="Normal"/>
    <w:link w:val="Heading1Char"/>
    <w:uiPriority w:val="9"/>
    <w:qFormat/>
    <w:rsid w:val="006C170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2007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007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6351B"/>
  </w:style>
  <w:style w:type="paragraph" w:styleId="Footer">
    <w:name w:val="footer"/>
    <w:basedOn w:val="Normal"/>
    <w:link w:val="FooterChar"/>
    <w:uiPriority w:val="99"/>
    <w:unhideWhenUsed/>
    <w:rsid w:val="00C6351B"/>
    <w:pPr>
      <w:tabs>
        <w:tab w:val="center" w:pos="4702"/>
        <w:tab w:val="right" w:pos="940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6351B"/>
  </w:style>
  <w:style w:type="paragraph" w:styleId="BalloonText">
    <w:name w:val="Balloon Text"/>
    <w:basedOn w:val="Normal"/>
    <w:link w:val="BalloonTextChar"/>
    <w:uiPriority w:val="99"/>
    <w:semiHidden/>
    <w:unhideWhenUsed/>
    <w:rsid w:val="00C635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351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6351B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7E3AF3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6C17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stParagraph">
    <w:name w:val="List Paragraph"/>
    <w:basedOn w:val="Normal"/>
    <w:uiPriority w:val="34"/>
    <w:qFormat/>
    <w:rsid w:val="00820FE0"/>
    <w:pPr>
      <w:ind w:left="720"/>
      <w:contextualSpacing/>
    </w:pPr>
  </w:style>
  <w:style w:type="paragraph" w:customStyle="1" w:styleId="Default">
    <w:name w:val="Default"/>
    <w:rsid w:val="00F73E3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r-Latn-CS"/>
    </w:rPr>
  </w:style>
  <w:style w:type="character" w:styleId="LineNumber">
    <w:name w:val="line number"/>
    <w:basedOn w:val="DefaultParagraphFont"/>
    <w:uiPriority w:val="99"/>
    <w:semiHidden/>
    <w:unhideWhenUsed/>
    <w:rsid w:val="00C1068C"/>
  </w:style>
  <w:style w:type="character" w:styleId="Strong">
    <w:name w:val="Strong"/>
    <w:basedOn w:val="DefaultParagraphFont"/>
    <w:uiPriority w:val="22"/>
    <w:qFormat/>
    <w:rsid w:val="00680F56"/>
    <w:rPr>
      <w:b/>
      <w:bCs/>
    </w:rPr>
  </w:style>
  <w:style w:type="table" w:styleId="TableGrid">
    <w:name w:val="Table Grid"/>
    <w:basedOn w:val="TableNormal"/>
    <w:uiPriority w:val="59"/>
    <w:rsid w:val="006D7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DefaultParagraphFont"/>
    <w:rsid w:val="00B33F6A"/>
  </w:style>
  <w:style w:type="paragraph" w:styleId="TOCHeading">
    <w:name w:val="TOC Heading"/>
    <w:basedOn w:val="Heading1"/>
    <w:next w:val="Normal"/>
    <w:uiPriority w:val="39"/>
    <w:unhideWhenUsed/>
    <w:qFormat/>
    <w:rsid w:val="00D646E8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D646E8"/>
    <w:pPr>
      <w:spacing w:after="100"/>
    </w:pPr>
  </w:style>
  <w:style w:type="character" w:customStyle="1" w:styleId="Heading2Char">
    <w:name w:val="Heading 2 Char"/>
    <w:basedOn w:val="DefaultParagraphFont"/>
    <w:link w:val="Heading2"/>
    <w:uiPriority w:val="9"/>
    <w:rsid w:val="0002007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2007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020077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020077"/>
    <w:pPr>
      <w:spacing w:after="100"/>
      <w:ind w:left="4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154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0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56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6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8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7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70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80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8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00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uristbn@gmail.com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../embeddings/oleObject2.bin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ДОЛАСЦИ ТУРИСТА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MAРТ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Sheet1!$B$2:$B$13</c:f>
              <c:numCache>
                <c:formatCode>#,##0</c:formatCode>
                <c:ptCount val="12"/>
                <c:pt idx="0">
                  <c:v>1674</c:v>
                </c:pt>
                <c:pt idx="1">
                  <c:v>2189</c:v>
                </c:pt>
                <c:pt idx="2">
                  <c:v>2774</c:v>
                </c:pt>
                <c:pt idx="3">
                  <c:v>3442</c:v>
                </c:pt>
                <c:pt idx="4">
                  <c:v>3495</c:v>
                </c:pt>
                <c:pt idx="5">
                  <c:v>3483</c:v>
                </c:pt>
                <c:pt idx="6">
                  <c:v>3787</c:v>
                </c:pt>
                <c:pt idx="7">
                  <c:v>4557</c:v>
                </c:pt>
                <c:pt idx="8">
                  <c:v>3381</c:v>
                </c:pt>
                <c:pt idx="9">
                  <c:v>3484</c:v>
                </c:pt>
                <c:pt idx="10">
                  <c:v>3156</c:v>
                </c:pt>
                <c:pt idx="11">
                  <c:v>2531</c:v>
                </c:pt>
              </c:numCache>
            </c:numRef>
          </c:val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НОЋЕЊА ТУРИСТА</c:v>
                </c:pt>
              </c:strCache>
            </c:strRef>
          </c:tx>
          <c:invertIfNegative val="0"/>
          <c:cat>
            <c:strRef>
              <c:f>Sheet1!$A$2:$A$13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MAРТ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ОКТОБАР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Sheet1!$C$2:$C$13</c:f>
              <c:numCache>
                <c:formatCode>#,##0</c:formatCode>
                <c:ptCount val="12"/>
                <c:pt idx="0">
                  <c:v>3275</c:v>
                </c:pt>
                <c:pt idx="1">
                  <c:v>3482</c:v>
                </c:pt>
                <c:pt idx="2">
                  <c:v>4829</c:v>
                </c:pt>
                <c:pt idx="3">
                  <c:v>5793</c:v>
                </c:pt>
                <c:pt idx="4">
                  <c:v>6352</c:v>
                </c:pt>
                <c:pt idx="5">
                  <c:v>6176</c:v>
                </c:pt>
                <c:pt idx="6">
                  <c:v>7847</c:v>
                </c:pt>
                <c:pt idx="7">
                  <c:v>9337</c:v>
                </c:pt>
                <c:pt idx="8">
                  <c:v>7749</c:v>
                </c:pt>
                <c:pt idx="9">
                  <c:v>7975</c:v>
                </c:pt>
                <c:pt idx="10">
                  <c:v>6259</c:v>
                </c:pt>
                <c:pt idx="11">
                  <c:v>4364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21289008"/>
        <c:axId val="221291360"/>
      </c:barChart>
      <c:catAx>
        <c:axId val="221289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221291360"/>
        <c:crosses val="autoZero"/>
        <c:auto val="1"/>
        <c:lblAlgn val="ctr"/>
        <c:lblOffset val="100"/>
        <c:noMultiLvlLbl val="0"/>
      </c:catAx>
      <c:valAx>
        <c:axId val="221291360"/>
        <c:scaling>
          <c:orientation val="minMax"/>
        </c:scaling>
        <c:delete val="0"/>
        <c:axPos val="l"/>
        <c:majorGridlines/>
        <c:numFmt formatCode="#,##0" sourceLinked="1"/>
        <c:majorTickMark val="out"/>
        <c:minorTickMark val="none"/>
        <c:tickLblPos val="nextTo"/>
        <c:crossAx val="221289008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/>
            </a:pPr>
            <a:r>
              <a:rPr lang="sr-Cyrl-BA"/>
              <a:t>НОЋЕЊА 2018/2019</a:t>
            </a:r>
          </a:p>
        </c:rich>
      </c:tx>
      <c:overlay val="0"/>
    </c:title>
    <c:autoTitleDeleted val="0"/>
    <c:view3D>
      <c:rotX val="30"/>
      <c:rotY val="0"/>
      <c:rAngAx val="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'[Chart 2 in Microsoft Word]Sheet1'!$B$1</c:f>
              <c:strCache>
                <c:ptCount val="1"/>
                <c:pt idx="0">
                  <c:v>НОЋЕЊЕ 2018/2019</c:v>
                </c:pt>
              </c:strCache>
            </c:strRef>
          </c:tx>
          <c:dLbls>
            <c:dLbl>
              <c:idx val="9"/>
              <c:tx>
                <c:rich>
                  <a:bodyPr/>
                  <a:lstStyle/>
                  <a:p>
                    <a:r>
                      <a:rPr lang="sr-Cyrl-RS"/>
                      <a:t>ОКТОБАР
7%</a:t>
                    </a:r>
                  </a:p>
                </c:rich>
              </c:tx>
              <c:showLegendKey val="0"/>
              <c:showVal val="0"/>
              <c:showCatName val="1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1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'[Chart 2 in Microsoft Word]Sheet1'!$A$2:$A$13</c:f>
              <c:strCache>
                <c:ptCount val="12"/>
                <c:pt idx="0">
                  <c:v>ЈАНУАР</c:v>
                </c:pt>
                <c:pt idx="1">
                  <c:v>ФЕБРУАР</c:v>
                </c:pt>
                <c:pt idx="2">
                  <c:v>МАРТ</c:v>
                </c:pt>
                <c:pt idx="3">
                  <c:v>АПРИЛ</c:v>
                </c:pt>
                <c:pt idx="4">
                  <c:v>МАЈ</c:v>
                </c:pt>
                <c:pt idx="5">
                  <c:v>ЈУН</c:v>
                </c:pt>
                <c:pt idx="6">
                  <c:v>ЈУЛ</c:v>
                </c:pt>
                <c:pt idx="7">
                  <c:v>АВГУСТ</c:v>
                </c:pt>
                <c:pt idx="8">
                  <c:v>СЕПТЕМБАР</c:v>
                </c:pt>
                <c:pt idx="9">
                  <c:v>ОТТОБАР</c:v>
                </c:pt>
                <c:pt idx="10">
                  <c:v>НОВЕМБАР</c:v>
                </c:pt>
                <c:pt idx="11">
                  <c:v>ДЕЦЕМБАР</c:v>
                </c:pt>
              </c:strCache>
            </c:strRef>
          </c:cat>
          <c:val>
            <c:numRef>
              <c:f>'[Chart 2 in Microsoft Word]Sheet1'!$B$2:$B$13</c:f>
              <c:numCache>
                <c:formatCode>General</c:formatCode>
                <c:ptCount val="12"/>
                <c:pt idx="0">
                  <c:v>8.59</c:v>
                </c:pt>
                <c:pt idx="1">
                  <c:v>9.51</c:v>
                </c:pt>
                <c:pt idx="2">
                  <c:v>9.31</c:v>
                </c:pt>
                <c:pt idx="3">
                  <c:v>7.15</c:v>
                </c:pt>
                <c:pt idx="4">
                  <c:v>8.27</c:v>
                </c:pt>
                <c:pt idx="5">
                  <c:v>7.89</c:v>
                </c:pt>
                <c:pt idx="6">
                  <c:v>8.93</c:v>
                </c:pt>
                <c:pt idx="7">
                  <c:v>8.0500000000000007</c:v>
                </c:pt>
                <c:pt idx="8">
                  <c:v>9.48</c:v>
                </c:pt>
                <c:pt idx="9">
                  <c:v>7.94</c:v>
                </c:pt>
                <c:pt idx="10">
                  <c:v>10.5</c:v>
                </c:pt>
                <c:pt idx="11">
                  <c:v>15.9</c:v>
                </c:pt>
              </c:numCache>
            </c:numRef>
          </c:val>
        </c:ser>
        <c:dLbls>
          <c:showLegendKey val="0"/>
          <c:showVal val="0"/>
          <c:showCatName val="1"/>
          <c:showSerName val="0"/>
          <c:showPercent val="1"/>
          <c:showBubbleSize val="0"/>
          <c:showLeaderLines val="1"/>
        </c:dLbls>
      </c:pie3DChart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8B5261B-C15F-4A2C-89AB-50B58E1FA0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20</Pages>
  <Words>5448</Words>
  <Characters>31055</Characters>
  <Application>Microsoft Office Word</Application>
  <DocSecurity>0</DocSecurity>
  <Lines>258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ZOMA</Company>
  <LinksUpToDate>false</LinksUpToDate>
  <CharactersWithSpaces>36431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jemirn</dc:creator>
  <cp:keywords/>
  <dc:description/>
  <cp:lastModifiedBy>Korisnik</cp:lastModifiedBy>
  <cp:revision>122</cp:revision>
  <cp:lastPrinted>2020-02-07T09:11:00Z</cp:lastPrinted>
  <dcterms:created xsi:type="dcterms:W3CDTF">2019-11-14T10:22:00Z</dcterms:created>
  <dcterms:modified xsi:type="dcterms:W3CDTF">2020-02-07T09:12:00Z</dcterms:modified>
</cp:coreProperties>
</file>