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38" w:rsidRDefault="00062238" w:rsidP="009E5C66">
      <w:pPr>
        <w:jc w:val="both"/>
        <w:rPr>
          <w:b/>
          <w:lang w:val="sr-Latn-BA"/>
        </w:rPr>
      </w:pPr>
    </w:p>
    <w:p w:rsidR="009E5C66" w:rsidRDefault="009E5C66" w:rsidP="009E5C66">
      <w:pPr>
        <w:jc w:val="both"/>
        <w:rPr>
          <w:b/>
          <w:lang w:val="sr-Cyrl-CS"/>
        </w:rPr>
      </w:pPr>
      <w:r w:rsidRPr="008C7165">
        <w:rPr>
          <w:b/>
          <w:lang w:val="sr-Cyrl-CS"/>
        </w:rPr>
        <w:t>ЈП „ДИРЕКЦИЈА ЗА ИЗГРАДЊУ И РАЗВОЈ ГРАДА“</w:t>
      </w:r>
      <w:r>
        <w:rPr>
          <w:b/>
          <w:lang w:val="sr-Cyrl-CS"/>
        </w:rPr>
        <w:t xml:space="preserve"> д.о.о.</w:t>
      </w:r>
    </w:p>
    <w:p w:rsidR="009E5C66" w:rsidRPr="008C7165" w:rsidRDefault="009E5C66" w:rsidP="009E5C66">
      <w:pPr>
        <w:jc w:val="both"/>
        <w:rPr>
          <w:b/>
          <w:lang w:val="sr-Cyrl-CS"/>
        </w:rPr>
      </w:pPr>
      <w:r w:rsidRPr="008C7165">
        <w:rPr>
          <w:b/>
          <w:lang w:val="sr-Cyrl-CS"/>
        </w:rPr>
        <w:t>Б И Ј Е Љ И Н А</w:t>
      </w:r>
    </w:p>
    <w:p w:rsidR="009E5C66" w:rsidRPr="00BB1D52" w:rsidRDefault="009E5C66" w:rsidP="009E5C66">
      <w:pPr>
        <w:jc w:val="both"/>
        <w:rPr>
          <w:lang w:val="sr-Cyrl-BA"/>
        </w:rPr>
      </w:pPr>
      <w:r>
        <w:rPr>
          <w:lang w:val="sr-Cyrl-CS"/>
        </w:rPr>
        <w:t xml:space="preserve">Број:  </w:t>
      </w:r>
      <w:r>
        <w:rPr>
          <w:lang w:val="sr-Latn-BA"/>
        </w:rPr>
        <w:t>И-</w:t>
      </w:r>
      <w:r w:rsidR="00BB1D52">
        <w:rPr>
          <w:lang w:val="sr-Cyrl-BA"/>
        </w:rPr>
        <w:t xml:space="preserve"> </w:t>
      </w:r>
      <w:r w:rsidR="00032E9F">
        <w:rPr>
          <w:lang w:val="sr-Cyrl-BA"/>
        </w:rPr>
        <w:t>177</w:t>
      </w:r>
      <w:r w:rsidR="00BB1D52">
        <w:rPr>
          <w:lang w:val="sr-Latn-BA"/>
        </w:rPr>
        <w:t>/</w:t>
      </w:r>
      <w:r w:rsidR="00BB1D52">
        <w:rPr>
          <w:lang w:val="sr-Cyrl-BA"/>
        </w:rPr>
        <w:t>20</w:t>
      </w:r>
    </w:p>
    <w:p w:rsidR="009E5C66" w:rsidRPr="00BB1D52" w:rsidRDefault="009E5C66" w:rsidP="009E5C66">
      <w:pPr>
        <w:jc w:val="both"/>
        <w:rPr>
          <w:lang w:val="sr-Cyrl-BA"/>
        </w:rPr>
      </w:pPr>
      <w:r>
        <w:rPr>
          <w:lang w:val="sr-Cyrl-CS"/>
        </w:rPr>
        <w:t>Датум:</w:t>
      </w:r>
      <w:r w:rsidR="00032E9F">
        <w:rPr>
          <w:lang w:val="sr-Cyrl-BA"/>
        </w:rPr>
        <w:t>25.03.</w:t>
      </w:r>
      <w:r w:rsidR="00BB1D52">
        <w:t>20</w:t>
      </w:r>
      <w:r w:rsidR="00BB1D52">
        <w:rPr>
          <w:lang w:val="sr-Cyrl-BA"/>
        </w:rPr>
        <w:t>20</w:t>
      </w:r>
      <w:r>
        <w:rPr>
          <w:lang w:val="sr-Cyrl-BA"/>
        </w:rPr>
        <w:t>. године</w:t>
      </w:r>
    </w:p>
    <w:p w:rsidR="009E5C66" w:rsidRPr="00403879" w:rsidRDefault="009E5C66" w:rsidP="009E5C66">
      <w:pPr>
        <w:rPr>
          <w:b/>
          <w:bCs/>
          <w:sz w:val="28"/>
          <w:lang w:val="sr-Cyrl-CS"/>
        </w:rPr>
      </w:pPr>
    </w:p>
    <w:p w:rsidR="009E5C66" w:rsidRPr="006828F0" w:rsidRDefault="009E5C66" w:rsidP="009E5C66">
      <w:pPr>
        <w:rPr>
          <w:b/>
          <w:bCs/>
          <w:sz w:val="28"/>
          <w:lang w:val="sr-Latn-CS"/>
        </w:rPr>
      </w:pPr>
    </w:p>
    <w:p w:rsidR="009E5C66" w:rsidRPr="002C0F44" w:rsidRDefault="009E5C66" w:rsidP="009E5C66">
      <w:pPr>
        <w:jc w:val="center"/>
        <w:rPr>
          <w:b/>
          <w:bCs/>
          <w:lang w:val="sr-Cyrl-CS"/>
        </w:rPr>
      </w:pPr>
      <w:r w:rsidRPr="002C0F44">
        <w:rPr>
          <w:b/>
          <w:bCs/>
          <w:lang w:val="sr-Cyrl-CS"/>
        </w:rPr>
        <w:t>ИЗВЈЕШТАЈ О ПОСЛОВАЊУ</w:t>
      </w:r>
    </w:p>
    <w:p w:rsidR="009E5C66" w:rsidRPr="00832CBC" w:rsidRDefault="009E5C66" w:rsidP="009E5C66">
      <w:pPr>
        <w:jc w:val="center"/>
        <w:rPr>
          <w:b/>
          <w:bCs/>
          <w:lang w:val="sr-Cyrl-CS"/>
        </w:rPr>
      </w:pPr>
      <w:r w:rsidRPr="002C0F44">
        <w:rPr>
          <w:b/>
          <w:bCs/>
          <w:lang w:val="sr-Cyrl-CS"/>
        </w:rPr>
        <w:t xml:space="preserve">ЈП </w:t>
      </w:r>
      <w:r>
        <w:rPr>
          <w:b/>
          <w:bCs/>
          <w:lang w:val="sr-Cyrl-CS"/>
        </w:rPr>
        <w:t>„</w:t>
      </w:r>
      <w:r w:rsidRPr="002C0F44">
        <w:rPr>
          <w:b/>
          <w:bCs/>
          <w:lang w:val="sr-Cyrl-CS"/>
        </w:rPr>
        <w:t>ДИРЕКЦИЈА ЗА ИЗГРАДЊУ И РАЗВОЈ ГРАДА</w:t>
      </w:r>
      <w:r>
        <w:rPr>
          <w:b/>
          <w:bCs/>
          <w:lang w:val="sr-Cyrl-CS"/>
        </w:rPr>
        <w:t>“</w:t>
      </w:r>
      <w:r>
        <w:rPr>
          <w:b/>
          <w:bCs/>
          <w:lang w:val="en-US"/>
        </w:rPr>
        <w:t xml:space="preserve"> </w:t>
      </w:r>
      <w:r>
        <w:rPr>
          <w:b/>
          <w:bCs/>
          <w:lang w:val="sr-Cyrl-CS"/>
        </w:rPr>
        <w:t>д.о.о.</w:t>
      </w:r>
    </w:p>
    <w:p w:rsidR="009E5C66" w:rsidRPr="002C0F44" w:rsidRDefault="009E5C66" w:rsidP="009E5C66">
      <w:pPr>
        <w:jc w:val="center"/>
        <w:rPr>
          <w:b/>
          <w:bCs/>
          <w:lang w:val="sr-Latn-CS"/>
        </w:rPr>
      </w:pPr>
      <w:r w:rsidRPr="002C0F44">
        <w:rPr>
          <w:b/>
          <w:bCs/>
          <w:lang w:val="sr-Cyrl-CS"/>
        </w:rPr>
        <w:t xml:space="preserve">БИЈЕЉИНА </w:t>
      </w:r>
      <w:r>
        <w:rPr>
          <w:b/>
          <w:bCs/>
          <w:lang w:val="sr-Cyrl-CS"/>
        </w:rPr>
        <w:t>ЗА 20</w:t>
      </w:r>
      <w:r>
        <w:rPr>
          <w:b/>
          <w:bCs/>
          <w:lang w:val="ru-RU"/>
        </w:rPr>
        <w:t>1</w:t>
      </w:r>
      <w:r w:rsidR="001D4353">
        <w:rPr>
          <w:b/>
          <w:bCs/>
          <w:lang w:val="sr-Cyrl-BA"/>
        </w:rPr>
        <w:t>9</w:t>
      </w:r>
      <w:r>
        <w:rPr>
          <w:b/>
          <w:bCs/>
          <w:lang w:val="sr-Cyrl-CS"/>
        </w:rPr>
        <w:t>. ГОДИНУ</w:t>
      </w:r>
    </w:p>
    <w:p w:rsidR="009E5C66" w:rsidRDefault="009E5C66" w:rsidP="009E5C66">
      <w:pPr>
        <w:rPr>
          <w:b/>
          <w:bCs/>
          <w:sz w:val="28"/>
          <w:lang w:val="sr-Cyrl-CS"/>
        </w:rPr>
      </w:pPr>
    </w:p>
    <w:p w:rsidR="009E5C66" w:rsidRPr="001D4353" w:rsidRDefault="009E5C66" w:rsidP="009E5C66">
      <w:pPr>
        <w:rPr>
          <w:bCs/>
          <w:color w:val="262626" w:themeColor="text1" w:themeTint="D9"/>
          <w:sz w:val="28"/>
          <w:lang w:val="sr-Cyrl-CS"/>
        </w:rPr>
      </w:pPr>
    </w:p>
    <w:p w:rsidR="009E5C66" w:rsidRPr="001D4353" w:rsidRDefault="009E5C66" w:rsidP="009E5C66">
      <w:pPr>
        <w:jc w:val="both"/>
        <w:rPr>
          <w:noProof/>
          <w:color w:val="000000" w:themeColor="text1"/>
          <w:lang w:val="sr-Cyrl-CS"/>
        </w:rPr>
      </w:pPr>
      <w:r w:rsidRPr="001D4353">
        <w:rPr>
          <w:noProof/>
          <w:color w:val="000000" w:themeColor="text1"/>
          <w:lang w:val="sr-Latn-CS"/>
        </w:rPr>
        <w:t xml:space="preserve">ЈП "Дирекција за изградњу и развој града" Бијељина </w:t>
      </w:r>
      <w:r w:rsidRPr="001D4353">
        <w:rPr>
          <w:noProof/>
          <w:color w:val="000000" w:themeColor="text1"/>
          <w:lang w:val="sr-Cyrl-CS"/>
        </w:rPr>
        <w:t>основана је</w:t>
      </w:r>
      <w:r w:rsidRPr="001D4353">
        <w:rPr>
          <w:noProof/>
          <w:color w:val="000000" w:themeColor="text1"/>
          <w:lang w:val="sr-Latn-CS"/>
        </w:rPr>
        <w:t xml:space="preserve"> 2004. године као јавно предузеће, </w:t>
      </w:r>
      <w:r w:rsidRPr="001D4353">
        <w:rPr>
          <w:noProof/>
          <w:color w:val="000000" w:themeColor="text1"/>
          <w:lang w:val="sr-Cyrl-CS"/>
        </w:rPr>
        <w:t xml:space="preserve">са сврхом </w:t>
      </w:r>
      <w:r w:rsidRPr="001D4353">
        <w:rPr>
          <w:noProof/>
          <w:color w:val="000000" w:themeColor="text1"/>
          <w:lang w:val="sr-Latn-CS"/>
        </w:rPr>
        <w:t>обавља</w:t>
      </w:r>
      <w:r w:rsidRPr="001D4353">
        <w:rPr>
          <w:noProof/>
          <w:color w:val="000000" w:themeColor="text1"/>
          <w:lang w:val="sr-Cyrl-CS"/>
        </w:rPr>
        <w:t>ња</w:t>
      </w:r>
      <w:r w:rsidRPr="001D4353">
        <w:rPr>
          <w:noProof/>
          <w:color w:val="000000" w:themeColor="text1"/>
          <w:lang w:val="sr-Latn-CS"/>
        </w:rPr>
        <w:t xml:space="preserve"> послова који се односе на прибављање, припремање и уређење грађевинског земљишта, организовање и вођење инвестиција од значаја за општину као и активности заштите и унапређења животне средине. </w:t>
      </w:r>
    </w:p>
    <w:p w:rsidR="009A1419" w:rsidRDefault="009E5C66" w:rsidP="009E5C66">
      <w:pPr>
        <w:jc w:val="both"/>
        <w:rPr>
          <w:noProof/>
          <w:color w:val="000000" w:themeColor="text1"/>
          <w:lang w:val="sr-Cyrl-CS"/>
        </w:rPr>
      </w:pPr>
      <w:r w:rsidRPr="001D4353">
        <w:rPr>
          <w:noProof/>
          <w:color w:val="000000" w:themeColor="text1"/>
          <w:lang w:val="sr-Latn-CS"/>
        </w:rPr>
        <w:t xml:space="preserve">Оснивач </w:t>
      </w:r>
      <w:r w:rsidRPr="001D4353">
        <w:rPr>
          <w:noProof/>
          <w:color w:val="000000" w:themeColor="text1"/>
          <w:lang w:val="sr-Cyrl-CS"/>
        </w:rPr>
        <w:t>предузећа,</w:t>
      </w:r>
      <w:r w:rsidRPr="001D4353">
        <w:rPr>
          <w:noProof/>
          <w:color w:val="000000" w:themeColor="text1"/>
          <w:lang w:val="sr-Latn-CS"/>
        </w:rPr>
        <w:t xml:space="preserve"> Општина</w:t>
      </w:r>
      <w:r w:rsidRPr="001D4353">
        <w:rPr>
          <w:noProof/>
          <w:color w:val="000000" w:themeColor="text1"/>
          <w:lang w:val="sr-Cyrl-CS"/>
        </w:rPr>
        <w:t>,</w:t>
      </w:r>
      <w:r w:rsidRPr="001D4353">
        <w:rPr>
          <w:noProof/>
          <w:color w:val="000000" w:themeColor="text1"/>
          <w:lang w:val="sr-Latn-CS"/>
        </w:rPr>
        <w:t xml:space="preserve"> односно</w:t>
      </w:r>
      <w:r w:rsidRPr="001D4353">
        <w:rPr>
          <w:noProof/>
          <w:color w:val="000000" w:themeColor="text1"/>
          <w:lang w:val="sr-Cyrl-CS"/>
        </w:rPr>
        <w:t xml:space="preserve"> сада</w:t>
      </w:r>
      <w:r w:rsidRPr="001D4353">
        <w:rPr>
          <w:noProof/>
          <w:color w:val="000000" w:themeColor="text1"/>
          <w:lang w:val="sr-Latn-CS"/>
        </w:rPr>
        <w:t xml:space="preserve"> Град Бијељина је</w:t>
      </w:r>
      <w:r w:rsidRPr="001D4353">
        <w:rPr>
          <w:noProof/>
          <w:color w:val="000000" w:themeColor="text1"/>
          <w:lang w:val="sr-Cyrl-CS"/>
        </w:rPr>
        <w:t xml:space="preserve"> заступљена</w:t>
      </w:r>
      <w:r w:rsidRPr="001D4353">
        <w:rPr>
          <w:noProof/>
          <w:color w:val="000000" w:themeColor="text1"/>
          <w:lang w:val="sr-Latn-CS"/>
        </w:rPr>
        <w:t xml:space="preserve"> </w:t>
      </w:r>
      <w:r w:rsidRPr="001D4353">
        <w:rPr>
          <w:noProof/>
          <w:color w:val="000000" w:themeColor="text1"/>
          <w:lang w:val="sr-Cyrl-CS"/>
        </w:rPr>
        <w:t xml:space="preserve">са </w:t>
      </w:r>
      <w:r w:rsidR="001D4353" w:rsidRPr="001D4353">
        <w:rPr>
          <w:noProof/>
          <w:color w:val="000000" w:themeColor="text1"/>
          <w:lang w:val="sr-Cyrl-CS"/>
        </w:rPr>
        <w:t>100%.</w:t>
      </w:r>
      <w:r w:rsidR="009A1419">
        <w:rPr>
          <w:noProof/>
          <w:color w:val="000000" w:themeColor="text1"/>
          <w:lang w:val="sr-Cyrl-CS"/>
        </w:rPr>
        <w:t xml:space="preserve"> </w:t>
      </w:r>
      <w:r w:rsidR="000A1BEF" w:rsidRPr="001D4353">
        <w:rPr>
          <w:noProof/>
          <w:color w:val="000000" w:themeColor="text1"/>
          <w:lang w:val="sr-Cyrl-CS"/>
        </w:rPr>
        <w:t>учешћ</w:t>
      </w:r>
      <w:r w:rsidR="001D4353">
        <w:rPr>
          <w:noProof/>
          <w:color w:val="000000" w:themeColor="text1"/>
          <w:lang w:val="sr-Cyrl-CS"/>
        </w:rPr>
        <w:t>а</w:t>
      </w:r>
      <w:r w:rsidR="000A1BEF" w:rsidRPr="001D4353">
        <w:rPr>
          <w:noProof/>
          <w:color w:val="000000" w:themeColor="text1"/>
          <w:lang w:val="sr-Cyrl-CS"/>
        </w:rPr>
        <w:t xml:space="preserve"> </w:t>
      </w:r>
      <w:r w:rsidRPr="001D4353">
        <w:rPr>
          <w:noProof/>
          <w:color w:val="000000" w:themeColor="text1"/>
          <w:lang w:val="sr-Cyrl-CS"/>
        </w:rPr>
        <w:t>у капиталу</w:t>
      </w:r>
      <w:r w:rsidR="009A1419">
        <w:rPr>
          <w:noProof/>
          <w:color w:val="000000" w:themeColor="text1"/>
          <w:lang w:val="sr-Cyrl-CS"/>
        </w:rPr>
        <w:t>.</w:t>
      </w:r>
    </w:p>
    <w:p w:rsidR="009E5C66" w:rsidRPr="001D4353" w:rsidRDefault="009E5C66" w:rsidP="009E5C66">
      <w:pPr>
        <w:jc w:val="both"/>
        <w:rPr>
          <w:noProof/>
          <w:color w:val="000000" w:themeColor="text1"/>
          <w:lang w:val="sr-Latn-BA"/>
        </w:rPr>
      </w:pPr>
      <w:r w:rsidRPr="001D4353">
        <w:rPr>
          <w:noProof/>
          <w:color w:val="000000" w:themeColor="text1"/>
          <w:lang w:val="sr-Cyrl-CS"/>
        </w:rPr>
        <w:t>Предузеће</w:t>
      </w:r>
      <w:r w:rsidRPr="001D4353">
        <w:rPr>
          <w:noProof/>
          <w:color w:val="000000" w:themeColor="text1"/>
          <w:lang w:val="sr-Latn-CS"/>
        </w:rPr>
        <w:t xml:space="preserve"> је, у складу са законском обавезом</w:t>
      </w:r>
      <w:r w:rsidRPr="001D4353">
        <w:rPr>
          <w:noProof/>
          <w:color w:val="000000" w:themeColor="text1"/>
          <w:lang w:val="sr-Cyrl-CS"/>
        </w:rPr>
        <w:t xml:space="preserve">, </w:t>
      </w:r>
      <w:r w:rsidRPr="001D4353">
        <w:rPr>
          <w:noProof/>
          <w:color w:val="000000" w:themeColor="text1"/>
          <w:lang w:val="sr-Latn-CS"/>
        </w:rPr>
        <w:t>2013. године извршил</w:t>
      </w:r>
      <w:r w:rsidRPr="001D4353">
        <w:rPr>
          <w:noProof/>
          <w:color w:val="000000" w:themeColor="text1"/>
          <w:lang w:val="sr-Cyrl-CS"/>
        </w:rPr>
        <w:t>о</w:t>
      </w:r>
      <w:r w:rsidRPr="001D4353">
        <w:rPr>
          <w:noProof/>
          <w:color w:val="000000" w:themeColor="text1"/>
          <w:lang w:val="sr-Latn-CS"/>
        </w:rPr>
        <w:t xml:space="preserve"> усклађивање правне форме организовања у </w:t>
      </w:r>
      <w:r w:rsidRPr="001D4353">
        <w:rPr>
          <w:noProof/>
          <w:color w:val="000000" w:themeColor="text1"/>
          <w:lang w:val="sr-Cyrl-CS"/>
        </w:rPr>
        <w:t>Ј</w:t>
      </w:r>
      <w:r w:rsidRPr="001D4353">
        <w:rPr>
          <w:noProof/>
          <w:color w:val="000000" w:themeColor="text1"/>
          <w:lang w:val="sr-Latn-CS"/>
        </w:rPr>
        <w:t>авно предузеће</w:t>
      </w:r>
      <w:r w:rsidRPr="001D4353">
        <w:rPr>
          <w:noProof/>
          <w:color w:val="000000" w:themeColor="text1"/>
          <w:lang w:val="sr-Cyrl-CS"/>
        </w:rPr>
        <w:t xml:space="preserve"> </w:t>
      </w:r>
      <w:r w:rsidRPr="001D4353">
        <w:rPr>
          <w:noProof/>
          <w:color w:val="000000" w:themeColor="text1"/>
          <w:lang w:val="sr-Latn-CS"/>
        </w:rPr>
        <w:t>"Дирекција за изградњу и развој града", друштво са ограниченом одговорношћу (једночлано). Имовина друштва је</w:t>
      </w:r>
      <w:r w:rsidRPr="001D4353">
        <w:rPr>
          <w:noProof/>
          <w:color w:val="000000" w:themeColor="text1"/>
          <w:lang w:val="sr-Cyrl-CS"/>
        </w:rPr>
        <w:t xml:space="preserve"> и даље</w:t>
      </w:r>
      <w:r w:rsidRPr="001D4353">
        <w:rPr>
          <w:noProof/>
          <w:color w:val="000000" w:themeColor="text1"/>
          <w:lang w:val="sr-Latn-CS"/>
        </w:rPr>
        <w:t xml:space="preserve"> у државној својини.</w:t>
      </w:r>
    </w:p>
    <w:p w:rsidR="009E5C66" w:rsidRPr="009E5C66" w:rsidRDefault="009E5C66" w:rsidP="009E5C66">
      <w:pPr>
        <w:jc w:val="both"/>
        <w:rPr>
          <w:noProof/>
          <w:color w:val="C00000"/>
          <w:lang w:val="sr-Latn-CS"/>
        </w:rPr>
      </w:pPr>
    </w:p>
    <w:p w:rsidR="009E5C66" w:rsidRPr="00FF19A8" w:rsidRDefault="009E5C66" w:rsidP="009E5C66">
      <w:p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Latn-CS"/>
        </w:rPr>
        <w:t>Предузеће у 201</w:t>
      </w:r>
      <w:r w:rsidR="00D73EB6" w:rsidRPr="00FF19A8">
        <w:rPr>
          <w:noProof/>
          <w:color w:val="000000" w:themeColor="text1"/>
          <w:lang w:val="sr-Cyrl-BA"/>
        </w:rPr>
        <w:t>9</w:t>
      </w:r>
      <w:r w:rsidRPr="00FF19A8">
        <w:rPr>
          <w:noProof/>
          <w:color w:val="000000" w:themeColor="text1"/>
          <w:lang w:val="sr-Latn-CS"/>
        </w:rPr>
        <w:t>. години посједује</w:t>
      </w:r>
      <w:r w:rsidR="009A1419">
        <w:rPr>
          <w:noProof/>
          <w:color w:val="000000" w:themeColor="text1"/>
          <w:lang w:val="sr-Cyrl-BA"/>
        </w:rPr>
        <w:t xml:space="preserve"> сљедеће</w:t>
      </w:r>
      <w:r w:rsidRPr="00FF19A8">
        <w:rPr>
          <w:noProof/>
          <w:color w:val="000000" w:themeColor="text1"/>
          <w:lang w:val="sr-Latn-CS"/>
        </w:rPr>
        <w:t xml:space="preserve"> лиценце Министарства за просторно уређење, грађевинарство и екологију Бања Лука:</w:t>
      </w:r>
    </w:p>
    <w:p w:rsidR="009E5C66" w:rsidRPr="00FF19A8" w:rsidRDefault="009E5C6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b/>
          <w:noProof/>
          <w:color w:val="000000" w:themeColor="text1"/>
          <w:lang w:val="sr-Latn-CS"/>
        </w:rPr>
        <w:t>лиценцу за израду</w:t>
      </w:r>
      <w:r w:rsidRPr="00FF19A8">
        <w:rPr>
          <w:b/>
          <w:noProof/>
          <w:color w:val="000000" w:themeColor="text1"/>
          <w:lang w:val="sr-Cyrl-BA"/>
        </w:rPr>
        <w:t xml:space="preserve"> стратешких</w:t>
      </w:r>
      <w:r w:rsidRPr="00FF19A8">
        <w:rPr>
          <w:b/>
          <w:noProof/>
          <w:color w:val="000000" w:themeColor="text1"/>
          <w:lang w:val="sr-Latn-CS"/>
        </w:rPr>
        <w:t xml:space="preserve"> докумената просторног уређења</w:t>
      </w:r>
    </w:p>
    <w:p w:rsidR="00D73EB6" w:rsidRPr="00FF19A8" w:rsidRDefault="009E5C6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b/>
          <w:noProof/>
          <w:color w:val="000000" w:themeColor="text1"/>
          <w:lang w:val="sr-Latn-CS"/>
        </w:rPr>
        <w:t xml:space="preserve">лиценцу за </w:t>
      </w:r>
      <w:r w:rsidRPr="00FF19A8">
        <w:rPr>
          <w:b/>
          <w:noProof/>
          <w:color w:val="000000" w:themeColor="text1"/>
          <w:lang w:val="sr-Cyrl-CS"/>
        </w:rPr>
        <w:t>ревизију</w:t>
      </w:r>
      <w:r w:rsidRPr="00FF19A8">
        <w:rPr>
          <w:b/>
          <w:noProof/>
          <w:color w:val="000000" w:themeColor="text1"/>
          <w:lang w:val="sr-Latn-CS"/>
        </w:rPr>
        <w:t xml:space="preserve"> техничке документације</w:t>
      </w:r>
      <w:r w:rsidR="00D73EB6" w:rsidRPr="00FF19A8">
        <w:rPr>
          <w:b/>
          <w:noProof/>
          <w:color w:val="000000" w:themeColor="text1"/>
          <w:lang w:val="sr-Cyrl-BA"/>
        </w:rPr>
        <w:t xml:space="preserve"> </w:t>
      </w:r>
      <w:r w:rsidRPr="00FF19A8">
        <w:rPr>
          <w:noProof/>
          <w:color w:val="000000" w:themeColor="text1"/>
          <w:lang w:val="sr-Latn-CS"/>
        </w:rPr>
        <w:t xml:space="preserve">за објекте за које </w:t>
      </w:r>
      <w:r w:rsidR="00D73EB6" w:rsidRPr="00FF19A8">
        <w:rPr>
          <w:noProof/>
          <w:color w:val="000000" w:themeColor="text1"/>
          <w:lang w:val="sr-Cyrl-BA"/>
        </w:rPr>
        <w:t xml:space="preserve">грађевинску дозволу </w:t>
      </w:r>
      <w:r w:rsidRPr="00FF19A8">
        <w:rPr>
          <w:noProof/>
          <w:color w:val="000000" w:themeColor="text1"/>
          <w:lang w:val="sr-Latn-CS"/>
        </w:rPr>
        <w:t xml:space="preserve"> издаје општински орган управе</w:t>
      </w:r>
      <w:r w:rsidR="00D73EB6" w:rsidRPr="00FF19A8">
        <w:rPr>
          <w:noProof/>
          <w:color w:val="000000" w:themeColor="text1"/>
          <w:lang w:val="sr-Cyrl-BA"/>
        </w:rPr>
        <w:t>, и то:</w:t>
      </w:r>
    </w:p>
    <w:p w:rsidR="00D73EB6" w:rsidRPr="00FF19A8" w:rsidRDefault="009E5C6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Cyrl-CS"/>
        </w:rPr>
        <w:t xml:space="preserve">хидротехничка </w:t>
      </w:r>
      <w:r w:rsidRPr="00FF19A8">
        <w:rPr>
          <w:noProof/>
          <w:color w:val="000000" w:themeColor="text1"/>
          <w:lang w:val="sr-Latn-CS"/>
        </w:rPr>
        <w:t>фаза</w:t>
      </w:r>
      <w:r w:rsidR="000A1BEF" w:rsidRPr="00FF19A8">
        <w:rPr>
          <w:noProof/>
          <w:color w:val="000000" w:themeColor="text1"/>
          <w:lang w:val="sr-Cyrl-CS"/>
        </w:rPr>
        <w:t>,</w:t>
      </w:r>
      <w:r w:rsidRPr="00FF19A8">
        <w:rPr>
          <w:noProof/>
          <w:color w:val="000000" w:themeColor="text1"/>
          <w:lang w:val="sr-Cyrl-CS"/>
        </w:rPr>
        <w:t xml:space="preserve"> </w:t>
      </w:r>
    </w:p>
    <w:p w:rsidR="00D73EB6" w:rsidRPr="00FF19A8" w:rsidRDefault="009E5C6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Cyrl-CS"/>
        </w:rPr>
        <w:t>дио машинске фазе, област термотехнике, инсталације гријања, гаса, вентилације и климатизације</w:t>
      </w:r>
      <w:r w:rsidRPr="00FF19A8">
        <w:rPr>
          <w:noProof/>
          <w:color w:val="000000" w:themeColor="text1"/>
          <w:lang w:val="sr-Latn-CS"/>
        </w:rPr>
        <w:t>,</w:t>
      </w:r>
    </w:p>
    <w:p w:rsidR="00D73EB6" w:rsidRPr="00FF19A8" w:rsidRDefault="000A1BEF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Cyrl-CS"/>
        </w:rPr>
        <w:t>дио</w:t>
      </w:r>
      <w:r w:rsidRPr="00FF19A8">
        <w:rPr>
          <w:noProof/>
          <w:color w:val="000000" w:themeColor="text1"/>
          <w:lang w:val="sr-Latn-CS"/>
        </w:rPr>
        <w:t xml:space="preserve"> електро фаз</w:t>
      </w:r>
      <w:r w:rsidRPr="00FF19A8">
        <w:rPr>
          <w:noProof/>
          <w:color w:val="000000" w:themeColor="text1"/>
          <w:lang w:val="sr-Cyrl-CS"/>
        </w:rPr>
        <w:t>е-</w:t>
      </w:r>
      <w:r w:rsidRPr="00FF19A8">
        <w:rPr>
          <w:noProof/>
          <w:color w:val="000000" w:themeColor="text1"/>
          <w:lang w:val="sr-Latn-CS"/>
        </w:rPr>
        <w:t xml:space="preserve"> </w:t>
      </w:r>
      <w:r w:rsidRPr="00FF19A8">
        <w:rPr>
          <w:noProof/>
          <w:color w:val="000000" w:themeColor="text1"/>
          <w:lang w:val="sr-Cyrl-CS"/>
        </w:rPr>
        <w:t>инсталација јаке струје и електроенергетских постројења</w:t>
      </w:r>
      <w:r w:rsidRPr="00FF19A8">
        <w:rPr>
          <w:noProof/>
          <w:color w:val="000000" w:themeColor="text1"/>
          <w:lang w:val="sr-Latn-CS"/>
        </w:rPr>
        <w:t>,</w:t>
      </w:r>
    </w:p>
    <w:p w:rsidR="00D73EB6" w:rsidRPr="00FF19A8" w:rsidRDefault="00D73EB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Cyrl-CS"/>
        </w:rPr>
        <w:t>дио</w:t>
      </w:r>
      <w:r w:rsidRPr="00FF19A8">
        <w:rPr>
          <w:noProof/>
          <w:color w:val="000000" w:themeColor="text1"/>
          <w:lang w:val="sr-Latn-CS"/>
        </w:rPr>
        <w:t xml:space="preserve"> електро фаз</w:t>
      </w:r>
      <w:r w:rsidRPr="00FF19A8">
        <w:rPr>
          <w:noProof/>
          <w:color w:val="000000" w:themeColor="text1"/>
          <w:lang w:val="sr-Cyrl-CS"/>
        </w:rPr>
        <w:t>е-</w:t>
      </w:r>
      <w:r w:rsidRPr="00FF19A8">
        <w:rPr>
          <w:noProof/>
          <w:color w:val="000000" w:themeColor="text1"/>
          <w:lang w:val="sr-Latn-CS"/>
        </w:rPr>
        <w:t xml:space="preserve"> </w:t>
      </w:r>
      <w:r w:rsidRPr="00FF19A8">
        <w:rPr>
          <w:noProof/>
          <w:color w:val="000000" w:themeColor="text1"/>
          <w:lang w:val="sr-Cyrl-CS"/>
        </w:rPr>
        <w:t>инсталација слабе струје, телекомуникација и аутоматике и</w:t>
      </w:r>
    </w:p>
    <w:p w:rsidR="00D73EB6" w:rsidRPr="00FF19A8" w:rsidRDefault="00D73EB6" w:rsidP="00FF19A8">
      <w:pPr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Cyrl-CS"/>
        </w:rPr>
        <w:t>фаза саобраћајне сигнализације</w:t>
      </w:r>
    </w:p>
    <w:p w:rsidR="00D73EB6" w:rsidRPr="009A1419" w:rsidRDefault="00D73EB6" w:rsidP="009A1419">
      <w:pPr>
        <w:ind w:left="360"/>
        <w:jc w:val="both"/>
        <w:rPr>
          <w:noProof/>
          <w:color w:val="000000" w:themeColor="text1"/>
          <w:lang w:val="sr-Cyrl-BA"/>
        </w:rPr>
      </w:pPr>
      <w:r w:rsidRPr="009A1419">
        <w:rPr>
          <w:noProof/>
          <w:color w:val="000000" w:themeColor="text1"/>
          <w:lang w:val="sr-Cyrl-CS"/>
        </w:rPr>
        <w:t>као и</w:t>
      </w:r>
      <w:r w:rsidR="009E5C66" w:rsidRPr="009A1419">
        <w:rPr>
          <w:noProof/>
          <w:color w:val="000000" w:themeColor="text1"/>
          <w:lang w:val="sr-Latn-CS"/>
        </w:rPr>
        <w:t xml:space="preserve"> за објекте за које </w:t>
      </w:r>
      <w:r w:rsidRPr="009A1419">
        <w:rPr>
          <w:noProof/>
          <w:color w:val="000000" w:themeColor="text1"/>
          <w:lang w:val="sr-Cyrl-BA"/>
        </w:rPr>
        <w:t>грађевинску дозволу</w:t>
      </w:r>
      <w:r w:rsidR="009E5C66" w:rsidRPr="009A1419">
        <w:rPr>
          <w:noProof/>
          <w:color w:val="000000" w:themeColor="text1"/>
          <w:lang w:val="sr-Latn-CS"/>
        </w:rPr>
        <w:t xml:space="preserve"> издаје Министарство за просторно уређење, грађевинарство и екологију</w:t>
      </w:r>
      <w:r w:rsidRPr="009A1419">
        <w:rPr>
          <w:noProof/>
          <w:color w:val="000000" w:themeColor="text1"/>
          <w:lang w:val="sr-Cyrl-BA"/>
        </w:rPr>
        <w:t>:</w:t>
      </w:r>
    </w:p>
    <w:p w:rsidR="00D73EB6" w:rsidRPr="00FF19A8" w:rsidRDefault="009E5C66" w:rsidP="00FF19A8">
      <w:pPr>
        <w:pStyle w:val="ListParagraph"/>
        <w:numPr>
          <w:ilvl w:val="0"/>
          <w:numId w:val="13"/>
        </w:numPr>
        <w:jc w:val="both"/>
        <w:rPr>
          <w:noProof/>
          <w:color w:val="000000" w:themeColor="text1"/>
          <w:lang w:val="sr-Latn-CS"/>
        </w:rPr>
      </w:pPr>
      <w:r w:rsidRPr="00FF19A8">
        <w:rPr>
          <w:noProof/>
          <w:color w:val="000000" w:themeColor="text1"/>
          <w:lang w:val="sr-Latn-CS"/>
        </w:rPr>
        <w:t>архитектонска</w:t>
      </w:r>
      <w:r w:rsidR="00D73EB6" w:rsidRPr="00FF19A8">
        <w:rPr>
          <w:noProof/>
          <w:color w:val="000000" w:themeColor="text1"/>
          <w:lang w:val="sr-Cyrl-BA"/>
        </w:rPr>
        <w:t xml:space="preserve"> фаза</w:t>
      </w:r>
      <w:r w:rsidRPr="00FF19A8">
        <w:rPr>
          <w:noProof/>
          <w:color w:val="000000" w:themeColor="text1"/>
          <w:lang w:val="sr-Latn-CS"/>
        </w:rPr>
        <w:t xml:space="preserve">, </w:t>
      </w:r>
    </w:p>
    <w:p w:rsidR="009E5C66" w:rsidRPr="00FF19A8" w:rsidRDefault="00D73EB6" w:rsidP="00FF19A8">
      <w:pPr>
        <w:pStyle w:val="ListParagraph"/>
        <w:numPr>
          <w:ilvl w:val="0"/>
          <w:numId w:val="13"/>
        </w:numPr>
        <w:jc w:val="both"/>
        <w:rPr>
          <w:noProof/>
          <w:color w:val="000000" w:themeColor="text1"/>
        </w:rPr>
      </w:pPr>
      <w:r w:rsidRPr="00FF19A8">
        <w:rPr>
          <w:noProof/>
          <w:color w:val="000000" w:themeColor="text1"/>
          <w:lang w:val="sr-Cyrl-BA"/>
        </w:rPr>
        <w:t>к</w:t>
      </w:r>
      <w:r w:rsidR="009E5C66" w:rsidRPr="00FF19A8">
        <w:rPr>
          <w:noProof/>
          <w:color w:val="000000" w:themeColor="text1"/>
          <w:lang w:val="sr-Latn-CS"/>
        </w:rPr>
        <w:t>онструктивна</w:t>
      </w:r>
      <w:r w:rsidRPr="00FF19A8">
        <w:rPr>
          <w:noProof/>
          <w:color w:val="000000" w:themeColor="text1"/>
          <w:lang w:val="sr-Cyrl-BA"/>
        </w:rPr>
        <w:t xml:space="preserve"> фаза и</w:t>
      </w:r>
    </w:p>
    <w:p w:rsidR="00D73EB6" w:rsidRPr="009A1419" w:rsidRDefault="00D73EB6" w:rsidP="00FF19A8">
      <w:pPr>
        <w:pStyle w:val="ListParagraph"/>
        <w:numPr>
          <w:ilvl w:val="0"/>
          <w:numId w:val="13"/>
        </w:numPr>
        <w:jc w:val="both"/>
        <w:rPr>
          <w:noProof/>
          <w:color w:val="000000" w:themeColor="text1"/>
        </w:rPr>
      </w:pPr>
      <w:r w:rsidRPr="00FF19A8">
        <w:rPr>
          <w:noProof/>
          <w:color w:val="000000" w:themeColor="text1"/>
          <w:lang w:val="sr-Cyrl-BA"/>
        </w:rPr>
        <w:t>фаза нискоградње</w:t>
      </w:r>
      <w:r w:rsidR="00FF19A8" w:rsidRPr="00FF19A8">
        <w:rPr>
          <w:noProof/>
          <w:color w:val="000000" w:themeColor="text1"/>
          <w:lang w:val="sr-Cyrl-BA"/>
        </w:rPr>
        <w:t>.</w:t>
      </w:r>
    </w:p>
    <w:p w:rsidR="009A1419" w:rsidRPr="009A1419" w:rsidRDefault="009A1419" w:rsidP="009A1419">
      <w:pPr>
        <w:ind w:left="360"/>
        <w:jc w:val="both"/>
        <w:rPr>
          <w:noProof/>
          <w:color w:val="000000" w:themeColor="text1"/>
        </w:rPr>
      </w:pPr>
    </w:p>
    <w:p w:rsidR="009E5C66" w:rsidRPr="002979D4" w:rsidRDefault="009E5C66" w:rsidP="002979D4">
      <w:pPr>
        <w:pStyle w:val="BodyText"/>
        <w:rPr>
          <w:noProof/>
          <w:color w:val="000000" w:themeColor="text1"/>
          <w:lang w:val="sr-Latn-CS"/>
        </w:rPr>
      </w:pPr>
      <w:r w:rsidRPr="002979D4">
        <w:rPr>
          <w:noProof/>
          <w:color w:val="000000" w:themeColor="text1"/>
          <w:lang w:val="sr-Latn-CS"/>
        </w:rPr>
        <w:t>На дан 31.12.201</w:t>
      </w:r>
      <w:r w:rsidR="00FF19A8" w:rsidRPr="002979D4">
        <w:rPr>
          <w:noProof/>
          <w:color w:val="000000" w:themeColor="text1"/>
          <w:lang w:val="sr-Cyrl-BA"/>
        </w:rPr>
        <w:t>9</w:t>
      </w:r>
      <w:r w:rsidRPr="002979D4">
        <w:rPr>
          <w:noProof/>
          <w:color w:val="000000" w:themeColor="text1"/>
          <w:lang w:val="sr-Latn-CS"/>
        </w:rPr>
        <w:t xml:space="preserve">. године Дирекција је запошљавала </w:t>
      </w:r>
      <w:r w:rsidRPr="002979D4">
        <w:rPr>
          <w:noProof/>
          <w:color w:val="000000" w:themeColor="text1"/>
        </w:rPr>
        <w:t>5</w:t>
      </w:r>
      <w:r w:rsidR="00FF19A8" w:rsidRPr="002979D4">
        <w:rPr>
          <w:noProof/>
          <w:color w:val="000000" w:themeColor="text1"/>
          <w:lang w:val="sr-Cyrl-BA"/>
        </w:rPr>
        <w:t>3</w:t>
      </w:r>
      <w:r w:rsidRPr="002979D4">
        <w:rPr>
          <w:noProof/>
          <w:color w:val="000000" w:themeColor="text1"/>
          <w:lang w:val="sr-Latn-CS"/>
        </w:rPr>
        <w:t xml:space="preserve"> радника од чега: 8 дипл.инж.архитектуре,</w:t>
      </w:r>
      <w:r w:rsidR="002979D4">
        <w:rPr>
          <w:noProof/>
          <w:color w:val="000000" w:themeColor="text1"/>
          <w:lang w:val="sr-Cyrl-BA"/>
        </w:rPr>
        <w:t xml:space="preserve"> </w:t>
      </w:r>
      <w:r w:rsidRPr="002979D4">
        <w:rPr>
          <w:noProof/>
          <w:color w:val="000000" w:themeColor="text1"/>
          <w:lang w:val="sr-Cyrl-BA"/>
        </w:rPr>
        <w:t>7</w:t>
      </w:r>
      <w:r w:rsidR="002979D4">
        <w:rPr>
          <w:noProof/>
          <w:color w:val="000000" w:themeColor="text1"/>
          <w:lang w:val="sr-Cyrl-BA"/>
        </w:rPr>
        <w:t xml:space="preserve"> </w:t>
      </w:r>
      <w:r w:rsidRPr="002979D4">
        <w:rPr>
          <w:noProof/>
          <w:color w:val="000000" w:themeColor="text1"/>
          <w:lang w:val="sr-Latn-CS"/>
        </w:rPr>
        <w:t xml:space="preserve">дипл.инж.грађевинарства, </w:t>
      </w:r>
      <w:r w:rsidR="002979D4" w:rsidRPr="002979D4">
        <w:rPr>
          <w:noProof/>
          <w:color w:val="000000" w:themeColor="text1"/>
          <w:lang w:val="sr-Cyrl-BA"/>
        </w:rPr>
        <w:t>1</w:t>
      </w:r>
      <w:r w:rsidRPr="002979D4">
        <w:rPr>
          <w:noProof/>
          <w:color w:val="000000" w:themeColor="text1"/>
          <w:lang w:val="sr-Latn-CS"/>
        </w:rPr>
        <w:t xml:space="preserve"> </w:t>
      </w:r>
      <w:r w:rsidRPr="002979D4">
        <w:rPr>
          <w:noProof/>
          <w:color w:val="000000" w:themeColor="text1"/>
          <w:lang w:val="sr-Cyrl-BA"/>
        </w:rPr>
        <w:t>д</w:t>
      </w:r>
      <w:r w:rsidRPr="002979D4">
        <w:rPr>
          <w:noProof/>
          <w:color w:val="000000" w:themeColor="text1"/>
          <w:lang w:val="sr-Latn-CS"/>
        </w:rPr>
        <w:t>ипл.инж.машинства, 2</w:t>
      </w:r>
      <w:r w:rsidRPr="002979D4">
        <w:rPr>
          <w:noProof/>
          <w:color w:val="000000" w:themeColor="text1"/>
        </w:rPr>
        <w:t xml:space="preserve"> </w:t>
      </w:r>
      <w:r w:rsidRPr="002979D4">
        <w:rPr>
          <w:noProof/>
          <w:color w:val="000000" w:themeColor="text1"/>
          <w:lang w:val="sr-Latn-CS"/>
        </w:rPr>
        <w:t xml:space="preserve">дипл.инж.саобраћаја, </w:t>
      </w:r>
      <w:r w:rsidRPr="002979D4">
        <w:rPr>
          <w:noProof/>
          <w:color w:val="000000" w:themeColor="text1"/>
          <w:lang w:val="sr-Cyrl-BA"/>
        </w:rPr>
        <w:t>2</w:t>
      </w:r>
      <w:r w:rsidRPr="002979D4">
        <w:rPr>
          <w:noProof/>
          <w:color w:val="000000" w:themeColor="text1"/>
          <w:lang w:val="sr-Latn-CS"/>
        </w:rPr>
        <w:t xml:space="preserve"> дипл.инж. електротехнике, 1 проф.техн</w:t>
      </w:r>
      <w:r w:rsidRPr="002979D4">
        <w:rPr>
          <w:noProof/>
          <w:color w:val="000000" w:themeColor="text1"/>
        </w:rPr>
        <w:t>ичког</w:t>
      </w:r>
      <w:r w:rsidRPr="002979D4">
        <w:rPr>
          <w:noProof/>
          <w:color w:val="000000" w:themeColor="text1"/>
          <w:lang w:val="sr-Latn-CS"/>
        </w:rPr>
        <w:t xml:space="preserve"> образовања, 1 дипл. просторни планер, 1 </w:t>
      </w:r>
      <w:r w:rsidRPr="002979D4">
        <w:rPr>
          <w:noProof/>
          <w:color w:val="000000" w:themeColor="text1"/>
        </w:rPr>
        <w:t>мастер инж.урбанизма и рег. развоја,</w:t>
      </w:r>
      <w:r w:rsidRPr="002979D4">
        <w:rPr>
          <w:noProof/>
          <w:color w:val="000000" w:themeColor="text1"/>
          <w:lang w:val="sr-Latn-CS"/>
        </w:rPr>
        <w:t xml:space="preserve"> </w:t>
      </w:r>
      <w:r w:rsidRPr="002979D4">
        <w:rPr>
          <w:noProof/>
          <w:color w:val="000000" w:themeColor="text1"/>
        </w:rPr>
        <w:t xml:space="preserve">1 дипл.инж.пословне информатике, </w:t>
      </w:r>
      <w:r w:rsidR="002979D4" w:rsidRPr="002979D4">
        <w:rPr>
          <w:noProof/>
          <w:color w:val="000000" w:themeColor="text1"/>
          <w:lang w:val="sr-Cyrl-BA"/>
        </w:rPr>
        <w:t>3</w:t>
      </w:r>
      <w:r w:rsidRPr="002979D4">
        <w:rPr>
          <w:noProof/>
          <w:color w:val="000000" w:themeColor="text1"/>
          <w:lang w:val="sr-Latn-CS"/>
        </w:rPr>
        <w:t xml:space="preserve"> дипл. економист</w:t>
      </w:r>
      <w:r w:rsidRPr="002979D4">
        <w:rPr>
          <w:noProof/>
          <w:color w:val="000000" w:themeColor="text1"/>
        </w:rPr>
        <w:t>а</w:t>
      </w:r>
      <w:r w:rsidRPr="002979D4">
        <w:rPr>
          <w:noProof/>
          <w:color w:val="000000" w:themeColor="text1"/>
          <w:lang w:val="sr-Latn-CS"/>
        </w:rPr>
        <w:t>, 2 дипл. правника, 1 грађ</w:t>
      </w:r>
      <w:r w:rsidRPr="002979D4">
        <w:rPr>
          <w:noProof/>
          <w:color w:val="000000" w:themeColor="text1"/>
        </w:rPr>
        <w:t>евински</w:t>
      </w:r>
      <w:r w:rsidRPr="002979D4">
        <w:rPr>
          <w:noProof/>
          <w:color w:val="000000" w:themeColor="text1"/>
          <w:lang w:val="sr-Latn-CS"/>
        </w:rPr>
        <w:t xml:space="preserve"> инж</w:t>
      </w:r>
      <w:r w:rsidRPr="002979D4">
        <w:rPr>
          <w:noProof/>
          <w:color w:val="000000" w:themeColor="text1"/>
        </w:rPr>
        <w:t>е</w:t>
      </w:r>
      <w:r w:rsidRPr="002979D4">
        <w:rPr>
          <w:noProof/>
          <w:color w:val="000000" w:themeColor="text1"/>
          <w:lang w:val="sr-Latn-CS"/>
        </w:rPr>
        <w:t>њер,  1 геодетски инж</w:t>
      </w:r>
      <w:r w:rsidRPr="002979D4">
        <w:rPr>
          <w:noProof/>
          <w:color w:val="000000" w:themeColor="text1"/>
        </w:rPr>
        <w:t>е</w:t>
      </w:r>
      <w:r w:rsidRPr="002979D4">
        <w:rPr>
          <w:noProof/>
          <w:color w:val="000000" w:themeColor="text1"/>
          <w:lang w:val="sr-Latn-CS"/>
        </w:rPr>
        <w:t>њер</w:t>
      </w:r>
      <w:r w:rsidRPr="002979D4">
        <w:rPr>
          <w:noProof/>
          <w:color w:val="000000" w:themeColor="text1"/>
        </w:rPr>
        <w:t>,</w:t>
      </w:r>
      <w:r w:rsidRPr="002979D4">
        <w:rPr>
          <w:noProof/>
          <w:color w:val="000000" w:themeColor="text1"/>
          <w:lang w:val="sr-Latn-CS"/>
        </w:rPr>
        <w:t xml:space="preserve"> 1</w:t>
      </w:r>
      <w:r w:rsidR="002979D4" w:rsidRPr="002979D4">
        <w:rPr>
          <w:noProof/>
          <w:color w:val="000000" w:themeColor="text1"/>
          <w:lang w:val="sr-Cyrl-BA"/>
        </w:rPr>
        <w:t>6</w:t>
      </w:r>
      <w:r w:rsidRPr="002979D4">
        <w:rPr>
          <w:noProof/>
          <w:color w:val="000000" w:themeColor="text1"/>
          <w:lang w:val="sr-Latn-CS"/>
        </w:rPr>
        <w:t xml:space="preserve"> ССС разних области, </w:t>
      </w:r>
      <w:r w:rsidR="002979D4" w:rsidRPr="002979D4">
        <w:rPr>
          <w:noProof/>
          <w:color w:val="000000" w:themeColor="text1"/>
          <w:lang w:val="sr-Cyrl-BA"/>
        </w:rPr>
        <w:t>5</w:t>
      </w:r>
      <w:r w:rsidRPr="002979D4">
        <w:rPr>
          <w:noProof/>
          <w:color w:val="000000" w:themeColor="text1"/>
          <w:lang w:val="sr-Latn-CS"/>
        </w:rPr>
        <w:t xml:space="preserve"> НК радника</w:t>
      </w:r>
      <w:r w:rsidRPr="002979D4">
        <w:rPr>
          <w:noProof/>
          <w:color w:val="000000" w:themeColor="text1"/>
        </w:rPr>
        <w:t xml:space="preserve">, </w:t>
      </w:r>
      <w:r w:rsidRPr="002979D4">
        <w:rPr>
          <w:noProof/>
          <w:color w:val="000000" w:themeColor="text1"/>
          <w:lang w:val="sr-Latn-CS"/>
        </w:rPr>
        <w:t>за разлику од 31.12.201</w:t>
      </w:r>
      <w:r w:rsidR="002979D4" w:rsidRPr="002979D4">
        <w:rPr>
          <w:noProof/>
          <w:color w:val="000000" w:themeColor="text1"/>
          <w:lang w:val="sr-Cyrl-BA"/>
        </w:rPr>
        <w:t>8</w:t>
      </w:r>
      <w:r w:rsidRPr="002979D4">
        <w:rPr>
          <w:noProof/>
          <w:color w:val="000000" w:themeColor="text1"/>
          <w:lang w:val="sr-Latn-CS"/>
        </w:rPr>
        <w:t xml:space="preserve">. </w:t>
      </w:r>
      <w:r w:rsidRPr="002979D4">
        <w:rPr>
          <w:noProof/>
          <w:color w:val="000000" w:themeColor="text1"/>
        </w:rPr>
        <w:t xml:space="preserve">године </w:t>
      </w:r>
      <w:r w:rsidRPr="002979D4">
        <w:rPr>
          <w:noProof/>
          <w:color w:val="000000" w:themeColor="text1"/>
          <w:lang w:val="sr-Latn-CS"/>
        </w:rPr>
        <w:t xml:space="preserve">када је имала укупно </w:t>
      </w:r>
      <w:r w:rsidRPr="002979D4">
        <w:rPr>
          <w:noProof/>
          <w:color w:val="000000" w:themeColor="text1"/>
          <w:lang w:val="sr-Cyrl-BA"/>
        </w:rPr>
        <w:t>5</w:t>
      </w:r>
      <w:r w:rsidR="002979D4" w:rsidRPr="002979D4">
        <w:rPr>
          <w:noProof/>
          <w:color w:val="000000" w:themeColor="text1"/>
          <w:lang w:val="sr-Cyrl-BA"/>
        </w:rPr>
        <w:t>6</w:t>
      </w:r>
      <w:r w:rsidRPr="002979D4">
        <w:rPr>
          <w:noProof/>
          <w:color w:val="000000" w:themeColor="text1"/>
          <w:lang w:val="sr-Latn-CS"/>
        </w:rPr>
        <w:t xml:space="preserve"> радника.</w:t>
      </w:r>
    </w:p>
    <w:p w:rsidR="009E5C66" w:rsidRPr="009E5C66" w:rsidRDefault="009E5C66" w:rsidP="009E5C66">
      <w:pPr>
        <w:jc w:val="both"/>
        <w:rPr>
          <w:color w:val="C00000"/>
          <w:lang w:val="sr-Cyrl-CS"/>
        </w:rPr>
      </w:pPr>
    </w:p>
    <w:p w:rsidR="009E5C66" w:rsidRPr="009E5C66" w:rsidRDefault="009E5C66" w:rsidP="009E5C66">
      <w:pPr>
        <w:pStyle w:val="BodyText"/>
        <w:rPr>
          <w:noProof/>
          <w:color w:val="C00000"/>
          <w:lang w:val="sr-Latn-CS"/>
        </w:rPr>
      </w:pPr>
      <w:r w:rsidRPr="002979D4">
        <w:rPr>
          <w:noProof/>
          <w:color w:val="000000" w:themeColor="text1"/>
          <w:lang w:val="sr-Latn-CS"/>
        </w:rPr>
        <w:t xml:space="preserve">Предузеће је </w:t>
      </w:r>
      <w:r w:rsidRPr="002979D4">
        <w:rPr>
          <w:noProof/>
          <w:color w:val="000000" w:themeColor="text1"/>
        </w:rPr>
        <w:t>у</w:t>
      </w:r>
      <w:r w:rsidRPr="002979D4">
        <w:rPr>
          <w:noProof/>
          <w:color w:val="000000" w:themeColor="text1"/>
          <w:lang w:val="sr-Latn-CS"/>
        </w:rPr>
        <w:t xml:space="preserve"> 201</w:t>
      </w:r>
      <w:r w:rsidR="00FF19A8" w:rsidRPr="002979D4">
        <w:rPr>
          <w:noProof/>
          <w:color w:val="000000" w:themeColor="text1"/>
          <w:lang w:val="sr-Cyrl-BA"/>
        </w:rPr>
        <w:t>9</w:t>
      </w:r>
      <w:r w:rsidRPr="002979D4">
        <w:rPr>
          <w:noProof/>
          <w:color w:val="000000" w:themeColor="text1"/>
          <w:lang w:val="sr-Latn-CS"/>
        </w:rPr>
        <w:t>. годин</w:t>
      </w:r>
      <w:r w:rsidRPr="002979D4">
        <w:rPr>
          <w:noProof/>
          <w:color w:val="000000" w:themeColor="text1"/>
        </w:rPr>
        <w:t>и</w:t>
      </w:r>
      <w:r w:rsidRPr="002979D4">
        <w:rPr>
          <w:noProof/>
          <w:color w:val="000000" w:themeColor="text1"/>
          <w:lang w:val="sr-Latn-CS"/>
        </w:rPr>
        <w:t xml:space="preserve"> било организовано у два сектора, и то: Технички сектор</w:t>
      </w:r>
      <w:r w:rsidRPr="002979D4">
        <w:rPr>
          <w:noProof/>
          <w:color w:val="000000" w:themeColor="text1"/>
        </w:rPr>
        <w:t xml:space="preserve"> и</w:t>
      </w:r>
      <w:r w:rsidRPr="002979D4">
        <w:rPr>
          <w:noProof/>
          <w:color w:val="000000" w:themeColor="text1"/>
          <w:lang w:val="sr-Latn-CS"/>
        </w:rPr>
        <w:t xml:space="preserve"> Сектор за економско - правне послове, градско грађевинско земљиште и саобраћај</w:t>
      </w:r>
      <w:r w:rsidRPr="009E5C66">
        <w:rPr>
          <w:noProof/>
          <w:color w:val="C00000"/>
          <w:lang w:val="sr-Latn-CS"/>
        </w:rPr>
        <w:t>.</w:t>
      </w:r>
    </w:p>
    <w:p w:rsidR="009E5C66" w:rsidRPr="009E5C66" w:rsidRDefault="009E5C66" w:rsidP="009E5C66">
      <w:pPr>
        <w:rPr>
          <w:color w:val="C00000"/>
          <w:lang w:val="sr-Cyrl-CS"/>
        </w:rPr>
      </w:pPr>
    </w:p>
    <w:p w:rsidR="009E5C66" w:rsidRPr="009E5C66" w:rsidRDefault="009E5C66" w:rsidP="009E5C66">
      <w:pPr>
        <w:rPr>
          <w:color w:val="C00000"/>
          <w:lang w:val="sr-Cyrl-CS"/>
        </w:rPr>
      </w:pPr>
    </w:p>
    <w:p w:rsidR="009E5C66" w:rsidRPr="002979D4" w:rsidRDefault="009E5C66" w:rsidP="009E5C66">
      <w:p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Технички сектор у свом саставу садржи :</w:t>
      </w:r>
    </w:p>
    <w:p w:rsidR="009E5C66" w:rsidRPr="002979D4" w:rsidRDefault="009E5C66" w:rsidP="009E5C66">
      <w:pPr>
        <w:rPr>
          <w:color w:val="000000" w:themeColor="text1"/>
          <w:lang w:val="sr-Cyrl-CS"/>
        </w:rPr>
      </w:pPr>
    </w:p>
    <w:p w:rsidR="009E5C66" w:rsidRPr="002979D4" w:rsidRDefault="009E5C66" w:rsidP="009E5C66">
      <w:pPr>
        <w:numPr>
          <w:ilvl w:val="0"/>
          <w:numId w:val="14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 xml:space="preserve">Службу за просторно планирање и пројектовање </w:t>
      </w:r>
    </w:p>
    <w:p w:rsidR="009E5C66" w:rsidRPr="002979D4" w:rsidRDefault="009E5C66" w:rsidP="009E5C66">
      <w:pPr>
        <w:numPr>
          <w:ilvl w:val="0"/>
          <w:numId w:val="14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Службу за пројектовање, ревизију и надзор</w:t>
      </w:r>
    </w:p>
    <w:p w:rsidR="009E5C66" w:rsidRPr="002979D4" w:rsidRDefault="009E5C66" w:rsidP="009E5C66">
      <w:pPr>
        <w:jc w:val="both"/>
        <w:rPr>
          <w:color w:val="000000" w:themeColor="text1"/>
          <w:lang w:val="sr-Cyrl-CS"/>
        </w:rPr>
      </w:pPr>
    </w:p>
    <w:p w:rsidR="009E5C66" w:rsidRPr="002979D4" w:rsidRDefault="009E5C66" w:rsidP="009E5C66">
      <w:pPr>
        <w:jc w:val="both"/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док у саставу Сектора за економско-правне послове, грађевинско земљиште и саобраћај раде сљедеће службе:</w:t>
      </w:r>
    </w:p>
    <w:p w:rsidR="009E5C66" w:rsidRPr="002979D4" w:rsidRDefault="009E5C66" w:rsidP="009E5C66">
      <w:pPr>
        <w:ind w:left="540"/>
        <w:jc w:val="both"/>
        <w:rPr>
          <w:b/>
          <w:color w:val="000000" w:themeColor="text1"/>
          <w:lang w:val="sr-Cyrl-CS"/>
        </w:rPr>
      </w:pPr>
    </w:p>
    <w:p w:rsidR="009E5C66" w:rsidRPr="002979D4" w:rsidRDefault="009E5C66" w:rsidP="009E5C66">
      <w:pPr>
        <w:numPr>
          <w:ilvl w:val="0"/>
          <w:numId w:val="15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Служба за рачуноводствене и финансијске послове</w:t>
      </w:r>
    </w:p>
    <w:p w:rsidR="009E5C66" w:rsidRPr="002979D4" w:rsidRDefault="009E5C66" w:rsidP="009E5C66">
      <w:pPr>
        <w:numPr>
          <w:ilvl w:val="0"/>
          <w:numId w:val="15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Служба за кадровске и опште послове</w:t>
      </w:r>
    </w:p>
    <w:p w:rsidR="009E5C66" w:rsidRPr="002979D4" w:rsidRDefault="009E5C66" w:rsidP="009E5C66">
      <w:pPr>
        <w:numPr>
          <w:ilvl w:val="0"/>
          <w:numId w:val="15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Служба спортско-рекреативних објеката</w:t>
      </w:r>
    </w:p>
    <w:p w:rsidR="009E5C66" w:rsidRPr="002979D4" w:rsidRDefault="009E5C66" w:rsidP="009E5C66">
      <w:pPr>
        <w:numPr>
          <w:ilvl w:val="0"/>
          <w:numId w:val="15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Служба за уређење грађевинског земљишта и имовинско-правне послове</w:t>
      </w:r>
    </w:p>
    <w:p w:rsidR="009E5C66" w:rsidRPr="002979D4" w:rsidRDefault="009E5C66" w:rsidP="009E5C66">
      <w:pPr>
        <w:numPr>
          <w:ilvl w:val="0"/>
          <w:numId w:val="15"/>
        </w:numPr>
        <w:rPr>
          <w:color w:val="000000" w:themeColor="text1"/>
          <w:lang w:val="sr-Cyrl-CS"/>
        </w:rPr>
      </w:pPr>
      <w:r w:rsidRPr="002979D4">
        <w:rPr>
          <w:color w:val="000000" w:themeColor="text1"/>
          <w:lang w:val="sr-Cyrl-CS"/>
        </w:rPr>
        <w:t>Служба за управљање јавним паркиралиштима</w:t>
      </w:r>
    </w:p>
    <w:p w:rsidR="009E5C66" w:rsidRPr="009E5C66" w:rsidRDefault="009E5C66" w:rsidP="009E5C66">
      <w:pPr>
        <w:pStyle w:val="BodyText"/>
        <w:rPr>
          <w:b/>
          <w:bCs/>
          <w:noProof/>
          <w:color w:val="C00000"/>
          <w:lang w:val="sr-Latn-CS"/>
        </w:rPr>
      </w:pPr>
    </w:p>
    <w:p w:rsidR="009E5C66" w:rsidRPr="00016519" w:rsidRDefault="009E5C66" w:rsidP="009E5C66">
      <w:pPr>
        <w:pStyle w:val="BodyText"/>
        <w:rPr>
          <w:b/>
          <w:bCs/>
          <w:lang w:val="sr-Cyrl-BA"/>
        </w:rPr>
      </w:pPr>
      <w:r w:rsidRPr="00016519">
        <w:rPr>
          <w:b/>
          <w:bCs/>
        </w:rPr>
        <w:t>1)</w:t>
      </w:r>
      <w:r w:rsidRPr="00016519">
        <w:rPr>
          <w:b/>
          <w:bCs/>
          <w:lang w:val="sr-Latn-CS"/>
        </w:rPr>
        <w:t xml:space="preserve"> </w:t>
      </w:r>
      <w:r w:rsidRPr="00016519">
        <w:rPr>
          <w:b/>
          <w:bCs/>
        </w:rPr>
        <w:t>ТЕХНИЧКИ СЕКТОР</w:t>
      </w:r>
    </w:p>
    <w:p w:rsidR="009E5C66" w:rsidRPr="009E5C66" w:rsidRDefault="009E5C66" w:rsidP="009E5C66">
      <w:pPr>
        <w:pStyle w:val="BodyText"/>
        <w:ind w:right="-108"/>
        <w:rPr>
          <w:color w:val="C00000"/>
          <w:lang w:val="ru-RU"/>
        </w:rPr>
      </w:pPr>
    </w:p>
    <w:p w:rsidR="009E5C66" w:rsidRPr="00936180" w:rsidRDefault="009E5C66" w:rsidP="009E5C66">
      <w:pPr>
        <w:pStyle w:val="BodyText"/>
        <w:ind w:right="-108"/>
        <w:rPr>
          <w:lang w:val="sr-Cyrl-BA"/>
        </w:rPr>
      </w:pPr>
      <w:r w:rsidRPr="00936180">
        <w:rPr>
          <w:lang w:val="sr-Cyrl-BA"/>
        </w:rPr>
        <w:t>Технички сектор</w:t>
      </w:r>
      <w:r w:rsidRPr="00936180">
        <w:t xml:space="preserve"> је организован у </w:t>
      </w:r>
      <w:r w:rsidRPr="00936180">
        <w:rPr>
          <w:lang w:val="sr-Cyrl-BA"/>
        </w:rPr>
        <w:t>двије службе</w:t>
      </w:r>
      <w:r w:rsidRPr="00936180">
        <w:t xml:space="preserve"> и то: </w:t>
      </w:r>
      <w:r w:rsidRPr="00936180">
        <w:rPr>
          <w:bCs/>
        </w:rPr>
        <w:t xml:space="preserve">Служба за </w:t>
      </w:r>
      <w:r w:rsidRPr="00936180">
        <w:rPr>
          <w:bCs/>
          <w:lang w:val="sr-Cyrl-BA"/>
        </w:rPr>
        <w:t>просторно планирање</w:t>
      </w:r>
      <w:r w:rsidRPr="00936180">
        <w:rPr>
          <w:bCs/>
        </w:rPr>
        <w:t xml:space="preserve"> и пројектовање</w:t>
      </w:r>
      <w:r w:rsidRPr="00936180">
        <w:rPr>
          <w:bCs/>
          <w:lang w:val="sr-Cyrl-BA"/>
        </w:rPr>
        <w:t xml:space="preserve"> и </w:t>
      </w:r>
      <w:r w:rsidRPr="00936180">
        <w:t>Служба за пројектовање, ревизију и надзор</w:t>
      </w:r>
      <w:r w:rsidRPr="00936180">
        <w:rPr>
          <w:lang w:val="ru-RU"/>
        </w:rPr>
        <w:t>.</w:t>
      </w:r>
    </w:p>
    <w:p w:rsidR="009E5C66" w:rsidRPr="00936180" w:rsidRDefault="009E5C66" w:rsidP="009E5C66">
      <w:pPr>
        <w:pStyle w:val="BodyText"/>
        <w:ind w:right="-108"/>
      </w:pPr>
      <w:r w:rsidRPr="00936180">
        <w:t xml:space="preserve">У оквиру Техничког сектора </w:t>
      </w:r>
      <w:r w:rsidRPr="00936180">
        <w:rPr>
          <w:lang w:val="sr-Cyrl-BA"/>
        </w:rPr>
        <w:t xml:space="preserve">обављају се послови на </w:t>
      </w:r>
      <w:r w:rsidRPr="00936180">
        <w:t>израд</w:t>
      </w:r>
      <w:r w:rsidRPr="00936180">
        <w:rPr>
          <w:lang w:val="sr-Cyrl-BA"/>
        </w:rPr>
        <w:t>и</w:t>
      </w:r>
      <w:r w:rsidRPr="00936180">
        <w:t xml:space="preserve"> просторно-планске документације – просторних планова, урбанистичких планова, регулационих планова, зонинг планова, урбанистичких пројеката, планова парцелације и урбанистичко-техничких услова, те израд</w:t>
      </w:r>
      <w:r w:rsidRPr="00936180">
        <w:rPr>
          <w:lang w:val="sr-Cyrl-BA"/>
        </w:rPr>
        <w:t>а</w:t>
      </w:r>
      <w:r w:rsidRPr="00936180">
        <w:t xml:space="preserve"> техничке документације за објекте нискоградње и високоградње</w:t>
      </w:r>
      <w:r w:rsidRPr="00936180">
        <w:rPr>
          <w:lang w:val="sr-Cyrl-BA"/>
        </w:rPr>
        <w:t xml:space="preserve"> свих нивоа, елабората, студија, </w:t>
      </w:r>
      <w:r w:rsidRPr="00936180">
        <w:t>ревизије, надзор</w:t>
      </w:r>
      <w:r w:rsidRPr="00936180">
        <w:rPr>
          <w:lang w:val="sr-Cyrl-BA"/>
        </w:rPr>
        <w:t>а</w:t>
      </w:r>
      <w:r w:rsidRPr="00936180">
        <w:t xml:space="preserve"> и техничк</w:t>
      </w:r>
      <w:r w:rsidRPr="00936180">
        <w:rPr>
          <w:lang w:val="sr-Cyrl-BA"/>
        </w:rPr>
        <w:t>их</w:t>
      </w:r>
      <w:r w:rsidRPr="00936180">
        <w:t xml:space="preserve"> преглед</w:t>
      </w:r>
      <w:r w:rsidRPr="00936180">
        <w:rPr>
          <w:lang w:val="sr-Cyrl-BA"/>
        </w:rPr>
        <w:t>а</w:t>
      </w:r>
      <w:r w:rsidRPr="00936180">
        <w:t xml:space="preserve"> објеката</w:t>
      </w:r>
      <w:r w:rsidRPr="00936180">
        <w:rPr>
          <w:lang w:val="sr-Cyrl-BA"/>
        </w:rPr>
        <w:t>, као и давање разних стручних мишљења, техничких рјешења</w:t>
      </w:r>
      <w:r w:rsidRPr="00936180">
        <w:t xml:space="preserve">. </w:t>
      </w:r>
    </w:p>
    <w:p w:rsidR="009E5C66" w:rsidRPr="00936180" w:rsidRDefault="009E5C66" w:rsidP="009E5C66">
      <w:pPr>
        <w:pStyle w:val="BodyText"/>
        <w:ind w:right="-108"/>
      </w:pPr>
      <w:r w:rsidRPr="00936180">
        <w:t>У 201</w:t>
      </w:r>
      <w:r>
        <w:t>9</w:t>
      </w:r>
      <w:r w:rsidRPr="00936180">
        <w:t xml:space="preserve">. години у оквиру Техничког сектора распоређено је укупно </w:t>
      </w:r>
      <w:r w:rsidR="002979D4">
        <w:rPr>
          <w:lang w:val="sr-Cyrl-BA"/>
        </w:rPr>
        <w:t>20</w:t>
      </w:r>
      <w:r w:rsidRPr="00936180">
        <w:rPr>
          <w:lang w:val="sr-Cyrl-BA"/>
        </w:rPr>
        <w:t xml:space="preserve"> </w:t>
      </w:r>
      <w:r w:rsidRPr="00936180">
        <w:t>извршилаца, укључујући шефове служби.</w:t>
      </w:r>
    </w:p>
    <w:p w:rsidR="009E5C66" w:rsidRPr="009E5C66" w:rsidRDefault="009E5C66" w:rsidP="009E5C66">
      <w:pPr>
        <w:pStyle w:val="BodyText"/>
        <w:ind w:right="-108"/>
        <w:rPr>
          <w:b/>
          <w:bCs/>
          <w:color w:val="C00000"/>
          <w:lang w:val="sr-Latn-BA"/>
        </w:rPr>
      </w:pPr>
    </w:p>
    <w:p w:rsidR="009E5C66" w:rsidRPr="00B13A8A" w:rsidRDefault="009E5C66" w:rsidP="009E5C66">
      <w:pPr>
        <w:pStyle w:val="BodyText"/>
        <w:ind w:right="-108"/>
        <w:rPr>
          <w:b/>
          <w:bCs/>
          <w:i/>
          <w:lang w:val="sr-Cyrl-BA"/>
        </w:rPr>
      </w:pPr>
      <w:r w:rsidRPr="001B51D4">
        <w:rPr>
          <w:b/>
          <w:bCs/>
          <w:i/>
        </w:rPr>
        <w:t>СЛУЖБА ЗА ПРОСТОРНО ПЛАНИРАЊЕ И ПРОЈЕКТОВАЊЕ</w:t>
      </w:r>
    </w:p>
    <w:p w:rsidR="009E5C66" w:rsidRPr="00592944" w:rsidRDefault="009E5C66" w:rsidP="009E5C66">
      <w:pPr>
        <w:pStyle w:val="BodyText"/>
        <w:ind w:right="-108"/>
        <w:rPr>
          <w:b/>
          <w:bCs/>
          <w:color w:val="FF0000"/>
        </w:rPr>
      </w:pPr>
    </w:p>
    <w:p w:rsidR="00781F7D" w:rsidRPr="00936180" w:rsidRDefault="00781F7D" w:rsidP="00781F7D">
      <w:pPr>
        <w:jc w:val="both"/>
        <w:rPr>
          <w:lang w:val="sr-Cyrl-BA"/>
        </w:rPr>
      </w:pPr>
      <w:r w:rsidRPr="00936180">
        <w:rPr>
          <w:lang w:val="ru-RU"/>
        </w:rPr>
        <w:t>Служба за просторно планирање и пројектовање</w:t>
      </w:r>
      <w:r w:rsidRPr="00936180">
        <w:rPr>
          <w:lang w:val="sr-Cyrl-CS"/>
        </w:rPr>
        <w:t xml:space="preserve"> </w:t>
      </w:r>
      <w:r w:rsidRPr="00936180">
        <w:rPr>
          <w:lang w:val="en-US"/>
        </w:rPr>
        <w:t>је</w:t>
      </w:r>
      <w:r w:rsidRPr="00936180">
        <w:rPr>
          <w:lang w:val="sr-Cyrl-CS"/>
        </w:rPr>
        <w:t xml:space="preserve"> у периоду 01.01.-</w:t>
      </w:r>
      <w:r w:rsidR="002979D4">
        <w:rPr>
          <w:lang w:val="sr-Cyrl-CS"/>
        </w:rPr>
        <w:t>31.12</w:t>
      </w:r>
      <w:r w:rsidRPr="00936180">
        <w:rPr>
          <w:lang w:val="sr-Cyrl-CS"/>
        </w:rPr>
        <w:t>.201</w:t>
      </w:r>
      <w:r>
        <w:t>9</w:t>
      </w:r>
      <w:r w:rsidRPr="00936180">
        <w:rPr>
          <w:lang w:val="sr-Cyrl-CS"/>
        </w:rPr>
        <w:t xml:space="preserve">. године </w:t>
      </w:r>
      <w:r w:rsidRPr="00936180">
        <w:rPr>
          <w:lang w:val="en-US"/>
        </w:rPr>
        <w:t>о</w:t>
      </w:r>
      <w:r w:rsidRPr="00936180">
        <w:rPr>
          <w:lang w:val="sr-Cyrl-CS"/>
        </w:rPr>
        <w:t xml:space="preserve">бављала послове на изради просторно-планске документације, припреми аналитичко-документационе основе за израду просторно-планске документације, као и припреми и изради информација из ове области. Даље, вршена је израда </w:t>
      </w:r>
      <w:r w:rsidRPr="00936180">
        <w:rPr>
          <w:lang w:val="ru-RU"/>
        </w:rPr>
        <w:t xml:space="preserve">урбанистичко-техничких услова и стручних мишљења за потребе издавања локацијских услова, </w:t>
      </w:r>
      <w:r>
        <w:t xml:space="preserve">у предметима редовног поступка, као и предметима </w:t>
      </w:r>
      <w:r w:rsidRPr="00936180">
        <w:rPr>
          <w:lang w:val="ru-RU"/>
        </w:rPr>
        <w:t>у поступку легализације. Служба је обављала и послове припреме пројектних задатака и стручних мишљења везаних за област просторног планирања и пројектовања, послове израде пројеката за објекате високоградње и вањског уређења, те извршавала остале задатке из свог дјелокруга рада</w:t>
      </w:r>
      <w:r w:rsidRPr="00936180">
        <w:rPr>
          <w:lang w:val="en-US"/>
        </w:rPr>
        <w:t>.</w:t>
      </w:r>
    </w:p>
    <w:p w:rsidR="00781F7D" w:rsidRPr="00936180" w:rsidRDefault="00781F7D" w:rsidP="00781F7D">
      <w:pPr>
        <w:ind w:right="-108"/>
        <w:jc w:val="both"/>
        <w:rPr>
          <w:lang w:val="sr-Cyrl-CS"/>
        </w:rPr>
      </w:pPr>
      <w:r w:rsidRPr="00936180">
        <w:rPr>
          <w:lang w:val="sr-Cyrl-CS"/>
        </w:rPr>
        <w:t>У 20</w:t>
      </w:r>
      <w:r w:rsidRPr="00936180">
        <w:rPr>
          <w:lang w:val="sr-Latn-CS"/>
        </w:rPr>
        <w:t>1</w:t>
      </w:r>
      <w:r>
        <w:rPr>
          <w:lang w:val="sr-Cyrl-BA"/>
        </w:rPr>
        <w:t>9</w:t>
      </w:r>
      <w:r w:rsidRPr="00936180">
        <w:rPr>
          <w:lang w:val="sr-Cyrl-CS"/>
        </w:rPr>
        <w:t xml:space="preserve">-ој години у оквиру службе је било распоређено </w:t>
      </w:r>
      <w:r w:rsidR="002979D4">
        <w:rPr>
          <w:lang w:val="sr-Cyrl-BA"/>
        </w:rPr>
        <w:t>10</w:t>
      </w:r>
      <w:r w:rsidRPr="00936180">
        <w:rPr>
          <w:lang w:val="sr-Cyrl-CS"/>
        </w:rPr>
        <w:t xml:space="preserve"> извршилаца, заједно са шефом Службе, а  обављани су  послови:</w:t>
      </w:r>
    </w:p>
    <w:p w:rsidR="00781F7D" w:rsidRPr="00936180" w:rsidRDefault="00781F7D" w:rsidP="00781F7D">
      <w:pPr>
        <w:ind w:right="-108"/>
        <w:jc w:val="both"/>
        <w:rPr>
          <w:b/>
          <w:lang w:val="sr-Cyrl-CS"/>
        </w:rPr>
      </w:pPr>
      <w:r w:rsidRPr="00936180">
        <w:rPr>
          <w:b/>
          <w:lang w:val="sr-Cyrl-CS"/>
        </w:rPr>
        <w:t>а) Израда просторно-планске документације</w:t>
      </w:r>
    </w:p>
    <w:p w:rsidR="00781F7D" w:rsidRDefault="00781F7D" w:rsidP="00781F7D">
      <w:pPr>
        <w:jc w:val="both"/>
      </w:pPr>
      <w:r>
        <w:rPr>
          <w:lang w:val="sr-Cyrl-CS"/>
        </w:rPr>
        <w:t>Из области просторног планирања, односно израде докумената просторног уређења, Планови који су уговор</w:t>
      </w:r>
      <w:r>
        <w:t>e</w:t>
      </w:r>
      <w:r>
        <w:rPr>
          <w:lang w:val="sr-Cyrl-CS"/>
        </w:rPr>
        <w:t>ни у наведеном периоду, који су урађени или је њихова израда у току су</w:t>
      </w:r>
      <w:r>
        <w:t>:</w:t>
      </w:r>
    </w:p>
    <w:p w:rsidR="00781F7D" w:rsidRPr="006F4B45" w:rsidRDefault="00781F7D" w:rsidP="00781F7D">
      <w:pPr>
        <w:jc w:val="both"/>
        <w:rPr>
          <w:u w:val="single"/>
        </w:rPr>
      </w:pPr>
      <w:r w:rsidRPr="006F4B45">
        <w:rPr>
          <w:u w:val="single"/>
        </w:rPr>
        <w:t>.1.) завршени и усвојени планови у овом периоду:</w:t>
      </w:r>
    </w:p>
    <w:p w:rsidR="00781F7D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 w:rsidRPr="00936180">
        <w:rPr>
          <w:lang w:val="sr-Cyrl-CS"/>
        </w:rPr>
        <w:t>Просторни план Града Бијељина,</w:t>
      </w:r>
    </w:p>
    <w:p w:rsidR="00781F7D" w:rsidRPr="00936180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 w:rsidRPr="00936180">
        <w:rPr>
          <w:lang w:val="sr-Cyrl-CS"/>
        </w:rPr>
        <w:t>Регулациони план „Центар града“ Бијељина.</w:t>
      </w:r>
    </w:p>
    <w:p w:rsidR="00781F7D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>
        <w:rPr>
          <w:lang w:val="sr-Cyrl-CS"/>
        </w:rPr>
        <w:t>Зонинг план подручја посебне намјене туристичко-рекреационог и излетничког центра „Бусија“ на подручју општине Лопаре</w:t>
      </w:r>
    </w:p>
    <w:p w:rsidR="00781F7D" w:rsidRDefault="00781F7D" w:rsidP="00781F7D">
      <w:pPr>
        <w:jc w:val="both"/>
        <w:rPr>
          <w:u w:val="single"/>
        </w:rPr>
      </w:pPr>
      <w:r w:rsidRPr="006F4B45">
        <w:rPr>
          <w:u w:val="single"/>
        </w:rPr>
        <w:t xml:space="preserve">.2.) </w:t>
      </w:r>
      <w:r>
        <w:rPr>
          <w:u w:val="single"/>
        </w:rPr>
        <w:t>планови у току израде</w:t>
      </w:r>
      <w:r w:rsidRPr="006F4B45">
        <w:rPr>
          <w:u w:val="single"/>
        </w:rPr>
        <w:t>:</w:t>
      </w:r>
    </w:p>
    <w:p w:rsidR="00781F7D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 w:rsidRPr="00936180">
        <w:rPr>
          <w:lang w:val="sr-Cyrl-CS"/>
        </w:rPr>
        <w:t xml:space="preserve">Регулациони план </w:t>
      </w:r>
      <w:r>
        <w:rPr>
          <w:lang w:val="sr-Cyrl-CS"/>
        </w:rPr>
        <w:t xml:space="preserve">МЗ </w:t>
      </w:r>
      <w:r w:rsidRPr="00936180">
        <w:rPr>
          <w:lang w:val="sr-Cyrl-CS"/>
        </w:rPr>
        <w:t>„</w:t>
      </w:r>
      <w:r>
        <w:rPr>
          <w:lang w:val="sr-Cyrl-CS"/>
        </w:rPr>
        <w:t>Дашница</w:t>
      </w:r>
      <w:r w:rsidRPr="00936180">
        <w:rPr>
          <w:lang w:val="sr-Cyrl-CS"/>
        </w:rPr>
        <w:t>“ Бијељина</w:t>
      </w:r>
      <w:r>
        <w:rPr>
          <w:lang w:val="sr-Cyrl-CS"/>
        </w:rPr>
        <w:t xml:space="preserve"> – израда Преднацрта плана</w:t>
      </w:r>
    </w:p>
    <w:p w:rsidR="00781F7D" w:rsidRPr="00936180" w:rsidRDefault="00781F7D" w:rsidP="00781F7D">
      <w:pPr>
        <w:ind w:left="720" w:right="-108"/>
        <w:jc w:val="both"/>
        <w:rPr>
          <w:lang w:val="sr-Cyrl-CS"/>
        </w:rPr>
      </w:pPr>
    </w:p>
    <w:p w:rsidR="00781F7D" w:rsidRPr="006F4B45" w:rsidRDefault="00781F7D" w:rsidP="00781F7D">
      <w:pPr>
        <w:jc w:val="both"/>
        <w:rPr>
          <w:u w:val="single"/>
        </w:rPr>
      </w:pPr>
      <w:r w:rsidRPr="006F4B45">
        <w:rPr>
          <w:u w:val="single"/>
        </w:rPr>
        <w:t>.</w:t>
      </w:r>
      <w:r>
        <w:rPr>
          <w:u w:val="single"/>
        </w:rPr>
        <w:t>3</w:t>
      </w:r>
      <w:r w:rsidRPr="006F4B45">
        <w:rPr>
          <w:u w:val="single"/>
        </w:rPr>
        <w:t xml:space="preserve">.) </w:t>
      </w:r>
      <w:r>
        <w:rPr>
          <w:u w:val="single"/>
        </w:rPr>
        <w:t xml:space="preserve">уговорени </w:t>
      </w:r>
      <w:r w:rsidRPr="006F4B45">
        <w:rPr>
          <w:u w:val="single"/>
        </w:rPr>
        <w:t xml:space="preserve">планови у </w:t>
      </w:r>
      <w:r>
        <w:rPr>
          <w:u w:val="single"/>
        </w:rPr>
        <w:t>поступку припреме документационе основе</w:t>
      </w:r>
      <w:r w:rsidRPr="006F4B45">
        <w:rPr>
          <w:u w:val="single"/>
        </w:rPr>
        <w:t>:</w:t>
      </w:r>
    </w:p>
    <w:p w:rsidR="00781F7D" w:rsidRPr="00936180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 w:rsidRPr="00936180">
        <w:rPr>
          <w:lang w:val="sr-Cyrl-CS"/>
        </w:rPr>
        <w:t>Урбанистички план града Бијељина</w:t>
      </w:r>
    </w:p>
    <w:p w:rsidR="00781F7D" w:rsidRDefault="00781F7D" w:rsidP="00781F7D">
      <w:pPr>
        <w:numPr>
          <w:ilvl w:val="0"/>
          <w:numId w:val="13"/>
        </w:numPr>
        <w:ind w:right="-108"/>
        <w:jc w:val="both"/>
        <w:rPr>
          <w:lang w:val="sr-Cyrl-CS"/>
        </w:rPr>
      </w:pPr>
      <w:r w:rsidRPr="00936180">
        <w:rPr>
          <w:lang w:val="sr-Cyrl-CS"/>
        </w:rPr>
        <w:t>Урбанистички план Јања</w:t>
      </w:r>
    </w:p>
    <w:p w:rsidR="00781F7D" w:rsidRPr="00936180" w:rsidRDefault="00781F7D" w:rsidP="00781F7D">
      <w:pPr>
        <w:ind w:right="-108"/>
        <w:jc w:val="both"/>
        <w:rPr>
          <w:lang w:val="sr-Cyrl-CS"/>
        </w:rPr>
      </w:pPr>
    </w:p>
    <w:p w:rsidR="00781F7D" w:rsidRPr="00936180" w:rsidRDefault="00781F7D" w:rsidP="00781F7D">
      <w:pPr>
        <w:tabs>
          <w:tab w:val="left" w:pos="6061"/>
        </w:tabs>
        <w:ind w:right="-108"/>
        <w:jc w:val="both"/>
        <w:rPr>
          <w:b/>
          <w:lang w:val="sr-Cyrl-CS"/>
        </w:rPr>
      </w:pPr>
      <w:r w:rsidRPr="00936180">
        <w:rPr>
          <w:b/>
          <w:lang w:val="sr-Cyrl-CS"/>
        </w:rPr>
        <w:t>б) Израда урбанистичко-техничких услова</w:t>
      </w:r>
    </w:p>
    <w:p w:rsidR="00781F7D" w:rsidRPr="00936180" w:rsidRDefault="00781F7D" w:rsidP="00781F7D">
      <w:pPr>
        <w:tabs>
          <w:tab w:val="left" w:pos="6061"/>
        </w:tabs>
        <w:ind w:right="-108"/>
        <w:jc w:val="both"/>
        <w:rPr>
          <w:lang w:val="sr-Latn-CS"/>
        </w:rPr>
      </w:pPr>
      <w:r w:rsidRPr="00936180">
        <w:rPr>
          <w:lang w:val="sr-Cyrl-CS"/>
        </w:rPr>
        <w:t>У периоду од 01.01.201</w:t>
      </w:r>
      <w:r>
        <w:rPr>
          <w:lang w:val="sr-Cyrl-BA"/>
        </w:rPr>
        <w:t>9</w:t>
      </w:r>
      <w:r w:rsidRPr="00936180">
        <w:rPr>
          <w:lang w:val="sr-Cyrl-CS"/>
        </w:rPr>
        <w:t>. до 3</w:t>
      </w:r>
      <w:r>
        <w:rPr>
          <w:lang w:val="sr-Cyrl-CS"/>
        </w:rPr>
        <w:t>0</w:t>
      </w:r>
      <w:r w:rsidRPr="00936180">
        <w:rPr>
          <w:lang w:val="sr-Cyrl-CS"/>
        </w:rPr>
        <w:t>.06.201</w:t>
      </w:r>
      <w:r>
        <w:rPr>
          <w:lang w:val="sr-Cyrl-BA"/>
        </w:rPr>
        <w:t>9</w:t>
      </w:r>
      <w:r w:rsidRPr="00936180">
        <w:rPr>
          <w:lang w:val="sr-Cyrl-CS"/>
        </w:rPr>
        <w:t>. године завршено је</w:t>
      </w:r>
      <w:r w:rsidRPr="00936180">
        <w:rPr>
          <w:b/>
          <w:lang w:val="sr-Cyrl-CS"/>
        </w:rPr>
        <w:t xml:space="preserve"> </w:t>
      </w:r>
      <w:r>
        <w:rPr>
          <w:b/>
        </w:rPr>
        <w:t>342</w:t>
      </w:r>
      <w:r w:rsidRPr="00936180">
        <w:rPr>
          <w:b/>
          <w:lang w:val="sr-Cyrl-CS"/>
        </w:rPr>
        <w:t xml:space="preserve"> урбанистичко-техничких услова</w:t>
      </w:r>
      <w:r w:rsidRPr="00936180">
        <w:rPr>
          <w:lang w:val="sr-Cyrl-CS"/>
        </w:rPr>
        <w:t xml:space="preserve"> (стручна мишљења и урбанистичко-технички услови и урбанистичко-технички услови за објекте обухваћене спроведбеним документом просторног уређења). </w:t>
      </w:r>
    </w:p>
    <w:p w:rsidR="00781F7D" w:rsidRPr="00284AAF" w:rsidRDefault="00781F7D" w:rsidP="00781F7D">
      <w:pPr>
        <w:ind w:right="-108"/>
        <w:jc w:val="both"/>
        <w:rPr>
          <w:lang w:val="sr-Cyrl-CS"/>
        </w:rPr>
      </w:pPr>
      <w:r w:rsidRPr="00936180">
        <w:rPr>
          <w:lang w:val="sr-Cyrl-CS"/>
        </w:rPr>
        <w:t>Служба</w:t>
      </w:r>
      <w:r w:rsidRPr="00936180">
        <w:rPr>
          <w:lang w:val="sr-Latn-CS"/>
        </w:rPr>
        <w:t xml:space="preserve"> је </w:t>
      </w:r>
      <w:r w:rsidRPr="00936180">
        <w:rPr>
          <w:lang w:val="sr-Cyrl-CS"/>
        </w:rPr>
        <w:t xml:space="preserve">у овом периоду израдила и </w:t>
      </w:r>
      <w:r w:rsidRPr="00936180">
        <w:rPr>
          <w:b/>
          <w:lang w:val="sr-Cyrl-CS"/>
        </w:rPr>
        <w:t>више</w:t>
      </w:r>
      <w:r w:rsidRPr="00936180">
        <w:rPr>
          <w:b/>
          <w:lang w:val="sr-Latn-CS"/>
        </w:rPr>
        <w:t xml:space="preserve"> урбанистичко–техничк</w:t>
      </w:r>
      <w:r w:rsidRPr="00936180">
        <w:rPr>
          <w:b/>
          <w:lang w:val="sr-Cyrl-CS"/>
        </w:rPr>
        <w:t>а</w:t>
      </w:r>
      <w:r w:rsidRPr="00936180">
        <w:rPr>
          <w:b/>
          <w:lang w:val="sr-Latn-CS"/>
        </w:rPr>
        <w:t xml:space="preserve"> услова</w:t>
      </w:r>
      <w:r w:rsidRPr="00936180">
        <w:rPr>
          <w:lang w:val="sr-Latn-CS"/>
        </w:rPr>
        <w:t xml:space="preserve"> за изградњу објеката различитих намјена за друге општине</w:t>
      </w:r>
      <w:r w:rsidRPr="00936180">
        <w:rPr>
          <w:lang w:val="sr-Cyrl-CS"/>
        </w:rPr>
        <w:t xml:space="preserve"> </w:t>
      </w:r>
      <w:r w:rsidRPr="00936180">
        <w:rPr>
          <w:lang w:val="sr-Latn-CS"/>
        </w:rPr>
        <w:t xml:space="preserve">и то за: </w:t>
      </w:r>
      <w:r w:rsidRPr="00284AAF">
        <w:rPr>
          <w:b/>
          <w:lang w:val="sr-Latn-CS"/>
        </w:rPr>
        <w:t xml:space="preserve">Зворник, </w:t>
      </w:r>
      <w:r>
        <w:rPr>
          <w:b/>
        </w:rPr>
        <w:t xml:space="preserve">Пале, </w:t>
      </w:r>
      <w:r w:rsidRPr="00936180">
        <w:rPr>
          <w:b/>
          <w:lang w:val="sr-Latn-CS"/>
        </w:rPr>
        <w:t>Хан</w:t>
      </w:r>
      <w:r w:rsidRPr="00284AAF">
        <w:rPr>
          <w:b/>
          <w:lang w:val="sr-Latn-CS"/>
        </w:rPr>
        <w:t xml:space="preserve"> Пијесак, Соколац, </w:t>
      </w:r>
      <w:r w:rsidRPr="00284AAF">
        <w:rPr>
          <w:b/>
          <w:lang w:val="sr-Cyrl-CS"/>
        </w:rPr>
        <w:t xml:space="preserve">Рогатицу, </w:t>
      </w:r>
      <w:r w:rsidRPr="00284AAF">
        <w:rPr>
          <w:b/>
          <w:lang w:val="sr-Latn-CS"/>
        </w:rPr>
        <w:t xml:space="preserve">Осмаке, </w:t>
      </w:r>
      <w:r w:rsidRPr="00284AAF">
        <w:rPr>
          <w:b/>
          <w:lang w:val="sr-Cyrl-BA"/>
        </w:rPr>
        <w:t xml:space="preserve">Сребреницу, </w:t>
      </w:r>
      <w:r>
        <w:rPr>
          <w:b/>
          <w:lang w:val="sr-Cyrl-BA"/>
        </w:rPr>
        <w:t xml:space="preserve">Братунац, </w:t>
      </w:r>
      <w:r w:rsidRPr="00284AAF">
        <w:rPr>
          <w:b/>
          <w:lang w:val="sr-Latn-CS"/>
        </w:rPr>
        <w:t>Угљевик, Лопаре,</w:t>
      </w:r>
      <w:r>
        <w:rPr>
          <w:b/>
        </w:rPr>
        <w:t xml:space="preserve"> Доњи Жабар, </w:t>
      </w:r>
      <w:r w:rsidRPr="00284AAF">
        <w:rPr>
          <w:lang w:val="sr-Latn-CS"/>
        </w:rPr>
        <w:t>и др.</w:t>
      </w:r>
    </w:p>
    <w:p w:rsidR="00781F7D" w:rsidRDefault="00781F7D" w:rsidP="00781F7D">
      <w:pPr>
        <w:ind w:right="-108"/>
        <w:jc w:val="both"/>
        <w:rPr>
          <w:b/>
          <w:lang w:val="sr-Cyrl-CS"/>
        </w:rPr>
      </w:pPr>
      <w:r>
        <w:rPr>
          <w:b/>
          <w:lang w:val="sr-Cyrl-CS"/>
        </w:rPr>
        <w:t>в</w:t>
      </w:r>
      <w:r w:rsidRPr="00284AAF">
        <w:rPr>
          <w:b/>
          <w:lang w:val="sr-Cyrl-CS"/>
        </w:rPr>
        <w:t>)</w:t>
      </w:r>
      <w:r w:rsidRPr="00284AAF">
        <w:rPr>
          <w:lang w:val="sr-Cyrl-CS"/>
        </w:rPr>
        <w:t xml:space="preserve"> </w:t>
      </w:r>
      <w:r w:rsidRPr="000567CD">
        <w:rPr>
          <w:b/>
          <w:lang w:val="sr-Cyrl-CS"/>
        </w:rPr>
        <w:t>Остали послови</w:t>
      </w:r>
    </w:p>
    <w:p w:rsidR="00781F7D" w:rsidRDefault="00781F7D" w:rsidP="00781F7D">
      <w:pPr>
        <w:ind w:right="-108"/>
        <w:jc w:val="both"/>
        <w:rPr>
          <w:lang w:val="sr-Cyrl-CS"/>
        </w:rPr>
      </w:pPr>
      <w:r w:rsidRPr="00284AAF">
        <w:rPr>
          <w:lang w:val="sr-Cyrl-CS"/>
        </w:rPr>
        <w:t xml:space="preserve">Поред горе наведених послова, поједина стручна лица </w:t>
      </w:r>
      <w:r>
        <w:rPr>
          <w:lang w:val="sr-Cyrl-CS"/>
        </w:rPr>
        <w:t>службе</w:t>
      </w:r>
      <w:r w:rsidRPr="00284AAF">
        <w:rPr>
          <w:lang w:val="sr-Cyrl-CS"/>
        </w:rPr>
        <w:t xml:space="preserve"> су била ангажована и на изради техничке документације</w:t>
      </w:r>
      <w:r>
        <w:rPr>
          <w:lang w:val="sr-Cyrl-CS"/>
        </w:rPr>
        <w:t xml:space="preserve"> за</w:t>
      </w:r>
      <w:r w:rsidRPr="00284AAF">
        <w:rPr>
          <w:lang w:val="sr-Cyrl-CS"/>
        </w:rPr>
        <w:t xml:space="preserve"> објекат</w:t>
      </w:r>
      <w:r>
        <w:rPr>
          <w:lang w:val="sr-Cyrl-CS"/>
        </w:rPr>
        <w:t>е</w:t>
      </w:r>
      <w:r w:rsidRPr="00284AAF">
        <w:rPr>
          <w:lang w:val="sr-Cyrl-CS"/>
        </w:rPr>
        <w:t xml:space="preserve"> високоградње и нискоградње разних нивоа и сложености, </w:t>
      </w:r>
      <w:r>
        <w:rPr>
          <w:lang w:val="sr-Cyrl-CS"/>
        </w:rPr>
        <w:t xml:space="preserve">на </w:t>
      </w:r>
      <w:r w:rsidRPr="00284AAF">
        <w:rPr>
          <w:lang w:val="sr-Cyrl-CS"/>
        </w:rPr>
        <w:t xml:space="preserve">обављању послова </w:t>
      </w:r>
      <w:r>
        <w:rPr>
          <w:lang w:val="sr-Cyrl-CS"/>
        </w:rPr>
        <w:t xml:space="preserve">стручног </w:t>
      </w:r>
      <w:r w:rsidRPr="00284AAF">
        <w:rPr>
          <w:lang w:val="sr-Cyrl-CS"/>
        </w:rPr>
        <w:t xml:space="preserve">надзора, контроли техничке документације, техничким прегледима објеката </w:t>
      </w:r>
      <w:r w:rsidRPr="00284AAF">
        <w:rPr>
          <w:lang w:val="sr-Cyrl-BA"/>
        </w:rPr>
        <w:t>и другим послова</w:t>
      </w:r>
      <w:r w:rsidRPr="00284AAF">
        <w:rPr>
          <w:lang w:val="sr-Cyrl-CS"/>
        </w:rPr>
        <w:t xml:space="preserve"> из дјелокруга рада предузећа.</w:t>
      </w:r>
    </w:p>
    <w:p w:rsidR="00781F7D" w:rsidRPr="00284AAF" w:rsidRDefault="00781F7D" w:rsidP="00781F7D">
      <w:pPr>
        <w:ind w:right="-108"/>
        <w:jc w:val="both"/>
        <w:rPr>
          <w:lang w:val="sr-Cyrl-CS"/>
        </w:rPr>
      </w:pPr>
    </w:p>
    <w:p w:rsidR="009E5C66" w:rsidRPr="001B51D4" w:rsidRDefault="009E5C66" w:rsidP="009E5C66">
      <w:pPr>
        <w:rPr>
          <w:b/>
          <w:i/>
          <w:lang w:val="sr-Cyrl-CS"/>
        </w:rPr>
      </w:pPr>
      <w:r w:rsidRPr="001B51D4">
        <w:rPr>
          <w:b/>
          <w:i/>
          <w:lang w:val="sr-Cyrl-CS"/>
        </w:rPr>
        <w:t>СЛУЖБА ЗА ПРОЈЕКТОВАЊЕ, РЕВИЗИЈУ И НАДЗОР</w:t>
      </w:r>
    </w:p>
    <w:p w:rsidR="009E5C66" w:rsidRPr="002E3E7E" w:rsidRDefault="009E5C66" w:rsidP="009E5C66">
      <w:pPr>
        <w:pStyle w:val="BodyText"/>
        <w:ind w:right="-108"/>
        <w:rPr>
          <w:b/>
          <w:bCs/>
          <w:lang w:val="sr-Cyrl-BA"/>
        </w:rPr>
      </w:pPr>
    </w:p>
    <w:p w:rsidR="00781F7D" w:rsidRDefault="00781F7D" w:rsidP="00781F7D">
      <w:pPr>
        <w:ind w:right="-108"/>
        <w:jc w:val="both"/>
        <w:rPr>
          <w:lang w:val="sr-Cyrl-CS"/>
        </w:rPr>
      </w:pPr>
      <w:r w:rsidRPr="008432A7">
        <w:rPr>
          <w:lang w:val="ru-RU"/>
        </w:rPr>
        <w:t xml:space="preserve">У оквиру Техничког сектора, </w:t>
      </w:r>
      <w:r w:rsidRPr="008432A7">
        <w:rPr>
          <w:lang w:val="sr-Cyrl-CS"/>
        </w:rPr>
        <w:t xml:space="preserve">Служба за </w:t>
      </w:r>
      <w:r w:rsidRPr="008432A7">
        <w:rPr>
          <w:bCs/>
          <w:lang w:val="sr-Cyrl-CS"/>
        </w:rPr>
        <w:t>пројектовање, ревизију и надзор</w:t>
      </w:r>
      <w:r w:rsidRPr="008432A7">
        <w:rPr>
          <w:lang w:val="ru-RU"/>
        </w:rPr>
        <w:t xml:space="preserve"> је </w:t>
      </w:r>
      <w:r w:rsidRPr="008432A7">
        <w:rPr>
          <w:lang w:val="sr-Cyrl-BA"/>
        </w:rPr>
        <w:t>обавља</w:t>
      </w:r>
      <w:r w:rsidRPr="008432A7">
        <w:rPr>
          <w:lang w:val="sr-Cyrl-CS"/>
        </w:rPr>
        <w:t xml:space="preserve">ла следеће </w:t>
      </w:r>
      <w:r w:rsidRPr="008432A7">
        <w:rPr>
          <w:lang w:val="ru-RU"/>
        </w:rPr>
        <w:t>послов</w:t>
      </w:r>
      <w:r w:rsidRPr="008432A7">
        <w:rPr>
          <w:lang w:val="sr-Cyrl-BA"/>
        </w:rPr>
        <w:t>е:</w:t>
      </w:r>
      <w:r w:rsidRPr="008432A7">
        <w:rPr>
          <w:lang w:val="ru-RU"/>
        </w:rPr>
        <w:t xml:space="preserve"> </w:t>
      </w:r>
      <w:r w:rsidRPr="008432A7">
        <w:rPr>
          <w:lang w:val="sr-Cyrl-CS"/>
        </w:rPr>
        <w:t>надзор</w:t>
      </w:r>
      <w:r w:rsidRPr="008432A7">
        <w:rPr>
          <w:lang w:val="sr-Cyrl-BA"/>
        </w:rPr>
        <w:t xml:space="preserve"> над извођењем радова на изградњи објеката високоградње, нискоградње</w:t>
      </w:r>
      <w:r w:rsidRPr="008432A7">
        <w:rPr>
          <w:lang w:val="sr-Cyrl-CS"/>
        </w:rPr>
        <w:t xml:space="preserve"> и хидроградње,</w:t>
      </w:r>
      <w:r w:rsidRPr="008432A7">
        <w:rPr>
          <w:lang w:val="ru-RU"/>
        </w:rPr>
        <w:t xml:space="preserve"> </w:t>
      </w:r>
      <w:r w:rsidRPr="008432A7">
        <w:rPr>
          <w:lang w:val="sr-Cyrl-CS"/>
        </w:rPr>
        <w:t>ревизију, односно техничку контролу техничке документације,</w:t>
      </w:r>
      <w:r w:rsidRPr="008432A7">
        <w:rPr>
          <w:lang w:val="ru-RU"/>
        </w:rPr>
        <w:t xml:space="preserve"> </w:t>
      </w:r>
      <w:r w:rsidRPr="008432A7">
        <w:rPr>
          <w:lang w:val="sr-Cyrl-CS"/>
        </w:rPr>
        <w:t>техничке прегледе објеката, израду техничке документације и стручних мишљења и техничких рјешења из свог дјелокруга рада.</w:t>
      </w:r>
    </w:p>
    <w:p w:rsidR="00BB6036" w:rsidRPr="008432A7" w:rsidRDefault="00BB6036" w:rsidP="00781F7D">
      <w:pPr>
        <w:ind w:right="-108"/>
        <w:jc w:val="both"/>
        <w:rPr>
          <w:lang w:val="sr-Latn-CS"/>
        </w:rPr>
      </w:pPr>
    </w:p>
    <w:p w:rsidR="00781F7D" w:rsidRPr="0088412E" w:rsidRDefault="00781F7D" w:rsidP="00781F7D">
      <w:pPr>
        <w:ind w:right="-108"/>
        <w:jc w:val="both"/>
        <w:rPr>
          <w:lang w:val="sr-Cyrl-CS"/>
        </w:rPr>
      </w:pPr>
      <w:r w:rsidRPr="0088412E">
        <w:rPr>
          <w:lang w:val="sr-Cyrl-CS"/>
        </w:rPr>
        <w:t>Током 20</w:t>
      </w:r>
      <w:r w:rsidRPr="0088412E">
        <w:rPr>
          <w:lang w:val="sr-Latn-CS"/>
        </w:rPr>
        <w:t>1</w:t>
      </w:r>
      <w:r w:rsidRPr="0088412E">
        <w:t>9</w:t>
      </w:r>
      <w:r w:rsidRPr="0088412E">
        <w:rPr>
          <w:lang w:val="sr-Cyrl-CS"/>
        </w:rPr>
        <w:t xml:space="preserve">-те године у оквиру службе је било распоређено </w:t>
      </w:r>
      <w:r w:rsidRPr="0088412E">
        <w:t>10</w:t>
      </w:r>
      <w:r w:rsidRPr="0088412E">
        <w:rPr>
          <w:lang w:val="sr-Cyrl-CS"/>
        </w:rPr>
        <w:t xml:space="preserve"> (де</w:t>
      </w:r>
      <w:r w:rsidRPr="0088412E">
        <w:t>с</w:t>
      </w:r>
      <w:r w:rsidRPr="0088412E">
        <w:rPr>
          <w:lang w:val="sr-Cyrl-CS"/>
        </w:rPr>
        <w:t>ет) извршилаца, заједно са руководиоцем - шефом Службе</w:t>
      </w:r>
      <w:r w:rsidRPr="0088412E">
        <w:rPr>
          <w:lang w:val="sr-Cyrl-BA"/>
        </w:rPr>
        <w:t>. Двије раднице су у наведеном периоду биле на породиљском боловању</w:t>
      </w:r>
      <w:r w:rsidR="00BB6036">
        <w:t>.</w:t>
      </w:r>
      <w:r w:rsidRPr="0088412E">
        <w:t>У другој половини године, број је увећан за још једног извршиоца.</w:t>
      </w:r>
      <w:r w:rsidRPr="0088412E">
        <w:rPr>
          <w:lang w:val="sr-Cyrl-CS"/>
        </w:rPr>
        <w:t>Из свог дјелокруга рада, Служба је обављала сљедеће послове: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</w:p>
    <w:p w:rsidR="00781F7D" w:rsidRPr="0088412E" w:rsidRDefault="00781F7D" w:rsidP="00781F7D">
      <w:pPr>
        <w:jc w:val="both"/>
      </w:pPr>
      <w:r w:rsidRPr="0088412E">
        <w:rPr>
          <w:b/>
          <w:lang w:val="sr-Cyrl-CS"/>
        </w:rPr>
        <w:t>а/</w:t>
      </w:r>
      <w:r w:rsidRPr="0088412E">
        <w:rPr>
          <w:lang w:val="sr-Cyrl-CS"/>
        </w:rPr>
        <w:t xml:space="preserve"> </w:t>
      </w:r>
      <w:r w:rsidRPr="0088412E">
        <w:rPr>
          <w:b/>
          <w:lang w:val="sr-Cyrl-CS"/>
        </w:rPr>
        <w:t>Израд</w:t>
      </w:r>
      <w:r w:rsidR="00BB6036">
        <w:rPr>
          <w:b/>
          <w:lang w:val="sr-Cyrl-CS"/>
        </w:rPr>
        <w:t>а</w:t>
      </w:r>
      <w:r w:rsidRPr="0088412E">
        <w:rPr>
          <w:b/>
          <w:lang w:val="sr-Cyrl-CS"/>
        </w:rPr>
        <w:t xml:space="preserve"> техничке документације</w:t>
      </w:r>
      <w:r w:rsidRPr="0088412E">
        <w:rPr>
          <w:lang w:val="sr-Cyrl-CS"/>
        </w:rPr>
        <w:t xml:space="preserve"> свих нивоа (идејни пројекат, главни пројекат, елаборате-техничка рјешења, упроштена документација,) и врста (високоградња, нискоградња, вањска уређења). Значајнији пројекти који су уговор</w:t>
      </w:r>
      <w:r w:rsidRPr="0088412E">
        <w:t>e</w:t>
      </w:r>
      <w:r w:rsidRPr="0088412E">
        <w:rPr>
          <w:lang w:val="sr-Cyrl-CS"/>
        </w:rPr>
        <w:t>ни у наведеном периоду, који су урађени или је њихова израда у току</w:t>
      </w:r>
      <w:r w:rsidRPr="0088412E">
        <w:t>:</w:t>
      </w:r>
    </w:p>
    <w:p w:rsidR="00781F7D" w:rsidRPr="008432A7" w:rsidRDefault="00781F7D" w:rsidP="00781F7D">
      <w:pPr>
        <w:jc w:val="both"/>
        <w:rPr>
          <w:color w:val="0070C0"/>
        </w:rPr>
      </w:pPr>
    </w:p>
    <w:p w:rsidR="00781F7D" w:rsidRPr="009551AB" w:rsidRDefault="00BB6036" w:rsidP="00781F7D">
      <w:pPr>
        <w:jc w:val="both"/>
      </w:pPr>
      <w:r>
        <w:rPr>
          <w:lang w:val="sr-Cyrl-BA"/>
        </w:rPr>
        <w:t xml:space="preserve">1. </w:t>
      </w:r>
      <w:r w:rsidR="00781F7D" w:rsidRPr="00BB6036">
        <w:rPr>
          <w:u w:val="single"/>
        </w:rPr>
        <w:t>Пројекти изведеног стања:</w:t>
      </w:r>
    </w:p>
    <w:p w:rsidR="00781F7D" w:rsidRPr="009551AB" w:rsidRDefault="00BB6036" w:rsidP="00BB6036">
      <w:pPr>
        <w:pStyle w:val="ListParagraph"/>
        <w:numPr>
          <w:ilvl w:val="0"/>
          <w:numId w:val="44"/>
        </w:numPr>
        <w:jc w:val="both"/>
      </w:pPr>
      <w:r w:rsidRPr="00BB6036">
        <w:rPr>
          <w:lang w:val="sr-Cyrl-BA"/>
        </w:rPr>
        <w:t>о</w:t>
      </w:r>
      <w:r w:rsidR="00781F7D" w:rsidRPr="009551AB">
        <w:t>бјекат мртвачнице, Ново гробље,</w:t>
      </w:r>
    </w:p>
    <w:p w:rsidR="00781F7D" w:rsidRPr="009551AB" w:rsidRDefault="00781F7D" w:rsidP="00BB6036">
      <w:pPr>
        <w:pStyle w:val="ListParagraph"/>
        <w:numPr>
          <w:ilvl w:val="0"/>
          <w:numId w:val="44"/>
        </w:numPr>
        <w:jc w:val="both"/>
      </w:pPr>
      <w:r w:rsidRPr="009551AB">
        <w:t>вртић, Ново насеље, Јања,</w:t>
      </w:r>
    </w:p>
    <w:p w:rsidR="00781F7D" w:rsidRPr="000A5A3C" w:rsidRDefault="00BB6036" w:rsidP="00781F7D">
      <w:pPr>
        <w:jc w:val="both"/>
      </w:pPr>
      <w:r>
        <w:rPr>
          <w:lang w:val="sr-Cyrl-BA"/>
        </w:rPr>
        <w:t xml:space="preserve">2. </w:t>
      </w:r>
      <w:r w:rsidR="00781F7D" w:rsidRPr="00BB6036">
        <w:rPr>
          <w:u w:val="single"/>
        </w:rPr>
        <w:t>Предмјери:</w:t>
      </w:r>
    </w:p>
    <w:p w:rsidR="00781F7D" w:rsidRPr="000A5A3C" w:rsidRDefault="00781F7D" w:rsidP="00BB6036">
      <w:pPr>
        <w:pStyle w:val="ListParagraph"/>
        <w:numPr>
          <w:ilvl w:val="0"/>
          <w:numId w:val="43"/>
        </w:numPr>
        <w:jc w:val="both"/>
      </w:pPr>
      <w:r w:rsidRPr="000A5A3C">
        <w:t>читаоница Галац, радови за завршетак,</w:t>
      </w:r>
    </w:p>
    <w:p w:rsidR="00781F7D" w:rsidRPr="000A5A3C" w:rsidRDefault="00781F7D" w:rsidP="00BB6036">
      <w:pPr>
        <w:pStyle w:val="ListParagraph"/>
        <w:numPr>
          <w:ilvl w:val="0"/>
          <w:numId w:val="43"/>
        </w:numPr>
        <w:jc w:val="both"/>
      </w:pPr>
      <w:r w:rsidRPr="000A5A3C">
        <w:t>реконструкција паркета, сала у Рачанској улици,</w:t>
      </w:r>
    </w:p>
    <w:p w:rsidR="00781F7D" w:rsidRPr="000A5A3C" w:rsidRDefault="00781F7D" w:rsidP="00BB6036">
      <w:pPr>
        <w:pStyle w:val="ListParagraph"/>
        <w:numPr>
          <w:ilvl w:val="0"/>
          <w:numId w:val="43"/>
        </w:numPr>
        <w:jc w:val="both"/>
      </w:pPr>
      <w:r w:rsidRPr="000A5A3C">
        <w:t>Г. Магнојевић, II фаза радова,</w:t>
      </w:r>
    </w:p>
    <w:p w:rsidR="00781F7D" w:rsidRDefault="00781F7D" w:rsidP="00BB6036">
      <w:pPr>
        <w:pStyle w:val="ListParagraph"/>
        <w:numPr>
          <w:ilvl w:val="0"/>
          <w:numId w:val="43"/>
        </w:numPr>
        <w:jc w:val="both"/>
      </w:pPr>
      <w:r w:rsidRPr="000A5A3C">
        <w:t>Сала у МЗ Пучиле, V фаза,</w:t>
      </w:r>
    </w:p>
    <w:p w:rsidR="00781F7D" w:rsidRDefault="00781F7D" w:rsidP="00BB6036">
      <w:pPr>
        <w:pStyle w:val="ListParagraph"/>
        <w:numPr>
          <w:ilvl w:val="0"/>
          <w:numId w:val="43"/>
        </w:numPr>
        <w:jc w:val="both"/>
      </w:pPr>
      <w:r>
        <w:t xml:space="preserve">Елаборат са предмјером и предрачуном радова на адаптацији просторија у објекту </w:t>
      </w:r>
    </w:p>
    <w:p w:rsidR="00781F7D" w:rsidRPr="00AB0EA7" w:rsidRDefault="00781F7D" w:rsidP="00781F7D">
      <w:pPr>
        <w:jc w:val="both"/>
      </w:pPr>
      <w:r>
        <w:t xml:space="preserve">             МЗ "Филип Вишњић" (иновациони центар).</w:t>
      </w:r>
    </w:p>
    <w:p w:rsidR="00BB6036" w:rsidRPr="00BB6036" w:rsidRDefault="00781F7D" w:rsidP="00BB6036">
      <w:pPr>
        <w:pStyle w:val="ListParagraph"/>
        <w:numPr>
          <w:ilvl w:val="0"/>
          <w:numId w:val="14"/>
        </w:numPr>
        <w:jc w:val="both"/>
        <w:rPr>
          <w:u w:val="single"/>
          <w:lang w:val="sr-Cyrl-BA"/>
        </w:rPr>
      </w:pPr>
      <w:r w:rsidRPr="00BB6036">
        <w:rPr>
          <w:u w:val="single"/>
        </w:rPr>
        <w:t>Пројекти (главни и идејни):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>Измјештање канала у Индустријској зони 4,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>Спортска сала Велика Обарска,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lastRenderedPageBreak/>
        <w:t>Живановић Драгица- инд.стамб.објекта,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>Јовичевић Бранислав- инд.стамб.објекат,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 xml:space="preserve">Објекат ватрогасног дома у Бијељини. Урађена техничка документација главног </w:t>
      </w:r>
    </w:p>
    <w:p w:rsidR="00781F7D" w:rsidRPr="00BA037F" w:rsidRDefault="00781F7D" w:rsidP="00781F7D">
      <w:pPr>
        <w:jc w:val="both"/>
      </w:pPr>
      <w:r w:rsidRPr="00BA037F">
        <w:t xml:space="preserve">             објекта и вањског уређења. Преостало да се ураде пројекти пратећих објеката.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>Раскрсница са кружним током-Индустријска зона 2. Урађени сви припремни</w:t>
      </w:r>
    </w:p>
    <w:p w:rsidR="00781F7D" w:rsidRPr="00BA037F" w:rsidRDefault="00781F7D" w:rsidP="00781F7D">
      <w:pPr>
        <w:jc w:val="both"/>
      </w:pPr>
      <w:r w:rsidRPr="00BA037F">
        <w:t xml:space="preserve">             радови, геомеханички елаборат, геодетско снимање локације, урађено и </w:t>
      </w:r>
    </w:p>
    <w:p w:rsidR="00781F7D" w:rsidRPr="00BA037F" w:rsidRDefault="00781F7D" w:rsidP="00781F7D">
      <w:pPr>
        <w:jc w:val="both"/>
      </w:pPr>
      <w:r w:rsidRPr="00BA037F">
        <w:t xml:space="preserve">             прихваћено идејно рјешење. Главни пројекат у завршној фази.</w:t>
      </w:r>
    </w:p>
    <w:p w:rsidR="00BB6036" w:rsidRPr="00BB6036" w:rsidRDefault="00781F7D" w:rsidP="00781F7D">
      <w:pPr>
        <w:pStyle w:val="ListParagraph"/>
        <w:numPr>
          <w:ilvl w:val="0"/>
          <w:numId w:val="45"/>
        </w:numPr>
        <w:jc w:val="both"/>
      </w:pPr>
      <w:r w:rsidRPr="00BA037F">
        <w:t>Главни пројекат реконструкције, санације и одржавања административног објекта у Бијељини</w:t>
      </w:r>
    </w:p>
    <w:p w:rsidR="00781F7D" w:rsidRPr="00BA037F" w:rsidRDefault="00781F7D" w:rsidP="00BB6036">
      <w:pPr>
        <w:pStyle w:val="ListParagraph"/>
        <w:numPr>
          <w:ilvl w:val="0"/>
          <w:numId w:val="45"/>
        </w:numPr>
        <w:jc w:val="both"/>
      </w:pPr>
      <w:r w:rsidRPr="00BA037F">
        <w:t xml:space="preserve">Урађен геомеханички елаборат, грађевинско испитивање објекта за </w:t>
      </w:r>
    </w:p>
    <w:p w:rsidR="00781F7D" w:rsidRPr="00BA037F" w:rsidRDefault="00781F7D" w:rsidP="00781F7D">
      <w:pPr>
        <w:jc w:val="both"/>
      </w:pPr>
      <w:r w:rsidRPr="00BA037F">
        <w:t xml:space="preserve">          </w:t>
      </w:r>
      <w:r w:rsidRPr="00BA037F">
        <w:tab/>
        <w:t xml:space="preserve">потребе израде техничке документације, усаглашенобим и врста радова са </w:t>
      </w:r>
      <w:r w:rsidRPr="00BA037F">
        <w:tab/>
        <w:t>Инвеститором. Главни пројекат у завршној фази.</w:t>
      </w:r>
    </w:p>
    <w:p w:rsidR="00781F7D" w:rsidRPr="00BA037F" w:rsidRDefault="00781F7D" w:rsidP="00BB6036">
      <w:pPr>
        <w:pStyle w:val="ListParagraph"/>
        <w:numPr>
          <w:ilvl w:val="0"/>
          <w:numId w:val="46"/>
        </w:numPr>
        <w:jc w:val="both"/>
      </w:pPr>
      <w:r w:rsidRPr="00BA037F">
        <w:t>Теретана на отвореном, у оквиру Градског парка-идејни пројекат.</w:t>
      </w:r>
    </w:p>
    <w:p w:rsidR="00781F7D" w:rsidRPr="00BA037F" w:rsidRDefault="00781F7D" w:rsidP="00781F7D">
      <w:pPr>
        <w:pStyle w:val="ListParagraph"/>
        <w:numPr>
          <w:ilvl w:val="0"/>
          <w:numId w:val="46"/>
        </w:numPr>
        <w:jc w:val="both"/>
      </w:pPr>
      <w:r w:rsidRPr="00BA037F">
        <w:t>Израда техничке документације у оквиру пројекта рјешавања проблема Рома (два објекта, доградња и реконструкција)</w:t>
      </w:r>
    </w:p>
    <w:p w:rsidR="00781F7D" w:rsidRPr="00BA037F" w:rsidRDefault="00781F7D" w:rsidP="00BB6036">
      <w:pPr>
        <w:pStyle w:val="ListParagraph"/>
        <w:numPr>
          <w:ilvl w:val="0"/>
          <w:numId w:val="46"/>
        </w:numPr>
        <w:jc w:val="both"/>
      </w:pPr>
      <w:r w:rsidRPr="00BA037F">
        <w:t>Пројекат за легализацију дијела објекта ОШ "Кнез Иво од Семберије".</w:t>
      </w:r>
    </w:p>
    <w:p w:rsidR="00781F7D" w:rsidRPr="00BA037F" w:rsidRDefault="00781F7D" w:rsidP="00781F7D">
      <w:pPr>
        <w:pStyle w:val="ListParagraph"/>
        <w:numPr>
          <w:ilvl w:val="0"/>
          <w:numId w:val="46"/>
        </w:numPr>
        <w:jc w:val="both"/>
      </w:pPr>
      <w:r w:rsidRPr="00BA037F">
        <w:t>Главни пројекат за изградњу нове аутобуске станице. За реализацију овог пројекта ангажовани и спољни сарадници.</w:t>
      </w:r>
    </w:p>
    <w:p w:rsidR="00781F7D" w:rsidRPr="000A5A3C" w:rsidRDefault="00781F7D" w:rsidP="00781F7D">
      <w:pPr>
        <w:jc w:val="both"/>
        <w:rPr>
          <w:color w:val="0070C0"/>
        </w:rPr>
      </w:pPr>
    </w:p>
    <w:p w:rsidR="00781F7D" w:rsidRPr="004F3DA8" w:rsidRDefault="00781F7D" w:rsidP="00781F7D">
      <w:pPr>
        <w:ind w:right="-108"/>
        <w:jc w:val="both"/>
        <w:rPr>
          <w:lang w:val="sr-Cyrl-BA"/>
        </w:rPr>
      </w:pPr>
      <w:r w:rsidRPr="004F3DA8">
        <w:rPr>
          <w:lang w:val="sr-Cyrl-CS"/>
        </w:rPr>
        <w:t xml:space="preserve">   </w:t>
      </w:r>
      <w:r w:rsidRPr="004F3DA8">
        <w:rPr>
          <w:b/>
          <w:lang w:val="sr-Cyrl-CS"/>
        </w:rPr>
        <w:t xml:space="preserve">б/ Надзор над извођењем радова, </w:t>
      </w:r>
      <w:r w:rsidRPr="004F3DA8">
        <w:rPr>
          <w:lang w:val="sr-Cyrl-CS"/>
        </w:rPr>
        <w:t>како</w:t>
      </w:r>
      <w:r w:rsidRPr="004F3DA8">
        <w:rPr>
          <w:b/>
          <w:lang w:val="sr-Cyrl-CS"/>
        </w:rPr>
        <w:t xml:space="preserve"> </w:t>
      </w:r>
      <w:r w:rsidRPr="004F3DA8">
        <w:rPr>
          <w:lang w:val="sr-Cyrl-CS"/>
        </w:rPr>
        <w:t>оних који су пренесени из претходне године, тако и нових, уговорених у 201</w:t>
      </w:r>
      <w:r w:rsidR="00BB6036">
        <w:rPr>
          <w:lang w:val="sr-Cyrl-BA"/>
        </w:rPr>
        <w:t>9</w:t>
      </w:r>
      <w:r w:rsidRPr="004F3DA8">
        <w:rPr>
          <w:lang w:val="sr-Cyrl-CS"/>
        </w:rPr>
        <w:t>. години,</w:t>
      </w:r>
      <w:r w:rsidRPr="004F3DA8">
        <w:rPr>
          <w:b/>
          <w:lang w:val="sr-Latn-CS"/>
        </w:rPr>
        <w:t xml:space="preserve"> </w:t>
      </w:r>
      <w:r w:rsidRPr="004F3DA8">
        <w:rPr>
          <w:b/>
        </w:rPr>
        <w:t>(</w:t>
      </w:r>
      <w:r w:rsidRPr="004F3DA8">
        <w:t>o</w:t>
      </w:r>
      <w:r w:rsidRPr="004F3DA8">
        <w:rPr>
          <w:lang w:val="sr-Cyrl-BA"/>
        </w:rPr>
        <w:t xml:space="preserve">бјекти високоградње, нискоградње, термотехнике итд...) као: </w:t>
      </w:r>
    </w:p>
    <w:p w:rsidR="00781F7D" w:rsidRDefault="00781F7D" w:rsidP="00BB6036">
      <w:pPr>
        <w:pStyle w:val="ListParagraph"/>
        <w:numPr>
          <w:ilvl w:val="0"/>
          <w:numId w:val="46"/>
        </w:numPr>
        <w:ind w:right="-108"/>
        <w:jc w:val="both"/>
      </w:pPr>
      <w:r w:rsidRPr="00BB6036">
        <w:rPr>
          <w:lang w:val="sr-Cyrl-CS"/>
        </w:rPr>
        <w:t>Надзор над извођењем канализационог система Града Бијељина, пројекат "ОРИО". Уговор из 2017. године.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Реконструкција спортске сале у Рачанској-реконструкција паркета,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Изградња рефлектора на стадиону ФК "Радник"-електро и машинска фаза,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Изградња основне школе "Стеван Немања"-подручно одјељење Г.Магнојевић-II фаза,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Изградња објекташтале за краве са измузиштем и наставним центром IV ФАЗА,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Наставак изградње Дома културе у Пучилама-V фаза,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Изградња котларнице и уградња централног гријања- школа Хасе,</w:t>
      </w:r>
    </w:p>
    <w:p w:rsidR="00781F7D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Реконструкција објекта Соколског дома у Бијељини-II фаза (реконструкција дограђеног дијела),</w:t>
      </w:r>
    </w:p>
    <w:p w:rsidR="00781F7D" w:rsidRPr="00077F88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>
        <w:t>Извјештај о провјери квалитета и количине изведених радова на приступној саобраћајници "Крушик-Интергај"</w:t>
      </w:r>
    </w:p>
    <w:p w:rsidR="00781F7D" w:rsidRPr="004F3DA8" w:rsidRDefault="00781F7D" w:rsidP="00BB6036">
      <w:pPr>
        <w:pStyle w:val="ListParagraph"/>
        <w:numPr>
          <w:ilvl w:val="0"/>
          <w:numId w:val="47"/>
        </w:numPr>
        <w:ind w:right="-108"/>
        <w:jc w:val="both"/>
      </w:pPr>
      <w:r w:rsidRPr="00BB6036">
        <w:rPr>
          <w:lang w:val="sr-Cyrl-CS"/>
        </w:rPr>
        <w:t>Надзор над извођењем радова на замјени топловодног котла у ЈУ Техничка школа "Михајло Пупин"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</w:p>
    <w:p w:rsidR="00781F7D" w:rsidRPr="004F3DA8" w:rsidRDefault="00781F7D" w:rsidP="00781F7D">
      <w:pPr>
        <w:ind w:right="-108"/>
        <w:jc w:val="both"/>
        <w:rPr>
          <w:lang w:val="sr-Cyrl-CS"/>
        </w:rPr>
      </w:pPr>
      <w:r w:rsidRPr="004F3DA8">
        <w:rPr>
          <w:b/>
          <w:lang w:val="sr-Cyrl-CS"/>
        </w:rPr>
        <w:t>в/</w:t>
      </w:r>
      <w:r w:rsidRPr="004F3DA8">
        <w:rPr>
          <w:lang w:val="sr-Cyrl-CS"/>
        </w:rPr>
        <w:t xml:space="preserve"> </w:t>
      </w:r>
      <w:r w:rsidRPr="004F3DA8">
        <w:rPr>
          <w:b/>
          <w:lang w:val="sr-Cyrl-CS"/>
        </w:rPr>
        <w:t>Ревизиј</w:t>
      </w:r>
      <w:r w:rsidR="00BB6036">
        <w:rPr>
          <w:b/>
          <w:lang w:val="sr-Cyrl-CS"/>
        </w:rPr>
        <w:t>а</w:t>
      </w:r>
      <w:r w:rsidRPr="004F3DA8">
        <w:rPr>
          <w:b/>
          <w:lang w:val="sr-Cyrl-CS"/>
        </w:rPr>
        <w:t xml:space="preserve"> техничке документације</w:t>
      </w:r>
      <w:r w:rsidRPr="004F3DA8">
        <w:rPr>
          <w:lang w:val="sr-Cyrl-CS"/>
        </w:rPr>
        <w:t xml:space="preserve"> на основу захтјева инвеститора. У наведеном периоду извршено је</w:t>
      </w:r>
      <w:r w:rsidRPr="004F3DA8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15 </w:t>
      </w:r>
      <w:r w:rsidR="00BB6036">
        <w:rPr>
          <w:b/>
          <w:lang w:val="sr-Cyrl-CS"/>
        </w:rPr>
        <w:t>(</w:t>
      </w:r>
      <w:r>
        <w:rPr>
          <w:b/>
          <w:lang w:val="sr-Cyrl-CS"/>
        </w:rPr>
        <w:t>петнаест</w:t>
      </w:r>
      <w:r w:rsidRPr="004F3DA8">
        <w:rPr>
          <w:b/>
          <w:lang w:val="sr-Cyrl-CS"/>
        </w:rPr>
        <w:t>) ревизиј</w:t>
      </w:r>
      <w:r w:rsidRPr="004F3DA8">
        <w:rPr>
          <w:b/>
          <w:lang w:val="sr-Cyrl-BA"/>
        </w:rPr>
        <w:t>а</w:t>
      </w:r>
      <w:r w:rsidRPr="004F3DA8">
        <w:rPr>
          <w:b/>
          <w:lang w:val="sr-Cyrl-CS"/>
        </w:rPr>
        <w:t>,</w:t>
      </w:r>
      <w:r w:rsidRPr="004F3DA8">
        <w:rPr>
          <w:lang w:val="sr-Cyrl-CS"/>
        </w:rPr>
        <w:t xml:space="preserve"> различитих објеката по величини и намјени. 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  <w:r w:rsidRPr="008432A7">
        <w:rPr>
          <w:color w:val="0070C0"/>
          <w:lang w:val="sr-Cyrl-CS"/>
        </w:rPr>
        <w:t xml:space="preserve"> 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  <w:r w:rsidRPr="00D33F9D">
        <w:rPr>
          <w:b/>
          <w:lang w:val="sr-Cyrl-CS"/>
        </w:rPr>
        <w:t>г/</w:t>
      </w:r>
      <w:r w:rsidRPr="00D33F9D">
        <w:rPr>
          <w:lang w:val="sr-Cyrl-CS"/>
        </w:rPr>
        <w:t xml:space="preserve"> </w:t>
      </w:r>
      <w:r w:rsidRPr="00D33F9D">
        <w:rPr>
          <w:b/>
          <w:lang w:val="sr-Cyrl-CS"/>
        </w:rPr>
        <w:t>Техничк</w:t>
      </w:r>
      <w:r w:rsidR="00BB6036">
        <w:rPr>
          <w:b/>
          <w:lang w:val="sr-Cyrl-CS"/>
        </w:rPr>
        <w:t>и</w:t>
      </w:r>
      <w:r w:rsidRPr="00D33F9D">
        <w:rPr>
          <w:b/>
          <w:lang w:val="sr-Cyrl-CS"/>
        </w:rPr>
        <w:t xml:space="preserve"> преглед</w:t>
      </w:r>
      <w:r w:rsidR="00BB6036">
        <w:rPr>
          <w:b/>
          <w:lang w:val="sr-Cyrl-CS"/>
        </w:rPr>
        <w:t>и</w:t>
      </w:r>
      <w:r w:rsidRPr="00D33F9D">
        <w:rPr>
          <w:b/>
          <w:lang w:val="sr-Cyrl-CS"/>
        </w:rPr>
        <w:t xml:space="preserve"> објеката</w:t>
      </w:r>
      <w:r w:rsidRPr="00D33F9D">
        <w:rPr>
          <w:lang w:val="sr-Cyrl-CS"/>
        </w:rPr>
        <w:t>,</w:t>
      </w:r>
      <w:r w:rsidRPr="008432A7">
        <w:rPr>
          <w:color w:val="0070C0"/>
          <w:lang w:val="sr-Cyrl-CS"/>
        </w:rPr>
        <w:t xml:space="preserve"> </w:t>
      </w:r>
      <w:r w:rsidRPr="00D33F9D">
        <w:rPr>
          <w:lang w:val="sr-Cyrl-CS"/>
        </w:rPr>
        <w:t>у поступцима издавања одобрења за употребу који су се водили у Одјељењу за просторно уређење Градске управе Града Бијељина. Урађено је 57</w:t>
      </w:r>
      <w:r w:rsidRPr="00D33F9D">
        <w:rPr>
          <w:b/>
          <w:lang w:val="sr-Cyrl-CS"/>
        </w:rPr>
        <w:t xml:space="preserve"> </w:t>
      </w:r>
      <w:r w:rsidRPr="00D33F9D">
        <w:rPr>
          <w:lang w:val="sr-Cyrl-CS"/>
        </w:rPr>
        <w:t>(</w:t>
      </w:r>
      <w:r w:rsidRPr="00D33F9D">
        <w:rPr>
          <w:lang w:val="sr-Cyrl-BA"/>
        </w:rPr>
        <w:t>педесетседам</w:t>
      </w:r>
      <w:r w:rsidRPr="00D33F9D">
        <w:rPr>
          <w:lang w:val="sr-Cyrl-CS"/>
        </w:rPr>
        <w:t>)</w:t>
      </w:r>
      <w:r w:rsidRPr="00D33F9D">
        <w:rPr>
          <w:b/>
          <w:lang w:val="sr-Cyrl-CS"/>
        </w:rPr>
        <w:t xml:space="preserve"> </w:t>
      </w:r>
      <w:r w:rsidRPr="00D33F9D">
        <w:rPr>
          <w:lang w:val="sr-Cyrl-CS"/>
        </w:rPr>
        <w:t>технички</w:t>
      </w:r>
      <w:r w:rsidRPr="00D33F9D">
        <w:rPr>
          <w:lang w:val="sr-Cyrl-BA"/>
        </w:rPr>
        <w:t>х</w:t>
      </w:r>
      <w:r w:rsidRPr="00D33F9D">
        <w:rPr>
          <w:lang w:val="sr-Cyrl-CS"/>
        </w:rPr>
        <w:t xml:space="preserve"> преглед</w:t>
      </w:r>
      <w:r w:rsidRPr="00D33F9D">
        <w:rPr>
          <w:lang w:val="sr-Cyrl-BA"/>
        </w:rPr>
        <w:t>а различитих врста објеката</w:t>
      </w:r>
      <w:r>
        <w:rPr>
          <w:lang w:val="sr-Cyrl-CS"/>
        </w:rPr>
        <w:t>: породични стамбени и стамбено-пословни објекти, вишепородични стамбении стамбено-пословни</w:t>
      </w:r>
      <w:r w:rsidR="00BB6036">
        <w:rPr>
          <w:lang w:val="sr-Cyrl-CS"/>
        </w:rPr>
        <w:t xml:space="preserve"> објекти</w:t>
      </w:r>
      <w:r>
        <w:rPr>
          <w:lang w:val="sr-Cyrl-CS"/>
        </w:rPr>
        <w:t>, трафо станице, пословни, производни и производно-пословни</w:t>
      </w:r>
      <w:r w:rsidR="00BB6036">
        <w:rPr>
          <w:lang w:val="sr-Cyrl-CS"/>
        </w:rPr>
        <w:t xml:space="preserve"> објекти</w:t>
      </w:r>
      <w:r>
        <w:rPr>
          <w:lang w:val="sr-Cyrl-CS"/>
        </w:rPr>
        <w:t xml:space="preserve">. </w:t>
      </w:r>
      <w:r w:rsidRPr="00D33F9D">
        <w:rPr>
          <w:lang w:val="sr-Cyrl-CS"/>
        </w:rPr>
        <w:t>По потреби, за ове послове су ангажована и поједина стручна лица из других служби.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</w:p>
    <w:p w:rsidR="00781F7D" w:rsidRPr="008076BD" w:rsidRDefault="00781F7D" w:rsidP="00781F7D">
      <w:pPr>
        <w:ind w:right="-108"/>
        <w:jc w:val="both"/>
        <w:rPr>
          <w:lang w:val="sr-Cyrl-CS"/>
        </w:rPr>
      </w:pPr>
      <w:r w:rsidRPr="008076BD">
        <w:rPr>
          <w:b/>
          <w:lang w:val="sr-Cyrl-CS"/>
        </w:rPr>
        <w:t>д/</w:t>
      </w:r>
      <w:r w:rsidRPr="008076BD">
        <w:rPr>
          <w:lang w:val="sr-Cyrl-CS"/>
        </w:rPr>
        <w:t xml:space="preserve"> </w:t>
      </w:r>
      <w:r w:rsidRPr="008076BD">
        <w:rPr>
          <w:b/>
          <w:lang w:val="sr-Cyrl-CS"/>
        </w:rPr>
        <w:t>Поред наведених послова</w:t>
      </w:r>
      <w:r w:rsidRPr="008076BD">
        <w:rPr>
          <w:lang w:val="sr-Cyrl-CS"/>
        </w:rPr>
        <w:t xml:space="preserve">, стручна лица ове службе су била ангажована и на изради просторно-планске документације разних нивоа и сложености, стручних мишљења и урбанистичко-техничких услова </w:t>
      </w:r>
      <w:r w:rsidRPr="008076BD">
        <w:rPr>
          <w:lang w:val="sr-Cyrl-BA"/>
        </w:rPr>
        <w:t>и других послова</w:t>
      </w:r>
      <w:r w:rsidRPr="008076BD">
        <w:rPr>
          <w:lang w:val="sr-Cyrl-CS"/>
        </w:rPr>
        <w:t xml:space="preserve"> из дјелокруга рада предузећа.</w:t>
      </w:r>
    </w:p>
    <w:p w:rsidR="00781F7D" w:rsidRPr="008432A7" w:rsidRDefault="00781F7D" w:rsidP="00781F7D">
      <w:pPr>
        <w:ind w:right="-108"/>
        <w:jc w:val="both"/>
        <w:rPr>
          <w:color w:val="0070C0"/>
          <w:lang w:val="sr-Cyrl-CS"/>
        </w:rPr>
      </w:pPr>
    </w:p>
    <w:p w:rsidR="00781F7D" w:rsidRDefault="00781F7D" w:rsidP="00781F7D">
      <w:pPr>
        <w:jc w:val="both"/>
        <w:rPr>
          <w:lang w:val="sr-Cyrl-CS"/>
        </w:rPr>
      </w:pPr>
      <w:r w:rsidRPr="008076BD">
        <w:rPr>
          <w:lang w:val="sr-Cyrl-CS"/>
        </w:rPr>
        <w:t>У наведеном периоду су такође, припрем</w:t>
      </w:r>
      <w:r w:rsidR="00254723">
        <w:rPr>
          <w:lang w:val="sr-Cyrl-CS"/>
        </w:rPr>
        <w:t>ане и достављане</w:t>
      </w:r>
      <w:r w:rsidRPr="008076BD">
        <w:rPr>
          <w:lang w:val="sr-Cyrl-CS"/>
        </w:rPr>
        <w:t xml:space="preserve"> понуде по свим налозима Градске управе Града Бијељина. </w:t>
      </w:r>
    </w:p>
    <w:p w:rsidR="00781F7D" w:rsidRPr="008076BD" w:rsidRDefault="00781F7D" w:rsidP="00781F7D">
      <w:pPr>
        <w:jc w:val="both"/>
        <w:rPr>
          <w:lang w:val="sr-Latn-BA"/>
        </w:rPr>
      </w:pPr>
      <w:r>
        <w:rPr>
          <w:lang w:val="sr-Cyrl-CS"/>
        </w:rPr>
        <w:t>Такође</w:t>
      </w:r>
      <w:r w:rsidR="00254723">
        <w:rPr>
          <w:lang w:val="sr-Cyrl-CS"/>
        </w:rPr>
        <w:t>, служба је учествовала</w:t>
      </w:r>
      <w:r>
        <w:rPr>
          <w:lang w:val="sr-Cyrl-CS"/>
        </w:rPr>
        <w:t xml:space="preserve"> </w:t>
      </w:r>
      <w:r w:rsidR="00254723">
        <w:rPr>
          <w:lang w:val="sr-Cyrl-CS"/>
        </w:rPr>
        <w:t>и</w:t>
      </w:r>
      <w:r>
        <w:rPr>
          <w:lang w:val="sr-Cyrl-CS"/>
        </w:rPr>
        <w:t xml:space="preserve"> у припремама за пројектовање и извођење на с</w:t>
      </w:r>
      <w:r w:rsidR="00254723">
        <w:rPr>
          <w:lang w:val="sr-Cyrl-CS"/>
        </w:rPr>
        <w:t>љ</w:t>
      </w:r>
      <w:r>
        <w:rPr>
          <w:lang w:val="sr-Cyrl-CS"/>
        </w:rPr>
        <w:t>едећим објектима:</w:t>
      </w:r>
      <w:r w:rsidR="006E2C06">
        <w:rPr>
          <w:lang w:val="sr-Cyrl-CS"/>
        </w:rPr>
        <w:t xml:space="preserve"> објекат</w:t>
      </w:r>
      <w:r>
        <w:rPr>
          <w:lang w:val="sr-Cyrl-CS"/>
        </w:rPr>
        <w:t xml:space="preserve"> Центра за социјални рад, </w:t>
      </w:r>
      <w:r w:rsidR="00254723">
        <w:rPr>
          <w:lang w:val="sr-Cyrl-CS"/>
        </w:rPr>
        <w:t>о</w:t>
      </w:r>
      <w:r>
        <w:rPr>
          <w:lang w:val="sr-Cyrl-CS"/>
        </w:rPr>
        <w:t>бјекат штале за краве са наставним центром, Дом културе у Пучилама, пројекат моста на каналу "Глоговац" у Пучилама итд... Ов</w:t>
      </w:r>
      <w:r w:rsidR="006E2C06">
        <w:rPr>
          <w:lang w:val="sr-Cyrl-CS"/>
        </w:rPr>
        <w:t>е</w:t>
      </w:r>
      <w:r>
        <w:rPr>
          <w:lang w:val="sr-Cyrl-CS"/>
        </w:rPr>
        <w:t xml:space="preserve"> </w:t>
      </w:r>
      <w:r w:rsidR="006E2C06">
        <w:rPr>
          <w:lang w:val="sr-Cyrl-CS"/>
        </w:rPr>
        <w:t>услуге</w:t>
      </w:r>
      <w:r>
        <w:rPr>
          <w:lang w:val="sr-Cyrl-CS"/>
        </w:rPr>
        <w:t xml:space="preserve"> ће тек да буду предмет </w:t>
      </w:r>
      <w:r w:rsidR="00254723">
        <w:rPr>
          <w:lang w:val="sr-Cyrl-CS"/>
        </w:rPr>
        <w:t>у</w:t>
      </w:r>
      <w:r>
        <w:rPr>
          <w:lang w:val="sr-Cyrl-CS"/>
        </w:rPr>
        <w:t>говарања.</w:t>
      </w:r>
      <w:r w:rsidRPr="008076BD">
        <w:rPr>
          <w:lang w:val="sr-Cyrl-CS"/>
        </w:rPr>
        <w:t xml:space="preserve"> </w:t>
      </w:r>
    </w:p>
    <w:p w:rsidR="009E5C66" w:rsidRDefault="009E5C66" w:rsidP="00781F7D">
      <w:pPr>
        <w:ind w:right="-108"/>
        <w:jc w:val="both"/>
        <w:rPr>
          <w:b/>
          <w:u w:val="single"/>
          <w:lang w:val="sr-Cyrl-BA"/>
        </w:rPr>
      </w:pPr>
    </w:p>
    <w:p w:rsidR="009E5C66" w:rsidRPr="00284AAF" w:rsidRDefault="009E5C66" w:rsidP="009E5C66">
      <w:pPr>
        <w:ind w:right="-108"/>
        <w:jc w:val="both"/>
        <w:rPr>
          <w:b/>
          <w:bCs/>
          <w:lang w:val="sr-Latn-BA"/>
        </w:rPr>
      </w:pPr>
      <w:r w:rsidRPr="00717066">
        <w:tab/>
      </w:r>
    </w:p>
    <w:p w:rsidR="009E5C66" w:rsidRPr="00F775F9" w:rsidRDefault="009E5C66" w:rsidP="009E5C66">
      <w:pPr>
        <w:jc w:val="both"/>
        <w:rPr>
          <w:b/>
          <w:lang w:val="sr-Cyrl-CS"/>
        </w:rPr>
      </w:pPr>
      <w:r w:rsidRPr="00F775F9">
        <w:rPr>
          <w:b/>
          <w:lang w:val="sr-Cyrl-CS"/>
        </w:rPr>
        <w:t>2). СЕКТОР ЗА ЕКОНОМСКО-ПРАВНЕ ПОСЛОВЕ, ГРАЂЕВИНСКО</w:t>
      </w:r>
    </w:p>
    <w:p w:rsidR="009E5C66" w:rsidRPr="00F775F9" w:rsidRDefault="009E5C66" w:rsidP="009E5C66">
      <w:pPr>
        <w:jc w:val="both"/>
        <w:rPr>
          <w:b/>
          <w:lang w:val="sr-Cyrl-CS"/>
        </w:rPr>
      </w:pPr>
      <w:r w:rsidRPr="00F775F9">
        <w:rPr>
          <w:b/>
          <w:lang w:val="sr-Cyrl-CS"/>
        </w:rPr>
        <w:t xml:space="preserve">     ЗЕМЉИШТЕ И САОБРАЋАЈ</w:t>
      </w:r>
    </w:p>
    <w:p w:rsidR="009E5C66" w:rsidRPr="00F775F9" w:rsidRDefault="009E5C66" w:rsidP="009E5C66">
      <w:pPr>
        <w:jc w:val="both"/>
        <w:rPr>
          <w:b/>
          <w:lang w:val="sr-Cyrl-CS"/>
        </w:rPr>
      </w:pPr>
    </w:p>
    <w:p w:rsidR="009E5C66" w:rsidRPr="00F775F9" w:rsidRDefault="009E5C66" w:rsidP="009E5C66">
      <w:pPr>
        <w:pStyle w:val="BodyText"/>
        <w:rPr>
          <w:bCs/>
          <w:noProof/>
        </w:rPr>
      </w:pPr>
      <w:r w:rsidRPr="00F775F9">
        <w:rPr>
          <w:noProof/>
        </w:rPr>
        <w:t>К</w:t>
      </w:r>
      <w:r w:rsidRPr="00F775F9">
        <w:rPr>
          <w:noProof/>
          <w:lang w:val="sr-Cyrl-BA"/>
        </w:rPr>
        <w:t>ао</w:t>
      </w:r>
      <w:r w:rsidRPr="00F775F9">
        <w:rPr>
          <w:noProof/>
        </w:rPr>
        <w:t xml:space="preserve"> што смо истакли, </w:t>
      </w:r>
      <w:r w:rsidRPr="00F775F9">
        <w:rPr>
          <w:noProof/>
          <w:lang w:val="sr-Latn-CS"/>
        </w:rPr>
        <w:t xml:space="preserve">Сектор за економско - правне послове, градско грађевинско земљиште и саобраћај је организован </w:t>
      </w:r>
      <w:r w:rsidRPr="00F775F9">
        <w:rPr>
          <w:noProof/>
        </w:rPr>
        <w:t>у пет служби, које су у 201</w:t>
      </w:r>
      <w:r w:rsidR="00F775F9" w:rsidRPr="00F775F9">
        <w:rPr>
          <w:noProof/>
          <w:lang w:val="sr-Cyrl-BA"/>
        </w:rPr>
        <w:t>9</w:t>
      </w:r>
      <w:r w:rsidRPr="00F775F9">
        <w:rPr>
          <w:noProof/>
        </w:rPr>
        <w:t>. годин</w:t>
      </w:r>
      <w:r w:rsidRPr="00F775F9">
        <w:rPr>
          <w:noProof/>
          <w:lang w:val="sr-Cyrl-BA"/>
        </w:rPr>
        <w:t>и</w:t>
      </w:r>
      <w:r w:rsidRPr="00F775F9">
        <w:rPr>
          <w:noProof/>
        </w:rPr>
        <w:t xml:space="preserve"> обављле послове, свака из своје надлежности.</w:t>
      </w:r>
    </w:p>
    <w:p w:rsidR="009E5C66" w:rsidRPr="00F775F9" w:rsidRDefault="009E5C66" w:rsidP="009E5C66">
      <w:pPr>
        <w:rPr>
          <w:b/>
          <w:i/>
          <w:sz w:val="28"/>
          <w:szCs w:val="28"/>
          <w:lang w:val="sr-Cyrl-CS"/>
        </w:rPr>
      </w:pPr>
    </w:p>
    <w:p w:rsidR="009E5C66" w:rsidRPr="00F775F9" w:rsidRDefault="009E5C66" w:rsidP="009E5C66">
      <w:pPr>
        <w:rPr>
          <w:b/>
          <w:i/>
          <w:lang w:val="sr-Cyrl-CS"/>
        </w:rPr>
      </w:pPr>
      <w:r w:rsidRPr="00F775F9">
        <w:rPr>
          <w:b/>
          <w:i/>
          <w:lang w:val="sr-Cyrl-CS"/>
        </w:rPr>
        <w:t>СЛУЖБА ЗА УРЕЂЕЊЕ ГРАЂЕВИНСКОГ ЗЕМЉИШТА И ИМОВИНСКО-ПРАВНЕ ПОСЛОВЕ</w:t>
      </w:r>
    </w:p>
    <w:p w:rsidR="009E5C66" w:rsidRPr="00016519" w:rsidRDefault="009E5C66" w:rsidP="009E5C66">
      <w:pPr>
        <w:jc w:val="both"/>
        <w:rPr>
          <w:b/>
          <w:i/>
          <w:color w:val="C00000"/>
          <w:lang w:val="sr-Cyrl-BA"/>
        </w:rPr>
      </w:pPr>
    </w:p>
    <w:p w:rsidR="009E5C66" w:rsidRPr="00F25B78" w:rsidRDefault="00F775F9" w:rsidP="006E2C06">
      <w:pPr>
        <w:jc w:val="both"/>
        <w:rPr>
          <w:lang w:val="bs-Cyrl-BA"/>
        </w:rPr>
      </w:pPr>
      <w:r w:rsidRPr="00F25B78">
        <w:rPr>
          <w:lang w:val="sr-Cyrl-BA"/>
        </w:rPr>
        <w:t>У 201</w:t>
      </w:r>
      <w:r w:rsidRPr="00F25B78">
        <w:rPr>
          <w:lang w:val="sr-Latn-BA"/>
        </w:rPr>
        <w:t>9</w:t>
      </w:r>
      <w:r w:rsidR="009E5C66" w:rsidRPr="00F25B78">
        <w:rPr>
          <w:lang w:val="sr-Cyrl-BA"/>
        </w:rPr>
        <w:t>.</w:t>
      </w:r>
      <w:r w:rsidR="009E5C66" w:rsidRPr="00F25B78">
        <w:rPr>
          <w:lang w:val="sr-Latn-BA"/>
        </w:rPr>
        <w:t xml:space="preserve"> </w:t>
      </w:r>
      <w:r w:rsidR="009E5C66" w:rsidRPr="00F25B78">
        <w:rPr>
          <w:lang w:val="sr-Cyrl-BA"/>
        </w:rPr>
        <w:t>години, на основу Одлуке о повјеравању послова уређења градског грађевинског земљишта усвојене од стране Скупштине Града Бијељина („Службени гласник</w:t>
      </w:r>
      <w:r w:rsidR="009E5C66" w:rsidRPr="00F25B78">
        <w:rPr>
          <w:lang w:val="sr-Latn-BA"/>
        </w:rPr>
        <w:t xml:space="preserve"> </w:t>
      </w:r>
      <w:r w:rsidR="009E5C66" w:rsidRPr="00F25B78">
        <w:rPr>
          <w:lang w:val="sr-Cyrl-BA"/>
        </w:rPr>
        <w:t>Града Бијељина“ број: 19/09 и 23/12) и Споразума о уређењу градског грађевинског земљишта по основу одобрених кредитних средстава између Града и Дирекције (акт број: 02-475-159 и И-471713 од 27.06.2013.године) у складу са законским и подзаконским прописима из области уређења простора, грађења, градског грађевинског земљишта и стварних права на непокретностима, а у циљу спровођења транспарентне земљишне политике на нивоу Града, Служб</w:t>
      </w:r>
      <w:r w:rsidR="009E5C66" w:rsidRPr="00F25B78">
        <w:rPr>
          <w:lang w:val="sr-Latn-BA"/>
        </w:rPr>
        <w:t>a</w:t>
      </w:r>
      <w:r w:rsidR="009E5C66" w:rsidRPr="00F25B78">
        <w:rPr>
          <w:lang w:val="sr-Cyrl-BA"/>
        </w:rPr>
        <w:t xml:space="preserve"> је вршила разне активности  од којих је приоритетна била активност на провођењу регулационих планова „Индустријска зона 2“ и „Индустријска зона 3“. Рађени су приједлози скупштинских одлука о начину и условима продаје градског грађевинског земљишта, као и огласи о продаји грађевинског земљишта у својини Града Бијељина, све по захтјеву Одјељења за стамбено-комуналне послове и заштиту животне средине Градске управе Града Бијељина. Континуирано је вођен и одржаван табеларни </w:t>
      </w:r>
      <w:r w:rsidR="006E2C06">
        <w:rPr>
          <w:lang w:val="sr-Cyrl-BA"/>
        </w:rPr>
        <w:t xml:space="preserve">преглед статуса и </w:t>
      </w:r>
      <w:r w:rsidR="009E5C66" w:rsidRPr="00F25B78">
        <w:rPr>
          <w:lang w:val="sr-Cyrl-BA"/>
        </w:rPr>
        <w:t>промета грађевинских парцела</w:t>
      </w:r>
      <w:r w:rsidR="009E5C66" w:rsidRPr="00F25B78">
        <w:rPr>
          <w:lang w:val="bs-Latn-BA"/>
        </w:rPr>
        <w:t xml:space="preserve"> након лицитационих поступака или поступка непосредне погодбе.</w:t>
      </w:r>
    </w:p>
    <w:p w:rsidR="009E5C66" w:rsidRPr="00F25B78" w:rsidRDefault="009E5C66" w:rsidP="009E5C66">
      <w:pPr>
        <w:jc w:val="both"/>
        <w:rPr>
          <w:lang w:val="sr-Cyrl-BA"/>
        </w:rPr>
      </w:pPr>
    </w:p>
    <w:p w:rsidR="00AF445D" w:rsidRPr="00F25B78" w:rsidRDefault="009E5C66" w:rsidP="006E2C06">
      <w:pPr>
        <w:jc w:val="both"/>
        <w:rPr>
          <w:lang w:val="sr-Cyrl-BA"/>
        </w:rPr>
      </w:pPr>
      <w:r w:rsidRPr="00F25B78">
        <w:rPr>
          <w:lang w:val="sr-Cyrl-BA"/>
        </w:rPr>
        <w:t xml:space="preserve">Поред наведеног, Служба је координирала са Одсјеком за економско локални развој Кабинета Градоначелника у погледу земљишта у обухвату регулационих планова „Индустријска зона 2“  и „Индустријска зона 3“ достављајући Одсјеку релевантне податке о стању уређења земљишта у оквиру наведених регулационих планова, планираном уређењу инфраструктуре, табеларним прегледима расположивих грађевинских парцела са дескрипцијом, прегледима остварених контаката са потенцијаним инвеститорима, давању координата детаљних тачака планиране инфраструктуре, давању мишљења у смислу измјене докумената просторног уређења, као и </w:t>
      </w:r>
      <w:r w:rsidR="006E2C06">
        <w:rPr>
          <w:lang w:val="sr-Cyrl-BA"/>
        </w:rPr>
        <w:t>д</w:t>
      </w:r>
      <w:r w:rsidRPr="00F25B78">
        <w:rPr>
          <w:lang w:val="sr-Cyrl-BA"/>
        </w:rPr>
        <w:t>инамике уређења земљишта у складу са Плановима</w:t>
      </w:r>
      <w:r w:rsidR="00AF445D" w:rsidRPr="00F25B78">
        <w:rPr>
          <w:lang w:val="sr-Cyrl-BA"/>
        </w:rPr>
        <w:t>.</w:t>
      </w:r>
    </w:p>
    <w:p w:rsidR="009E5C66" w:rsidRPr="00016519" w:rsidRDefault="009E5C66" w:rsidP="009E5C66">
      <w:pPr>
        <w:ind w:firstLine="720"/>
        <w:jc w:val="both"/>
        <w:rPr>
          <w:color w:val="C00000"/>
          <w:lang w:val="sr-Cyrl-BA"/>
        </w:rPr>
      </w:pPr>
      <w:r w:rsidRPr="00016519">
        <w:rPr>
          <w:color w:val="C00000"/>
          <w:lang w:val="sr-Cyrl-BA"/>
        </w:rPr>
        <w:t xml:space="preserve"> </w:t>
      </w:r>
    </w:p>
    <w:p w:rsidR="009E5C66" w:rsidRPr="00E5635B" w:rsidRDefault="009E5C66" w:rsidP="006E2C06">
      <w:pPr>
        <w:jc w:val="both"/>
        <w:rPr>
          <w:lang w:val="sr-Cyrl-BA"/>
        </w:rPr>
      </w:pPr>
      <w:r w:rsidRPr="00E5635B">
        <w:rPr>
          <w:lang w:val="sr-Latn-BA"/>
        </w:rPr>
        <w:t>У 201</w:t>
      </w:r>
      <w:r w:rsidR="006753A4" w:rsidRPr="00E5635B">
        <w:rPr>
          <w:lang w:val="sr-Cyrl-BA"/>
        </w:rPr>
        <w:t>9</w:t>
      </w:r>
      <w:r w:rsidRPr="00E5635B">
        <w:rPr>
          <w:lang w:val="sr-Latn-BA"/>
        </w:rPr>
        <w:t xml:space="preserve">. </w:t>
      </w:r>
      <w:r w:rsidRPr="00E5635B">
        <w:rPr>
          <w:lang w:val="sr-Cyrl-BA"/>
        </w:rPr>
        <w:t>г</w:t>
      </w:r>
      <w:r w:rsidRPr="00E5635B">
        <w:rPr>
          <w:lang w:val="sr-Latn-BA"/>
        </w:rPr>
        <w:t>од</w:t>
      </w:r>
      <w:r w:rsidRPr="00E5635B">
        <w:rPr>
          <w:lang w:val="sr-Cyrl-BA"/>
        </w:rPr>
        <w:t xml:space="preserve">ини Град је кроз одржане лицитационие поступке продао </w:t>
      </w:r>
      <w:r w:rsidR="00F82011" w:rsidRPr="00E5635B">
        <w:rPr>
          <w:lang w:val="sr-Cyrl-BA"/>
        </w:rPr>
        <w:t>6</w:t>
      </w:r>
      <w:r w:rsidRPr="00E5635B">
        <w:rPr>
          <w:lang w:val="sr-Cyrl-BA"/>
        </w:rPr>
        <w:t xml:space="preserve"> грађевинск</w:t>
      </w:r>
      <w:r w:rsidR="006E2C06">
        <w:rPr>
          <w:lang w:val="sr-Cyrl-BA"/>
        </w:rPr>
        <w:t xml:space="preserve">их </w:t>
      </w:r>
      <w:r w:rsidRPr="00E5635B">
        <w:rPr>
          <w:lang w:val="sr-Cyrl-BA"/>
        </w:rPr>
        <w:t>парцел</w:t>
      </w:r>
      <w:r w:rsidR="006E2C06">
        <w:rPr>
          <w:lang w:val="sr-Cyrl-BA"/>
        </w:rPr>
        <w:t>а</w:t>
      </w:r>
      <w:r w:rsidRPr="00E5635B">
        <w:rPr>
          <w:lang w:val="sr-Cyrl-BA"/>
        </w:rPr>
        <w:t xml:space="preserve"> у </w:t>
      </w:r>
      <w:r w:rsidR="006E2C06">
        <w:rPr>
          <w:lang w:val="sr-Cyrl-BA"/>
        </w:rPr>
        <w:t xml:space="preserve"> обухвату </w:t>
      </w:r>
      <w:r w:rsidRPr="00E5635B">
        <w:rPr>
          <w:lang w:val="sr-Cyrl-BA"/>
        </w:rPr>
        <w:t>“ Индустриск</w:t>
      </w:r>
      <w:r w:rsidR="006E2C06">
        <w:rPr>
          <w:lang w:val="sr-Cyrl-BA"/>
        </w:rPr>
        <w:t>е</w:t>
      </w:r>
      <w:r w:rsidRPr="00E5635B">
        <w:rPr>
          <w:lang w:val="sr-Cyrl-BA"/>
        </w:rPr>
        <w:t xml:space="preserve"> зон</w:t>
      </w:r>
      <w:r w:rsidR="006E2C06">
        <w:rPr>
          <w:lang w:val="sr-Cyrl-BA"/>
        </w:rPr>
        <w:t>е</w:t>
      </w:r>
      <w:r w:rsidRPr="00E5635B">
        <w:rPr>
          <w:lang w:val="sr-Cyrl-BA"/>
        </w:rPr>
        <w:t xml:space="preserve"> 2“ и „Индустријск</w:t>
      </w:r>
      <w:r w:rsidR="006E2C06">
        <w:rPr>
          <w:lang w:val="sr-Cyrl-BA"/>
        </w:rPr>
        <w:t>е</w:t>
      </w:r>
      <w:r w:rsidRPr="00E5635B">
        <w:rPr>
          <w:lang w:val="sr-Cyrl-BA"/>
        </w:rPr>
        <w:t xml:space="preserve"> зон</w:t>
      </w:r>
      <w:r w:rsidR="006E2C06">
        <w:rPr>
          <w:lang w:val="sr-Cyrl-BA"/>
        </w:rPr>
        <w:t>е</w:t>
      </w:r>
      <w:r w:rsidRPr="00E5635B">
        <w:rPr>
          <w:lang w:val="sr-Cyrl-BA"/>
        </w:rPr>
        <w:t xml:space="preserve"> 3“. </w:t>
      </w:r>
    </w:p>
    <w:p w:rsidR="009E5C66" w:rsidRPr="00016519" w:rsidRDefault="009E5C66" w:rsidP="009E5C66">
      <w:pPr>
        <w:ind w:firstLine="720"/>
        <w:jc w:val="both"/>
        <w:rPr>
          <w:color w:val="C00000"/>
          <w:lang w:val="sr-Cyrl-BA"/>
        </w:rPr>
      </w:pPr>
    </w:p>
    <w:p w:rsidR="006753A4" w:rsidRDefault="009E5C66" w:rsidP="006E2C06">
      <w:pPr>
        <w:jc w:val="both"/>
        <w:rPr>
          <w:lang w:val="sr-Cyrl-BA"/>
        </w:rPr>
      </w:pPr>
      <w:r w:rsidRPr="00F775F9">
        <w:rPr>
          <w:lang w:val="sr-Cyrl-BA"/>
        </w:rPr>
        <w:t>Служба  је у смислу члана 78. Закона о уређењу простора и грађењу („Службени гласник Ребулике Српске“, број: 40/13, 106/15</w:t>
      </w:r>
      <w:r w:rsidR="006E2C06">
        <w:rPr>
          <w:lang w:val="sr-Cyrl-BA"/>
        </w:rPr>
        <w:t>,</w:t>
      </w:r>
      <w:r w:rsidRPr="00F775F9">
        <w:rPr>
          <w:lang w:val="sr-Cyrl-BA"/>
        </w:rPr>
        <w:t xml:space="preserve"> 3/16</w:t>
      </w:r>
      <w:r w:rsidR="006E2C06">
        <w:rPr>
          <w:lang w:val="sr-Cyrl-BA"/>
        </w:rPr>
        <w:t xml:space="preserve"> и 84/19</w:t>
      </w:r>
      <w:r w:rsidRPr="00F775F9">
        <w:rPr>
          <w:lang w:val="sr-Cyrl-BA"/>
        </w:rPr>
        <w:t xml:space="preserve">), на основу Споразума о вршењу послова код опремања градског грађевинског земљишта у уговорном односу </w:t>
      </w:r>
      <w:r w:rsidRPr="00F775F9">
        <w:rPr>
          <w:lang w:val="sr-Cyrl-BA"/>
        </w:rPr>
        <w:lastRenderedPageBreak/>
        <w:t>Града и Инвеститора, (акт број: 02-475-224/14 од 02.10.2014.године и И-559/14 од 03.10.2014.године</w:t>
      </w:r>
      <w:r w:rsidRPr="00F775F9">
        <w:rPr>
          <w:lang w:val="sr-Latn-BA"/>
        </w:rPr>
        <w:t>)</w:t>
      </w:r>
      <w:r w:rsidRPr="00F775F9">
        <w:rPr>
          <w:lang w:val="sr-Cyrl-BA"/>
        </w:rPr>
        <w:t xml:space="preserve"> закључен</w:t>
      </w:r>
      <w:r w:rsidRPr="00F775F9">
        <w:rPr>
          <w:lang w:val="sr-Latn-BA"/>
        </w:rPr>
        <w:t>o</w:t>
      </w:r>
      <w:r w:rsidRPr="00F775F9">
        <w:rPr>
          <w:lang w:val="sr-Cyrl-BA"/>
        </w:rPr>
        <w:t>г између Града Бијељина и ЈП „Дирекција за изградњу и развој града“ д.о.о. Бијрељина и појединачних захтјева Одјељења за стамбено-комуналне односе и заштиту животне средине Градске управе Града Бијељина за поступање по захтјеву инвеститора, користећи податке важеће просторно-планске документације и јавних евиденција непокретности, као и стања на терену, изради</w:t>
      </w:r>
      <w:r w:rsidR="00F775F9" w:rsidRPr="00F775F9">
        <w:rPr>
          <w:lang w:val="sr-Cyrl-BA"/>
        </w:rPr>
        <w:t>ла</w:t>
      </w:r>
      <w:r w:rsidRPr="00F775F9">
        <w:rPr>
          <w:lang w:val="sr-Cyrl-BA"/>
        </w:rPr>
        <w:t xml:space="preserve"> </w:t>
      </w:r>
      <w:r w:rsidR="00F775F9">
        <w:rPr>
          <w:lang w:val="sr-Cyrl-BA"/>
        </w:rPr>
        <w:t>7</w:t>
      </w:r>
      <w:r w:rsidRPr="00F775F9">
        <w:rPr>
          <w:lang w:val="sr-Cyrl-BA"/>
        </w:rPr>
        <w:t xml:space="preserve"> приједлога различитих  уговора о финансирању опремања грађевинског земљишта  са обрачунима прелиминарних износа стварних трошкова комуналног опремања ГГЗ, на основу којих је Град са Инвеститорима </w:t>
      </w:r>
      <w:r w:rsidR="00627CC2">
        <w:rPr>
          <w:lang w:val="sr-Cyrl-BA"/>
        </w:rPr>
        <w:t>регулисао</w:t>
      </w:r>
      <w:r w:rsidRPr="00F775F9">
        <w:rPr>
          <w:lang w:val="sr-Cyrl-BA"/>
        </w:rPr>
        <w:t xml:space="preserve"> уговорне односе</w:t>
      </w:r>
      <w:r w:rsidR="00F775F9">
        <w:rPr>
          <w:lang w:val="sr-Cyrl-BA"/>
        </w:rPr>
        <w:t>.</w:t>
      </w:r>
    </w:p>
    <w:p w:rsidR="00F775F9" w:rsidRPr="00F775F9" w:rsidRDefault="006753A4" w:rsidP="00627CC2">
      <w:pPr>
        <w:jc w:val="both"/>
        <w:rPr>
          <w:lang w:val="sr-Cyrl-BA"/>
        </w:rPr>
      </w:pPr>
      <w:r>
        <w:rPr>
          <w:lang w:val="sr-Cyrl-BA"/>
        </w:rPr>
        <w:t xml:space="preserve">Урађена су 3 </w:t>
      </w:r>
      <w:r w:rsidR="00627CC2">
        <w:rPr>
          <w:lang w:val="sr-Cyrl-BA"/>
        </w:rPr>
        <w:t>к</w:t>
      </w:r>
      <w:r>
        <w:rPr>
          <w:lang w:val="sr-Cyrl-BA"/>
        </w:rPr>
        <w:t>оначна обрачуна стварних трошкова комуналног опремања ГГЗ</w:t>
      </w:r>
      <w:r w:rsidR="00627CC2">
        <w:rPr>
          <w:lang w:val="sr-Cyrl-BA"/>
        </w:rPr>
        <w:t>,</w:t>
      </w:r>
      <w:r>
        <w:rPr>
          <w:lang w:val="sr-Cyrl-BA"/>
        </w:rPr>
        <w:t xml:space="preserve"> према закљученим уговорним односима Града и Инвеститора</w:t>
      </w:r>
    </w:p>
    <w:p w:rsidR="009E5C66" w:rsidRPr="00016519" w:rsidRDefault="009E5C66" w:rsidP="009E5C66">
      <w:pPr>
        <w:jc w:val="both"/>
        <w:rPr>
          <w:color w:val="C00000"/>
          <w:lang w:val="sr-Cyrl-BA"/>
        </w:rPr>
      </w:pPr>
    </w:p>
    <w:p w:rsidR="009E5C66" w:rsidRDefault="00F775F9" w:rsidP="00627CC2">
      <w:pPr>
        <w:jc w:val="both"/>
        <w:rPr>
          <w:lang w:val="sr-Latn-BA"/>
        </w:rPr>
      </w:pPr>
      <w:r w:rsidRPr="00F775F9">
        <w:rPr>
          <w:lang w:val="sr-Cyrl-CS"/>
        </w:rPr>
        <w:t>Служба је током 201</w:t>
      </w:r>
      <w:r w:rsidRPr="00F775F9">
        <w:rPr>
          <w:lang w:val="sr-Latn-BA"/>
        </w:rPr>
        <w:t>9</w:t>
      </w:r>
      <w:r w:rsidR="009E5C66" w:rsidRPr="00F775F9">
        <w:rPr>
          <w:lang w:val="sr-Cyrl-CS"/>
        </w:rPr>
        <w:t xml:space="preserve">.године од Одјељења за стамбено-комуналне послове и заштиту животне средине Градске управе Града Бијељина запримила </w:t>
      </w:r>
      <w:r w:rsidRPr="00F775F9">
        <w:rPr>
          <w:lang w:val="sr-Latn-BA"/>
        </w:rPr>
        <w:t>44</w:t>
      </w:r>
      <w:r w:rsidR="009E5C66" w:rsidRPr="00F775F9">
        <w:rPr>
          <w:lang w:val="sr-Cyrl-CS"/>
        </w:rPr>
        <w:t xml:space="preserve"> захтјева за процјену непокретности. </w:t>
      </w:r>
    </w:p>
    <w:p w:rsidR="00CA1B66" w:rsidRDefault="00AB7797" w:rsidP="00627CC2">
      <w:pPr>
        <w:jc w:val="both"/>
        <w:rPr>
          <w:lang w:val="bs-Cyrl-BA"/>
        </w:rPr>
      </w:pPr>
      <w:r w:rsidRPr="00AF445D">
        <w:rPr>
          <w:lang w:val="bs-Cyrl-BA"/>
        </w:rPr>
        <w:t xml:space="preserve">У последње </w:t>
      </w:r>
      <w:r w:rsidRPr="00AF445D">
        <w:rPr>
          <w:lang w:val="sr-Latn-BA"/>
        </w:rPr>
        <w:t>т</w:t>
      </w:r>
      <w:r w:rsidRPr="00AF445D">
        <w:rPr>
          <w:lang w:val="sr-Cyrl-BA"/>
        </w:rPr>
        <w:t>ри</w:t>
      </w:r>
      <w:r w:rsidRPr="00AF445D">
        <w:rPr>
          <w:lang w:val="bs-Cyrl-BA"/>
        </w:rPr>
        <w:t xml:space="preserve"> године на основу планираног </w:t>
      </w:r>
      <w:r w:rsidR="00627CC2">
        <w:rPr>
          <w:lang w:val="bs-Cyrl-BA"/>
        </w:rPr>
        <w:t>б</w:t>
      </w:r>
      <w:r w:rsidRPr="00AF445D">
        <w:rPr>
          <w:lang w:val="bs-Cyrl-BA"/>
        </w:rPr>
        <w:t>уџета Града Бијељина на име послова на уређењу ГГЗ, дефинисаним важећим Споразумима, Дирекција није ништа наплатила</w:t>
      </w:r>
      <w:r w:rsidR="00CA1B66">
        <w:rPr>
          <w:lang w:val="bs-Cyrl-BA"/>
        </w:rPr>
        <w:t>,</w:t>
      </w:r>
      <w:r w:rsidRPr="00AF445D">
        <w:rPr>
          <w:lang w:val="bs-Cyrl-BA"/>
        </w:rPr>
        <w:t xml:space="preserve"> осим накнаде за повјерене послове на процјенама некретнина у</w:t>
      </w:r>
      <w:r w:rsidR="00A41981" w:rsidRPr="00AF445D">
        <w:rPr>
          <w:lang w:val="bs-Cyrl-BA"/>
        </w:rPr>
        <w:t xml:space="preserve"> својини Града, и то дјел</w:t>
      </w:r>
      <w:r w:rsidR="00627CC2">
        <w:rPr>
          <w:lang w:val="bs-Cyrl-BA"/>
        </w:rPr>
        <w:t>и</w:t>
      </w:r>
      <w:r w:rsidR="00A41981" w:rsidRPr="00AF445D">
        <w:rPr>
          <w:lang w:val="bs-Cyrl-BA"/>
        </w:rPr>
        <w:t>мично.</w:t>
      </w:r>
    </w:p>
    <w:p w:rsidR="00AB7797" w:rsidRDefault="00AB7797" w:rsidP="00627CC2">
      <w:pPr>
        <w:jc w:val="both"/>
        <w:rPr>
          <w:lang w:val="bs-Cyrl-BA"/>
        </w:rPr>
      </w:pPr>
      <w:r w:rsidRPr="00AF445D">
        <w:rPr>
          <w:lang w:val="bs-Cyrl-BA"/>
        </w:rPr>
        <w:t xml:space="preserve"> </w:t>
      </w:r>
      <w:r w:rsidR="00627CC2">
        <w:rPr>
          <w:lang w:val="bs-Cyrl-BA"/>
        </w:rPr>
        <w:t xml:space="preserve">Тако </w:t>
      </w:r>
      <w:r w:rsidR="00E318BF" w:rsidRPr="00AF445D">
        <w:rPr>
          <w:lang w:val="bs-Cyrl-BA"/>
        </w:rPr>
        <w:t>смо у 2019. год</w:t>
      </w:r>
      <w:r w:rsidR="00627CC2">
        <w:rPr>
          <w:lang w:val="bs-Cyrl-BA"/>
        </w:rPr>
        <w:t>ини</w:t>
      </w:r>
      <w:r w:rsidR="00CA1B66">
        <w:rPr>
          <w:lang w:val="bs-Cyrl-BA"/>
        </w:rPr>
        <w:t xml:space="preserve"> фактурисали само </w:t>
      </w:r>
      <w:r w:rsidR="00E318BF" w:rsidRPr="00AF445D">
        <w:rPr>
          <w:lang w:val="sr-Cyrl-CS"/>
        </w:rPr>
        <w:t>39.978,90 КМ</w:t>
      </w:r>
      <w:r w:rsidR="00A41981" w:rsidRPr="00AF445D">
        <w:rPr>
          <w:lang w:val="sr-Cyrl-CS"/>
        </w:rPr>
        <w:t xml:space="preserve"> са ПДВ-ом</w:t>
      </w:r>
      <w:r w:rsidR="00627CC2">
        <w:rPr>
          <w:lang w:val="sr-Cyrl-CS"/>
        </w:rPr>
        <w:t>,</w:t>
      </w:r>
      <w:r w:rsidR="00E318BF" w:rsidRPr="00AF445D">
        <w:rPr>
          <w:lang w:val="sr-Cyrl-CS"/>
        </w:rPr>
        <w:t xml:space="preserve"> у </w:t>
      </w:r>
      <w:r w:rsidR="00A41981" w:rsidRPr="00AF445D">
        <w:rPr>
          <w:lang w:val="sr-Cyrl-CS"/>
        </w:rPr>
        <w:t xml:space="preserve"> </w:t>
      </w:r>
      <w:r w:rsidR="00E318BF" w:rsidRPr="00AF445D">
        <w:rPr>
          <w:lang w:val="sr-Cyrl-CS"/>
        </w:rPr>
        <w:t>висини планиране ставке</w:t>
      </w:r>
      <w:r w:rsidR="00CA1B66" w:rsidRPr="00CA1B66">
        <w:rPr>
          <w:lang w:val="bs-Cyrl-BA"/>
        </w:rPr>
        <w:t xml:space="preserve"> </w:t>
      </w:r>
      <w:r w:rsidR="00CA1B66">
        <w:rPr>
          <w:lang w:val="bs-Cyrl-BA"/>
        </w:rPr>
        <w:t>за</w:t>
      </w:r>
      <w:r w:rsidR="00CA1B66" w:rsidRPr="00AF445D">
        <w:rPr>
          <w:lang w:val="bs-Cyrl-BA"/>
        </w:rPr>
        <w:t xml:space="preserve"> процјен</w:t>
      </w:r>
      <w:r w:rsidR="00CA1B66">
        <w:rPr>
          <w:lang w:val="bs-Cyrl-BA"/>
        </w:rPr>
        <w:t xml:space="preserve">е </w:t>
      </w:r>
      <w:r w:rsidR="00CA1B66" w:rsidRPr="00AF445D">
        <w:rPr>
          <w:lang w:val="bs-Cyrl-BA"/>
        </w:rPr>
        <w:t>некретнина</w:t>
      </w:r>
      <w:r w:rsidR="00CA1B66" w:rsidRPr="00AF445D">
        <w:rPr>
          <w:lang w:val="sr-Cyrl-CS"/>
        </w:rPr>
        <w:t xml:space="preserve">  у </w:t>
      </w:r>
      <w:r w:rsidR="00CA1B66">
        <w:rPr>
          <w:lang w:val="sr-Cyrl-CS"/>
        </w:rPr>
        <w:t>б</w:t>
      </w:r>
      <w:r w:rsidR="00CA1B66" w:rsidRPr="00AF445D">
        <w:rPr>
          <w:lang w:val="sr-Cyrl-CS"/>
        </w:rPr>
        <w:t>уџету за 2019</w:t>
      </w:r>
      <w:r w:rsidR="00CA1B66">
        <w:rPr>
          <w:lang w:val="sr-Cyrl-CS"/>
        </w:rPr>
        <w:t>. Годину.</w:t>
      </w:r>
      <w:r w:rsidR="00E318BF" w:rsidRPr="00AF445D">
        <w:rPr>
          <w:lang w:val="bs-Cyrl-BA"/>
        </w:rPr>
        <w:t xml:space="preserve">  </w:t>
      </w:r>
      <w:r w:rsidR="00CA1B66">
        <w:rPr>
          <w:lang w:val="bs-Cyrl-BA"/>
        </w:rPr>
        <w:t>Факурисани износ односио се</w:t>
      </w:r>
      <w:r w:rsidR="00E318BF" w:rsidRPr="00AF445D">
        <w:rPr>
          <w:lang w:val="bs-Cyrl-BA"/>
        </w:rPr>
        <w:t xml:space="preserve"> </w:t>
      </w:r>
      <w:r w:rsidR="00CA1B66">
        <w:rPr>
          <w:lang w:val="bs-Cyrl-BA"/>
        </w:rPr>
        <w:t>н</w:t>
      </w:r>
      <w:r w:rsidR="00E318BF" w:rsidRPr="00AF445D">
        <w:rPr>
          <w:lang w:val="bs-Cyrl-BA"/>
        </w:rPr>
        <w:t>а</w:t>
      </w:r>
      <w:r w:rsidR="00A41981" w:rsidRPr="00AF445D">
        <w:rPr>
          <w:lang w:val="bs-Cyrl-BA"/>
        </w:rPr>
        <w:t xml:space="preserve"> урађене процјене по захтјевима из ранијих година</w:t>
      </w:r>
      <w:r w:rsidR="00AF445D">
        <w:rPr>
          <w:lang w:val="bs-Cyrl-BA"/>
        </w:rPr>
        <w:t>.</w:t>
      </w:r>
    </w:p>
    <w:p w:rsidR="00627CC2" w:rsidRDefault="00CA1B66" w:rsidP="00627CC2">
      <w:pPr>
        <w:jc w:val="both"/>
        <w:rPr>
          <w:lang w:val="sr-Cyrl-BA"/>
        </w:rPr>
      </w:pPr>
      <w:r>
        <w:rPr>
          <w:lang w:val="bs-Cyrl-BA"/>
        </w:rPr>
        <w:t xml:space="preserve">Како </w:t>
      </w:r>
      <w:r w:rsidR="00627CC2">
        <w:rPr>
          <w:lang w:val="bs-Cyrl-BA"/>
        </w:rPr>
        <w:t>су</w:t>
      </w:r>
      <w:r w:rsidR="00D1748A">
        <w:rPr>
          <w:lang w:val="bs-Cyrl-BA"/>
        </w:rPr>
        <w:t xml:space="preserve"> </w:t>
      </w:r>
      <w:r w:rsidR="00D1748A" w:rsidRPr="00D1748A">
        <w:rPr>
          <w:lang w:val="sr-Cyrl-BA"/>
        </w:rPr>
        <w:t>Ј</w:t>
      </w:r>
      <w:r>
        <w:rPr>
          <w:lang w:val="sr-Cyrl-BA"/>
        </w:rPr>
        <w:t>авном предузећу</w:t>
      </w:r>
      <w:r w:rsidR="0006658D">
        <w:rPr>
          <w:lang w:val="sr-Cyrl-BA"/>
        </w:rPr>
        <w:t xml:space="preserve"> „Дирекциј</w:t>
      </w:r>
      <w:r w:rsidR="00627CC2">
        <w:rPr>
          <w:lang w:val="sr-Cyrl-BA"/>
        </w:rPr>
        <w:t xml:space="preserve">а за изградњу и развој града“ д.о.о. </w:t>
      </w:r>
      <w:r w:rsidR="00D1748A" w:rsidRPr="00D1748A">
        <w:rPr>
          <w:lang w:val="sr-Cyrl-BA"/>
        </w:rPr>
        <w:t>Бијељина</w:t>
      </w:r>
      <w:r w:rsidR="00D1748A" w:rsidRPr="00D1748A">
        <w:rPr>
          <w:lang w:val="sr-Cyrl-CS"/>
        </w:rPr>
        <w:t xml:space="preserve"> Одлуком о повјеравању послова уређења градског грађевинског земљишта („Сл.гласник општине Бијељина“, број: 19/09 и „Сл</w:t>
      </w:r>
      <w:r w:rsidR="00627CC2">
        <w:rPr>
          <w:lang w:val="sr-Cyrl-CS"/>
        </w:rPr>
        <w:t xml:space="preserve">ужбени </w:t>
      </w:r>
      <w:r w:rsidR="00D1748A" w:rsidRPr="00D1748A">
        <w:rPr>
          <w:lang w:val="sr-Cyrl-CS"/>
        </w:rPr>
        <w:t>гласник Града Бијељина“, бр</w:t>
      </w:r>
      <w:r w:rsidR="00627CC2">
        <w:rPr>
          <w:lang w:val="sr-Cyrl-CS"/>
        </w:rPr>
        <w:t>ој:</w:t>
      </w:r>
      <w:r w:rsidR="00D1748A" w:rsidRPr="00D1748A">
        <w:rPr>
          <w:lang w:val="sr-Cyrl-CS"/>
        </w:rPr>
        <w:t xml:space="preserve"> 23/12)“,</w:t>
      </w:r>
      <w:r w:rsidR="0006658D" w:rsidRPr="0006658D">
        <w:rPr>
          <w:b/>
          <w:i/>
          <w:lang w:val="sr-Cyrl-BA"/>
        </w:rPr>
        <w:t xml:space="preserve"> </w:t>
      </w:r>
      <w:r w:rsidR="0006658D" w:rsidRPr="0006658D">
        <w:rPr>
          <w:lang w:val="sr-Cyrl-BA"/>
        </w:rPr>
        <w:t>као овлаштеном правном лицу</w:t>
      </w:r>
      <w:r w:rsidR="00627CC2">
        <w:rPr>
          <w:lang w:val="sr-Cyrl-BA"/>
        </w:rPr>
        <w:t>,</w:t>
      </w:r>
      <w:r w:rsidR="0006658D" w:rsidRPr="0006658D">
        <w:rPr>
          <w:lang w:val="sr-Cyrl-BA"/>
        </w:rPr>
        <w:t xml:space="preserve"> повјерени послови уређења градског грађевинског земљишта</w:t>
      </w:r>
      <w:r>
        <w:rPr>
          <w:lang w:val="sr-Cyrl-BA"/>
        </w:rPr>
        <w:t xml:space="preserve">, </w:t>
      </w:r>
      <w:r w:rsidR="00861906">
        <w:rPr>
          <w:lang w:val="sr-Cyrl-BA"/>
        </w:rPr>
        <w:t xml:space="preserve"> и како те послове нисмо  у могућности да</w:t>
      </w:r>
      <w:r>
        <w:rPr>
          <w:lang w:val="sr-Cyrl-BA"/>
        </w:rPr>
        <w:t xml:space="preserve"> радимо</w:t>
      </w:r>
      <w:r w:rsidR="00861906">
        <w:rPr>
          <w:lang w:val="sr-Cyrl-BA"/>
        </w:rPr>
        <w:t xml:space="preserve"> квалитетно без поштовања важећих Споразума од стране Града, </w:t>
      </w:r>
      <w:r w:rsidR="00627CC2">
        <w:rPr>
          <w:lang w:val="sr-Cyrl-BA"/>
        </w:rPr>
        <w:t>подузели смо сљедеће кораке:</w:t>
      </w:r>
    </w:p>
    <w:p w:rsidR="00D1748A" w:rsidRDefault="00861906" w:rsidP="00627CC2">
      <w:pPr>
        <w:jc w:val="both"/>
        <w:rPr>
          <w:lang w:val="sr-Cyrl-BA"/>
        </w:rPr>
      </w:pPr>
      <w:r>
        <w:rPr>
          <w:lang w:val="sr-Cyrl-BA"/>
        </w:rPr>
        <w:t xml:space="preserve"> </w:t>
      </w:r>
    </w:p>
    <w:p w:rsidR="00627CC2" w:rsidRDefault="00627CC2" w:rsidP="00627CC2">
      <w:pPr>
        <w:jc w:val="both"/>
        <w:rPr>
          <w:lang w:val="bs-Cyrl-BA"/>
        </w:rPr>
      </w:pPr>
      <w:r>
        <w:rPr>
          <w:lang w:val="bs-Cyrl-BA"/>
        </w:rPr>
        <w:t xml:space="preserve">- упутили Одјељењу за стамбено-комуналне послове и заштиту животне средине </w:t>
      </w:r>
      <w:r w:rsidR="00CA1B66">
        <w:rPr>
          <w:lang w:val="bs-Cyrl-BA"/>
        </w:rPr>
        <w:t xml:space="preserve">Градске управе </w:t>
      </w:r>
      <w:r>
        <w:rPr>
          <w:lang w:val="bs-Cyrl-BA"/>
        </w:rPr>
        <w:t>Града Бијељина допис о потреби усклађивања одред</w:t>
      </w:r>
      <w:r w:rsidR="00CA1B66">
        <w:rPr>
          <w:lang w:val="bs-Cyrl-BA"/>
        </w:rPr>
        <w:t>аба</w:t>
      </w:r>
      <w:r>
        <w:rPr>
          <w:lang w:val="bs-Cyrl-BA"/>
        </w:rPr>
        <w:t xml:space="preserve"> </w:t>
      </w:r>
      <w:r w:rsidR="00E754E5">
        <w:rPr>
          <w:lang w:val="bs-Cyrl-BA"/>
        </w:rPr>
        <w:t xml:space="preserve">градских, скупштинских </w:t>
      </w:r>
      <w:r>
        <w:rPr>
          <w:lang w:val="bs-Cyrl-BA"/>
        </w:rPr>
        <w:t>Одлука са законском и подзаконском регулативом из области уређења градског  грађевинског земљишта ( акт број:</w:t>
      </w:r>
      <w:r w:rsidRPr="00627CC2">
        <w:rPr>
          <w:lang w:val="bs-Cyrl-BA"/>
        </w:rPr>
        <w:t xml:space="preserve"> </w:t>
      </w:r>
      <w:r>
        <w:rPr>
          <w:lang w:val="bs-Cyrl-BA"/>
        </w:rPr>
        <w:t>И-113/19 од28.02.2019.године)</w:t>
      </w:r>
    </w:p>
    <w:p w:rsidR="00CA1B66" w:rsidRDefault="00CA1B66" w:rsidP="00CA1B66">
      <w:pPr>
        <w:jc w:val="both"/>
        <w:rPr>
          <w:lang w:val="sr-Cyrl-BA"/>
        </w:rPr>
      </w:pPr>
      <w:r>
        <w:rPr>
          <w:lang w:val="sr-Cyrl-BA"/>
        </w:rPr>
        <w:t xml:space="preserve">- сачинили </w:t>
      </w:r>
      <w:r w:rsidR="000E3F30">
        <w:rPr>
          <w:lang w:val="sr-Cyrl-BA"/>
        </w:rPr>
        <w:t>ИНФОРМАЦИЈ</w:t>
      </w:r>
      <w:r w:rsidR="00F25B78">
        <w:rPr>
          <w:lang w:val="sr-Cyrl-BA"/>
        </w:rPr>
        <w:t>У</w:t>
      </w:r>
      <w:r>
        <w:rPr>
          <w:lang w:val="sr-Cyrl-BA"/>
        </w:rPr>
        <w:t xml:space="preserve"> </w:t>
      </w:r>
      <w:r w:rsidR="00415A88">
        <w:rPr>
          <w:lang w:val="sr-Cyrl-BA"/>
        </w:rPr>
        <w:t xml:space="preserve">о </w:t>
      </w:r>
      <w:r w:rsidR="000E3F30">
        <w:rPr>
          <w:lang w:val="sr-Cyrl-BA"/>
        </w:rPr>
        <w:t xml:space="preserve">стању уређења градског грађевинског земљишта и статусу  Дирекције </w:t>
      </w:r>
      <w:r>
        <w:rPr>
          <w:lang w:val="sr-Cyrl-BA"/>
        </w:rPr>
        <w:t xml:space="preserve">везано за овај дио послова који се ради за Град Бијељина. </w:t>
      </w:r>
    </w:p>
    <w:p w:rsidR="00647DA0" w:rsidRDefault="00BB1D52" w:rsidP="00CA1B66">
      <w:pPr>
        <w:jc w:val="both"/>
        <w:rPr>
          <w:lang w:val="sr-Cyrl-BA"/>
        </w:rPr>
      </w:pPr>
      <w:r>
        <w:rPr>
          <w:lang w:val="sr-Cyrl-BA"/>
        </w:rPr>
        <w:t>Са овом Информацијом и пр</w:t>
      </w:r>
      <w:r w:rsidR="00CA1B66">
        <w:rPr>
          <w:lang w:val="sr-Cyrl-BA"/>
        </w:rPr>
        <w:t>иј</w:t>
      </w:r>
      <w:r>
        <w:rPr>
          <w:lang w:val="sr-Cyrl-BA"/>
        </w:rPr>
        <w:t xml:space="preserve">едлозима </w:t>
      </w:r>
      <w:r w:rsidR="00CA1B66">
        <w:rPr>
          <w:lang w:val="sr-Cyrl-BA"/>
        </w:rPr>
        <w:t>које она садржи</w:t>
      </w:r>
      <w:r>
        <w:rPr>
          <w:lang w:val="sr-Cyrl-BA"/>
        </w:rPr>
        <w:t>, Градска управа</w:t>
      </w:r>
      <w:r w:rsidR="00E754E5">
        <w:rPr>
          <w:lang w:val="sr-Cyrl-BA"/>
        </w:rPr>
        <w:t xml:space="preserve"> је упозната</w:t>
      </w:r>
      <w:r w:rsidR="00CA1B66" w:rsidRPr="00CA1B66">
        <w:rPr>
          <w:lang w:val="sr-Cyrl-BA"/>
        </w:rPr>
        <w:t xml:space="preserve"> </w:t>
      </w:r>
      <w:r w:rsidR="00CA1B66">
        <w:rPr>
          <w:lang w:val="sr-Cyrl-BA"/>
        </w:rPr>
        <w:t xml:space="preserve">путем Управе предузећа, </w:t>
      </w:r>
      <w:r w:rsidR="00166547">
        <w:rPr>
          <w:lang w:val="sr-Cyrl-BA"/>
        </w:rPr>
        <w:t>и за очекивати је да се у 2020. години нађе рјешење за настале проблеме.</w:t>
      </w:r>
    </w:p>
    <w:p w:rsidR="009E5C66" w:rsidRPr="00016519" w:rsidRDefault="009E5C66" w:rsidP="009E5C66">
      <w:pPr>
        <w:ind w:firstLine="360"/>
        <w:jc w:val="both"/>
        <w:rPr>
          <w:color w:val="C00000"/>
          <w:lang w:val="bs-Cyrl-BA"/>
        </w:rPr>
      </w:pPr>
    </w:p>
    <w:p w:rsidR="009E5C66" w:rsidRPr="00A51A68" w:rsidRDefault="009E5C66" w:rsidP="009E5C66">
      <w:pPr>
        <w:rPr>
          <w:b/>
          <w:i/>
          <w:lang w:val="sr-Cyrl-CS"/>
        </w:rPr>
      </w:pPr>
      <w:r w:rsidRPr="00A51A68">
        <w:rPr>
          <w:b/>
          <w:i/>
          <w:lang w:val="sr-Cyrl-CS"/>
        </w:rPr>
        <w:t>СЛУЖБА ЗА УПРАВЉАЊЕ ЈАВНИМ ПАРКИРАЛИШТИМА</w:t>
      </w:r>
    </w:p>
    <w:p w:rsidR="009E5C66" w:rsidRPr="00016519" w:rsidRDefault="009E5C66" w:rsidP="009E5C66">
      <w:pPr>
        <w:rPr>
          <w:color w:val="C00000"/>
          <w:lang w:val="sr-Cyrl-BA"/>
        </w:rPr>
      </w:pPr>
    </w:p>
    <w:p w:rsidR="00D3594D" w:rsidRPr="008E0A7D" w:rsidRDefault="00D3594D" w:rsidP="00415A88">
      <w:pPr>
        <w:jc w:val="both"/>
        <w:rPr>
          <w:lang w:val="sr-Cyrl-BA"/>
        </w:rPr>
      </w:pPr>
      <w:r>
        <w:rPr>
          <w:lang w:val="sr-Cyrl-BA"/>
        </w:rPr>
        <w:t>Служба</w:t>
      </w:r>
      <w:r w:rsidRPr="008E0A7D">
        <w:rPr>
          <w:lang w:val="sr-Latn-BA"/>
        </w:rPr>
        <w:t xml:space="preserve"> за управљање јавним паркиралиштима преузела је управљање над јавним паркиралиштима и ставила у функцију </w:t>
      </w:r>
      <w:r w:rsidRPr="008E0A7D">
        <w:rPr>
          <w:lang w:val="sr-Cyrl-CS"/>
        </w:rPr>
        <w:t>постојећи систем н</w:t>
      </w:r>
      <w:r w:rsidRPr="008E0A7D">
        <w:rPr>
          <w:lang w:val="sr-Latn-BA"/>
        </w:rPr>
        <w:t>аплате и контроле паркирања у Бијељини 08.10.2007.</w:t>
      </w:r>
      <w:r w:rsidR="00415A88">
        <w:rPr>
          <w:lang w:val="sr-Cyrl-BA"/>
        </w:rPr>
        <w:t xml:space="preserve"> </w:t>
      </w:r>
      <w:r w:rsidRPr="008E0A7D">
        <w:rPr>
          <w:lang w:val="sr-Latn-BA"/>
        </w:rPr>
        <w:t>године</w:t>
      </w:r>
      <w:r>
        <w:rPr>
          <w:lang w:val="sr-Latn-BA"/>
        </w:rPr>
        <w:t xml:space="preserve">, </w:t>
      </w:r>
      <w:r w:rsidRPr="008E0A7D">
        <w:rPr>
          <w:lang w:val="sr-Latn-BA"/>
        </w:rPr>
        <w:t xml:space="preserve">на основу Одлуке о паркирању у </w:t>
      </w:r>
      <w:r>
        <w:rPr>
          <w:lang w:val="sr-Cyrl-BA"/>
        </w:rPr>
        <w:t>Г</w:t>
      </w:r>
      <w:r w:rsidRPr="008E0A7D">
        <w:rPr>
          <w:lang w:val="sr-Latn-BA"/>
        </w:rPr>
        <w:t>раду Бијељина („Сл</w:t>
      </w:r>
      <w:r w:rsidR="00415A88">
        <w:rPr>
          <w:lang w:val="sr-Cyrl-BA"/>
        </w:rPr>
        <w:t xml:space="preserve">ужбени </w:t>
      </w:r>
      <w:r w:rsidRPr="008E0A7D">
        <w:rPr>
          <w:lang w:val="sr-Latn-BA"/>
        </w:rPr>
        <w:t>гл</w:t>
      </w:r>
      <w:r w:rsidR="00415A88">
        <w:rPr>
          <w:lang w:val="sr-Cyrl-BA"/>
        </w:rPr>
        <w:t>асник</w:t>
      </w:r>
      <w:r w:rsidRPr="008E0A7D">
        <w:rPr>
          <w:lang w:val="sr-Latn-BA"/>
        </w:rPr>
        <w:t xml:space="preserve"> општине Бијељина“ бр</w:t>
      </w:r>
      <w:r w:rsidR="00415A88">
        <w:rPr>
          <w:lang w:val="sr-Cyrl-BA"/>
        </w:rPr>
        <w:t>ој:</w:t>
      </w:r>
      <w:r>
        <w:rPr>
          <w:lang w:val="sr-Latn-BA"/>
        </w:rPr>
        <w:t xml:space="preserve"> 22/06, 2</w:t>
      </w:r>
      <w:r>
        <w:rPr>
          <w:lang w:val="bs-Cyrl-BA"/>
        </w:rPr>
        <w:t>3</w:t>
      </w:r>
      <w:r w:rsidRPr="008E0A7D">
        <w:rPr>
          <w:lang w:val="sr-Latn-BA"/>
        </w:rPr>
        <w:t>/07</w:t>
      </w:r>
      <w:r>
        <w:rPr>
          <w:lang w:val="bs-Cyrl-BA"/>
        </w:rPr>
        <w:t xml:space="preserve">, 3/11  и </w:t>
      </w:r>
      <w:r w:rsidRPr="008E0A7D">
        <w:rPr>
          <w:lang w:val="sr-Latn-BA"/>
        </w:rPr>
        <w:t>„С</w:t>
      </w:r>
      <w:r w:rsidR="00415A88">
        <w:rPr>
          <w:lang w:val="sr-Cyrl-BA"/>
        </w:rPr>
        <w:t>лужбени</w:t>
      </w:r>
      <w:r>
        <w:rPr>
          <w:lang w:val="sr-Cyrl-BA"/>
        </w:rPr>
        <w:t xml:space="preserve"> </w:t>
      </w:r>
      <w:r w:rsidRPr="008E0A7D">
        <w:rPr>
          <w:lang w:val="sr-Latn-BA"/>
        </w:rPr>
        <w:t>гл</w:t>
      </w:r>
      <w:r w:rsidR="00415A88">
        <w:rPr>
          <w:lang w:val="sr-Cyrl-BA"/>
        </w:rPr>
        <w:t xml:space="preserve">асник </w:t>
      </w:r>
      <w:r>
        <w:rPr>
          <w:lang w:val="bs-Cyrl-BA"/>
        </w:rPr>
        <w:t>Града</w:t>
      </w:r>
      <w:r w:rsidRPr="008E0A7D">
        <w:rPr>
          <w:lang w:val="sr-Latn-BA"/>
        </w:rPr>
        <w:t xml:space="preserve"> Бијељина“ бр</w:t>
      </w:r>
      <w:r w:rsidR="00415A88">
        <w:rPr>
          <w:lang w:val="sr-Cyrl-BA"/>
        </w:rPr>
        <w:t>ој:</w:t>
      </w:r>
      <w:r>
        <w:rPr>
          <w:lang w:val="sr-Latn-BA"/>
        </w:rPr>
        <w:t xml:space="preserve"> </w:t>
      </w:r>
      <w:r>
        <w:rPr>
          <w:lang w:val="bs-Cyrl-BA"/>
        </w:rPr>
        <w:t>7/14</w:t>
      </w:r>
      <w:r w:rsidRPr="008E0A7D">
        <w:rPr>
          <w:lang w:val="sr-Latn-BA"/>
        </w:rPr>
        <w:t xml:space="preserve">), </w:t>
      </w:r>
      <w:r w:rsidR="00415A88">
        <w:rPr>
          <w:lang w:val="sr-Cyrl-BA"/>
        </w:rPr>
        <w:t xml:space="preserve">те </w:t>
      </w:r>
      <w:r w:rsidRPr="008E0A7D">
        <w:rPr>
          <w:lang w:val="sr-Latn-BA"/>
        </w:rPr>
        <w:t xml:space="preserve">Споразума о додјели јавних паркиралишта на управљање и одржавање </w:t>
      </w:r>
      <w:r w:rsidR="00415A88">
        <w:rPr>
          <w:lang w:val="sr-Cyrl-BA"/>
        </w:rPr>
        <w:t>ЈП „</w:t>
      </w:r>
      <w:r w:rsidRPr="008E0A7D">
        <w:rPr>
          <w:lang w:val="sr-Latn-BA"/>
        </w:rPr>
        <w:t>Дирекциј</w:t>
      </w:r>
      <w:r w:rsidR="00415A88">
        <w:rPr>
          <w:lang w:val="sr-Cyrl-BA"/>
        </w:rPr>
        <w:t xml:space="preserve">а за изградњу и развој града“ Бијељина (акт  </w:t>
      </w:r>
      <w:r>
        <w:rPr>
          <w:lang w:val="bs-Cyrl-BA"/>
        </w:rPr>
        <w:t>број 02-370-605/06</w:t>
      </w:r>
      <w:r w:rsidRPr="008E0A7D">
        <w:rPr>
          <w:lang w:val="sr-Latn-BA"/>
        </w:rPr>
        <w:t xml:space="preserve"> </w:t>
      </w:r>
      <w:r w:rsidR="00415A88">
        <w:rPr>
          <w:lang w:val="sr-Cyrl-BA"/>
        </w:rPr>
        <w:t>од</w:t>
      </w:r>
      <w:r w:rsidRPr="008E0A7D">
        <w:rPr>
          <w:lang w:val="sr-Latn-BA"/>
        </w:rPr>
        <w:t xml:space="preserve"> 30.06.2006.</w:t>
      </w:r>
      <w:r w:rsidR="00415A88">
        <w:rPr>
          <w:lang w:val="sr-Cyrl-BA"/>
        </w:rPr>
        <w:t xml:space="preserve"> </w:t>
      </w:r>
      <w:r w:rsidRPr="008E0A7D">
        <w:rPr>
          <w:lang w:val="sr-Latn-BA"/>
        </w:rPr>
        <w:t>год</w:t>
      </w:r>
      <w:r w:rsidR="00415A88">
        <w:rPr>
          <w:lang w:val="sr-Cyrl-BA"/>
        </w:rPr>
        <w:t>ине)</w:t>
      </w:r>
      <w:r w:rsidRPr="008E0A7D">
        <w:rPr>
          <w:lang w:val="sr-Latn-BA"/>
        </w:rPr>
        <w:t>, Анекс</w:t>
      </w:r>
      <w:r w:rsidR="00415A88">
        <w:rPr>
          <w:lang w:val="sr-Cyrl-BA"/>
        </w:rPr>
        <w:t>а</w:t>
      </w:r>
      <w:r w:rsidRPr="008E0A7D">
        <w:rPr>
          <w:lang w:val="sr-Latn-BA"/>
        </w:rPr>
        <w:t xml:space="preserve"> Споразума </w:t>
      </w:r>
      <w:r w:rsidR="00EC44C8">
        <w:rPr>
          <w:lang w:val="sr-Cyrl-BA"/>
        </w:rPr>
        <w:t>(</w:t>
      </w:r>
      <w:r>
        <w:rPr>
          <w:lang w:val="bs-Cyrl-BA"/>
        </w:rPr>
        <w:t>број</w:t>
      </w:r>
      <w:r w:rsidR="00415A88">
        <w:rPr>
          <w:lang w:val="bs-Cyrl-BA"/>
        </w:rPr>
        <w:t>:</w:t>
      </w:r>
      <w:r>
        <w:rPr>
          <w:lang w:val="bs-Cyrl-BA"/>
        </w:rPr>
        <w:t xml:space="preserve"> 02-370-605/06 </w:t>
      </w:r>
      <w:r w:rsidR="00415A88">
        <w:rPr>
          <w:lang w:val="sr-Cyrl-BA"/>
        </w:rPr>
        <w:t>од</w:t>
      </w:r>
      <w:r>
        <w:rPr>
          <w:lang w:val="sr-Latn-BA"/>
        </w:rPr>
        <w:t xml:space="preserve"> 20.12.2007.</w:t>
      </w:r>
      <w:r w:rsidR="00415A88">
        <w:rPr>
          <w:lang w:val="sr-Cyrl-BA"/>
        </w:rPr>
        <w:t xml:space="preserve"> </w:t>
      </w:r>
      <w:r w:rsidRPr="008E0A7D">
        <w:rPr>
          <w:lang w:val="sr-Latn-BA"/>
        </w:rPr>
        <w:t>год</w:t>
      </w:r>
      <w:r w:rsidR="00415A88">
        <w:rPr>
          <w:lang w:val="sr-Cyrl-BA"/>
        </w:rPr>
        <w:t>ине</w:t>
      </w:r>
      <w:r w:rsidR="00EC44C8">
        <w:rPr>
          <w:lang w:val="sr-Cyrl-BA"/>
        </w:rPr>
        <w:t>)</w:t>
      </w:r>
      <w:r>
        <w:rPr>
          <w:lang w:val="bs-Cyrl-BA"/>
        </w:rPr>
        <w:t xml:space="preserve"> </w:t>
      </w:r>
      <w:r w:rsidRPr="008E0A7D">
        <w:rPr>
          <w:lang w:val="sr-Latn-BA"/>
        </w:rPr>
        <w:t xml:space="preserve">и </w:t>
      </w:r>
      <w:r w:rsidR="00415A88">
        <w:rPr>
          <w:lang w:val="sr-Cyrl-BA"/>
        </w:rPr>
        <w:t xml:space="preserve">на крају, </w:t>
      </w:r>
      <w:r w:rsidRPr="008E0A7D">
        <w:rPr>
          <w:lang w:val="sr-Latn-BA"/>
        </w:rPr>
        <w:t xml:space="preserve">Споразума </w:t>
      </w:r>
      <w:r w:rsidRPr="008E0A7D">
        <w:rPr>
          <w:lang w:val="sr-Cyrl-BA"/>
        </w:rPr>
        <w:t>о повјеравању послова управљања јавним паркиралиштима</w:t>
      </w:r>
      <w:r>
        <w:rPr>
          <w:lang w:val="sr-Cyrl-BA"/>
        </w:rPr>
        <w:t xml:space="preserve"> број 02-370-79/08</w:t>
      </w:r>
      <w:r w:rsidRPr="008E0A7D">
        <w:rPr>
          <w:lang w:val="sr-Cyrl-BA"/>
        </w:rPr>
        <w:t xml:space="preserve"> </w:t>
      </w:r>
      <w:r w:rsidR="00415A88">
        <w:rPr>
          <w:lang w:val="sr-Cyrl-BA"/>
        </w:rPr>
        <w:t>од</w:t>
      </w:r>
      <w:r w:rsidRPr="008E0A7D">
        <w:rPr>
          <w:lang w:val="sr-Cyrl-BA"/>
        </w:rPr>
        <w:t xml:space="preserve"> 31.01.2008.</w:t>
      </w:r>
      <w:r>
        <w:rPr>
          <w:lang w:val="sr-Cyrl-BA"/>
        </w:rPr>
        <w:t xml:space="preserve"> </w:t>
      </w:r>
      <w:r w:rsidRPr="008E0A7D">
        <w:rPr>
          <w:lang w:val="sr-Cyrl-BA"/>
        </w:rPr>
        <w:t>године.</w:t>
      </w:r>
    </w:p>
    <w:p w:rsidR="00D3594D" w:rsidRDefault="00D3594D" w:rsidP="00D3594D">
      <w:pPr>
        <w:ind w:firstLine="720"/>
        <w:jc w:val="both"/>
        <w:rPr>
          <w:lang w:val="sr-Cyrl-BA"/>
        </w:rPr>
      </w:pPr>
    </w:p>
    <w:p w:rsidR="00415A88" w:rsidRDefault="00415A88" w:rsidP="00D3594D">
      <w:pPr>
        <w:ind w:firstLine="720"/>
        <w:jc w:val="both"/>
        <w:rPr>
          <w:lang w:val="sr-Cyrl-BA"/>
        </w:rPr>
      </w:pPr>
    </w:p>
    <w:p w:rsidR="00D3594D" w:rsidRPr="008E0A7D" w:rsidRDefault="00D3594D" w:rsidP="00D3594D">
      <w:pPr>
        <w:jc w:val="both"/>
        <w:rPr>
          <w:lang w:val="sr-Cyrl-BA"/>
        </w:rPr>
      </w:pPr>
    </w:p>
    <w:p w:rsidR="00D3594D" w:rsidRPr="008E0A7D" w:rsidRDefault="00D3594D" w:rsidP="00D3594D">
      <w:pPr>
        <w:ind w:firstLine="720"/>
        <w:jc w:val="both"/>
        <w:rPr>
          <w:b/>
          <w:lang w:val="sr-Cyrl-BA"/>
        </w:rPr>
      </w:pPr>
      <w:r w:rsidRPr="008E0A7D">
        <w:rPr>
          <w:lang w:val="sr-Cyrl-CS"/>
        </w:rPr>
        <w:t xml:space="preserve"> </w:t>
      </w:r>
      <w:r w:rsidRPr="008E0A7D">
        <w:rPr>
          <w:b/>
          <w:lang w:val="sr-Cyrl-BA"/>
        </w:rPr>
        <w:t>Функционисање система управљања и наплате паркирања</w:t>
      </w:r>
    </w:p>
    <w:p w:rsidR="00D3594D" w:rsidRDefault="00D3594D" w:rsidP="00D3594D">
      <w:pPr>
        <w:ind w:firstLine="720"/>
        <w:jc w:val="both"/>
        <w:rPr>
          <w:lang w:val="sr-Cyrl-BA"/>
        </w:rPr>
      </w:pPr>
    </w:p>
    <w:p w:rsidR="00D3594D" w:rsidRPr="00031757" w:rsidRDefault="00D3594D" w:rsidP="00D3594D">
      <w:pPr>
        <w:jc w:val="both"/>
        <w:rPr>
          <w:lang w:val="hr-HR"/>
        </w:rPr>
      </w:pPr>
      <w:r w:rsidRPr="00031757">
        <w:rPr>
          <w:lang w:val="sr-Cyrl-CS"/>
        </w:rPr>
        <w:t>Као и предходних година, тако и у 201</w:t>
      </w:r>
      <w:r>
        <w:rPr>
          <w:lang w:val="bs-Latn-BA"/>
        </w:rPr>
        <w:t>9</w:t>
      </w:r>
      <w:r w:rsidRPr="00031757">
        <w:rPr>
          <w:lang w:val="sr-Cyrl-CS"/>
        </w:rPr>
        <w:t>.</w:t>
      </w:r>
      <w:r>
        <w:rPr>
          <w:lang w:val="sr-Cyrl-BA"/>
        </w:rPr>
        <w:t xml:space="preserve"> </w:t>
      </w:r>
      <w:r w:rsidRPr="00031757">
        <w:rPr>
          <w:lang w:val="sr-Cyrl-CS"/>
        </w:rPr>
        <w:t>години није дошло до знатне промјене укупног броја паркинг мјеста, тако да се с</w:t>
      </w:r>
      <w:r w:rsidRPr="00031757">
        <w:rPr>
          <w:lang w:val="hr-HR"/>
        </w:rPr>
        <w:t xml:space="preserve">истем наплате и контроле паркирања </w:t>
      </w:r>
      <w:r w:rsidRPr="00031757">
        <w:rPr>
          <w:lang w:val="sr-Cyrl-CS"/>
        </w:rPr>
        <w:t xml:space="preserve">и даље </w:t>
      </w:r>
      <w:r w:rsidRPr="00031757">
        <w:rPr>
          <w:lang w:val="hr-HR"/>
        </w:rPr>
        <w:t>спроводи на око 8</w:t>
      </w:r>
      <w:r w:rsidRPr="00031757">
        <w:rPr>
          <w:lang w:val="sr-Cyrl-CS"/>
        </w:rPr>
        <w:t>5</w:t>
      </w:r>
      <w:r>
        <w:rPr>
          <w:lang w:val="hr-HR"/>
        </w:rPr>
        <w:t>5</w:t>
      </w:r>
      <w:r w:rsidRPr="00031757">
        <w:rPr>
          <w:lang w:val="hr-HR"/>
        </w:rPr>
        <w:t xml:space="preserve"> уређених и прописно обиљежених паркинг мјеста. </w:t>
      </w:r>
    </w:p>
    <w:p w:rsidR="00D3594D" w:rsidRPr="008E0A7D" w:rsidRDefault="00D3594D" w:rsidP="00D3594D">
      <w:pPr>
        <w:jc w:val="both"/>
        <w:rPr>
          <w:lang w:val="sr-Cyrl-BA"/>
        </w:rPr>
      </w:pPr>
      <w:r w:rsidRPr="008E0A7D">
        <w:rPr>
          <w:lang w:val="ru-RU"/>
        </w:rPr>
        <w:t>Град је подијељен у двије зоне (црвену зону и плаву зону) и у обје зоне примјењује се режим без временског ограничења са наплатом паркирања у периоду од 7-21 час  радним даном</w:t>
      </w:r>
      <w:r w:rsidR="00EC44C8">
        <w:rPr>
          <w:lang w:val="ru-RU"/>
        </w:rPr>
        <w:t xml:space="preserve"> </w:t>
      </w:r>
      <w:r w:rsidRPr="008E0A7D">
        <w:rPr>
          <w:lang w:val="ru-RU"/>
        </w:rPr>
        <w:t xml:space="preserve"> и 7-15 часова суботом.</w:t>
      </w:r>
    </w:p>
    <w:p w:rsidR="00D3594D" w:rsidRPr="008E0A7D" w:rsidRDefault="00D3594D" w:rsidP="00D3594D">
      <w:pPr>
        <w:jc w:val="both"/>
        <w:rPr>
          <w:lang w:val="sr-Cyrl-BA"/>
        </w:rPr>
      </w:pPr>
    </w:p>
    <w:p w:rsidR="00D3594D" w:rsidRPr="008E0A7D" w:rsidRDefault="00D3594D" w:rsidP="00D3594D">
      <w:pPr>
        <w:jc w:val="center"/>
      </w:pPr>
      <w:r>
        <w:rPr>
          <w:noProof/>
          <w:lang w:val="en-US"/>
        </w:rPr>
        <w:drawing>
          <wp:inline distT="0" distB="0" distL="0" distR="0">
            <wp:extent cx="2943225" cy="2362200"/>
            <wp:effectExtent l="19050" t="0" r="9525" b="0"/>
            <wp:docPr id="8" name="Picture 1" descr="http://www.sobijeljina.org/sajt/doc/Image/parkingbn/Z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bijeljina.org/sajt/doc/Image/parkingbn/Zon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94D" w:rsidRPr="008E0A7D" w:rsidRDefault="00D3594D" w:rsidP="00D3594D">
      <w:pPr>
        <w:jc w:val="center"/>
        <w:rPr>
          <w:lang w:val="sr-Cyrl-BA"/>
        </w:rPr>
      </w:pPr>
    </w:p>
    <w:p w:rsidR="00D3594D" w:rsidRPr="008E0A7D" w:rsidRDefault="00D3594D" w:rsidP="00D3594D">
      <w:pPr>
        <w:jc w:val="both"/>
        <w:rPr>
          <w:lang w:val="sr-Cyrl-BA"/>
        </w:rPr>
      </w:pPr>
      <w:r w:rsidRPr="008E0A7D">
        <w:rPr>
          <w:lang w:val="ru-RU"/>
        </w:rPr>
        <w:t>Увођење наплате, по сату паркирања, на паркинг мјестима намјењеним за јавно коришћење у граду, има за задатак да се поред регулативних ефеката, на ограниченом броју јавних мјеста за паркирање оствари потребан број паркирања. Цијеном паркирања управља се бројем захт</w:t>
      </w:r>
      <w:r w:rsidR="000A4563">
        <w:rPr>
          <w:lang w:val="ru-RU"/>
        </w:rPr>
        <w:t>ј</w:t>
      </w:r>
      <w:r w:rsidRPr="008E0A7D">
        <w:rPr>
          <w:lang w:val="ru-RU"/>
        </w:rPr>
        <w:t>ева за паркирањем, просторном распод</w:t>
      </w:r>
      <w:r w:rsidR="000A4563">
        <w:rPr>
          <w:lang w:val="ru-RU"/>
        </w:rPr>
        <w:t>ј</w:t>
      </w:r>
      <w:r w:rsidRPr="008E0A7D">
        <w:rPr>
          <w:lang w:val="ru-RU"/>
        </w:rPr>
        <w:t>елом захт</w:t>
      </w:r>
      <w:r w:rsidR="000A4563">
        <w:rPr>
          <w:lang w:val="ru-RU"/>
        </w:rPr>
        <w:t>ј</w:t>
      </w:r>
      <w:r w:rsidRPr="008E0A7D">
        <w:rPr>
          <w:lang w:val="ru-RU"/>
        </w:rPr>
        <w:t>ева и искоришћењем расположивог капацитета на улици, и посебним паркиралиштима.</w:t>
      </w:r>
    </w:p>
    <w:p w:rsidR="00D3594D" w:rsidRPr="008E0A7D" w:rsidRDefault="00D3594D" w:rsidP="00D3594D">
      <w:pPr>
        <w:jc w:val="both"/>
        <w:rPr>
          <w:lang w:val="sr-Cyrl-BA"/>
        </w:rPr>
      </w:pPr>
    </w:p>
    <w:p w:rsidR="00D3594D" w:rsidRPr="008E0A7D" w:rsidRDefault="00D3594D" w:rsidP="00D3594D">
      <w:pPr>
        <w:jc w:val="both"/>
        <w:rPr>
          <w:lang w:val="sr-Cyrl-BA"/>
        </w:rPr>
      </w:pPr>
      <w:r w:rsidRPr="008E0A7D">
        <w:rPr>
          <w:lang w:val="ru-RU"/>
        </w:rPr>
        <w:t>У Бијељини се прим</w:t>
      </w:r>
      <w:r w:rsidR="000A4563">
        <w:rPr>
          <w:lang w:val="ru-RU"/>
        </w:rPr>
        <w:t>ј</w:t>
      </w:r>
      <w:r w:rsidRPr="008E0A7D">
        <w:rPr>
          <w:lang w:val="ru-RU"/>
        </w:rPr>
        <w:t>ењује режим без временског ограниче</w:t>
      </w:r>
      <w:r w:rsidR="000A4563">
        <w:rPr>
          <w:lang w:val="ru-RU"/>
        </w:rPr>
        <w:t xml:space="preserve">ња са наплатом паркирања, па се </w:t>
      </w:r>
      <w:r w:rsidRPr="008E0A7D">
        <w:rPr>
          <w:lang w:val="ru-RU"/>
        </w:rPr>
        <w:t>сходно томе прим</w:t>
      </w:r>
      <w:r w:rsidR="000A4563">
        <w:rPr>
          <w:lang w:val="ru-RU"/>
        </w:rPr>
        <w:t>ј</w:t>
      </w:r>
      <w:r w:rsidRPr="008E0A7D">
        <w:rPr>
          <w:lang w:val="ru-RU"/>
        </w:rPr>
        <w:t>ењује линеарна цијена (јединствена цијена за временску јединицу паркирања, без обзира на дужину задржавања на паркинг мјесту).</w:t>
      </w:r>
    </w:p>
    <w:p w:rsidR="00D3594D" w:rsidRPr="008E0A7D" w:rsidRDefault="00D3594D" w:rsidP="00D3594D">
      <w:pPr>
        <w:jc w:val="both"/>
        <w:rPr>
          <w:lang w:val="sr-Cyrl-BA"/>
        </w:rPr>
      </w:pPr>
    </w:p>
    <w:p w:rsidR="00D3594D" w:rsidRPr="00BB1D52" w:rsidRDefault="00D3594D" w:rsidP="00D3594D">
      <w:pPr>
        <w:jc w:val="both"/>
        <w:rPr>
          <w:lang w:val="sr-Cyrl-BA"/>
        </w:rPr>
      </w:pPr>
      <w:r w:rsidRPr="008E0A7D">
        <w:rPr>
          <w:lang w:val="ru-RU"/>
        </w:rPr>
        <w:t>Цијена започетог</w:t>
      </w:r>
      <w:r>
        <w:rPr>
          <w:lang w:val="sr-Latn-BA"/>
        </w:rPr>
        <w:t xml:space="preserve"> </w:t>
      </w:r>
      <w:r w:rsidRPr="008E0A7D">
        <w:rPr>
          <w:lang w:val="ru-RU"/>
        </w:rPr>
        <w:t>сата у црвеној зони</w:t>
      </w:r>
      <w:r>
        <w:rPr>
          <w:lang w:val="sr-Latn-BA"/>
        </w:rPr>
        <w:t xml:space="preserve"> </w:t>
      </w:r>
      <w:r>
        <w:rPr>
          <w:lang w:val="sr-Cyrl-BA"/>
        </w:rPr>
        <w:t xml:space="preserve"> </w:t>
      </w:r>
      <w:r w:rsidRPr="008E0A7D">
        <w:rPr>
          <w:lang w:val="ru-RU"/>
        </w:rPr>
        <w:t>износи</w:t>
      </w:r>
      <w:r>
        <w:rPr>
          <w:lang w:val="ru-RU"/>
        </w:rPr>
        <w:t xml:space="preserve">  </w:t>
      </w:r>
      <w:r>
        <w:rPr>
          <w:lang w:val="sr-Latn-BA"/>
        </w:rPr>
        <w:t>1.00</w:t>
      </w:r>
      <w:r w:rsidRPr="008E0A7D">
        <w:rPr>
          <w:lang w:val="ru-RU"/>
        </w:rPr>
        <w:t xml:space="preserve"> КМ </w:t>
      </w:r>
      <w:r>
        <w:rPr>
          <w:lang w:val="ru-RU"/>
        </w:rPr>
        <w:t xml:space="preserve"> </w:t>
      </w:r>
      <w:r w:rsidRPr="008E0A7D">
        <w:rPr>
          <w:lang w:val="ru-RU"/>
        </w:rPr>
        <w:t xml:space="preserve">а у плавој </w:t>
      </w:r>
      <w:r>
        <w:rPr>
          <w:lang w:val="ru-RU"/>
        </w:rPr>
        <w:t xml:space="preserve"> </w:t>
      </w:r>
      <w:r w:rsidRPr="008E0A7D">
        <w:rPr>
          <w:lang w:val="ru-RU"/>
        </w:rPr>
        <w:t>зони</w:t>
      </w:r>
      <w:r>
        <w:rPr>
          <w:lang w:val="ru-RU"/>
        </w:rPr>
        <w:t xml:space="preserve">   0.</w:t>
      </w:r>
      <w:r>
        <w:rPr>
          <w:lang w:val="sr-Latn-BA"/>
        </w:rPr>
        <w:t>50</w:t>
      </w:r>
      <w:r w:rsidRPr="008E0A7D">
        <w:rPr>
          <w:lang w:val="ru-RU"/>
        </w:rPr>
        <w:t xml:space="preserve"> КМ.</w:t>
      </w:r>
      <w:r>
        <w:rPr>
          <w:lang w:val="ru-RU"/>
        </w:rPr>
        <w:t xml:space="preserve"> </w:t>
      </w:r>
      <w:r w:rsidRPr="008E0A7D">
        <w:rPr>
          <w:lang w:val="ru-RU"/>
        </w:rPr>
        <w:t xml:space="preserve">У плавој зони постоји могућност куповине дневне карте чија је цијена 2.00 КМ. Постоји могућност куповине мјесечне карте чија цијена за обје зоне износи (универзална) 60.00 КМ, а само за плаву зону 40.00 КМ. </w:t>
      </w:r>
      <w:r w:rsidRPr="008E0A7D">
        <w:t>Резервисано паркинг мјесто за мјесец дана износи 200.00 КМ.</w:t>
      </w:r>
    </w:p>
    <w:p w:rsidR="00D3594D" w:rsidRDefault="009D133C" w:rsidP="00D3594D">
      <w:pPr>
        <w:jc w:val="center"/>
      </w:pPr>
      <w:r w:rsidRPr="009D133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0.5pt;margin-top:66.1pt;width:89.5pt;height:24pt;z-index:251661312">
            <v:textbox>
              <w:txbxContent>
                <w:p w:rsidR="007F184A" w:rsidRPr="004B65AF" w:rsidRDefault="007F184A" w:rsidP="00D3594D">
                  <w:pPr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>1ЧАС 0,50КМ</w:t>
                  </w:r>
                </w:p>
              </w:txbxContent>
            </v:textbox>
          </v:shape>
        </w:pict>
      </w:r>
      <w:r w:rsidRPr="009D133C">
        <w:rPr>
          <w:noProof/>
          <w:lang w:eastAsia="zh-TW"/>
        </w:rPr>
        <w:pict>
          <v:shape id="_x0000_s1029" type="#_x0000_t202" style="position:absolute;left:0;text-align:left;margin-left:124.15pt;margin-top:68.75pt;width:24.3pt;height:18.85pt;z-index:251660288;mso-width-relative:margin;mso-height-relative:margin" stroked="f">
            <v:textbox style="mso-next-textbox:#_x0000_s1029" inset="0,0,0,0">
              <w:txbxContent>
                <w:p w:rsidR="007F184A" w:rsidRPr="00B17B24" w:rsidRDefault="007F184A" w:rsidP="00D3594D">
                  <w:pPr>
                    <w:rPr>
                      <w:rFonts w:ascii="Arial Narrow" w:hAnsi="Arial Narrow"/>
                      <w:b/>
                      <w:w w:val="90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b/>
                      <w:w w:val="90"/>
                      <w:sz w:val="32"/>
                      <w:szCs w:val="32"/>
                    </w:rPr>
                    <w:t>1,00</w:t>
                  </w:r>
                  <w:r w:rsidRPr="00B17B24">
                    <w:rPr>
                      <w:rFonts w:ascii="Arial Narrow" w:hAnsi="Arial Narrow"/>
                      <w:b/>
                      <w:w w:val="9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D3594D"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7" name="Picture 2" descr="http://www.sobijeljina.org/sajt/doc/Image/parkingbn/Zona1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obijeljina.org/sajt/doc/Image/parkingbn/Zona1Cijena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clrChange>
                        <a:clrFrom>
                          <a:srgbClr val="F6F7F2"/>
                        </a:clrFrom>
                        <a:clrTo>
                          <a:srgbClr val="F6F7F2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594D"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5" name="Picture 3" descr="http://www.sobijeljina.org/sajt/doc/Image/parkingbn/Zona2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obijeljina.org/sajt/doc/Image/parkingbn/Zona2Cijena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594D"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2" name="Picture 4" descr="http://www.sobijeljina.org/sajt/doc/Image/parkingbn/Zona3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obijeljina.org/sajt/doc/Image/parkingbn/Zona3Cijena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94D" w:rsidRDefault="00D3594D" w:rsidP="00D3594D">
      <w:pPr>
        <w:jc w:val="center"/>
      </w:pPr>
    </w:p>
    <w:p w:rsidR="00D3594D" w:rsidRDefault="00D3594D" w:rsidP="00D3594D">
      <w:pPr>
        <w:jc w:val="center"/>
      </w:pPr>
    </w:p>
    <w:p w:rsidR="00D3594D" w:rsidRPr="008E0A7D" w:rsidRDefault="00D3594D" w:rsidP="00D3594D">
      <w:pPr>
        <w:jc w:val="center"/>
      </w:pPr>
    </w:p>
    <w:p w:rsidR="00D3594D" w:rsidRDefault="00D3594D" w:rsidP="00D3594D">
      <w:pPr>
        <w:jc w:val="center"/>
      </w:pPr>
    </w:p>
    <w:p w:rsidR="00D3594D" w:rsidRDefault="00D3594D" w:rsidP="00D3594D">
      <w:pPr>
        <w:jc w:val="center"/>
      </w:pPr>
    </w:p>
    <w:p w:rsidR="00D3594D" w:rsidRDefault="00D3594D" w:rsidP="00D3594D">
      <w:pPr>
        <w:jc w:val="center"/>
      </w:pPr>
    </w:p>
    <w:p w:rsidR="00D3594D" w:rsidRPr="008E0A7D" w:rsidRDefault="00D3594D" w:rsidP="00D3594D">
      <w:pPr>
        <w:jc w:val="center"/>
      </w:pPr>
    </w:p>
    <w:p w:rsidR="00D3594D" w:rsidRDefault="00D3594D" w:rsidP="00D3594D">
      <w:pPr>
        <w:jc w:val="both"/>
        <w:rPr>
          <w:lang w:val="ru-RU"/>
        </w:rPr>
      </w:pPr>
      <w:r w:rsidRPr="008E0A7D">
        <w:rPr>
          <w:lang w:val="ru-RU"/>
        </w:rPr>
        <w:t xml:space="preserve">Станари у </w:t>
      </w:r>
      <w:r>
        <w:rPr>
          <w:lang w:val="ru-RU"/>
        </w:rPr>
        <w:t>зони у којој се врши наплата паркирања</w:t>
      </w:r>
      <w:r w:rsidR="003312FC">
        <w:rPr>
          <w:lang w:val="ru-RU"/>
        </w:rPr>
        <w:t xml:space="preserve"> који</w:t>
      </w:r>
      <w:r>
        <w:rPr>
          <w:lang w:val="ru-RU"/>
        </w:rPr>
        <w:t xml:space="preserve"> немају других простора за паркирање</w:t>
      </w:r>
      <w:r w:rsidRPr="008E0A7D">
        <w:rPr>
          <w:lang w:val="ru-RU"/>
        </w:rPr>
        <w:t xml:space="preserve"> имају право на </w:t>
      </w:r>
      <w:r>
        <w:rPr>
          <w:lang w:val="ru-RU"/>
        </w:rPr>
        <w:t>повлашт</w:t>
      </w:r>
      <w:r w:rsidRPr="008E0A7D">
        <w:rPr>
          <w:lang w:val="ru-RU"/>
        </w:rPr>
        <w:t xml:space="preserve">ене паркинг карте по цијени од 10 КМ мјесечно. Услов за добијење </w:t>
      </w:r>
      <w:r>
        <w:rPr>
          <w:lang w:val="ru-RU"/>
        </w:rPr>
        <w:t>повлашт</w:t>
      </w:r>
      <w:r w:rsidRPr="008E0A7D">
        <w:rPr>
          <w:lang w:val="ru-RU"/>
        </w:rPr>
        <w:t>ене паркинг карте испуњавају станари који имају адресу пребивалишта у зони у којој се врши наплата паркирања и доказ о власништву возила</w:t>
      </w:r>
      <w:r>
        <w:rPr>
          <w:lang w:val="ru-RU"/>
        </w:rPr>
        <w:t xml:space="preserve"> у својини подносиоца захтјева.</w:t>
      </w:r>
    </w:p>
    <w:p w:rsidR="00D3594D" w:rsidRPr="008E0A7D" w:rsidRDefault="00D3594D" w:rsidP="00D3594D">
      <w:pPr>
        <w:jc w:val="both"/>
        <w:rPr>
          <w:lang w:val="ru-RU"/>
        </w:rPr>
      </w:pPr>
    </w:p>
    <w:p w:rsidR="00D3594D" w:rsidRPr="008E0A7D" w:rsidRDefault="00D3594D" w:rsidP="00D3594D">
      <w:pPr>
        <w:jc w:val="both"/>
        <w:rPr>
          <w:lang w:val="ru-RU"/>
        </w:rPr>
      </w:pPr>
      <w:r w:rsidRPr="008E0A7D">
        <w:rPr>
          <w:lang w:val="ru-RU"/>
        </w:rPr>
        <w:t>Приликом наплате паркирања, понуђена су два система наплате паркирања:</w:t>
      </w:r>
    </w:p>
    <w:p w:rsidR="00D3594D" w:rsidRPr="008E0A7D" w:rsidRDefault="00D3594D" w:rsidP="00D3594D">
      <w:pPr>
        <w:numPr>
          <w:ilvl w:val="0"/>
          <w:numId w:val="34"/>
        </w:numPr>
        <w:jc w:val="both"/>
      </w:pPr>
      <w:r w:rsidRPr="008E0A7D">
        <w:t>наплата путем киоск карата</w:t>
      </w:r>
    </w:p>
    <w:p w:rsidR="00D3594D" w:rsidRPr="00A06958" w:rsidRDefault="00D3594D" w:rsidP="00D3594D">
      <w:pPr>
        <w:numPr>
          <w:ilvl w:val="0"/>
          <w:numId w:val="34"/>
        </w:numPr>
        <w:jc w:val="both"/>
      </w:pPr>
      <w:r w:rsidRPr="008E0A7D">
        <w:t>наплата путем СМС-а</w:t>
      </w:r>
    </w:p>
    <w:p w:rsidR="00D3594D" w:rsidRPr="008E0A7D" w:rsidRDefault="00D3594D" w:rsidP="00D3594D">
      <w:pPr>
        <w:ind w:left="1065"/>
        <w:jc w:val="both"/>
      </w:pPr>
    </w:p>
    <w:p w:rsidR="00D3594D" w:rsidRPr="008E0A7D" w:rsidRDefault="00D3594D" w:rsidP="00D3594D">
      <w:pPr>
        <w:jc w:val="both"/>
        <w:rPr>
          <w:lang w:val="hr-HR"/>
        </w:rPr>
      </w:pPr>
      <w:r w:rsidRPr="008E0A7D">
        <w:rPr>
          <w:lang w:val="ru-RU"/>
        </w:rPr>
        <w:t>Сваки од наведених начина наплате се прим</w:t>
      </w:r>
      <w:r w:rsidR="003312FC">
        <w:rPr>
          <w:lang w:val="ru-RU"/>
        </w:rPr>
        <w:t>ј</w:t>
      </w:r>
      <w:r w:rsidRPr="008E0A7D">
        <w:rPr>
          <w:lang w:val="ru-RU"/>
        </w:rPr>
        <w:t>ењује по одређеним правилима, која су лако прихватљива од стране корисника.</w:t>
      </w:r>
    </w:p>
    <w:p w:rsidR="00D3594D" w:rsidRDefault="00D3594D" w:rsidP="003312FC">
      <w:pPr>
        <w:jc w:val="both"/>
        <w:rPr>
          <w:lang w:val="hr-HR"/>
        </w:rPr>
      </w:pPr>
      <w:r w:rsidRPr="008E0A7D">
        <w:rPr>
          <w:lang w:val="hr-HR"/>
        </w:rPr>
        <w:t xml:space="preserve">Увођење овог </w:t>
      </w:r>
      <w:r w:rsidR="003312FC">
        <w:rPr>
          <w:lang w:val="sr-Cyrl-BA"/>
        </w:rPr>
        <w:t>с</w:t>
      </w:r>
      <w:r w:rsidRPr="008E0A7D">
        <w:rPr>
          <w:lang w:val="hr-HR"/>
        </w:rPr>
        <w:t>истема прати коришћење савремених техничких рјешења: плаћање паркинга путем СМС-а, контрола паркирања ПДА уређајима (мали рачунари које носе контролори), ГПРС веза између ПДА уређаја и централног система, интернет веза система за контролу рада (</w:t>
      </w:r>
      <w:r>
        <w:rPr>
          <w:lang w:val="sr-Cyrl-BA"/>
        </w:rPr>
        <w:t>Служба</w:t>
      </w:r>
      <w:r w:rsidRPr="008E0A7D">
        <w:rPr>
          <w:lang w:val="hr-HR"/>
        </w:rPr>
        <w:t xml:space="preserve"> за јавна паркиралишта) са централним сервером и мобилним оператером итд.</w:t>
      </w:r>
    </w:p>
    <w:p w:rsidR="00D3594D" w:rsidRPr="007D2D22" w:rsidRDefault="00D3594D" w:rsidP="00D3594D">
      <w:pPr>
        <w:jc w:val="both"/>
        <w:rPr>
          <w:color w:val="FF0000"/>
          <w:lang w:val="sr-Cyrl-BA"/>
        </w:rPr>
      </w:pPr>
    </w:p>
    <w:p w:rsidR="00D3594D" w:rsidRPr="008E0A7D" w:rsidRDefault="00D3594D" w:rsidP="00D3594D">
      <w:pPr>
        <w:jc w:val="both"/>
        <w:rPr>
          <w:b/>
          <w:lang w:val="hr-HR"/>
        </w:rPr>
      </w:pPr>
      <w:r w:rsidRPr="008E0A7D">
        <w:rPr>
          <w:b/>
          <w:lang w:val="hr-HR"/>
        </w:rPr>
        <w:t>Организација рада и начин наплате паркирања са финансијским ефектима</w:t>
      </w:r>
    </w:p>
    <w:p w:rsidR="00D3594D" w:rsidRPr="008E0A7D" w:rsidRDefault="00D3594D" w:rsidP="00D3594D">
      <w:pPr>
        <w:jc w:val="both"/>
        <w:rPr>
          <w:b/>
          <w:lang w:val="hr-HR"/>
        </w:rPr>
      </w:pPr>
    </w:p>
    <w:p w:rsidR="00D3594D" w:rsidRPr="008E0A7D" w:rsidRDefault="00D3594D" w:rsidP="00121DB5">
      <w:pPr>
        <w:jc w:val="both"/>
        <w:rPr>
          <w:lang w:val="hr-HR"/>
        </w:rPr>
      </w:pPr>
      <w:r w:rsidRPr="008E0A7D">
        <w:rPr>
          <w:lang w:val="hr-HR"/>
        </w:rPr>
        <w:t xml:space="preserve">Послови контроле возила обављају се на </w:t>
      </w:r>
      <w:r>
        <w:rPr>
          <w:lang w:val="sr-Cyrl-BA"/>
        </w:rPr>
        <w:t>седам</w:t>
      </w:r>
      <w:r w:rsidR="00121DB5">
        <w:rPr>
          <w:lang w:val="hr-HR"/>
        </w:rPr>
        <w:t xml:space="preserve"> сектора </w:t>
      </w:r>
      <w:r w:rsidR="00121DB5">
        <w:rPr>
          <w:lang w:val="sr-Cyrl-BA"/>
        </w:rPr>
        <w:t>и за  ЈП „Дирекција за изградњу и развој града“ д.о.о. Бијељина обавља их</w:t>
      </w:r>
      <w:r w:rsidR="00121DB5">
        <w:rPr>
          <w:lang w:val="hr-HR"/>
        </w:rPr>
        <w:t xml:space="preserve"> </w:t>
      </w:r>
      <w:r w:rsidRPr="008E0A7D">
        <w:rPr>
          <w:lang w:val="hr-HR"/>
        </w:rPr>
        <w:t>Предузећ</w:t>
      </w:r>
      <w:r w:rsidR="00121DB5">
        <w:rPr>
          <w:lang w:val="sr-Cyrl-BA"/>
        </w:rPr>
        <w:t>е</w:t>
      </w:r>
      <w:r w:rsidRPr="008E0A7D">
        <w:rPr>
          <w:lang w:val="hr-HR"/>
        </w:rPr>
        <w:t xml:space="preserve"> за запошљавање инвалида „Патриот“</w:t>
      </w:r>
      <w:r>
        <w:rPr>
          <w:lang w:val="bs-Cyrl-BA"/>
        </w:rPr>
        <w:t xml:space="preserve"> д</w:t>
      </w:r>
      <w:r w:rsidR="00121DB5">
        <w:rPr>
          <w:lang w:val="bs-Cyrl-BA"/>
        </w:rPr>
        <w:t>.</w:t>
      </w:r>
      <w:r>
        <w:rPr>
          <w:lang w:val="bs-Cyrl-BA"/>
        </w:rPr>
        <w:t>о</w:t>
      </w:r>
      <w:r w:rsidR="00121DB5">
        <w:rPr>
          <w:lang w:val="bs-Cyrl-BA"/>
        </w:rPr>
        <w:t>.</w:t>
      </w:r>
      <w:r>
        <w:rPr>
          <w:lang w:val="bs-Cyrl-BA"/>
        </w:rPr>
        <w:t>о</w:t>
      </w:r>
      <w:r w:rsidR="00121DB5">
        <w:rPr>
          <w:lang w:val="bs-Cyrl-BA"/>
        </w:rPr>
        <w:t>.</w:t>
      </w:r>
      <w:r w:rsidRPr="008E0A7D">
        <w:rPr>
          <w:lang w:val="hr-HR"/>
        </w:rPr>
        <w:t xml:space="preserve"> Бијељин</w:t>
      </w:r>
      <w:r w:rsidR="00121DB5">
        <w:rPr>
          <w:lang w:val="sr-Cyrl-BA"/>
        </w:rPr>
        <w:t>а</w:t>
      </w:r>
      <w:r w:rsidRPr="008E0A7D">
        <w:rPr>
          <w:lang w:val="hr-HR"/>
        </w:rPr>
        <w:t xml:space="preserve">, </w:t>
      </w:r>
      <w:r w:rsidR="00121DB5">
        <w:rPr>
          <w:lang w:val="sr-Cyrl-BA"/>
        </w:rPr>
        <w:t xml:space="preserve">као најповољнији понуђач по </w:t>
      </w:r>
      <w:r w:rsidRPr="008E0A7D">
        <w:rPr>
          <w:lang w:val="hr-HR"/>
        </w:rPr>
        <w:t xml:space="preserve">проведеном поступку јавне набавке за послове контроле паркирања. </w:t>
      </w:r>
    </w:p>
    <w:p w:rsidR="00D3594D" w:rsidRPr="008E0A7D" w:rsidRDefault="00D3594D" w:rsidP="00D3594D">
      <w:pPr>
        <w:ind w:firstLine="720"/>
        <w:jc w:val="both"/>
        <w:rPr>
          <w:lang w:val="sr-Cyrl-CS"/>
        </w:rPr>
      </w:pPr>
    </w:p>
    <w:p w:rsidR="00D3594D" w:rsidRPr="008E0A7D" w:rsidRDefault="00121DB5" w:rsidP="00D3594D">
      <w:pPr>
        <w:jc w:val="both"/>
        <w:rPr>
          <w:lang w:val="sr-Cyrl-BA"/>
        </w:rPr>
      </w:pPr>
      <w:r>
        <w:rPr>
          <w:lang w:val="hr-HR"/>
        </w:rPr>
        <w:t xml:space="preserve"> </w:t>
      </w:r>
      <w:r w:rsidR="00D3594D" w:rsidRPr="008E0A7D">
        <w:rPr>
          <w:lang w:val="sr-Cyrl-CS"/>
        </w:rPr>
        <w:t>На крају 201</w:t>
      </w:r>
      <w:r w:rsidR="00D3594D">
        <w:rPr>
          <w:lang w:val="bs-Latn-BA"/>
        </w:rPr>
        <w:t>9</w:t>
      </w:r>
      <w:r w:rsidR="00D3594D" w:rsidRPr="008E0A7D">
        <w:rPr>
          <w:lang w:val="sr-Cyrl-CS"/>
        </w:rPr>
        <w:t>.</w:t>
      </w:r>
      <w:r w:rsidR="00D3594D">
        <w:rPr>
          <w:lang w:val="sr-Latn-BA"/>
        </w:rPr>
        <w:t xml:space="preserve"> </w:t>
      </w:r>
      <w:r w:rsidR="00D3594D" w:rsidRPr="008E0A7D">
        <w:rPr>
          <w:lang w:val="sr-Cyrl-CS"/>
        </w:rPr>
        <w:t xml:space="preserve">године активно </w:t>
      </w:r>
      <w:r w:rsidR="00D3594D" w:rsidRPr="00C82FCC">
        <w:rPr>
          <w:lang w:val="sr-Cyrl-CS"/>
        </w:rPr>
        <w:t xml:space="preserve">је </w:t>
      </w:r>
      <w:r w:rsidR="00D3594D">
        <w:rPr>
          <w:lang w:val="sr-Cyrl-CS"/>
        </w:rPr>
        <w:t>3</w:t>
      </w:r>
      <w:r w:rsidR="00D3594D">
        <w:rPr>
          <w:lang w:val="bs-Latn-BA"/>
        </w:rPr>
        <w:t>84</w:t>
      </w:r>
      <w:r w:rsidR="00D3594D" w:rsidRPr="008E0A7D">
        <w:rPr>
          <w:lang w:val="hr-HR"/>
        </w:rPr>
        <w:t xml:space="preserve"> </w:t>
      </w:r>
      <w:r w:rsidR="00D3594D">
        <w:rPr>
          <w:lang w:val="sr-Cyrl-BA"/>
        </w:rPr>
        <w:t>у</w:t>
      </w:r>
      <w:r w:rsidR="00D3594D" w:rsidRPr="008E0A7D">
        <w:rPr>
          <w:lang w:val="hr-HR"/>
        </w:rPr>
        <w:t>говора о повлаштеном паркирању са станарима који паркирају своја возила у зонама у којима се врши наплата паркирања</w:t>
      </w:r>
      <w:r w:rsidR="00BF6DE9">
        <w:rPr>
          <w:lang w:val="sr-Cyrl-BA"/>
        </w:rPr>
        <w:t>, као и</w:t>
      </w:r>
      <w:r w:rsidR="00D3594D" w:rsidRPr="008E0A7D">
        <w:rPr>
          <w:lang w:val="hr-HR"/>
        </w:rPr>
        <w:t xml:space="preserve"> </w:t>
      </w:r>
      <w:r w:rsidR="00D3594D">
        <w:rPr>
          <w:lang w:val="sr-Cyrl-CS"/>
        </w:rPr>
        <w:t>10</w:t>
      </w:r>
      <w:r w:rsidR="00D3594D" w:rsidRPr="008E0A7D">
        <w:rPr>
          <w:lang w:val="hr-HR"/>
        </w:rPr>
        <w:t xml:space="preserve"> </w:t>
      </w:r>
      <w:r w:rsidR="00D3594D">
        <w:rPr>
          <w:lang w:val="sr-Cyrl-BA"/>
        </w:rPr>
        <w:t>у</w:t>
      </w:r>
      <w:r w:rsidR="00D3594D" w:rsidRPr="008E0A7D">
        <w:rPr>
          <w:lang w:val="hr-HR"/>
        </w:rPr>
        <w:t>говора са дистрибутерима киоск карата који тренутно врше</w:t>
      </w:r>
      <w:r w:rsidR="006C5ACD">
        <w:rPr>
          <w:lang w:val="sr-Cyrl-BA"/>
        </w:rPr>
        <w:t xml:space="preserve"> њихову</w:t>
      </w:r>
      <w:r w:rsidR="00D3594D" w:rsidRPr="008E0A7D">
        <w:rPr>
          <w:lang w:val="hr-HR"/>
        </w:rPr>
        <w:t xml:space="preserve"> дистрибуцију</w:t>
      </w:r>
      <w:r w:rsidR="00D3594D" w:rsidRPr="008E0A7D">
        <w:rPr>
          <w:lang w:val="sr-Cyrl-CS"/>
        </w:rPr>
        <w:t>. Број корисника мје</w:t>
      </w:r>
      <w:r w:rsidR="00D3594D" w:rsidRPr="008E0A7D">
        <w:rPr>
          <w:lang w:val="hr-HR"/>
        </w:rPr>
        <w:t xml:space="preserve">сечних </w:t>
      </w:r>
      <w:r w:rsidR="00D3594D" w:rsidRPr="008E0A7D">
        <w:rPr>
          <w:lang w:val="sr-Cyrl-CS"/>
        </w:rPr>
        <w:t xml:space="preserve">претплатних </w:t>
      </w:r>
      <w:r w:rsidR="00D3594D" w:rsidRPr="008E0A7D">
        <w:rPr>
          <w:lang w:val="hr-HR"/>
        </w:rPr>
        <w:t xml:space="preserve">карата </w:t>
      </w:r>
      <w:r w:rsidR="00D3594D">
        <w:rPr>
          <w:lang w:val="sr-Cyrl-CS"/>
        </w:rPr>
        <w:t>је 6</w:t>
      </w:r>
      <w:r w:rsidR="00D3594D">
        <w:rPr>
          <w:lang w:val="bs-Latn-BA"/>
        </w:rPr>
        <w:t>3</w:t>
      </w:r>
      <w:r w:rsidR="00D3594D" w:rsidRPr="008E0A7D">
        <w:rPr>
          <w:lang w:val="sr-Cyrl-CS"/>
        </w:rPr>
        <w:t>,</w:t>
      </w:r>
      <w:r w:rsidR="00D3594D">
        <w:rPr>
          <w:lang w:val="sr-Cyrl-CS"/>
        </w:rPr>
        <w:t xml:space="preserve"> и </w:t>
      </w:r>
      <w:r w:rsidR="00D3594D">
        <w:t>3</w:t>
      </w:r>
      <w:r w:rsidR="006C5ACD">
        <w:rPr>
          <w:lang w:val="sr-Cyrl-BA"/>
        </w:rPr>
        <w:t xml:space="preserve"> корисника</w:t>
      </w:r>
      <w:r w:rsidR="00D3594D" w:rsidRPr="008E0A7D">
        <w:rPr>
          <w:color w:val="FF0000"/>
          <w:lang w:val="sr-Cyrl-CS"/>
        </w:rPr>
        <w:t xml:space="preserve"> </w:t>
      </w:r>
      <w:r w:rsidR="00D3594D">
        <w:rPr>
          <w:color w:val="000000"/>
          <w:lang w:val="sr-Cyrl-CS"/>
        </w:rPr>
        <w:t xml:space="preserve">резервисаних паркинг мјеста, </w:t>
      </w:r>
      <w:r w:rsidR="00D3594D" w:rsidRPr="008E0A7D">
        <w:rPr>
          <w:lang w:val="sr-Cyrl-CS"/>
        </w:rPr>
        <w:t>што је</w:t>
      </w:r>
      <w:r w:rsidR="00D3594D" w:rsidRPr="008E0A7D">
        <w:rPr>
          <w:color w:val="FF0000"/>
          <w:lang w:val="sr-Cyrl-CS"/>
        </w:rPr>
        <w:t xml:space="preserve"> </w:t>
      </w:r>
      <w:r w:rsidR="00D3594D" w:rsidRPr="008E0A7D">
        <w:rPr>
          <w:lang w:val="sr-Cyrl-CS"/>
        </w:rPr>
        <w:t>на нивоу предходних година.</w:t>
      </w:r>
    </w:p>
    <w:p w:rsidR="00D3594D" w:rsidRPr="008E0A7D" w:rsidRDefault="00D3594D" w:rsidP="00D3594D">
      <w:pPr>
        <w:jc w:val="both"/>
        <w:rPr>
          <w:lang w:val="sr-Cyrl-BA"/>
        </w:rPr>
      </w:pPr>
    </w:p>
    <w:p w:rsidR="00D3594D" w:rsidRDefault="00D3594D" w:rsidP="006C5ACD">
      <w:pPr>
        <w:jc w:val="both"/>
        <w:rPr>
          <w:lang w:val="sr-Cyrl-BA"/>
        </w:rPr>
      </w:pPr>
      <w:r w:rsidRPr="008E0A7D">
        <w:rPr>
          <w:lang w:val="hr-HR"/>
        </w:rPr>
        <w:t>Контролори на терену су у току 20</w:t>
      </w:r>
      <w:r w:rsidRPr="008E0A7D">
        <w:rPr>
          <w:lang w:val="sr-Cyrl-CS"/>
        </w:rPr>
        <w:t>1</w:t>
      </w:r>
      <w:r>
        <w:rPr>
          <w:lang w:val="bs-Latn-BA"/>
        </w:rPr>
        <w:t>9</w:t>
      </w:r>
      <w:r>
        <w:rPr>
          <w:lang w:val="sr-Cyrl-BA"/>
        </w:rPr>
        <w:t xml:space="preserve">. </w:t>
      </w:r>
      <w:r w:rsidRPr="008E0A7D">
        <w:rPr>
          <w:lang w:val="hr-HR"/>
        </w:rPr>
        <w:t>год</w:t>
      </w:r>
      <w:r>
        <w:rPr>
          <w:lang w:val="sr-Cyrl-BA"/>
        </w:rPr>
        <w:t xml:space="preserve">ине </w:t>
      </w:r>
      <w:r w:rsidRPr="008E0A7D">
        <w:rPr>
          <w:lang w:val="hr-HR"/>
        </w:rPr>
        <w:t xml:space="preserve">извршили </w:t>
      </w:r>
      <w:r>
        <w:rPr>
          <w:lang w:val="sr-Cyrl-BA"/>
        </w:rPr>
        <w:t>6</w:t>
      </w:r>
      <w:r>
        <w:rPr>
          <w:lang w:val="bs-Latn-BA"/>
        </w:rPr>
        <w:t>9</w:t>
      </w:r>
      <w:r>
        <w:rPr>
          <w:lang w:val="bs-Cyrl-BA"/>
        </w:rPr>
        <w:t>3</w:t>
      </w:r>
      <w:r w:rsidRPr="00F04B96">
        <w:rPr>
          <w:lang w:val="hr-HR"/>
        </w:rPr>
        <w:t>.</w:t>
      </w:r>
      <w:r>
        <w:rPr>
          <w:lang w:val="bs-Latn-BA"/>
        </w:rPr>
        <w:t>582</w:t>
      </w:r>
      <w:r w:rsidRPr="00F04B96">
        <w:rPr>
          <w:lang w:val="hr-HR"/>
        </w:rPr>
        <w:t xml:space="preserve"> </w:t>
      </w:r>
      <w:r w:rsidRPr="008E0A7D">
        <w:rPr>
          <w:lang w:val="hr-HR"/>
        </w:rPr>
        <w:t>уочавања возила. Укупно</w:t>
      </w:r>
      <w:r w:rsidR="006C5ACD">
        <w:rPr>
          <w:lang w:val="sr-Cyrl-BA"/>
        </w:rPr>
        <w:t xml:space="preserve"> је</w:t>
      </w:r>
      <w:r w:rsidRPr="008E0A7D">
        <w:rPr>
          <w:lang w:val="hr-HR"/>
        </w:rPr>
        <w:t xml:space="preserve"> у 20</w:t>
      </w:r>
      <w:r w:rsidRPr="008E0A7D">
        <w:rPr>
          <w:lang w:val="sr-Cyrl-CS"/>
        </w:rPr>
        <w:t>1</w:t>
      </w:r>
      <w:r>
        <w:rPr>
          <w:lang w:val="bs-Latn-BA"/>
        </w:rPr>
        <w:t>9</w:t>
      </w:r>
      <w:r w:rsidRPr="008E0A7D">
        <w:rPr>
          <w:lang w:val="hr-HR"/>
        </w:rPr>
        <w:t>.</w:t>
      </w:r>
      <w:r>
        <w:rPr>
          <w:lang w:val="sr-Cyrl-BA"/>
        </w:rPr>
        <w:t xml:space="preserve"> </w:t>
      </w:r>
      <w:r w:rsidRPr="008E0A7D">
        <w:rPr>
          <w:lang w:val="hr-HR"/>
        </w:rPr>
        <w:t xml:space="preserve">години евидентирано паркирање путем СМС-а </w:t>
      </w:r>
      <w:r>
        <w:rPr>
          <w:lang w:val="sr-Cyrl-BA"/>
        </w:rPr>
        <w:t>30</w:t>
      </w:r>
      <w:r>
        <w:rPr>
          <w:lang w:val="bs-Latn-BA"/>
        </w:rPr>
        <w:t>6</w:t>
      </w:r>
      <w:r w:rsidRPr="008E0A7D">
        <w:rPr>
          <w:lang w:val="sr-Cyrl-CS"/>
        </w:rPr>
        <w:t>.</w:t>
      </w:r>
      <w:r>
        <w:rPr>
          <w:lang w:val="bs-Latn-BA"/>
        </w:rPr>
        <w:t>934</w:t>
      </w:r>
      <w:r w:rsidRPr="008E0A7D">
        <w:rPr>
          <w:lang w:val="sr-Cyrl-CS"/>
        </w:rPr>
        <w:t xml:space="preserve"> </w:t>
      </w:r>
      <w:r w:rsidRPr="008E0A7D">
        <w:rPr>
          <w:lang w:val="hr-HR"/>
        </w:rPr>
        <w:t xml:space="preserve"> пута за црвену зону, </w:t>
      </w:r>
      <w:r>
        <w:rPr>
          <w:lang w:val="bs-Latn-BA"/>
        </w:rPr>
        <w:t>184</w:t>
      </w:r>
      <w:r>
        <w:rPr>
          <w:lang w:val="sr-Cyrl-BA"/>
        </w:rPr>
        <w:t>.</w:t>
      </w:r>
      <w:r>
        <w:rPr>
          <w:lang w:val="bs-Latn-BA"/>
        </w:rPr>
        <w:t>072</w:t>
      </w:r>
      <w:r w:rsidRPr="008E0A7D">
        <w:rPr>
          <w:color w:val="FF0000"/>
          <w:lang w:val="hr-HR"/>
        </w:rPr>
        <w:t xml:space="preserve"> </w:t>
      </w:r>
      <w:r w:rsidRPr="008E0A7D">
        <w:rPr>
          <w:lang w:val="hr-HR"/>
        </w:rPr>
        <w:t xml:space="preserve">пута за плаву зону и </w:t>
      </w:r>
      <w:r>
        <w:rPr>
          <w:lang w:val="sr-Cyrl-BA"/>
        </w:rPr>
        <w:t>3</w:t>
      </w:r>
      <w:r>
        <w:rPr>
          <w:lang w:val="bs-Latn-BA"/>
        </w:rPr>
        <w:t>9</w:t>
      </w:r>
      <w:r w:rsidRPr="008E0A7D">
        <w:rPr>
          <w:lang w:val="sr-Cyrl-CS"/>
        </w:rPr>
        <w:t>.</w:t>
      </w:r>
      <w:r>
        <w:rPr>
          <w:lang w:val="bs-Latn-BA"/>
        </w:rPr>
        <w:t>182</w:t>
      </w:r>
      <w:r w:rsidRPr="008E0A7D">
        <w:rPr>
          <w:lang w:val="hr-HR"/>
        </w:rPr>
        <w:t xml:space="preserve"> дневних паркирања. </w:t>
      </w:r>
      <w:r w:rsidR="006C5ACD">
        <w:rPr>
          <w:lang w:val="hr-HR"/>
        </w:rPr>
        <w:t xml:space="preserve">Дистрибутери паркинг карата су </w:t>
      </w:r>
      <w:r w:rsidRPr="008E0A7D">
        <w:rPr>
          <w:lang w:val="hr-HR"/>
        </w:rPr>
        <w:t xml:space="preserve">за овај период укупно задужили </w:t>
      </w:r>
      <w:r>
        <w:rPr>
          <w:lang w:val="sr-Cyrl-BA"/>
        </w:rPr>
        <w:t>2</w:t>
      </w:r>
      <w:r>
        <w:rPr>
          <w:lang w:val="bs-Latn-BA"/>
        </w:rPr>
        <w:t>41</w:t>
      </w:r>
      <w:r>
        <w:rPr>
          <w:lang w:val="sr-Cyrl-BA"/>
        </w:rPr>
        <w:t>.</w:t>
      </w:r>
      <w:r>
        <w:rPr>
          <w:lang w:val="bs-Latn-BA"/>
        </w:rPr>
        <w:t>5</w:t>
      </w:r>
      <w:r>
        <w:t>00</w:t>
      </w:r>
      <w:r w:rsidRPr="008E0A7D">
        <w:rPr>
          <w:lang w:val="hr-HR"/>
        </w:rPr>
        <w:t xml:space="preserve"> картица црвене зоне</w:t>
      </w:r>
      <w:r>
        <w:rPr>
          <w:lang w:val="hr-HR"/>
        </w:rPr>
        <w:t>,</w:t>
      </w:r>
      <w:r>
        <w:rPr>
          <w:lang w:val="sr-Cyrl-BA"/>
        </w:rPr>
        <w:t xml:space="preserve"> </w:t>
      </w:r>
      <w:r>
        <w:t>13</w:t>
      </w:r>
      <w:r>
        <w:rPr>
          <w:lang w:val="sr-Cyrl-BA"/>
        </w:rPr>
        <w:t>.</w:t>
      </w:r>
      <w:r>
        <w:rPr>
          <w:lang w:val="bs-Cyrl-BA"/>
        </w:rPr>
        <w:t>4</w:t>
      </w:r>
      <w:r>
        <w:t>00</w:t>
      </w:r>
      <w:r w:rsidRPr="008E0A7D">
        <w:rPr>
          <w:lang w:val="hr-HR"/>
        </w:rPr>
        <w:t xml:space="preserve"> картица плаве зоне и </w:t>
      </w:r>
      <w:r>
        <w:rPr>
          <w:lang w:val="bs-Latn-BA"/>
        </w:rPr>
        <w:t>6</w:t>
      </w:r>
      <w:r>
        <w:rPr>
          <w:lang w:val="sr-Cyrl-CS"/>
        </w:rPr>
        <w:t>.</w:t>
      </w:r>
      <w:r>
        <w:rPr>
          <w:lang w:val="bs-Latn-BA"/>
        </w:rPr>
        <w:t>0</w:t>
      </w:r>
      <w:r>
        <w:rPr>
          <w:lang w:val="sr-Cyrl-CS"/>
        </w:rPr>
        <w:t>00</w:t>
      </w:r>
      <w:r w:rsidRPr="008E0A7D">
        <w:rPr>
          <w:lang w:val="hr-HR"/>
        </w:rPr>
        <w:t xml:space="preserve"> дневних картица.</w:t>
      </w:r>
      <w:r w:rsidRPr="008E0A7D">
        <w:rPr>
          <w:lang w:val="sr-Cyrl-CS"/>
        </w:rPr>
        <w:t xml:space="preserve"> У односу на 201</w:t>
      </w:r>
      <w:r>
        <w:rPr>
          <w:lang w:val="bs-Latn-BA"/>
        </w:rPr>
        <w:t>8</w:t>
      </w:r>
      <w:r w:rsidRPr="008E0A7D">
        <w:rPr>
          <w:lang w:val="sr-Cyrl-CS"/>
        </w:rPr>
        <w:t>. годину евидентно је да се плаћање паркирања путем киоск карата</w:t>
      </w:r>
      <w:r>
        <w:rPr>
          <w:lang w:val="sr-Cyrl-CS"/>
        </w:rPr>
        <w:t xml:space="preserve"> повећало.</w:t>
      </w:r>
      <w:r w:rsidRPr="008E0A7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E0A7D">
        <w:rPr>
          <w:lang w:val="hr-HR"/>
        </w:rPr>
        <w:t xml:space="preserve">Корисници паркирања се у већој мјери одлучују да плате паркирање путем СМС порука у односу на плаћање киоск картицама (приближно </w:t>
      </w:r>
      <w:r>
        <w:rPr>
          <w:lang w:val="sr-Cyrl-CS"/>
        </w:rPr>
        <w:t>2,</w:t>
      </w:r>
      <w:r>
        <w:rPr>
          <w:lang w:val="bs-Latn-BA"/>
        </w:rPr>
        <w:t>1</w:t>
      </w:r>
      <w:r w:rsidRPr="008E0A7D">
        <w:rPr>
          <w:lang w:val="hr-HR"/>
        </w:rPr>
        <w:t xml:space="preserve"> пута више</w:t>
      </w:r>
      <w:r>
        <w:rPr>
          <w:lang w:val="sr-Cyrl-BA"/>
        </w:rPr>
        <w:t>).</w:t>
      </w:r>
    </w:p>
    <w:p w:rsidR="00D3594D" w:rsidRPr="00464AFF" w:rsidRDefault="00D3594D" w:rsidP="00D3594D">
      <w:pPr>
        <w:ind w:firstLine="720"/>
        <w:jc w:val="both"/>
        <w:rPr>
          <w:lang w:val="sr-Cyrl-BA"/>
        </w:rPr>
      </w:pPr>
    </w:p>
    <w:p w:rsidR="00D3594D" w:rsidRDefault="00D3594D" w:rsidP="006C5ACD">
      <w:pPr>
        <w:jc w:val="both"/>
        <w:rPr>
          <w:b/>
          <w:lang w:val="sr-Cyrl-CS"/>
        </w:rPr>
      </w:pPr>
      <w:r w:rsidRPr="008E0A7D">
        <w:rPr>
          <w:b/>
          <w:lang w:val="sr-Cyrl-CS"/>
        </w:rPr>
        <w:t>Посматрајући број укупно уплаћених паркирања по зонама (и путем СМС-а и путем киоск картица) може се уочити да је у односу на 201</w:t>
      </w:r>
      <w:r>
        <w:rPr>
          <w:b/>
          <w:lang w:val="bs-Latn-BA"/>
        </w:rPr>
        <w:t>8</w:t>
      </w:r>
      <w:r w:rsidRPr="008E0A7D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8E0A7D">
        <w:rPr>
          <w:b/>
          <w:lang w:val="sr-Cyrl-CS"/>
        </w:rPr>
        <w:t>год</w:t>
      </w:r>
      <w:r>
        <w:rPr>
          <w:b/>
          <w:lang w:val="sr-Cyrl-CS"/>
        </w:rPr>
        <w:t>ину</w:t>
      </w:r>
      <w:r w:rsidRPr="008E0A7D">
        <w:rPr>
          <w:b/>
          <w:lang w:val="sr-Cyrl-CS"/>
        </w:rPr>
        <w:t>, број плаћен</w:t>
      </w:r>
      <w:r>
        <w:rPr>
          <w:b/>
          <w:lang w:val="sr-Cyrl-CS"/>
        </w:rPr>
        <w:t>их паркирања у црвеној зони повећао</w:t>
      </w:r>
      <w:r w:rsidRPr="008E0A7D">
        <w:rPr>
          <w:b/>
          <w:lang w:val="sr-Cyrl-CS"/>
        </w:rPr>
        <w:t xml:space="preserve"> за </w:t>
      </w:r>
      <w:r>
        <w:rPr>
          <w:b/>
          <w:lang w:val="bs-Latn-BA"/>
        </w:rPr>
        <w:t>6,5</w:t>
      </w:r>
      <w:r>
        <w:rPr>
          <w:b/>
          <w:lang w:val="sr-Cyrl-CS"/>
        </w:rPr>
        <w:t>%,  док се у</w:t>
      </w:r>
      <w:r w:rsidRPr="008E0A7D">
        <w:rPr>
          <w:b/>
          <w:lang w:val="sr-Cyrl-CS"/>
        </w:rPr>
        <w:t xml:space="preserve"> плавој </w:t>
      </w:r>
      <w:r>
        <w:rPr>
          <w:b/>
          <w:lang w:val="sr-Cyrl-CS"/>
        </w:rPr>
        <w:t xml:space="preserve">зони </w:t>
      </w:r>
      <w:r>
        <w:rPr>
          <w:b/>
          <w:lang w:val="sr-Cyrl-BA"/>
        </w:rPr>
        <w:t xml:space="preserve">смањио </w:t>
      </w:r>
      <w:r w:rsidRPr="008E0A7D">
        <w:rPr>
          <w:b/>
          <w:lang w:val="sr-Cyrl-CS"/>
        </w:rPr>
        <w:t>за</w:t>
      </w:r>
      <w:r w:rsidRPr="008E0A7D">
        <w:rPr>
          <w:b/>
          <w:lang w:val="sr-Cyrl-BA"/>
        </w:rPr>
        <w:t xml:space="preserve">  </w:t>
      </w:r>
      <w:r>
        <w:rPr>
          <w:b/>
          <w:lang w:val="bs-Latn-BA"/>
        </w:rPr>
        <w:t>6</w:t>
      </w:r>
      <w:r>
        <w:rPr>
          <w:b/>
          <w:lang w:val="sr-Cyrl-BA"/>
        </w:rPr>
        <w:t>%</w:t>
      </w:r>
      <w:r w:rsidRPr="008E0A7D">
        <w:rPr>
          <w:b/>
          <w:lang w:val="sr-Cyrl-CS"/>
        </w:rPr>
        <w:t xml:space="preserve"> </w:t>
      </w:r>
      <w:r>
        <w:rPr>
          <w:b/>
          <w:lang w:val="sr-Cyrl-CS"/>
        </w:rPr>
        <w:t>(због све већег броја  дневних карти у плавој зони).</w:t>
      </w:r>
    </w:p>
    <w:p w:rsidR="00D3594D" w:rsidRPr="008E0A7D" w:rsidRDefault="00D3594D" w:rsidP="00D3594D">
      <w:pPr>
        <w:ind w:firstLine="720"/>
        <w:jc w:val="both"/>
        <w:rPr>
          <w:b/>
          <w:lang w:val="sr-Cyrl-BA"/>
        </w:rPr>
      </w:pPr>
    </w:p>
    <w:p w:rsidR="00181B21" w:rsidRDefault="00D3594D" w:rsidP="00D3594D">
      <w:pPr>
        <w:jc w:val="both"/>
        <w:rPr>
          <w:lang w:val="sr-Cyrl-CS"/>
        </w:rPr>
      </w:pPr>
      <w:r w:rsidRPr="00C82FCC">
        <w:rPr>
          <w:lang w:val="hr-HR"/>
        </w:rPr>
        <w:t>Одлуком о паркирању у граду Бијељина („Сл.гласник општине Бијељина</w:t>
      </w:r>
      <w:r>
        <w:rPr>
          <w:lang w:val="bs-Cyrl-BA"/>
        </w:rPr>
        <w:t>“</w:t>
      </w:r>
      <w:r w:rsidRPr="00C82FCC">
        <w:rPr>
          <w:lang w:val="hr-HR"/>
        </w:rPr>
        <w:t xml:space="preserve"> бр</w:t>
      </w:r>
      <w:r w:rsidR="006C5ACD">
        <w:rPr>
          <w:lang w:val="sr-Cyrl-BA"/>
        </w:rPr>
        <w:t>ој:</w:t>
      </w:r>
      <w:r>
        <w:rPr>
          <w:lang w:val="bs-Cyrl-BA"/>
        </w:rPr>
        <w:t xml:space="preserve"> 22/06,</w:t>
      </w:r>
      <w:r w:rsidRPr="00C82FCC">
        <w:rPr>
          <w:lang w:val="hr-HR"/>
        </w:rPr>
        <w:t xml:space="preserve"> 23/07</w:t>
      </w:r>
      <w:r>
        <w:rPr>
          <w:lang w:val="bs-Cyrl-BA"/>
        </w:rPr>
        <w:t>, 3/11 и</w:t>
      </w:r>
      <w:r w:rsidRPr="00D33666">
        <w:rPr>
          <w:lang w:val="sr-Latn-BA"/>
        </w:rPr>
        <w:t xml:space="preserve"> </w:t>
      </w:r>
      <w:r>
        <w:rPr>
          <w:lang w:val="bs-Cyrl-BA"/>
        </w:rPr>
        <w:t>„</w:t>
      </w:r>
      <w:r w:rsidRPr="008E0A7D">
        <w:rPr>
          <w:lang w:val="sr-Latn-BA"/>
        </w:rPr>
        <w:t>Сл</w:t>
      </w:r>
      <w:r w:rsidR="006C5ACD">
        <w:rPr>
          <w:lang w:val="sr-Cyrl-BA"/>
        </w:rPr>
        <w:t>ужбени</w:t>
      </w:r>
      <w:r>
        <w:rPr>
          <w:lang w:val="sr-Cyrl-BA"/>
        </w:rPr>
        <w:t xml:space="preserve"> </w:t>
      </w:r>
      <w:r>
        <w:rPr>
          <w:lang w:val="sr-Latn-BA"/>
        </w:rPr>
        <w:t>гл</w:t>
      </w:r>
      <w:r>
        <w:rPr>
          <w:lang w:val="bs-Cyrl-BA"/>
        </w:rPr>
        <w:t>асник</w:t>
      </w:r>
      <w:r w:rsidRPr="008E0A7D">
        <w:rPr>
          <w:lang w:val="sr-Latn-BA"/>
        </w:rPr>
        <w:t xml:space="preserve"> </w:t>
      </w:r>
      <w:r>
        <w:rPr>
          <w:lang w:val="bs-Cyrl-BA"/>
        </w:rPr>
        <w:t>Града</w:t>
      </w:r>
      <w:r>
        <w:rPr>
          <w:lang w:val="sr-Latn-BA"/>
        </w:rPr>
        <w:t xml:space="preserve"> Бијељина</w:t>
      </w:r>
      <w:r>
        <w:rPr>
          <w:lang w:val="bs-Cyrl-BA"/>
        </w:rPr>
        <w:t>“</w:t>
      </w:r>
      <w:r w:rsidRPr="008E0A7D">
        <w:rPr>
          <w:lang w:val="sr-Latn-BA"/>
        </w:rPr>
        <w:t xml:space="preserve"> бр</w:t>
      </w:r>
      <w:r w:rsidR="006C5ACD">
        <w:rPr>
          <w:lang w:val="sr-Cyrl-BA"/>
        </w:rPr>
        <w:t>ој:</w:t>
      </w:r>
      <w:r>
        <w:rPr>
          <w:lang w:val="sr-Latn-BA"/>
        </w:rPr>
        <w:t xml:space="preserve"> </w:t>
      </w:r>
      <w:r>
        <w:rPr>
          <w:lang w:val="bs-Cyrl-BA"/>
        </w:rPr>
        <w:t>7/14</w:t>
      </w:r>
      <w:r w:rsidRPr="00C82FCC">
        <w:rPr>
          <w:lang w:val="hr-HR"/>
        </w:rPr>
        <w:t xml:space="preserve">) и </w:t>
      </w:r>
      <w:r w:rsidR="006C5ACD">
        <w:rPr>
          <w:lang w:val="sr-Cyrl-BA"/>
        </w:rPr>
        <w:t xml:space="preserve">важећим </w:t>
      </w:r>
      <w:r w:rsidRPr="00C82FCC">
        <w:rPr>
          <w:lang w:val="hr-HR"/>
        </w:rPr>
        <w:t>Правилником о паркирању</w:t>
      </w:r>
      <w:r w:rsidR="006C5ACD">
        <w:rPr>
          <w:lang w:val="sr-Cyrl-BA"/>
        </w:rPr>
        <w:t>,</w:t>
      </w:r>
      <w:r w:rsidRPr="00C82FCC">
        <w:rPr>
          <w:lang w:val="hr-HR"/>
        </w:rPr>
        <w:t xml:space="preserve">  као казна за неплаћено паркирање предвиђена је доплатна карта од 10 КМ. У току 20</w:t>
      </w:r>
      <w:r w:rsidRPr="00C82FCC">
        <w:rPr>
          <w:lang w:val="sr-Cyrl-CS"/>
        </w:rPr>
        <w:t>1</w:t>
      </w:r>
      <w:r>
        <w:rPr>
          <w:lang w:val="bs-Latn-BA"/>
        </w:rPr>
        <w:t>9</w:t>
      </w:r>
      <w:r>
        <w:rPr>
          <w:lang w:val="sr-Cyrl-BA"/>
        </w:rPr>
        <w:t>.</w:t>
      </w:r>
      <w:r>
        <w:t xml:space="preserve"> године </w:t>
      </w:r>
      <w:r w:rsidRPr="00C82FCC">
        <w:rPr>
          <w:lang w:val="hr-HR"/>
        </w:rPr>
        <w:t xml:space="preserve"> издато је </w:t>
      </w:r>
      <w:r>
        <w:rPr>
          <w:lang w:val="sr-Cyrl-CS"/>
        </w:rPr>
        <w:t>13</w:t>
      </w:r>
      <w:r w:rsidRPr="00C82FCC">
        <w:rPr>
          <w:lang w:val="sr-Cyrl-CS"/>
        </w:rPr>
        <w:t>.</w:t>
      </w:r>
      <w:r>
        <w:rPr>
          <w:lang w:val="bs-Latn-BA"/>
        </w:rPr>
        <w:t>619</w:t>
      </w:r>
      <w:r w:rsidRPr="00C82FCC">
        <w:rPr>
          <w:lang w:val="sr-Cyrl-CS"/>
        </w:rPr>
        <w:t xml:space="preserve"> </w:t>
      </w:r>
      <w:r w:rsidRPr="00C82FCC">
        <w:rPr>
          <w:lang w:val="hr-HR"/>
        </w:rPr>
        <w:t>доплатних карата</w:t>
      </w:r>
      <w:r>
        <w:rPr>
          <w:lang w:val="hr-HR"/>
        </w:rPr>
        <w:t>,</w:t>
      </w:r>
      <w:r w:rsidRPr="00C82FCC">
        <w:rPr>
          <w:color w:val="FF0000"/>
          <w:lang w:val="sr-Cyrl-CS"/>
        </w:rPr>
        <w:t xml:space="preserve"> </w:t>
      </w:r>
      <w:r w:rsidR="00181B21">
        <w:rPr>
          <w:lang w:val="sr-Cyrl-CS"/>
        </w:rPr>
        <w:t>а њихов</w:t>
      </w:r>
      <w:r w:rsidRPr="00E72BED">
        <w:rPr>
          <w:lang w:val="sr-Cyrl-CS"/>
        </w:rPr>
        <w:t xml:space="preserve"> укупан степен наплативости</w:t>
      </w:r>
      <w:r w:rsidR="00181B21">
        <w:rPr>
          <w:lang w:val="sr-Cyrl-CS"/>
        </w:rPr>
        <w:t xml:space="preserve"> је</w:t>
      </w:r>
      <w:r w:rsidRPr="00E72BED">
        <w:rPr>
          <w:lang w:val="sr-Cyrl-CS"/>
        </w:rPr>
        <w:t xml:space="preserve"> </w:t>
      </w:r>
      <w:r w:rsidRPr="00E72BED">
        <w:rPr>
          <w:lang w:val="sr-Cyrl-BA"/>
        </w:rPr>
        <w:t xml:space="preserve"> </w:t>
      </w:r>
      <w:r w:rsidRPr="00E72BED">
        <w:rPr>
          <w:lang w:val="sr-Cyrl-CS"/>
        </w:rPr>
        <w:t xml:space="preserve">око </w:t>
      </w:r>
      <w:r>
        <w:rPr>
          <w:lang w:val="sr-Cyrl-BA"/>
        </w:rPr>
        <w:t xml:space="preserve">41 </w:t>
      </w:r>
      <w:r w:rsidRPr="00E72BED">
        <w:rPr>
          <w:lang w:val="sr-Cyrl-CS"/>
        </w:rPr>
        <w:t>%.</w:t>
      </w:r>
      <w:r>
        <w:rPr>
          <w:lang w:val="sr-Cyrl-CS"/>
        </w:rPr>
        <w:t xml:space="preserve"> </w:t>
      </w:r>
    </w:p>
    <w:p w:rsidR="00181B21" w:rsidRDefault="00D3594D" w:rsidP="00D3594D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У </w:t>
      </w:r>
      <w:r w:rsidRPr="00C82FCC">
        <w:rPr>
          <w:lang w:val="sr-Cyrl-CS"/>
        </w:rPr>
        <w:t>201</w:t>
      </w:r>
      <w:r>
        <w:rPr>
          <w:lang w:val="bs-Latn-BA"/>
        </w:rPr>
        <w:t>9</w:t>
      </w:r>
      <w:r w:rsidRPr="00C82FCC">
        <w:rPr>
          <w:lang w:val="sr-Cyrl-CS"/>
        </w:rPr>
        <w:t xml:space="preserve">. години извршено је </w:t>
      </w:r>
      <w:r>
        <w:rPr>
          <w:lang w:val="bs-Latn-BA"/>
        </w:rPr>
        <w:t>56</w:t>
      </w:r>
      <w:r w:rsidRPr="00C82FCC">
        <w:rPr>
          <w:lang w:val="sr-Cyrl-CS"/>
        </w:rPr>
        <w:t xml:space="preserve"> блокирања возила направама за блокирање и деблокирање возила. Број </w:t>
      </w:r>
      <w:r>
        <w:rPr>
          <w:lang w:val="sr-Cyrl-CS"/>
        </w:rPr>
        <w:t xml:space="preserve">издатих </w:t>
      </w:r>
      <w:r w:rsidRPr="00C82FCC">
        <w:rPr>
          <w:lang w:val="sr-Cyrl-CS"/>
        </w:rPr>
        <w:t xml:space="preserve">доплатних </w:t>
      </w:r>
      <w:r>
        <w:rPr>
          <w:lang w:val="sr-Cyrl-CS"/>
        </w:rPr>
        <w:t xml:space="preserve">карата </w:t>
      </w:r>
      <w:r w:rsidRPr="00C82FCC">
        <w:rPr>
          <w:lang w:val="sr-Cyrl-CS"/>
        </w:rPr>
        <w:t>у 201</w:t>
      </w:r>
      <w:r>
        <w:rPr>
          <w:lang w:val="bs-Latn-BA"/>
        </w:rPr>
        <w:t>9</w:t>
      </w:r>
      <w:r>
        <w:rPr>
          <w:lang w:val="sr-Cyrl-CS"/>
        </w:rPr>
        <w:t xml:space="preserve">. </w:t>
      </w:r>
      <w:r>
        <w:rPr>
          <w:lang w:val="bs-Cyrl-BA"/>
        </w:rPr>
        <w:t>г</w:t>
      </w:r>
      <w:r>
        <w:rPr>
          <w:lang w:val="sr-Cyrl-CS"/>
        </w:rPr>
        <w:t>одини</w:t>
      </w:r>
      <w:r>
        <w:rPr>
          <w:lang w:val="bs-Latn-BA"/>
        </w:rPr>
        <w:t xml:space="preserve"> </w:t>
      </w:r>
      <w:r>
        <w:rPr>
          <w:lang w:val="sr-Cyrl-CS"/>
        </w:rPr>
        <w:t xml:space="preserve"> </w:t>
      </w:r>
      <w:r w:rsidR="00181B21">
        <w:rPr>
          <w:lang w:val="sr-Cyrl-CS"/>
        </w:rPr>
        <w:t xml:space="preserve">је остао </w:t>
      </w:r>
      <w:r>
        <w:rPr>
          <w:lang w:val="sr-Cyrl-CS"/>
        </w:rPr>
        <w:t>на нивоу</w:t>
      </w:r>
      <w:r w:rsidR="00181B21">
        <w:rPr>
          <w:lang w:val="sr-Cyrl-CS"/>
        </w:rPr>
        <w:t xml:space="preserve"> из </w:t>
      </w:r>
      <w:r>
        <w:rPr>
          <w:lang w:val="sr-Cyrl-CS"/>
        </w:rPr>
        <w:t xml:space="preserve"> претходне године. </w:t>
      </w:r>
      <w:r>
        <w:rPr>
          <w:lang w:val="sr-Cyrl-BA"/>
        </w:rPr>
        <w:t xml:space="preserve"> </w:t>
      </w:r>
    </w:p>
    <w:p w:rsidR="00D3594D" w:rsidRPr="00D9510D" w:rsidRDefault="00D3594D" w:rsidP="00D3594D">
      <w:pPr>
        <w:jc w:val="both"/>
        <w:rPr>
          <w:color w:val="000000" w:themeColor="text1"/>
          <w:lang w:val="sr-Cyrl-BA"/>
        </w:rPr>
      </w:pPr>
      <w:r w:rsidRPr="008E0A7D">
        <w:rPr>
          <w:lang w:val="hr-HR"/>
        </w:rPr>
        <w:t>Трошкови ПДВ-а, опомене, вођење поступка, блокирање возила</w:t>
      </w:r>
      <w:r w:rsidR="00D9510D">
        <w:rPr>
          <w:lang w:val="sr-Cyrl-BA"/>
        </w:rPr>
        <w:t>,</w:t>
      </w:r>
      <w:r w:rsidRPr="008E0A7D">
        <w:rPr>
          <w:lang w:val="hr-HR"/>
        </w:rPr>
        <w:t xml:space="preserve"> </w:t>
      </w:r>
      <w:r w:rsidR="00D9510D" w:rsidRPr="00D9510D">
        <w:rPr>
          <w:color w:val="000000" w:themeColor="text1"/>
          <w:lang w:val="sr-Cyrl-BA"/>
        </w:rPr>
        <w:t>мјесечна комунална такса</w:t>
      </w:r>
      <w:r w:rsidR="00AA47A5">
        <w:rPr>
          <w:color w:val="000000" w:themeColor="text1"/>
          <w:lang w:val="sr-Cyrl-BA"/>
        </w:rPr>
        <w:t xml:space="preserve">, која се </w:t>
      </w:r>
      <w:r w:rsidR="00D9510D" w:rsidRPr="00D9510D">
        <w:rPr>
          <w:color w:val="000000" w:themeColor="text1"/>
          <w:lang w:val="sr-Cyrl-BA"/>
        </w:rPr>
        <w:t>према важећој Одлуци о комуналним таксама, плаћа за кориштење простора за паркирање моторних возила у износу од 10,00 КМ по паркинг мјесту</w:t>
      </w:r>
      <w:r w:rsidR="00AA47A5">
        <w:rPr>
          <w:color w:val="000000" w:themeColor="text1"/>
          <w:lang w:val="sr-Cyrl-BA"/>
        </w:rPr>
        <w:t xml:space="preserve"> и други слични трошкови,</w:t>
      </w:r>
      <w:r w:rsidRPr="008E0A7D">
        <w:rPr>
          <w:lang w:val="hr-HR"/>
        </w:rPr>
        <w:t xml:space="preserve"> </w:t>
      </w:r>
      <w:r w:rsidRPr="008E0A7D">
        <w:rPr>
          <w:lang w:val="sr-Cyrl-CS"/>
        </w:rPr>
        <w:t>п</w:t>
      </w:r>
      <w:r w:rsidRPr="008E0A7D">
        <w:rPr>
          <w:lang w:val="hr-HR"/>
        </w:rPr>
        <w:t>адају на терет Дирекције</w:t>
      </w:r>
      <w:r w:rsidR="00D9510D">
        <w:rPr>
          <w:lang w:val="sr-Cyrl-BA"/>
        </w:rPr>
        <w:t xml:space="preserve">, </w:t>
      </w:r>
    </w:p>
    <w:p w:rsidR="00D3594D" w:rsidRPr="00D86956" w:rsidRDefault="00D3594D" w:rsidP="00F044A2">
      <w:pPr>
        <w:jc w:val="both"/>
        <w:rPr>
          <w:b/>
          <w:lang w:val="sr-Cyrl-BA"/>
        </w:rPr>
      </w:pPr>
      <w:r w:rsidRPr="00D86956">
        <w:rPr>
          <w:b/>
          <w:lang w:val="sr-Cyrl-BA"/>
        </w:rPr>
        <w:t xml:space="preserve">Раст прихода </w:t>
      </w:r>
      <w:r>
        <w:rPr>
          <w:b/>
          <w:lang w:val="sr-Cyrl-BA"/>
        </w:rPr>
        <w:t>од 4</w:t>
      </w:r>
      <w:r w:rsidRPr="00D86956">
        <w:rPr>
          <w:b/>
          <w:lang w:val="sr-Cyrl-BA"/>
        </w:rPr>
        <w:t>% у</w:t>
      </w:r>
      <w:r w:rsidRPr="00D86956">
        <w:rPr>
          <w:b/>
          <w:lang w:val="sr-Cyrl-CS"/>
        </w:rPr>
        <w:t xml:space="preserve"> 201</w:t>
      </w:r>
      <w:r>
        <w:rPr>
          <w:b/>
          <w:lang w:val="sr-Cyrl-BA"/>
        </w:rPr>
        <w:t>9</w:t>
      </w:r>
      <w:r w:rsidRPr="00D86956">
        <w:rPr>
          <w:b/>
          <w:lang w:val="sr-Cyrl-CS"/>
        </w:rPr>
        <w:t>. години</w:t>
      </w:r>
      <w:r w:rsidRPr="00D86956">
        <w:rPr>
          <w:b/>
          <w:lang w:val="sr-Cyrl-BA"/>
        </w:rPr>
        <w:t xml:space="preserve"> у односу на 201</w:t>
      </w:r>
      <w:r>
        <w:rPr>
          <w:b/>
          <w:lang w:val="sr-Cyrl-BA"/>
        </w:rPr>
        <w:t>8</w:t>
      </w:r>
      <w:r w:rsidRPr="00D86956">
        <w:rPr>
          <w:b/>
          <w:lang w:val="sr-Cyrl-BA"/>
        </w:rPr>
        <w:t xml:space="preserve">. годину </w:t>
      </w:r>
      <w:r>
        <w:rPr>
          <w:b/>
          <w:lang w:val="sr-Cyrl-CS"/>
        </w:rPr>
        <w:t>остварен је тиме што је</w:t>
      </w:r>
      <w:r w:rsidRPr="00D86956">
        <w:rPr>
          <w:b/>
          <w:lang w:val="sr-Cyrl-CS"/>
        </w:rPr>
        <w:t xml:space="preserve"> </w:t>
      </w:r>
      <w:r>
        <w:rPr>
          <w:b/>
          <w:lang w:val="sr-Cyrl-CS"/>
        </w:rPr>
        <w:t>побољшана контрола паркирања због набавке</w:t>
      </w:r>
      <w:r w:rsidRPr="00D86956">
        <w:rPr>
          <w:b/>
          <w:lang w:val="sr-Cyrl-CS"/>
        </w:rPr>
        <w:t xml:space="preserve"> нових ПДА уређаја и мобилних штампач</w:t>
      </w:r>
      <w:r>
        <w:rPr>
          <w:b/>
          <w:lang w:val="sr-Cyrl-CS"/>
        </w:rPr>
        <w:t>а</w:t>
      </w:r>
      <w:r w:rsidRPr="00D86956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а такође и због </w:t>
      </w:r>
      <w:r w:rsidRPr="00D86956">
        <w:rPr>
          <w:b/>
          <w:lang w:val="sr-Cyrl-CS"/>
        </w:rPr>
        <w:t>новог начина наплате доплатних карата преко Еуро паркинг</w:t>
      </w:r>
      <w:r>
        <w:rPr>
          <w:b/>
          <w:lang w:val="sr-Cyrl-CS"/>
        </w:rPr>
        <w:t>а</w:t>
      </w:r>
      <w:r w:rsidRPr="00D86956">
        <w:rPr>
          <w:b/>
          <w:lang w:val="sr-Cyrl-CS"/>
        </w:rPr>
        <w:t xml:space="preserve"> из Лондона</w:t>
      </w:r>
      <w:r>
        <w:rPr>
          <w:b/>
          <w:lang w:val="sr-Cyrl-CS"/>
        </w:rPr>
        <w:t>, за возила са страним регистарским ознакама</w:t>
      </w:r>
      <w:r w:rsidRPr="00D86956">
        <w:rPr>
          <w:b/>
          <w:lang w:val="sr-Cyrl-CS"/>
        </w:rPr>
        <w:t>, а домаћи корисници које имају више неизмирених доплатних карата шаљу се на суд, што је до</w:t>
      </w:r>
      <w:r>
        <w:rPr>
          <w:b/>
          <w:lang w:val="sr-Cyrl-CS"/>
        </w:rPr>
        <w:t>принјело повећању прихода у 2019</w:t>
      </w:r>
      <w:r w:rsidRPr="00D86956">
        <w:rPr>
          <w:b/>
          <w:lang w:val="sr-Cyrl-CS"/>
        </w:rPr>
        <w:t>. години.</w:t>
      </w:r>
    </w:p>
    <w:p w:rsidR="00D3594D" w:rsidRDefault="00D3594D" w:rsidP="00D3594D">
      <w:pPr>
        <w:jc w:val="both"/>
        <w:rPr>
          <w:b/>
          <w:lang w:val="sr-Cyrl-BA"/>
        </w:rPr>
      </w:pPr>
    </w:p>
    <w:p w:rsidR="00D3594D" w:rsidRPr="0064440F" w:rsidRDefault="00D3594D" w:rsidP="00D3594D">
      <w:pPr>
        <w:jc w:val="both"/>
        <w:rPr>
          <w:b/>
          <w:lang w:val="bs-Latn-BA"/>
        </w:rPr>
      </w:pPr>
    </w:p>
    <w:p w:rsidR="00D3594D" w:rsidRDefault="00D3594D" w:rsidP="00D3594D">
      <w:pPr>
        <w:jc w:val="both"/>
        <w:rPr>
          <w:b/>
          <w:lang w:val="hr-HR"/>
        </w:rPr>
      </w:pPr>
      <w:r w:rsidRPr="008E0A7D">
        <w:rPr>
          <w:lang w:val="sr-Cyrl-CS"/>
        </w:rPr>
        <w:tab/>
      </w:r>
      <w:r w:rsidRPr="008E0A7D">
        <w:rPr>
          <w:b/>
          <w:lang w:val="hr-HR"/>
        </w:rPr>
        <w:t>План активности и приједлози  на даљем побољшању услова паркирања</w:t>
      </w:r>
    </w:p>
    <w:p w:rsidR="00D3594D" w:rsidRPr="008E0A7D" w:rsidRDefault="00D3594D" w:rsidP="00D3594D">
      <w:pPr>
        <w:jc w:val="both"/>
        <w:rPr>
          <w:b/>
          <w:lang w:val="hr-HR"/>
        </w:rPr>
      </w:pPr>
    </w:p>
    <w:p w:rsidR="00D3594D" w:rsidRDefault="00D3594D" w:rsidP="00D3594D">
      <w:pPr>
        <w:jc w:val="both"/>
        <w:rPr>
          <w:b/>
          <w:lang w:val="hr-HR"/>
        </w:rPr>
      </w:pPr>
      <w:r>
        <w:rPr>
          <w:b/>
          <w:lang w:val="hr-HR"/>
        </w:rPr>
        <w:t xml:space="preserve">           </w:t>
      </w:r>
      <w:r>
        <w:rPr>
          <w:b/>
        </w:rPr>
        <w:t xml:space="preserve"> </w:t>
      </w:r>
      <w:r>
        <w:rPr>
          <w:b/>
          <w:lang w:val="hr-HR"/>
        </w:rPr>
        <w:t>Анализом предходно датих података можемо констатовати следеће:</w:t>
      </w:r>
    </w:p>
    <w:p w:rsidR="00D3594D" w:rsidRPr="008E0A7D" w:rsidRDefault="00D3594D" w:rsidP="00D3594D">
      <w:pPr>
        <w:jc w:val="both"/>
        <w:rPr>
          <w:b/>
          <w:lang w:val="hr-HR"/>
        </w:rPr>
      </w:pPr>
    </w:p>
    <w:p w:rsidR="00D3594D" w:rsidRDefault="00D3594D" w:rsidP="00D3594D">
      <w:pPr>
        <w:jc w:val="both"/>
        <w:rPr>
          <w:b/>
          <w:lang w:val="sr-Cyrl-BA"/>
        </w:rPr>
      </w:pPr>
      <w:r w:rsidRPr="003E67BF">
        <w:rPr>
          <w:b/>
          <w:lang w:val="hr-HR"/>
        </w:rPr>
        <w:t>Цијена паркирања</w:t>
      </w:r>
      <w:r w:rsidRPr="003E67BF">
        <w:rPr>
          <w:b/>
          <w:lang w:val="sr-Cyrl-CS"/>
        </w:rPr>
        <w:t>,</w:t>
      </w:r>
      <w:r w:rsidRPr="003E67BF">
        <w:rPr>
          <w:b/>
          <w:lang w:val="hr-HR"/>
        </w:rPr>
        <w:t xml:space="preserve"> која </w:t>
      </w:r>
      <w:r w:rsidRPr="003E67BF">
        <w:rPr>
          <w:b/>
          <w:lang w:val="sr-Cyrl-BA"/>
        </w:rPr>
        <w:t xml:space="preserve">првенствено </w:t>
      </w:r>
      <w:r w:rsidRPr="003E67BF">
        <w:rPr>
          <w:b/>
          <w:lang w:val="hr-HR"/>
        </w:rPr>
        <w:t xml:space="preserve">представља и начин управљања </w:t>
      </w:r>
      <w:r w:rsidRPr="003E67BF">
        <w:rPr>
          <w:b/>
          <w:lang w:val="ru-RU"/>
        </w:rPr>
        <w:t>бројем захт</w:t>
      </w:r>
      <w:r w:rsidRPr="003E67BF">
        <w:rPr>
          <w:b/>
          <w:lang w:val="sr-Cyrl-CS"/>
        </w:rPr>
        <w:t>ј</w:t>
      </w:r>
      <w:r>
        <w:rPr>
          <w:b/>
          <w:lang w:val="ru-RU"/>
        </w:rPr>
        <w:t>ева</w:t>
      </w:r>
      <w:r>
        <w:rPr>
          <w:b/>
          <w:lang w:val="sr-Latn-BA"/>
        </w:rPr>
        <w:t xml:space="preserve"> </w:t>
      </w:r>
      <w:r w:rsidRPr="003E67BF">
        <w:rPr>
          <w:b/>
          <w:lang w:val="ru-RU"/>
        </w:rPr>
        <w:t>за паркирањем, просторном расподелом захт</w:t>
      </w:r>
      <w:r w:rsidRPr="003E67BF">
        <w:rPr>
          <w:b/>
          <w:lang w:val="sr-Cyrl-CS"/>
        </w:rPr>
        <w:t>ј</w:t>
      </w:r>
      <w:r>
        <w:rPr>
          <w:b/>
          <w:lang w:val="ru-RU"/>
        </w:rPr>
        <w:t>ева и искориштавањем</w:t>
      </w:r>
      <w:r>
        <w:rPr>
          <w:b/>
          <w:lang w:val="sr-Latn-BA"/>
        </w:rPr>
        <w:t xml:space="preserve"> </w:t>
      </w:r>
      <w:r w:rsidRPr="003E67BF">
        <w:rPr>
          <w:b/>
          <w:lang w:val="ru-RU"/>
        </w:rPr>
        <w:t>расположивог капацитета на улици односно паркиралиштима</w:t>
      </w:r>
      <w:r>
        <w:rPr>
          <w:b/>
          <w:lang w:val="sr-Cyrl-BA"/>
        </w:rPr>
        <w:t xml:space="preserve"> није дала очекиване резултате, односно није довела до равномјернијег кориштења паркинг простора.</w:t>
      </w:r>
    </w:p>
    <w:p w:rsidR="00D3594D" w:rsidRDefault="00D3594D" w:rsidP="00D3594D">
      <w:pPr>
        <w:jc w:val="both"/>
        <w:rPr>
          <w:lang w:val="ru-RU"/>
        </w:rPr>
      </w:pPr>
      <w:r>
        <w:rPr>
          <w:lang w:val="sr-Cyrl-BA"/>
        </w:rPr>
        <w:t>Ово се нарочито односи на</w:t>
      </w:r>
      <w:r w:rsidRPr="003E67BF">
        <w:rPr>
          <w:lang w:val="sr-Cyrl-BA"/>
        </w:rPr>
        <w:t xml:space="preserve"> </w:t>
      </w:r>
      <w:r>
        <w:rPr>
          <w:lang w:val="sr-Cyrl-BA"/>
        </w:rPr>
        <w:t xml:space="preserve">улице ужег центра града (Трг краља Петра </w:t>
      </w:r>
      <w:r>
        <w:t xml:space="preserve">I </w:t>
      </w:r>
      <w:r>
        <w:rPr>
          <w:lang w:val="sr-Cyrl-BA"/>
        </w:rPr>
        <w:t xml:space="preserve">Карађорђевића, Вука Карађића, Карађорђева, Меше Селимовић, Николе Тесле) гдје не долази до смањења попуњености у односу на улице у непосредној близини гдје је цијена паркирања дупло мања и где постоји могућност дневног паркирања по цијени од </w:t>
      </w:r>
      <w:r>
        <w:rPr>
          <w:lang w:val="ru-RU"/>
        </w:rPr>
        <w:t>2,00</w:t>
      </w:r>
      <w:r w:rsidR="007F184A">
        <w:rPr>
          <w:lang w:val="sr-Latn-BA"/>
        </w:rPr>
        <w:t xml:space="preserve"> </w:t>
      </w:r>
      <w:r>
        <w:rPr>
          <w:lang w:val="ru-RU"/>
        </w:rPr>
        <w:t>КМ</w:t>
      </w:r>
      <w:r w:rsidR="007F184A">
        <w:rPr>
          <w:lang w:val="sr-Cyrl-BA"/>
        </w:rPr>
        <w:t>.</w:t>
      </w:r>
      <w:r>
        <w:rPr>
          <w:lang w:val="ru-RU"/>
        </w:rPr>
        <w:t>Из анализа које смо спровели у 2019. години  имамо показатеље да и у најударнијим терминима од 11 до 13 часова паркинг у ужем центру града попуњен  96%, а након 1</w:t>
      </w:r>
      <w:r>
        <w:rPr>
          <w:lang w:val="sr-Latn-BA"/>
        </w:rPr>
        <w:t>6</w:t>
      </w:r>
      <w:r>
        <w:rPr>
          <w:lang w:val="ru-RU"/>
        </w:rPr>
        <w:t xml:space="preserve"> часова тај проценат пада испод 45%, док у ширем центру града попуњеност паркинга </w:t>
      </w:r>
      <w:r>
        <w:rPr>
          <w:lang w:val="sr-Cyrl-BA"/>
        </w:rPr>
        <w:t xml:space="preserve">у интервалу </w:t>
      </w:r>
      <w:r>
        <w:rPr>
          <w:lang w:val="ru-RU"/>
        </w:rPr>
        <w:t>од 11 до 13 часова износи 65%.</w:t>
      </w:r>
    </w:p>
    <w:p w:rsidR="00AA47A5" w:rsidRPr="00DE5175" w:rsidRDefault="00AA47A5" w:rsidP="00D3594D">
      <w:pPr>
        <w:jc w:val="both"/>
        <w:rPr>
          <w:lang w:val="sr-Cyrl-BA"/>
        </w:rPr>
      </w:pPr>
    </w:p>
    <w:p w:rsidR="00D3594D" w:rsidRDefault="00D3594D" w:rsidP="00AA47A5">
      <w:pPr>
        <w:jc w:val="both"/>
        <w:rPr>
          <w:lang w:val="sr-Cyrl-BA"/>
        </w:rPr>
      </w:pPr>
      <w:r w:rsidRPr="008E0A7D">
        <w:rPr>
          <w:lang w:val="sr-Cyrl-CS"/>
        </w:rPr>
        <w:t>На основу досадашњег искуства, један од проблема је тај што велики број паркинг места на уличним фронтовима заузимају станари централне зоне, међу којима има и оних који у току цијелог дана не напуштају паркинг мјесто чиме смањују број расположивих паркинг мјеста. Интензивна изградња стамбених зграда у централној зони свакодневно ствара потребу за новим издавањима повлаштених карата за станаре, што додатно смањује капацит</w:t>
      </w:r>
      <w:r>
        <w:rPr>
          <w:lang w:val="sr-Cyrl-CS"/>
        </w:rPr>
        <w:t>ете постојећих паркинг простора</w:t>
      </w:r>
      <w:r w:rsidRPr="008E0A7D">
        <w:rPr>
          <w:lang w:val="sr-Cyrl-CS"/>
        </w:rPr>
        <w:t>.</w:t>
      </w:r>
      <w:r>
        <w:rPr>
          <w:lang w:val="sr-Cyrl-CS"/>
        </w:rPr>
        <w:t xml:space="preserve"> </w:t>
      </w:r>
      <w:r w:rsidRPr="008E0A7D">
        <w:rPr>
          <w:lang w:val="ru-RU"/>
        </w:rPr>
        <w:t>Стан</w:t>
      </w:r>
      <w:r w:rsidRPr="008E0A7D">
        <w:rPr>
          <w:lang w:val="sr-Cyrl-CS"/>
        </w:rPr>
        <w:t>ари</w:t>
      </w:r>
      <w:r w:rsidRPr="008E0A7D">
        <w:rPr>
          <w:lang w:val="ru-RU"/>
        </w:rPr>
        <w:t>, као што је већ наглашено, представљају категорију корисника која мора да се паркира у центру града</w:t>
      </w:r>
      <w:r w:rsidRPr="008E0A7D">
        <w:rPr>
          <w:lang w:val="sr-Cyrl-CS"/>
        </w:rPr>
        <w:t>, односно тамо гдје и станује.</w:t>
      </w:r>
      <w:r>
        <w:rPr>
          <w:lang w:val="sr-Cyrl-CS"/>
        </w:rPr>
        <w:t xml:space="preserve"> </w:t>
      </w:r>
      <w:r w:rsidRPr="008E0A7D">
        <w:rPr>
          <w:lang w:val="sr-Cyrl-CS"/>
        </w:rPr>
        <w:t>Тренутно најкритичније је стање у улицама Гаврила Принципа</w:t>
      </w:r>
      <w:r w:rsidRPr="008E0A7D">
        <w:rPr>
          <w:lang w:val="sr-Latn-CS"/>
        </w:rPr>
        <w:t xml:space="preserve">, </w:t>
      </w:r>
      <w:r w:rsidRPr="008E0A7D">
        <w:rPr>
          <w:lang w:val="sr-Cyrl-CS"/>
        </w:rPr>
        <w:t>Светог Саве</w:t>
      </w:r>
      <w:r w:rsidRPr="008E0A7D">
        <w:rPr>
          <w:lang w:val="sr-Latn-CS"/>
        </w:rPr>
        <w:t xml:space="preserve"> </w:t>
      </w:r>
      <w:r>
        <w:rPr>
          <w:lang w:val="sr-Cyrl-CS"/>
        </w:rPr>
        <w:t>и Његошевој, Нушићевој гдје је паркинг током цијелог дана попунјен 94%.</w:t>
      </w:r>
      <w:r w:rsidRPr="008E0A7D">
        <w:rPr>
          <w:lang w:val="sr-Cyrl-BA"/>
        </w:rPr>
        <w:t xml:space="preserve"> </w:t>
      </w:r>
    </w:p>
    <w:p w:rsidR="00D3594D" w:rsidRDefault="00D3594D" w:rsidP="00D3594D">
      <w:pPr>
        <w:ind w:firstLine="720"/>
        <w:jc w:val="both"/>
        <w:rPr>
          <w:lang w:val="sr-Cyrl-BA"/>
        </w:rPr>
      </w:pPr>
    </w:p>
    <w:p w:rsidR="00D3594D" w:rsidRDefault="00D3594D" w:rsidP="00AA47A5">
      <w:pPr>
        <w:jc w:val="both"/>
        <w:rPr>
          <w:lang w:val="sr-Cyrl-CS"/>
        </w:rPr>
      </w:pPr>
      <w:r>
        <w:rPr>
          <w:lang w:val="hr-HR"/>
        </w:rPr>
        <w:t xml:space="preserve">Циљ </w:t>
      </w:r>
      <w:r w:rsidRPr="008E0A7D">
        <w:rPr>
          <w:lang w:val="hr-HR"/>
        </w:rPr>
        <w:t>наплате и к</w:t>
      </w:r>
      <w:r>
        <w:rPr>
          <w:lang w:val="hr-HR"/>
        </w:rPr>
        <w:t>онтроле паркирања не треба да</w:t>
      </w:r>
      <w:r w:rsidRPr="008E0A7D">
        <w:rPr>
          <w:lang w:val="hr-HR"/>
        </w:rPr>
        <w:t xml:space="preserve"> буду доплатне карте као значајан извор прихода, односно да покрива одређене трошкове у функционисању истог, већ да буду само мјера санкционисања корисника који и даље не желе да користе паркирање у складу са Правилником и Одлуком о паркирању.</w:t>
      </w:r>
      <w:r w:rsidRPr="008E0A7D">
        <w:rPr>
          <w:lang w:val="sr-Cyrl-CS"/>
        </w:rPr>
        <w:t xml:space="preserve"> Обзиром на релативно велики проценат ненаплаћених доплатних карата</w:t>
      </w:r>
      <w:r w:rsidRPr="008E0A7D">
        <w:rPr>
          <w:lang w:val="sr-Latn-BA"/>
        </w:rPr>
        <w:t xml:space="preserve">, а који је већином условљен прављењем једног или два прекршаја, промјеном регистарских ознака на возилу или продајом возила због немогућности повезивања и провјере у бази података у ЦЈБ-и, као и веома спорог добијања података од стране МУП-а услијед централизованог система </w:t>
      </w:r>
      <w:r w:rsidRPr="008E0A7D">
        <w:rPr>
          <w:lang w:val="sr-Latn-BA"/>
        </w:rPr>
        <w:lastRenderedPageBreak/>
        <w:t>регистрације на нивоу БиХ. Овоме у прилог иде и услов да ће се возило блокирати тек кад направи више прекршаја,  односно да направи слиједећи како би га блокирали, тако да је</w:t>
      </w:r>
      <w:r w:rsidRPr="008E0A7D">
        <w:rPr>
          <w:b/>
          <w:lang w:val="sr-Latn-BA"/>
        </w:rPr>
        <w:t xml:space="preserve"> </w:t>
      </w:r>
      <w:r w:rsidRPr="008E0A7D">
        <w:rPr>
          <w:lang w:val="sr-Cyrl-BA"/>
        </w:rPr>
        <w:t>поред мјере блокирања возила потребно предузимати и друге мјере санкционисања и с тим у вези даје се слиједећи:</w:t>
      </w:r>
      <w:r w:rsidRPr="008E0A7D">
        <w:rPr>
          <w:lang w:val="sr-Cyrl-CS"/>
        </w:rPr>
        <w:t xml:space="preserve">  </w:t>
      </w:r>
    </w:p>
    <w:p w:rsidR="00D3594D" w:rsidRPr="008E0A7D" w:rsidRDefault="00D3594D" w:rsidP="00D3594D">
      <w:pPr>
        <w:ind w:firstLine="720"/>
        <w:jc w:val="both"/>
        <w:rPr>
          <w:lang w:val="sr-Cyrl-BA"/>
        </w:rPr>
      </w:pPr>
    </w:p>
    <w:p w:rsidR="00CF4226" w:rsidRDefault="00D3594D" w:rsidP="00B042F5">
      <w:pPr>
        <w:jc w:val="both"/>
        <w:rPr>
          <w:b/>
          <w:u w:val="single"/>
          <w:lang w:val="sr-Cyrl-BA"/>
        </w:rPr>
      </w:pPr>
      <w:r w:rsidRPr="00CF4226">
        <w:rPr>
          <w:b/>
          <w:u w:val="single"/>
          <w:lang w:val="sr-Cyrl-CS"/>
        </w:rPr>
        <w:t>ПРИЈЕДЛОГ</w:t>
      </w:r>
      <w:r w:rsidRPr="00CF4226">
        <w:rPr>
          <w:b/>
          <w:u w:val="single"/>
          <w:lang w:val="sr-Latn-BA"/>
        </w:rPr>
        <w:t xml:space="preserve"> </w:t>
      </w:r>
      <w:r w:rsidRPr="00CF4226">
        <w:rPr>
          <w:b/>
          <w:u w:val="single"/>
        </w:rPr>
        <w:t>1</w:t>
      </w:r>
    </w:p>
    <w:p w:rsidR="00D3594D" w:rsidRPr="00C01C90" w:rsidRDefault="00CF4226" w:rsidP="00B042F5">
      <w:pPr>
        <w:jc w:val="both"/>
        <w:rPr>
          <w:lang w:val="sr-Cyrl-CS"/>
        </w:rPr>
      </w:pPr>
      <w:r w:rsidRPr="00CF4226">
        <w:rPr>
          <w:lang w:val="sr-Cyrl-BA"/>
        </w:rPr>
        <w:t>Предлаже се</w:t>
      </w:r>
      <w:r w:rsidR="00D3594D">
        <w:rPr>
          <w:b/>
          <w:lang w:val="sr-Cyrl-CS"/>
        </w:rPr>
        <w:t xml:space="preserve"> </w:t>
      </w:r>
      <w:r>
        <w:rPr>
          <w:lang w:val="sr-Cyrl-CS"/>
        </w:rPr>
        <w:t>д</w:t>
      </w:r>
      <w:r w:rsidR="00D3594D" w:rsidRPr="00C01C90">
        <w:rPr>
          <w:lang w:val="sr-Cyrl-CS"/>
        </w:rPr>
        <w:t xml:space="preserve">а се у </w:t>
      </w:r>
      <w:r w:rsidR="00D3594D" w:rsidRPr="00C01C90">
        <w:rPr>
          <w:lang w:val="sr-Cyrl-BA"/>
        </w:rPr>
        <w:t xml:space="preserve">Правилник о </w:t>
      </w:r>
      <w:r w:rsidR="00C01C90" w:rsidRPr="00C01C90">
        <w:rPr>
          <w:lang w:val="sr-Cyrl-BA"/>
        </w:rPr>
        <w:t>ј</w:t>
      </w:r>
      <w:r w:rsidR="00D3594D" w:rsidRPr="00C01C90">
        <w:rPr>
          <w:lang w:val="sr-Cyrl-BA"/>
        </w:rPr>
        <w:t>авним паркиралиштима</w:t>
      </w:r>
      <w:r w:rsidR="00D3594D" w:rsidRPr="00C01C90">
        <w:rPr>
          <w:lang w:val="sr-Cyrl-CS"/>
        </w:rPr>
        <w:t xml:space="preserve"> и Правилник</w:t>
      </w:r>
      <w:r w:rsidR="00B042F5" w:rsidRPr="00C01C90">
        <w:rPr>
          <w:lang w:val="sr-Cyrl-CS"/>
        </w:rPr>
        <w:t xml:space="preserve"> о раду </w:t>
      </w:r>
      <w:r w:rsidR="00B042F5" w:rsidRPr="00C01C90">
        <w:rPr>
          <w:lang w:val="sr-Cyrl-BA"/>
        </w:rPr>
        <w:t>к</w:t>
      </w:r>
      <w:r w:rsidR="00D3594D" w:rsidRPr="00C01C90">
        <w:rPr>
          <w:lang w:val="sr-Cyrl-CS"/>
        </w:rPr>
        <w:t xml:space="preserve">омуналне полиције унесу измјене и </w:t>
      </w:r>
      <w:r w:rsidR="00D3594D" w:rsidRPr="00C01C90">
        <w:rPr>
          <w:lang w:val="sr-Latn-CS"/>
        </w:rPr>
        <w:t>да се корисници паркирања који имају већи број доплатних карата (више од 3) санкционишу  налозима комуналне полиције</w:t>
      </w:r>
      <w:r w:rsidR="00D3594D" w:rsidRPr="00C01C90">
        <w:rPr>
          <w:lang w:val="sr-Cyrl-CS"/>
        </w:rPr>
        <w:t>,</w:t>
      </w:r>
      <w:r w:rsidR="00D3594D" w:rsidRPr="00C01C90">
        <w:rPr>
          <w:lang w:val="sr-Latn-BA"/>
        </w:rPr>
        <w:t xml:space="preserve"> на основу фото и друге документације</w:t>
      </w:r>
      <w:r w:rsidR="006C0551">
        <w:rPr>
          <w:lang w:val="sr-Cyrl-BA"/>
        </w:rPr>
        <w:t xml:space="preserve">. </w:t>
      </w:r>
      <w:r w:rsidR="00D3594D" w:rsidRPr="00C01C90">
        <w:rPr>
          <w:lang w:val="sr-Cyrl-CS"/>
        </w:rPr>
        <w:t xml:space="preserve"> </w:t>
      </w:r>
      <w:r w:rsidR="006C0551">
        <w:rPr>
          <w:lang w:val="sr-Cyrl-CS"/>
        </w:rPr>
        <w:t>Н</w:t>
      </w:r>
      <w:r w:rsidR="00D3594D" w:rsidRPr="00C01C90">
        <w:rPr>
          <w:lang w:val="sr-Cyrl-CS"/>
        </w:rPr>
        <w:t xml:space="preserve">овчана средства по </w:t>
      </w:r>
      <w:r w:rsidR="006C0551">
        <w:rPr>
          <w:lang w:val="sr-Cyrl-CS"/>
        </w:rPr>
        <w:t>издатим прекршајним налозима</w:t>
      </w:r>
      <w:r w:rsidR="00D3594D" w:rsidRPr="00C01C90">
        <w:rPr>
          <w:lang w:val="sr-Cyrl-CS"/>
        </w:rPr>
        <w:t xml:space="preserve"> </w:t>
      </w:r>
      <w:r w:rsidR="006C0551">
        <w:rPr>
          <w:lang w:val="sr-Cyrl-CS"/>
        </w:rPr>
        <w:t xml:space="preserve">представљала би приход </w:t>
      </w:r>
      <w:r w:rsidR="00D3594D" w:rsidRPr="00C01C90">
        <w:rPr>
          <w:lang w:val="sr-Cyrl-CS"/>
        </w:rPr>
        <w:t xml:space="preserve"> буџета Града Бијељина. </w:t>
      </w:r>
    </w:p>
    <w:p w:rsidR="00B042F5" w:rsidRDefault="00B042F5" w:rsidP="00B042F5">
      <w:pPr>
        <w:jc w:val="both"/>
        <w:rPr>
          <w:b/>
          <w:lang w:val="sr-Cyrl-CS"/>
        </w:rPr>
      </w:pPr>
    </w:p>
    <w:p w:rsidR="00D3594D" w:rsidRPr="00B042F5" w:rsidRDefault="00D3594D" w:rsidP="00B042F5">
      <w:pPr>
        <w:jc w:val="both"/>
        <w:rPr>
          <w:lang w:val="sr-Cyrl-CS"/>
        </w:rPr>
      </w:pPr>
      <w:r w:rsidRPr="00B042F5">
        <w:rPr>
          <w:lang w:val="sr-Cyrl-CS"/>
        </w:rPr>
        <w:t xml:space="preserve">У циљу побољшања услова паркирања на паркингу иза </w:t>
      </w:r>
      <w:r w:rsidR="006C0551">
        <w:rPr>
          <w:lang w:val="sr-Cyrl-CS"/>
        </w:rPr>
        <w:t>„</w:t>
      </w:r>
      <w:r w:rsidRPr="00B042F5">
        <w:rPr>
          <w:lang w:val="sr-Cyrl-CS"/>
        </w:rPr>
        <w:t>Старог небодера</w:t>
      </w:r>
      <w:r w:rsidR="006C0551">
        <w:rPr>
          <w:lang w:val="sr-Cyrl-CS"/>
        </w:rPr>
        <w:t>“</w:t>
      </w:r>
      <w:r w:rsidRPr="00B042F5">
        <w:rPr>
          <w:lang w:val="sr-Cyrl-CS"/>
        </w:rPr>
        <w:t xml:space="preserve"> у Улици Милоша Црњанског </w:t>
      </w:r>
      <w:r w:rsidR="006C0551">
        <w:rPr>
          <w:lang w:val="sr-Cyrl-CS"/>
        </w:rPr>
        <w:t xml:space="preserve">гдје су се </w:t>
      </w:r>
      <w:r w:rsidRPr="00B042F5">
        <w:rPr>
          <w:lang w:val="sr-Cyrl-CS"/>
        </w:rPr>
        <w:t>стекли</w:t>
      </w:r>
      <w:r w:rsidR="006C0551">
        <w:rPr>
          <w:lang w:val="sr-Cyrl-CS"/>
        </w:rPr>
        <w:t xml:space="preserve"> </w:t>
      </w:r>
      <w:r w:rsidRPr="00B042F5">
        <w:rPr>
          <w:lang w:val="sr-Cyrl-CS"/>
        </w:rPr>
        <w:t>услови, даје се с</w:t>
      </w:r>
      <w:r w:rsidR="006C0551">
        <w:rPr>
          <w:lang w:val="sr-Cyrl-CS"/>
        </w:rPr>
        <w:t>љ</w:t>
      </w:r>
      <w:r w:rsidRPr="00B042F5">
        <w:rPr>
          <w:lang w:val="sr-Cyrl-CS"/>
        </w:rPr>
        <w:t>едећи:</w:t>
      </w:r>
    </w:p>
    <w:p w:rsidR="00C01C90" w:rsidRDefault="00C01C90" w:rsidP="00B042F5">
      <w:pPr>
        <w:jc w:val="both"/>
        <w:rPr>
          <w:b/>
          <w:lang w:val="sr-Cyrl-CS"/>
        </w:rPr>
      </w:pPr>
    </w:p>
    <w:p w:rsidR="006C0551" w:rsidRDefault="00D3594D" w:rsidP="00B042F5">
      <w:pPr>
        <w:jc w:val="both"/>
        <w:rPr>
          <w:b/>
          <w:u w:val="single"/>
          <w:lang w:val="sr-Cyrl-BA"/>
        </w:rPr>
      </w:pPr>
      <w:r w:rsidRPr="00CF4226">
        <w:rPr>
          <w:b/>
          <w:u w:val="single"/>
          <w:lang w:val="sr-Cyrl-CS"/>
        </w:rPr>
        <w:t>ПРИЈЕДЛОГ</w:t>
      </w:r>
      <w:r w:rsidRPr="00CF4226">
        <w:rPr>
          <w:b/>
          <w:u w:val="single"/>
          <w:lang w:val="bs-Cyrl-BA"/>
        </w:rPr>
        <w:t xml:space="preserve"> </w:t>
      </w:r>
      <w:r w:rsidRPr="00CF4226">
        <w:rPr>
          <w:b/>
          <w:u w:val="single"/>
        </w:rPr>
        <w:t>2</w:t>
      </w:r>
    </w:p>
    <w:p w:rsidR="00D3594D" w:rsidRPr="00C01C90" w:rsidRDefault="00D3594D" w:rsidP="00B042F5">
      <w:pPr>
        <w:jc w:val="both"/>
        <w:rPr>
          <w:lang w:val="sr-Cyrl-CS"/>
        </w:rPr>
      </w:pPr>
      <w:r>
        <w:rPr>
          <w:b/>
          <w:lang w:val="sr-Cyrl-CS"/>
        </w:rPr>
        <w:t xml:space="preserve"> </w:t>
      </w:r>
      <w:r w:rsidRPr="00C01C90">
        <w:rPr>
          <w:lang w:val="sr-Cyrl-CS"/>
        </w:rPr>
        <w:t>Омогућити постављање индуковане петље са дисплејом за обавјештавање о броју слободних паркинг мјеста на наведеној локацији</w:t>
      </w:r>
      <w:r w:rsidR="006C0551">
        <w:rPr>
          <w:lang w:val="sr-Cyrl-CS"/>
        </w:rPr>
        <w:t>,</w:t>
      </w:r>
      <w:r w:rsidRPr="00C01C90">
        <w:rPr>
          <w:lang w:val="sr-Cyrl-CS"/>
        </w:rPr>
        <w:t xml:space="preserve"> због отежаног прилаза на паркинг простор</w:t>
      </w:r>
      <w:r w:rsidR="006C0551">
        <w:rPr>
          <w:lang w:val="sr-Cyrl-CS"/>
        </w:rPr>
        <w:t xml:space="preserve">, </w:t>
      </w:r>
      <w:r w:rsidRPr="00C01C90">
        <w:rPr>
          <w:lang w:val="sr-Cyrl-CS"/>
        </w:rPr>
        <w:t xml:space="preserve">како би се побољшао комунални ред на паркингу. </w:t>
      </w:r>
      <w:r w:rsidRPr="00C01C90">
        <w:rPr>
          <w:lang w:val="sr-Cyrl-BA"/>
        </w:rPr>
        <w:t>Поред стварања повољнијих услова за паркирање, отвара се могућност  изградње монтажне гараже</w:t>
      </w:r>
      <w:r w:rsidR="006C0551">
        <w:rPr>
          <w:lang w:val="sr-Cyrl-BA"/>
        </w:rPr>
        <w:t>,</w:t>
      </w:r>
      <w:r w:rsidRPr="00C01C90">
        <w:rPr>
          <w:lang w:val="sr-Cyrl-BA"/>
        </w:rPr>
        <w:t xml:space="preserve"> чиме би се повећао број паркинг мјеста за око 70%.</w:t>
      </w:r>
    </w:p>
    <w:p w:rsidR="00D3594D" w:rsidRPr="00693808" w:rsidRDefault="00D3594D" w:rsidP="00D3594D">
      <w:pPr>
        <w:jc w:val="both"/>
        <w:rPr>
          <w:lang w:val="sr-Latn-BA"/>
        </w:rPr>
      </w:pPr>
    </w:p>
    <w:p w:rsidR="006C0551" w:rsidRDefault="00D3594D" w:rsidP="007D2B7D">
      <w:pPr>
        <w:jc w:val="both"/>
        <w:rPr>
          <w:b/>
          <w:u w:val="single"/>
          <w:lang w:val="sr-Cyrl-BA"/>
        </w:rPr>
      </w:pPr>
      <w:r w:rsidRPr="006C0551">
        <w:rPr>
          <w:b/>
          <w:u w:val="single"/>
          <w:lang w:val="sr-Cyrl-CS"/>
        </w:rPr>
        <w:t>ПРИЈЕДЛОГ</w:t>
      </w:r>
      <w:r w:rsidRPr="006C0551">
        <w:rPr>
          <w:b/>
          <w:u w:val="single"/>
          <w:lang w:val="sr-Latn-BA"/>
        </w:rPr>
        <w:t xml:space="preserve"> </w:t>
      </w:r>
      <w:r w:rsidRPr="006C0551">
        <w:rPr>
          <w:b/>
          <w:u w:val="single"/>
        </w:rPr>
        <w:t>3</w:t>
      </w:r>
    </w:p>
    <w:p w:rsidR="00D3594D" w:rsidRPr="00CF4226" w:rsidRDefault="006C0551" w:rsidP="007D2B7D">
      <w:pPr>
        <w:jc w:val="both"/>
        <w:rPr>
          <w:b/>
          <w:lang w:val="sr-Cyrl-CS"/>
        </w:rPr>
      </w:pPr>
      <w:r w:rsidRPr="006C0551">
        <w:rPr>
          <w:lang w:val="sr-Cyrl-BA"/>
        </w:rPr>
        <w:t>А)</w:t>
      </w:r>
      <w:r w:rsidRPr="006C0551">
        <w:rPr>
          <w:b/>
          <w:lang w:val="sr-Cyrl-BA"/>
        </w:rPr>
        <w:t xml:space="preserve"> </w:t>
      </w:r>
      <w:r w:rsidR="00D3594D" w:rsidRPr="007D2B7D">
        <w:rPr>
          <w:lang w:val="sr-Cyrl-CS"/>
        </w:rPr>
        <w:t>Уређење</w:t>
      </w:r>
      <w:r w:rsidR="007D2B7D">
        <w:rPr>
          <w:lang w:val="sr-Cyrl-CS"/>
        </w:rPr>
        <w:t>м</w:t>
      </w:r>
      <w:r w:rsidR="00D3594D" w:rsidRPr="007D2B7D">
        <w:rPr>
          <w:lang w:val="sr-Cyrl-CS"/>
        </w:rPr>
        <w:t xml:space="preserve"> простора</w:t>
      </w:r>
      <w:r w:rsidR="007D2B7D">
        <w:rPr>
          <w:lang w:val="sr-Cyrl-CS"/>
        </w:rPr>
        <w:t xml:space="preserve"> и привођењем намјени локације</w:t>
      </w:r>
      <w:r w:rsidR="00D3594D" w:rsidRPr="007D2B7D">
        <w:rPr>
          <w:lang w:val="sr-Cyrl-CS"/>
        </w:rPr>
        <w:t xml:space="preserve"> </w:t>
      </w:r>
      <w:r w:rsidR="00D3594D" w:rsidRPr="00D14CC4">
        <w:rPr>
          <w:b/>
          <w:lang w:val="ru-RU"/>
        </w:rPr>
        <w:t>у Улици 27. Марта</w:t>
      </w:r>
      <w:r w:rsidR="007D2B7D">
        <w:rPr>
          <w:lang w:val="ru-RU"/>
        </w:rPr>
        <w:t>,</w:t>
      </w:r>
      <w:r w:rsidR="00D3594D" w:rsidRPr="007D2B7D">
        <w:rPr>
          <w:lang w:val="ru-RU"/>
        </w:rPr>
        <w:t xml:space="preserve"> </w:t>
      </w:r>
      <w:r w:rsidR="00D3594D" w:rsidRPr="007D2B7D">
        <w:rPr>
          <w:lang w:val="sr-Cyrl-CS"/>
        </w:rPr>
        <w:t>гдје је</w:t>
      </w:r>
      <w:r w:rsidR="007D2B7D">
        <w:rPr>
          <w:lang w:val="sr-Cyrl-CS"/>
        </w:rPr>
        <w:t xml:space="preserve"> важећим</w:t>
      </w:r>
      <w:r w:rsidR="00D3594D" w:rsidRPr="007D2B7D">
        <w:rPr>
          <w:lang w:val="sr-Cyrl-CS"/>
        </w:rPr>
        <w:t xml:space="preserve"> регулацион</w:t>
      </w:r>
      <w:r w:rsidR="007D2B7D">
        <w:rPr>
          <w:lang w:val="sr-Cyrl-CS"/>
        </w:rPr>
        <w:t>и</w:t>
      </w:r>
      <w:r w:rsidR="00D3594D" w:rsidRPr="007D2B7D">
        <w:rPr>
          <w:lang w:val="sr-Cyrl-CS"/>
        </w:rPr>
        <w:t>м план</w:t>
      </w:r>
      <w:r w:rsidR="007D2B7D">
        <w:rPr>
          <w:lang w:val="sr-Cyrl-CS"/>
        </w:rPr>
        <w:t>ом</w:t>
      </w:r>
      <w:r w:rsidR="00D3594D" w:rsidRPr="007D2B7D">
        <w:rPr>
          <w:lang w:val="sr-Cyrl-CS"/>
        </w:rPr>
        <w:t xml:space="preserve"> предвиђена паркинг гаража</w:t>
      </w:r>
      <w:r w:rsidR="007D2B7D">
        <w:rPr>
          <w:lang w:val="sr-Cyrl-CS"/>
        </w:rPr>
        <w:t>,</w:t>
      </w:r>
      <w:r w:rsidR="00D3594D" w:rsidRPr="007D2B7D">
        <w:rPr>
          <w:lang w:val="sr-Cyrl-CS"/>
        </w:rPr>
        <w:t xml:space="preserve"> омогући</w:t>
      </w:r>
      <w:r w:rsidR="007D2B7D">
        <w:rPr>
          <w:lang w:val="sr-Cyrl-CS"/>
        </w:rPr>
        <w:t xml:space="preserve">ло би се </w:t>
      </w:r>
      <w:r w:rsidR="00D3594D" w:rsidRPr="007D2B7D">
        <w:rPr>
          <w:lang w:val="sr-Cyrl-CS"/>
        </w:rPr>
        <w:t>паркирање</w:t>
      </w:r>
      <w:r w:rsidR="00CF4226">
        <w:rPr>
          <w:lang w:val="sr-Cyrl-CS"/>
        </w:rPr>
        <w:t>,</w:t>
      </w:r>
      <w:r w:rsidR="00D3594D" w:rsidRPr="007D2B7D">
        <w:rPr>
          <w:lang w:val="sr-Cyrl-CS"/>
        </w:rPr>
        <w:t xml:space="preserve"> </w:t>
      </w:r>
      <w:r w:rsidR="00CF4226">
        <w:rPr>
          <w:lang w:val="sr-Cyrl-CS"/>
        </w:rPr>
        <w:t>које би</w:t>
      </w:r>
      <w:r w:rsidR="00CF4226" w:rsidRPr="00CF4226">
        <w:rPr>
          <w:lang w:val="sr-Cyrl-CS"/>
        </w:rPr>
        <w:t xml:space="preserve"> </w:t>
      </w:r>
      <w:r w:rsidR="00CF4226" w:rsidRPr="007D2B7D">
        <w:rPr>
          <w:lang w:val="sr-Cyrl-CS"/>
        </w:rPr>
        <w:t>став</w:t>
      </w:r>
      <w:r w:rsidR="00CF4226">
        <w:rPr>
          <w:lang w:val="sr-Cyrl-CS"/>
        </w:rPr>
        <w:t xml:space="preserve">љањем </w:t>
      </w:r>
      <w:r w:rsidR="00CF4226" w:rsidRPr="007D2B7D">
        <w:rPr>
          <w:lang w:val="sr-Cyrl-CS"/>
        </w:rPr>
        <w:t>у постојећи систем контроле и наплате</w:t>
      </w:r>
      <w:r w:rsidR="00CF4226">
        <w:rPr>
          <w:lang w:val="sr-Cyrl-CS"/>
        </w:rPr>
        <w:t>,</w:t>
      </w:r>
      <w:r w:rsidR="007D2B7D" w:rsidRPr="007D2B7D">
        <w:rPr>
          <w:lang w:val="sr-Cyrl-CS"/>
        </w:rPr>
        <w:t xml:space="preserve"> ријеши</w:t>
      </w:r>
      <w:r w:rsidR="00CF4226">
        <w:rPr>
          <w:lang w:val="sr-Cyrl-CS"/>
        </w:rPr>
        <w:t>л</w:t>
      </w:r>
      <w:r w:rsidR="007D2B7D" w:rsidRPr="007D2B7D">
        <w:rPr>
          <w:lang w:val="sr-Cyrl-CS"/>
        </w:rPr>
        <w:t>о дио проблема</w:t>
      </w:r>
      <w:r w:rsidR="00CF4226">
        <w:rPr>
          <w:lang w:val="sr-Cyrl-CS"/>
        </w:rPr>
        <w:t xml:space="preserve"> паркирања у граду. </w:t>
      </w:r>
      <w:r w:rsidR="00CF4226" w:rsidRPr="00CF4226">
        <w:rPr>
          <w:b/>
          <w:lang w:val="sr-Cyrl-CS"/>
        </w:rPr>
        <w:t>П</w:t>
      </w:r>
      <w:r w:rsidR="007D2B7D" w:rsidRPr="00CF4226">
        <w:rPr>
          <w:b/>
          <w:lang w:val="sr-Cyrl-CS"/>
        </w:rPr>
        <w:t>риједлог је да се покрене процедура откупа предметн</w:t>
      </w:r>
      <w:r w:rsidR="007D2B7D" w:rsidRPr="00CF4226">
        <w:rPr>
          <w:b/>
          <w:lang w:val="sr-Cyrl-BA"/>
        </w:rPr>
        <w:t>их</w:t>
      </w:r>
      <w:r w:rsidR="007D2B7D" w:rsidRPr="00CF4226">
        <w:rPr>
          <w:b/>
          <w:lang w:val="sr-Cyrl-CS"/>
        </w:rPr>
        <w:t xml:space="preserve"> парцел</w:t>
      </w:r>
      <w:r w:rsidR="007D2B7D" w:rsidRPr="00CF4226">
        <w:rPr>
          <w:b/>
          <w:lang w:val="sr-Cyrl-BA"/>
        </w:rPr>
        <w:t>а</w:t>
      </w:r>
      <w:r w:rsidR="00CF4226" w:rsidRPr="00CF4226">
        <w:rPr>
          <w:b/>
          <w:lang w:val="sr-Cyrl-BA"/>
        </w:rPr>
        <w:t xml:space="preserve"> на којима је предвиђена изградња паркинг гараже.</w:t>
      </w:r>
    </w:p>
    <w:p w:rsidR="00CF4226" w:rsidRDefault="00CF4226" w:rsidP="00CF4226">
      <w:pPr>
        <w:jc w:val="both"/>
        <w:rPr>
          <w:lang w:val="ru-RU"/>
        </w:rPr>
      </w:pPr>
    </w:p>
    <w:p w:rsidR="006C0551" w:rsidRDefault="006C0551" w:rsidP="00CF4226">
      <w:pPr>
        <w:jc w:val="both"/>
        <w:rPr>
          <w:lang w:val="sr-Cyrl-CS"/>
        </w:rPr>
      </w:pPr>
      <w:r>
        <w:rPr>
          <w:lang w:val="ru-RU"/>
        </w:rPr>
        <w:t xml:space="preserve">Б) </w:t>
      </w:r>
      <w:r w:rsidRPr="00D14CC4">
        <w:rPr>
          <w:b/>
          <w:lang w:val="ru-RU"/>
        </w:rPr>
        <w:t>У</w:t>
      </w:r>
      <w:r w:rsidR="00D3594D" w:rsidRPr="00D14CC4">
        <w:rPr>
          <w:b/>
          <w:lang w:val="ru-RU"/>
        </w:rPr>
        <w:t xml:space="preserve"> Улици Светог Саве</w:t>
      </w:r>
      <w:r w:rsidR="00D3594D" w:rsidRPr="007D2B7D">
        <w:rPr>
          <w:lang w:val="sr-Cyrl-CS"/>
        </w:rPr>
        <w:t>, на</w:t>
      </w:r>
      <w:r w:rsidR="00D3594D" w:rsidRPr="007D2B7D">
        <w:rPr>
          <w:lang w:val="ru-RU"/>
        </w:rPr>
        <w:t xml:space="preserve"> простору иза </w:t>
      </w:r>
      <w:r w:rsidR="00D3594D" w:rsidRPr="007D2B7D">
        <w:rPr>
          <w:lang w:val="sr-Latn-CS"/>
        </w:rPr>
        <w:t>„</w:t>
      </w:r>
      <w:r w:rsidR="00D3594D" w:rsidRPr="007D2B7D">
        <w:rPr>
          <w:lang w:val="ru-RU"/>
        </w:rPr>
        <w:t>Цик-Цака</w:t>
      </w:r>
      <w:r w:rsidR="00D3594D" w:rsidRPr="007D2B7D">
        <w:rPr>
          <w:lang w:val="sr-Latn-CS"/>
        </w:rPr>
        <w:t>“,</w:t>
      </w:r>
      <w:r w:rsidR="00D3594D" w:rsidRPr="007D2B7D">
        <w:rPr>
          <w:lang w:val="sr-Cyrl-CS"/>
        </w:rPr>
        <w:t xml:space="preserve"> гдје је по регулационом плану </w:t>
      </w:r>
      <w:r>
        <w:rPr>
          <w:lang w:val="sr-Cyrl-CS"/>
        </w:rPr>
        <w:t xml:space="preserve">такође </w:t>
      </w:r>
      <w:r w:rsidR="00D3594D" w:rsidRPr="007D2B7D">
        <w:rPr>
          <w:lang w:val="sr-Cyrl-CS"/>
        </w:rPr>
        <w:t>предвиђена паркинг гаража</w:t>
      </w:r>
      <w:r w:rsidR="00D3594D" w:rsidRPr="007D2B7D">
        <w:rPr>
          <w:lang w:val="sr-Cyrl-BA"/>
        </w:rPr>
        <w:t>,</w:t>
      </w:r>
      <w:r w:rsidR="00D3594D" w:rsidRPr="007D2B7D">
        <w:rPr>
          <w:lang w:val="sr-Cyrl-CS"/>
        </w:rPr>
        <w:t xml:space="preserve"> </w:t>
      </w:r>
      <w:r w:rsidR="00D3594D" w:rsidRPr="007D2B7D">
        <w:rPr>
          <w:lang w:val="ru-RU"/>
        </w:rPr>
        <w:t>потребно је</w:t>
      </w:r>
      <w:r w:rsidR="00D3594D" w:rsidRPr="007D2B7D">
        <w:rPr>
          <w:lang w:val="sr-Cyrl-CS"/>
        </w:rPr>
        <w:t xml:space="preserve"> (након анализе стварног стања на терену) </w:t>
      </w:r>
      <w:r>
        <w:rPr>
          <w:lang w:val="sr-Cyrl-CS"/>
        </w:rPr>
        <w:t xml:space="preserve"> </w:t>
      </w:r>
      <w:r w:rsidR="00D3594D" w:rsidRPr="007D2B7D">
        <w:rPr>
          <w:lang w:val="sr-Cyrl-CS"/>
        </w:rPr>
        <w:t xml:space="preserve">покренути поступак уређења и увођења </w:t>
      </w:r>
      <w:r w:rsidR="00D3594D" w:rsidRPr="007D2B7D">
        <w:rPr>
          <w:lang w:val="ru-RU"/>
        </w:rPr>
        <w:t>система ко</w:t>
      </w:r>
      <w:r w:rsidR="00D3594D" w:rsidRPr="007D2B7D">
        <w:rPr>
          <w:lang w:val="sr-Cyrl-CS"/>
        </w:rPr>
        <w:t>нтроле</w:t>
      </w:r>
      <w:r w:rsidR="00D3594D" w:rsidRPr="007D2B7D">
        <w:rPr>
          <w:lang w:val="ru-RU"/>
        </w:rPr>
        <w:t xml:space="preserve"> и наплате паркирања</w:t>
      </w:r>
      <w:r w:rsidR="00D3594D" w:rsidRPr="007D2B7D">
        <w:rPr>
          <w:lang w:val="sr-Cyrl-CS"/>
        </w:rPr>
        <w:t>.</w:t>
      </w:r>
    </w:p>
    <w:p w:rsidR="00D14CC4" w:rsidRDefault="00D3594D" w:rsidP="00CF4226">
      <w:pPr>
        <w:jc w:val="both"/>
        <w:rPr>
          <w:lang w:val="sr-Cyrl-CS"/>
        </w:rPr>
      </w:pPr>
      <w:r w:rsidRPr="007D2B7D">
        <w:rPr>
          <w:lang w:val="sr-Cyrl-CS"/>
        </w:rPr>
        <w:t xml:space="preserve"> Велики број монтажних гаража није у функцији (служе као магацини), а и оне које су функцији неприступачне су</w:t>
      </w:r>
      <w:r w:rsidR="00D14CC4">
        <w:rPr>
          <w:lang w:val="sr-Cyrl-CS"/>
        </w:rPr>
        <w:t>,</w:t>
      </w:r>
      <w:r w:rsidRPr="007D2B7D">
        <w:rPr>
          <w:lang w:val="sr-Cyrl-CS"/>
        </w:rPr>
        <w:t xml:space="preserve"> ус</w:t>
      </w:r>
      <w:r w:rsidR="00D14CC4">
        <w:rPr>
          <w:lang w:val="sr-Cyrl-CS"/>
        </w:rPr>
        <w:t>љ</w:t>
      </w:r>
      <w:r w:rsidRPr="007D2B7D">
        <w:rPr>
          <w:lang w:val="sr-Cyrl-CS"/>
        </w:rPr>
        <w:t>ед непрописно паркираних возила</w:t>
      </w:r>
      <w:r w:rsidR="00D14CC4">
        <w:rPr>
          <w:lang w:val="sr-Cyrl-CS"/>
        </w:rPr>
        <w:t>.</w:t>
      </w:r>
      <w:r w:rsidRPr="007D2B7D">
        <w:rPr>
          <w:lang w:val="sr-Cyrl-BA"/>
        </w:rPr>
        <w:t xml:space="preserve"> </w:t>
      </w:r>
      <w:r w:rsidR="00D14CC4">
        <w:rPr>
          <w:lang w:val="sr-Cyrl-BA"/>
        </w:rPr>
        <w:t xml:space="preserve">Поред тога, </w:t>
      </w:r>
      <w:r w:rsidRPr="007D2B7D">
        <w:rPr>
          <w:lang w:val="sr-Cyrl-BA"/>
        </w:rPr>
        <w:t xml:space="preserve"> највећи проблем</w:t>
      </w:r>
      <w:r w:rsidR="00D14CC4">
        <w:rPr>
          <w:lang w:val="sr-Cyrl-BA"/>
        </w:rPr>
        <w:t xml:space="preserve"> је тај што</w:t>
      </w:r>
      <w:r w:rsidRPr="007D2B7D">
        <w:rPr>
          <w:lang w:val="sr-Cyrl-BA"/>
        </w:rPr>
        <w:t xml:space="preserve"> не постоје слободни противпожарни путеви.</w:t>
      </w:r>
      <w:r w:rsidRPr="007D2B7D">
        <w:rPr>
          <w:lang w:val="sr-Cyrl-CS"/>
        </w:rPr>
        <w:t xml:space="preserve"> </w:t>
      </w:r>
    </w:p>
    <w:p w:rsidR="00D3594D" w:rsidRPr="007D2B7D" w:rsidRDefault="00D3594D" w:rsidP="00CF4226">
      <w:pPr>
        <w:jc w:val="both"/>
        <w:rPr>
          <w:lang w:val="sr-Latn-BA"/>
        </w:rPr>
      </w:pPr>
      <w:r w:rsidRPr="007D2B7D">
        <w:rPr>
          <w:lang w:val="sr-Cyrl-CS"/>
        </w:rPr>
        <w:t>Уклањањем монтажних гаража, уређењем предметне површине и системске контроле паркирања добио би се један уређен паркинг простор</w:t>
      </w:r>
      <w:r w:rsidR="00D14CC4">
        <w:rPr>
          <w:lang w:val="sr-Cyrl-CS"/>
        </w:rPr>
        <w:t>,</w:t>
      </w:r>
      <w:r w:rsidRPr="007D2B7D">
        <w:rPr>
          <w:lang w:val="sr-Cyrl-CS"/>
        </w:rPr>
        <w:t xml:space="preserve"> од кога би највише имали користи станари стамбених зграда који гравитирају </w:t>
      </w:r>
      <w:r w:rsidR="00D14CC4">
        <w:rPr>
          <w:lang w:val="sr-Cyrl-CS"/>
        </w:rPr>
        <w:t>наведеном</w:t>
      </w:r>
      <w:r w:rsidRPr="007D2B7D">
        <w:rPr>
          <w:lang w:val="sr-Cyrl-CS"/>
        </w:rPr>
        <w:t xml:space="preserve"> простору.</w:t>
      </w:r>
    </w:p>
    <w:p w:rsidR="00D3594D" w:rsidRPr="007D2B7D" w:rsidRDefault="00D3594D" w:rsidP="00D3594D">
      <w:pPr>
        <w:ind w:firstLine="720"/>
        <w:jc w:val="both"/>
        <w:rPr>
          <w:lang w:val="sr-Latn-BA"/>
        </w:rPr>
      </w:pPr>
      <w:r w:rsidRPr="007D2B7D">
        <w:rPr>
          <w:lang w:val="ru-RU"/>
        </w:rPr>
        <w:tab/>
      </w:r>
    </w:p>
    <w:p w:rsidR="00D14CC4" w:rsidRPr="00D14CC4" w:rsidRDefault="00D3594D" w:rsidP="00D14CC4">
      <w:pPr>
        <w:jc w:val="both"/>
        <w:rPr>
          <w:b/>
          <w:u w:val="single"/>
          <w:lang w:val="sr-Cyrl-BA"/>
        </w:rPr>
      </w:pPr>
      <w:r w:rsidRPr="00D14CC4">
        <w:rPr>
          <w:b/>
          <w:u w:val="single"/>
          <w:lang w:val="sr-Cyrl-CS"/>
        </w:rPr>
        <w:t>ПРИЈЕДЛОГ</w:t>
      </w:r>
      <w:r w:rsidRPr="00D14CC4">
        <w:rPr>
          <w:b/>
          <w:u w:val="single"/>
          <w:lang w:val="sr-Latn-BA"/>
        </w:rPr>
        <w:t xml:space="preserve"> </w:t>
      </w:r>
      <w:r w:rsidRPr="00D14CC4">
        <w:rPr>
          <w:b/>
          <w:u w:val="single"/>
        </w:rPr>
        <w:t>4</w:t>
      </w:r>
    </w:p>
    <w:p w:rsidR="00D3594D" w:rsidRPr="00D14CC4" w:rsidRDefault="00D3594D" w:rsidP="00D14CC4">
      <w:pPr>
        <w:jc w:val="both"/>
        <w:rPr>
          <w:lang w:val="sr-Cyrl-BA"/>
        </w:rPr>
      </w:pPr>
      <w:r>
        <w:rPr>
          <w:b/>
        </w:rPr>
        <w:t xml:space="preserve"> </w:t>
      </w:r>
      <w:r w:rsidRPr="00D14CC4">
        <w:t xml:space="preserve">На </w:t>
      </w:r>
      <w:r w:rsidRPr="00D14CC4">
        <w:rPr>
          <w:lang w:val="sr-Cyrl-BA"/>
        </w:rPr>
        <w:t xml:space="preserve"> паркиралишту иза Р</w:t>
      </w:r>
      <w:r w:rsidR="00D14CC4">
        <w:rPr>
          <w:lang w:val="sr-Cyrl-BA"/>
        </w:rPr>
        <w:t>обне куће</w:t>
      </w:r>
      <w:r w:rsidRPr="00D14CC4">
        <w:rPr>
          <w:lang w:val="sr-Cyrl-BA"/>
        </w:rPr>
        <w:t xml:space="preserve"> „Емпориум“ и Библиотеке</w:t>
      </w:r>
      <w:r w:rsidR="00D14CC4">
        <w:rPr>
          <w:lang w:val="sr-Cyrl-BA"/>
        </w:rPr>
        <w:t xml:space="preserve"> „Филип Вишњић“</w:t>
      </w:r>
      <w:r w:rsidRPr="00D14CC4">
        <w:rPr>
          <w:lang w:val="sr-Cyrl-BA"/>
        </w:rPr>
        <w:t xml:space="preserve"> поред стварања повољнијих услова за паркирање, отвара се могућност и изградња монтажне гараже</w:t>
      </w:r>
      <w:r w:rsidR="00D14CC4">
        <w:rPr>
          <w:lang w:val="sr-Cyrl-BA"/>
        </w:rPr>
        <w:t>,</w:t>
      </w:r>
      <w:r w:rsidRPr="00D14CC4">
        <w:rPr>
          <w:lang w:val="sr-Cyrl-BA"/>
        </w:rPr>
        <w:t xml:space="preserve"> чиме би се повећао број паркинг мјеста за око 70%. </w:t>
      </w:r>
    </w:p>
    <w:p w:rsidR="009E5C66" w:rsidRPr="00BB1D52" w:rsidRDefault="009E5C66" w:rsidP="009E5C66">
      <w:pPr>
        <w:rPr>
          <w:b/>
          <w:i/>
          <w:lang w:val="sr-Cyrl-CS"/>
        </w:rPr>
      </w:pPr>
      <w:r w:rsidRPr="00016519">
        <w:rPr>
          <w:color w:val="C00000"/>
          <w:lang w:val="sr-Cyrl-CS"/>
        </w:rPr>
        <w:t>.</w:t>
      </w:r>
      <w:r w:rsidRPr="00BB1D52">
        <w:rPr>
          <w:b/>
          <w:i/>
          <w:lang w:val="sr-Cyrl-CS"/>
        </w:rPr>
        <w:t>СЛУЖБА СПОРТСКО-РЕКРЕАТИВНИХ ОБЈЕКАТА</w:t>
      </w:r>
    </w:p>
    <w:p w:rsidR="009E5C66" w:rsidRPr="00BB1D52" w:rsidRDefault="009E5C66" w:rsidP="009E5C66">
      <w:pPr>
        <w:ind w:left="-540"/>
        <w:jc w:val="both"/>
        <w:rPr>
          <w:lang w:val="sr-Cyrl-BA"/>
        </w:rPr>
      </w:pPr>
    </w:p>
    <w:p w:rsidR="009E5C66" w:rsidRPr="00BB1D52" w:rsidRDefault="007D2D22" w:rsidP="009E5C66">
      <w:pPr>
        <w:jc w:val="both"/>
        <w:rPr>
          <w:lang w:val="sr-Cyrl-BA"/>
        </w:rPr>
      </w:pPr>
      <w:r w:rsidRPr="00BB1D52">
        <w:rPr>
          <w:lang w:val="sr-Cyrl-BA"/>
        </w:rPr>
        <w:t>У 2019</w:t>
      </w:r>
      <w:r w:rsidR="009E5C66" w:rsidRPr="00BB1D52">
        <w:rPr>
          <w:lang w:val="sr-Cyrl-BA"/>
        </w:rPr>
        <w:t xml:space="preserve">. години Служба спортско-рекреативних објеката је са укупно 11 запослених радника на пословима управљања спортском салом у Рачанској улици и градским      стадионом, кроз редовно </w:t>
      </w:r>
      <w:r w:rsidR="009476DE">
        <w:rPr>
          <w:lang w:val="sr-Cyrl-BA"/>
        </w:rPr>
        <w:t>управљање,</w:t>
      </w:r>
      <w:r w:rsidR="009E5C66" w:rsidRPr="00BB1D52">
        <w:rPr>
          <w:lang w:val="sr-Cyrl-BA"/>
        </w:rPr>
        <w:t xml:space="preserve"> омогућила:</w:t>
      </w:r>
    </w:p>
    <w:p w:rsidR="009E5C66" w:rsidRPr="00BB1D52" w:rsidRDefault="009E5C66" w:rsidP="009E5C66">
      <w:pPr>
        <w:numPr>
          <w:ilvl w:val="0"/>
          <w:numId w:val="13"/>
        </w:numPr>
        <w:jc w:val="both"/>
        <w:rPr>
          <w:lang w:val="sr-Cyrl-BA"/>
        </w:rPr>
      </w:pPr>
      <w:r w:rsidRPr="00BB1D52">
        <w:rPr>
          <w:lang w:val="sr-Cyrl-BA"/>
        </w:rPr>
        <w:t>извођење наставе физичког васпитања за ученике Гимназије “Филип Вишњњић“, Економске школе и Техничке школе „Михајло Пупин“</w:t>
      </w:r>
    </w:p>
    <w:p w:rsidR="009E5C66" w:rsidRPr="00BB1D52" w:rsidRDefault="009E5C66" w:rsidP="009E5C66">
      <w:pPr>
        <w:numPr>
          <w:ilvl w:val="0"/>
          <w:numId w:val="13"/>
        </w:numPr>
        <w:jc w:val="both"/>
        <w:rPr>
          <w:lang w:val="sr-Cyrl-BA"/>
        </w:rPr>
      </w:pPr>
      <w:r w:rsidRPr="00BB1D52">
        <w:rPr>
          <w:lang w:val="sr-Cyrl-BA"/>
        </w:rPr>
        <w:lastRenderedPageBreak/>
        <w:t>одржавање регионалних и републичких такмичења школа у оквиру малих олимпијских игара,</w:t>
      </w:r>
    </w:p>
    <w:p w:rsidR="009E5C66" w:rsidRPr="00BB1D52" w:rsidRDefault="009E5C66" w:rsidP="009E5C66">
      <w:pPr>
        <w:numPr>
          <w:ilvl w:val="0"/>
          <w:numId w:val="13"/>
        </w:numPr>
        <w:jc w:val="both"/>
        <w:rPr>
          <w:lang w:val="sr-Cyrl-BA"/>
        </w:rPr>
      </w:pPr>
      <w:r w:rsidRPr="00BB1D52">
        <w:rPr>
          <w:lang w:val="sr-Cyrl-BA"/>
        </w:rPr>
        <w:t>одржавањ</w:t>
      </w:r>
      <w:r w:rsidR="009476DE">
        <w:rPr>
          <w:lang w:val="sr-Cyrl-BA"/>
        </w:rPr>
        <w:t>е,</w:t>
      </w:r>
      <w:r w:rsidRPr="00BB1D52">
        <w:rPr>
          <w:lang w:val="sr-Cyrl-BA"/>
        </w:rPr>
        <w:t xml:space="preserve"> </w:t>
      </w:r>
      <w:r w:rsidR="009476DE" w:rsidRPr="00BB1D52">
        <w:rPr>
          <w:lang w:val="sr-Cyrl-BA"/>
        </w:rPr>
        <w:t xml:space="preserve">у петодневној радној седмици, </w:t>
      </w:r>
      <w:r w:rsidRPr="00BB1D52">
        <w:rPr>
          <w:lang w:val="sr-Cyrl-BA"/>
        </w:rPr>
        <w:t>редовни</w:t>
      </w:r>
      <w:r w:rsidR="009476DE">
        <w:rPr>
          <w:lang w:val="sr-Cyrl-BA"/>
        </w:rPr>
        <w:t>х тренинга спортских клубова РК</w:t>
      </w:r>
      <w:r w:rsidRPr="00BB1D52">
        <w:rPr>
          <w:lang w:val="sr-Cyrl-BA"/>
        </w:rPr>
        <w:t>„Бијељина</w:t>
      </w:r>
      <w:r w:rsidR="009476DE">
        <w:rPr>
          <w:lang w:val="sr-Cyrl-BA"/>
        </w:rPr>
        <w:t>“</w:t>
      </w:r>
      <w:r w:rsidRPr="00BB1D52">
        <w:rPr>
          <w:lang w:val="sr-Cyrl-BA"/>
        </w:rPr>
        <w:t xml:space="preserve"> ЖРК „Радник“</w:t>
      </w:r>
      <w:r w:rsidR="009476DE">
        <w:rPr>
          <w:lang w:val="sr-Cyrl-BA"/>
        </w:rPr>
        <w:t xml:space="preserve"> КК „Радник“ ОК</w:t>
      </w:r>
      <w:r w:rsidRPr="00BB1D52">
        <w:rPr>
          <w:lang w:val="sr-Cyrl-BA"/>
        </w:rPr>
        <w:t>„Радник“ КК„Радник-БН баскет“</w:t>
      </w:r>
      <w:r w:rsidR="009476DE">
        <w:rPr>
          <w:lang w:val="sr-Cyrl-BA"/>
        </w:rPr>
        <w:t>.</w:t>
      </w:r>
      <w:r w:rsidRPr="00BB1D52">
        <w:rPr>
          <w:lang w:val="sr-Cyrl-BA"/>
        </w:rPr>
        <w:t xml:space="preserve"> у </w:t>
      </w:r>
      <w:r w:rsidR="009476DE">
        <w:rPr>
          <w:lang w:val="sr-Cyrl-BA"/>
        </w:rPr>
        <w:t>терминима</w:t>
      </w:r>
      <w:r w:rsidRPr="00BB1D52">
        <w:rPr>
          <w:lang w:val="sr-Cyrl-BA"/>
        </w:rPr>
        <w:t xml:space="preserve"> од 19-23 часа.</w:t>
      </w:r>
    </w:p>
    <w:p w:rsidR="009E5C66" w:rsidRPr="00BB1D52" w:rsidRDefault="009E5C66" w:rsidP="009E5C66">
      <w:pPr>
        <w:numPr>
          <w:ilvl w:val="0"/>
          <w:numId w:val="13"/>
        </w:numPr>
        <w:jc w:val="both"/>
        <w:rPr>
          <w:lang w:val="sr-Cyrl-BA"/>
        </w:rPr>
      </w:pPr>
      <w:r w:rsidRPr="00BB1D52">
        <w:rPr>
          <w:lang w:val="sr-Cyrl-BA"/>
        </w:rPr>
        <w:t>одржавање првенствених утакмица и тренинге млађих категорија у дане викенда</w:t>
      </w:r>
    </w:p>
    <w:p w:rsidR="009E5C66" w:rsidRPr="00BB1D52" w:rsidRDefault="009E5C66" w:rsidP="009E5C66">
      <w:pPr>
        <w:numPr>
          <w:ilvl w:val="0"/>
          <w:numId w:val="13"/>
        </w:numPr>
        <w:jc w:val="both"/>
        <w:rPr>
          <w:lang w:val="sr-Cyrl-BA"/>
        </w:rPr>
      </w:pPr>
      <w:r w:rsidRPr="00BB1D52">
        <w:rPr>
          <w:lang w:val="sr-Cyrl-BA"/>
        </w:rPr>
        <w:t>одржавање турнира и других манифестација.</w:t>
      </w:r>
    </w:p>
    <w:p w:rsidR="009E5C66" w:rsidRPr="00BB1D52" w:rsidRDefault="009E5C66" w:rsidP="009E5C66">
      <w:pPr>
        <w:jc w:val="both"/>
        <w:rPr>
          <w:lang w:val="sr-Cyrl-BA"/>
        </w:rPr>
      </w:pPr>
      <w:r w:rsidRPr="00BB1D52">
        <w:rPr>
          <w:lang w:val="sr-Cyrl-BA"/>
        </w:rPr>
        <w:t>Све неопходне поправке на објектима и опреми</w:t>
      </w:r>
      <w:r w:rsidR="009476DE">
        <w:rPr>
          <w:lang w:val="sr-Cyrl-BA"/>
        </w:rPr>
        <w:t>,</w:t>
      </w:r>
      <w:r w:rsidRPr="00BB1D52">
        <w:rPr>
          <w:lang w:val="sr-Cyrl-BA"/>
        </w:rPr>
        <w:t xml:space="preserve"> у смислу текућег одржавања</w:t>
      </w:r>
      <w:r w:rsidR="009476DE">
        <w:rPr>
          <w:lang w:val="sr-Cyrl-BA"/>
        </w:rPr>
        <w:t>,</w:t>
      </w:r>
      <w:r w:rsidRPr="00BB1D52">
        <w:rPr>
          <w:lang w:val="sr-Cyrl-BA"/>
        </w:rPr>
        <w:t xml:space="preserve"> урађене су од стране запослених.</w:t>
      </w:r>
    </w:p>
    <w:p w:rsidR="009E5C66" w:rsidRPr="00BB1D52" w:rsidRDefault="009E5C66" w:rsidP="009E5C66">
      <w:pPr>
        <w:jc w:val="both"/>
        <w:rPr>
          <w:lang w:val="sr-Cyrl-BA"/>
        </w:rPr>
      </w:pPr>
      <w:r w:rsidRPr="00BB1D52">
        <w:rPr>
          <w:lang w:val="sr-Cyrl-BA"/>
        </w:rPr>
        <w:t xml:space="preserve">На спортској сали у Рачанској улици хитно је потребно, поред већ извршене замјене кровног покривача, </w:t>
      </w:r>
      <w:r w:rsidR="007D2D22" w:rsidRPr="00BB1D52">
        <w:rPr>
          <w:lang w:val="sr-Cyrl-BA"/>
        </w:rPr>
        <w:t>постављеног новог паркета</w:t>
      </w:r>
      <w:r w:rsidR="00BB1D52" w:rsidRPr="00BB1D52">
        <w:rPr>
          <w:lang w:val="sr-Cyrl-BA"/>
        </w:rPr>
        <w:t xml:space="preserve"> и </w:t>
      </w:r>
      <w:r w:rsidR="007D2D22" w:rsidRPr="00BB1D52">
        <w:rPr>
          <w:lang w:val="sr-Cyrl-BA"/>
        </w:rPr>
        <w:t>урађеног Елабората о енергетској ефикасности објекта</w:t>
      </w:r>
      <w:r w:rsidR="00BB1D52" w:rsidRPr="00BB1D52">
        <w:rPr>
          <w:lang w:val="sr-Cyrl-BA"/>
        </w:rPr>
        <w:t xml:space="preserve">, завршити започете активности на добијанју употребне дозволе </w:t>
      </w:r>
      <w:r w:rsidR="007D2D22" w:rsidRPr="00BB1D52">
        <w:rPr>
          <w:lang w:val="sr-Cyrl-BA"/>
        </w:rPr>
        <w:t xml:space="preserve"> и </w:t>
      </w:r>
      <w:r w:rsidR="00BB1D52" w:rsidRPr="00BB1D52">
        <w:rPr>
          <w:lang w:val="sr-Cyrl-BA"/>
        </w:rPr>
        <w:t>на</w:t>
      </w:r>
      <w:r w:rsidRPr="00BB1D52">
        <w:rPr>
          <w:lang w:val="sr-Cyrl-BA"/>
        </w:rPr>
        <w:t xml:space="preserve"> економско исплативи начин ријешити загријавање сале.</w:t>
      </w:r>
    </w:p>
    <w:p w:rsidR="009E5C66" w:rsidRPr="00BB1D52" w:rsidRDefault="009E5C66" w:rsidP="009E5C66">
      <w:pPr>
        <w:jc w:val="both"/>
        <w:rPr>
          <w:b/>
          <w:szCs w:val="22"/>
          <w:lang w:val="sr-Latn-BA"/>
        </w:rPr>
      </w:pPr>
      <w:r w:rsidRPr="00BB1D52">
        <w:rPr>
          <w:lang w:val="sr-Cyrl-BA"/>
        </w:rPr>
        <w:tab/>
      </w:r>
    </w:p>
    <w:p w:rsidR="009E5C66" w:rsidRPr="00EB14DA" w:rsidRDefault="009E5C66" w:rsidP="009E5C66">
      <w:pPr>
        <w:rPr>
          <w:b/>
          <w:i/>
          <w:lang w:val="sr-Cyrl-CS"/>
        </w:rPr>
      </w:pPr>
      <w:r w:rsidRPr="00EB14DA">
        <w:rPr>
          <w:b/>
          <w:i/>
          <w:lang w:val="sr-Cyrl-CS"/>
        </w:rPr>
        <w:t>СЛУЖБА ЗА РАЧУНОВОДСТВЕНЕ И ФИНАНСИЈСКЕ ПОСЛОВЕ</w:t>
      </w:r>
    </w:p>
    <w:p w:rsidR="009E5C66" w:rsidRPr="004A0A87" w:rsidRDefault="009E5C66" w:rsidP="009E5C66">
      <w:pPr>
        <w:rPr>
          <w:bCs/>
          <w:szCs w:val="22"/>
          <w:lang w:val="ru-RU"/>
        </w:rPr>
      </w:pPr>
    </w:p>
    <w:p w:rsidR="009E5C66" w:rsidRDefault="009E5C66" w:rsidP="009E5C66">
      <w:pPr>
        <w:pStyle w:val="Heading2"/>
        <w:jc w:val="both"/>
        <w:rPr>
          <w:sz w:val="24"/>
          <w:szCs w:val="24"/>
        </w:rPr>
      </w:pPr>
    </w:p>
    <w:p w:rsidR="009E5C66" w:rsidRPr="003A516A" w:rsidRDefault="009E5C66" w:rsidP="009E5C66">
      <w:pPr>
        <w:pStyle w:val="Heading2"/>
        <w:jc w:val="both"/>
        <w:rPr>
          <w:bCs/>
          <w:sz w:val="24"/>
          <w:szCs w:val="24"/>
        </w:rPr>
      </w:pPr>
      <w:r w:rsidRPr="003A516A">
        <w:rPr>
          <w:sz w:val="24"/>
          <w:szCs w:val="24"/>
        </w:rPr>
        <w:t xml:space="preserve">ФИНАНСИЈСКО-РАЧУНОВОДСТВЕНИ ИЗВЈЕШТАЈ </w:t>
      </w:r>
      <w:r>
        <w:rPr>
          <w:bCs/>
          <w:sz w:val="24"/>
          <w:szCs w:val="24"/>
        </w:rPr>
        <w:t>О ПОСЛОВАЊУ ДИРЕКЦИЈЕ У 201</w:t>
      </w:r>
      <w:r w:rsidR="009476DE">
        <w:rPr>
          <w:bCs/>
          <w:sz w:val="24"/>
          <w:szCs w:val="24"/>
          <w:lang w:val="sr-Cyrl-BA"/>
        </w:rPr>
        <w:t>9</w:t>
      </w:r>
      <w:r w:rsidRPr="003A516A">
        <w:rPr>
          <w:bCs/>
          <w:sz w:val="24"/>
          <w:szCs w:val="24"/>
        </w:rPr>
        <w:t>. ГОДИНИ:</w:t>
      </w:r>
    </w:p>
    <w:p w:rsidR="009E5C66" w:rsidRPr="00704B8B" w:rsidRDefault="009E5C66" w:rsidP="009E5C66">
      <w:pPr>
        <w:rPr>
          <w:lang w:val="sr-Cyrl-CS"/>
        </w:rPr>
      </w:pPr>
    </w:p>
    <w:p w:rsidR="000F6F1D" w:rsidRPr="005062B8" w:rsidRDefault="000F6F1D" w:rsidP="000F6F1D">
      <w:pPr>
        <w:rPr>
          <w:b/>
          <w:color w:val="000000"/>
          <w:lang w:val="sr-Latn-CS"/>
        </w:rPr>
      </w:pPr>
      <w:r w:rsidRPr="005062B8">
        <w:rPr>
          <w:b/>
          <w:color w:val="000000"/>
          <w:lang w:val="sr-Latn-CS"/>
        </w:rPr>
        <w:t>I.</w:t>
      </w:r>
      <w:r w:rsidRPr="005062B8">
        <w:rPr>
          <w:b/>
          <w:color w:val="000000"/>
          <w:lang w:val="sr-Cyrl-CS"/>
        </w:rPr>
        <w:t xml:space="preserve">   </w:t>
      </w:r>
      <w:r w:rsidRPr="005062B8">
        <w:rPr>
          <w:b/>
          <w:color w:val="000000"/>
          <w:u w:val="single"/>
          <w:lang w:val="sr-Cyrl-CS"/>
        </w:rPr>
        <w:t>Информација о предузећу</w:t>
      </w:r>
    </w:p>
    <w:p w:rsidR="000F6F1D" w:rsidRPr="00CF1E71" w:rsidRDefault="000F6F1D" w:rsidP="000F6F1D">
      <w:pPr>
        <w:jc w:val="both"/>
        <w:rPr>
          <w:b/>
          <w:color w:val="000000"/>
          <w:u w:val="single"/>
          <w:lang w:val="sr-Cyrl-CS"/>
        </w:rPr>
      </w:pPr>
    </w:p>
    <w:p w:rsidR="000F6F1D" w:rsidRPr="00CF1E71" w:rsidRDefault="000F6F1D" w:rsidP="000F6F1D">
      <w:pPr>
        <w:jc w:val="both"/>
        <w:rPr>
          <w:color w:val="000000"/>
          <w:lang w:val="sr-Cyrl-CS"/>
        </w:rPr>
      </w:pPr>
      <w:r w:rsidRPr="00CF1E71">
        <w:rPr>
          <w:color w:val="000000"/>
          <w:lang w:val="sr-Cyrl-CS"/>
        </w:rPr>
        <w:t xml:space="preserve"> ЈП "Дирекција за изградњу и развој града" д.о.о. Бијељина основана је дана 25.02.2004. </w:t>
      </w:r>
      <w:r w:rsidR="009476DE">
        <w:rPr>
          <w:color w:val="000000"/>
          <w:lang w:val="sr-Cyrl-CS"/>
        </w:rPr>
        <w:t xml:space="preserve"> </w:t>
      </w:r>
      <w:r w:rsidRPr="00CF1E71">
        <w:rPr>
          <w:color w:val="000000"/>
          <w:lang w:val="sr-Cyrl-CS"/>
        </w:rPr>
        <w:t>Сједиште фирме:Карађорђева 33, Бијељина.</w:t>
      </w:r>
    </w:p>
    <w:p w:rsidR="000F6F1D" w:rsidRPr="00CF1E71" w:rsidRDefault="000F6F1D" w:rsidP="000F6F1D">
      <w:pPr>
        <w:jc w:val="both"/>
        <w:rPr>
          <w:color w:val="FF0000"/>
          <w:lang w:val="sr-Latn-CS"/>
        </w:rPr>
      </w:pPr>
    </w:p>
    <w:p w:rsidR="000F6F1D" w:rsidRPr="00377588" w:rsidRDefault="000F6F1D" w:rsidP="000F6F1D">
      <w:pPr>
        <w:jc w:val="both"/>
        <w:rPr>
          <w:b/>
          <w:color w:val="000000"/>
          <w:lang w:val="sr-Cyrl-CS"/>
        </w:rPr>
      </w:pPr>
      <w:r w:rsidRPr="00377588">
        <w:rPr>
          <w:b/>
          <w:color w:val="000000"/>
          <w:lang w:val="sr-Latn-CS"/>
        </w:rPr>
        <w:t xml:space="preserve">II. </w:t>
      </w:r>
      <w:r w:rsidRPr="00377588">
        <w:rPr>
          <w:b/>
          <w:color w:val="000000"/>
          <w:lang w:val="sr-Cyrl-CS"/>
        </w:rPr>
        <w:t>Напомене</w:t>
      </w:r>
    </w:p>
    <w:p w:rsidR="000F6F1D" w:rsidRPr="00CF1E71" w:rsidRDefault="000F6F1D" w:rsidP="000F6F1D">
      <w:pPr>
        <w:jc w:val="both"/>
        <w:rPr>
          <w:color w:val="FF0000"/>
          <w:lang w:val="sr-Cyrl-CS"/>
        </w:rPr>
      </w:pPr>
    </w:p>
    <w:p w:rsidR="000F6F1D" w:rsidRPr="00D00633" w:rsidRDefault="000F6F1D" w:rsidP="000F6F1D">
      <w:pPr>
        <w:jc w:val="both"/>
        <w:rPr>
          <w:color w:val="000000"/>
          <w:lang w:val="bs-Latn-BA"/>
        </w:rPr>
      </w:pPr>
      <w:r w:rsidRPr="00377588">
        <w:rPr>
          <w:color w:val="000000"/>
          <w:lang w:val="sr-Cyrl-CS"/>
        </w:rPr>
        <w:t>Појединачни финансијски извјештај</w:t>
      </w:r>
      <w:r w:rsidRPr="00377588">
        <w:rPr>
          <w:color w:val="000000"/>
          <w:lang w:val="sr-Cyrl-BA"/>
        </w:rPr>
        <w:t>и</w:t>
      </w:r>
      <w:r w:rsidRPr="00377588">
        <w:rPr>
          <w:color w:val="000000"/>
          <w:lang w:val="sr-Cyrl-CS"/>
        </w:rPr>
        <w:t xml:space="preserve"> предузећа за период 01.01.201</w:t>
      </w:r>
      <w:r>
        <w:rPr>
          <w:color w:val="000000"/>
          <w:lang w:val="bs-Latn-BA"/>
        </w:rPr>
        <w:t>9</w:t>
      </w:r>
      <w:r w:rsidRPr="00377588">
        <w:rPr>
          <w:color w:val="000000"/>
          <w:lang w:val="sr-Cyrl-CS"/>
        </w:rPr>
        <w:t>. до 31.12.201</w:t>
      </w:r>
      <w:r>
        <w:rPr>
          <w:color w:val="000000"/>
          <w:lang w:val="bs-Latn-BA"/>
        </w:rPr>
        <w:t>9</w:t>
      </w:r>
    </w:p>
    <w:p w:rsidR="000F6F1D" w:rsidRPr="00377588" w:rsidRDefault="000F6F1D" w:rsidP="000F6F1D">
      <w:pPr>
        <w:jc w:val="both"/>
        <w:rPr>
          <w:color w:val="000000"/>
          <w:lang w:val="sr-Latn-BA"/>
        </w:rPr>
      </w:pPr>
      <w:r w:rsidRPr="00377588">
        <w:rPr>
          <w:color w:val="000000"/>
          <w:lang w:val="sr-Cyrl-CS"/>
        </w:rPr>
        <w:t>године, који су у прилогу, рађени су у складу са важећим прописима и интерним актима фирме.</w:t>
      </w:r>
    </w:p>
    <w:p w:rsidR="000F6F1D" w:rsidRPr="00377588" w:rsidRDefault="000F6F1D" w:rsidP="000F6F1D">
      <w:pPr>
        <w:jc w:val="both"/>
        <w:rPr>
          <w:color w:val="000000"/>
          <w:lang w:val="sr-Cyrl-CS"/>
        </w:rPr>
      </w:pPr>
      <w:r w:rsidRPr="00377588">
        <w:rPr>
          <w:color w:val="000000"/>
          <w:lang w:val="sr-Cyrl-CS"/>
        </w:rPr>
        <w:t>Карактеристике позиција Биланса успјеха и Биланса стања ближе су објашњене у виду следећих напомена.</w:t>
      </w:r>
    </w:p>
    <w:p w:rsidR="000F6F1D" w:rsidRPr="00CF1E71" w:rsidRDefault="000F6F1D" w:rsidP="000F6F1D">
      <w:pPr>
        <w:jc w:val="both"/>
        <w:rPr>
          <w:color w:val="FF0000"/>
          <w:lang w:val="sr-Cyrl-CS"/>
        </w:rPr>
      </w:pPr>
    </w:p>
    <w:p w:rsidR="000F6F1D" w:rsidRPr="00980F0C" w:rsidRDefault="000F6F1D" w:rsidP="000F6F1D">
      <w:pPr>
        <w:jc w:val="both"/>
        <w:rPr>
          <w:b/>
          <w:u w:val="single"/>
          <w:lang w:val="sr-Latn-BA"/>
        </w:rPr>
      </w:pPr>
      <w:r w:rsidRPr="00980F0C">
        <w:rPr>
          <w:b/>
          <w:sz w:val="28"/>
          <w:szCs w:val="28"/>
          <w:u w:val="single"/>
          <w:lang w:val="sr-Cyrl-CS"/>
        </w:rPr>
        <w:t>Биланс успјеха</w:t>
      </w:r>
      <w:r w:rsidRPr="00980F0C">
        <w:rPr>
          <w:b/>
          <w:u w:val="single"/>
          <w:lang w:val="sr-Cyrl-CS"/>
        </w:rPr>
        <w:t xml:space="preserve">  -Рекапитулација прихода и расхода 201</w:t>
      </w:r>
      <w:r w:rsidRPr="00980F0C">
        <w:rPr>
          <w:b/>
          <w:u w:val="single"/>
          <w:lang w:val="bs-Latn-BA"/>
        </w:rPr>
        <w:t>9</w:t>
      </w:r>
      <w:r w:rsidRPr="00980F0C">
        <w:rPr>
          <w:b/>
          <w:u w:val="single"/>
          <w:lang w:val="sr-Cyrl-CS"/>
        </w:rPr>
        <w:t>.г. и 201</w:t>
      </w:r>
      <w:r w:rsidRPr="00980F0C">
        <w:rPr>
          <w:b/>
          <w:u w:val="single"/>
          <w:lang w:val="bs-Latn-BA"/>
        </w:rPr>
        <w:t>8</w:t>
      </w:r>
      <w:r w:rsidRPr="00980F0C">
        <w:rPr>
          <w:b/>
          <w:u w:val="single"/>
          <w:lang w:val="sr-Cyrl-CS"/>
        </w:rPr>
        <w:t>.г.</w:t>
      </w:r>
    </w:p>
    <w:p w:rsidR="000F6F1D" w:rsidRPr="00D00633" w:rsidRDefault="000F6F1D" w:rsidP="000F6F1D">
      <w:pPr>
        <w:jc w:val="both"/>
        <w:rPr>
          <w:b/>
          <w:color w:val="FF0000"/>
          <w:u w:val="single"/>
          <w:lang w:val="sr-Cyrl-CS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3340"/>
        <w:gridCol w:w="1522"/>
        <w:gridCol w:w="2157"/>
        <w:gridCol w:w="1419"/>
      </w:tblGrid>
      <w:tr w:rsidR="000F6F1D" w:rsidRPr="00927FF4" w:rsidTr="00F775F9">
        <w:tc>
          <w:tcPr>
            <w:tcW w:w="737" w:type="dxa"/>
            <w:shd w:val="clear" w:color="auto" w:fill="auto"/>
            <w:vAlign w:val="center"/>
          </w:tcPr>
          <w:p w:rsidR="000F6F1D" w:rsidRPr="00927FF4" w:rsidRDefault="000F6F1D" w:rsidP="00F775F9">
            <w:pPr>
              <w:jc w:val="center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Р.бр.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927FF4" w:rsidRDefault="000F6F1D" w:rsidP="00F775F9">
            <w:pPr>
              <w:jc w:val="center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О п и 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927FF4" w:rsidRDefault="000F6F1D" w:rsidP="00F775F9">
            <w:pPr>
              <w:jc w:val="right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31.12.201</w:t>
            </w:r>
            <w:r w:rsidRPr="00927FF4">
              <w:rPr>
                <w:b/>
                <w:lang w:val="bs-Latn-BA"/>
              </w:rPr>
              <w:t>9</w:t>
            </w:r>
            <w:r w:rsidRPr="00927FF4">
              <w:rPr>
                <w:b/>
                <w:lang w:val="sr-Cyrl-CS"/>
              </w:rPr>
              <w:t>.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927FF4" w:rsidRDefault="000F6F1D" w:rsidP="00F775F9">
            <w:pPr>
              <w:jc w:val="right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31.12.201</w:t>
            </w:r>
            <w:r w:rsidRPr="00927FF4">
              <w:rPr>
                <w:b/>
                <w:lang w:val="bs-Latn-BA"/>
              </w:rPr>
              <w:t>8</w:t>
            </w:r>
            <w:r w:rsidRPr="00927FF4">
              <w:rPr>
                <w:b/>
                <w:lang w:val="sr-Cyrl-CS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927FF4" w:rsidRDefault="000F6F1D" w:rsidP="00F775F9">
            <w:pPr>
              <w:jc w:val="right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Индекс</w:t>
            </w:r>
          </w:p>
          <w:p w:rsidR="000F6F1D" w:rsidRPr="00927FF4" w:rsidRDefault="000F6F1D" w:rsidP="00F775F9">
            <w:pPr>
              <w:jc w:val="right"/>
              <w:rPr>
                <w:b/>
                <w:lang w:val="sr-Cyrl-CS"/>
              </w:rPr>
            </w:pPr>
            <w:r w:rsidRPr="00927FF4">
              <w:rPr>
                <w:b/>
                <w:lang w:val="sr-Cyrl-CS"/>
              </w:rPr>
              <w:t>201</w:t>
            </w:r>
            <w:r w:rsidRPr="00927FF4">
              <w:rPr>
                <w:b/>
                <w:lang w:val="bs-Latn-BA"/>
              </w:rPr>
              <w:t>9</w:t>
            </w:r>
            <w:r w:rsidRPr="00927FF4">
              <w:rPr>
                <w:b/>
                <w:lang w:val="sr-Cyrl-CS"/>
              </w:rPr>
              <w:t>/201</w:t>
            </w:r>
            <w:r w:rsidRPr="00927FF4">
              <w:rPr>
                <w:b/>
                <w:lang w:val="bs-Latn-BA"/>
              </w:rPr>
              <w:t>8</w:t>
            </w:r>
            <w:r w:rsidRPr="00927FF4">
              <w:rPr>
                <w:b/>
                <w:lang w:val="sr-Cyrl-CS"/>
              </w:rPr>
              <w:t>.</w:t>
            </w:r>
          </w:p>
        </w:tc>
      </w:tr>
      <w:tr w:rsidR="000F6F1D" w:rsidRPr="00560C80" w:rsidTr="00F775F9">
        <w:tc>
          <w:tcPr>
            <w:tcW w:w="737" w:type="dxa"/>
            <w:shd w:val="clear" w:color="auto" w:fill="auto"/>
          </w:tcPr>
          <w:p w:rsidR="000F6F1D" w:rsidRPr="00560C80" w:rsidRDefault="000F6F1D" w:rsidP="00F775F9">
            <w:pPr>
              <w:jc w:val="right"/>
              <w:rPr>
                <w:b/>
                <w:lang w:val="sr-Cyrl-CS"/>
              </w:rPr>
            </w:pPr>
            <w:r w:rsidRPr="00560C80">
              <w:rPr>
                <w:b/>
                <w:lang w:val="sr-Cyrl-CS"/>
              </w:rPr>
              <w:t>1.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560C80" w:rsidRDefault="000F6F1D" w:rsidP="00F775F9">
            <w:pPr>
              <w:rPr>
                <w:b/>
                <w:lang w:val="sr-Cyrl-CS"/>
              </w:rPr>
            </w:pPr>
            <w:r w:rsidRPr="00560C80">
              <w:rPr>
                <w:b/>
                <w:lang w:val="sr-Cyrl-CS"/>
              </w:rPr>
              <w:t>Укупни приходи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560C80" w:rsidRDefault="000F6F1D" w:rsidP="00F775F9">
            <w:pPr>
              <w:jc w:val="right"/>
              <w:rPr>
                <w:b/>
                <w:lang w:val="bs-Latn-BA"/>
              </w:rPr>
            </w:pPr>
            <w:r w:rsidRPr="00560C80">
              <w:rPr>
                <w:b/>
                <w:lang w:val="sr-Cyrl-BA"/>
              </w:rPr>
              <w:t>1.</w:t>
            </w:r>
            <w:r w:rsidRPr="00560C80">
              <w:rPr>
                <w:b/>
                <w:lang w:val="bs-Latn-BA"/>
              </w:rPr>
              <w:t>732</w:t>
            </w:r>
            <w:r w:rsidRPr="00560C80">
              <w:rPr>
                <w:b/>
                <w:lang w:val="sr-Cyrl-BA"/>
              </w:rPr>
              <w:t>.</w:t>
            </w:r>
            <w:r w:rsidRPr="00560C80">
              <w:rPr>
                <w:b/>
                <w:lang w:val="bs-Latn-BA"/>
              </w:rPr>
              <w:t>127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560C80" w:rsidRDefault="000F6F1D" w:rsidP="00F775F9">
            <w:pPr>
              <w:jc w:val="right"/>
              <w:rPr>
                <w:b/>
                <w:lang w:val="bs-Latn-BA"/>
              </w:rPr>
            </w:pPr>
            <w:r w:rsidRPr="00560C80">
              <w:rPr>
                <w:b/>
                <w:lang w:val="sr-Cyrl-BA"/>
              </w:rPr>
              <w:t>1.</w:t>
            </w:r>
            <w:r w:rsidRPr="00560C80">
              <w:rPr>
                <w:b/>
                <w:lang w:val="bs-Latn-BA"/>
              </w:rPr>
              <w:t>683</w:t>
            </w:r>
            <w:r w:rsidRPr="00560C80">
              <w:rPr>
                <w:b/>
                <w:lang w:val="sr-Cyrl-BA"/>
              </w:rPr>
              <w:t>.</w:t>
            </w:r>
            <w:r w:rsidRPr="00560C80">
              <w:rPr>
                <w:b/>
                <w:lang w:val="bs-Latn-BA"/>
              </w:rPr>
              <w:t>583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560C80" w:rsidRDefault="000F6F1D" w:rsidP="00F775F9">
            <w:pPr>
              <w:jc w:val="right"/>
              <w:rPr>
                <w:b/>
                <w:lang w:val="bs-Latn-BA"/>
              </w:rPr>
            </w:pPr>
            <w:r w:rsidRPr="00560C80">
              <w:rPr>
                <w:b/>
                <w:lang w:val="bs-Latn-BA"/>
              </w:rPr>
              <w:t>102</w:t>
            </w:r>
            <w:r w:rsidRPr="00560C80">
              <w:rPr>
                <w:b/>
                <w:lang w:val="sr-Cyrl-BA"/>
              </w:rPr>
              <w:t>,</w:t>
            </w:r>
            <w:r w:rsidRPr="00560C80">
              <w:rPr>
                <w:b/>
                <w:lang w:val="bs-Latn-BA"/>
              </w:rPr>
              <w:t>88</w:t>
            </w:r>
          </w:p>
        </w:tc>
      </w:tr>
      <w:tr w:rsidR="000F6F1D" w:rsidRPr="00D00633" w:rsidTr="00F775F9">
        <w:trPr>
          <w:trHeight w:val="835"/>
        </w:trPr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0F6F1D" w:rsidRPr="00D00633" w:rsidRDefault="000F6F1D" w:rsidP="00F775F9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F1D" w:rsidRPr="00560C80" w:rsidRDefault="000F6F1D" w:rsidP="00F775F9">
            <w:pPr>
              <w:rPr>
                <w:lang w:val="sr-Cyrl-CS"/>
              </w:rPr>
            </w:pPr>
            <w:r w:rsidRPr="00560C80">
              <w:rPr>
                <w:lang w:val="sr-Cyrl-CS"/>
              </w:rPr>
              <w:t xml:space="preserve">Пословни приходи  </w:t>
            </w:r>
          </w:p>
          <w:p w:rsidR="000F6F1D" w:rsidRPr="00560C80" w:rsidRDefault="000F6F1D" w:rsidP="00F775F9">
            <w:pPr>
              <w:rPr>
                <w:lang w:val="sr-Cyrl-CS"/>
              </w:rPr>
            </w:pPr>
            <w:r w:rsidRPr="00560C80">
              <w:rPr>
                <w:lang w:val="sr-Cyrl-CS"/>
              </w:rPr>
              <w:t>Финансијски приходи</w:t>
            </w:r>
          </w:p>
          <w:p w:rsidR="000F6F1D" w:rsidRPr="00560C80" w:rsidRDefault="000F6F1D" w:rsidP="00F775F9">
            <w:pPr>
              <w:rPr>
                <w:lang w:val="sr-Cyrl-CS"/>
              </w:rPr>
            </w:pPr>
            <w:r w:rsidRPr="00560C80">
              <w:rPr>
                <w:lang w:val="sr-Cyrl-CS"/>
              </w:rPr>
              <w:t>Остали приходи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F1D" w:rsidRPr="00560C80" w:rsidRDefault="000F6F1D" w:rsidP="00F775F9">
            <w:pPr>
              <w:jc w:val="right"/>
              <w:rPr>
                <w:lang w:val="sr-Latn-CS"/>
              </w:rPr>
            </w:pPr>
            <w:r w:rsidRPr="00560C80">
              <w:rPr>
                <w:lang w:val="sr-Latn-CS"/>
              </w:rPr>
              <w:t>1.</w:t>
            </w:r>
            <w:r w:rsidRPr="00560C80">
              <w:rPr>
                <w:lang w:val="sr-Cyrl-BA"/>
              </w:rPr>
              <w:t>6</w:t>
            </w:r>
            <w:r w:rsidRPr="00560C80">
              <w:rPr>
                <w:lang w:val="bs-Latn-BA"/>
              </w:rPr>
              <w:t>98</w:t>
            </w:r>
            <w:r w:rsidRPr="00560C80">
              <w:rPr>
                <w:lang w:val="sr-Cyrl-BA"/>
              </w:rPr>
              <w:t>.</w:t>
            </w:r>
            <w:r w:rsidRPr="00560C80">
              <w:rPr>
                <w:lang w:val="bs-Latn-BA"/>
              </w:rPr>
              <w:t>020</w:t>
            </w:r>
            <w:r w:rsidRPr="00560C80">
              <w:rPr>
                <w:lang w:val="sr-Latn-CS"/>
              </w:rPr>
              <w:t xml:space="preserve">     0       </w:t>
            </w:r>
            <w:r w:rsidRPr="00560C80">
              <w:rPr>
                <w:lang w:val="sr-Cyrl-BA"/>
              </w:rPr>
              <w:t xml:space="preserve">  </w:t>
            </w:r>
            <w:r w:rsidRPr="00560C80">
              <w:rPr>
                <w:lang w:val="bs-Latn-BA"/>
              </w:rPr>
              <w:t>34</w:t>
            </w:r>
            <w:r w:rsidRPr="00560C80">
              <w:rPr>
                <w:lang w:val="sr-Cyrl-BA"/>
              </w:rPr>
              <w:t>.</w:t>
            </w:r>
            <w:r w:rsidRPr="00560C80">
              <w:rPr>
                <w:lang w:val="bs-Latn-BA"/>
              </w:rPr>
              <w:t>107</w:t>
            </w:r>
            <w:r w:rsidRPr="00560C80">
              <w:rPr>
                <w:lang w:val="sr-Cyrl-BA"/>
              </w:rPr>
              <w:t xml:space="preserve">         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F1D" w:rsidRPr="00560C80" w:rsidRDefault="000F6F1D" w:rsidP="00F775F9">
            <w:pPr>
              <w:rPr>
                <w:lang w:val="bs-Latn-BA"/>
              </w:rPr>
            </w:pPr>
            <w:r w:rsidRPr="00560C80">
              <w:rPr>
                <w:lang w:val="sr-Cyrl-BA"/>
              </w:rPr>
              <w:t xml:space="preserve">                1.6</w:t>
            </w:r>
            <w:r w:rsidRPr="00560C80">
              <w:rPr>
                <w:lang w:val="bs-Latn-BA"/>
              </w:rPr>
              <w:t>34</w:t>
            </w:r>
            <w:r w:rsidRPr="00560C80">
              <w:rPr>
                <w:lang w:val="sr-Cyrl-BA"/>
              </w:rPr>
              <w:t>.</w:t>
            </w:r>
            <w:r w:rsidRPr="00560C80">
              <w:rPr>
                <w:lang w:val="bs-Latn-BA"/>
              </w:rPr>
              <w:t>982</w:t>
            </w:r>
          </w:p>
          <w:p w:rsidR="000F6F1D" w:rsidRPr="00560C80" w:rsidRDefault="000F6F1D" w:rsidP="00F775F9">
            <w:pPr>
              <w:rPr>
                <w:lang w:val="sr-Latn-CS"/>
              </w:rPr>
            </w:pPr>
            <w:r w:rsidRPr="00560C80">
              <w:rPr>
                <w:lang w:val="sr-Cyrl-BA"/>
              </w:rPr>
              <w:t xml:space="preserve">                              </w:t>
            </w:r>
            <w:r w:rsidRPr="00560C80">
              <w:rPr>
                <w:lang w:val="sr-Latn-CS"/>
              </w:rPr>
              <w:t>0</w:t>
            </w:r>
          </w:p>
          <w:p w:rsidR="000F6F1D" w:rsidRPr="00560C80" w:rsidRDefault="000F6F1D" w:rsidP="00F775F9">
            <w:pPr>
              <w:rPr>
                <w:lang w:val="bs-Latn-BA"/>
              </w:rPr>
            </w:pPr>
            <w:r w:rsidRPr="00560C80">
              <w:rPr>
                <w:lang w:val="sr-Cyrl-BA"/>
              </w:rPr>
              <w:t xml:space="preserve">                     </w:t>
            </w:r>
            <w:r w:rsidRPr="00560C80">
              <w:rPr>
                <w:lang w:val="bs-Latn-BA"/>
              </w:rPr>
              <w:t>48</w:t>
            </w:r>
            <w:r w:rsidRPr="00560C80">
              <w:rPr>
                <w:lang w:val="sr-Cyrl-BA"/>
              </w:rPr>
              <w:t>.60</w:t>
            </w:r>
            <w:r w:rsidRPr="00560C80">
              <w:rPr>
                <w:lang w:val="bs-Latn-BA"/>
              </w:rPr>
              <w:t>1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F1D" w:rsidRPr="00560C80" w:rsidRDefault="000F6F1D" w:rsidP="00F775F9">
            <w:pPr>
              <w:jc w:val="right"/>
              <w:rPr>
                <w:lang w:val="bs-Latn-BA"/>
              </w:rPr>
            </w:pPr>
            <w:r w:rsidRPr="00560C80">
              <w:rPr>
                <w:lang w:val="bs-Latn-BA"/>
              </w:rPr>
              <w:t>103</w:t>
            </w:r>
            <w:r w:rsidRPr="00560C80">
              <w:rPr>
                <w:lang w:val="sr-Cyrl-BA"/>
              </w:rPr>
              <w:t>,</w:t>
            </w:r>
            <w:r w:rsidRPr="00560C80">
              <w:rPr>
                <w:lang w:val="bs-Latn-BA"/>
              </w:rPr>
              <w:t>85</w:t>
            </w:r>
            <w:r w:rsidRPr="00560C80">
              <w:rPr>
                <w:lang w:val="sr-Latn-CS"/>
              </w:rPr>
              <w:t xml:space="preserve">          0        </w:t>
            </w:r>
            <w:r w:rsidRPr="00560C80">
              <w:rPr>
                <w:lang w:val="sr-Cyrl-BA"/>
              </w:rPr>
              <w:t xml:space="preserve">  </w:t>
            </w:r>
            <w:r w:rsidRPr="00560C80">
              <w:rPr>
                <w:lang w:val="bs-Latn-BA"/>
              </w:rPr>
              <w:t>70</w:t>
            </w:r>
            <w:r w:rsidRPr="00560C80">
              <w:rPr>
                <w:lang w:val="sr-Cyrl-BA"/>
              </w:rPr>
              <w:t>,</w:t>
            </w:r>
            <w:r w:rsidRPr="00560C80">
              <w:rPr>
                <w:lang w:val="bs-Latn-BA"/>
              </w:rPr>
              <w:t>18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 xml:space="preserve">2. 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Укупни расходи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bs-Latn-BA"/>
              </w:rPr>
            </w:pPr>
            <w:r w:rsidRPr="000A35B6">
              <w:rPr>
                <w:b/>
                <w:lang w:val="sr-Latn-CS"/>
              </w:rPr>
              <w:t>1.</w:t>
            </w:r>
            <w:r w:rsidRPr="000A35B6">
              <w:rPr>
                <w:b/>
                <w:lang w:val="bs-Latn-BA"/>
              </w:rPr>
              <w:t>716.879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bs-Latn-BA"/>
              </w:rPr>
            </w:pPr>
            <w:r w:rsidRPr="000A35B6">
              <w:rPr>
                <w:b/>
                <w:lang w:val="sr-Cyrl-BA"/>
              </w:rPr>
              <w:t>1.6</w:t>
            </w:r>
            <w:r w:rsidRPr="000A35B6">
              <w:rPr>
                <w:b/>
                <w:lang w:val="bs-Latn-BA"/>
              </w:rPr>
              <w:t>69</w:t>
            </w:r>
            <w:r w:rsidRPr="000A35B6">
              <w:rPr>
                <w:b/>
                <w:lang w:val="sr-Cyrl-BA"/>
              </w:rPr>
              <w:t>.</w:t>
            </w:r>
            <w:r w:rsidRPr="000A35B6">
              <w:rPr>
                <w:b/>
                <w:lang w:val="bs-Latn-BA"/>
              </w:rPr>
              <w:t>017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bs-Latn-BA"/>
              </w:rPr>
            </w:pPr>
            <w:r w:rsidRPr="000A35B6">
              <w:rPr>
                <w:b/>
                <w:lang w:val="bs-Latn-BA"/>
              </w:rPr>
              <w:t>102</w:t>
            </w:r>
            <w:r w:rsidRPr="000A35B6">
              <w:rPr>
                <w:b/>
                <w:lang w:val="sr-Cyrl-BA"/>
              </w:rPr>
              <w:t>,8</w:t>
            </w:r>
            <w:r w:rsidRPr="000A35B6">
              <w:rPr>
                <w:b/>
                <w:lang w:val="bs-Latn-BA"/>
              </w:rPr>
              <w:t>7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rPr>
                <w:lang w:val="sr-Cyrl-CS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 xml:space="preserve">- Пословни расходи </w:t>
            </w:r>
          </w:p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>- финансијски расходи</w:t>
            </w:r>
          </w:p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>- остали расходи</w:t>
            </w:r>
          </w:p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>- Расходи из ранијих година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sr-Cyrl-BA"/>
              </w:rPr>
            </w:pPr>
            <w:r w:rsidRPr="000A35B6">
              <w:rPr>
                <w:lang w:val="sr-Latn-CS"/>
              </w:rPr>
              <w:t>1.</w:t>
            </w:r>
            <w:r w:rsidRPr="000A35B6">
              <w:rPr>
                <w:lang w:val="sr-Cyrl-BA"/>
              </w:rPr>
              <w:t>5</w:t>
            </w:r>
            <w:r w:rsidRPr="000A35B6">
              <w:rPr>
                <w:lang w:val="bs-Latn-BA"/>
              </w:rPr>
              <w:t>85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739</w:t>
            </w:r>
            <w:r w:rsidRPr="000A35B6">
              <w:rPr>
                <w:lang w:val="sr-Latn-CS"/>
              </w:rPr>
              <w:t xml:space="preserve">  15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169</w:t>
            </w:r>
            <w:r w:rsidRPr="000A35B6">
              <w:rPr>
                <w:lang w:val="sr-Cyrl-BA"/>
              </w:rPr>
              <w:t xml:space="preserve">           </w:t>
            </w:r>
            <w:r w:rsidRPr="000A35B6">
              <w:rPr>
                <w:lang w:val="sr-Latn-CS"/>
              </w:rPr>
              <w:t xml:space="preserve">  </w:t>
            </w:r>
            <w:r w:rsidRPr="000A35B6">
              <w:rPr>
                <w:lang w:val="sr-Cyrl-BA"/>
              </w:rPr>
              <w:t xml:space="preserve">       </w:t>
            </w:r>
            <w:r w:rsidRPr="000A35B6">
              <w:rPr>
                <w:lang w:val="sr-Latn-CS"/>
              </w:rPr>
              <w:t xml:space="preserve">    </w:t>
            </w:r>
            <w:r w:rsidRPr="000A35B6">
              <w:rPr>
                <w:lang w:val="sr-Cyrl-BA"/>
              </w:rPr>
              <w:t xml:space="preserve">    </w:t>
            </w:r>
            <w:r w:rsidRPr="000A35B6">
              <w:rPr>
                <w:lang w:val="bs-Latn-BA"/>
              </w:rPr>
              <w:t>115.971</w:t>
            </w:r>
            <w:r w:rsidRPr="000A35B6">
              <w:rPr>
                <w:lang w:val="sr-Cyrl-BA"/>
              </w:rPr>
              <w:t xml:space="preserve"> </w:t>
            </w:r>
          </w:p>
          <w:p w:rsidR="000F6F1D" w:rsidRPr="000A35B6" w:rsidRDefault="000F6F1D" w:rsidP="00F775F9">
            <w:pPr>
              <w:jc w:val="right"/>
              <w:rPr>
                <w:lang w:val="sr-Cyrl-BA"/>
              </w:rPr>
            </w:pPr>
            <w:r w:rsidRPr="000A35B6">
              <w:rPr>
                <w:lang w:val="sr-Cyrl-BA"/>
              </w:rPr>
              <w:t xml:space="preserve">-  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sr-Cyrl-BA"/>
              </w:rPr>
              <w:t>1.</w:t>
            </w:r>
            <w:r w:rsidRPr="000A35B6">
              <w:rPr>
                <w:lang w:val="bs-Latn-BA"/>
              </w:rPr>
              <w:t>571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628</w:t>
            </w:r>
          </w:p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sr-Cyrl-BA"/>
              </w:rPr>
              <w:t>2</w:t>
            </w:r>
            <w:r w:rsidRPr="000A35B6">
              <w:rPr>
                <w:lang w:val="bs-Latn-BA"/>
              </w:rPr>
              <w:t>1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011</w:t>
            </w:r>
          </w:p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bs-Latn-BA"/>
              </w:rPr>
              <w:t>76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378</w:t>
            </w:r>
          </w:p>
          <w:p w:rsidR="000F6F1D" w:rsidRPr="000A35B6" w:rsidRDefault="000F6F1D" w:rsidP="00F775F9">
            <w:pPr>
              <w:jc w:val="right"/>
              <w:rPr>
                <w:lang w:val="sr-Cyrl-BA"/>
              </w:rPr>
            </w:pPr>
            <w:r w:rsidRPr="000A35B6">
              <w:rPr>
                <w:lang w:val="sr-Cyrl-BA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sr-Latn-CS"/>
              </w:rPr>
            </w:pPr>
            <w:r w:rsidRPr="000A35B6">
              <w:rPr>
                <w:lang w:val="sr-Cyrl-BA"/>
              </w:rPr>
              <w:t>10</w:t>
            </w:r>
            <w:r w:rsidRPr="000A35B6">
              <w:rPr>
                <w:lang w:val="bs-Latn-BA"/>
              </w:rPr>
              <w:t>0</w:t>
            </w:r>
            <w:r w:rsidRPr="000A35B6">
              <w:rPr>
                <w:lang w:val="sr-Cyrl-BA"/>
              </w:rPr>
              <w:t>,</w:t>
            </w:r>
            <w:r w:rsidRPr="000A35B6">
              <w:rPr>
                <w:lang w:val="bs-Latn-BA"/>
              </w:rPr>
              <w:t>90</w:t>
            </w:r>
            <w:r w:rsidRPr="000A35B6">
              <w:rPr>
                <w:lang w:val="sr-Latn-CS"/>
              </w:rPr>
              <w:t xml:space="preserve">    </w:t>
            </w:r>
            <w:r w:rsidRPr="000A35B6">
              <w:rPr>
                <w:lang w:val="sr-Cyrl-BA"/>
              </w:rPr>
              <w:t>7</w:t>
            </w:r>
            <w:r w:rsidRPr="000A35B6">
              <w:rPr>
                <w:lang w:val="bs-Latn-BA"/>
              </w:rPr>
              <w:t>2</w:t>
            </w:r>
            <w:r w:rsidRPr="000A35B6">
              <w:rPr>
                <w:lang w:val="sr-Cyrl-BA"/>
              </w:rPr>
              <w:t>,2</w:t>
            </w:r>
            <w:r w:rsidRPr="000A35B6">
              <w:rPr>
                <w:lang w:val="bs-Latn-BA"/>
              </w:rPr>
              <w:t>0</w:t>
            </w:r>
            <w:r w:rsidRPr="000A35B6">
              <w:rPr>
                <w:lang w:val="sr-Cyrl-BA"/>
              </w:rPr>
              <w:t xml:space="preserve">   </w:t>
            </w:r>
            <w:r w:rsidRPr="000A35B6">
              <w:rPr>
                <w:lang w:val="bs-Latn-BA"/>
              </w:rPr>
              <w:t>151,84</w:t>
            </w:r>
            <w:r w:rsidRPr="000A35B6">
              <w:rPr>
                <w:lang w:val="sr-Cyrl-BA"/>
              </w:rPr>
              <w:t xml:space="preserve">  </w:t>
            </w:r>
            <w:r w:rsidRPr="000A35B6">
              <w:rPr>
                <w:lang w:val="sr-Latn-CS"/>
              </w:rPr>
              <w:t xml:space="preserve">                  -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lang w:val="sr-Cyrl-CS"/>
              </w:rPr>
            </w:pPr>
            <w:r w:rsidRPr="000A35B6">
              <w:rPr>
                <w:lang w:val="sr-Cyrl-CS"/>
              </w:rPr>
              <w:t>3.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>Добитак прије опорезивања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sr-Cyrl-BA"/>
              </w:rPr>
              <w:t>1</w:t>
            </w:r>
            <w:r w:rsidRPr="000A35B6">
              <w:rPr>
                <w:lang w:val="bs-Latn-BA"/>
              </w:rPr>
              <w:t>5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248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sr-Cyrl-BA"/>
              </w:rPr>
            </w:pPr>
            <w:r w:rsidRPr="000A35B6">
              <w:rPr>
                <w:lang w:val="sr-Latn-CS"/>
              </w:rPr>
              <w:t>14.566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bs-Latn-BA"/>
              </w:rPr>
              <w:t>104</w:t>
            </w:r>
            <w:r w:rsidRPr="000A35B6">
              <w:rPr>
                <w:lang w:val="sr-Cyrl-BA"/>
              </w:rPr>
              <w:t>,</w:t>
            </w:r>
            <w:r w:rsidRPr="000A35B6">
              <w:rPr>
                <w:lang w:val="bs-Latn-BA"/>
              </w:rPr>
              <w:t>68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b/>
                <w:lang w:val="sr-Latn-CS"/>
              </w:rPr>
            </w:pPr>
            <w:r w:rsidRPr="000A35B6">
              <w:rPr>
                <w:b/>
                <w:lang w:val="sr-Latn-CS"/>
              </w:rPr>
              <w:t>4.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Губитак прије опорезивања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-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Latn-CS"/>
              </w:rPr>
            </w:pPr>
            <w:r w:rsidRPr="000A35B6">
              <w:rPr>
                <w:b/>
                <w:lang w:val="sr-Latn-CS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-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lang w:val="sr-Cyrl-CS"/>
              </w:rPr>
            </w:pPr>
            <w:r w:rsidRPr="000A35B6">
              <w:rPr>
                <w:lang w:val="sr-Cyrl-CS"/>
              </w:rPr>
              <w:t>5.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lang w:val="sr-Cyrl-CS"/>
              </w:rPr>
            </w:pPr>
            <w:r w:rsidRPr="000A35B6">
              <w:rPr>
                <w:lang w:val="sr-Cyrl-CS"/>
              </w:rPr>
              <w:t>Порез на добит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bs-Latn-BA"/>
              </w:rPr>
              <w:t>10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855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bs-Latn-BA"/>
              </w:rPr>
              <w:t>5</w:t>
            </w:r>
            <w:r w:rsidRPr="000A35B6">
              <w:rPr>
                <w:lang w:val="sr-Cyrl-BA"/>
              </w:rPr>
              <w:t>.</w:t>
            </w:r>
            <w:r w:rsidRPr="000A35B6">
              <w:rPr>
                <w:lang w:val="bs-Latn-BA"/>
              </w:rPr>
              <w:t>733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lang w:val="bs-Latn-BA"/>
              </w:rPr>
            </w:pPr>
            <w:r w:rsidRPr="000A35B6">
              <w:rPr>
                <w:lang w:val="bs-Latn-BA"/>
              </w:rPr>
              <w:t>189</w:t>
            </w:r>
            <w:r w:rsidRPr="000A35B6">
              <w:rPr>
                <w:lang w:val="sr-Cyrl-BA"/>
              </w:rPr>
              <w:t>,</w:t>
            </w:r>
            <w:r w:rsidRPr="000A35B6">
              <w:rPr>
                <w:lang w:val="bs-Latn-BA"/>
              </w:rPr>
              <w:t>34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6.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Нето добит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bs-Latn-BA"/>
              </w:rPr>
            </w:pPr>
            <w:r w:rsidRPr="000A35B6">
              <w:rPr>
                <w:b/>
                <w:lang w:val="bs-Latn-BA"/>
              </w:rPr>
              <w:t>4</w:t>
            </w:r>
            <w:r w:rsidRPr="000A35B6">
              <w:rPr>
                <w:b/>
                <w:lang w:val="sr-Cyrl-BA"/>
              </w:rPr>
              <w:t>.</w:t>
            </w:r>
            <w:r w:rsidRPr="000A35B6">
              <w:rPr>
                <w:b/>
                <w:lang w:val="bs-Latn-BA"/>
              </w:rPr>
              <w:t>393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bs-Latn-BA"/>
              </w:rPr>
            </w:pPr>
            <w:r w:rsidRPr="000A35B6">
              <w:rPr>
                <w:b/>
                <w:lang w:val="bs-Latn-BA"/>
              </w:rPr>
              <w:t>8</w:t>
            </w:r>
            <w:r w:rsidRPr="000A35B6">
              <w:rPr>
                <w:b/>
                <w:lang w:val="sr-Cyrl-BA"/>
              </w:rPr>
              <w:t>.</w:t>
            </w:r>
            <w:r w:rsidRPr="000A35B6">
              <w:rPr>
                <w:b/>
                <w:lang w:val="bs-Latn-BA"/>
              </w:rPr>
              <w:t>833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Latn-BA"/>
              </w:rPr>
            </w:pPr>
            <w:r w:rsidRPr="000A35B6">
              <w:rPr>
                <w:b/>
                <w:lang w:val="sr-Cyrl-CS"/>
              </w:rPr>
              <w:t xml:space="preserve"> 52,95</w:t>
            </w:r>
          </w:p>
        </w:tc>
      </w:tr>
      <w:tr w:rsidR="000F6F1D" w:rsidRPr="000A35B6" w:rsidTr="00F775F9">
        <w:tc>
          <w:tcPr>
            <w:tcW w:w="737" w:type="dxa"/>
            <w:shd w:val="clear" w:color="auto" w:fill="auto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7.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F6F1D" w:rsidRPr="000A35B6" w:rsidRDefault="000F6F1D" w:rsidP="00F775F9">
            <w:pPr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Нето губитак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-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Latn-CS"/>
              </w:rPr>
            </w:pPr>
            <w:r w:rsidRPr="000A35B6">
              <w:rPr>
                <w:b/>
                <w:lang w:val="sr-Latn-CS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A35B6" w:rsidRDefault="000F6F1D" w:rsidP="00F775F9">
            <w:pPr>
              <w:jc w:val="right"/>
              <w:rPr>
                <w:b/>
                <w:lang w:val="sr-Cyrl-CS"/>
              </w:rPr>
            </w:pPr>
            <w:r w:rsidRPr="000A35B6">
              <w:rPr>
                <w:b/>
                <w:lang w:val="sr-Cyrl-CS"/>
              </w:rPr>
              <w:t>-</w:t>
            </w:r>
          </w:p>
        </w:tc>
      </w:tr>
    </w:tbl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Default="000F6F1D" w:rsidP="000F6F1D">
      <w:pPr>
        <w:jc w:val="both"/>
        <w:rPr>
          <w:u w:val="single"/>
          <w:lang w:val="sr-Cyrl-CS"/>
        </w:rPr>
      </w:pPr>
      <w:r w:rsidRPr="006871FB">
        <w:rPr>
          <w:u w:val="single"/>
          <w:lang w:val="sr-Cyrl-CS"/>
        </w:rPr>
        <w:t>Напомена 1</w:t>
      </w:r>
    </w:p>
    <w:p w:rsidR="00456287" w:rsidRPr="006871FB" w:rsidRDefault="00456287" w:rsidP="000F6F1D">
      <w:pPr>
        <w:jc w:val="both"/>
        <w:rPr>
          <w:u w:val="single"/>
          <w:lang w:val="sr-Cyrl-CS"/>
        </w:rPr>
      </w:pPr>
    </w:p>
    <w:p w:rsidR="000F6F1D" w:rsidRDefault="000F6F1D" w:rsidP="000F6F1D">
      <w:pPr>
        <w:jc w:val="both"/>
        <w:rPr>
          <w:lang w:val="sr-Cyrl-CS"/>
        </w:rPr>
      </w:pPr>
      <w:r w:rsidRPr="006871FB">
        <w:rPr>
          <w:lang w:val="sr-Cyrl-CS"/>
        </w:rPr>
        <w:t xml:space="preserve">Приходи од продаје учинака на домаћем тржишту (АОП 208) као најзначајније позиције биланса износе </w:t>
      </w:r>
      <w:r w:rsidRPr="006871FB">
        <w:rPr>
          <w:b/>
          <w:lang w:val="sr-Cyrl-CS"/>
        </w:rPr>
        <w:t>1.</w:t>
      </w:r>
      <w:r w:rsidRPr="006871FB">
        <w:rPr>
          <w:b/>
          <w:lang w:val="bs-Latn-BA"/>
        </w:rPr>
        <w:t>528</w:t>
      </w:r>
      <w:r w:rsidRPr="006871FB">
        <w:rPr>
          <w:b/>
          <w:lang w:val="sr-Cyrl-CS"/>
        </w:rPr>
        <w:t>.</w:t>
      </w:r>
      <w:r w:rsidRPr="006871FB">
        <w:rPr>
          <w:b/>
          <w:lang w:val="bs-Latn-BA"/>
        </w:rPr>
        <w:t>025</w:t>
      </w:r>
      <w:r w:rsidRPr="006871FB">
        <w:rPr>
          <w:lang w:val="sr-Cyrl-CS"/>
        </w:rPr>
        <w:t xml:space="preserve">  КМ, а састоје се од прихода по основу:</w:t>
      </w:r>
    </w:p>
    <w:p w:rsidR="00456287" w:rsidRPr="006871FB" w:rsidRDefault="00456287" w:rsidP="000F6F1D">
      <w:pPr>
        <w:jc w:val="both"/>
        <w:rPr>
          <w:lang w:val="sr-Cyrl-CS"/>
        </w:rPr>
      </w:pPr>
    </w:p>
    <w:p w:rsidR="000F6F1D" w:rsidRPr="006871FB" w:rsidRDefault="000F6F1D" w:rsidP="000F6F1D">
      <w:pPr>
        <w:jc w:val="both"/>
        <w:rPr>
          <w:u w:val="single"/>
          <w:lang w:val="sr-Cyrl-CS"/>
        </w:rPr>
      </w:pPr>
      <w:r w:rsidRPr="006871FB">
        <w:rPr>
          <w:lang w:val="sr-Cyrl-CS"/>
        </w:rPr>
        <w:tab/>
      </w:r>
      <w:r w:rsidRPr="006871FB">
        <w:rPr>
          <w:lang w:val="sr-Cyrl-CS"/>
        </w:rPr>
        <w:tab/>
      </w:r>
      <w:r w:rsidRPr="006871FB">
        <w:rPr>
          <w:lang w:val="sr-Cyrl-CS"/>
        </w:rPr>
        <w:tab/>
      </w:r>
      <w:r w:rsidRPr="006871FB">
        <w:rPr>
          <w:lang w:val="sr-Cyrl-CS"/>
        </w:rPr>
        <w:tab/>
      </w:r>
      <w:r w:rsidRPr="006871FB">
        <w:rPr>
          <w:lang w:val="sr-Cyrl-CS"/>
        </w:rPr>
        <w:tab/>
      </w:r>
      <w:r w:rsidRPr="006871FB">
        <w:rPr>
          <w:lang w:val="sr-Cyrl-CS"/>
        </w:rPr>
        <w:tab/>
      </w:r>
      <w:r w:rsidRPr="006871FB">
        <w:rPr>
          <w:u w:val="single"/>
          <w:lang w:val="sr-Cyrl-CS"/>
        </w:rPr>
        <w:t>201</w:t>
      </w:r>
      <w:r w:rsidRPr="006871FB">
        <w:rPr>
          <w:u w:val="single"/>
          <w:lang w:val="bs-Latn-BA"/>
        </w:rPr>
        <w:t>9</w:t>
      </w:r>
      <w:r w:rsidRPr="006871FB">
        <w:rPr>
          <w:u w:val="single"/>
          <w:lang w:val="sr-Cyrl-CS"/>
        </w:rPr>
        <w:t>.г.                         201</w:t>
      </w:r>
      <w:r w:rsidRPr="006871FB">
        <w:rPr>
          <w:u w:val="single"/>
          <w:lang w:val="bs-Latn-BA"/>
        </w:rPr>
        <w:t>8</w:t>
      </w:r>
      <w:r w:rsidRPr="006871FB">
        <w:rPr>
          <w:u w:val="single"/>
          <w:lang w:val="sr-Cyrl-CS"/>
        </w:rPr>
        <w:t>.г. –у КМ -</w:t>
      </w:r>
      <w:r w:rsidRPr="006871FB">
        <w:rPr>
          <w:u w:val="single"/>
          <w:lang w:val="sr-Cyrl-CS"/>
        </w:rPr>
        <w:tab/>
      </w:r>
    </w:p>
    <w:p w:rsidR="000F6F1D" w:rsidRPr="00CB2B89" w:rsidRDefault="000F6F1D" w:rsidP="000F6F1D">
      <w:pPr>
        <w:jc w:val="both"/>
        <w:rPr>
          <w:lang w:val="bs-Latn-BA"/>
        </w:rPr>
      </w:pPr>
      <w:r w:rsidRPr="00CB2B89">
        <w:rPr>
          <w:lang w:val="sr-Cyrl-CS"/>
        </w:rPr>
        <w:t>- Грађевинског земљишта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</w:t>
      </w:r>
      <w:r w:rsidRPr="00CB2B89">
        <w:rPr>
          <w:lang w:val="bs-Latn-BA"/>
        </w:rPr>
        <w:t>34</w:t>
      </w:r>
      <w:r w:rsidRPr="00CB2B89">
        <w:rPr>
          <w:lang w:val="sr-Cyrl-BA"/>
        </w:rPr>
        <w:t>.</w:t>
      </w:r>
      <w:r w:rsidRPr="00CB2B89">
        <w:rPr>
          <w:lang w:val="bs-Latn-BA"/>
        </w:rPr>
        <w:t>170</w:t>
      </w:r>
      <w:r w:rsidRPr="00CB2B89">
        <w:rPr>
          <w:lang w:val="sr-Cyrl-CS"/>
        </w:rPr>
        <w:t xml:space="preserve">         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bs-Latn-BA"/>
        </w:rPr>
        <w:t>25</w:t>
      </w:r>
      <w:r w:rsidRPr="00CB2B89">
        <w:rPr>
          <w:lang w:val="sr-Cyrl-CS"/>
        </w:rPr>
        <w:t>.</w:t>
      </w:r>
      <w:r w:rsidRPr="00CB2B89">
        <w:rPr>
          <w:lang w:val="bs-Latn-BA"/>
        </w:rPr>
        <w:t>620</w:t>
      </w:r>
    </w:p>
    <w:p w:rsidR="000F6F1D" w:rsidRPr="00CB2B89" w:rsidRDefault="000F6F1D" w:rsidP="000F6F1D">
      <w:pPr>
        <w:jc w:val="both"/>
        <w:rPr>
          <w:lang w:val="sr-Cyrl-CS"/>
        </w:rPr>
      </w:pPr>
      <w:r w:rsidRPr="00CB2B89">
        <w:rPr>
          <w:lang w:val="sr-Cyrl-CS"/>
        </w:rPr>
        <w:t>- Контроле техничке документације</w:t>
      </w:r>
      <w:r w:rsidRPr="00CB2B89">
        <w:rPr>
          <w:lang w:val="sr-Cyrl-CS"/>
        </w:rPr>
        <w:tab/>
        <w:t xml:space="preserve">  </w:t>
      </w:r>
      <w:r w:rsidRPr="00CB2B89">
        <w:rPr>
          <w:lang w:val="bs-Latn-BA"/>
        </w:rPr>
        <w:t xml:space="preserve">  3.747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bs-Latn-BA"/>
        </w:rPr>
        <w:t>12</w:t>
      </w:r>
      <w:r w:rsidRPr="00CB2B89">
        <w:rPr>
          <w:lang w:val="sr-Latn-BA"/>
        </w:rPr>
        <w:t>.408</w:t>
      </w:r>
      <w:r w:rsidRPr="00CB2B89">
        <w:rPr>
          <w:lang w:val="sr-Cyrl-CS"/>
        </w:rPr>
        <w:t xml:space="preserve"> 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Урбанистичко техничких услова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BA"/>
        </w:rPr>
        <w:t>2</w:t>
      </w:r>
      <w:r w:rsidRPr="00CB2B89">
        <w:rPr>
          <w:lang w:val="bs-Latn-BA"/>
        </w:rPr>
        <w:t>06.266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2</w:t>
      </w:r>
      <w:r w:rsidRPr="00CB2B89">
        <w:rPr>
          <w:lang w:val="bs-Latn-BA"/>
        </w:rPr>
        <w:t>40</w:t>
      </w:r>
      <w:r w:rsidRPr="00CB2B89">
        <w:rPr>
          <w:lang w:val="sr-Latn-BA"/>
        </w:rPr>
        <w:t>.476</w:t>
      </w:r>
    </w:p>
    <w:p w:rsidR="000F6F1D" w:rsidRPr="00CB2B89" w:rsidRDefault="000F6F1D" w:rsidP="000F6F1D">
      <w:pPr>
        <w:jc w:val="both"/>
        <w:rPr>
          <w:lang w:val="sr-Cyrl-CS"/>
        </w:rPr>
      </w:pPr>
      <w:r w:rsidRPr="00CB2B89">
        <w:rPr>
          <w:lang w:val="sr-Cyrl-CS"/>
        </w:rPr>
        <w:t xml:space="preserve">- Надзор 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bs-Latn-BA"/>
        </w:rPr>
        <w:t>233.010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14</w:t>
      </w:r>
      <w:r w:rsidRPr="00CB2B89">
        <w:rPr>
          <w:lang w:val="bs-Latn-BA"/>
        </w:rPr>
        <w:t>6</w:t>
      </w:r>
      <w:r w:rsidRPr="00CB2B89">
        <w:rPr>
          <w:lang w:val="sr-Latn-BA"/>
        </w:rPr>
        <w:t>.177</w:t>
      </w:r>
      <w:r w:rsidRPr="00CB2B89">
        <w:rPr>
          <w:lang w:val="sr-Cyrl-CS"/>
        </w:rPr>
        <w:t xml:space="preserve"> 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Технички преглед објеката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</w:t>
      </w:r>
      <w:r w:rsidRPr="00CB2B89">
        <w:rPr>
          <w:lang w:val="sr-Cyrl-BA"/>
        </w:rPr>
        <w:t>5</w:t>
      </w:r>
      <w:r w:rsidRPr="00CB2B89">
        <w:rPr>
          <w:lang w:val="bs-Latn-BA"/>
        </w:rPr>
        <w:t>5.858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Latn-BA"/>
        </w:rPr>
        <w:t xml:space="preserve">  </w:t>
      </w:r>
      <w:r w:rsidRPr="00CB2B89">
        <w:rPr>
          <w:lang w:val="bs-Latn-BA"/>
        </w:rPr>
        <w:t>51</w:t>
      </w:r>
      <w:r w:rsidRPr="00CB2B89">
        <w:rPr>
          <w:lang w:val="sr-Latn-BA"/>
        </w:rPr>
        <w:t>.949</w:t>
      </w:r>
    </w:p>
    <w:p w:rsidR="000F6F1D" w:rsidRPr="00CB2B89" w:rsidRDefault="000F6F1D" w:rsidP="000F6F1D">
      <w:pPr>
        <w:jc w:val="both"/>
        <w:rPr>
          <w:lang w:val="bs-Latn-BA"/>
        </w:rPr>
      </w:pPr>
      <w:r w:rsidRPr="00CB2B89">
        <w:rPr>
          <w:lang w:val="sr-Cyrl-CS"/>
        </w:rPr>
        <w:t>- Предмјер и предрачун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 </w:t>
      </w:r>
      <w:r w:rsidRPr="00CB2B89">
        <w:rPr>
          <w:lang w:val="bs-Latn-BA"/>
        </w:rPr>
        <w:t>1.032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    </w:t>
      </w:r>
      <w:r w:rsidRPr="00CB2B89">
        <w:rPr>
          <w:lang w:val="bs-Latn-BA"/>
        </w:rPr>
        <w:t xml:space="preserve"> 840</w:t>
      </w:r>
    </w:p>
    <w:p w:rsidR="000F6F1D" w:rsidRPr="00CB2B89" w:rsidRDefault="000F6F1D" w:rsidP="000F6F1D">
      <w:pPr>
        <w:jc w:val="both"/>
        <w:rPr>
          <w:lang w:val="bs-Latn-BA"/>
        </w:rPr>
      </w:pPr>
      <w:r w:rsidRPr="00CB2B89">
        <w:rPr>
          <w:lang w:val="sr-Cyrl-CS"/>
        </w:rPr>
        <w:t>- Пројектовање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                     </w:t>
      </w:r>
      <w:r w:rsidRPr="00CB2B89">
        <w:rPr>
          <w:lang w:val="bs-Latn-BA"/>
        </w:rPr>
        <w:t>177.435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bs-Latn-BA"/>
        </w:rPr>
        <w:t>204</w:t>
      </w:r>
      <w:r w:rsidRPr="00CB2B89">
        <w:rPr>
          <w:lang w:val="sr-Cyrl-CS"/>
        </w:rPr>
        <w:t>.</w:t>
      </w:r>
      <w:r w:rsidRPr="00CB2B89">
        <w:rPr>
          <w:lang w:val="bs-Latn-BA"/>
        </w:rPr>
        <w:t>110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Приходи – остали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1</w:t>
      </w:r>
      <w:r w:rsidRPr="00CB2B89">
        <w:rPr>
          <w:lang w:val="bs-Latn-BA"/>
        </w:rPr>
        <w:t>4</w:t>
      </w:r>
      <w:r w:rsidRPr="00CB2B89">
        <w:rPr>
          <w:lang w:val="sr-Cyrl-CS"/>
        </w:rPr>
        <w:t>.</w:t>
      </w:r>
      <w:r w:rsidRPr="00CB2B89">
        <w:rPr>
          <w:lang w:val="bs-Latn-BA"/>
        </w:rPr>
        <w:t>753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1</w:t>
      </w:r>
      <w:r w:rsidRPr="00CB2B89">
        <w:rPr>
          <w:lang w:val="bs-Latn-BA"/>
        </w:rPr>
        <w:t>1</w:t>
      </w:r>
      <w:r w:rsidRPr="00CB2B89">
        <w:rPr>
          <w:lang w:val="sr-Latn-BA"/>
        </w:rPr>
        <w:t>.406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Паркирање - СМС поруке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         </w:t>
      </w:r>
      <w:r w:rsidRPr="00CB2B89">
        <w:rPr>
          <w:lang w:val="sr-Cyrl-BA"/>
        </w:rPr>
        <w:t>40</w:t>
      </w:r>
      <w:r w:rsidRPr="00CB2B89">
        <w:rPr>
          <w:lang w:val="bs-Latn-BA"/>
        </w:rPr>
        <w:t>6.903</w:t>
      </w:r>
      <w:r w:rsidRPr="00CB2B89">
        <w:rPr>
          <w:lang w:val="sr-Cyrl-CS"/>
        </w:rPr>
        <w:tab/>
        <w:t xml:space="preserve">             40</w:t>
      </w:r>
      <w:r w:rsidRPr="00CB2B89">
        <w:rPr>
          <w:lang w:val="bs-Latn-BA"/>
        </w:rPr>
        <w:t>4</w:t>
      </w:r>
      <w:r w:rsidRPr="00CB2B89">
        <w:rPr>
          <w:lang w:val="sr-Latn-BA"/>
        </w:rPr>
        <w:t>.561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Продаја карата Зона 1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Cyrl-CS"/>
        </w:rPr>
        <w:tab/>
        <w:t>1</w:t>
      </w:r>
      <w:r w:rsidRPr="00CB2B89">
        <w:rPr>
          <w:lang w:val="bs-Latn-BA"/>
        </w:rPr>
        <w:t>99</w:t>
      </w:r>
      <w:r w:rsidRPr="00CB2B89">
        <w:rPr>
          <w:lang w:val="sr-Cyrl-CS"/>
        </w:rPr>
        <w:t>.</w:t>
      </w:r>
      <w:r w:rsidRPr="00CB2B89">
        <w:rPr>
          <w:lang w:val="bs-Latn-BA"/>
        </w:rPr>
        <w:t>046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Latn-BA"/>
        </w:rPr>
        <w:t>174.733</w:t>
      </w:r>
    </w:p>
    <w:p w:rsidR="000F6F1D" w:rsidRPr="00CB2B89" w:rsidRDefault="000F6F1D" w:rsidP="000F6F1D">
      <w:pPr>
        <w:jc w:val="both"/>
        <w:rPr>
          <w:lang w:val="bs-Latn-BA"/>
        </w:rPr>
      </w:pPr>
      <w:r w:rsidRPr="00CB2B89">
        <w:rPr>
          <w:lang w:val="sr-Cyrl-CS"/>
        </w:rPr>
        <w:t>- Продаја карата Зона 2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Cyrl-CS"/>
        </w:rPr>
        <w:tab/>
        <w:t xml:space="preserve">  </w:t>
      </w:r>
      <w:r w:rsidRPr="00CB2B89">
        <w:rPr>
          <w:lang w:val="sr-Cyrl-BA"/>
        </w:rPr>
        <w:t xml:space="preserve">  </w:t>
      </w:r>
      <w:r w:rsidRPr="00CB2B89">
        <w:rPr>
          <w:lang w:val="bs-Latn-BA"/>
        </w:rPr>
        <w:t>5</w:t>
      </w:r>
      <w:r w:rsidRPr="00CB2B89">
        <w:rPr>
          <w:lang w:val="sr-Cyrl-BA"/>
        </w:rPr>
        <w:t>.</w:t>
      </w:r>
      <w:r w:rsidRPr="00CB2B89">
        <w:rPr>
          <w:lang w:val="bs-Latn-BA"/>
        </w:rPr>
        <w:t>327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bs-Latn-BA"/>
        </w:rPr>
        <w:t xml:space="preserve">  8</w:t>
      </w:r>
      <w:r w:rsidRPr="00CB2B89">
        <w:rPr>
          <w:lang w:val="sr-Cyrl-CS"/>
        </w:rPr>
        <w:t>.</w:t>
      </w:r>
      <w:r w:rsidRPr="00CB2B89">
        <w:rPr>
          <w:lang w:val="bs-Latn-BA"/>
        </w:rPr>
        <w:t>108</w:t>
      </w:r>
    </w:p>
    <w:p w:rsidR="000F6F1D" w:rsidRPr="00CB2B89" w:rsidRDefault="000F6F1D" w:rsidP="000F6F1D">
      <w:pPr>
        <w:jc w:val="both"/>
        <w:rPr>
          <w:lang w:val="bs-Latn-BA"/>
        </w:rPr>
      </w:pPr>
      <w:r w:rsidRPr="00CB2B89">
        <w:rPr>
          <w:lang w:val="sr-Cyrl-CS"/>
        </w:rPr>
        <w:t>- Продаја карата Зона 2 дневна</w:t>
      </w:r>
      <w:r w:rsidRPr="00CB2B89">
        <w:rPr>
          <w:lang w:val="sr-Cyrl-CS"/>
        </w:rPr>
        <w:tab/>
        <w:t xml:space="preserve"> </w:t>
      </w:r>
      <w:r w:rsidRPr="00CB2B89">
        <w:rPr>
          <w:lang w:val="sr-Cyrl-CS"/>
        </w:rPr>
        <w:tab/>
        <w:t xml:space="preserve">  </w:t>
      </w:r>
      <w:r w:rsidRPr="00CB2B89">
        <w:rPr>
          <w:lang w:val="bs-Latn-BA"/>
        </w:rPr>
        <w:t xml:space="preserve">  9</w:t>
      </w:r>
      <w:r w:rsidRPr="00CB2B89">
        <w:rPr>
          <w:lang w:val="sr-Cyrl-CS"/>
        </w:rPr>
        <w:t>.</w:t>
      </w:r>
      <w:r w:rsidRPr="00CB2B89">
        <w:rPr>
          <w:lang w:val="bs-Latn-BA"/>
        </w:rPr>
        <w:t>538</w:t>
      </w:r>
      <w:r w:rsidRPr="00CB2B89">
        <w:rPr>
          <w:lang w:val="sr-Cyrl-BA"/>
        </w:rPr>
        <w:t xml:space="preserve">         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sr-Latn-BA"/>
        </w:rPr>
        <w:t>12</w:t>
      </w:r>
      <w:r w:rsidRPr="00CB2B89">
        <w:rPr>
          <w:lang w:val="sr-Cyrl-CS"/>
        </w:rPr>
        <w:t>.</w:t>
      </w:r>
      <w:r w:rsidRPr="00CB2B89">
        <w:rPr>
          <w:lang w:val="bs-Latn-BA"/>
        </w:rPr>
        <w:t>082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Повлашћене карте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Cyrl-CS"/>
        </w:rPr>
        <w:tab/>
        <w:t xml:space="preserve">  2</w:t>
      </w:r>
      <w:r w:rsidRPr="00CB2B89">
        <w:rPr>
          <w:lang w:val="bs-Latn-BA"/>
        </w:rPr>
        <w:t>8</w:t>
      </w:r>
      <w:r w:rsidRPr="00CB2B89">
        <w:rPr>
          <w:lang w:val="sr-Cyrl-CS"/>
        </w:rPr>
        <w:t>.</w:t>
      </w:r>
      <w:r w:rsidRPr="00CB2B89">
        <w:rPr>
          <w:lang w:val="bs-Latn-BA"/>
        </w:rPr>
        <w:t>439</w:t>
      </w:r>
      <w:r w:rsidRPr="00CB2B89">
        <w:rPr>
          <w:lang w:val="sr-Cyrl-CS"/>
        </w:rPr>
        <w:t xml:space="preserve">                          2</w:t>
      </w:r>
      <w:r w:rsidRPr="00CB2B89">
        <w:rPr>
          <w:lang w:val="sr-Latn-BA"/>
        </w:rPr>
        <w:t>6.899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Претплатне карте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sr-Cyrl-CS"/>
        </w:rPr>
        <w:tab/>
        <w:t xml:space="preserve">    </w:t>
      </w:r>
      <w:r w:rsidRPr="00CB2B89">
        <w:rPr>
          <w:lang w:val="bs-Latn-BA"/>
        </w:rPr>
        <w:t>4</w:t>
      </w:r>
      <w:r w:rsidRPr="00CB2B89">
        <w:rPr>
          <w:lang w:val="sr-Latn-BA"/>
        </w:rPr>
        <w:t>.513</w:t>
      </w:r>
      <w:r w:rsidRPr="00CB2B89">
        <w:rPr>
          <w:lang w:val="sr-Cyrl-BA"/>
        </w:rPr>
        <w:t xml:space="preserve">      </w:t>
      </w:r>
      <w:r w:rsidRPr="00CB2B89">
        <w:rPr>
          <w:lang w:val="sr-Cyrl-CS"/>
        </w:rPr>
        <w:tab/>
        <w:t xml:space="preserve">  </w:t>
      </w:r>
      <w:r w:rsidRPr="00CB2B89">
        <w:rPr>
          <w:lang w:val="sr-Cyrl-CS"/>
        </w:rPr>
        <w:tab/>
        <w:t xml:space="preserve">     3</w:t>
      </w:r>
      <w:r w:rsidRPr="00CB2B89">
        <w:rPr>
          <w:lang w:val="sr-Latn-BA"/>
        </w:rPr>
        <w:t>.898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Универзалне карте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</w:t>
      </w:r>
      <w:r w:rsidRPr="00CB2B89">
        <w:rPr>
          <w:lang w:val="sr-Cyrl-CS"/>
        </w:rPr>
        <w:tab/>
        <w:t xml:space="preserve">  </w:t>
      </w:r>
      <w:r w:rsidRPr="00CB2B89">
        <w:rPr>
          <w:lang w:val="bs-Latn-BA"/>
        </w:rPr>
        <w:t>31</w:t>
      </w:r>
      <w:r w:rsidRPr="00CB2B89">
        <w:rPr>
          <w:lang w:val="sr-Cyrl-BA"/>
        </w:rPr>
        <w:t>.</w:t>
      </w:r>
      <w:r w:rsidRPr="00CB2B89">
        <w:rPr>
          <w:lang w:val="bs-Latn-BA"/>
        </w:rPr>
        <w:t>862</w:t>
      </w:r>
      <w:r w:rsidRPr="00CB2B89">
        <w:rPr>
          <w:lang w:val="sr-Cyrl-CS"/>
        </w:rPr>
        <w:tab/>
        <w:t xml:space="preserve">   </w:t>
      </w:r>
      <w:r w:rsidRPr="00CB2B89">
        <w:rPr>
          <w:lang w:val="sr-Cyrl-CS"/>
        </w:rPr>
        <w:tab/>
        <w:t xml:space="preserve">   2</w:t>
      </w:r>
      <w:r w:rsidRPr="00CB2B89">
        <w:rPr>
          <w:lang w:val="bs-Latn-BA"/>
        </w:rPr>
        <w:t>7</w:t>
      </w:r>
      <w:r w:rsidRPr="00CB2B89">
        <w:rPr>
          <w:lang w:val="sr-Latn-BA"/>
        </w:rPr>
        <w:t>.076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Доплатне карте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         </w:t>
      </w:r>
      <w:r w:rsidRPr="00CB2B89">
        <w:rPr>
          <w:lang w:val="bs-Latn-BA"/>
        </w:rPr>
        <w:t>111</w:t>
      </w:r>
      <w:r w:rsidRPr="00CB2B89">
        <w:rPr>
          <w:lang w:val="sr-Cyrl-BA"/>
        </w:rPr>
        <w:t>.</w:t>
      </w:r>
      <w:r w:rsidRPr="00CB2B89">
        <w:rPr>
          <w:lang w:val="bs-Latn-BA"/>
        </w:rPr>
        <w:t>928</w:t>
      </w:r>
      <w:r w:rsidRPr="00CB2B89">
        <w:rPr>
          <w:lang w:val="sr-Cyrl-CS"/>
        </w:rPr>
        <w:tab/>
        <w:t xml:space="preserve">             </w:t>
      </w:r>
      <w:r w:rsidRPr="00CB2B89">
        <w:rPr>
          <w:lang w:val="bs-Latn-BA"/>
        </w:rPr>
        <w:t>106</w:t>
      </w:r>
      <w:r w:rsidRPr="00CB2B89">
        <w:rPr>
          <w:lang w:val="sr-Latn-BA"/>
        </w:rPr>
        <w:t>.439</w:t>
      </w:r>
    </w:p>
    <w:p w:rsidR="000F6F1D" w:rsidRPr="00CB2B89" w:rsidRDefault="000F6F1D" w:rsidP="000F6F1D">
      <w:pPr>
        <w:jc w:val="both"/>
        <w:rPr>
          <w:lang w:val="sr-Cyrl-BA"/>
        </w:rPr>
      </w:pPr>
      <w:r w:rsidRPr="00CB2B89">
        <w:rPr>
          <w:lang w:val="sr-Cyrl-CS"/>
        </w:rPr>
        <w:t>- Резервнисаних мјеста БН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  <w:t xml:space="preserve">   </w:t>
      </w:r>
      <w:r w:rsidRPr="00CB2B89">
        <w:rPr>
          <w:lang w:val="sr-Cyrl-CS"/>
        </w:rPr>
        <w:tab/>
        <w:t xml:space="preserve">    </w:t>
      </w:r>
      <w:r w:rsidRPr="00CB2B89">
        <w:rPr>
          <w:lang w:val="bs-Latn-BA"/>
        </w:rPr>
        <w:t>2.736</w:t>
      </w:r>
      <w:r w:rsidRPr="00CB2B89">
        <w:rPr>
          <w:lang w:val="sr-Cyrl-CS"/>
        </w:rPr>
        <w:t xml:space="preserve">                          </w:t>
      </w:r>
      <w:r w:rsidRPr="00CB2B89">
        <w:rPr>
          <w:lang w:val="sr-Latn-BA"/>
        </w:rPr>
        <w:t xml:space="preserve">  7.179</w:t>
      </w:r>
    </w:p>
    <w:p w:rsidR="000F6F1D" w:rsidRPr="00CB2B89" w:rsidRDefault="000F6F1D" w:rsidP="000F6F1D">
      <w:pPr>
        <w:jc w:val="both"/>
        <w:rPr>
          <w:lang w:val="sr-Cyrl-CS"/>
        </w:rPr>
      </w:pPr>
      <w:r w:rsidRPr="00CB2B89">
        <w:rPr>
          <w:lang w:val="sr-Cyrl-CS"/>
        </w:rPr>
        <w:t>- Блокада возила</w:t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u w:val="single"/>
          <w:lang w:val="sr-Cyrl-CS"/>
        </w:rPr>
        <w:t xml:space="preserve">    1.</w:t>
      </w:r>
      <w:r w:rsidRPr="00CB2B89">
        <w:rPr>
          <w:u w:val="single"/>
          <w:lang w:val="bs-Latn-BA"/>
        </w:rPr>
        <w:t>462</w:t>
      </w:r>
      <w:r w:rsidRPr="00CB2B89">
        <w:rPr>
          <w:u w:val="single"/>
          <w:lang w:val="sr-Cyrl-CS"/>
        </w:rPr>
        <w:t xml:space="preserve"> </w:t>
      </w:r>
      <w:r w:rsidRPr="00CB2B89">
        <w:rPr>
          <w:u w:val="single"/>
          <w:lang w:val="sr-Latn-BA"/>
        </w:rPr>
        <w:t xml:space="preserve">   </w:t>
      </w:r>
      <w:r w:rsidRPr="00CB2B89">
        <w:rPr>
          <w:u w:val="single"/>
          <w:lang w:val="sr-Cyrl-CS"/>
        </w:rPr>
        <w:tab/>
      </w:r>
      <w:r w:rsidRPr="00CB2B89">
        <w:rPr>
          <w:u w:val="single"/>
          <w:lang w:val="sr-Cyrl-CS"/>
        </w:rPr>
        <w:tab/>
        <w:t xml:space="preserve">     </w:t>
      </w:r>
      <w:r w:rsidRPr="00CB2B89">
        <w:rPr>
          <w:u w:val="single"/>
          <w:lang w:val="bs-Latn-BA"/>
        </w:rPr>
        <w:t>1.026</w:t>
      </w:r>
      <w:r w:rsidRPr="00CB2B89">
        <w:rPr>
          <w:u w:val="single"/>
          <w:lang w:val="sr-Cyrl-CS"/>
        </w:rPr>
        <w:t xml:space="preserve"> </w:t>
      </w:r>
      <w:r w:rsidRPr="00CB2B89">
        <w:rPr>
          <w:lang w:val="sr-Cyrl-CS"/>
        </w:rPr>
        <w:t xml:space="preserve"> </w:t>
      </w:r>
    </w:p>
    <w:p w:rsidR="000F6F1D" w:rsidRPr="00CB2B89" w:rsidRDefault="000F6F1D" w:rsidP="000F6F1D">
      <w:pPr>
        <w:jc w:val="both"/>
        <w:rPr>
          <w:b/>
          <w:lang w:val="sr-Cyrl-CS"/>
        </w:rPr>
      </w:pP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lang w:val="sr-Cyrl-CS"/>
        </w:rPr>
        <w:tab/>
      </w:r>
      <w:r w:rsidRPr="00CB2B89">
        <w:rPr>
          <w:b/>
          <w:lang w:val="sr-Cyrl-CS"/>
        </w:rPr>
        <w:t xml:space="preserve">          1.</w:t>
      </w:r>
      <w:r w:rsidRPr="00CB2B89">
        <w:rPr>
          <w:b/>
          <w:lang w:val="bs-Latn-BA"/>
        </w:rPr>
        <w:t>528</w:t>
      </w:r>
      <w:r w:rsidRPr="00CB2B89">
        <w:rPr>
          <w:b/>
          <w:lang w:val="sr-Cyrl-BA"/>
        </w:rPr>
        <w:t>.</w:t>
      </w:r>
      <w:r w:rsidRPr="00CB2B89">
        <w:rPr>
          <w:b/>
          <w:lang w:val="bs-Latn-BA"/>
        </w:rPr>
        <w:t>025</w:t>
      </w:r>
      <w:r w:rsidRPr="00CB2B89">
        <w:rPr>
          <w:b/>
          <w:lang w:val="sr-Cyrl-CS"/>
        </w:rPr>
        <w:tab/>
        <w:t xml:space="preserve">          1.4</w:t>
      </w:r>
      <w:r w:rsidRPr="00CB2B89">
        <w:rPr>
          <w:b/>
          <w:lang w:val="bs-Latn-BA"/>
        </w:rPr>
        <w:t>64</w:t>
      </w:r>
      <w:r w:rsidRPr="00CB2B89">
        <w:rPr>
          <w:b/>
          <w:lang w:val="sr-Cyrl-CS"/>
        </w:rPr>
        <w:t>.</w:t>
      </w:r>
      <w:r w:rsidRPr="00CB2B89">
        <w:rPr>
          <w:b/>
          <w:lang w:val="bs-Latn-BA"/>
        </w:rPr>
        <w:t>987</w:t>
      </w:r>
      <w:r w:rsidRPr="00CB2B89">
        <w:rPr>
          <w:b/>
          <w:lang w:val="sr-Cyrl-CS"/>
        </w:rPr>
        <w:t xml:space="preserve"> </w:t>
      </w:r>
    </w:p>
    <w:p w:rsidR="000F6F1D" w:rsidRPr="00D00633" w:rsidRDefault="000F6F1D" w:rsidP="000F6F1D">
      <w:pPr>
        <w:jc w:val="both"/>
        <w:rPr>
          <w:b/>
          <w:color w:val="FF0000"/>
          <w:lang w:val="sr-Cyrl-CS"/>
        </w:rPr>
      </w:pPr>
    </w:p>
    <w:p w:rsidR="000F6F1D" w:rsidRPr="00D00633" w:rsidRDefault="000F6F1D" w:rsidP="000F6F1D">
      <w:pPr>
        <w:jc w:val="both"/>
        <w:rPr>
          <w:color w:val="FF0000"/>
          <w:lang w:val="sr-Cyrl-CS"/>
        </w:rPr>
      </w:pPr>
      <w:r w:rsidRPr="00D00633">
        <w:rPr>
          <w:color w:val="FF0000"/>
          <w:lang w:val="sr-Cyrl-CS"/>
        </w:rPr>
        <w:tab/>
      </w:r>
      <w:r w:rsidRPr="00D00633">
        <w:rPr>
          <w:color w:val="FF0000"/>
          <w:lang w:val="sr-Cyrl-CS"/>
        </w:rPr>
        <w:tab/>
      </w:r>
    </w:p>
    <w:p w:rsidR="000F6F1D" w:rsidRPr="0011698F" w:rsidRDefault="000F6F1D" w:rsidP="000F6F1D">
      <w:pPr>
        <w:jc w:val="both"/>
        <w:rPr>
          <w:color w:val="FF0000"/>
          <w:lang w:val="sr-Cyrl-CS"/>
        </w:rPr>
      </w:pPr>
      <w:r w:rsidRPr="0011698F">
        <w:rPr>
          <w:lang w:val="sr-Cyrl-CS"/>
        </w:rPr>
        <w:t>Приходи од грађевинског земљишта се односе на процјене општинске имовине и уређења земљишта.У поређењу са 201</w:t>
      </w:r>
      <w:r w:rsidRPr="0011698F">
        <w:rPr>
          <w:lang w:val="bs-Latn-BA"/>
        </w:rPr>
        <w:t>8</w:t>
      </w:r>
      <w:r w:rsidRPr="0011698F">
        <w:rPr>
          <w:lang w:val="sr-Cyrl-CS"/>
        </w:rPr>
        <w:t>.</w:t>
      </w:r>
      <w:r w:rsidR="002F0236">
        <w:rPr>
          <w:lang w:val="sr-Cyrl-CS"/>
        </w:rPr>
        <w:t xml:space="preserve"> </w:t>
      </w:r>
      <w:r w:rsidRPr="0011698F">
        <w:rPr>
          <w:lang w:val="sr-Cyrl-CS"/>
        </w:rPr>
        <w:t xml:space="preserve">годином </w:t>
      </w:r>
      <w:r w:rsidRPr="0011698F">
        <w:rPr>
          <w:lang w:val="bs-Latn-BA"/>
        </w:rPr>
        <w:t>приходи од грађевинског земљишта су већи за 33,37%.</w:t>
      </w:r>
      <w:r w:rsidRPr="0011698F">
        <w:rPr>
          <w:color w:val="FF0000"/>
          <w:lang w:val="sr-Cyrl-CS"/>
        </w:rPr>
        <w:t xml:space="preserve"> 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>Приходи од контроле техничке документације су мањи, индекс је 30,20% и на те приходе не можемо утицати.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 xml:space="preserve">Урбанистичко технички услови су мањи, индекс је  85,77%, у односу на претходну годину. 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>Приходи од надзора су већи од  прошлогодишњих, индекс 159</w:t>
      </w:r>
      <w:r w:rsidRPr="0073009A">
        <w:rPr>
          <w:lang w:val="sr-Latn-BA"/>
        </w:rPr>
        <w:t>,</w:t>
      </w:r>
      <w:r w:rsidRPr="0073009A">
        <w:rPr>
          <w:lang w:val="bs-Cyrl-BA"/>
        </w:rPr>
        <w:t>40</w:t>
      </w:r>
      <w:r w:rsidRPr="0073009A">
        <w:rPr>
          <w:lang w:val="sr-Cyrl-CS"/>
        </w:rPr>
        <w:t>%.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 xml:space="preserve">Приходи од техничког прегледа су </w:t>
      </w:r>
      <w:r w:rsidRPr="0073009A">
        <w:rPr>
          <w:lang w:val="sr-Cyrl-BA"/>
        </w:rPr>
        <w:t>већи</w:t>
      </w:r>
      <w:r w:rsidRPr="0073009A">
        <w:rPr>
          <w:lang w:val="sr-Cyrl-CS"/>
        </w:rPr>
        <w:t xml:space="preserve"> од претходне године, индекс је 107,52%.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 xml:space="preserve">Приходи од пројектовања су мањи, индекс је 86,93% . </w:t>
      </w:r>
    </w:p>
    <w:p w:rsidR="000F6F1D" w:rsidRPr="0073009A" w:rsidRDefault="000F6F1D" w:rsidP="000F6F1D">
      <w:pPr>
        <w:jc w:val="both"/>
        <w:rPr>
          <w:lang w:val="sr-Cyrl-CS"/>
        </w:rPr>
      </w:pPr>
      <w:r w:rsidRPr="0073009A">
        <w:rPr>
          <w:lang w:val="sr-Cyrl-CS"/>
        </w:rPr>
        <w:t>Приходи од осталих услуга су већи, индекс 129,34% , али су у апсолутном износу мали.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595809" w:rsidRDefault="000F6F1D" w:rsidP="000F6F1D">
      <w:pPr>
        <w:jc w:val="both"/>
        <w:rPr>
          <w:lang w:val="sr-Cyrl-CS"/>
        </w:rPr>
      </w:pPr>
      <w:r w:rsidRPr="00456FFB">
        <w:rPr>
          <w:lang w:val="sr-Cyrl-CS"/>
        </w:rPr>
        <w:t>Приходи од паркирања су 801.753 КМ и  већи су од претходне године, индекс је 103,85 %. Као и до сада</w:t>
      </w:r>
      <w:r w:rsidR="002F0236">
        <w:rPr>
          <w:lang w:val="sr-Cyrl-CS"/>
        </w:rPr>
        <w:t>,</w:t>
      </w:r>
      <w:r w:rsidRPr="00456FFB">
        <w:rPr>
          <w:lang w:val="sr-Cyrl-CS"/>
        </w:rPr>
        <w:t xml:space="preserve"> велики дио тих прихода се односи на доплатне карте (111.928 КМ) од чега је наплаћено 50%. Треба нагласити да  велики дио тих прихода терете  расходи  подизвођачима: „Патриот“ д</w:t>
      </w:r>
      <w:r w:rsidR="002F0236">
        <w:rPr>
          <w:lang w:val="sr-Cyrl-CS"/>
        </w:rPr>
        <w:t>.</w:t>
      </w:r>
      <w:r w:rsidRPr="00456FFB">
        <w:rPr>
          <w:lang w:val="sr-Cyrl-CS"/>
        </w:rPr>
        <w:t>о</w:t>
      </w:r>
      <w:r w:rsidR="002F0236">
        <w:rPr>
          <w:lang w:val="sr-Cyrl-CS"/>
        </w:rPr>
        <w:t>.</w:t>
      </w:r>
      <w:r w:rsidRPr="00456FFB">
        <w:rPr>
          <w:lang w:val="sr-Cyrl-CS"/>
        </w:rPr>
        <w:t>о</w:t>
      </w:r>
      <w:r w:rsidR="002F0236">
        <w:rPr>
          <w:lang w:val="sr-Cyrl-CS"/>
        </w:rPr>
        <w:t>.</w:t>
      </w:r>
      <w:r w:rsidRPr="00456FFB">
        <w:rPr>
          <w:lang w:val="sr-Cyrl-CS"/>
        </w:rPr>
        <w:t xml:space="preserve"> Бијељина (235.350 КМ), Регулаторна агенција за комуникације Сарајево за закуп Телефона за СМС (400 КМ), МТЕЛ пакет ГПРС (792 КМ), МТЕЛ за фискалну касу (96 КМ), МТЕЛ за</w:t>
      </w:r>
      <w:r w:rsidRPr="00D00633">
        <w:rPr>
          <w:color w:val="FF0000"/>
          <w:lang w:val="sr-Cyrl-CS"/>
        </w:rPr>
        <w:t xml:space="preserve"> </w:t>
      </w:r>
      <w:r w:rsidRPr="00977D88">
        <w:rPr>
          <w:lang w:val="sr-Cyrl-CS"/>
        </w:rPr>
        <w:t>провизију ВАС СМС (24.211 КМ),</w:t>
      </w:r>
      <w:r w:rsidRPr="00D00633">
        <w:rPr>
          <w:color w:val="FF0000"/>
          <w:lang w:val="sr-Cyrl-CS"/>
        </w:rPr>
        <w:t xml:space="preserve"> </w:t>
      </w:r>
      <w:r w:rsidRPr="00D73E1C">
        <w:rPr>
          <w:lang w:val="sr-Cyrl-CS"/>
        </w:rPr>
        <w:t>А</w:t>
      </w:r>
      <w:r w:rsidR="002F0236">
        <w:rPr>
          <w:lang w:val="sr-Latn-BA"/>
        </w:rPr>
        <w:t>SW</w:t>
      </w:r>
      <w:r w:rsidRPr="00D73E1C">
        <w:rPr>
          <w:lang w:val="sr-Cyrl-CS"/>
        </w:rPr>
        <w:t xml:space="preserve"> за услуге провајдинга по </w:t>
      </w:r>
      <w:r w:rsidR="002F0236">
        <w:rPr>
          <w:lang w:val="sr-Cyrl-BA"/>
        </w:rPr>
        <w:t>у</w:t>
      </w:r>
      <w:r w:rsidRPr="00D73E1C">
        <w:rPr>
          <w:lang w:val="sr-Cyrl-CS"/>
        </w:rPr>
        <w:t>говору (17.802</w:t>
      </w:r>
      <w:r w:rsidRPr="00D00633">
        <w:rPr>
          <w:color w:val="FF0000"/>
          <w:lang w:val="sr-Cyrl-CS"/>
        </w:rPr>
        <w:t xml:space="preserve"> </w:t>
      </w:r>
      <w:r w:rsidRPr="00D73E1C">
        <w:rPr>
          <w:lang w:val="sr-Cyrl-CS"/>
        </w:rPr>
        <w:t>КМ),</w:t>
      </w:r>
      <w:r w:rsidRPr="00D00633">
        <w:rPr>
          <w:color w:val="FF0000"/>
          <w:lang w:val="sr-Cyrl-CS"/>
        </w:rPr>
        <w:t xml:space="preserve"> </w:t>
      </w:r>
      <w:r w:rsidRPr="00595809">
        <w:rPr>
          <w:lang w:val="sr-Cyrl-CS"/>
        </w:rPr>
        <w:t>штампање киоск карата „Елпринто“ Бијељина (3.745 КМ),</w:t>
      </w:r>
      <w:r w:rsidRPr="00D00633">
        <w:rPr>
          <w:color w:val="FF0000"/>
          <w:lang w:val="sr-Cyrl-CS"/>
        </w:rPr>
        <w:t xml:space="preserve"> </w:t>
      </w:r>
      <w:r w:rsidRPr="00977D88">
        <w:rPr>
          <w:lang w:val="sr-Cyrl-CS"/>
        </w:rPr>
        <w:t xml:space="preserve">БХ </w:t>
      </w:r>
      <w:r w:rsidR="002F0236">
        <w:rPr>
          <w:lang w:val="sr-Cyrl-CS"/>
        </w:rPr>
        <w:t>Т</w:t>
      </w:r>
      <w:r w:rsidRPr="00977D88">
        <w:rPr>
          <w:lang w:val="sr-Cyrl-CS"/>
        </w:rPr>
        <w:t>елеком за</w:t>
      </w:r>
      <w:r w:rsidRPr="00D00633">
        <w:rPr>
          <w:color w:val="FF0000"/>
          <w:lang w:val="sr-Cyrl-CS"/>
        </w:rPr>
        <w:t xml:space="preserve"> </w:t>
      </w:r>
      <w:r w:rsidRPr="00977D88">
        <w:rPr>
          <w:lang w:val="sr-Cyrl-CS"/>
        </w:rPr>
        <w:t>провизију СМС (561 КМ)</w:t>
      </w:r>
      <w:r w:rsidRPr="00D00633">
        <w:rPr>
          <w:color w:val="FF0000"/>
          <w:lang w:val="sr-Cyrl-CS"/>
        </w:rPr>
        <w:t xml:space="preserve"> </w:t>
      </w:r>
      <w:r w:rsidRPr="00595809">
        <w:rPr>
          <w:lang w:val="sr-Cyrl-CS"/>
        </w:rPr>
        <w:t>и комуналне таксе буџету Града Бијељина (102.600 КМ)</w:t>
      </w:r>
    </w:p>
    <w:p w:rsidR="000F6F1D" w:rsidRDefault="000F6F1D" w:rsidP="000F6F1D">
      <w:pPr>
        <w:jc w:val="both"/>
        <w:rPr>
          <w:color w:val="FF0000"/>
          <w:lang w:val="sr-Cyrl-CS"/>
        </w:rPr>
      </w:pPr>
    </w:p>
    <w:p w:rsidR="00AA47A5" w:rsidRDefault="00AA47A5" w:rsidP="000F6F1D">
      <w:pPr>
        <w:jc w:val="both"/>
        <w:rPr>
          <w:color w:val="FF0000"/>
          <w:lang w:val="sr-Cyrl-CS"/>
        </w:rPr>
      </w:pPr>
    </w:p>
    <w:p w:rsidR="00AA47A5" w:rsidRPr="00D00633" w:rsidRDefault="00AA47A5" w:rsidP="000F6F1D">
      <w:pPr>
        <w:jc w:val="both"/>
        <w:rPr>
          <w:color w:val="FF0000"/>
          <w:lang w:val="sr-Cyrl-CS"/>
        </w:rPr>
      </w:pPr>
    </w:p>
    <w:p w:rsidR="000F6F1D" w:rsidRPr="009732AB" w:rsidRDefault="000F6F1D" w:rsidP="000F6F1D">
      <w:pPr>
        <w:jc w:val="both"/>
        <w:rPr>
          <w:u w:val="single"/>
          <w:lang w:val="sr-Cyrl-CS"/>
        </w:rPr>
      </w:pPr>
      <w:r w:rsidRPr="009732AB">
        <w:rPr>
          <w:u w:val="single"/>
          <w:lang w:val="sr-Cyrl-CS"/>
        </w:rPr>
        <w:lastRenderedPageBreak/>
        <w:t>Напомена 2</w:t>
      </w:r>
    </w:p>
    <w:p w:rsidR="000F6F1D" w:rsidRPr="009732AB" w:rsidRDefault="000F6F1D" w:rsidP="000F6F1D">
      <w:pPr>
        <w:jc w:val="both"/>
        <w:rPr>
          <w:u w:val="single"/>
          <w:lang w:val="sr-Cyrl-CS"/>
        </w:rPr>
      </w:pPr>
    </w:p>
    <w:p w:rsidR="000F6F1D" w:rsidRPr="009732AB" w:rsidRDefault="000F6F1D" w:rsidP="000F6F1D">
      <w:pPr>
        <w:jc w:val="both"/>
        <w:rPr>
          <w:lang w:val="sr-Cyrl-CS"/>
        </w:rPr>
      </w:pPr>
      <w:r w:rsidRPr="009732AB">
        <w:rPr>
          <w:lang w:val="sr-Cyrl-CS"/>
        </w:rPr>
        <w:t xml:space="preserve">Остали пословни приходи (АОП 215) износе 169.995 КМ, и односе се на буџетско финансирање фискултурне сале и стадиона, а према Плану </w:t>
      </w:r>
      <w:r w:rsidR="00456287">
        <w:rPr>
          <w:lang w:val="sr-Cyrl-CS"/>
        </w:rPr>
        <w:t>б</w:t>
      </w:r>
      <w:r w:rsidRPr="009732AB">
        <w:rPr>
          <w:lang w:val="sr-Cyrl-CS"/>
        </w:rPr>
        <w:t>уџета Града Бијељина за 2019. годину.</w:t>
      </w:r>
    </w:p>
    <w:p w:rsidR="000F6F1D" w:rsidRDefault="000F6F1D" w:rsidP="000F6F1D">
      <w:pPr>
        <w:jc w:val="both"/>
        <w:rPr>
          <w:color w:val="FF0000"/>
          <w:lang w:val="sr-Cyrl-CS"/>
        </w:rPr>
      </w:pPr>
    </w:p>
    <w:p w:rsidR="000F6F1D" w:rsidRPr="00786693" w:rsidRDefault="000F6F1D" w:rsidP="000F6F1D">
      <w:pPr>
        <w:jc w:val="both"/>
        <w:rPr>
          <w:u w:val="single"/>
          <w:lang w:val="sr-Cyrl-CS"/>
        </w:rPr>
      </w:pPr>
      <w:r w:rsidRPr="00786693">
        <w:rPr>
          <w:u w:val="single"/>
          <w:lang w:val="sr-Cyrl-CS"/>
        </w:rPr>
        <w:t>Напомена 3.</w:t>
      </w:r>
    </w:p>
    <w:p w:rsidR="000F6F1D" w:rsidRPr="00786693" w:rsidRDefault="000F6F1D" w:rsidP="000F6F1D">
      <w:pPr>
        <w:jc w:val="both"/>
        <w:rPr>
          <w:u w:val="single"/>
          <w:lang w:val="sr-Cyrl-CS"/>
        </w:rPr>
      </w:pPr>
    </w:p>
    <w:p w:rsidR="000F6F1D" w:rsidRPr="00786693" w:rsidRDefault="000F6F1D" w:rsidP="000F6F1D">
      <w:pPr>
        <w:jc w:val="both"/>
        <w:rPr>
          <w:lang w:val="sr-Cyrl-CS"/>
        </w:rPr>
      </w:pPr>
      <w:r w:rsidRPr="00786693">
        <w:rPr>
          <w:lang w:val="sr-Cyrl-CS"/>
        </w:rPr>
        <w:t>Финансијски приходи (АОП 231) односе се на к</w:t>
      </w:r>
      <w:r w:rsidRPr="00786693">
        <w:rPr>
          <w:lang w:val="sr-Latn-CS"/>
        </w:rPr>
        <w:t>a</w:t>
      </w:r>
      <w:r w:rsidRPr="00786693">
        <w:rPr>
          <w:lang w:val="sr-Cyrl-CS"/>
        </w:rPr>
        <w:t>мате по виђењу,  али 2019. нису постојале.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7E42AC" w:rsidRDefault="000F6F1D" w:rsidP="000F6F1D">
      <w:pPr>
        <w:jc w:val="both"/>
        <w:rPr>
          <w:u w:val="single"/>
          <w:lang w:val="sr-Cyrl-CS"/>
        </w:rPr>
      </w:pPr>
      <w:r w:rsidRPr="007E42AC">
        <w:rPr>
          <w:u w:val="single"/>
          <w:lang w:val="sr-Cyrl-CS"/>
        </w:rPr>
        <w:t>Напомена 4.</w:t>
      </w:r>
    </w:p>
    <w:p w:rsidR="000F6F1D" w:rsidRPr="007E42AC" w:rsidRDefault="000F6F1D" w:rsidP="000F6F1D">
      <w:pPr>
        <w:jc w:val="both"/>
        <w:rPr>
          <w:u w:val="single"/>
          <w:lang w:val="sr-Cyrl-CS"/>
        </w:rPr>
      </w:pPr>
    </w:p>
    <w:p w:rsidR="000F6F1D" w:rsidRPr="007E42AC" w:rsidRDefault="000F6F1D" w:rsidP="000F6F1D">
      <w:pPr>
        <w:jc w:val="both"/>
        <w:rPr>
          <w:lang w:val="sr-Cyrl-CS"/>
        </w:rPr>
      </w:pPr>
      <w:r w:rsidRPr="007E42AC">
        <w:rPr>
          <w:lang w:val="sr-Cyrl-CS"/>
        </w:rPr>
        <w:t>Наплаћена потраживања од исправке вриједности купаца  (АОП 254)   у износу од 2.000 КМ, а односе се на наплаћена потраживања од доплатних карата из ранијих година.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7E42AC" w:rsidRDefault="000F6F1D" w:rsidP="000F6F1D">
      <w:pPr>
        <w:jc w:val="both"/>
        <w:rPr>
          <w:lang w:val="sr-Cyrl-CS"/>
        </w:rPr>
      </w:pPr>
      <w:r w:rsidRPr="007E42AC">
        <w:rPr>
          <w:u w:val="single"/>
          <w:lang w:val="sr-Cyrl-CS"/>
        </w:rPr>
        <w:t>Напомена 5.</w:t>
      </w:r>
    </w:p>
    <w:p w:rsidR="000F6F1D" w:rsidRPr="007E42AC" w:rsidRDefault="000F6F1D" w:rsidP="000F6F1D">
      <w:pPr>
        <w:jc w:val="both"/>
        <w:rPr>
          <w:lang w:val="sr-Cyrl-CS"/>
        </w:rPr>
      </w:pPr>
    </w:p>
    <w:p w:rsidR="000F6F1D" w:rsidRPr="007E42AC" w:rsidRDefault="000F6F1D" w:rsidP="000F6F1D">
      <w:pPr>
        <w:jc w:val="both"/>
        <w:rPr>
          <w:lang w:val="sr-Cyrl-CS"/>
        </w:rPr>
      </w:pPr>
      <w:r w:rsidRPr="007E42AC">
        <w:rPr>
          <w:lang w:val="sr-Cyrl-CS"/>
        </w:rPr>
        <w:t>Остали приходи тј. приходи од смањења обавеза, укидања  резервисања и остали приходи (АОП 256) износе 32.107 КМ, а односе се на приходе од рефундација и ВПН трошкова телефона радника.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D77B7A" w:rsidRDefault="000F6F1D" w:rsidP="000F6F1D">
      <w:pPr>
        <w:jc w:val="both"/>
        <w:rPr>
          <w:u w:val="single"/>
          <w:lang w:val="sr-Cyrl-CS"/>
        </w:rPr>
      </w:pPr>
      <w:r w:rsidRPr="00D77B7A">
        <w:rPr>
          <w:u w:val="single"/>
          <w:lang w:val="sr-Cyrl-CS"/>
        </w:rPr>
        <w:t>Напомена 6.</w:t>
      </w:r>
    </w:p>
    <w:p w:rsidR="000F6F1D" w:rsidRPr="00D77B7A" w:rsidRDefault="000F6F1D" w:rsidP="000F6F1D">
      <w:pPr>
        <w:jc w:val="both"/>
        <w:rPr>
          <w:u w:val="single"/>
          <w:lang w:val="sr-Cyrl-CS"/>
        </w:rPr>
      </w:pPr>
    </w:p>
    <w:p w:rsidR="000F6F1D" w:rsidRPr="00D77B7A" w:rsidRDefault="000F6F1D" w:rsidP="000F6F1D">
      <w:pPr>
        <w:jc w:val="both"/>
        <w:rPr>
          <w:lang w:val="sr-Cyrl-CS"/>
        </w:rPr>
      </w:pPr>
      <w:r w:rsidRPr="00D77B7A">
        <w:rPr>
          <w:lang w:val="sr-Cyrl-CS"/>
        </w:rPr>
        <w:t xml:space="preserve">Набавна вриједност продате робе (АОП 217) износи </w:t>
      </w:r>
      <w:r w:rsidRPr="00D77B7A">
        <w:rPr>
          <w:lang w:val="bs-Latn-BA"/>
        </w:rPr>
        <w:t>3</w:t>
      </w:r>
      <w:r w:rsidRPr="00D77B7A">
        <w:rPr>
          <w:lang w:val="sr-Cyrl-CS"/>
        </w:rPr>
        <w:t>.</w:t>
      </w:r>
      <w:r w:rsidRPr="00D77B7A">
        <w:rPr>
          <w:lang w:val="bs-Latn-BA"/>
        </w:rPr>
        <w:t>052</w:t>
      </w:r>
      <w:r w:rsidRPr="00D77B7A">
        <w:rPr>
          <w:lang w:val="sr-Cyrl-CS"/>
        </w:rPr>
        <w:t xml:space="preserve"> КМ, а односи се на киоск карте.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3C605C" w:rsidRDefault="000F6F1D" w:rsidP="000F6F1D">
      <w:pPr>
        <w:jc w:val="both"/>
        <w:rPr>
          <w:u w:val="single"/>
          <w:lang w:val="sr-Cyrl-CS"/>
        </w:rPr>
      </w:pPr>
      <w:r w:rsidRPr="003C605C">
        <w:rPr>
          <w:u w:val="single"/>
          <w:lang w:val="sr-Cyrl-CS"/>
        </w:rPr>
        <w:t>Напомена 7.</w:t>
      </w:r>
    </w:p>
    <w:p w:rsidR="000F6F1D" w:rsidRPr="003C605C" w:rsidRDefault="000F6F1D" w:rsidP="000F6F1D">
      <w:pPr>
        <w:jc w:val="both"/>
        <w:rPr>
          <w:u w:val="single"/>
          <w:lang w:val="sr-Cyrl-CS"/>
        </w:rPr>
      </w:pPr>
    </w:p>
    <w:p w:rsidR="000F6F1D" w:rsidRPr="003C605C" w:rsidRDefault="000F6F1D" w:rsidP="000F6F1D">
      <w:pPr>
        <w:jc w:val="both"/>
        <w:rPr>
          <w:lang w:val="sr-Cyrl-CS"/>
        </w:rPr>
      </w:pPr>
      <w:r w:rsidRPr="003C605C">
        <w:rPr>
          <w:lang w:val="sr-Cyrl-CS"/>
        </w:rPr>
        <w:t xml:space="preserve">Трошкови материјала (АОП 218) износе </w:t>
      </w:r>
      <w:r w:rsidRPr="003C605C">
        <w:rPr>
          <w:lang w:val="bs-Latn-BA"/>
        </w:rPr>
        <w:t>57</w:t>
      </w:r>
      <w:r w:rsidRPr="003C605C">
        <w:rPr>
          <w:lang w:val="sr-Cyrl-CS"/>
        </w:rPr>
        <w:t>.</w:t>
      </w:r>
      <w:r w:rsidRPr="003C605C">
        <w:rPr>
          <w:lang w:val="bs-Latn-BA"/>
        </w:rPr>
        <w:t>863</w:t>
      </w:r>
      <w:r w:rsidRPr="003C605C">
        <w:rPr>
          <w:lang w:val="sr-Cyrl-CS"/>
        </w:rPr>
        <w:t xml:space="preserve"> КМ, а односе се на трошкове канцеларијског  и осталих материјала 2</w:t>
      </w:r>
      <w:r w:rsidRPr="003C605C">
        <w:rPr>
          <w:lang w:val="bs-Latn-BA"/>
        </w:rPr>
        <w:t>5</w:t>
      </w:r>
      <w:r w:rsidRPr="003C605C">
        <w:rPr>
          <w:lang w:val="sr-Cyrl-CS"/>
        </w:rPr>
        <w:t>.</w:t>
      </w:r>
      <w:r w:rsidRPr="003C605C">
        <w:rPr>
          <w:lang w:val="bs-Latn-BA"/>
        </w:rPr>
        <w:t>330</w:t>
      </w:r>
      <w:r w:rsidRPr="003C605C">
        <w:rPr>
          <w:lang w:val="sr-Cyrl-CS"/>
        </w:rPr>
        <w:t xml:space="preserve"> КМ  и енергената </w:t>
      </w:r>
      <w:r w:rsidRPr="003C605C">
        <w:rPr>
          <w:lang w:val="bs-Latn-BA"/>
        </w:rPr>
        <w:t>3</w:t>
      </w:r>
      <w:r w:rsidRPr="003C605C">
        <w:rPr>
          <w:lang w:val="sr-Cyrl-CS"/>
        </w:rPr>
        <w:t>2.</w:t>
      </w:r>
      <w:r w:rsidRPr="003C605C">
        <w:rPr>
          <w:lang w:val="bs-Latn-BA"/>
        </w:rPr>
        <w:t>533</w:t>
      </w:r>
      <w:r w:rsidRPr="003C605C">
        <w:rPr>
          <w:lang w:val="sr-Cyrl-CS"/>
        </w:rPr>
        <w:t xml:space="preserve"> КМ (ел. струје, угља, нафтних деривата).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E410DC" w:rsidRDefault="000F6F1D" w:rsidP="000F6F1D">
      <w:pPr>
        <w:jc w:val="both"/>
        <w:rPr>
          <w:u w:val="single"/>
          <w:lang w:val="sr-Cyrl-CS"/>
        </w:rPr>
      </w:pPr>
      <w:r w:rsidRPr="00E410DC">
        <w:rPr>
          <w:u w:val="single"/>
          <w:lang w:val="sr-Cyrl-CS"/>
        </w:rPr>
        <w:t>Напомена 8.</w:t>
      </w:r>
    </w:p>
    <w:p w:rsidR="000F6F1D" w:rsidRPr="00E410DC" w:rsidRDefault="000F6F1D" w:rsidP="000F6F1D">
      <w:pPr>
        <w:jc w:val="both"/>
        <w:rPr>
          <w:u w:val="single"/>
          <w:lang w:val="sr-Cyrl-CS"/>
        </w:rPr>
      </w:pPr>
    </w:p>
    <w:p w:rsidR="000F6F1D" w:rsidRPr="00E410DC" w:rsidRDefault="000F6F1D" w:rsidP="000F6F1D">
      <w:pPr>
        <w:jc w:val="both"/>
        <w:rPr>
          <w:lang w:val="sr-Cyrl-BA"/>
        </w:rPr>
      </w:pPr>
      <w:r w:rsidRPr="00E410DC">
        <w:rPr>
          <w:lang w:val="sr-Cyrl-CS"/>
        </w:rPr>
        <w:t>Трошкови бруто зарада и накнада (АОП 220) износе 1.0</w:t>
      </w:r>
      <w:r w:rsidRPr="00E410DC">
        <w:rPr>
          <w:lang w:val="bs-Latn-BA"/>
        </w:rPr>
        <w:t>07</w:t>
      </w:r>
      <w:r w:rsidRPr="00E410DC">
        <w:rPr>
          <w:lang w:val="sr-Cyrl-CS"/>
        </w:rPr>
        <w:t>.</w:t>
      </w:r>
      <w:r w:rsidRPr="00E410DC">
        <w:rPr>
          <w:lang w:val="bs-Latn-BA"/>
        </w:rPr>
        <w:t>803</w:t>
      </w:r>
      <w:r w:rsidRPr="00E410DC">
        <w:rPr>
          <w:lang w:val="sr-Cyrl-CS"/>
        </w:rPr>
        <w:t xml:space="preserve"> КМ и односе се на бруто зараде стално запослених и </w:t>
      </w:r>
      <w:r w:rsidR="00217237">
        <w:rPr>
          <w:lang w:val="sr-Cyrl-CS"/>
        </w:rPr>
        <w:t>н</w:t>
      </w:r>
      <w:r w:rsidRPr="00E410DC">
        <w:rPr>
          <w:lang w:val="sr-Cyrl-CS"/>
        </w:rPr>
        <w:t xml:space="preserve">адзорног одбора. </w:t>
      </w:r>
      <w:r w:rsidRPr="00E410DC">
        <w:rPr>
          <w:lang w:val="bs-Latn-BA"/>
        </w:rPr>
        <w:t>Maњи</w:t>
      </w:r>
      <w:r w:rsidRPr="00E410DC">
        <w:rPr>
          <w:lang w:val="sr-Cyrl-CS"/>
        </w:rPr>
        <w:t xml:space="preserve"> су од  прошлогодишњих за 1,02 % пошто су  2  радника отишла у пензију,  једном истекао уговор на одређено, док је један радник узео три мјесеца  неплаћеног одсуства.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E410DC" w:rsidRDefault="000F6F1D" w:rsidP="000F6F1D">
      <w:pPr>
        <w:jc w:val="both"/>
        <w:rPr>
          <w:u w:val="single"/>
          <w:lang w:val="sr-Cyrl-CS"/>
        </w:rPr>
      </w:pPr>
      <w:r w:rsidRPr="00E410DC">
        <w:rPr>
          <w:u w:val="single"/>
          <w:lang w:val="sr-Cyrl-CS"/>
        </w:rPr>
        <w:t>Напомена 9.</w:t>
      </w:r>
    </w:p>
    <w:p w:rsidR="000F6F1D" w:rsidRPr="00E410DC" w:rsidRDefault="000F6F1D" w:rsidP="000F6F1D">
      <w:pPr>
        <w:jc w:val="both"/>
        <w:rPr>
          <w:b/>
          <w:u w:val="single"/>
          <w:lang w:val="sr-Cyrl-CS"/>
        </w:rPr>
      </w:pPr>
    </w:p>
    <w:p w:rsidR="000F6F1D" w:rsidRPr="00E410DC" w:rsidRDefault="000F6F1D" w:rsidP="000F6F1D">
      <w:pPr>
        <w:jc w:val="both"/>
        <w:rPr>
          <w:lang w:val="sr-Cyrl-CS"/>
        </w:rPr>
      </w:pPr>
      <w:r w:rsidRPr="00E410DC">
        <w:rPr>
          <w:lang w:val="sr-Cyrl-CS"/>
        </w:rPr>
        <w:t>Остали лични расходи (АОП 221) су 11.175 КМ, а односе се на трошкове  дневница за службена и друга  путовања (3633 КМ) и отпремнине за одлазак у пензију (7.542 КМ).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217237" w:rsidRDefault="00217237" w:rsidP="000F6F1D">
      <w:pPr>
        <w:jc w:val="both"/>
        <w:rPr>
          <w:u w:val="single"/>
          <w:lang w:val="sr-Cyrl-CS"/>
        </w:rPr>
      </w:pPr>
    </w:p>
    <w:p w:rsidR="00217237" w:rsidRDefault="00217237" w:rsidP="000F6F1D">
      <w:pPr>
        <w:jc w:val="both"/>
        <w:rPr>
          <w:u w:val="single"/>
          <w:lang w:val="sr-Cyrl-CS"/>
        </w:rPr>
      </w:pPr>
    </w:p>
    <w:p w:rsidR="000F6F1D" w:rsidRPr="0057557E" w:rsidRDefault="000F6F1D" w:rsidP="000F6F1D">
      <w:pPr>
        <w:jc w:val="both"/>
        <w:rPr>
          <w:u w:val="single"/>
          <w:lang w:val="sr-Cyrl-CS"/>
        </w:rPr>
      </w:pPr>
      <w:r w:rsidRPr="0057557E">
        <w:rPr>
          <w:u w:val="single"/>
          <w:lang w:val="sr-Cyrl-CS"/>
        </w:rPr>
        <w:t>Напомена 10.</w:t>
      </w:r>
    </w:p>
    <w:p w:rsidR="000F6F1D" w:rsidRPr="0057557E" w:rsidRDefault="000F6F1D" w:rsidP="000F6F1D">
      <w:pPr>
        <w:jc w:val="both"/>
        <w:rPr>
          <w:u w:val="single"/>
          <w:lang w:val="sr-Cyrl-CS"/>
        </w:rPr>
      </w:pPr>
    </w:p>
    <w:p w:rsidR="000F6F1D" w:rsidRPr="00DE75DE" w:rsidRDefault="000F6F1D" w:rsidP="000F6F1D">
      <w:pPr>
        <w:jc w:val="both"/>
        <w:rPr>
          <w:lang w:val="sr-Cyrl-CS"/>
        </w:rPr>
      </w:pPr>
      <w:r w:rsidRPr="0057557E">
        <w:rPr>
          <w:lang w:val="sr-Cyrl-CS"/>
        </w:rPr>
        <w:t>Трошкови производних услуга и осталих услуга (АОП 222) износе 335.955</w:t>
      </w:r>
      <w:r w:rsidR="00217237">
        <w:rPr>
          <w:lang w:val="sr-Cyrl-CS"/>
        </w:rPr>
        <w:t xml:space="preserve"> КМ, а односе се на производне </w:t>
      </w:r>
      <w:r w:rsidRPr="0057557E">
        <w:rPr>
          <w:lang w:val="sr-Cyrl-CS"/>
        </w:rPr>
        <w:t>услуге „Патриот“ Бијељина (235.450 КМ)</w:t>
      </w:r>
      <w:r w:rsidRPr="0057557E">
        <w:rPr>
          <w:lang w:val="sr-Latn-BA"/>
        </w:rPr>
        <w:t>,</w:t>
      </w:r>
      <w:r w:rsidRPr="0057557E">
        <w:rPr>
          <w:lang w:val="bs-Cyrl-BA"/>
        </w:rPr>
        <w:t xml:space="preserve"> „Вамарк“ Бијељина (5.900 КМ), „Гео</w:t>
      </w:r>
      <w:r w:rsidR="00217237">
        <w:rPr>
          <w:lang w:val="bs-Cyrl-BA"/>
        </w:rPr>
        <w:t>-О</w:t>
      </w:r>
      <w:r w:rsidRPr="0057557E">
        <w:rPr>
          <w:lang w:val="bs-Cyrl-BA"/>
        </w:rPr>
        <w:t>кука“ (5.600 КМ), Рударски институт Тузла (5.100</w:t>
      </w:r>
      <w:r>
        <w:rPr>
          <w:color w:val="FF0000"/>
          <w:lang w:val="bs-Cyrl-BA"/>
        </w:rPr>
        <w:t xml:space="preserve"> </w:t>
      </w:r>
      <w:r w:rsidRPr="00DE75DE">
        <w:rPr>
          <w:lang w:val="bs-Cyrl-BA"/>
        </w:rPr>
        <w:t xml:space="preserve">КМ), Технички </w:t>
      </w:r>
      <w:r w:rsidRPr="00DE75DE">
        <w:rPr>
          <w:lang w:val="bs-Cyrl-BA"/>
        </w:rPr>
        <w:lastRenderedPageBreak/>
        <w:t xml:space="preserve">институт Бијељина (3.600 КМ) </w:t>
      </w:r>
      <w:r w:rsidRPr="00DE75DE">
        <w:rPr>
          <w:lang w:val="sr-Cyrl-BA"/>
        </w:rPr>
        <w:t>и</w:t>
      </w:r>
      <w:r w:rsidRPr="00DE75DE">
        <w:rPr>
          <w:lang w:val="sr-Cyrl-CS"/>
        </w:rPr>
        <w:t xml:space="preserve"> трошкове ПТТ, телефона, интернета (73.419 КМ), трошкови спонзорства културних, спортских и других манифестација (1.251 КМ) трошкови комуналних услуга , УППП, уговора о дјелу (5.635 КМ).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3B4C84" w:rsidRDefault="000F6F1D" w:rsidP="000F6F1D">
      <w:pPr>
        <w:jc w:val="both"/>
        <w:rPr>
          <w:u w:val="single"/>
          <w:lang w:val="sr-Cyrl-CS"/>
        </w:rPr>
      </w:pPr>
      <w:r w:rsidRPr="003B4C84">
        <w:rPr>
          <w:u w:val="single"/>
          <w:lang w:val="sr-Cyrl-CS"/>
        </w:rPr>
        <w:t>Напомена 11.</w:t>
      </w:r>
    </w:p>
    <w:p w:rsidR="000F6F1D" w:rsidRPr="003B4C84" w:rsidRDefault="000F6F1D" w:rsidP="000F6F1D">
      <w:pPr>
        <w:jc w:val="both"/>
        <w:rPr>
          <w:u w:val="single"/>
          <w:lang w:val="sr-Cyrl-CS"/>
        </w:rPr>
      </w:pPr>
    </w:p>
    <w:p w:rsidR="000F6F1D" w:rsidRPr="003B4C84" w:rsidRDefault="000F6F1D" w:rsidP="000F6F1D">
      <w:pPr>
        <w:jc w:val="both"/>
        <w:rPr>
          <w:lang w:val="sr-Cyrl-CS"/>
        </w:rPr>
      </w:pPr>
      <w:r w:rsidRPr="003B4C84">
        <w:rPr>
          <w:lang w:val="sr-Cyrl-CS"/>
        </w:rPr>
        <w:t xml:space="preserve">Трошкови амортизације (АОП 224) су 10.289 КМ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FB2CD3" w:rsidRDefault="000F6F1D" w:rsidP="000F6F1D">
      <w:pPr>
        <w:jc w:val="both"/>
        <w:rPr>
          <w:u w:val="single"/>
          <w:lang w:val="sr-Cyrl-CS"/>
        </w:rPr>
      </w:pPr>
      <w:r w:rsidRPr="00FB2CD3">
        <w:rPr>
          <w:u w:val="single"/>
          <w:lang w:val="sr-Cyrl-CS"/>
        </w:rPr>
        <w:t>Напомена 12.</w:t>
      </w:r>
    </w:p>
    <w:p w:rsidR="000F6F1D" w:rsidRPr="00FB2CD3" w:rsidRDefault="000F6F1D" w:rsidP="000F6F1D">
      <w:pPr>
        <w:jc w:val="both"/>
        <w:rPr>
          <w:u w:val="single"/>
          <w:lang w:val="sr-Cyrl-CS"/>
        </w:rPr>
      </w:pPr>
    </w:p>
    <w:p w:rsidR="000F6F1D" w:rsidRPr="00FB2CD3" w:rsidRDefault="000F6F1D" w:rsidP="000F6F1D">
      <w:pPr>
        <w:jc w:val="both"/>
        <w:rPr>
          <w:lang w:val="sr-Cyrl-CS"/>
        </w:rPr>
      </w:pPr>
      <w:r w:rsidRPr="00FB2CD3">
        <w:rPr>
          <w:lang w:val="sr-Cyrl-CS"/>
        </w:rPr>
        <w:t>Нематеријални трошкови (АОП 226) су 51.602 КМ, а односе се на</w:t>
      </w:r>
      <w:r w:rsidRPr="00FB2CD3">
        <w:rPr>
          <w:lang w:val="sr-Latn-BA"/>
        </w:rPr>
        <w:t xml:space="preserve"> </w:t>
      </w:r>
      <w:r w:rsidRPr="00FB2CD3">
        <w:rPr>
          <w:lang w:val="sr-Cyrl-BA"/>
        </w:rPr>
        <w:t xml:space="preserve">трошкове репрезентације, </w:t>
      </w:r>
      <w:r w:rsidRPr="00FB2CD3">
        <w:rPr>
          <w:lang w:val="sr-Cyrl-CS"/>
        </w:rPr>
        <w:t>трошкове стручног усавршавања, трошкове осигурања, платног промета, чланарине, ревизије, програмске услуге (А</w:t>
      </w:r>
      <w:r w:rsidRPr="00FB2CD3">
        <w:rPr>
          <w:lang w:val="sr-Latn-CS"/>
        </w:rPr>
        <w:t>SW</w:t>
      </w:r>
      <w:r w:rsidRPr="00FB2CD3">
        <w:rPr>
          <w:lang w:val="sr-Cyrl-BA"/>
        </w:rPr>
        <w:t>-а</w:t>
      </w:r>
      <w:r w:rsidRPr="00FB2CD3">
        <w:rPr>
          <w:lang w:val="sr-Latn-CS"/>
        </w:rPr>
        <w:t>)</w:t>
      </w:r>
      <w:r w:rsidRPr="00FB2CD3">
        <w:rPr>
          <w:lang w:val="sr-Cyrl-CS"/>
        </w:rPr>
        <w:t xml:space="preserve">  и друге непроизводне услуге.</w:t>
      </w:r>
    </w:p>
    <w:p w:rsidR="000F6F1D" w:rsidRPr="00FB2CD3" w:rsidRDefault="000F6F1D" w:rsidP="000F6F1D">
      <w:pPr>
        <w:jc w:val="both"/>
        <w:rPr>
          <w:lang w:val="sr-Cyrl-CS"/>
        </w:rPr>
      </w:pPr>
    </w:p>
    <w:p w:rsidR="000F6F1D" w:rsidRPr="00707562" w:rsidRDefault="000F6F1D" w:rsidP="000F6F1D">
      <w:pPr>
        <w:jc w:val="both"/>
        <w:rPr>
          <w:u w:val="single"/>
          <w:lang w:val="sr-Cyrl-CS"/>
        </w:rPr>
      </w:pPr>
      <w:r w:rsidRPr="00707562">
        <w:rPr>
          <w:u w:val="single"/>
          <w:lang w:val="sr-Cyrl-CS"/>
        </w:rPr>
        <w:t>Напомена 13.</w:t>
      </w:r>
    </w:p>
    <w:p w:rsidR="000F6F1D" w:rsidRPr="00707562" w:rsidRDefault="000F6F1D" w:rsidP="000F6F1D">
      <w:pPr>
        <w:jc w:val="both"/>
        <w:rPr>
          <w:u w:val="single"/>
          <w:lang w:val="sr-Cyrl-CS"/>
        </w:rPr>
      </w:pPr>
    </w:p>
    <w:p w:rsidR="000F6F1D" w:rsidRPr="00707562" w:rsidRDefault="000F6F1D" w:rsidP="000F6F1D">
      <w:pPr>
        <w:jc w:val="both"/>
        <w:rPr>
          <w:lang w:val="sr-Cyrl-CS"/>
        </w:rPr>
      </w:pPr>
      <w:r w:rsidRPr="00707562">
        <w:rPr>
          <w:lang w:val="sr-Cyrl-CS"/>
        </w:rPr>
        <w:t>Трошкови пореза (АОП 227) су 106.042 КМ и односе се на комуналне таксе (102.600 КМ) затим републичке и комуналне таксе за истакнуту фирму (700 КМ), накнаде за воде, шуме и противпожарну заштиту (2.537 КМ) и остали порези (205 КМ)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993C23" w:rsidRDefault="000F6F1D" w:rsidP="000F6F1D">
      <w:pPr>
        <w:jc w:val="both"/>
        <w:rPr>
          <w:u w:val="single"/>
          <w:lang w:val="sr-Cyrl-CS"/>
        </w:rPr>
      </w:pPr>
      <w:r w:rsidRPr="00993C23">
        <w:rPr>
          <w:u w:val="single"/>
          <w:lang w:val="sr-Cyrl-CS"/>
        </w:rPr>
        <w:t>Напомена 14.</w:t>
      </w:r>
    </w:p>
    <w:p w:rsidR="000F6F1D" w:rsidRPr="00993C23" w:rsidRDefault="000F6F1D" w:rsidP="000F6F1D">
      <w:pPr>
        <w:jc w:val="both"/>
        <w:rPr>
          <w:u w:val="single"/>
          <w:lang w:val="sr-Cyrl-CS"/>
        </w:rPr>
      </w:pPr>
    </w:p>
    <w:p w:rsidR="000F6F1D" w:rsidRPr="00993C23" w:rsidRDefault="000F6F1D" w:rsidP="000F6F1D">
      <w:pPr>
        <w:jc w:val="both"/>
        <w:rPr>
          <w:lang w:val="sr-Cyrl-CS"/>
        </w:rPr>
      </w:pPr>
      <w:r w:rsidRPr="00993C23">
        <w:rPr>
          <w:lang w:val="sr-Cyrl-CS"/>
        </w:rPr>
        <w:t>Трошкови доприноса (АОП 228) су 1.958 КМ  и односе се на допринос за инвалидна лица.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9402B7" w:rsidRDefault="000F6F1D" w:rsidP="000F6F1D">
      <w:pPr>
        <w:jc w:val="both"/>
        <w:rPr>
          <w:u w:val="single"/>
          <w:lang w:val="sr-Cyrl-CS"/>
        </w:rPr>
      </w:pPr>
      <w:r w:rsidRPr="009402B7">
        <w:rPr>
          <w:u w:val="single"/>
          <w:lang w:val="sr-Cyrl-CS"/>
        </w:rPr>
        <w:t>Напомена 15.</w:t>
      </w:r>
    </w:p>
    <w:p w:rsidR="000F6F1D" w:rsidRPr="009402B7" w:rsidRDefault="000F6F1D" w:rsidP="000F6F1D">
      <w:pPr>
        <w:jc w:val="both"/>
        <w:rPr>
          <w:u w:val="single"/>
          <w:lang w:val="sr-Cyrl-CS"/>
        </w:rPr>
      </w:pPr>
    </w:p>
    <w:p w:rsidR="000F6F1D" w:rsidRPr="009402B7" w:rsidRDefault="000F6F1D" w:rsidP="000F6F1D">
      <w:pPr>
        <w:jc w:val="both"/>
        <w:rPr>
          <w:lang w:val="sr-Cyrl-CS"/>
        </w:rPr>
      </w:pPr>
      <w:r w:rsidRPr="009402B7">
        <w:rPr>
          <w:lang w:val="sr-Cyrl-CS"/>
        </w:rPr>
        <w:t>Финансијски расходи (АОП 238) су расходи камата за краткорочне и дугорочне кредите, камате за лизинг и остале камате, а износе 15.169 КМ.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466BDC" w:rsidRDefault="000F6F1D" w:rsidP="000F6F1D">
      <w:pPr>
        <w:jc w:val="both"/>
        <w:rPr>
          <w:u w:val="single"/>
          <w:lang w:val="sr-Cyrl-CS"/>
        </w:rPr>
      </w:pPr>
      <w:r w:rsidRPr="00466BDC">
        <w:rPr>
          <w:u w:val="single"/>
          <w:lang w:val="sr-Cyrl-CS"/>
        </w:rPr>
        <w:t>Напомена 16.</w:t>
      </w:r>
    </w:p>
    <w:p w:rsidR="000F6F1D" w:rsidRPr="00466BDC" w:rsidRDefault="000F6F1D" w:rsidP="000F6F1D">
      <w:pPr>
        <w:jc w:val="both"/>
        <w:rPr>
          <w:u w:val="single"/>
          <w:lang w:val="sr-Cyrl-CS"/>
        </w:rPr>
      </w:pPr>
    </w:p>
    <w:p w:rsidR="000F6F1D" w:rsidRPr="00466BDC" w:rsidRDefault="000F6F1D" w:rsidP="000F6F1D">
      <w:pPr>
        <w:jc w:val="both"/>
        <w:rPr>
          <w:lang w:val="sr-Cyrl-CS"/>
        </w:rPr>
      </w:pPr>
      <w:r w:rsidRPr="00466BDC">
        <w:rPr>
          <w:lang w:val="sr-Cyrl-CS"/>
        </w:rPr>
        <w:t xml:space="preserve">Расходи по основу исправке  вриједности и отписа потраживања (АОП 266) су 108.900 КМ.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466BDC" w:rsidRDefault="000F6F1D" w:rsidP="000F6F1D">
      <w:pPr>
        <w:jc w:val="both"/>
        <w:rPr>
          <w:u w:val="single"/>
          <w:lang w:val="sr-Cyrl-CS"/>
        </w:rPr>
      </w:pPr>
      <w:r w:rsidRPr="00466BDC">
        <w:rPr>
          <w:u w:val="single"/>
          <w:lang w:val="sr-Cyrl-CS"/>
        </w:rPr>
        <w:t>Напомена 17.</w:t>
      </w:r>
    </w:p>
    <w:p w:rsidR="000F6F1D" w:rsidRPr="00466BDC" w:rsidRDefault="000F6F1D" w:rsidP="000F6F1D">
      <w:pPr>
        <w:jc w:val="both"/>
        <w:rPr>
          <w:u w:val="single"/>
          <w:lang w:val="sr-Cyrl-CS"/>
        </w:rPr>
      </w:pPr>
    </w:p>
    <w:p w:rsidR="000F6F1D" w:rsidRPr="00466BDC" w:rsidRDefault="000F6F1D" w:rsidP="000F6F1D">
      <w:pPr>
        <w:jc w:val="both"/>
        <w:rPr>
          <w:lang w:val="sr-Cyrl-CS"/>
        </w:rPr>
      </w:pPr>
      <w:r w:rsidRPr="00466BDC">
        <w:rPr>
          <w:lang w:val="sr-Cyrl-CS"/>
        </w:rPr>
        <w:t>Остали расходи (АОП 267) износе 7.071 КМ и односе се на хуманитарну намјену, првенствено</w:t>
      </w:r>
      <w:r w:rsidRPr="00466BDC">
        <w:rPr>
          <w:lang w:val="sr-Latn-BA"/>
        </w:rPr>
        <w:t xml:space="preserve"> </w:t>
      </w:r>
      <w:r w:rsidRPr="00466BDC">
        <w:rPr>
          <w:lang w:val="sr-Cyrl-BA"/>
        </w:rPr>
        <w:t>на</w:t>
      </w:r>
      <w:r w:rsidRPr="00466BDC">
        <w:rPr>
          <w:lang w:val="sr-Cyrl-CS"/>
        </w:rPr>
        <w:t xml:space="preserve"> исплате због смрти ужег члана и остале издатке.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9E7AA1" w:rsidRDefault="000F6F1D" w:rsidP="000F6F1D">
      <w:pPr>
        <w:jc w:val="both"/>
        <w:rPr>
          <w:u w:val="single"/>
          <w:lang w:val="sr-Cyrl-CS"/>
        </w:rPr>
      </w:pPr>
      <w:r w:rsidRPr="009E7AA1">
        <w:rPr>
          <w:u w:val="single"/>
          <w:lang w:val="sr-Cyrl-CS"/>
        </w:rPr>
        <w:t>Напомена 18.</w:t>
      </w:r>
    </w:p>
    <w:p w:rsidR="000F6F1D" w:rsidRPr="009E7AA1" w:rsidRDefault="000F6F1D" w:rsidP="000F6F1D">
      <w:pPr>
        <w:jc w:val="both"/>
        <w:rPr>
          <w:u w:val="single"/>
          <w:lang w:val="sr-Cyrl-CS"/>
        </w:rPr>
      </w:pPr>
    </w:p>
    <w:p w:rsidR="000F6F1D" w:rsidRPr="009E7AA1" w:rsidRDefault="000F6F1D" w:rsidP="000F6F1D">
      <w:pPr>
        <w:jc w:val="both"/>
        <w:rPr>
          <w:lang w:val="sr-Cyrl-CS"/>
        </w:rPr>
      </w:pPr>
      <w:r w:rsidRPr="009E7AA1">
        <w:rPr>
          <w:lang w:val="sr-Cyrl-CS"/>
        </w:rPr>
        <w:t>Расходи на основу промјене рачуноводствених политика и исправке грешака из ранијих година (АОП 293) ове године не постоје.</w:t>
      </w:r>
    </w:p>
    <w:p w:rsidR="000F6F1D" w:rsidRPr="00354CC1" w:rsidRDefault="000F6F1D" w:rsidP="000F6F1D">
      <w:pPr>
        <w:jc w:val="both"/>
        <w:rPr>
          <w:u w:val="single"/>
          <w:lang w:val="sr-Cyrl-CS"/>
        </w:rPr>
      </w:pPr>
      <w:r w:rsidRPr="00354CC1">
        <w:rPr>
          <w:u w:val="single"/>
          <w:lang w:val="sr-Cyrl-CS"/>
        </w:rPr>
        <w:t>Напомена 19.</w:t>
      </w:r>
    </w:p>
    <w:p w:rsidR="000F6F1D" w:rsidRPr="00354CC1" w:rsidRDefault="000F6F1D" w:rsidP="000F6F1D">
      <w:pPr>
        <w:jc w:val="both"/>
        <w:rPr>
          <w:u w:val="single"/>
          <w:lang w:val="sr-Cyrl-CS"/>
        </w:rPr>
      </w:pPr>
    </w:p>
    <w:p w:rsidR="000F6F1D" w:rsidRPr="00354CC1" w:rsidRDefault="000F6F1D" w:rsidP="000F6F1D">
      <w:pPr>
        <w:jc w:val="both"/>
        <w:rPr>
          <w:b/>
          <w:lang w:val="sr-Cyrl-CS"/>
        </w:rPr>
      </w:pPr>
      <w:r w:rsidRPr="00354CC1">
        <w:rPr>
          <w:b/>
          <w:lang w:val="sr-Cyrl-CS"/>
        </w:rPr>
        <w:t>Добитак прије опорезивања (АОП 294) износи 15.248 КМ и резултат је разлике укупних прихода фирме (АОП 301) 1.732.127 КМ и укупних расхода (АОП 302) 1.716.879 КМ.</w:t>
      </w:r>
    </w:p>
    <w:p w:rsidR="000F6F1D" w:rsidRPr="00354CC1" w:rsidRDefault="000F6F1D" w:rsidP="000F6F1D">
      <w:pPr>
        <w:jc w:val="both"/>
        <w:rPr>
          <w:lang w:val="sr-Cyrl-CS"/>
        </w:rPr>
      </w:pPr>
      <w:r w:rsidRPr="00354CC1">
        <w:rPr>
          <w:u w:val="single"/>
          <w:lang w:val="sr-Cyrl-CS"/>
        </w:rPr>
        <w:lastRenderedPageBreak/>
        <w:t>Напомена 20.</w:t>
      </w:r>
    </w:p>
    <w:p w:rsidR="000F6F1D" w:rsidRPr="00354CC1" w:rsidRDefault="000F6F1D" w:rsidP="000F6F1D">
      <w:pPr>
        <w:jc w:val="both"/>
        <w:rPr>
          <w:lang w:val="sr-Cyrl-CS"/>
        </w:rPr>
      </w:pPr>
    </w:p>
    <w:p w:rsidR="000F6F1D" w:rsidRPr="00354CC1" w:rsidRDefault="000F6F1D" w:rsidP="000F6F1D">
      <w:pPr>
        <w:jc w:val="both"/>
        <w:rPr>
          <w:b/>
          <w:u w:val="single"/>
          <w:lang w:val="sr-Cyrl-CS"/>
        </w:rPr>
      </w:pPr>
      <w:r w:rsidRPr="00354CC1">
        <w:rPr>
          <w:lang w:val="sr-Cyrl-CS"/>
        </w:rPr>
        <w:t xml:space="preserve">Порески расходи периода (АОП 296) износе 10.855 КМ,  тако да се бруто добитак по билансу успјеха од 15.248 КМ умањује за наведени износ, и нето добит износи </w:t>
      </w:r>
      <w:r w:rsidRPr="00354CC1">
        <w:rPr>
          <w:b/>
          <w:u w:val="single"/>
          <w:lang w:val="sr-Cyrl-CS"/>
        </w:rPr>
        <w:t>4.393</w:t>
      </w:r>
      <w:r w:rsidRPr="00354CC1">
        <w:rPr>
          <w:lang w:val="sr-Cyrl-CS"/>
        </w:rPr>
        <w:t xml:space="preserve"> КМ, а </w:t>
      </w:r>
      <w:r w:rsidRPr="00354CC1">
        <w:rPr>
          <w:b/>
          <w:u w:val="single"/>
          <w:lang w:val="sr-Cyrl-CS"/>
        </w:rPr>
        <w:t>приказано је на  АОП 299 .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CS"/>
        </w:rPr>
      </w:pPr>
    </w:p>
    <w:p w:rsidR="000F6F1D" w:rsidRPr="00075623" w:rsidRDefault="000F6F1D" w:rsidP="000F6F1D">
      <w:pPr>
        <w:rPr>
          <w:b/>
          <w:u w:val="single"/>
          <w:lang w:val="sr-Cyrl-CS"/>
        </w:rPr>
      </w:pPr>
      <w:r w:rsidRPr="00075623">
        <w:rPr>
          <w:b/>
          <w:sz w:val="28"/>
          <w:szCs w:val="28"/>
          <w:u w:val="single"/>
          <w:lang w:val="sr-Cyrl-CS"/>
        </w:rPr>
        <w:t>Биланс стања -</w:t>
      </w:r>
      <w:r w:rsidRPr="00075623">
        <w:rPr>
          <w:b/>
          <w:u w:val="single"/>
          <w:lang w:val="sr-Cyrl-CS"/>
        </w:rPr>
        <w:t xml:space="preserve"> Рекапитулација активе и пасиве на дан 31.12.2019. и 31.12.2018. године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3251"/>
        <w:gridCol w:w="1845"/>
        <w:gridCol w:w="2159"/>
        <w:gridCol w:w="1419"/>
      </w:tblGrid>
      <w:tr w:rsidR="000F6F1D" w:rsidRPr="00A915B9" w:rsidTr="00F775F9">
        <w:tc>
          <w:tcPr>
            <w:tcW w:w="737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Р.бр.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О п и с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31.12.2019.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b/>
                <w:lang w:val="sr-Cyrl-BA"/>
              </w:rPr>
            </w:pPr>
            <w:r w:rsidRPr="00A915B9">
              <w:rPr>
                <w:b/>
                <w:lang w:val="sr-Cyrl-CS"/>
              </w:rPr>
              <w:t>31.12.2018</w:t>
            </w:r>
            <w:r w:rsidRPr="00A915B9">
              <w:rPr>
                <w:b/>
                <w:lang w:val="sr-Cyrl-BA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Индекс</w:t>
            </w:r>
          </w:p>
          <w:p w:rsidR="000F6F1D" w:rsidRPr="00A915B9" w:rsidRDefault="000F6F1D" w:rsidP="00F775F9">
            <w:pPr>
              <w:jc w:val="center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2019/2018.</w:t>
            </w:r>
          </w:p>
        </w:tc>
      </w:tr>
      <w:tr w:rsidR="000F6F1D" w:rsidRPr="00A915B9" w:rsidTr="00F775F9">
        <w:tc>
          <w:tcPr>
            <w:tcW w:w="737" w:type="dxa"/>
            <w:shd w:val="clear" w:color="auto" w:fill="auto"/>
          </w:tcPr>
          <w:p w:rsidR="000F6F1D" w:rsidRPr="00A915B9" w:rsidRDefault="000F6F1D" w:rsidP="00F775F9">
            <w:pPr>
              <w:jc w:val="right"/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1.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A915B9" w:rsidRDefault="000F6F1D" w:rsidP="00F775F9">
            <w:pPr>
              <w:rPr>
                <w:b/>
                <w:lang w:val="sr-Cyrl-CS"/>
              </w:rPr>
            </w:pPr>
            <w:r w:rsidRPr="00A915B9">
              <w:rPr>
                <w:b/>
                <w:lang w:val="sr-Cyrl-CS"/>
              </w:rPr>
              <w:t>Пословна  актива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right"/>
              <w:rPr>
                <w:b/>
                <w:lang w:val="sr-Latn-BA"/>
              </w:rPr>
            </w:pPr>
            <w:r w:rsidRPr="00A915B9">
              <w:rPr>
                <w:b/>
                <w:lang w:val="sr-Cyrl-BA"/>
              </w:rPr>
              <w:t>512.669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right"/>
              <w:rPr>
                <w:b/>
                <w:lang w:val="sr-Latn-BA"/>
              </w:rPr>
            </w:pPr>
            <w:r w:rsidRPr="00A915B9">
              <w:rPr>
                <w:b/>
                <w:lang w:val="sr-Cyrl-BA"/>
              </w:rPr>
              <w:t>697.885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right"/>
              <w:rPr>
                <w:b/>
                <w:lang w:val="sr-Latn-BA"/>
              </w:rPr>
            </w:pPr>
            <w:r w:rsidRPr="00A915B9">
              <w:rPr>
                <w:b/>
                <w:lang w:val="bs-Cyrl-BA"/>
              </w:rPr>
              <w:t>73</w:t>
            </w:r>
            <w:r w:rsidRPr="00A915B9">
              <w:rPr>
                <w:b/>
                <w:lang w:val="sr-Cyrl-BA"/>
              </w:rPr>
              <w:t>,46</w:t>
            </w:r>
          </w:p>
        </w:tc>
      </w:tr>
      <w:tr w:rsidR="000F6F1D" w:rsidRPr="00A915B9" w:rsidTr="00F775F9">
        <w:tc>
          <w:tcPr>
            <w:tcW w:w="737" w:type="dxa"/>
            <w:shd w:val="clear" w:color="auto" w:fill="auto"/>
          </w:tcPr>
          <w:p w:rsidR="000F6F1D" w:rsidRPr="00A915B9" w:rsidRDefault="000F6F1D" w:rsidP="00F775F9">
            <w:pPr>
              <w:jc w:val="right"/>
              <w:rPr>
                <w:lang w:val="sr-Cyrl-CS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A915B9" w:rsidRDefault="000F6F1D" w:rsidP="00F775F9">
            <w:pPr>
              <w:rPr>
                <w:lang w:val="sr-Cyrl-CS"/>
              </w:rPr>
            </w:pPr>
            <w:r w:rsidRPr="00A915B9">
              <w:rPr>
                <w:lang w:val="sr-Cyrl-CS"/>
              </w:rPr>
              <w:t>- Стална средства</w:t>
            </w:r>
          </w:p>
          <w:p w:rsidR="000F6F1D" w:rsidRPr="00A915B9" w:rsidRDefault="000F6F1D" w:rsidP="00F775F9">
            <w:pPr>
              <w:rPr>
                <w:lang w:val="sr-Latn-CS"/>
              </w:rPr>
            </w:pPr>
            <w:r w:rsidRPr="00A915B9">
              <w:rPr>
                <w:lang w:val="sr-Cyrl-CS"/>
              </w:rPr>
              <w:t>- Текућа средства</w:t>
            </w:r>
          </w:p>
          <w:p w:rsidR="000F6F1D" w:rsidRPr="00A915B9" w:rsidRDefault="000F6F1D" w:rsidP="00F775F9">
            <w:pPr>
              <w:rPr>
                <w:lang w:val="sr-Cyrl-CS"/>
              </w:rPr>
            </w:pPr>
            <w:r w:rsidRPr="00A915B9">
              <w:rPr>
                <w:lang w:val="sr-Latn-CS"/>
              </w:rPr>
              <w:t xml:space="preserve">- </w:t>
            </w:r>
            <w:r w:rsidRPr="00A915B9">
              <w:rPr>
                <w:lang w:val="sr-Cyrl-CS"/>
              </w:rPr>
              <w:t xml:space="preserve">Губитак изнад   капитала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right"/>
              <w:rPr>
                <w:lang w:val="bs-Cyrl-BA"/>
              </w:rPr>
            </w:pPr>
            <w:r w:rsidRPr="00A915B9">
              <w:rPr>
                <w:lang w:val="bs-Cyrl-BA"/>
              </w:rPr>
              <w:t>37.185</w:t>
            </w:r>
            <w:r w:rsidRPr="00A915B9">
              <w:rPr>
                <w:lang w:val="sr-Latn-CS"/>
              </w:rPr>
              <w:t xml:space="preserve">      </w:t>
            </w:r>
            <w:r w:rsidRPr="00A915B9">
              <w:rPr>
                <w:lang w:val="bs-Cyrl-BA"/>
              </w:rPr>
              <w:t>264</w:t>
            </w:r>
            <w:r w:rsidRPr="00A915B9">
              <w:rPr>
                <w:lang w:val="sr-Latn-CS"/>
              </w:rPr>
              <w:t>.</w:t>
            </w:r>
            <w:r w:rsidRPr="00A915B9">
              <w:rPr>
                <w:lang w:val="bs-Cyrl-BA"/>
              </w:rPr>
              <w:t>607</w:t>
            </w:r>
            <w:r w:rsidRPr="00A915B9">
              <w:rPr>
                <w:lang w:val="sr-Latn-CS"/>
              </w:rPr>
              <w:t xml:space="preserve">   </w:t>
            </w:r>
            <w:r w:rsidRPr="00A915B9">
              <w:rPr>
                <w:lang w:val="sr-Cyrl-BA"/>
              </w:rPr>
              <w:t>2</w:t>
            </w:r>
            <w:r w:rsidRPr="00A915B9">
              <w:rPr>
                <w:lang w:val="sr-Latn-BA"/>
              </w:rPr>
              <w:t>1</w:t>
            </w:r>
            <w:r w:rsidRPr="00A915B9">
              <w:rPr>
                <w:lang w:val="bs-Cyrl-BA"/>
              </w:rPr>
              <w:t>0</w:t>
            </w:r>
            <w:r w:rsidRPr="00A915B9">
              <w:rPr>
                <w:lang w:val="sr-Latn-BA"/>
              </w:rPr>
              <w:t>.</w:t>
            </w:r>
            <w:r w:rsidRPr="00A915B9">
              <w:rPr>
                <w:lang w:val="bs-Cyrl-BA"/>
              </w:rPr>
              <w:t>877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center"/>
              <w:rPr>
                <w:lang w:val="bs-Cyrl-BA"/>
              </w:rPr>
            </w:pPr>
            <w:r w:rsidRPr="00A915B9">
              <w:rPr>
                <w:lang w:val="bs-Cyrl-BA"/>
              </w:rPr>
              <w:t xml:space="preserve">                     41.627</w:t>
            </w:r>
          </w:p>
          <w:p w:rsidR="000F6F1D" w:rsidRPr="00A915B9" w:rsidRDefault="000F6F1D" w:rsidP="00F775F9">
            <w:pPr>
              <w:jc w:val="right"/>
              <w:rPr>
                <w:lang w:val="sr-Latn-BA"/>
              </w:rPr>
            </w:pPr>
            <w:r w:rsidRPr="00A915B9">
              <w:rPr>
                <w:lang w:val="sr-Latn-BA"/>
              </w:rPr>
              <w:t>4</w:t>
            </w:r>
            <w:r w:rsidRPr="00A915B9">
              <w:rPr>
                <w:lang w:val="bs-Cyrl-BA"/>
              </w:rPr>
              <w:t>40</w:t>
            </w:r>
            <w:r w:rsidRPr="00A915B9">
              <w:rPr>
                <w:lang w:val="sr-Cyrl-BA"/>
              </w:rPr>
              <w:t>.988</w:t>
            </w:r>
          </w:p>
          <w:p w:rsidR="000F6F1D" w:rsidRPr="00A915B9" w:rsidRDefault="000F6F1D" w:rsidP="00F775F9">
            <w:pPr>
              <w:jc w:val="right"/>
              <w:rPr>
                <w:lang w:val="sr-Latn-BA"/>
              </w:rPr>
            </w:pPr>
            <w:r w:rsidRPr="00A915B9">
              <w:rPr>
                <w:lang w:val="sr-Latn-BA"/>
              </w:rPr>
              <w:t>2</w:t>
            </w:r>
            <w:r w:rsidRPr="00A915B9">
              <w:rPr>
                <w:lang w:val="bs-Cyrl-BA"/>
              </w:rPr>
              <w:t>15</w:t>
            </w:r>
            <w:r w:rsidRPr="00A915B9">
              <w:rPr>
                <w:lang w:val="sr-Cyrl-BA"/>
              </w:rPr>
              <w:t>.270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A915B9" w:rsidRDefault="000F6F1D" w:rsidP="00F775F9">
            <w:pPr>
              <w:jc w:val="right"/>
              <w:rPr>
                <w:lang w:val="sr-Latn-BA"/>
              </w:rPr>
            </w:pPr>
            <w:r w:rsidRPr="00A915B9">
              <w:rPr>
                <w:lang w:val="bs-Cyrl-BA"/>
              </w:rPr>
              <w:t>89</w:t>
            </w:r>
            <w:r w:rsidRPr="00A915B9">
              <w:rPr>
                <w:lang w:val="sr-Latn-BA"/>
              </w:rPr>
              <w:t>,</w:t>
            </w:r>
            <w:r w:rsidRPr="00A915B9">
              <w:rPr>
                <w:lang w:val="bs-Cyrl-BA"/>
              </w:rPr>
              <w:t>33</w:t>
            </w:r>
            <w:r w:rsidRPr="00A915B9">
              <w:rPr>
                <w:lang w:val="sr-Cyrl-BA"/>
              </w:rPr>
              <w:t xml:space="preserve">  </w:t>
            </w:r>
            <w:r w:rsidRPr="00A915B9">
              <w:rPr>
                <w:lang w:val="sr-Latn-CS"/>
              </w:rPr>
              <w:t xml:space="preserve">  </w:t>
            </w:r>
            <w:r w:rsidRPr="00A915B9">
              <w:rPr>
                <w:lang w:val="bs-Cyrl-BA"/>
              </w:rPr>
              <w:t>60</w:t>
            </w:r>
            <w:r w:rsidRPr="00A915B9">
              <w:rPr>
                <w:lang w:val="sr-Cyrl-BA"/>
              </w:rPr>
              <w:t>,00</w:t>
            </w:r>
            <w:r w:rsidRPr="00A915B9">
              <w:rPr>
                <w:lang w:val="sr-Latn-CS"/>
              </w:rPr>
              <w:t xml:space="preserve">   9</w:t>
            </w:r>
            <w:r w:rsidRPr="00A915B9">
              <w:rPr>
                <w:lang w:val="bs-Cyrl-BA"/>
              </w:rPr>
              <w:t>7</w:t>
            </w:r>
            <w:r w:rsidRPr="00A915B9">
              <w:rPr>
                <w:lang w:val="sr-Cyrl-BA"/>
              </w:rPr>
              <w:t>,96</w:t>
            </w:r>
          </w:p>
        </w:tc>
      </w:tr>
      <w:tr w:rsidR="000F6F1D" w:rsidRPr="00762B63" w:rsidTr="00F775F9">
        <w:trPr>
          <w:trHeight w:val="391"/>
        </w:trPr>
        <w:tc>
          <w:tcPr>
            <w:tcW w:w="737" w:type="dxa"/>
            <w:shd w:val="clear" w:color="auto" w:fill="auto"/>
          </w:tcPr>
          <w:p w:rsidR="000F6F1D" w:rsidRPr="00762B63" w:rsidRDefault="000F6F1D" w:rsidP="00F775F9">
            <w:pPr>
              <w:jc w:val="right"/>
              <w:rPr>
                <w:lang w:val="sr-Cyrl-CS"/>
              </w:rPr>
            </w:pPr>
            <w:r w:rsidRPr="00762B63">
              <w:rPr>
                <w:lang w:val="sr-Cyrl-CS"/>
              </w:rPr>
              <w:t>2.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762B63" w:rsidRDefault="000F6F1D" w:rsidP="00F775F9">
            <w:pPr>
              <w:rPr>
                <w:lang w:val="sr-Cyrl-CS"/>
              </w:rPr>
            </w:pPr>
            <w:r w:rsidRPr="00762B63">
              <w:rPr>
                <w:lang w:val="sr-Cyrl-CS"/>
              </w:rPr>
              <w:t>Ванбилансна актива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762B63" w:rsidRDefault="000F6F1D" w:rsidP="00F775F9">
            <w:pPr>
              <w:jc w:val="right"/>
              <w:rPr>
                <w:lang w:val="bs-Cyrl-BA"/>
              </w:rPr>
            </w:pPr>
            <w:r w:rsidRPr="00762B63">
              <w:rPr>
                <w:lang w:val="sr-Latn-CS"/>
              </w:rPr>
              <w:t>7.22</w:t>
            </w:r>
            <w:r w:rsidRPr="00762B63">
              <w:rPr>
                <w:lang w:val="bs-Cyrl-BA"/>
              </w:rPr>
              <w:t>1</w:t>
            </w:r>
            <w:r w:rsidRPr="00762B63">
              <w:rPr>
                <w:lang w:val="sr-Latn-CS"/>
              </w:rPr>
              <w:t>.</w:t>
            </w:r>
            <w:r w:rsidRPr="00762B63">
              <w:rPr>
                <w:lang w:val="bs-Cyrl-BA"/>
              </w:rPr>
              <w:t>725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762B63" w:rsidRDefault="000F6F1D" w:rsidP="00F775F9">
            <w:pPr>
              <w:jc w:val="right"/>
              <w:rPr>
                <w:lang w:val="bs-Cyrl-BA"/>
              </w:rPr>
            </w:pPr>
            <w:r w:rsidRPr="00762B63">
              <w:rPr>
                <w:lang w:val="sr-Cyrl-CS"/>
              </w:rPr>
              <w:t>7.223.</w:t>
            </w:r>
            <w:r w:rsidRPr="00762B63">
              <w:rPr>
                <w:lang w:val="sr-Latn-BA"/>
              </w:rPr>
              <w:t>2</w:t>
            </w:r>
            <w:r w:rsidRPr="00762B63">
              <w:rPr>
                <w:lang w:val="bs-Cyrl-BA"/>
              </w:rPr>
              <w:t>75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762B63" w:rsidRDefault="000F6F1D" w:rsidP="00F775F9">
            <w:pPr>
              <w:jc w:val="right"/>
              <w:rPr>
                <w:lang w:val="sr-Latn-BA"/>
              </w:rPr>
            </w:pPr>
            <w:r w:rsidRPr="00762B63">
              <w:rPr>
                <w:lang w:val="sr-Cyrl-BA"/>
              </w:rPr>
              <w:t>99,98</w:t>
            </w:r>
          </w:p>
        </w:tc>
      </w:tr>
      <w:tr w:rsidR="000F6F1D" w:rsidRPr="00006077" w:rsidTr="00F775F9">
        <w:trPr>
          <w:trHeight w:val="391"/>
        </w:trPr>
        <w:tc>
          <w:tcPr>
            <w:tcW w:w="737" w:type="dxa"/>
            <w:shd w:val="clear" w:color="auto" w:fill="auto"/>
          </w:tcPr>
          <w:p w:rsidR="000F6F1D" w:rsidRPr="00006077" w:rsidRDefault="000F6F1D" w:rsidP="00F775F9">
            <w:pPr>
              <w:jc w:val="right"/>
              <w:rPr>
                <w:b/>
                <w:lang w:val="sr-Cyrl-CS"/>
              </w:rPr>
            </w:pPr>
            <w:r w:rsidRPr="00006077">
              <w:rPr>
                <w:b/>
                <w:lang w:val="sr-Cyrl-CS"/>
              </w:rPr>
              <w:t>3.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006077" w:rsidRDefault="000F6F1D" w:rsidP="00F775F9">
            <w:pPr>
              <w:rPr>
                <w:b/>
                <w:lang w:val="sr-Cyrl-CS"/>
              </w:rPr>
            </w:pPr>
            <w:r w:rsidRPr="00006077">
              <w:rPr>
                <w:b/>
                <w:lang w:val="sr-Cyrl-CS"/>
              </w:rPr>
              <w:t>Пословна пасива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006077" w:rsidRDefault="000F6F1D" w:rsidP="00F775F9">
            <w:pPr>
              <w:jc w:val="right"/>
              <w:rPr>
                <w:b/>
                <w:lang w:val="bs-Cyrl-BA"/>
              </w:rPr>
            </w:pPr>
            <w:r w:rsidRPr="00006077">
              <w:rPr>
                <w:b/>
                <w:lang w:val="bs-Cyrl-BA"/>
              </w:rPr>
              <w:t>512</w:t>
            </w:r>
            <w:r w:rsidRPr="00006077">
              <w:rPr>
                <w:b/>
                <w:lang w:val="sr-Latn-BA"/>
              </w:rPr>
              <w:t>.</w:t>
            </w:r>
            <w:r w:rsidRPr="00006077">
              <w:rPr>
                <w:b/>
                <w:lang w:val="bs-Cyrl-BA"/>
              </w:rPr>
              <w:t>669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006077" w:rsidRDefault="000F6F1D" w:rsidP="00F775F9">
            <w:pPr>
              <w:jc w:val="right"/>
              <w:rPr>
                <w:b/>
                <w:lang w:val="bs-Cyrl-BA"/>
              </w:rPr>
            </w:pPr>
            <w:r w:rsidRPr="00006077">
              <w:rPr>
                <w:b/>
                <w:lang w:val="bs-Cyrl-BA"/>
              </w:rPr>
              <w:t>697</w:t>
            </w:r>
            <w:r w:rsidRPr="00006077">
              <w:rPr>
                <w:b/>
                <w:lang w:val="sr-Latn-BA"/>
              </w:rPr>
              <w:t>.</w:t>
            </w:r>
            <w:r w:rsidRPr="00006077">
              <w:rPr>
                <w:b/>
                <w:lang w:val="bs-Cyrl-BA"/>
              </w:rPr>
              <w:t>885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006077" w:rsidRDefault="000F6F1D" w:rsidP="00F775F9">
            <w:pPr>
              <w:jc w:val="center"/>
              <w:rPr>
                <w:b/>
                <w:lang w:val="bs-Cyrl-BA"/>
              </w:rPr>
            </w:pPr>
            <w:r w:rsidRPr="00006077">
              <w:rPr>
                <w:b/>
                <w:lang w:val="sr-Cyrl-BA"/>
              </w:rPr>
              <w:t xml:space="preserve">           73</w:t>
            </w:r>
            <w:r w:rsidRPr="00006077">
              <w:rPr>
                <w:b/>
                <w:lang w:val="sr-Latn-BA"/>
              </w:rPr>
              <w:t>,</w:t>
            </w:r>
            <w:r w:rsidRPr="00006077">
              <w:rPr>
                <w:b/>
                <w:lang w:val="bs-Cyrl-BA"/>
              </w:rPr>
              <w:t>46</w:t>
            </w:r>
          </w:p>
        </w:tc>
      </w:tr>
      <w:tr w:rsidR="000F6F1D" w:rsidRPr="00BF23B6" w:rsidTr="00F775F9">
        <w:trPr>
          <w:trHeight w:val="1255"/>
        </w:trPr>
        <w:tc>
          <w:tcPr>
            <w:tcW w:w="737" w:type="dxa"/>
            <w:shd w:val="clear" w:color="auto" w:fill="auto"/>
          </w:tcPr>
          <w:p w:rsidR="000F6F1D" w:rsidRPr="00BF23B6" w:rsidRDefault="000F6F1D" w:rsidP="00F775F9">
            <w:pPr>
              <w:jc w:val="right"/>
              <w:rPr>
                <w:lang w:val="sr-Cyrl-CS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BF23B6" w:rsidRDefault="000F6F1D" w:rsidP="00F775F9">
            <w:pPr>
              <w:rPr>
                <w:lang w:val="sr-Cyrl-CS"/>
              </w:rPr>
            </w:pPr>
            <w:r w:rsidRPr="00BF23B6">
              <w:rPr>
                <w:lang w:val="sr-Cyrl-CS"/>
              </w:rPr>
              <w:t xml:space="preserve">- Капитал </w:t>
            </w:r>
          </w:p>
          <w:p w:rsidR="000F6F1D" w:rsidRPr="00BF23B6" w:rsidRDefault="000F6F1D" w:rsidP="00F775F9">
            <w:pPr>
              <w:rPr>
                <w:lang w:val="sr-Cyrl-CS"/>
              </w:rPr>
            </w:pPr>
            <w:r w:rsidRPr="00BF23B6">
              <w:rPr>
                <w:lang w:val="sr-Cyrl-CS"/>
              </w:rPr>
              <w:t>- Дугорочне обавезе</w:t>
            </w:r>
          </w:p>
          <w:p w:rsidR="000F6F1D" w:rsidRPr="00BF23B6" w:rsidRDefault="000F6F1D" w:rsidP="00F775F9">
            <w:pPr>
              <w:rPr>
                <w:lang w:val="sr-Cyrl-CS"/>
              </w:rPr>
            </w:pPr>
            <w:r w:rsidRPr="00BF23B6">
              <w:rPr>
                <w:lang w:val="sr-Cyrl-CS"/>
              </w:rPr>
              <w:t>- Краткорочне обавезе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BF23B6" w:rsidRDefault="000F6F1D" w:rsidP="00F775F9">
            <w:pPr>
              <w:jc w:val="right"/>
              <w:rPr>
                <w:lang w:val="sr-Latn-BA"/>
              </w:rPr>
            </w:pPr>
            <w:r w:rsidRPr="00BF23B6">
              <w:rPr>
                <w:lang w:val="sr-Latn-CS"/>
              </w:rPr>
              <w:t xml:space="preserve">-              </w:t>
            </w:r>
            <w:r w:rsidRPr="00BF23B6">
              <w:rPr>
                <w:lang w:val="bs-Cyrl-BA"/>
              </w:rPr>
              <w:t>159</w:t>
            </w:r>
            <w:r w:rsidRPr="00BF23B6">
              <w:rPr>
                <w:lang w:val="sr-Cyrl-BA"/>
              </w:rPr>
              <w:t>.708</w:t>
            </w:r>
          </w:p>
          <w:p w:rsidR="000F6F1D" w:rsidRPr="00BF23B6" w:rsidRDefault="000F6F1D" w:rsidP="00F775F9">
            <w:pPr>
              <w:jc w:val="right"/>
              <w:rPr>
                <w:lang w:val="sr-Cyrl-BA"/>
              </w:rPr>
            </w:pPr>
            <w:r w:rsidRPr="00BF23B6">
              <w:rPr>
                <w:lang w:val="bs-Cyrl-BA"/>
              </w:rPr>
              <w:t>352</w:t>
            </w:r>
            <w:r w:rsidRPr="00BF23B6">
              <w:rPr>
                <w:lang w:val="sr-Latn-BA"/>
              </w:rPr>
              <w:t>.</w:t>
            </w:r>
            <w:r w:rsidRPr="00BF23B6">
              <w:rPr>
                <w:lang w:val="bs-Cyrl-BA"/>
              </w:rPr>
              <w:t>961</w:t>
            </w:r>
            <w:r w:rsidRPr="00BF23B6">
              <w:rPr>
                <w:lang w:val="sr-Cyrl-BA"/>
              </w:rPr>
              <w:t xml:space="preserve"> 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BF23B6" w:rsidRDefault="000F6F1D" w:rsidP="00F775F9">
            <w:pPr>
              <w:jc w:val="right"/>
              <w:rPr>
                <w:lang w:val="sr-Latn-BA"/>
              </w:rPr>
            </w:pPr>
            <w:r w:rsidRPr="00BF23B6">
              <w:rPr>
                <w:lang w:val="sr-Latn-BA"/>
              </w:rPr>
              <w:t>-</w:t>
            </w:r>
          </w:p>
          <w:p w:rsidR="000F6F1D" w:rsidRPr="00BF23B6" w:rsidRDefault="000F6F1D" w:rsidP="00F775F9">
            <w:pPr>
              <w:jc w:val="right"/>
              <w:rPr>
                <w:lang w:val="sr-Latn-BA"/>
              </w:rPr>
            </w:pPr>
            <w:r w:rsidRPr="00BF23B6">
              <w:rPr>
                <w:lang w:val="sr-Cyrl-BA"/>
              </w:rPr>
              <w:t>273.911</w:t>
            </w:r>
          </w:p>
          <w:p w:rsidR="000F6F1D" w:rsidRPr="00BF23B6" w:rsidRDefault="000F6F1D" w:rsidP="00F775F9">
            <w:pPr>
              <w:jc w:val="right"/>
              <w:rPr>
                <w:lang w:val="bs-Cyrl-BA"/>
              </w:rPr>
            </w:pPr>
            <w:r w:rsidRPr="00BF23B6">
              <w:rPr>
                <w:lang w:val="bs-Cyrl-BA"/>
              </w:rPr>
              <w:t>423</w:t>
            </w:r>
            <w:r w:rsidRPr="00BF23B6">
              <w:rPr>
                <w:lang w:val="sr-Latn-CS"/>
              </w:rPr>
              <w:t>.</w:t>
            </w:r>
            <w:r w:rsidRPr="00BF23B6">
              <w:rPr>
                <w:lang w:val="bs-Cyrl-BA"/>
              </w:rPr>
              <w:t>974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BF23B6" w:rsidRDefault="000F6F1D" w:rsidP="00F775F9">
            <w:pPr>
              <w:jc w:val="right"/>
              <w:rPr>
                <w:lang w:val="bs-Cyrl-BA"/>
              </w:rPr>
            </w:pPr>
            <w:r w:rsidRPr="00BF23B6">
              <w:rPr>
                <w:lang w:val="sr-Latn-BA"/>
              </w:rPr>
              <w:t xml:space="preserve">-           </w:t>
            </w:r>
            <w:r w:rsidRPr="00BF23B6">
              <w:rPr>
                <w:lang w:val="bs-Cyrl-BA"/>
              </w:rPr>
              <w:t>58</w:t>
            </w:r>
            <w:r w:rsidRPr="00BF23B6">
              <w:rPr>
                <w:lang w:val="sr-Cyrl-BA"/>
              </w:rPr>
              <w:t>,31</w:t>
            </w:r>
            <w:r w:rsidRPr="00BF23B6">
              <w:rPr>
                <w:lang w:val="sr-Latn-BA"/>
              </w:rPr>
              <w:t xml:space="preserve">  </w:t>
            </w:r>
            <w:r w:rsidRPr="00BF23B6">
              <w:rPr>
                <w:lang w:val="bs-Cyrl-BA"/>
              </w:rPr>
              <w:t xml:space="preserve"> 83</w:t>
            </w:r>
            <w:r w:rsidRPr="00BF23B6">
              <w:rPr>
                <w:lang w:val="sr-Latn-BA"/>
              </w:rPr>
              <w:t>,</w:t>
            </w:r>
            <w:r w:rsidRPr="00BF23B6">
              <w:rPr>
                <w:lang w:val="bs-Cyrl-BA"/>
              </w:rPr>
              <w:t>25</w:t>
            </w:r>
          </w:p>
        </w:tc>
      </w:tr>
      <w:tr w:rsidR="000F6F1D" w:rsidRPr="00431606" w:rsidTr="00F775F9">
        <w:trPr>
          <w:trHeight w:val="445"/>
        </w:trPr>
        <w:tc>
          <w:tcPr>
            <w:tcW w:w="737" w:type="dxa"/>
            <w:shd w:val="clear" w:color="auto" w:fill="auto"/>
          </w:tcPr>
          <w:p w:rsidR="000F6F1D" w:rsidRPr="00431606" w:rsidRDefault="000F6F1D" w:rsidP="00F775F9">
            <w:pPr>
              <w:jc w:val="right"/>
              <w:rPr>
                <w:lang w:val="sr-Cyrl-CS"/>
              </w:rPr>
            </w:pPr>
            <w:r w:rsidRPr="00431606">
              <w:rPr>
                <w:lang w:val="sr-Cyrl-CS"/>
              </w:rPr>
              <w:t>4.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0F6F1D" w:rsidRPr="00431606" w:rsidRDefault="000F6F1D" w:rsidP="00F775F9">
            <w:pPr>
              <w:rPr>
                <w:lang w:val="sr-Cyrl-CS"/>
              </w:rPr>
            </w:pPr>
            <w:r w:rsidRPr="00431606">
              <w:rPr>
                <w:lang w:val="sr-Cyrl-CS"/>
              </w:rPr>
              <w:t>Ванбилансна пасива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F6F1D" w:rsidRPr="00431606" w:rsidRDefault="000F6F1D" w:rsidP="00F775F9">
            <w:pPr>
              <w:jc w:val="right"/>
              <w:rPr>
                <w:lang w:val="sr-Latn-BA"/>
              </w:rPr>
            </w:pPr>
            <w:r w:rsidRPr="00431606">
              <w:rPr>
                <w:lang w:val="sr-Cyrl-CS"/>
              </w:rPr>
              <w:t>7.2</w:t>
            </w:r>
            <w:r w:rsidRPr="00431606">
              <w:rPr>
                <w:lang w:val="sr-Latn-BA"/>
              </w:rPr>
              <w:t>2</w:t>
            </w:r>
            <w:r w:rsidRPr="00431606">
              <w:rPr>
                <w:lang w:val="bs-Cyrl-BA"/>
              </w:rPr>
              <w:t>1</w:t>
            </w:r>
            <w:r w:rsidRPr="00431606">
              <w:rPr>
                <w:lang w:val="sr-Cyrl-CS"/>
              </w:rPr>
              <w:t>.725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F6F1D" w:rsidRPr="00431606" w:rsidRDefault="000F6F1D" w:rsidP="00F775F9">
            <w:pPr>
              <w:jc w:val="right"/>
              <w:rPr>
                <w:lang w:val="sr-Latn-BA"/>
              </w:rPr>
            </w:pPr>
            <w:r w:rsidRPr="00431606">
              <w:rPr>
                <w:lang w:val="sr-Cyrl-CS"/>
              </w:rPr>
              <w:t>7.223.275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F6F1D" w:rsidRPr="00431606" w:rsidRDefault="000F6F1D" w:rsidP="00F775F9">
            <w:pPr>
              <w:jc w:val="right"/>
              <w:rPr>
                <w:lang w:val="sr-Latn-BA"/>
              </w:rPr>
            </w:pPr>
            <w:r w:rsidRPr="00431606">
              <w:rPr>
                <w:lang w:val="sr-Cyrl-BA"/>
              </w:rPr>
              <w:t>99,98</w:t>
            </w:r>
          </w:p>
        </w:tc>
      </w:tr>
    </w:tbl>
    <w:p w:rsidR="000F6F1D" w:rsidRDefault="000F6F1D" w:rsidP="000F6F1D">
      <w:pPr>
        <w:jc w:val="both"/>
        <w:rPr>
          <w:color w:val="FF0000"/>
          <w:lang w:val="sr-Cyrl-CS"/>
        </w:rPr>
      </w:pP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B85F54" w:rsidRDefault="000F6F1D" w:rsidP="000F6F1D">
      <w:pPr>
        <w:jc w:val="both"/>
        <w:rPr>
          <w:u w:val="single"/>
          <w:lang w:val="sr-Cyrl-CS"/>
        </w:rPr>
      </w:pPr>
      <w:r w:rsidRPr="00B85F54">
        <w:rPr>
          <w:u w:val="single"/>
          <w:lang w:val="sr-Cyrl-CS"/>
        </w:rPr>
        <w:t>Напомена 21.</w:t>
      </w:r>
    </w:p>
    <w:p w:rsidR="000F6F1D" w:rsidRPr="00B85F54" w:rsidRDefault="000F6F1D" w:rsidP="000F6F1D">
      <w:pPr>
        <w:jc w:val="both"/>
        <w:rPr>
          <w:u w:val="single"/>
          <w:lang w:val="sr-Cyrl-CS"/>
        </w:rPr>
      </w:pPr>
    </w:p>
    <w:p w:rsidR="000F6F1D" w:rsidRPr="00B85F54" w:rsidRDefault="000F6F1D" w:rsidP="000F6F1D">
      <w:pPr>
        <w:jc w:val="both"/>
        <w:rPr>
          <w:lang w:val="sr-Cyrl-BA"/>
        </w:rPr>
      </w:pPr>
      <w:r w:rsidRPr="00B85F54">
        <w:rPr>
          <w:lang w:val="sr-Cyrl-CS"/>
        </w:rPr>
        <w:t xml:space="preserve">Постројења и опрема (АОП 011) односе се на основна средства фирме  и износе </w:t>
      </w:r>
      <w:r w:rsidRPr="00B85F54">
        <w:rPr>
          <w:lang w:val="bs-Cyrl-BA"/>
        </w:rPr>
        <w:t>37</w:t>
      </w:r>
      <w:r w:rsidRPr="00B85F54">
        <w:rPr>
          <w:lang w:val="sr-Cyrl-CS"/>
        </w:rPr>
        <w:t xml:space="preserve">.185 КМ, </w:t>
      </w:r>
      <w:r w:rsidRPr="00B85F54">
        <w:rPr>
          <w:lang w:val="sr-Cyrl-BA"/>
        </w:rPr>
        <w:t>мања су у односу на претходну годину за 10,67% услед амортизације.</w:t>
      </w:r>
    </w:p>
    <w:p w:rsidR="000F6F1D" w:rsidRPr="00A13665" w:rsidRDefault="000F6F1D" w:rsidP="000F6F1D">
      <w:pPr>
        <w:jc w:val="both"/>
        <w:rPr>
          <w:lang w:val="sr-Cyrl-CS"/>
        </w:rPr>
      </w:pPr>
    </w:p>
    <w:p w:rsidR="000F6F1D" w:rsidRPr="00A13665" w:rsidRDefault="000F6F1D" w:rsidP="000F6F1D">
      <w:pPr>
        <w:jc w:val="both"/>
        <w:rPr>
          <w:u w:val="single"/>
          <w:lang w:val="sr-Cyrl-CS"/>
        </w:rPr>
      </w:pPr>
      <w:r w:rsidRPr="00A13665">
        <w:rPr>
          <w:u w:val="single"/>
          <w:lang w:val="sr-Cyrl-CS"/>
        </w:rPr>
        <w:t>Напомена 22.</w:t>
      </w:r>
    </w:p>
    <w:p w:rsidR="000F6F1D" w:rsidRPr="00A13665" w:rsidRDefault="000F6F1D" w:rsidP="000F6F1D">
      <w:pPr>
        <w:jc w:val="both"/>
        <w:rPr>
          <w:u w:val="single"/>
          <w:lang w:val="sr-Cyrl-CS"/>
        </w:rPr>
      </w:pPr>
    </w:p>
    <w:p w:rsidR="000F6F1D" w:rsidRPr="00A13665" w:rsidRDefault="000F6F1D" w:rsidP="000F6F1D">
      <w:pPr>
        <w:jc w:val="both"/>
        <w:rPr>
          <w:lang w:val="sr-Cyrl-CS"/>
        </w:rPr>
      </w:pPr>
      <w:r w:rsidRPr="00A13665">
        <w:rPr>
          <w:lang w:val="sr-Cyrl-CS"/>
        </w:rPr>
        <w:t>Купци у земљи (АОП 042) износе 191.631 КМ и релативно  су висок</w:t>
      </w:r>
      <w:r w:rsidRPr="00A13665">
        <w:rPr>
          <w:lang w:val="sr-Cyrl-BA"/>
        </w:rPr>
        <w:t>и</w:t>
      </w:r>
      <w:r w:rsidRPr="00A13665">
        <w:rPr>
          <w:lang w:val="sr-Cyrl-CS"/>
        </w:rPr>
        <w:t>, међутим  доплатне карте износе 67.902 КМ, а наведени износ представља разлику салда доплатних карата  258.642 КМ и исправке потраживања од купаца за доплатне карте  190.740 КМ.  Исправка доплатних карата је извршена са 15.02.2019.године.  Остали купци, тј. правна лица износе  32.119  КМ и њихова рочност је приказана у Прилогу: Преглед обавеза/потраживања конто 201000 и на конту 201400. Потраживања се односе на следеће купце:</w:t>
      </w:r>
    </w:p>
    <w:p w:rsidR="000F6F1D" w:rsidRPr="00A13665" w:rsidRDefault="000F6F1D" w:rsidP="000F6F1D">
      <w:pPr>
        <w:jc w:val="both"/>
        <w:rPr>
          <w:lang w:val="sr-Cyrl-CS"/>
        </w:rPr>
      </w:pP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Физичка лица  за доплатне карте                                 67.902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Град Бијељина                                                                49.717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Физичка лица СМС                                                       39.379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Општина Лопаре</w:t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  <w:t xml:space="preserve">         9.617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Патриот д.о.о. Бијељина                                                  6.521 КМ</w:t>
      </w:r>
    </w:p>
    <w:p w:rsidR="000F6F1D" w:rsidRPr="00FC2A59" w:rsidRDefault="000F6F1D" w:rsidP="00FC2A59">
      <w:pPr>
        <w:jc w:val="both"/>
        <w:rPr>
          <w:lang w:val="sr-Cyrl-BA"/>
        </w:rPr>
      </w:pPr>
      <w:r w:rsidRPr="00FC2A59">
        <w:rPr>
          <w:lang w:val="sr-Cyrl-BA"/>
        </w:rPr>
        <w:t>-</w:t>
      </w:r>
      <w:r w:rsidR="00FC2A59" w:rsidRPr="00FC2A59">
        <w:rPr>
          <w:lang w:val="sr-Cyrl-BA"/>
        </w:rPr>
        <w:t xml:space="preserve"> </w:t>
      </w:r>
      <w:r w:rsidRPr="00FC2A59">
        <w:rPr>
          <w:lang w:val="sr-Cyrl-BA"/>
        </w:rPr>
        <w:t>БХ телеком д.д. Сарајево                                                 3.685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ХТ Еронет</w:t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  <w:t xml:space="preserve">                     </w:t>
      </w:r>
      <w:r w:rsidR="00FC2A59">
        <w:rPr>
          <w:lang w:val="sr-Cyrl-CS"/>
        </w:rPr>
        <w:t xml:space="preserve">  </w:t>
      </w:r>
      <w:r w:rsidRPr="00FC2A59">
        <w:rPr>
          <w:lang w:val="sr-Cyrl-CS"/>
        </w:rPr>
        <w:t>3.544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Градско гробље                                                                 3.493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Партнер МКФ</w:t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  <w:t xml:space="preserve">        </w:t>
      </w:r>
      <w:r w:rsidR="00FC2A59">
        <w:rPr>
          <w:lang w:val="sr-Cyrl-CS"/>
        </w:rPr>
        <w:t xml:space="preserve">  </w:t>
      </w:r>
      <w:r w:rsidRPr="00FC2A59">
        <w:rPr>
          <w:lang w:val="sr-Cyrl-CS"/>
        </w:rPr>
        <w:t>1.440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Елект</w:t>
      </w:r>
      <w:r w:rsidR="00FC2A59">
        <w:rPr>
          <w:lang w:val="sr-Cyrl-CS"/>
        </w:rPr>
        <w:t>родистрибуција Пале</w:t>
      </w:r>
      <w:r w:rsidR="00FC2A59">
        <w:rPr>
          <w:lang w:val="sr-Cyrl-CS"/>
        </w:rPr>
        <w:tab/>
      </w:r>
      <w:r w:rsidR="00FC2A59">
        <w:rPr>
          <w:lang w:val="sr-Cyrl-CS"/>
        </w:rPr>
        <w:tab/>
        <w:t xml:space="preserve">                      </w:t>
      </w:r>
      <w:r w:rsidRPr="00FC2A59">
        <w:rPr>
          <w:lang w:val="sr-Cyrl-CS"/>
        </w:rPr>
        <w:t>1.404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lastRenderedPageBreak/>
        <w:t>-</w:t>
      </w:r>
      <w:r w:rsidR="00FC2A59" w:rsidRPr="00FC2A59">
        <w:rPr>
          <w:lang w:val="sr-Cyrl-CS"/>
        </w:rPr>
        <w:t xml:space="preserve"> </w:t>
      </w:r>
      <w:r w:rsidRPr="00FC2A59">
        <w:rPr>
          <w:lang w:val="sr-Cyrl-CS"/>
        </w:rPr>
        <w:t>Роттал доо Брезово Поље</w:t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</w:r>
      <w:r w:rsidRPr="00FC2A59">
        <w:rPr>
          <w:lang w:val="sr-Cyrl-CS"/>
        </w:rPr>
        <w:tab/>
        <w:t xml:space="preserve">        </w:t>
      </w:r>
      <w:r w:rsidR="00FC2A59">
        <w:rPr>
          <w:lang w:val="sr-Cyrl-CS"/>
        </w:rPr>
        <w:t xml:space="preserve"> </w:t>
      </w:r>
      <w:r w:rsidRPr="00FC2A59">
        <w:rPr>
          <w:lang w:val="sr-Cyrl-CS"/>
        </w:rPr>
        <w:t xml:space="preserve"> 1.023 КМ</w:t>
      </w:r>
    </w:p>
    <w:p w:rsidR="000F6F1D" w:rsidRPr="00FC2A59" w:rsidRDefault="000F6F1D" w:rsidP="00FC2A59">
      <w:pPr>
        <w:jc w:val="both"/>
        <w:rPr>
          <w:lang w:val="sr-Cyrl-CS"/>
        </w:rPr>
      </w:pPr>
      <w:r w:rsidRPr="00FC2A59">
        <w:rPr>
          <w:lang w:val="sr-Cyrl-CS"/>
        </w:rPr>
        <w:t>-</w:t>
      </w:r>
      <w:r w:rsidR="00FC2A59" w:rsidRPr="00FC2A59">
        <w:rPr>
          <w:lang w:val="sr-Cyrl-CS"/>
        </w:rPr>
        <w:t xml:space="preserve"> </w:t>
      </w:r>
      <w:r w:rsidRPr="00FC2A59">
        <w:rPr>
          <w:u w:val="single"/>
          <w:lang w:val="sr-Cyrl-CS"/>
        </w:rPr>
        <w:t>Остали                                                                               3.906 КМ</w:t>
      </w:r>
    </w:p>
    <w:p w:rsidR="000F6F1D" w:rsidRPr="00A13665" w:rsidRDefault="000F6F1D" w:rsidP="000F6F1D">
      <w:pPr>
        <w:jc w:val="both"/>
        <w:rPr>
          <w:b/>
          <w:lang w:val="sr-Cyrl-CS"/>
        </w:rPr>
      </w:pPr>
      <w:r w:rsidRPr="00A13665">
        <w:rPr>
          <w:lang w:val="sr-Cyrl-CS"/>
        </w:rPr>
        <w:t xml:space="preserve">                                      У к у п н </w:t>
      </w:r>
      <w:r w:rsidRPr="00A13665">
        <w:rPr>
          <w:b/>
          <w:lang w:val="sr-Cyrl-CS"/>
        </w:rPr>
        <w:t>о                                 191.631 КМ</w:t>
      </w:r>
    </w:p>
    <w:p w:rsidR="000F6F1D" w:rsidRPr="00A13665" w:rsidRDefault="000F6F1D" w:rsidP="000F6F1D">
      <w:pPr>
        <w:jc w:val="both"/>
        <w:rPr>
          <w:lang w:val="sr-Cyrl-CS"/>
        </w:rPr>
      </w:pPr>
    </w:p>
    <w:p w:rsidR="000F6F1D" w:rsidRPr="00A13665" w:rsidRDefault="000F6F1D" w:rsidP="000F6F1D">
      <w:pPr>
        <w:jc w:val="both"/>
        <w:rPr>
          <w:lang w:val="sr-Cyrl-CS"/>
        </w:rPr>
      </w:pPr>
      <w:r w:rsidRPr="00A13665">
        <w:rPr>
          <w:lang w:val="sr-Cyrl-CS"/>
        </w:rPr>
        <w:t>Потраживања од ЈКП „Еко-ком“ Лопаре у износу од 5.136,30 КМ су пријављена у стечај, а налазе се на конту 209100 Исправка вриједности купаца.</w:t>
      </w:r>
    </w:p>
    <w:p w:rsidR="000F6F1D" w:rsidRPr="00A13665" w:rsidRDefault="000F6F1D" w:rsidP="000F6F1D">
      <w:pPr>
        <w:jc w:val="both"/>
        <w:rPr>
          <w:lang w:val="sr-Cyrl-CS"/>
        </w:rPr>
      </w:pPr>
    </w:p>
    <w:p w:rsidR="000F6F1D" w:rsidRPr="00334D15" w:rsidRDefault="000F6F1D" w:rsidP="000F6F1D">
      <w:pPr>
        <w:jc w:val="both"/>
        <w:rPr>
          <w:lang w:val="sr-Cyrl-CS"/>
        </w:rPr>
      </w:pPr>
      <w:r w:rsidRPr="00334D15">
        <w:rPr>
          <w:lang w:val="sr-Cyrl-CS"/>
        </w:rPr>
        <w:t xml:space="preserve">Киосци Алекса имају дуг у износу од 8.488,55 КМ, а најстарији Рачун је од 10.01.2017.године. Власник наведену фирму је продао фирми </w:t>
      </w:r>
      <w:r w:rsidRPr="00334D15">
        <w:rPr>
          <w:lang w:val="sr-Latn-BA"/>
        </w:rPr>
        <w:t xml:space="preserve">Shop &amp; go doo </w:t>
      </w:r>
      <w:r w:rsidRPr="00334D15">
        <w:rPr>
          <w:lang w:val="sr-Cyrl-BA"/>
        </w:rPr>
        <w:t>Бијељина која такође има дуг у износу од 1.240,00 КМ (њен најстарији Рачун је од 22.10.2018.). Међутим, пошто су обје фирме спорне у вези плаћања, поднесена је тужба за наплату потраживања. Пресуду смо добили и покренут је извршни поступак за наплату. Наведени купци се налазе на конту 209100 Исправка вриједности купаца.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  <w:r w:rsidRPr="00D00633">
        <w:rPr>
          <w:color w:val="FF0000"/>
          <w:lang w:val="sr-Cyrl-CS"/>
        </w:rPr>
        <w:t xml:space="preserve"> </w:t>
      </w:r>
    </w:p>
    <w:p w:rsidR="000F6F1D" w:rsidRPr="000718E7" w:rsidRDefault="000F6F1D" w:rsidP="000F6F1D">
      <w:pPr>
        <w:jc w:val="both"/>
        <w:rPr>
          <w:lang w:val="sr-Cyrl-CS"/>
        </w:rPr>
      </w:pPr>
      <w:r w:rsidRPr="000718E7">
        <w:rPr>
          <w:lang w:val="sr-Cyrl-CS"/>
        </w:rPr>
        <w:t xml:space="preserve">Рочност </w:t>
      </w:r>
      <w:r w:rsidRPr="000718E7">
        <w:rPr>
          <w:lang w:val="sr-Cyrl-BA"/>
        </w:rPr>
        <w:t>купаца</w:t>
      </w:r>
      <w:r w:rsidRPr="000718E7">
        <w:rPr>
          <w:lang w:val="sr-Cyrl-CS"/>
        </w:rPr>
        <w:t xml:space="preserve"> је приказана у Прилогу: Преглед обавеза/потраживања конто 201000 .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055D19" w:rsidRDefault="000F6F1D" w:rsidP="000F6F1D">
      <w:pPr>
        <w:jc w:val="both"/>
        <w:rPr>
          <w:u w:val="single"/>
          <w:lang w:val="sr-Cyrl-CS"/>
        </w:rPr>
      </w:pPr>
      <w:r w:rsidRPr="00055D19">
        <w:rPr>
          <w:u w:val="single"/>
          <w:lang w:val="sr-Cyrl-CS"/>
        </w:rPr>
        <w:t>Напомена 23.</w:t>
      </w:r>
    </w:p>
    <w:p w:rsidR="000F6F1D" w:rsidRPr="00055D19" w:rsidRDefault="000F6F1D" w:rsidP="000F6F1D">
      <w:pPr>
        <w:ind w:firstLine="720"/>
        <w:jc w:val="both"/>
        <w:rPr>
          <w:u w:val="single"/>
          <w:lang w:val="sr-Cyrl-CS"/>
        </w:rPr>
      </w:pPr>
    </w:p>
    <w:p w:rsidR="000F6F1D" w:rsidRPr="00055D19" w:rsidRDefault="000F6F1D" w:rsidP="000F6F1D">
      <w:pPr>
        <w:jc w:val="both"/>
        <w:rPr>
          <w:lang w:val="sr-Cyrl-CS"/>
        </w:rPr>
      </w:pPr>
      <w:r w:rsidRPr="00055D19">
        <w:rPr>
          <w:lang w:val="sr-Cyrl-CS"/>
        </w:rPr>
        <w:t xml:space="preserve">Друга краткорочна потраживања (АОП 046) износе 2.464 КМ, а односе се на збир  аконтација за текуће трошкове 600 КМ и потраживања од Јавног фонда дјечије заштите по основу рефундација за породиљско боловање  у износу од 1.864 КМ.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324E9E" w:rsidRDefault="000F6F1D" w:rsidP="000F6F1D">
      <w:pPr>
        <w:jc w:val="both"/>
        <w:rPr>
          <w:u w:val="single"/>
          <w:lang w:val="sr-Cyrl-CS"/>
        </w:rPr>
      </w:pPr>
      <w:r w:rsidRPr="00324E9E">
        <w:rPr>
          <w:u w:val="single"/>
          <w:lang w:val="sr-Cyrl-CS"/>
        </w:rPr>
        <w:t>Напомена 24.</w:t>
      </w:r>
    </w:p>
    <w:p w:rsidR="000F6F1D" w:rsidRPr="00324E9E" w:rsidRDefault="000F6F1D" w:rsidP="000F6F1D">
      <w:pPr>
        <w:jc w:val="both"/>
        <w:rPr>
          <w:u w:val="single"/>
          <w:lang w:val="sr-Cyrl-CS"/>
        </w:rPr>
      </w:pPr>
    </w:p>
    <w:p w:rsidR="000F6F1D" w:rsidRPr="00324E9E" w:rsidRDefault="000F6F1D" w:rsidP="000F6F1D">
      <w:pPr>
        <w:jc w:val="both"/>
        <w:rPr>
          <w:lang w:val="sr-Cyrl-CS"/>
        </w:rPr>
      </w:pPr>
      <w:r w:rsidRPr="00324E9E">
        <w:rPr>
          <w:lang w:val="sr-Cyrl-CS"/>
        </w:rPr>
        <w:t xml:space="preserve">Краткорочни кредити повезаним правним лицима (АОП 048) износи 500 КМ. Односи се на позајмицу </w:t>
      </w:r>
      <w:r w:rsidRPr="00324E9E">
        <w:rPr>
          <w:lang w:val="sr-Cyrl-BA"/>
        </w:rPr>
        <w:t>С</w:t>
      </w:r>
      <w:r w:rsidRPr="00324E9E">
        <w:rPr>
          <w:lang w:val="sr-Cyrl-CS"/>
        </w:rPr>
        <w:t>индикалној организацији ЈП</w:t>
      </w:r>
      <w:r w:rsidR="00F67115">
        <w:rPr>
          <w:lang w:val="sr-Cyrl-CS"/>
        </w:rPr>
        <w:t xml:space="preserve"> </w:t>
      </w:r>
      <w:r w:rsidRPr="00324E9E">
        <w:rPr>
          <w:lang w:val="sr-Cyrl-CS"/>
        </w:rPr>
        <w:t>“Дирекције за изградњу и развој града“</w:t>
      </w:r>
      <w:r w:rsidR="00F67115">
        <w:rPr>
          <w:lang w:val="sr-Cyrl-CS"/>
        </w:rPr>
        <w:t xml:space="preserve"> </w:t>
      </w:r>
      <w:r w:rsidRPr="00324E9E">
        <w:rPr>
          <w:lang w:val="sr-Cyrl-CS"/>
        </w:rPr>
        <w:t>д.о.о. Бијељина.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CS"/>
        </w:rPr>
      </w:pPr>
    </w:p>
    <w:p w:rsidR="000F6F1D" w:rsidRPr="00B6305F" w:rsidRDefault="000F6F1D" w:rsidP="000F6F1D">
      <w:pPr>
        <w:jc w:val="both"/>
        <w:rPr>
          <w:u w:val="single"/>
          <w:lang w:val="sr-Cyrl-CS"/>
        </w:rPr>
      </w:pPr>
      <w:r w:rsidRPr="00B6305F">
        <w:rPr>
          <w:u w:val="single"/>
          <w:lang w:val="sr-Cyrl-CS"/>
        </w:rPr>
        <w:t xml:space="preserve">Напомена 25. </w:t>
      </w:r>
    </w:p>
    <w:p w:rsidR="000F6F1D" w:rsidRPr="00B6305F" w:rsidRDefault="000F6F1D" w:rsidP="000F6F1D">
      <w:pPr>
        <w:jc w:val="both"/>
        <w:rPr>
          <w:u w:val="single"/>
          <w:lang w:val="sr-Cyrl-CS"/>
        </w:rPr>
      </w:pPr>
    </w:p>
    <w:p w:rsidR="000F6F1D" w:rsidRPr="00B6305F" w:rsidRDefault="000F6F1D" w:rsidP="000F6F1D">
      <w:pPr>
        <w:jc w:val="both"/>
        <w:rPr>
          <w:lang w:val="sr-Cyrl-CS"/>
        </w:rPr>
      </w:pPr>
      <w:r w:rsidRPr="00B6305F">
        <w:rPr>
          <w:lang w:val="sr-Cyrl-CS"/>
        </w:rPr>
        <w:t>Готовина (АОП 058) износи 68.087 КМ, а односи се на средства на трансакционим рачунима.</w:t>
      </w:r>
    </w:p>
    <w:p w:rsidR="000F6F1D" w:rsidRPr="00B6305F" w:rsidRDefault="000F6F1D" w:rsidP="000F6F1D">
      <w:pPr>
        <w:jc w:val="both"/>
        <w:rPr>
          <w:lang w:val="sr-Cyrl-CS"/>
        </w:rPr>
      </w:pPr>
    </w:p>
    <w:p w:rsidR="000F6F1D" w:rsidRPr="00AD7E08" w:rsidRDefault="000F6F1D" w:rsidP="000F6F1D">
      <w:pPr>
        <w:jc w:val="both"/>
        <w:rPr>
          <w:lang w:val="sr-Cyrl-CS"/>
        </w:rPr>
      </w:pPr>
      <w:r w:rsidRPr="00AD7E08">
        <w:rPr>
          <w:u w:val="single"/>
          <w:lang w:val="sr-Cyrl-CS"/>
        </w:rPr>
        <w:t>Напомена 26</w:t>
      </w:r>
      <w:r w:rsidRPr="00AD7E08">
        <w:rPr>
          <w:lang w:val="sr-Cyrl-CS"/>
        </w:rPr>
        <w:t>.</w:t>
      </w:r>
    </w:p>
    <w:p w:rsidR="000F6F1D" w:rsidRPr="00AD7E08" w:rsidRDefault="000F6F1D" w:rsidP="000F6F1D">
      <w:pPr>
        <w:jc w:val="both"/>
        <w:rPr>
          <w:lang w:val="sr-Cyrl-CS"/>
        </w:rPr>
      </w:pPr>
    </w:p>
    <w:p w:rsidR="000F6F1D" w:rsidRPr="00AD7E08" w:rsidRDefault="000F6F1D" w:rsidP="000F6F1D">
      <w:pPr>
        <w:jc w:val="both"/>
        <w:rPr>
          <w:lang w:val="sr-Cyrl-BA"/>
        </w:rPr>
      </w:pPr>
      <w:r w:rsidRPr="00AD7E08">
        <w:rPr>
          <w:lang w:val="sr-Cyrl-CS"/>
        </w:rPr>
        <w:t>Губитак изнад висине капитала (АОП 063) износи 210.877 КМ и представља збир губитака из претходног периода умањен за нето добит по билансу 2019.г</w:t>
      </w:r>
      <w:r w:rsidR="00F67115">
        <w:rPr>
          <w:lang w:val="sr-Cyrl-CS"/>
        </w:rPr>
        <w:t>одине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CS"/>
        </w:rPr>
      </w:pPr>
    </w:p>
    <w:p w:rsidR="000F6F1D" w:rsidRPr="002910C2" w:rsidRDefault="000F6F1D" w:rsidP="000F6F1D">
      <w:pPr>
        <w:jc w:val="both"/>
        <w:rPr>
          <w:u w:val="single"/>
          <w:lang w:val="sr-Cyrl-CS"/>
        </w:rPr>
      </w:pPr>
      <w:r w:rsidRPr="002910C2">
        <w:rPr>
          <w:u w:val="single"/>
          <w:lang w:val="sr-Cyrl-CS"/>
        </w:rPr>
        <w:t>Напомена 27.</w:t>
      </w:r>
    </w:p>
    <w:p w:rsidR="000F6F1D" w:rsidRPr="002910C2" w:rsidRDefault="000F6F1D" w:rsidP="000F6F1D">
      <w:pPr>
        <w:jc w:val="both"/>
        <w:rPr>
          <w:u w:val="single"/>
          <w:lang w:val="sr-Cyrl-CS"/>
        </w:rPr>
      </w:pPr>
    </w:p>
    <w:p w:rsidR="000F6F1D" w:rsidRPr="002910C2" w:rsidRDefault="000F6F1D" w:rsidP="000F6F1D">
      <w:pPr>
        <w:jc w:val="both"/>
        <w:rPr>
          <w:lang w:val="sr-Cyrl-CS"/>
        </w:rPr>
      </w:pPr>
      <w:r w:rsidRPr="002910C2">
        <w:rPr>
          <w:lang w:val="sr-Cyrl-CS"/>
        </w:rPr>
        <w:t>Пословна актива (АОП 064) износи 512</w:t>
      </w:r>
      <w:r w:rsidRPr="002910C2">
        <w:rPr>
          <w:lang w:val="sr-Latn-CS"/>
        </w:rPr>
        <w:t>.</w:t>
      </w:r>
      <w:r w:rsidRPr="002910C2">
        <w:rPr>
          <w:lang w:val="bs-Cyrl-BA"/>
        </w:rPr>
        <w:t>669</w:t>
      </w:r>
      <w:r w:rsidRPr="002910C2">
        <w:rPr>
          <w:lang w:val="sr-Cyrl-CS"/>
        </w:rPr>
        <w:t xml:space="preserve"> КМ</w:t>
      </w:r>
      <w:r w:rsidRPr="002910C2">
        <w:rPr>
          <w:lang w:val="sr-Latn-CS"/>
        </w:rPr>
        <w:t>,</w:t>
      </w:r>
      <w:r w:rsidRPr="002910C2">
        <w:rPr>
          <w:lang w:val="sr-Cyrl-CS"/>
        </w:rPr>
        <w:t xml:space="preserve"> што је једнако збиру сталне и текуће имовине, али и непокривеног губитка поменутог у претходној напомени.</w:t>
      </w:r>
    </w:p>
    <w:p w:rsidR="00F67115" w:rsidRPr="00D00633" w:rsidRDefault="00F67115" w:rsidP="000F6F1D">
      <w:pPr>
        <w:jc w:val="both"/>
        <w:rPr>
          <w:color w:val="FF0000"/>
          <w:lang w:val="sr-Cyrl-CS"/>
        </w:rPr>
      </w:pPr>
    </w:p>
    <w:p w:rsidR="000F6F1D" w:rsidRPr="0046746F" w:rsidRDefault="000F6F1D" w:rsidP="000F6F1D">
      <w:pPr>
        <w:jc w:val="both"/>
        <w:rPr>
          <w:u w:val="single"/>
          <w:lang w:val="sr-Cyrl-CS"/>
        </w:rPr>
      </w:pPr>
      <w:r w:rsidRPr="0046746F">
        <w:rPr>
          <w:u w:val="single"/>
          <w:lang w:val="sr-Cyrl-CS"/>
        </w:rPr>
        <w:t>Напомена 28.</w:t>
      </w:r>
    </w:p>
    <w:p w:rsidR="000F6F1D" w:rsidRPr="0046746F" w:rsidRDefault="000F6F1D" w:rsidP="000F6F1D">
      <w:pPr>
        <w:jc w:val="both"/>
        <w:rPr>
          <w:lang w:val="sr-Cyrl-CS"/>
        </w:rPr>
      </w:pPr>
    </w:p>
    <w:p w:rsidR="000F6F1D" w:rsidRPr="0046746F" w:rsidRDefault="000F6F1D" w:rsidP="000F6F1D">
      <w:pPr>
        <w:jc w:val="both"/>
        <w:rPr>
          <w:lang w:val="sr-Cyrl-CS"/>
        </w:rPr>
      </w:pPr>
      <w:r w:rsidRPr="0046746F">
        <w:rPr>
          <w:lang w:val="sr-Cyrl-CS"/>
        </w:rPr>
        <w:t>Ванбилансна актива (АОП 065) износи 7.221.725 КМ и односи се на имовину „Града“ Бијељина. Увећана је за износ камата за лизинг  у износу од 2.516 КМ.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BA"/>
        </w:rPr>
      </w:pPr>
    </w:p>
    <w:p w:rsidR="000F6F1D" w:rsidRPr="00357EFF" w:rsidRDefault="000F6F1D" w:rsidP="000F6F1D">
      <w:pPr>
        <w:jc w:val="both"/>
        <w:rPr>
          <w:u w:val="single"/>
          <w:lang w:val="sr-Cyrl-CS"/>
        </w:rPr>
      </w:pPr>
      <w:r w:rsidRPr="00357EFF">
        <w:rPr>
          <w:u w:val="single"/>
          <w:lang w:val="sr-Cyrl-CS"/>
        </w:rPr>
        <w:t>Напомена 29.</w:t>
      </w:r>
    </w:p>
    <w:p w:rsidR="000F6F1D" w:rsidRPr="00357EFF" w:rsidRDefault="000F6F1D" w:rsidP="000F6F1D">
      <w:pPr>
        <w:jc w:val="both"/>
        <w:rPr>
          <w:u w:val="single"/>
          <w:lang w:val="sr-Cyrl-CS"/>
        </w:rPr>
      </w:pPr>
    </w:p>
    <w:p w:rsidR="000F6F1D" w:rsidRPr="00357EFF" w:rsidRDefault="000F6F1D" w:rsidP="000F6F1D">
      <w:pPr>
        <w:jc w:val="both"/>
        <w:rPr>
          <w:lang w:val="sr-Cyrl-CS"/>
        </w:rPr>
      </w:pPr>
      <w:r w:rsidRPr="00357EFF">
        <w:rPr>
          <w:lang w:val="sr-Cyrl-CS"/>
        </w:rPr>
        <w:t xml:space="preserve">Државни капитал (АОП 107) износи 2.000 и анулиран је губитком из 2012.г. (АОП 124)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7367D8" w:rsidRDefault="000F6F1D" w:rsidP="000F6F1D">
      <w:pPr>
        <w:jc w:val="both"/>
        <w:rPr>
          <w:u w:val="single"/>
          <w:lang w:val="sr-Cyrl-CS"/>
        </w:rPr>
      </w:pPr>
      <w:r w:rsidRPr="007367D8">
        <w:rPr>
          <w:u w:val="single"/>
          <w:lang w:val="sr-Cyrl-CS"/>
        </w:rPr>
        <w:lastRenderedPageBreak/>
        <w:t>Напомена 30.</w:t>
      </w:r>
    </w:p>
    <w:p w:rsidR="000F6F1D" w:rsidRPr="007367D8" w:rsidRDefault="000F6F1D" w:rsidP="000F6F1D">
      <w:pPr>
        <w:jc w:val="both"/>
        <w:rPr>
          <w:u w:val="single"/>
          <w:lang w:val="sr-Cyrl-CS"/>
        </w:rPr>
      </w:pPr>
    </w:p>
    <w:p w:rsidR="000F6F1D" w:rsidRPr="007367D8" w:rsidRDefault="000F6F1D" w:rsidP="000F6F1D">
      <w:pPr>
        <w:jc w:val="both"/>
        <w:rPr>
          <w:lang w:val="sr-Cyrl-CS"/>
        </w:rPr>
      </w:pPr>
      <w:r w:rsidRPr="007367D8">
        <w:rPr>
          <w:lang w:val="sr-Cyrl-CS"/>
        </w:rPr>
        <w:t>Законске резерве (АОП 112) износиле су 200 КМ, али су, такође, анулиране губитком из 2012.г</w:t>
      </w:r>
      <w:r w:rsidR="00F67115">
        <w:rPr>
          <w:lang w:val="sr-Cyrl-CS"/>
        </w:rPr>
        <w:t>одине.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976ABD" w:rsidRDefault="000F6F1D" w:rsidP="000F6F1D">
      <w:pPr>
        <w:jc w:val="both"/>
        <w:rPr>
          <w:u w:val="single"/>
          <w:lang w:val="sr-Cyrl-CS"/>
        </w:rPr>
      </w:pPr>
      <w:r w:rsidRPr="00976ABD">
        <w:rPr>
          <w:u w:val="single"/>
          <w:lang w:val="sr-Cyrl-CS"/>
        </w:rPr>
        <w:t>Напомена 31.</w:t>
      </w:r>
    </w:p>
    <w:p w:rsidR="000F6F1D" w:rsidRPr="00976ABD" w:rsidRDefault="000F6F1D" w:rsidP="000F6F1D">
      <w:pPr>
        <w:jc w:val="both"/>
        <w:rPr>
          <w:u w:val="single"/>
          <w:lang w:val="sr-Cyrl-CS"/>
        </w:rPr>
      </w:pPr>
    </w:p>
    <w:p w:rsidR="000F6F1D" w:rsidRPr="00976ABD" w:rsidRDefault="000F6F1D" w:rsidP="000F6F1D">
      <w:pPr>
        <w:jc w:val="both"/>
        <w:rPr>
          <w:lang w:val="sr-Cyrl-CS"/>
        </w:rPr>
      </w:pPr>
      <w:r w:rsidRPr="00976ABD">
        <w:rPr>
          <w:lang w:val="sr-Cyrl-CS"/>
        </w:rPr>
        <w:t>Дугорочни кредити (АОП 140) износи</w:t>
      </w:r>
      <w:r w:rsidRPr="00976ABD">
        <w:rPr>
          <w:lang w:val="sr-Latn-CS"/>
        </w:rPr>
        <w:t xml:space="preserve"> </w:t>
      </w:r>
      <w:r w:rsidRPr="00976ABD">
        <w:rPr>
          <w:lang w:val="bs-Cyrl-BA"/>
        </w:rPr>
        <w:t>134</w:t>
      </w:r>
      <w:r w:rsidRPr="00976ABD">
        <w:rPr>
          <w:lang w:val="sr-Cyrl-BA"/>
        </w:rPr>
        <w:t>.948</w:t>
      </w:r>
      <w:r w:rsidRPr="00976ABD">
        <w:rPr>
          <w:lang w:val="sr-Cyrl-CS"/>
        </w:rPr>
        <w:t xml:space="preserve"> КМ и односи се на кредит код Нове банке Бања Лука узет за инжињерске услуге наше фирме за уређење земљишта 6 локација власништва „Града“ Бијељина предвиђених за стамбено пословне објекте као што су аутобуска и жељезничка станица, стамбено насеље „Кнез Иво од Семберије“ и друге.</w:t>
      </w:r>
    </w:p>
    <w:p w:rsidR="000F6F1D" w:rsidRPr="00976ABD" w:rsidRDefault="000F6F1D" w:rsidP="000F6F1D">
      <w:pPr>
        <w:jc w:val="both"/>
        <w:rPr>
          <w:lang w:val="sr-Cyrl-CS"/>
        </w:rPr>
      </w:pPr>
      <w:r w:rsidRPr="00976ABD">
        <w:rPr>
          <w:lang w:val="sr-Cyrl-CS"/>
        </w:rPr>
        <w:t xml:space="preserve">Гарант за овај кредит је буџет Града Бијељина.Рок враћања </w:t>
      </w:r>
      <w:r w:rsidRPr="00976ABD">
        <w:rPr>
          <w:lang w:val="sr-Latn-BA"/>
        </w:rPr>
        <w:t xml:space="preserve">je </w:t>
      </w:r>
      <w:r w:rsidRPr="00976ABD">
        <w:rPr>
          <w:lang w:val="sr-Cyrl-BA"/>
        </w:rPr>
        <w:t xml:space="preserve">продужен Анексом 1 Уговора о дугорочном кредиту бр. 0173120008, а исти  је на снази од  11.03.2014.г. на 7 </w:t>
      </w:r>
      <w:r w:rsidRPr="00976ABD">
        <w:rPr>
          <w:lang w:val="sr-Cyrl-CS"/>
        </w:rPr>
        <w:t xml:space="preserve"> година 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E80210" w:rsidRDefault="000F6F1D" w:rsidP="000F6F1D">
      <w:pPr>
        <w:jc w:val="both"/>
        <w:rPr>
          <w:u w:val="single"/>
          <w:lang w:val="sr-Cyrl-CS"/>
        </w:rPr>
      </w:pPr>
      <w:r w:rsidRPr="00E80210">
        <w:rPr>
          <w:u w:val="single"/>
          <w:lang w:val="sr-Cyrl-CS"/>
        </w:rPr>
        <w:t>Напомена 32.</w:t>
      </w:r>
    </w:p>
    <w:p w:rsidR="000F6F1D" w:rsidRPr="00E80210" w:rsidRDefault="000F6F1D" w:rsidP="000F6F1D">
      <w:pPr>
        <w:jc w:val="both"/>
        <w:rPr>
          <w:u w:val="single"/>
          <w:lang w:val="sr-Cyrl-CS"/>
        </w:rPr>
      </w:pPr>
    </w:p>
    <w:p w:rsidR="000F6F1D" w:rsidRPr="00E80210" w:rsidRDefault="000F6F1D" w:rsidP="000F6F1D">
      <w:pPr>
        <w:jc w:val="both"/>
        <w:rPr>
          <w:lang w:val="sr-Cyrl-BA"/>
        </w:rPr>
      </w:pPr>
      <w:r w:rsidRPr="00E80210">
        <w:rPr>
          <w:lang w:val="sr-Cyrl-CS"/>
        </w:rPr>
        <w:t>Дугорочне обавезе по финансијском лизингу (АОП 141) износе 24.760 КМ и односе се на купљено ново ауто</w:t>
      </w:r>
      <w:r w:rsidRPr="00E80210">
        <w:rPr>
          <w:lang w:val="sr-Latn-BA"/>
        </w:rPr>
        <w:t xml:space="preserve"> Škoda Octavia </w:t>
      </w:r>
      <w:r w:rsidRPr="00E80210">
        <w:rPr>
          <w:lang w:val="sr-Cyrl-BA"/>
        </w:rPr>
        <w:t xml:space="preserve">у износу од 40.000 КМ на рок отплате 5 година. 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CS"/>
        </w:rPr>
      </w:pPr>
    </w:p>
    <w:p w:rsidR="000F6F1D" w:rsidRPr="00B52E11" w:rsidRDefault="000F6F1D" w:rsidP="000F6F1D">
      <w:pPr>
        <w:jc w:val="both"/>
        <w:rPr>
          <w:u w:val="single"/>
          <w:lang w:val="sr-Cyrl-CS"/>
        </w:rPr>
      </w:pPr>
      <w:r w:rsidRPr="00B52E11">
        <w:rPr>
          <w:u w:val="single"/>
          <w:lang w:val="sr-Cyrl-CS"/>
        </w:rPr>
        <w:t xml:space="preserve">Напомена 33. </w:t>
      </w:r>
    </w:p>
    <w:p w:rsidR="000F6F1D" w:rsidRPr="00B52E11" w:rsidRDefault="000F6F1D" w:rsidP="000F6F1D">
      <w:pPr>
        <w:jc w:val="both"/>
        <w:rPr>
          <w:u w:val="single"/>
          <w:lang w:val="sr-Cyrl-CS"/>
        </w:rPr>
      </w:pPr>
    </w:p>
    <w:p w:rsidR="000F6F1D" w:rsidRPr="00B52E11" w:rsidRDefault="000F6F1D" w:rsidP="000F6F1D">
      <w:pPr>
        <w:jc w:val="both"/>
        <w:rPr>
          <w:u w:val="single"/>
          <w:lang w:val="sr-Cyrl-CS"/>
        </w:rPr>
      </w:pPr>
      <w:r w:rsidRPr="00B52E11">
        <w:rPr>
          <w:u w:val="single"/>
          <w:lang w:val="sr-Cyrl-CS"/>
        </w:rPr>
        <w:t>Добављачи у земљи (АОП 153) износе 115.882  КМ  и односе се на следеће:</w:t>
      </w:r>
    </w:p>
    <w:p w:rsidR="000F6F1D" w:rsidRPr="00B52E11" w:rsidRDefault="000F6F1D" w:rsidP="000F6F1D">
      <w:pPr>
        <w:jc w:val="both"/>
        <w:rPr>
          <w:lang w:val="sr-Cyrl-CS"/>
        </w:rPr>
      </w:pP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 xml:space="preserve">- „Патриот“ д.о.о. Бијељина           </w:t>
      </w:r>
      <w:r w:rsidRPr="00B52E11">
        <w:rPr>
          <w:lang w:val="sr-Cyrl-CS"/>
        </w:rPr>
        <w:tab/>
        <w:t xml:space="preserve">    61.485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-„Вамарк“д.о.о. Бијељина                      6.903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-„Гео окука“ д.о.о. Бијељина                 6.552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 „АСВ“ инж.Бијељина                          5.312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-„Корона“ д.о.о. Бијељина                     4.549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 „Илић трговина доо Зворник</w:t>
      </w:r>
      <w:r w:rsidRPr="00B52E11">
        <w:rPr>
          <w:lang w:val="sr-Cyrl-CS"/>
        </w:rPr>
        <w:tab/>
        <w:t xml:space="preserve">      4.411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-„Ауторад“ ПЈ Бијељина                        2.641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 „Олд-голд комерц“ доо Дворови</w:t>
      </w:r>
      <w:r w:rsidRPr="00B52E11">
        <w:rPr>
          <w:lang w:val="sr-Cyrl-CS"/>
        </w:rPr>
        <w:tab/>
        <w:t xml:space="preserve">      2.382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 xml:space="preserve">- „Електро-Бијељина“ </w:t>
      </w:r>
      <w:r w:rsidRPr="00B52E11">
        <w:rPr>
          <w:lang w:val="sr-Cyrl-CS"/>
        </w:rPr>
        <w:tab/>
      </w:r>
      <w:r w:rsidRPr="00B52E11">
        <w:rPr>
          <w:lang w:val="sr-Cyrl-CS"/>
        </w:rPr>
        <w:tab/>
        <w:t xml:space="preserve">      2.147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-„Ревифин“ доо Бијељина                      2.000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-„Нестро петрол“ад Бања Лука              1.906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-„Елпринто“ доо Угљевик                     1.332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>- „Дрина осигурање“ Милићи               1.000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 xml:space="preserve">- Добављачи за нефакт.обавезе              9.684 КМ </w:t>
      </w:r>
    </w:p>
    <w:p w:rsidR="000F6F1D" w:rsidRPr="00B52E11" w:rsidRDefault="000F6F1D" w:rsidP="000F6F1D">
      <w:pPr>
        <w:jc w:val="both"/>
        <w:rPr>
          <w:u w:val="single"/>
          <w:lang w:val="sr-Cyrl-CS"/>
        </w:rPr>
      </w:pPr>
      <w:r w:rsidRPr="00B52E11">
        <w:rPr>
          <w:u w:val="single"/>
          <w:lang w:val="sr-Cyrl-CS"/>
        </w:rPr>
        <w:t xml:space="preserve">- Остали                  </w:t>
      </w:r>
      <w:r w:rsidRPr="00B52E11">
        <w:rPr>
          <w:u w:val="single"/>
          <w:lang w:val="sr-Cyrl-CS"/>
        </w:rPr>
        <w:tab/>
      </w:r>
      <w:r w:rsidRPr="00B52E11">
        <w:rPr>
          <w:u w:val="single"/>
          <w:lang w:val="sr-Cyrl-CS"/>
        </w:rPr>
        <w:tab/>
      </w:r>
      <w:r w:rsidRPr="00B52E11">
        <w:rPr>
          <w:u w:val="single"/>
          <w:lang w:val="sr-Cyrl-CS"/>
        </w:rPr>
        <w:tab/>
        <w:t xml:space="preserve">       3.578 КМ</w:t>
      </w:r>
    </w:p>
    <w:p w:rsidR="000F6F1D" w:rsidRPr="00B52E11" w:rsidRDefault="000F6F1D" w:rsidP="000F6F1D">
      <w:pPr>
        <w:jc w:val="both"/>
        <w:rPr>
          <w:lang w:val="sr-Cyrl-CS"/>
        </w:rPr>
      </w:pPr>
      <w:r w:rsidRPr="00B52E11">
        <w:rPr>
          <w:lang w:val="sr-Cyrl-CS"/>
        </w:rPr>
        <w:t xml:space="preserve">                       Укупно</w:t>
      </w:r>
      <w:r w:rsidRPr="00B52E11">
        <w:rPr>
          <w:b/>
          <w:lang w:val="sr-Cyrl-CS"/>
        </w:rPr>
        <w:t>:                          115.882 КМ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9C028D" w:rsidRDefault="000F6F1D" w:rsidP="000F6F1D">
      <w:pPr>
        <w:jc w:val="both"/>
        <w:rPr>
          <w:lang w:val="sr-Cyrl-CS"/>
        </w:rPr>
      </w:pPr>
      <w:r w:rsidRPr="009C028D">
        <w:rPr>
          <w:lang w:val="sr-Cyrl-CS"/>
        </w:rPr>
        <w:t xml:space="preserve">Рочност добављача је приказана у Прилогу: Преглед обавеза/потраживања конто 432000 .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747F0E" w:rsidRDefault="000F6F1D" w:rsidP="000F6F1D">
      <w:pPr>
        <w:jc w:val="both"/>
        <w:rPr>
          <w:u w:val="single"/>
          <w:lang w:val="sr-Cyrl-CS"/>
        </w:rPr>
      </w:pPr>
      <w:r w:rsidRPr="00747F0E">
        <w:rPr>
          <w:u w:val="single"/>
          <w:lang w:val="sr-Cyrl-CS"/>
        </w:rPr>
        <w:t>Напомена 34.</w:t>
      </w:r>
    </w:p>
    <w:p w:rsidR="000F6F1D" w:rsidRPr="00747F0E" w:rsidRDefault="000F6F1D" w:rsidP="000F6F1D">
      <w:pPr>
        <w:jc w:val="both"/>
        <w:rPr>
          <w:u w:val="single"/>
          <w:lang w:val="sr-Cyrl-CS"/>
        </w:rPr>
      </w:pPr>
    </w:p>
    <w:p w:rsidR="000F6F1D" w:rsidRPr="00747F0E" w:rsidRDefault="000F6F1D" w:rsidP="000F6F1D">
      <w:pPr>
        <w:jc w:val="both"/>
        <w:rPr>
          <w:lang w:val="sr-Cyrl-CS"/>
        </w:rPr>
      </w:pPr>
      <w:r w:rsidRPr="00747F0E">
        <w:rPr>
          <w:lang w:val="sr-Cyrl-CS"/>
        </w:rPr>
        <w:t>Добављачи у иностранству (АОП 154) износе 21.709 КМ и односи се на дуг ЦИП Београд (21.120 КМ) и Удружење паркиралишта Београд (589 КМ).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3A5B75" w:rsidRDefault="000F6F1D" w:rsidP="000F6F1D">
      <w:pPr>
        <w:jc w:val="both"/>
        <w:rPr>
          <w:u w:val="single"/>
          <w:lang w:val="sr-Cyrl-CS"/>
        </w:rPr>
      </w:pPr>
      <w:r w:rsidRPr="003A5B75">
        <w:rPr>
          <w:u w:val="single"/>
          <w:lang w:val="sr-Cyrl-CS"/>
        </w:rPr>
        <w:t>Напомена 35.</w:t>
      </w:r>
    </w:p>
    <w:p w:rsidR="000F6F1D" w:rsidRPr="003A5B75" w:rsidRDefault="000F6F1D" w:rsidP="000F6F1D">
      <w:pPr>
        <w:jc w:val="both"/>
        <w:rPr>
          <w:u w:val="single"/>
          <w:lang w:val="sr-Cyrl-CS"/>
        </w:rPr>
      </w:pPr>
    </w:p>
    <w:p w:rsidR="000F6F1D" w:rsidRPr="003A5B75" w:rsidRDefault="000F6F1D" w:rsidP="000F6F1D">
      <w:pPr>
        <w:jc w:val="both"/>
        <w:rPr>
          <w:lang w:val="sr-Cyrl-CS"/>
        </w:rPr>
      </w:pPr>
      <w:r w:rsidRPr="003A5B75">
        <w:rPr>
          <w:lang w:val="sr-Cyrl-CS"/>
        </w:rPr>
        <w:lastRenderedPageBreak/>
        <w:t>Обавезе за зараде и накнаде (АОП 157) су 155.181 КМ и односе се на  плате са порезима и доприносима  за новембар и децембар 2019. године.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0E5462" w:rsidRDefault="000F6F1D" w:rsidP="000F6F1D">
      <w:pPr>
        <w:jc w:val="both"/>
        <w:rPr>
          <w:u w:val="single"/>
          <w:lang w:val="sr-Cyrl-CS"/>
        </w:rPr>
      </w:pPr>
      <w:r w:rsidRPr="000E5462">
        <w:rPr>
          <w:u w:val="single"/>
          <w:lang w:val="sr-Cyrl-CS"/>
        </w:rPr>
        <w:t>Напомена 36.</w:t>
      </w:r>
    </w:p>
    <w:p w:rsidR="000F6F1D" w:rsidRPr="000E5462" w:rsidRDefault="000F6F1D" w:rsidP="000F6F1D">
      <w:pPr>
        <w:jc w:val="both"/>
        <w:rPr>
          <w:u w:val="single"/>
          <w:lang w:val="sr-Cyrl-CS"/>
        </w:rPr>
      </w:pPr>
    </w:p>
    <w:p w:rsidR="000F6F1D" w:rsidRPr="000E5462" w:rsidRDefault="000F6F1D" w:rsidP="000F6F1D">
      <w:pPr>
        <w:jc w:val="both"/>
        <w:rPr>
          <w:lang w:val="sr-Cyrl-CS"/>
        </w:rPr>
      </w:pPr>
      <w:r w:rsidRPr="000E5462">
        <w:rPr>
          <w:lang w:val="sr-Cyrl-CS"/>
        </w:rPr>
        <w:t>Друге обавезе (АОП 158) су 15.461 КМ и односе се на нето обавезе за Надзорни одбор (12.000 КМ), обавезе за УОППП (500 КМ), чланарина Привредној комори Бијељина из претходних година (2.961 КМ).</w:t>
      </w:r>
    </w:p>
    <w:p w:rsidR="000F6F1D" w:rsidRPr="000E5462" w:rsidRDefault="000F6F1D" w:rsidP="000F6F1D">
      <w:pPr>
        <w:jc w:val="both"/>
        <w:rPr>
          <w:lang w:val="sr-Cyrl-CS"/>
        </w:rPr>
      </w:pPr>
    </w:p>
    <w:p w:rsidR="000F6F1D" w:rsidRPr="00615BFD" w:rsidRDefault="000F6F1D" w:rsidP="000F6F1D">
      <w:pPr>
        <w:jc w:val="both"/>
        <w:rPr>
          <w:u w:val="single"/>
          <w:lang w:val="sr-Cyrl-CS"/>
        </w:rPr>
      </w:pPr>
      <w:r w:rsidRPr="00615BFD">
        <w:rPr>
          <w:lang w:val="sr-Cyrl-CS"/>
        </w:rPr>
        <w:t xml:space="preserve"> </w:t>
      </w:r>
      <w:r w:rsidRPr="00615BFD">
        <w:rPr>
          <w:u w:val="single"/>
          <w:lang w:val="sr-Cyrl-CS"/>
        </w:rPr>
        <w:t>Напомена 37.</w:t>
      </w:r>
    </w:p>
    <w:p w:rsidR="000F6F1D" w:rsidRPr="00615BFD" w:rsidRDefault="000F6F1D" w:rsidP="000F6F1D">
      <w:pPr>
        <w:jc w:val="both"/>
        <w:rPr>
          <w:u w:val="single"/>
          <w:lang w:val="sr-Cyrl-CS"/>
        </w:rPr>
      </w:pPr>
    </w:p>
    <w:p w:rsidR="000F6F1D" w:rsidRPr="00615BFD" w:rsidRDefault="000F6F1D" w:rsidP="000F6F1D">
      <w:pPr>
        <w:jc w:val="both"/>
        <w:rPr>
          <w:lang w:val="sr-Cyrl-CS"/>
        </w:rPr>
      </w:pPr>
      <w:r w:rsidRPr="00615BFD">
        <w:rPr>
          <w:lang w:val="sr-Cyrl-CS"/>
        </w:rPr>
        <w:t>Порез на додату вриједност (АОП 159) је 18.372 КМ и односи се на ПДВ за  децембар 2019. године.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BD6389" w:rsidRDefault="000F6F1D" w:rsidP="000F6F1D">
      <w:pPr>
        <w:jc w:val="both"/>
        <w:rPr>
          <w:u w:val="single"/>
          <w:lang w:val="sr-Cyrl-CS"/>
        </w:rPr>
      </w:pPr>
      <w:r w:rsidRPr="00BD6389">
        <w:rPr>
          <w:u w:val="single"/>
          <w:lang w:val="sr-Cyrl-CS"/>
        </w:rPr>
        <w:t>Напомена 38.</w:t>
      </w:r>
    </w:p>
    <w:p w:rsidR="000F6F1D" w:rsidRPr="00BD6389" w:rsidRDefault="000F6F1D" w:rsidP="000F6F1D">
      <w:pPr>
        <w:jc w:val="both"/>
        <w:rPr>
          <w:u w:val="single"/>
          <w:lang w:val="sr-Cyrl-CS"/>
        </w:rPr>
      </w:pPr>
    </w:p>
    <w:p w:rsidR="000F6F1D" w:rsidRPr="00BD6389" w:rsidRDefault="000F6F1D" w:rsidP="000F6F1D">
      <w:pPr>
        <w:jc w:val="both"/>
        <w:rPr>
          <w:lang w:val="sr-Cyrl-CS"/>
        </w:rPr>
      </w:pPr>
      <w:r w:rsidRPr="00BD6389">
        <w:rPr>
          <w:lang w:val="sr-Cyrl-CS"/>
        </w:rPr>
        <w:t>Обавезе за остале порезе и доприносе (АОП 160) износе 13.141 КМ и односе се на накнаде за шуме и противпожарну заштиту, доприносе за професионалну рехабилитацију, порезе и доприносе за НО,  као и за комуналну таксу за паркинге</w:t>
      </w:r>
      <w:r>
        <w:rPr>
          <w:lang w:val="sr-Cyrl-CS"/>
        </w:rPr>
        <w:t xml:space="preserve"> за децембар 2019 (8550 КМ )</w:t>
      </w:r>
      <w:r w:rsidRPr="00BD6389">
        <w:rPr>
          <w:lang w:val="sr-Cyrl-CS"/>
        </w:rPr>
        <w:t>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  <w:r w:rsidRPr="00D00633">
        <w:rPr>
          <w:color w:val="FF0000"/>
          <w:lang w:val="sr-Cyrl-CS"/>
        </w:rPr>
        <w:t xml:space="preserve"> </w:t>
      </w:r>
    </w:p>
    <w:p w:rsidR="000F6F1D" w:rsidRPr="005D2E70" w:rsidRDefault="000F6F1D" w:rsidP="000F6F1D">
      <w:pPr>
        <w:jc w:val="both"/>
        <w:rPr>
          <w:lang w:val="sr-Cyrl-CS"/>
        </w:rPr>
      </w:pPr>
      <w:r w:rsidRPr="005D2E70">
        <w:rPr>
          <w:u w:val="single"/>
          <w:lang w:val="sr-Cyrl-CS"/>
        </w:rPr>
        <w:t>Напомена 39.</w:t>
      </w:r>
    </w:p>
    <w:p w:rsidR="000F6F1D" w:rsidRPr="005D2E70" w:rsidRDefault="000F6F1D" w:rsidP="000F6F1D">
      <w:pPr>
        <w:jc w:val="both"/>
        <w:rPr>
          <w:u w:val="single"/>
          <w:lang w:val="sr-Cyrl-CS"/>
        </w:rPr>
      </w:pPr>
    </w:p>
    <w:p w:rsidR="000F6F1D" w:rsidRPr="005D2E70" w:rsidRDefault="000F6F1D" w:rsidP="000F6F1D">
      <w:pPr>
        <w:jc w:val="both"/>
        <w:rPr>
          <w:lang w:val="sr-Cyrl-CS"/>
        </w:rPr>
      </w:pPr>
      <w:r w:rsidRPr="005D2E70">
        <w:rPr>
          <w:lang w:val="sr-Cyrl-CS"/>
        </w:rPr>
        <w:t xml:space="preserve">Обавезе за порез на добитак (АОП 161) износе 10.355 КМ.  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424EDF" w:rsidRDefault="000F6F1D" w:rsidP="000F6F1D">
      <w:pPr>
        <w:jc w:val="both"/>
        <w:rPr>
          <w:lang w:val="sr-Cyrl-CS"/>
        </w:rPr>
      </w:pPr>
      <w:r w:rsidRPr="00424EDF">
        <w:rPr>
          <w:u w:val="single"/>
          <w:lang w:val="sr-Cyrl-CS"/>
        </w:rPr>
        <w:t>Напомена 40.</w:t>
      </w:r>
    </w:p>
    <w:p w:rsidR="000F6F1D" w:rsidRPr="00424EDF" w:rsidRDefault="000F6F1D" w:rsidP="000F6F1D">
      <w:pPr>
        <w:jc w:val="both"/>
        <w:rPr>
          <w:lang w:val="sr-Cyrl-CS"/>
        </w:rPr>
      </w:pPr>
    </w:p>
    <w:p w:rsidR="000F6F1D" w:rsidRPr="00424EDF" w:rsidRDefault="000F6F1D" w:rsidP="000F6F1D">
      <w:pPr>
        <w:jc w:val="both"/>
        <w:rPr>
          <w:lang w:val="sr-Cyrl-CS"/>
        </w:rPr>
      </w:pPr>
      <w:r w:rsidRPr="00424EDF">
        <w:rPr>
          <w:lang w:val="sr-Cyrl-CS"/>
        </w:rPr>
        <w:t>Пасивна временска разграничења (АОП 162) износи 2.860 КМ и односе  се на обавезе за УППП из 2013.г.- Војин Стојадиновић.</w:t>
      </w:r>
    </w:p>
    <w:p w:rsidR="000F6F1D" w:rsidRPr="00D00633" w:rsidRDefault="000F6F1D" w:rsidP="000F6F1D">
      <w:pPr>
        <w:jc w:val="both"/>
        <w:rPr>
          <w:color w:val="FF0000"/>
          <w:lang w:val="sr-Cyrl-CS"/>
        </w:rPr>
      </w:pPr>
    </w:p>
    <w:p w:rsidR="000F6F1D" w:rsidRPr="000C3408" w:rsidRDefault="000F6F1D" w:rsidP="000F6F1D">
      <w:pPr>
        <w:jc w:val="both"/>
        <w:rPr>
          <w:u w:val="single"/>
          <w:lang w:val="sr-Cyrl-CS"/>
        </w:rPr>
      </w:pPr>
      <w:r w:rsidRPr="000C3408">
        <w:rPr>
          <w:u w:val="single"/>
          <w:lang w:val="sr-Cyrl-CS"/>
        </w:rPr>
        <w:t>Напомена 41.</w:t>
      </w:r>
    </w:p>
    <w:p w:rsidR="000F6F1D" w:rsidRPr="000C3408" w:rsidRDefault="000F6F1D" w:rsidP="000F6F1D">
      <w:pPr>
        <w:jc w:val="both"/>
        <w:rPr>
          <w:u w:val="single"/>
          <w:lang w:val="sr-Cyrl-CS"/>
        </w:rPr>
      </w:pPr>
    </w:p>
    <w:p w:rsidR="000F6F1D" w:rsidRPr="000C3408" w:rsidRDefault="000F6F1D" w:rsidP="000F6F1D">
      <w:pPr>
        <w:jc w:val="both"/>
        <w:rPr>
          <w:lang w:val="sr-Cyrl-CS"/>
        </w:rPr>
      </w:pPr>
      <w:r w:rsidRPr="000C3408">
        <w:rPr>
          <w:lang w:val="sr-Cyrl-CS"/>
        </w:rPr>
        <w:t>Пословна пасива (АОП 164) износи 512.669 КМ једнака је пословној активи (АОП 064)</w:t>
      </w:r>
    </w:p>
    <w:p w:rsidR="000F6F1D" w:rsidRPr="00D00633" w:rsidRDefault="000F6F1D" w:rsidP="000F6F1D">
      <w:pPr>
        <w:jc w:val="both"/>
        <w:rPr>
          <w:color w:val="FF0000"/>
          <w:u w:val="single"/>
          <w:lang w:val="sr-Cyrl-CS"/>
        </w:rPr>
      </w:pPr>
    </w:p>
    <w:p w:rsidR="000F6F1D" w:rsidRPr="003D2A5F" w:rsidRDefault="000F6F1D" w:rsidP="000F6F1D">
      <w:pPr>
        <w:jc w:val="both"/>
        <w:rPr>
          <w:u w:val="single"/>
          <w:lang w:val="sr-Cyrl-CS"/>
        </w:rPr>
      </w:pPr>
      <w:r w:rsidRPr="003D2A5F">
        <w:rPr>
          <w:u w:val="single"/>
          <w:lang w:val="sr-Cyrl-CS"/>
        </w:rPr>
        <w:t>Напомена 42.</w:t>
      </w:r>
    </w:p>
    <w:p w:rsidR="000F6F1D" w:rsidRPr="003D2A5F" w:rsidRDefault="000F6F1D" w:rsidP="000F6F1D">
      <w:pPr>
        <w:jc w:val="both"/>
        <w:rPr>
          <w:u w:val="single"/>
          <w:lang w:val="sr-Cyrl-CS"/>
        </w:rPr>
      </w:pPr>
    </w:p>
    <w:p w:rsidR="000F6F1D" w:rsidRPr="003D2A5F" w:rsidRDefault="000F6F1D" w:rsidP="000F6F1D">
      <w:pPr>
        <w:jc w:val="both"/>
        <w:rPr>
          <w:lang w:val="sr-Cyrl-CS"/>
        </w:rPr>
      </w:pPr>
      <w:r w:rsidRPr="003D2A5F">
        <w:rPr>
          <w:lang w:val="sr-Cyrl-CS"/>
        </w:rPr>
        <w:t>Ванбилансна пасива (АОП 165) износи 7.221.725 КМ и објашњена је у напомени 28. (АОП 065)</w:t>
      </w:r>
    </w:p>
    <w:p w:rsidR="000F6F1D" w:rsidRDefault="000F6F1D" w:rsidP="000F6F1D">
      <w:pPr>
        <w:jc w:val="both"/>
        <w:rPr>
          <w:color w:val="FF0000"/>
          <w:lang w:val="sr-Cyrl-CS"/>
        </w:rPr>
      </w:pP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>Прилог:</w:t>
      </w: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>- Биланс успјеха 2019.година</w:t>
      </w: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>- Биланс стања 2018.година</w:t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>- Преглед потраживања купаца</w:t>
      </w:r>
    </w:p>
    <w:p w:rsidR="000F6F1D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>- Преглед обавеза добављачима</w:t>
      </w:r>
    </w:p>
    <w:p w:rsidR="00AA47A5" w:rsidRPr="00EA7CB4" w:rsidRDefault="00AA47A5" w:rsidP="000F6F1D">
      <w:pPr>
        <w:jc w:val="both"/>
        <w:rPr>
          <w:lang w:val="sr-Cyrl-CS"/>
        </w:rPr>
      </w:pPr>
    </w:p>
    <w:p w:rsidR="000F6F1D" w:rsidRPr="00EA7CB4" w:rsidRDefault="000F6F1D" w:rsidP="000F6F1D">
      <w:pPr>
        <w:jc w:val="both"/>
        <w:rPr>
          <w:lang w:val="sr-Cyrl-CS"/>
        </w:rPr>
      </w:pP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 xml:space="preserve">                                                                                                Д И Р Е К Т О Р</w:t>
      </w:r>
    </w:p>
    <w:p w:rsidR="000F6F1D" w:rsidRPr="00EA7CB4" w:rsidRDefault="000F6F1D" w:rsidP="000F6F1D">
      <w:pPr>
        <w:jc w:val="both"/>
        <w:rPr>
          <w:lang w:val="sr-Cyrl-CS"/>
        </w:rPr>
      </w:pPr>
    </w:p>
    <w:p w:rsidR="000F6F1D" w:rsidRPr="00EA7CB4" w:rsidRDefault="000F6F1D" w:rsidP="000F6F1D">
      <w:pPr>
        <w:jc w:val="both"/>
        <w:rPr>
          <w:lang w:val="sr-Cyrl-CS"/>
        </w:rPr>
      </w:pP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  <w:t>____________________________</w:t>
      </w:r>
    </w:p>
    <w:p w:rsidR="00CF5892" w:rsidRDefault="000F6F1D" w:rsidP="00C21B5F">
      <w:pPr>
        <w:jc w:val="both"/>
      </w:pPr>
      <w:r w:rsidRPr="00EA7CB4">
        <w:rPr>
          <w:lang w:val="sr-Cyrl-CS"/>
        </w:rPr>
        <w:tab/>
      </w:r>
      <w:r w:rsidRPr="00EA7CB4">
        <w:rPr>
          <w:lang w:val="sr-Latn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</w:r>
      <w:r w:rsidRPr="00EA7CB4">
        <w:rPr>
          <w:lang w:val="sr-Cyrl-CS"/>
        </w:rPr>
        <w:tab/>
        <w:t xml:space="preserve">           Младен Петровић дипл.инж.грађ.</w:t>
      </w:r>
    </w:p>
    <w:sectPr w:rsidR="00CF5892" w:rsidSect="009E5C66">
      <w:footerReference w:type="even" r:id="rId16"/>
      <w:footerReference w:type="default" r:id="rId17"/>
      <w:pgSz w:w="11906" w:h="16838"/>
      <w:pgMar w:top="1417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1FE" w:rsidRDefault="00FE31FE" w:rsidP="006E00A9">
      <w:r>
        <w:separator/>
      </w:r>
    </w:p>
  </w:endnote>
  <w:endnote w:type="continuationSeparator" w:id="1">
    <w:p w:rsidR="00FE31FE" w:rsidRDefault="00FE31FE" w:rsidP="006E0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84A" w:rsidRDefault="009D133C" w:rsidP="009E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184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184A">
      <w:rPr>
        <w:rStyle w:val="PageNumber"/>
        <w:noProof/>
      </w:rPr>
      <w:t>2</w:t>
    </w:r>
    <w:r>
      <w:rPr>
        <w:rStyle w:val="PageNumber"/>
      </w:rPr>
      <w:fldChar w:fldCharType="end"/>
    </w:r>
  </w:p>
  <w:p w:rsidR="007F184A" w:rsidRDefault="007F184A" w:rsidP="009E5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84A" w:rsidRDefault="009D133C" w:rsidP="009E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184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2238">
      <w:rPr>
        <w:rStyle w:val="PageNumber"/>
        <w:noProof/>
      </w:rPr>
      <w:t>18</w:t>
    </w:r>
    <w:r>
      <w:rPr>
        <w:rStyle w:val="PageNumber"/>
      </w:rPr>
      <w:fldChar w:fldCharType="end"/>
    </w:r>
  </w:p>
  <w:p w:rsidR="007F184A" w:rsidRDefault="007F184A" w:rsidP="009E5C6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1FE" w:rsidRDefault="00FE31FE" w:rsidP="006E00A9">
      <w:r>
        <w:separator/>
      </w:r>
    </w:p>
  </w:footnote>
  <w:footnote w:type="continuationSeparator" w:id="1">
    <w:p w:rsidR="00FE31FE" w:rsidRDefault="00FE31FE" w:rsidP="006E00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298"/>
    <w:multiLevelType w:val="hybridMultilevel"/>
    <w:tmpl w:val="832E13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B86797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111067C"/>
    <w:multiLevelType w:val="hybridMultilevel"/>
    <w:tmpl w:val="0B088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AC43F3"/>
    <w:multiLevelType w:val="hybridMultilevel"/>
    <w:tmpl w:val="E1F03A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2215ABE"/>
    <w:multiLevelType w:val="hybridMultilevel"/>
    <w:tmpl w:val="DC74C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65E3D"/>
    <w:multiLevelType w:val="hybridMultilevel"/>
    <w:tmpl w:val="3126E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A3BAC"/>
    <w:multiLevelType w:val="hybridMultilevel"/>
    <w:tmpl w:val="EFE815D6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30772"/>
    <w:multiLevelType w:val="hybridMultilevel"/>
    <w:tmpl w:val="AAE833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490CEC"/>
    <w:multiLevelType w:val="hybridMultilevel"/>
    <w:tmpl w:val="EF460024"/>
    <w:lvl w:ilvl="0" w:tplc="BFF222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081591B"/>
    <w:multiLevelType w:val="hybridMultilevel"/>
    <w:tmpl w:val="45E27E3E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373CE6"/>
    <w:multiLevelType w:val="hybridMultilevel"/>
    <w:tmpl w:val="97287BC8"/>
    <w:lvl w:ilvl="0" w:tplc="2E2E14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D3CF7"/>
    <w:multiLevelType w:val="hybridMultilevel"/>
    <w:tmpl w:val="01EE55A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0645A8"/>
    <w:multiLevelType w:val="hybridMultilevel"/>
    <w:tmpl w:val="F89E5BB8"/>
    <w:lvl w:ilvl="0" w:tplc="68D2B7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C4D29"/>
    <w:multiLevelType w:val="hybridMultilevel"/>
    <w:tmpl w:val="D186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F5EFA"/>
    <w:multiLevelType w:val="hybridMultilevel"/>
    <w:tmpl w:val="E4D66A62"/>
    <w:lvl w:ilvl="0" w:tplc="B31CC4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7F10881"/>
    <w:multiLevelType w:val="hybridMultilevel"/>
    <w:tmpl w:val="FF4A5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7CAE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A0C1F"/>
    <w:multiLevelType w:val="hybridMultilevel"/>
    <w:tmpl w:val="63F8B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344DFF"/>
    <w:multiLevelType w:val="hybridMultilevel"/>
    <w:tmpl w:val="C8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F67DF"/>
    <w:multiLevelType w:val="hybridMultilevel"/>
    <w:tmpl w:val="5D8A10D4"/>
    <w:lvl w:ilvl="0" w:tplc="E40065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17295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0CD8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3406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5341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9212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C1CA8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9AA04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71629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327D2AC2"/>
    <w:multiLevelType w:val="hybridMultilevel"/>
    <w:tmpl w:val="F06611DA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FD5728"/>
    <w:multiLevelType w:val="hybridMultilevel"/>
    <w:tmpl w:val="BED81252"/>
    <w:lvl w:ilvl="0" w:tplc="3DEE43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C422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BA3D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A88A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2A8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86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C463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543D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200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1C6448"/>
    <w:multiLevelType w:val="hybridMultilevel"/>
    <w:tmpl w:val="EECC9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EB29FA"/>
    <w:multiLevelType w:val="hybridMultilevel"/>
    <w:tmpl w:val="4E3837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6F1F06"/>
    <w:multiLevelType w:val="hybridMultilevel"/>
    <w:tmpl w:val="A6DE0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B174A5"/>
    <w:multiLevelType w:val="hybridMultilevel"/>
    <w:tmpl w:val="F2ECD39A"/>
    <w:lvl w:ilvl="0" w:tplc="DFAA3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B37E40"/>
    <w:multiLevelType w:val="hybridMultilevel"/>
    <w:tmpl w:val="78748A5C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3279B9"/>
    <w:multiLevelType w:val="hybridMultilevel"/>
    <w:tmpl w:val="27509C54"/>
    <w:lvl w:ilvl="0" w:tplc="BE44A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709F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7A8E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C9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4E9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4895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787C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3C1E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761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1E13E6"/>
    <w:multiLevelType w:val="hybridMultilevel"/>
    <w:tmpl w:val="D896A804"/>
    <w:lvl w:ilvl="0" w:tplc="8B0A60CC">
      <w:start w:val="1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8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504063EC"/>
    <w:multiLevelType w:val="hybridMultilevel"/>
    <w:tmpl w:val="3B1C13A4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4228EC"/>
    <w:multiLevelType w:val="hybridMultilevel"/>
    <w:tmpl w:val="83D05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52662"/>
    <w:multiLevelType w:val="hybridMultilevel"/>
    <w:tmpl w:val="8A4CF2F8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128EE"/>
    <w:multiLevelType w:val="hybridMultilevel"/>
    <w:tmpl w:val="CD6065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5596C47"/>
    <w:multiLevelType w:val="hybridMultilevel"/>
    <w:tmpl w:val="6B90CFF0"/>
    <w:lvl w:ilvl="0" w:tplc="79EE28C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60D6D1B"/>
    <w:multiLevelType w:val="hybridMultilevel"/>
    <w:tmpl w:val="A9BE62E8"/>
    <w:lvl w:ilvl="0" w:tplc="12909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A25EDA"/>
    <w:multiLevelType w:val="hybridMultilevel"/>
    <w:tmpl w:val="584A8DBE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15E84"/>
    <w:multiLevelType w:val="hybridMultilevel"/>
    <w:tmpl w:val="74AA2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439A5"/>
    <w:multiLevelType w:val="hybridMultilevel"/>
    <w:tmpl w:val="86C0D59C"/>
    <w:lvl w:ilvl="0" w:tplc="023AD39C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7">
    <w:nsid w:val="5FA1014C"/>
    <w:multiLevelType w:val="hybridMultilevel"/>
    <w:tmpl w:val="FE349458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5723E8"/>
    <w:multiLevelType w:val="multilevel"/>
    <w:tmpl w:val="A96AC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3.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61EE32CA"/>
    <w:multiLevelType w:val="hybridMultilevel"/>
    <w:tmpl w:val="847E42B0"/>
    <w:lvl w:ilvl="0" w:tplc="8B64F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BC05D3"/>
    <w:multiLevelType w:val="hybridMultilevel"/>
    <w:tmpl w:val="4EE298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6C1C31"/>
    <w:multiLevelType w:val="hybridMultilevel"/>
    <w:tmpl w:val="5E4AB3D2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30023E"/>
    <w:multiLevelType w:val="hybridMultilevel"/>
    <w:tmpl w:val="56CE8BF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06E0E77"/>
    <w:multiLevelType w:val="hybridMultilevel"/>
    <w:tmpl w:val="28469422"/>
    <w:lvl w:ilvl="0" w:tplc="B338E238">
      <w:start w:val="97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150D94"/>
    <w:multiLevelType w:val="hybridMultilevel"/>
    <w:tmpl w:val="19321AC0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8410A5"/>
    <w:multiLevelType w:val="hybridMultilevel"/>
    <w:tmpl w:val="53B47952"/>
    <w:lvl w:ilvl="0" w:tplc="AE043AD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69879AC"/>
    <w:multiLevelType w:val="hybridMultilevel"/>
    <w:tmpl w:val="0FF6A89A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BFF3958"/>
    <w:multiLevelType w:val="hybridMultilevel"/>
    <w:tmpl w:val="AEA2FC64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3"/>
  </w:num>
  <w:num w:numId="3">
    <w:abstractNumId w:val="44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31"/>
  </w:num>
  <w:num w:numId="9">
    <w:abstractNumId w:val="40"/>
  </w:num>
  <w:num w:numId="10">
    <w:abstractNumId w:val="36"/>
  </w:num>
  <w:num w:numId="11">
    <w:abstractNumId w:val="10"/>
  </w:num>
  <w:num w:numId="12">
    <w:abstractNumId w:val="3"/>
  </w:num>
  <w:num w:numId="13">
    <w:abstractNumId w:val="18"/>
  </w:num>
  <w:num w:numId="14">
    <w:abstractNumId w:val="29"/>
  </w:num>
  <w:num w:numId="15">
    <w:abstractNumId w:val="6"/>
  </w:num>
  <w:num w:numId="16">
    <w:abstractNumId w:val="42"/>
  </w:num>
  <w:num w:numId="17">
    <w:abstractNumId w:val="8"/>
  </w:num>
  <w:num w:numId="18">
    <w:abstractNumId w:val="37"/>
  </w:num>
  <w:num w:numId="19">
    <w:abstractNumId w:val="20"/>
  </w:num>
  <w:num w:numId="20">
    <w:abstractNumId w:val="47"/>
  </w:num>
  <w:num w:numId="21">
    <w:abstractNumId w:val="48"/>
  </w:num>
  <w:num w:numId="22">
    <w:abstractNumId w:val="23"/>
  </w:num>
  <w:num w:numId="23">
    <w:abstractNumId w:val="1"/>
  </w:num>
  <w:num w:numId="24">
    <w:abstractNumId w:val="0"/>
  </w:num>
  <w:num w:numId="25">
    <w:abstractNumId w:val="21"/>
  </w:num>
  <w:num w:numId="26">
    <w:abstractNumId w:val="22"/>
  </w:num>
  <w:num w:numId="27">
    <w:abstractNumId w:val="41"/>
  </w:num>
  <w:num w:numId="28">
    <w:abstractNumId w:val="24"/>
  </w:num>
  <w:num w:numId="29">
    <w:abstractNumId w:val="17"/>
  </w:num>
  <w:num w:numId="30">
    <w:abstractNumId w:val="13"/>
  </w:num>
  <w:num w:numId="31">
    <w:abstractNumId w:val="32"/>
  </w:num>
  <w:num w:numId="32">
    <w:abstractNumId w:val="26"/>
  </w:num>
  <w:num w:numId="33">
    <w:abstractNumId w:val="19"/>
  </w:num>
  <w:num w:numId="34">
    <w:abstractNumId w:val="27"/>
  </w:num>
  <w:num w:numId="35">
    <w:abstractNumId w:val="39"/>
  </w:num>
  <w:num w:numId="36">
    <w:abstractNumId w:val="11"/>
  </w:num>
  <w:num w:numId="37">
    <w:abstractNumId w:val="14"/>
  </w:num>
  <w:num w:numId="38">
    <w:abstractNumId w:val="33"/>
  </w:num>
  <w:num w:numId="39">
    <w:abstractNumId w:val="12"/>
  </w:num>
  <w:num w:numId="40">
    <w:abstractNumId w:val="16"/>
  </w:num>
  <w:num w:numId="41">
    <w:abstractNumId w:val="4"/>
  </w:num>
  <w:num w:numId="42">
    <w:abstractNumId w:val="30"/>
  </w:num>
  <w:num w:numId="43">
    <w:abstractNumId w:val="25"/>
  </w:num>
  <w:num w:numId="44">
    <w:abstractNumId w:val="28"/>
  </w:num>
  <w:num w:numId="45">
    <w:abstractNumId w:val="5"/>
  </w:num>
  <w:num w:numId="46">
    <w:abstractNumId w:val="45"/>
  </w:num>
  <w:num w:numId="47">
    <w:abstractNumId w:val="34"/>
  </w:num>
  <w:num w:numId="48">
    <w:abstractNumId w:val="7"/>
  </w:num>
  <w:num w:numId="49">
    <w:abstractNumId w:val="3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C66"/>
    <w:rsid w:val="00016519"/>
    <w:rsid w:val="00032E9F"/>
    <w:rsid w:val="00062238"/>
    <w:rsid w:val="0006658D"/>
    <w:rsid w:val="000A1BEF"/>
    <w:rsid w:val="000A4563"/>
    <w:rsid w:val="000E3F30"/>
    <w:rsid w:val="000F6F1D"/>
    <w:rsid w:val="00121DB5"/>
    <w:rsid w:val="001434E0"/>
    <w:rsid w:val="00166547"/>
    <w:rsid w:val="00181B21"/>
    <w:rsid w:val="001D4353"/>
    <w:rsid w:val="00217237"/>
    <w:rsid w:val="00254723"/>
    <w:rsid w:val="002979D4"/>
    <w:rsid w:val="002F0236"/>
    <w:rsid w:val="003312FC"/>
    <w:rsid w:val="0034064E"/>
    <w:rsid w:val="00391966"/>
    <w:rsid w:val="00415A88"/>
    <w:rsid w:val="00456287"/>
    <w:rsid w:val="004E31B1"/>
    <w:rsid w:val="004F2E5B"/>
    <w:rsid w:val="00605D1C"/>
    <w:rsid w:val="00627CC2"/>
    <w:rsid w:val="00633463"/>
    <w:rsid w:val="00647DA0"/>
    <w:rsid w:val="006753A4"/>
    <w:rsid w:val="006C0551"/>
    <w:rsid w:val="006C5ACD"/>
    <w:rsid w:val="006E00A9"/>
    <w:rsid w:val="006E2C06"/>
    <w:rsid w:val="00781F7D"/>
    <w:rsid w:val="007A33C6"/>
    <w:rsid w:val="007D2B7D"/>
    <w:rsid w:val="007D2D22"/>
    <w:rsid w:val="007F184A"/>
    <w:rsid w:val="00861906"/>
    <w:rsid w:val="008E27D7"/>
    <w:rsid w:val="009476DE"/>
    <w:rsid w:val="009A1419"/>
    <w:rsid w:val="009B0E1C"/>
    <w:rsid w:val="009D133C"/>
    <w:rsid w:val="009D482C"/>
    <w:rsid w:val="009E5C66"/>
    <w:rsid w:val="009E6D97"/>
    <w:rsid w:val="00A41981"/>
    <w:rsid w:val="00A51A68"/>
    <w:rsid w:val="00AA47A5"/>
    <w:rsid w:val="00AB7797"/>
    <w:rsid w:val="00AF445D"/>
    <w:rsid w:val="00B042F5"/>
    <w:rsid w:val="00B33E38"/>
    <w:rsid w:val="00B93F4C"/>
    <w:rsid w:val="00BB1D52"/>
    <w:rsid w:val="00BB6036"/>
    <w:rsid w:val="00BD4EBB"/>
    <w:rsid w:val="00BF6DE9"/>
    <w:rsid w:val="00C01C90"/>
    <w:rsid w:val="00C21B5F"/>
    <w:rsid w:val="00CA1B66"/>
    <w:rsid w:val="00CB6DBE"/>
    <w:rsid w:val="00CF4226"/>
    <w:rsid w:val="00CF5892"/>
    <w:rsid w:val="00D14CC4"/>
    <w:rsid w:val="00D14F97"/>
    <w:rsid w:val="00D1748A"/>
    <w:rsid w:val="00D3594D"/>
    <w:rsid w:val="00D57826"/>
    <w:rsid w:val="00D73EB6"/>
    <w:rsid w:val="00D74ECC"/>
    <w:rsid w:val="00D75274"/>
    <w:rsid w:val="00D9510D"/>
    <w:rsid w:val="00E318BF"/>
    <w:rsid w:val="00E5635B"/>
    <w:rsid w:val="00E754E5"/>
    <w:rsid w:val="00EC44C8"/>
    <w:rsid w:val="00F044A2"/>
    <w:rsid w:val="00F25B78"/>
    <w:rsid w:val="00F67115"/>
    <w:rsid w:val="00F775F9"/>
    <w:rsid w:val="00F82011"/>
    <w:rsid w:val="00F8247D"/>
    <w:rsid w:val="00FC2A59"/>
    <w:rsid w:val="00FE31FE"/>
    <w:rsid w:val="00FF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E5C66"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E5C66"/>
    <w:pPr>
      <w:keepNext/>
      <w:outlineLvl w:val="1"/>
    </w:pPr>
    <w:rPr>
      <w:b/>
      <w:sz w:val="22"/>
      <w:szCs w:val="2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9E5C66"/>
    <w:pPr>
      <w:keepNext/>
      <w:jc w:val="both"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C6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9E5C66"/>
    <w:rPr>
      <w:rFonts w:ascii="Times New Roman" w:eastAsia="Times New Roman" w:hAnsi="Times New Roman" w:cs="Times New Roman"/>
      <w:b/>
      <w:lang w:val="sr-Cyrl-CS"/>
    </w:rPr>
  </w:style>
  <w:style w:type="character" w:customStyle="1" w:styleId="Heading3Char">
    <w:name w:val="Heading 3 Char"/>
    <w:basedOn w:val="DefaultParagraphFont"/>
    <w:link w:val="Heading3"/>
    <w:rsid w:val="009E5C6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9E5C6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9E5C6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9E5C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C6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9E5C66"/>
  </w:style>
  <w:style w:type="character" w:customStyle="1" w:styleId="CharChar">
    <w:name w:val="Char Char"/>
    <w:basedOn w:val="DefaultParagraphFont"/>
    <w:locked/>
    <w:rsid w:val="009E5C66"/>
    <w:rPr>
      <w:sz w:val="24"/>
      <w:szCs w:val="24"/>
      <w:lang w:val="sr-Cyrl-CS" w:eastAsia="en-US" w:bidi="ar-SA"/>
    </w:rPr>
  </w:style>
  <w:style w:type="paragraph" w:styleId="BalloonText">
    <w:name w:val="Balloon Text"/>
    <w:basedOn w:val="Normal"/>
    <w:link w:val="BalloonTextChar"/>
    <w:rsid w:val="009E5C6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9E5C6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9E5C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5C6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9E5C66"/>
    <w:rPr>
      <w:b/>
      <w:bCs/>
    </w:rPr>
  </w:style>
  <w:style w:type="paragraph" w:styleId="ListParagraph">
    <w:name w:val="List Paragraph"/>
    <w:basedOn w:val="Normal"/>
    <w:uiPriority w:val="34"/>
    <w:qFormat/>
    <w:rsid w:val="009E5C66"/>
    <w:pPr>
      <w:ind w:left="720"/>
      <w:contextualSpacing/>
    </w:pPr>
  </w:style>
  <w:style w:type="table" w:styleId="TableGrid">
    <w:name w:val="Table Grid"/>
    <w:basedOn w:val="TableNormal"/>
    <w:rsid w:val="000F6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www.sobijeljina.org/sajt/doc/Image/parkingbn/Zona2Cijena.jp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sobijeljina.org/sajt/doc/Image/parkingbn/Zona1Cijena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sobijeljina.org/sajt/doc/Image/parkingbn/Zona3Cijena.jpg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://www.sobijeljina.org/sajt/doc/Image/parkingbn/Zone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8E72-6CE6-40D5-9601-E246941A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18</Pages>
  <Words>6432</Words>
  <Characters>36668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vesna.j</cp:lastModifiedBy>
  <cp:revision>25</cp:revision>
  <cp:lastPrinted>2020-04-01T07:03:00Z</cp:lastPrinted>
  <dcterms:created xsi:type="dcterms:W3CDTF">2020-03-25T12:12:00Z</dcterms:created>
  <dcterms:modified xsi:type="dcterms:W3CDTF">2020-04-01T07:07:00Z</dcterms:modified>
</cp:coreProperties>
</file>