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D05" w:rsidRPr="00141D7F" w:rsidRDefault="00F24D05" w:rsidP="00BA2031">
      <w:pPr>
        <w:ind w:firstLine="720"/>
        <w:rPr>
          <w:noProof w:val="0"/>
          <w:szCs w:val="24"/>
        </w:rPr>
      </w:pPr>
      <w:r w:rsidRPr="00141D7F">
        <w:rPr>
          <w:noProof w:val="0"/>
          <w:szCs w:val="24"/>
          <w:lang w:val="sr-Cyrl-CS"/>
        </w:rPr>
        <w:t xml:space="preserve">На основу члана </w:t>
      </w:r>
      <w:r w:rsidRPr="00141D7F">
        <w:rPr>
          <w:noProof w:val="0"/>
          <w:szCs w:val="24"/>
        </w:rPr>
        <w:t>80. и 101</w:t>
      </w:r>
      <w:r w:rsidRPr="00141D7F">
        <w:rPr>
          <w:noProof w:val="0"/>
          <w:szCs w:val="24"/>
          <w:lang w:val="sr-Cyrl-CS"/>
        </w:rPr>
        <w:t>. Закона о социјалној заштити (,,Службени гласник Републике Српске,, број 37/12</w:t>
      </w:r>
      <w:r w:rsidR="001752E9" w:rsidRPr="00141D7F">
        <w:rPr>
          <w:noProof w:val="0"/>
          <w:szCs w:val="24"/>
          <w:lang w:val="sr-Cyrl-CS"/>
        </w:rPr>
        <w:t xml:space="preserve"> и 90/16)</w:t>
      </w:r>
      <w:r w:rsidRPr="00141D7F">
        <w:rPr>
          <w:noProof w:val="0"/>
          <w:szCs w:val="24"/>
          <w:lang w:val="sr-Cyrl-CS"/>
        </w:rPr>
        <w:t xml:space="preserve">, члана 10. Одлуке о оснивању Јавне установе Центар за социјални рад Бијељина </w:t>
      </w:r>
      <w:r w:rsidR="00275ADC">
        <w:rPr>
          <w:noProof w:val="0"/>
          <w:szCs w:val="24"/>
          <w:lang w:val="sr-Latn-RS"/>
        </w:rPr>
        <w:t>-</w:t>
      </w:r>
      <w:r w:rsidRPr="00141D7F">
        <w:rPr>
          <w:noProof w:val="0"/>
          <w:szCs w:val="24"/>
          <w:lang w:val="sr-Cyrl-CS"/>
        </w:rPr>
        <w:t>Пречишћен текст (,,Службени гласник општине Бијељина,, број 3/12) и члана 2</w:t>
      </w:r>
      <w:r w:rsidRPr="00141D7F">
        <w:rPr>
          <w:noProof w:val="0"/>
          <w:szCs w:val="24"/>
        </w:rPr>
        <w:t>3</w:t>
      </w:r>
      <w:r w:rsidRPr="00141D7F">
        <w:rPr>
          <w:noProof w:val="0"/>
          <w:szCs w:val="24"/>
          <w:lang w:val="sr-Cyrl-CS"/>
        </w:rPr>
        <w:t xml:space="preserve">. Статута Јавне установе Центар за социјални рад Бијељина, </w:t>
      </w:r>
      <w:r w:rsidRPr="00141D7F">
        <w:rPr>
          <w:szCs w:val="24"/>
          <w:lang w:val="sr-Cyrl-CS"/>
        </w:rPr>
        <w:t>а на основу Извјештаја о раду Јавне установе Центар за социјални рад Бијељина за 201</w:t>
      </w:r>
      <w:r w:rsidR="006F71B6">
        <w:rPr>
          <w:szCs w:val="24"/>
          <w:lang w:val="sr-Cyrl-RS"/>
        </w:rPr>
        <w:t>9</w:t>
      </w:r>
      <w:r w:rsidRPr="00141D7F">
        <w:rPr>
          <w:szCs w:val="24"/>
        </w:rPr>
        <w:t>. годину</w:t>
      </w:r>
      <w:r w:rsidR="007F5AAF" w:rsidRPr="00141D7F">
        <w:rPr>
          <w:szCs w:val="24"/>
          <w:lang w:val="sr-Cyrl-CS"/>
        </w:rPr>
        <w:t xml:space="preserve">, </w:t>
      </w:r>
      <w:r w:rsidRPr="00141D7F">
        <w:rPr>
          <w:szCs w:val="24"/>
          <w:lang w:val="sr-Cyrl-CS"/>
        </w:rPr>
        <w:t xml:space="preserve">  </w:t>
      </w:r>
      <w:r w:rsidRPr="00141D7F">
        <w:rPr>
          <w:noProof w:val="0"/>
          <w:szCs w:val="24"/>
          <w:lang w:val="sr-Cyrl-CS"/>
        </w:rPr>
        <w:t xml:space="preserve">Управни одбор Јавне установе Центар за социјални рад Бијељина, на сједници </w:t>
      </w:r>
      <w:r w:rsidR="00721358">
        <w:rPr>
          <w:noProof w:val="0"/>
          <w:szCs w:val="24"/>
          <w:lang w:val="sr-Latn-RS"/>
        </w:rPr>
        <w:t xml:space="preserve">                    </w:t>
      </w:r>
      <w:r w:rsidRPr="00141D7F">
        <w:rPr>
          <w:noProof w:val="0"/>
          <w:szCs w:val="24"/>
          <w:lang w:val="sr-Cyrl-CS"/>
        </w:rPr>
        <w:t>одржаној</w:t>
      </w:r>
      <w:r w:rsidR="00427ECF">
        <w:rPr>
          <w:noProof w:val="0"/>
          <w:szCs w:val="24"/>
          <w:lang w:val="sr-Latn-RS"/>
        </w:rPr>
        <w:t xml:space="preserve"> </w:t>
      </w:r>
      <w:r w:rsidR="00BB0BD6">
        <w:rPr>
          <w:noProof w:val="0"/>
          <w:szCs w:val="24"/>
          <w:lang w:val="sr-Cyrl-RS"/>
        </w:rPr>
        <w:t>29.05.2020</w:t>
      </w:r>
      <w:r w:rsidRPr="00141D7F">
        <w:rPr>
          <w:noProof w:val="0"/>
          <w:szCs w:val="24"/>
          <w:lang w:val="sr-Cyrl-CS"/>
        </w:rPr>
        <w:t>. године д о н о с и</w:t>
      </w:r>
      <w:r w:rsidRPr="00141D7F">
        <w:rPr>
          <w:noProof w:val="0"/>
          <w:szCs w:val="24"/>
        </w:rPr>
        <w:t xml:space="preserve">  </w:t>
      </w:r>
    </w:p>
    <w:p w:rsidR="00025B8F" w:rsidRDefault="00F24D05" w:rsidP="00BA2031">
      <w:pPr>
        <w:ind w:firstLine="720"/>
        <w:rPr>
          <w:noProof w:val="0"/>
          <w:szCs w:val="24"/>
        </w:rPr>
      </w:pPr>
      <w:r w:rsidRPr="00141D7F">
        <w:rPr>
          <w:noProof w:val="0"/>
          <w:szCs w:val="24"/>
        </w:rPr>
        <w:t xml:space="preserve">      </w:t>
      </w:r>
      <w:r w:rsidR="001648BB">
        <w:rPr>
          <w:noProof w:val="0"/>
          <w:szCs w:val="24"/>
        </w:rPr>
        <w:t xml:space="preserve">           </w:t>
      </w:r>
    </w:p>
    <w:p w:rsidR="00887772" w:rsidRPr="00524EAD" w:rsidRDefault="00025B8F" w:rsidP="00BA2031">
      <w:pPr>
        <w:ind w:firstLine="720"/>
        <w:rPr>
          <w:noProof w:val="0"/>
          <w:szCs w:val="24"/>
          <w:lang w:val="sr-Latn-RS"/>
        </w:rPr>
      </w:pPr>
      <w:r>
        <w:rPr>
          <w:noProof w:val="0"/>
          <w:szCs w:val="24"/>
        </w:rPr>
        <w:t xml:space="preserve">                    </w:t>
      </w:r>
    </w:p>
    <w:p w:rsidR="00887772" w:rsidRPr="00025B8F" w:rsidRDefault="00887772" w:rsidP="00BA2031">
      <w:pPr>
        <w:ind w:firstLine="720"/>
        <w:rPr>
          <w:noProof w:val="0"/>
          <w:szCs w:val="24"/>
        </w:rPr>
      </w:pPr>
    </w:p>
    <w:p w:rsidR="00F24D05" w:rsidRPr="00141D7F" w:rsidRDefault="00F24D05" w:rsidP="00BA2031">
      <w:pPr>
        <w:jc w:val="center"/>
        <w:rPr>
          <w:b/>
          <w:noProof w:val="0"/>
          <w:szCs w:val="24"/>
          <w:lang w:val="sr-Cyrl-CS"/>
        </w:rPr>
      </w:pPr>
      <w:r w:rsidRPr="00141D7F">
        <w:rPr>
          <w:b/>
          <w:noProof w:val="0"/>
          <w:szCs w:val="24"/>
          <w:lang w:val="sr-Cyrl-CS"/>
        </w:rPr>
        <w:t>ПРОГРАМ РАДА</w:t>
      </w:r>
    </w:p>
    <w:p w:rsidR="00F24D05" w:rsidRPr="00141D7F" w:rsidRDefault="00F24D05" w:rsidP="00BA2031">
      <w:pPr>
        <w:pStyle w:val="Heading1"/>
        <w:rPr>
          <w:szCs w:val="24"/>
        </w:rPr>
      </w:pPr>
      <w:r w:rsidRPr="00141D7F">
        <w:rPr>
          <w:szCs w:val="24"/>
        </w:rPr>
        <w:t>ЈАВНЕ УСТАНОВЕ ЦЕНТАР  ЗА СОЦИЈАЛНИ РАД БИЈЕЉИНА</w:t>
      </w:r>
    </w:p>
    <w:p w:rsidR="00F24D05" w:rsidRPr="00141D7F" w:rsidRDefault="006F71B6" w:rsidP="00BA2031">
      <w:pPr>
        <w:spacing w:before="0" w:after="0"/>
        <w:jc w:val="center"/>
        <w:rPr>
          <w:b/>
          <w:noProof w:val="0"/>
          <w:szCs w:val="24"/>
          <w:lang w:val="sr-Cyrl-CS"/>
        </w:rPr>
      </w:pPr>
      <w:r>
        <w:rPr>
          <w:b/>
          <w:noProof w:val="0"/>
          <w:szCs w:val="24"/>
          <w:lang w:val="sr-Cyrl-CS"/>
        </w:rPr>
        <w:t>за 2020</w:t>
      </w:r>
      <w:r w:rsidR="00F24D05" w:rsidRPr="00141D7F">
        <w:rPr>
          <w:b/>
          <w:noProof w:val="0"/>
          <w:szCs w:val="24"/>
          <w:lang w:val="sr-Cyrl-CS"/>
        </w:rPr>
        <w:t>. годину</w:t>
      </w:r>
    </w:p>
    <w:p w:rsidR="00720095" w:rsidRDefault="00720095" w:rsidP="00BA2031">
      <w:pPr>
        <w:spacing w:before="0" w:after="0"/>
        <w:rPr>
          <w:noProof w:val="0"/>
          <w:szCs w:val="24"/>
          <w:lang w:val="sr-Cyrl-CS"/>
        </w:rPr>
      </w:pPr>
    </w:p>
    <w:p w:rsidR="00887772" w:rsidRDefault="00887772" w:rsidP="00BA2031">
      <w:pPr>
        <w:spacing w:before="0" w:after="0"/>
        <w:rPr>
          <w:noProof w:val="0"/>
          <w:szCs w:val="24"/>
          <w:lang w:val="sr-Cyrl-CS"/>
        </w:rPr>
      </w:pPr>
    </w:p>
    <w:p w:rsidR="00887772" w:rsidRDefault="00887772" w:rsidP="00BA2031">
      <w:pPr>
        <w:spacing w:before="0" w:after="0"/>
        <w:rPr>
          <w:noProof w:val="0"/>
          <w:szCs w:val="24"/>
          <w:lang w:val="sr-Cyrl-CS"/>
        </w:rPr>
      </w:pPr>
    </w:p>
    <w:p w:rsidR="00025B8F" w:rsidRDefault="00025B8F" w:rsidP="00BA2031">
      <w:pPr>
        <w:spacing w:before="0" w:after="0"/>
        <w:rPr>
          <w:noProof w:val="0"/>
          <w:szCs w:val="24"/>
          <w:lang w:val="sr-Cyrl-CS"/>
        </w:rPr>
      </w:pPr>
    </w:p>
    <w:p w:rsidR="00F24D05" w:rsidRPr="00141D7F" w:rsidRDefault="00F24D05" w:rsidP="00BA2031">
      <w:pPr>
        <w:spacing w:before="0" w:after="0"/>
        <w:rPr>
          <w:noProof w:val="0"/>
          <w:szCs w:val="24"/>
        </w:rPr>
      </w:pPr>
    </w:p>
    <w:p w:rsidR="00F24D05" w:rsidRPr="00141D7F" w:rsidRDefault="00F24D05" w:rsidP="00BA2031">
      <w:pPr>
        <w:spacing w:before="0" w:after="0"/>
        <w:ind w:firstLine="720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>Јавна установа Центар за социјални рад</w:t>
      </w:r>
      <w:r w:rsidRPr="00141D7F">
        <w:rPr>
          <w:noProof w:val="0"/>
          <w:szCs w:val="24"/>
        </w:rPr>
        <w:t xml:space="preserve"> Бијељина</w:t>
      </w:r>
      <w:r w:rsidRPr="00141D7F">
        <w:rPr>
          <w:noProof w:val="0"/>
          <w:szCs w:val="24"/>
          <w:lang w:val="sr-Cyrl-CS"/>
        </w:rPr>
        <w:t xml:space="preserve"> је установа социјалне заштите коју је основао град Бијељина за извршавање послова и реализацију права утврђених Законом о социјалној заштити, Породичним законом</w:t>
      </w:r>
      <w:r w:rsidRPr="00141D7F">
        <w:rPr>
          <w:noProof w:val="0"/>
          <w:szCs w:val="24"/>
        </w:rPr>
        <w:t xml:space="preserve">, </w:t>
      </w:r>
      <w:r w:rsidRPr="00141D7F">
        <w:rPr>
          <w:noProof w:val="0"/>
          <w:szCs w:val="24"/>
          <w:lang w:val="sr-Cyrl-CS"/>
        </w:rPr>
        <w:t>Законом о дјечијој заштити,</w:t>
      </w:r>
      <w:r w:rsidR="00435701" w:rsidRPr="00141D7F">
        <w:rPr>
          <w:noProof w:val="0"/>
          <w:szCs w:val="24"/>
          <w:lang w:val="sr-Cyrl-CS"/>
        </w:rPr>
        <w:t xml:space="preserve"> </w:t>
      </w:r>
      <w:r w:rsidR="00703C1D" w:rsidRPr="00141D7F">
        <w:rPr>
          <w:noProof w:val="0"/>
          <w:szCs w:val="24"/>
          <w:lang w:val="sr-Cyrl-CS"/>
        </w:rPr>
        <w:t xml:space="preserve">Законом о заштити од насиља у породици, </w:t>
      </w:r>
      <w:r w:rsidRPr="00141D7F">
        <w:rPr>
          <w:noProof w:val="0"/>
          <w:szCs w:val="24"/>
          <w:lang w:val="sr-Cyrl-CS"/>
        </w:rPr>
        <w:t>Законом о заштити и поступању са малољетницима у кривичном поступку.</w:t>
      </w:r>
      <w:r w:rsidR="00435701" w:rsidRPr="00141D7F">
        <w:rPr>
          <w:noProof w:val="0"/>
          <w:szCs w:val="24"/>
          <w:lang w:val="sr-Cyrl-CS"/>
        </w:rPr>
        <w:t xml:space="preserve"> </w:t>
      </w:r>
      <w:r w:rsidRPr="00141D7F">
        <w:rPr>
          <w:noProof w:val="0"/>
          <w:szCs w:val="24"/>
          <w:lang w:val="sr-Cyrl-CS"/>
        </w:rPr>
        <w:t>Центар се бави и пружањем других услуга социјалног рада</w:t>
      </w:r>
      <w:r w:rsidR="001752E9" w:rsidRPr="00141D7F">
        <w:rPr>
          <w:noProof w:val="0"/>
          <w:szCs w:val="24"/>
          <w:lang w:val="sr-Cyrl-CS"/>
        </w:rPr>
        <w:t>,</w:t>
      </w:r>
      <w:r w:rsidRPr="00141D7F">
        <w:rPr>
          <w:noProof w:val="0"/>
          <w:szCs w:val="24"/>
          <w:lang w:val="sr-Cyrl-CS"/>
        </w:rPr>
        <w:t xml:space="preserve"> самостално или у сарадњи  са другим институцијама и удружењима.  </w:t>
      </w:r>
    </w:p>
    <w:p w:rsidR="00F24D05" w:rsidRPr="00141D7F" w:rsidRDefault="00F24D05" w:rsidP="00BA2031">
      <w:pPr>
        <w:spacing w:before="0" w:after="0"/>
        <w:ind w:firstLine="720"/>
        <w:rPr>
          <w:noProof w:val="0"/>
          <w:szCs w:val="24"/>
        </w:rPr>
      </w:pPr>
      <w:r w:rsidRPr="00141D7F">
        <w:rPr>
          <w:noProof w:val="0"/>
          <w:szCs w:val="24"/>
          <w:lang w:val="sr-Cyrl-CS"/>
        </w:rPr>
        <w:t xml:space="preserve"> </w:t>
      </w:r>
      <w:r w:rsidRPr="00141D7F">
        <w:rPr>
          <w:lang w:val="sr-Cyrl-CS"/>
        </w:rPr>
        <w:t>Поред закон</w:t>
      </w:r>
      <w:r w:rsidR="00FF0FE9" w:rsidRPr="00141D7F">
        <w:t>ом</w:t>
      </w:r>
      <w:r w:rsidRPr="00141D7F">
        <w:rPr>
          <w:lang w:val="sr-Cyrl-CS"/>
        </w:rPr>
        <w:t xml:space="preserve"> дефинисаних функција,  Центар своју дјелатност остварује и на основу одлука оснивача: Одлуке о оснивању, Одлуке о проширеним правима</w:t>
      </w:r>
      <w:r w:rsidRPr="00141D7F">
        <w:rPr>
          <w:rFonts w:ascii="Calibri" w:hAnsi="Calibri"/>
        </w:rPr>
        <w:t xml:space="preserve"> </w:t>
      </w:r>
      <w:r w:rsidRPr="00141D7F">
        <w:t>и услугама у области социјалне заштите</w:t>
      </w:r>
      <w:r w:rsidRPr="00141D7F">
        <w:rPr>
          <w:lang w:val="sr-Cyrl-CS"/>
        </w:rPr>
        <w:t>, других правних аката као што су статут, програми</w:t>
      </w:r>
      <w:r w:rsidR="00CC44F5" w:rsidRPr="00141D7F">
        <w:rPr>
          <w:lang w:val="sr-Cyrl-CS"/>
        </w:rPr>
        <w:t xml:space="preserve"> и планови рада</w:t>
      </w:r>
      <w:r w:rsidR="00703C1D" w:rsidRPr="00141D7F">
        <w:rPr>
          <w:lang w:val="sr-Cyrl-CS"/>
        </w:rPr>
        <w:t>.</w:t>
      </w:r>
    </w:p>
    <w:p w:rsidR="00720095" w:rsidRPr="00141D7F" w:rsidRDefault="00C1646A" w:rsidP="00BA2031">
      <w:pPr>
        <w:spacing w:before="0" w:after="0"/>
        <w:ind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 </w:t>
      </w:r>
    </w:p>
    <w:p w:rsidR="00F24D05" w:rsidRPr="00141D7F" w:rsidRDefault="00F24D05" w:rsidP="00BA2031">
      <w:pPr>
        <w:spacing w:before="0" w:after="0"/>
        <w:ind w:firstLine="720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 xml:space="preserve">У провођењу социјалне заштите и социјалног рада, </w:t>
      </w:r>
      <w:r w:rsidRPr="00141D7F">
        <w:rPr>
          <w:noProof w:val="0"/>
          <w:szCs w:val="24"/>
        </w:rPr>
        <w:t>Ц</w:t>
      </w:r>
      <w:r w:rsidRPr="00141D7F">
        <w:rPr>
          <w:noProof w:val="0"/>
          <w:szCs w:val="24"/>
          <w:lang w:val="sr-Cyrl-CS"/>
        </w:rPr>
        <w:t>ентар за социјални рад врши следећа јавна овлашћења:</w:t>
      </w:r>
    </w:p>
    <w:p w:rsidR="005B6529" w:rsidRPr="00141D7F" w:rsidRDefault="005B6529" w:rsidP="00BA2031">
      <w:pPr>
        <w:spacing w:before="0" w:after="0"/>
        <w:ind w:firstLine="720"/>
        <w:rPr>
          <w:noProof w:val="0"/>
          <w:szCs w:val="24"/>
          <w:lang w:val="sr-Cyrl-CS"/>
        </w:rPr>
      </w:pP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пружа стручну помоћ грађанима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рјешава у првом степену о остваривању права утврђених Законом о социјалној заштити и одлукама о проширеним правима у јединицама локалне самоуправе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рјешава у првом степену о остваривању права из области дјечије заштите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рјешава у првом степену о остваривању права из области породично-правне заштите и старатељства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ради на спровођењу мјера према малољетним лицима у кривичном поступку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пружа социјалне услуге у поступку рјешавања о правима из области социјалне заштите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врши надзор над хранитељским породицама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 xml:space="preserve">води евиденцију и документацију о правима, пруженим услугама и предузетим мјерама у оквиру своје дјелатности и издаје увјерења на основу евиденције и </w:t>
      </w:r>
    </w:p>
    <w:p w:rsidR="00F24D05" w:rsidRPr="005B6529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врши  исплату новчаних права  утврђених Законом о социјалној заштити и другим прописима и општим актима.</w:t>
      </w:r>
    </w:p>
    <w:p w:rsidR="00F24D05" w:rsidRPr="00141D7F" w:rsidRDefault="00F24D05" w:rsidP="00BA2031">
      <w:pPr>
        <w:spacing w:before="0" w:after="0"/>
        <w:ind w:firstLine="720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>Поред ових послова, Центар за социјални рад обавља и стручне послове из области социјалне заштите и социјалног рада, породичне и дјечије заштите, и то:</w:t>
      </w:r>
    </w:p>
    <w:p w:rsidR="00302F05" w:rsidRPr="00141D7F" w:rsidRDefault="00302F05" w:rsidP="00BA2031">
      <w:pPr>
        <w:spacing w:before="0" w:after="0"/>
        <w:rPr>
          <w:noProof w:val="0"/>
          <w:szCs w:val="24"/>
          <w:lang w:val="sr-Cyrl-CS"/>
        </w:rPr>
      </w:pP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lastRenderedPageBreak/>
        <w:t>открива и прати социјалне потребе грађана и проблеме у области социјалне заштите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предлаже  и предузима мјере у рјешавању социјалних потреба грађана и прати њихово извршење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предлаже мјере за унапређење социјалне заштите и планирање развоја система социјалне заштите у локалним заједницама, организује и спроводи одговарајуће облике социјалне и дјечије заштите и непосредно пружа социјалне услуге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прати стање у области дјечије и породично-правне заштите, покреће иницијативе и предлаже мјере за унапређивање система дјечије и породичне заштите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развија и унапређује превентивне активности које доприносе спречавању и сузбијању социјалних проблема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пружа дијагностичке услуге, спроводи одговарајући третман, савјетодавне, терапијске услуге и стручну помоћ корисницима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подстиче, организује и координира професионални и доборовољни рад у области социјалне заштите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ради на развоју разноврсних модела збриња</w:t>
      </w:r>
      <w:r w:rsidR="00293ABF">
        <w:rPr>
          <w:lang w:val="sr-Cyrl-RS"/>
        </w:rPr>
        <w:t>в</w:t>
      </w:r>
      <w:r w:rsidRPr="00141D7F">
        <w:rPr>
          <w:lang w:val="sr-Cyrl-CS"/>
        </w:rPr>
        <w:t>ања корисника у заједници и социјалних услуга у складу са потребама корисника, развија социјални рад у заједници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пружа услуге помоћи његе у кући, дневног збрињавања и прихватилишта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подстиче и развија самопомоћ, добровољни рад, међуљудску солидараност, добротворне и хуманитарне дјелатности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обавља послове савјетовалишта за проблеме брака и породице, васпитања дјеце, усвојења, односа родитеља и дјеце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 xml:space="preserve">обавља  аналитичко-истаживачке послове у локалним заједницама и 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обавља и друге послове утврђене законом и одлукама јединице локалне самоуправе.</w:t>
      </w:r>
    </w:p>
    <w:p w:rsidR="00CE6D30" w:rsidRDefault="00CE6D30" w:rsidP="00BA2031">
      <w:pPr>
        <w:spacing w:before="0" w:after="0"/>
        <w:ind w:left="720"/>
        <w:rPr>
          <w:lang w:val="sr-Cyrl-RS"/>
        </w:rPr>
      </w:pPr>
    </w:p>
    <w:p w:rsidR="00CE6D30" w:rsidRDefault="00CE6D30" w:rsidP="00BA2031">
      <w:pPr>
        <w:spacing w:before="0" w:after="0"/>
        <w:ind w:left="720"/>
        <w:rPr>
          <w:lang w:val="sr-Cyrl-RS"/>
        </w:rPr>
      </w:pPr>
    </w:p>
    <w:p w:rsidR="00AA69B0" w:rsidRDefault="00AA69B0" w:rsidP="00BA2031">
      <w:pPr>
        <w:spacing w:before="0" w:after="0"/>
        <w:ind w:left="720"/>
        <w:rPr>
          <w:lang w:val="sr-Cyrl-RS"/>
        </w:rPr>
      </w:pPr>
    </w:p>
    <w:p w:rsidR="00887772" w:rsidRPr="00141D7F" w:rsidRDefault="00887772" w:rsidP="00BA2031">
      <w:pPr>
        <w:spacing w:before="0" w:after="0"/>
        <w:ind w:left="720"/>
        <w:rPr>
          <w:lang w:val="sr-Cyrl-RS"/>
        </w:rPr>
      </w:pPr>
    </w:p>
    <w:p w:rsidR="00F24D05" w:rsidRDefault="00F24D05" w:rsidP="00BA2031">
      <w:pPr>
        <w:ind w:firstLine="720"/>
        <w:rPr>
          <w:b/>
          <w:szCs w:val="24"/>
          <w:lang w:val="sr-Cyrl-RS"/>
        </w:rPr>
      </w:pPr>
      <w:r w:rsidRPr="00141D7F">
        <w:rPr>
          <w:b/>
          <w:szCs w:val="24"/>
        </w:rPr>
        <w:t xml:space="preserve">I </w:t>
      </w:r>
      <w:r w:rsidR="00731B8E">
        <w:rPr>
          <w:b/>
          <w:szCs w:val="24"/>
          <w:lang w:val="sr-Cyrl-RS"/>
        </w:rPr>
        <w:t>Ј</w:t>
      </w:r>
      <w:r w:rsidR="00293ABF">
        <w:rPr>
          <w:b/>
          <w:szCs w:val="24"/>
          <w:lang w:val="sr-Cyrl-RS"/>
        </w:rPr>
        <w:t>У ЦЕНТАР ЗА СОЦИЈАЛНИ РАД БИЈЕЉ</w:t>
      </w:r>
      <w:r w:rsidR="00731B8E">
        <w:rPr>
          <w:b/>
          <w:szCs w:val="24"/>
          <w:lang w:val="sr-Cyrl-RS"/>
        </w:rPr>
        <w:t>ИНА-РЕСУРСИ</w:t>
      </w:r>
    </w:p>
    <w:p w:rsidR="00887772" w:rsidRPr="00731B8E" w:rsidRDefault="00887772" w:rsidP="00BA2031">
      <w:pPr>
        <w:ind w:firstLine="720"/>
        <w:rPr>
          <w:b/>
          <w:szCs w:val="24"/>
          <w:lang w:val="sr-Cyrl-RS"/>
        </w:rPr>
      </w:pPr>
    </w:p>
    <w:p w:rsidR="00720095" w:rsidRDefault="00731B8E" w:rsidP="00BA2031">
      <w:pPr>
        <w:pStyle w:val="ListParagraph"/>
        <w:numPr>
          <w:ilvl w:val="0"/>
          <w:numId w:val="27"/>
        </w:numPr>
        <w:rPr>
          <w:b/>
          <w:szCs w:val="24"/>
          <w:lang w:val="sr-Cyrl-CS"/>
        </w:rPr>
      </w:pPr>
      <w:r w:rsidRPr="008F60EA">
        <w:rPr>
          <w:b/>
          <w:szCs w:val="24"/>
          <w:lang w:val="sr-Cyrl-CS"/>
        </w:rPr>
        <w:t xml:space="preserve">Кадрови </w:t>
      </w:r>
    </w:p>
    <w:p w:rsidR="00887772" w:rsidRDefault="00887772" w:rsidP="00BA2031">
      <w:pPr>
        <w:pStyle w:val="ListParagraph"/>
        <w:ind w:left="1440"/>
        <w:rPr>
          <w:b/>
          <w:szCs w:val="24"/>
          <w:lang w:val="sr-Cyrl-CS"/>
        </w:rPr>
      </w:pPr>
    </w:p>
    <w:p w:rsidR="00AA69B0" w:rsidRPr="008F60EA" w:rsidRDefault="00AA69B0" w:rsidP="00BA2031">
      <w:pPr>
        <w:pStyle w:val="ListParagraph"/>
        <w:ind w:left="1440"/>
        <w:rPr>
          <w:b/>
          <w:szCs w:val="24"/>
          <w:lang w:val="sr-Cyrl-CS"/>
        </w:rPr>
      </w:pPr>
    </w:p>
    <w:p w:rsidR="00DC7B8D" w:rsidRDefault="0032585B" w:rsidP="00BA2031">
      <w:pPr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На  пословима и  задацима Центр</w:t>
      </w:r>
      <w:r w:rsidRPr="00141D7F">
        <w:rPr>
          <w:szCs w:val="24"/>
        </w:rPr>
        <w:t>a</w:t>
      </w:r>
      <w:r w:rsidRPr="00141D7F">
        <w:rPr>
          <w:szCs w:val="24"/>
          <w:lang w:val="sr-Cyrl-CS"/>
        </w:rPr>
        <w:t xml:space="preserve"> </w:t>
      </w:r>
      <w:r w:rsidRPr="00141D7F">
        <w:rPr>
          <w:szCs w:val="24"/>
        </w:rPr>
        <w:t>a</w:t>
      </w:r>
      <w:r w:rsidR="00D70FC7">
        <w:rPr>
          <w:szCs w:val="24"/>
          <w:lang w:val="sr-Cyrl-CS"/>
        </w:rPr>
        <w:t xml:space="preserve">нгажоваће се </w:t>
      </w:r>
      <w:r w:rsidRPr="00141D7F">
        <w:rPr>
          <w:szCs w:val="24"/>
          <w:lang w:val="sr-Cyrl-CS"/>
        </w:rPr>
        <w:t xml:space="preserve"> </w:t>
      </w:r>
      <w:r w:rsidR="00EA5246">
        <w:rPr>
          <w:szCs w:val="24"/>
          <w:lang w:val="sr-Cyrl-CS"/>
        </w:rPr>
        <w:t>38</w:t>
      </w:r>
      <w:r w:rsidR="00BA3D56">
        <w:rPr>
          <w:szCs w:val="24"/>
          <w:lang w:val="sr-Cyrl-CS"/>
        </w:rPr>
        <w:t xml:space="preserve">  стално  запослени</w:t>
      </w:r>
      <w:r w:rsidR="000D2B77">
        <w:rPr>
          <w:szCs w:val="24"/>
          <w:lang w:val="sr-Cyrl-CS"/>
        </w:rPr>
        <w:t>х</w:t>
      </w:r>
      <w:r w:rsidR="00BA3D56">
        <w:rPr>
          <w:szCs w:val="24"/>
          <w:lang w:val="sr-Cyrl-CS"/>
        </w:rPr>
        <w:t xml:space="preserve">  радник</w:t>
      </w:r>
      <w:r w:rsidRPr="00141D7F">
        <w:rPr>
          <w:szCs w:val="24"/>
          <w:lang w:val="sr-Cyrl-CS"/>
        </w:rPr>
        <w:t xml:space="preserve">;   директор, </w:t>
      </w:r>
      <w:r w:rsidR="008A4120">
        <w:rPr>
          <w:szCs w:val="24"/>
          <w:lang w:val="sr-Cyrl-CS"/>
        </w:rPr>
        <w:t>помоћник директора</w:t>
      </w:r>
      <w:r w:rsidR="000760AE">
        <w:rPr>
          <w:szCs w:val="24"/>
          <w:lang w:val="sr-Cyrl-CS"/>
        </w:rPr>
        <w:t xml:space="preserve"> (распоређен из реда зап</w:t>
      </w:r>
      <w:r w:rsidR="0098138D">
        <w:rPr>
          <w:szCs w:val="24"/>
          <w:lang w:val="sr-Cyrl-CS"/>
        </w:rPr>
        <w:t>о</w:t>
      </w:r>
      <w:r w:rsidR="000760AE">
        <w:rPr>
          <w:szCs w:val="24"/>
          <w:lang w:val="sr-Cyrl-RS"/>
        </w:rPr>
        <w:t>с</w:t>
      </w:r>
      <w:r w:rsidR="0098138D">
        <w:rPr>
          <w:szCs w:val="24"/>
          <w:lang w:val="sr-Cyrl-CS"/>
        </w:rPr>
        <w:t xml:space="preserve">лених </w:t>
      </w:r>
      <w:r w:rsidR="00EA5246">
        <w:rPr>
          <w:szCs w:val="24"/>
          <w:lang w:val="sr-Cyrl-CS"/>
        </w:rPr>
        <w:t xml:space="preserve">стручних </w:t>
      </w:r>
      <w:r w:rsidR="0098138D">
        <w:rPr>
          <w:szCs w:val="24"/>
          <w:lang w:val="sr-Cyrl-CS"/>
        </w:rPr>
        <w:t>радника)</w:t>
      </w:r>
      <w:r w:rsidR="008A4120">
        <w:rPr>
          <w:szCs w:val="24"/>
          <w:lang w:val="sr-Cyrl-CS"/>
        </w:rPr>
        <w:t xml:space="preserve">, </w:t>
      </w:r>
      <w:r w:rsidR="00EA5246">
        <w:rPr>
          <w:szCs w:val="24"/>
          <w:lang w:val="sr-Cyrl-CS"/>
        </w:rPr>
        <w:t>10</w:t>
      </w:r>
      <w:r w:rsidR="006F71B6">
        <w:rPr>
          <w:szCs w:val="24"/>
          <w:lang w:val="sr-Cyrl-CS"/>
        </w:rPr>
        <w:t xml:space="preserve"> социјалних радника, 4</w:t>
      </w:r>
      <w:r w:rsidRPr="00141D7F">
        <w:rPr>
          <w:szCs w:val="24"/>
          <w:lang w:val="sr-Cyrl-CS"/>
        </w:rPr>
        <w:t xml:space="preserve"> </w:t>
      </w:r>
      <w:r w:rsidR="00DC7B8D">
        <w:rPr>
          <w:szCs w:val="24"/>
          <w:lang w:val="sr-Cyrl-CS"/>
        </w:rPr>
        <w:t xml:space="preserve">дипломирана </w:t>
      </w:r>
      <w:r w:rsidRPr="00141D7F">
        <w:rPr>
          <w:szCs w:val="24"/>
          <w:lang w:val="sr-Cyrl-CS"/>
        </w:rPr>
        <w:t xml:space="preserve">правника, </w:t>
      </w:r>
      <w:r w:rsidRPr="00141D7F">
        <w:rPr>
          <w:szCs w:val="24"/>
        </w:rPr>
        <w:t>3</w:t>
      </w:r>
      <w:r w:rsidR="00D70FC7">
        <w:rPr>
          <w:szCs w:val="24"/>
          <w:lang w:val="sr-Cyrl-CS"/>
        </w:rPr>
        <w:t xml:space="preserve"> </w:t>
      </w:r>
      <w:r w:rsidR="00DC7B8D">
        <w:rPr>
          <w:szCs w:val="24"/>
          <w:lang w:val="sr-Cyrl-CS"/>
        </w:rPr>
        <w:t xml:space="preserve">дипломирана </w:t>
      </w:r>
      <w:r w:rsidR="008E5015">
        <w:rPr>
          <w:szCs w:val="24"/>
          <w:lang w:val="sr-Cyrl-CS"/>
        </w:rPr>
        <w:t xml:space="preserve">психолога, </w:t>
      </w:r>
      <w:r w:rsidR="00524EAD">
        <w:rPr>
          <w:szCs w:val="24"/>
          <w:lang w:val="sr-Latn-RS"/>
        </w:rPr>
        <w:t>2</w:t>
      </w:r>
      <w:r w:rsidR="00D70FC7">
        <w:rPr>
          <w:szCs w:val="24"/>
          <w:lang w:val="sr-Cyrl-CS"/>
        </w:rPr>
        <w:t xml:space="preserve"> </w:t>
      </w:r>
      <w:r w:rsidR="00524EAD">
        <w:rPr>
          <w:szCs w:val="24"/>
          <w:lang w:val="sr-Cyrl-CS"/>
        </w:rPr>
        <w:t>дипломиранa</w:t>
      </w:r>
      <w:r w:rsidR="00DC7B8D">
        <w:rPr>
          <w:szCs w:val="24"/>
          <w:lang w:val="sr-Cyrl-CS"/>
        </w:rPr>
        <w:t xml:space="preserve"> </w:t>
      </w:r>
      <w:r w:rsidR="00524EAD">
        <w:rPr>
          <w:szCs w:val="24"/>
          <w:lang w:val="sr-Cyrl-CS"/>
        </w:rPr>
        <w:t>специјалнa</w:t>
      </w:r>
      <w:r w:rsidRPr="00141D7F">
        <w:rPr>
          <w:szCs w:val="24"/>
          <w:lang w:val="sr-Cyrl-CS"/>
        </w:rPr>
        <w:t xml:space="preserve"> педагог</w:t>
      </w:r>
      <w:r w:rsidR="00524EAD">
        <w:rPr>
          <w:szCs w:val="24"/>
          <w:lang w:val="sr-Latn-RS"/>
        </w:rPr>
        <w:t>a</w:t>
      </w:r>
      <w:r w:rsidR="00D70FC7">
        <w:rPr>
          <w:szCs w:val="24"/>
          <w:lang w:val="sr-Cyrl-CS"/>
        </w:rPr>
        <w:t>,</w:t>
      </w:r>
      <w:r w:rsidR="008E5015">
        <w:rPr>
          <w:szCs w:val="24"/>
          <w:lang w:val="sr-Cyrl-CS"/>
        </w:rPr>
        <w:t xml:space="preserve"> </w:t>
      </w:r>
      <w:r w:rsidR="00DC7B8D">
        <w:rPr>
          <w:szCs w:val="24"/>
          <w:lang w:val="sr-Cyrl-CS"/>
        </w:rPr>
        <w:t xml:space="preserve">1 дипломирани </w:t>
      </w:r>
      <w:r w:rsidR="00D70FC7">
        <w:rPr>
          <w:szCs w:val="24"/>
          <w:lang w:val="sr-Cyrl-CS"/>
        </w:rPr>
        <w:t>педагог</w:t>
      </w:r>
      <w:r w:rsidRPr="00141D7F">
        <w:rPr>
          <w:szCs w:val="24"/>
          <w:lang w:val="sr-Cyrl-CS"/>
        </w:rPr>
        <w:t xml:space="preserve">, </w:t>
      </w:r>
      <w:r w:rsidR="006F71B6">
        <w:rPr>
          <w:szCs w:val="24"/>
          <w:lang w:val="sr-Cyrl-CS"/>
        </w:rPr>
        <w:t xml:space="preserve">1 дипломирани социолог, </w:t>
      </w:r>
      <w:r w:rsidRPr="00141D7F">
        <w:rPr>
          <w:szCs w:val="24"/>
          <w:lang w:val="sr-Cyrl-CS"/>
        </w:rPr>
        <w:t xml:space="preserve">рачуноводство </w:t>
      </w:r>
      <w:r w:rsidR="006F71B6">
        <w:rPr>
          <w:szCs w:val="24"/>
          <w:lang w:val="sr-Cyrl-CS"/>
        </w:rPr>
        <w:t>4</w:t>
      </w:r>
      <w:r w:rsidR="00EA5246">
        <w:rPr>
          <w:szCs w:val="24"/>
          <w:lang w:val="sr-Cyrl-CS"/>
        </w:rPr>
        <w:t>, администрација 5</w:t>
      </w:r>
      <w:r w:rsidRPr="00141D7F">
        <w:rPr>
          <w:szCs w:val="24"/>
          <w:lang w:val="sr-Cyrl-CS"/>
        </w:rPr>
        <w:t xml:space="preserve">, послови дјечије заштите </w:t>
      </w:r>
      <w:r w:rsidR="00EA5246">
        <w:rPr>
          <w:szCs w:val="24"/>
          <w:lang w:val="sr-Cyrl-CS"/>
        </w:rPr>
        <w:t>4</w:t>
      </w:r>
      <w:r w:rsidRPr="00141D7F">
        <w:rPr>
          <w:szCs w:val="24"/>
          <w:lang w:val="sr-Cyrl-CS"/>
        </w:rPr>
        <w:t>, помоћни</w:t>
      </w:r>
      <w:r w:rsidR="00EA5246">
        <w:rPr>
          <w:szCs w:val="24"/>
          <w:lang w:val="sr-Cyrl-CS"/>
        </w:rPr>
        <w:t xml:space="preserve"> радници 3</w:t>
      </w:r>
      <w:r w:rsidRPr="00141D7F">
        <w:rPr>
          <w:szCs w:val="24"/>
          <w:lang w:val="sr-Cyrl-CS"/>
        </w:rPr>
        <w:t>.</w:t>
      </w:r>
    </w:p>
    <w:p w:rsidR="00D40B7C" w:rsidRDefault="0032585B" w:rsidP="00BA2031">
      <w:pPr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 xml:space="preserve"> Поред стално запослених,  </w:t>
      </w:r>
      <w:r w:rsidR="00EA5246">
        <w:rPr>
          <w:szCs w:val="24"/>
          <w:lang w:val="sr-Cyrl-CS"/>
        </w:rPr>
        <w:t>тренутно је</w:t>
      </w:r>
      <w:r w:rsidR="008454C5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 xml:space="preserve">ангажован  </w:t>
      </w:r>
      <w:r w:rsidR="00EA5246">
        <w:rPr>
          <w:szCs w:val="24"/>
          <w:lang w:val="sr-Cyrl-CS"/>
        </w:rPr>
        <w:t>1</w:t>
      </w:r>
      <w:r w:rsidR="00BA3D56" w:rsidRPr="00BA3D56">
        <w:rPr>
          <w:szCs w:val="24"/>
          <w:lang w:val="sr-Cyrl-CS"/>
        </w:rPr>
        <w:t xml:space="preserve"> </w:t>
      </w:r>
      <w:r w:rsidR="00CC44F5" w:rsidRPr="00BA3D56">
        <w:rPr>
          <w:szCs w:val="24"/>
          <w:lang w:val="sr-Cyrl-CS"/>
        </w:rPr>
        <w:t>радник</w:t>
      </w:r>
      <w:r w:rsidR="00EA5246">
        <w:rPr>
          <w:szCs w:val="24"/>
          <w:lang w:val="sr-Cyrl-CS"/>
        </w:rPr>
        <w:t xml:space="preserve"> </w:t>
      </w:r>
      <w:r w:rsidR="00CC44F5" w:rsidRPr="00141D7F">
        <w:rPr>
          <w:szCs w:val="24"/>
          <w:lang w:val="sr-Cyrl-CS"/>
        </w:rPr>
        <w:t>на одређено вријеме</w:t>
      </w:r>
      <w:r w:rsidR="00DC7B8D">
        <w:rPr>
          <w:szCs w:val="24"/>
          <w:lang w:val="sr-Cyrl-CS"/>
        </w:rPr>
        <w:t xml:space="preserve"> (због замјене радника услед </w:t>
      </w:r>
      <w:r w:rsidR="00EA5246">
        <w:rPr>
          <w:szCs w:val="24"/>
          <w:lang w:val="sr-Cyrl-CS"/>
        </w:rPr>
        <w:t>привремене неспособности за рад) и 1 приправник</w:t>
      </w:r>
      <w:r w:rsidR="000760AE">
        <w:rPr>
          <w:szCs w:val="24"/>
          <w:lang w:val="sr-Cyrl-CS"/>
        </w:rPr>
        <w:t>.</w:t>
      </w:r>
    </w:p>
    <w:p w:rsidR="00E12DA7" w:rsidRDefault="00E12DA7" w:rsidP="00BA2031">
      <w:pPr>
        <w:ind w:firstLine="720"/>
        <w:rPr>
          <w:szCs w:val="24"/>
          <w:lang w:val="sr-Cyrl-CS"/>
        </w:rPr>
      </w:pPr>
    </w:p>
    <w:p w:rsidR="00AA69B0" w:rsidRDefault="00AA69B0" w:rsidP="00BA2031">
      <w:pPr>
        <w:ind w:firstLine="720"/>
        <w:rPr>
          <w:szCs w:val="24"/>
          <w:lang w:val="sr-Cyrl-CS"/>
        </w:rPr>
      </w:pPr>
    </w:p>
    <w:p w:rsidR="00AA69B0" w:rsidRDefault="00AA69B0" w:rsidP="00BA2031">
      <w:pPr>
        <w:ind w:firstLine="720"/>
        <w:rPr>
          <w:szCs w:val="24"/>
          <w:lang w:val="sr-Cyrl-CS"/>
        </w:rPr>
      </w:pPr>
    </w:p>
    <w:p w:rsidR="00887772" w:rsidRDefault="00887772" w:rsidP="00BA2031">
      <w:pPr>
        <w:ind w:firstLine="720"/>
        <w:rPr>
          <w:szCs w:val="24"/>
          <w:lang w:val="sr-Cyrl-CS"/>
        </w:rPr>
      </w:pPr>
    </w:p>
    <w:p w:rsidR="00887772" w:rsidRPr="00025B8F" w:rsidRDefault="00887772" w:rsidP="00BA2031">
      <w:pPr>
        <w:ind w:firstLine="720"/>
        <w:rPr>
          <w:szCs w:val="24"/>
          <w:lang w:val="sr-Cyrl-CS"/>
        </w:rPr>
      </w:pPr>
    </w:p>
    <w:tbl>
      <w:tblPr>
        <w:tblStyle w:val="ListTable1Light-Accent1"/>
        <w:tblW w:w="0" w:type="auto"/>
        <w:jc w:val="center"/>
        <w:tblLook w:val="04A0" w:firstRow="1" w:lastRow="0" w:firstColumn="1" w:lastColumn="0" w:noHBand="0" w:noVBand="1"/>
      </w:tblPr>
      <w:tblGrid>
        <w:gridCol w:w="3587"/>
        <w:gridCol w:w="1706"/>
        <w:gridCol w:w="2215"/>
      </w:tblGrid>
      <w:tr w:rsidR="00D40B7C" w:rsidTr="00C16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Default="00D40B7C" w:rsidP="00BA2031">
            <w:pPr>
              <w:pStyle w:val="BodyText"/>
            </w:pPr>
            <w:r w:rsidRPr="00D40B7C">
              <w:rPr>
                <w:b w:val="0"/>
              </w:rPr>
              <w:t>СТРУКТУРА ЗАПОСЛЕНИХ</w:t>
            </w:r>
          </w:p>
        </w:tc>
        <w:tc>
          <w:tcPr>
            <w:tcW w:w="1706" w:type="dxa"/>
          </w:tcPr>
          <w:p w:rsidR="00D40B7C" w:rsidRDefault="00D40B7C" w:rsidP="00BA2031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sr-Cyrl-RS"/>
              </w:rPr>
              <w:t>Б</w:t>
            </w:r>
            <w:r w:rsidRPr="00D40B7C">
              <w:t>рој</w:t>
            </w:r>
            <w:r w:rsidRPr="00D40B7C">
              <w:rPr>
                <w:lang w:val="sr-Cyrl-RS"/>
              </w:rPr>
              <w:t xml:space="preserve"> </w:t>
            </w:r>
            <w:r w:rsidRPr="00D40B7C">
              <w:t>радника</w:t>
            </w:r>
          </w:p>
        </w:tc>
        <w:tc>
          <w:tcPr>
            <w:tcW w:w="2215" w:type="dxa"/>
          </w:tcPr>
          <w:p w:rsidR="00D40B7C" w:rsidRDefault="00D40B7C" w:rsidP="00BA2031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С</w:t>
            </w:r>
            <w:r w:rsidRPr="00D40B7C">
              <w:t>тручна спрема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Директор</w:t>
            </w:r>
          </w:p>
        </w:tc>
        <w:tc>
          <w:tcPr>
            <w:tcW w:w="1706" w:type="dxa"/>
          </w:tcPr>
          <w:p w:rsidR="00D40B7C" w:rsidRPr="00F547B6" w:rsidRDefault="00D40B7C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1</w:t>
            </w:r>
          </w:p>
        </w:tc>
        <w:tc>
          <w:tcPr>
            <w:tcW w:w="2215" w:type="dxa"/>
          </w:tcPr>
          <w:p w:rsidR="00D40B7C" w:rsidRPr="00F547B6" w:rsidRDefault="00D40B7C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ВСС</w:t>
            </w: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 xml:space="preserve">Помоћник директора </w:t>
            </w:r>
          </w:p>
          <w:p w:rsidR="00D40B7C" w:rsidRP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(из реда запослених</w:t>
            </w:r>
            <w:r w:rsidR="007C6808">
              <w:rPr>
                <w:b w:val="0"/>
                <w:lang w:val="sr-Cyrl-RS"/>
              </w:rPr>
              <w:t>-стручних радника</w:t>
            </w:r>
            <w:r w:rsidRPr="00C1646A">
              <w:rPr>
                <w:b w:val="0"/>
                <w:lang w:val="sr-Cyrl-RS"/>
              </w:rPr>
              <w:t>)</w:t>
            </w:r>
          </w:p>
        </w:tc>
        <w:tc>
          <w:tcPr>
            <w:tcW w:w="1706" w:type="dxa"/>
          </w:tcPr>
          <w:p w:rsidR="00302F05" w:rsidRDefault="00302F05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:rsidR="00D40B7C" w:rsidRPr="00F547B6" w:rsidRDefault="00D40B7C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1</w:t>
            </w:r>
          </w:p>
        </w:tc>
        <w:tc>
          <w:tcPr>
            <w:tcW w:w="2215" w:type="dxa"/>
          </w:tcPr>
          <w:p w:rsidR="00D40B7C" w:rsidRPr="00F547B6" w:rsidRDefault="00D40B7C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ВСС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СТРУЧНИ РАДНИЦИ</w:t>
            </w:r>
          </w:p>
        </w:tc>
        <w:tc>
          <w:tcPr>
            <w:tcW w:w="1706" w:type="dxa"/>
          </w:tcPr>
          <w:p w:rsidR="00D40B7C" w:rsidRPr="00F547B6" w:rsidRDefault="000148FA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7C6808">
              <w:rPr>
                <w:lang w:val="sr-Cyrl-RS"/>
              </w:rPr>
              <w:t>1</w:t>
            </w:r>
          </w:p>
        </w:tc>
        <w:tc>
          <w:tcPr>
            <w:tcW w:w="2215" w:type="dxa"/>
          </w:tcPr>
          <w:p w:rsidR="00D40B7C" w:rsidRPr="00F547B6" w:rsidRDefault="00D40B7C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социјални радник</w:t>
            </w:r>
          </w:p>
        </w:tc>
        <w:tc>
          <w:tcPr>
            <w:tcW w:w="1706" w:type="dxa"/>
          </w:tcPr>
          <w:p w:rsidR="00D40B7C" w:rsidRPr="00F547B6" w:rsidRDefault="007C6808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Социјални радник</w:t>
            </w:r>
          </w:p>
        </w:tc>
        <w:tc>
          <w:tcPr>
            <w:tcW w:w="1706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3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ВШС</w:t>
            </w: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правник</w:t>
            </w:r>
          </w:p>
        </w:tc>
        <w:tc>
          <w:tcPr>
            <w:tcW w:w="1706" w:type="dxa"/>
          </w:tcPr>
          <w:p w:rsidR="00D40B7C" w:rsidRPr="00F547B6" w:rsidRDefault="000148FA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психолог</w:t>
            </w:r>
          </w:p>
        </w:tc>
        <w:tc>
          <w:tcPr>
            <w:tcW w:w="1706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3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педагог</w:t>
            </w:r>
          </w:p>
        </w:tc>
        <w:tc>
          <w:tcPr>
            <w:tcW w:w="1706" w:type="dxa"/>
          </w:tcPr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1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специјални педагог</w:t>
            </w:r>
          </w:p>
        </w:tc>
        <w:tc>
          <w:tcPr>
            <w:tcW w:w="1706" w:type="dxa"/>
          </w:tcPr>
          <w:p w:rsidR="00D40B7C" w:rsidRPr="00F547B6" w:rsidRDefault="000148FA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8E5015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8E5015" w:rsidRPr="008E5015" w:rsidRDefault="000148FA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>
              <w:rPr>
                <w:b w:val="0"/>
                <w:lang w:val="sr-Cyrl-RS"/>
              </w:rPr>
              <w:t>Дипломирани социолог</w:t>
            </w:r>
          </w:p>
        </w:tc>
        <w:tc>
          <w:tcPr>
            <w:tcW w:w="1706" w:type="dxa"/>
          </w:tcPr>
          <w:p w:rsidR="008E5015" w:rsidRPr="00F547B6" w:rsidRDefault="000148FA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2215" w:type="dxa"/>
          </w:tcPr>
          <w:p w:rsidR="008E5015" w:rsidRDefault="000148FA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E12DA7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>
              <w:rPr>
                <w:b w:val="0"/>
                <w:lang w:val="sr-Cyrl-RS"/>
              </w:rPr>
              <w:t>Послови на реализациј</w:t>
            </w:r>
            <w:r w:rsidR="00D40B7C" w:rsidRPr="00C1646A">
              <w:rPr>
                <w:b w:val="0"/>
                <w:lang w:val="sr-Cyrl-RS"/>
              </w:rPr>
              <w:t>и права из Закона о дјечијој заштити</w:t>
            </w:r>
          </w:p>
        </w:tc>
        <w:tc>
          <w:tcPr>
            <w:tcW w:w="1706" w:type="dxa"/>
          </w:tcPr>
          <w:p w:rsidR="00302F05" w:rsidRDefault="00302F05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  <w:p w:rsidR="00D40B7C" w:rsidRPr="00F547B6" w:rsidRDefault="000148FA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215" w:type="dxa"/>
          </w:tcPr>
          <w:p w:rsidR="00F547B6" w:rsidRPr="00F547B6" w:rsidRDefault="000148FA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sr-Cyrl-RS"/>
              </w:rPr>
              <w:t>2</w:t>
            </w:r>
            <w:r w:rsidR="00F547B6" w:rsidRPr="00F547B6">
              <w:t xml:space="preserve"> ВСС</w:t>
            </w:r>
          </w:p>
          <w:p w:rsidR="00F547B6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547B6">
              <w:t>1 ВШС</w:t>
            </w:r>
          </w:p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547B6">
              <w:t>1 ССС</w:t>
            </w: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C1646A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>
              <w:rPr>
                <w:b w:val="0"/>
                <w:lang w:val="sr-Cyrl-RS"/>
              </w:rPr>
              <w:t>Админист</w:t>
            </w:r>
            <w:r w:rsidR="00F547B6" w:rsidRPr="00C1646A">
              <w:rPr>
                <w:b w:val="0"/>
                <w:lang w:val="sr-Cyrl-RS"/>
              </w:rPr>
              <w:t>ра</w:t>
            </w:r>
            <w:r>
              <w:rPr>
                <w:b w:val="0"/>
                <w:lang w:val="sr-Cyrl-RS"/>
              </w:rPr>
              <w:t>т</w:t>
            </w:r>
            <w:r w:rsidR="00F547B6" w:rsidRPr="00C1646A">
              <w:rPr>
                <w:b w:val="0"/>
                <w:lang w:val="sr-Cyrl-RS"/>
              </w:rPr>
              <w:t>ивно техничко особље</w:t>
            </w:r>
          </w:p>
        </w:tc>
        <w:tc>
          <w:tcPr>
            <w:tcW w:w="1706" w:type="dxa"/>
          </w:tcPr>
          <w:p w:rsidR="00302F05" w:rsidRDefault="00302F05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:rsidR="00D40B7C" w:rsidRPr="00F547B6" w:rsidRDefault="007C6808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2215" w:type="dxa"/>
          </w:tcPr>
          <w:p w:rsidR="00D40B7C" w:rsidRPr="00F547B6" w:rsidRDefault="00D40B7C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F547B6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Дипломирани економиста</w:t>
            </w:r>
          </w:p>
        </w:tc>
        <w:tc>
          <w:tcPr>
            <w:tcW w:w="1706" w:type="dxa"/>
          </w:tcPr>
          <w:p w:rsidR="00D40B7C" w:rsidRPr="00F547B6" w:rsidRDefault="000148FA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</w:p>
        </w:tc>
        <w:tc>
          <w:tcPr>
            <w:tcW w:w="1706" w:type="dxa"/>
          </w:tcPr>
          <w:p w:rsidR="00D40B7C" w:rsidRPr="00F547B6" w:rsidRDefault="00D40B7C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  <w:tc>
          <w:tcPr>
            <w:tcW w:w="2215" w:type="dxa"/>
          </w:tcPr>
          <w:p w:rsidR="00D40B7C" w:rsidRPr="00F547B6" w:rsidRDefault="00D40B7C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302F05" w:rsidRDefault="00302F05" w:rsidP="00BA2031">
            <w:pPr>
              <w:pStyle w:val="BodyText"/>
              <w:jc w:val="center"/>
              <w:rPr>
                <w:b w:val="0"/>
                <w:lang w:val="sr-Cyrl-RS"/>
              </w:rPr>
            </w:pPr>
          </w:p>
          <w:p w:rsidR="00D40B7C" w:rsidRPr="00C1646A" w:rsidRDefault="00F547B6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Административни радници</w:t>
            </w:r>
          </w:p>
        </w:tc>
        <w:tc>
          <w:tcPr>
            <w:tcW w:w="1706" w:type="dxa"/>
          </w:tcPr>
          <w:p w:rsidR="00302F05" w:rsidRDefault="00302F05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  <w:p w:rsidR="00D40B7C" w:rsidRPr="00F547B6" w:rsidRDefault="007C6808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2215" w:type="dxa"/>
          </w:tcPr>
          <w:p w:rsidR="00F547B6" w:rsidRPr="00F547B6" w:rsidRDefault="000F2562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sr-Cyrl-RS"/>
              </w:rPr>
              <w:t>3</w:t>
            </w:r>
            <w:r w:rsidR="00F547B6">
              <w:rPr>
                <w:lang w:val="sr-Cyrl-RS"/>
              </w:rPr>
              <w:t xml:space="preserve"> </w:t>
            </w:r>
            <w:r w:rsidR="00F547B6" w:rsidRPr="00F547B6">
              <w:t>ВСС</w:t>
            </w:r>
          </w:p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sr-Cyrl-RS"/>
              </w:rPr>
              <w:t xml:space="preserve">2 </w:t>
            </w:r>
            <w:r w:rsidRPr="00F547B6">
              <w:t>ССС</w:t>
            </w: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302F05" w:rsidRDefault="00302F05" w:rsidP="00BA2031">
            <w:pPr>
              <w:pStyle w:val="BodyText"/>
              <w:jc w:val="center"/>
              <w:rPr>
                <w:b w:val="0"/>
                <w:lang w:val="sr-Cyrl-RS"/>
              </w:rPr>
            </w:pPr>
          </w:p>
          <w:p w:rsidR="00D40B7C" w:rsidRPr="00C1646A" w:rsidRDefault="000F2562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>
              <w:rPr>
                <w:b w:val="0"/>
                <w:lang w:val="sr-Cyrl-RS"/>
              </w:rPr>
              <w:t>Техничко</w:t>
            </w:r>
            <w:r w:rsidR="00F547B6" w:rsidRPr="00C1646A">
              <w:rPr>
                <w:b w:val="0"/>
                <w:lang w:val="sr-Cyrl-RS"/>
              </w:rPr>
              <w:t xml:space="preserve"> особље</w:t>
            </w:r>
          </w:p>
        </w:tc>
        <w:tc>
          <w:tcPr>
            <w:tcW w:w="1706" w:type="dxa"/>
          </w:tcPr>
          <w:p w:rsidR="00302F05" w:rsidRDefault="00302F05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:rsidR="00D40B7C" w:rsidRPr="00F547B6" w:rsidRDefault="007C6808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215" w:type="dxa"/>
          </w:tcPr>
          <w:p w:rsidR="000F2562" w:rsidRDefault="000F2562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F547B6">
              <w:rPr>
                <w:lang w:val="sr-Cyrl-RS"/>
              </w:rPr>
              <w:t xml:space="preserve"> ССС</w:t>
            </w:r>
          </w:p>
          <w:p w:rsidR="00F547B6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1 НК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F547B6" w:rsidRDefault="00F547B6" w:rsidP="00BA2031">
            <w:pPr>
              <w:pStyle w:val="BodyTex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СВЕГА</w:t>
            </w:r>
          </w:p>
        </w:tc>
        <w:tc>
          <w:tcPr>
            <w:tcW w:w="1706" w:type="dxa"/>
          </w:tcPr>
          <w:p w:rsidR="00D40B7C" w:rsidRPr="00F547B6" w:rsidRDefault="007C6808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38</w:t>
            </w:r>
          </w:p>
        </w:tc>
        <w:tc>
          <w:tcPr>
            <w:tcW w:w="2215" w:type="dxa"/>
          </w:tcPr>
          <w:p w:rsidR="00D40B7C" w:rsidRPr="00F547B6" w:rsidRDefault="00D40B7C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40B7C" w:rsidRPr="00F547B6" w:rsidRDefault="00F547B6" w:rsidP="00BA2031">
      <w:pPr>
        <w:pStyle w:val="BodyText"/>
        <w:ind w:firstLine="720"/>
        <w:jc w:val="left"/>
        <w:rPr>
          <w:i/>
        </w:rPr>
      </w:pPr>
      <w:r>
        <w:tab/>
      </w:r>
      <w:r w:rsidRPr="00F547B6">
        <w:rPr>
          <w:i/>
        </w:rPr>
        <w:t>Табела 1.  Радници запослени у Центру (рад на неодређено вријеме)</w:t>
      </w:r>
      <w:r w:rsidR="008456D6">
        <w:rPr>
          <w:rStyle w:val="FootnoteReference"/>
          <w:i/>
        </w:rPr>
        <w:footnoteReference w:id="1"/>
      </w:r>
    </w:p>
    <w:p w:rsidR="00D40B7C" w:rsidRDefault="00D40B7C" w:rsidP="00BA2031">
      <w:pPr>
        <w:pStyle w:val="BodyText"/>
        <w:ind w:firstLine="720"/>
      </w:pPr>
    </w:p>
    <w:p w:rsidR="00524EAD" w:rsidRDefault="00A45DBF" w:rsidP="00BA2031">
      <w:pPr>
        <w:pStyle w:val="BodyText"/>
        <w:ind w:firstLine="720"/>
        <w:rPr>
          <w:lang w:val="sr-Cyrl-RS"/>
        </w:rPr>
      </w:pPr>
      <w:r w:rsidRPr="00A45DBF">
        <w:t>Центар за социјални рад Бијељина,  у наредном периоду мораће да јача своје кадровске капацитете, имајући у в</w:t>
      </w:r>
      <w:r w:rsidR="00475B91">
        <w:t>иду пораст броја становника (</w:t>
      </w:r>
      <w:r w:rsidRPr="00A45DBF">
        <w:t xml:space="preserve">број </w:t>
      </w:r>
      <w:r w:rsidR="00475B91">
        <w:rPr>
          <w:lang w:val="sr-Cyrl-RS"/>
        </w:rPr>
        <w:t xml:space="preserve">становника </w:t>
      </w:r>
      <w:r w:rsidRPr="00A45DBF">
        <w:t>се вишеструко повећао у односу на предратни период). Град Бијељина броји око 115.000 становника, од којих је велики број повратника, избјеглих и расељених лица, лица у стању социјалне потребе, лица са специфичним потребама, различитим патолошким појавама и сл.</w:t>
      </w:r>
      <w:r w:rsidR="00E12DA7">
        <w:rPr>
          <w:lang w:val="sr-Cyrl-RS"/>
        </w:rPr>
        <w:t xml:space="preserve"> </w:t>
      </w:r>
    </w:p>
    <w:p w:rsidR="00731415" w:rsidRDefault="00524EAD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>Такође, у 2020. години планирано је успостављање услуге дневног збрињавања у Дневном центру за дјецу са потешкоћама у развоју, обзиром да су се, пресељењем у нови објекат, стекли усло</w:t>
      </w:r>
      <w:r w:rsidR="00BB0BD6">
        <w:rPr>
          <w:lang w:val="sr-Cyrl-RS"/>
        </w:rPr>
        <w:t>ви за то, што ће неминовно захт</w:t>
      </w:r>
      <w:r>
        <w:rPr>
          <w:lang w:val="sr-Cyrl-RS"/>
        </w:rPr>
        <w:t>јевати ангажовање стручног кадра</w:t>
      </w:r>
      <w:r w:rsidR="00646C94">
        <w:rPr>
          <w:lang w:val="sr-Cyrl-RS"/>
        </w:rPr>
        <w:t xml:space="preserve"> за рад са, овом, посебно</w:t>
      </w:r>
      <w:r w:rsidR="00627B6B">
        <w:rPr>
          <w:lang w:val="sr-Cyrl-RS"/>
        </w:rPr>
        <w:t xml:space="preserve"> осјетљивом категоријом корисника.</w:t>
      </w:r>
    </w:p>
    <w:p w:rsidR="00627B6B" w:rsidRDefault="001D0507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>У децембру</w:t>
      </w:r>
      <w:r w:rsidR="00E12DA7">
        <w:rPr>
          <w:lang w:val="sr-Cyrl-RS"/>
        </w:rPr>
        <w:t xml:space="preserve"> прошле године</w:t>
      </w:r>
      <w:r w:rsidR="00731415">
        <w:rPr>
          <w:lang w:val="sr-Cyrl-RS"/>
        </w:rPr>
        <w:t>,</w:t>
      </w:r>
      <w:r w:rsidR="00E12DA7">
        <w:rPr>
          <w:lang w:val="sr-Cyrl-RS"/>
        </w:rPr>
        <w:t xml:space="preserve"> </w:t>
      </w:r>
      <w:r>
        <w:rPr>
          <w:lang w:val="sr-Cyrl-RS"/>
        </w:rPr>
        <w:t>донијет је Закон</w:t>
      </w:r>
      <w:r w:rsidR="00E12DA7">
        <w:rPr>
          <w:lang w:val="sr-Cyrl-RS"/>
        </w:rPr>
        <w:t xml:space="preserve"> </w:t>
      </w:r>
      <w:r w:rsidR="000D2B77">
        <w:rPr>
          <w:lang w:val="sr-Cyrl-RS"/>
        </w:rPr>
        <w:t xml:space="preserve">о </w:t>
      </w:r>
      <w:r w:rsidR="00731415">
        <w:rPr>
          <w:lang w:val="sr-Cyrl-RS"/>
        </w:rPr>
        <w:t>измјенама и допунама Закона</w:t>
      </w:r>
      <w:r w:rsidR="000D2B77">
        <w:rPr>
          <w:lang w:val="sr-Cyrl-RS"/>
        </w:rPr>
        <w:t xml:space="preserve"> о дјечијој заштити</w:t>
      </w:r>
      <w:r w:rsidR="000D2B77">
        <w:rPr>
          <w:rStyle w:val="FootnoteReference"/>
          <w:lang w:val="sr-Cyrl-RS"/>
        </w:rPr>
        <w:footnoteReference w:id="2"/>
      </w:r>
      <w:r w:rsidR="00731415">
        <w:rPr>
          <w:lang w:val="sr-Cyrl-RS"/>
        </w:rPr>
        <w:t xml:space="preserve">, </w:t>
      </w:r>
      <w:r w:rsidR="00E12DA7">
        <w:rPr>
          <w:lang w:val="sr-Cyrl-RS"/>
        </w:rPr>
        <w:t xml:space="preserve">уведене </w:t>
      </w:r>
      <w:r>
        <w:rPr>
          <w:lang w:val="sr-Cyrl-RS"/>
        </w:rPr>
        <w:t xml:space="preserve">су </w:t>
      </w:r>
      <w:r w:rsidR="00E12DA7">
        <w:rPr>
          <w:lang w:val="sr-Cyrl-RS"/>
        </w:rPr>
        <w:t>нове категорије корисника дјечије заштите</w:t>
      </w:r>
      <w:r w:rsidR="000D2B77">
        <w:rPr>
          <w:lang w:val="sr-Cyrl-RS"/>
        </w:rPr>
        <w:t>.</w:t>
      </w:r>
      <w:r w:rsidR="00E12DA7">
        <w:rPr>
          <w:lang w:val="sr-Cyrl-RS"/>
        </w:rPr>
        <w:t xml:space="preserve"> </w:t>
      </w:r>
      <w:r w:rsidR="000D2B77">
        <w:rPr>
          <w:lang w:val="sr-Cyrl-RS"/>
        </w:rPr>
        <w:t>Такође, донијет је Закон о измјенама и допунама Закона о социјалној заштити</w:t>
      </w:r>
      <w:r>
        <w:rPr>
          <w:rStyle w:val="FootnoteReference"/>
          <w:lang w:val="sr-Cyrl-RS"/>
        </w:rPr>
        <w:footnoteReference w:id="3"/>
      </w:r>
      <w:r>
        <w:rPr>
          <w:lang w:val="sr-Cyrl-RS"/>
        </w:rPr>
        <w:t>,</w:t>
      </w:r>
      <w:r w:rsidR="000D2B77">
        <w:rPr>
          <w:lang w:val="sr-Cyrl-RS"/>
        </w:rPr>
        <w:t xml:space="preserve"> уведена</w:t>
      </w:r>
      <w:r w:rsidR="00731415">
        <w:rPr>
          <w:lang w:val="sr-Cyrl-RS"/>
        </w:rPr>
        <w:t xml:space="preserve"> нак</w:t>
      </w:r>
      <w:r w:rsidR="00E00650">
        <w:rPr>
          <w:lang w:val="sr-Cyrl-RS"/>
        </w:rPr>
        <w:t>н</w:t>
      </w:r>
      <w:r w:rsidR="00731415">
        <w:rPr>
          <w:lang w:val="sr-Cyrl-RS"/>
        </w:rPr>
        <w:t>а</w:t>
      </w:r>
      <w:r w:rsidR="000D2B77">
        <w:rPr>
          <w:lang w:val="sr-Cyrl-RS"/>
        </w:rPr>
        <w:t>да</w:t>
      </w:r>
      <w:r w:rsidR="00E00650">
        <w:rPr>
          <w:lang w:val="sr-Cyrl-RS"/>
        </w:rPr>
        <w:t xml:space="preserve"> за личну инвалиднину,</w:t>
      </w:r>
      <w:r w:rsidR="00E12DA7">
        <w:rPr>
          <w:lang w:val="sr-Cyrl-RS"/>
        </w:rPr>
        <w:t xml:space="preserve"> </w:t>
      </w:r>
      <w:r w:rsidR="000D2B77">
        <w:rPr>
          <w:lang w:val="sr-Cyrl-RS"/>
        </w:rPr>
        <w:t xml:space="preserve">као законско право из области </w:t>
      </w:r>
      <w:r w:rsidR="000D2B77">
        <w:rPr>
          <w:lang w:val="sr-Cyrl-RS"/>
        </w:rPr>
        <w:lastRenderedPageBreak/>
        <w:t>социјалне заштите што је утицало</w:t>
      </w:r>
      <w:r w:rsidR="00E12DA7">
        <w:rPr>
          <w:lang w:val="sr-Cyrl-RS"/>
        </w:rPr>
        <w:t xml:space="preserve"> на повећање броја корисника права из области социјалне заштите</w:t>
      </w:r>
      <w:r>
        <w:rPr>
          <w:lang w:val="sr-Cyrl-RS"/>
        </w:rPr>
        <w:t>, али и на повећан обима послова</w:t>
      </w:r>
      <w:r w:rsidR="00E12DA7">
        <w:rPr>
          <w:lang w:val="sr-Cyrl-RS"/>
        </w:rPr>
        <w:t xml:space="preserve">. </w:t>
      </w:r>
    </w:p>
    <w:p w:rsidR="008456D6" w:rsidRDefault="00C1646A" w:rsidP="00BA2031">
      <w:pPr>
        <w:pStyle w:val="BodyText"/>
        <w:ind w:firstLine="720"/>
      </w:pPr>
      <w:r>
        <w:t>Стручни радници у Центру су радници следећих занимања: дипломирани социјални радник, дипломирани правник, дипломирани психолог, дипломирани социолог, дипломирани педагог, дипломирани специјални педагог и дипломирани дефектолог (дипломирани специјални едукатор и рехабилитатор) који су стекли образовање првог циклуса у трајању од најмање три, а највише четири године и вреднују се са најмање 180, односно 240 ECTS бодова, односно имају стручну спрему стечену према закону који регулише високо образовање, одговарајућег усмјерења, а који непосредно раде са корисницима на пружању социјалних услуга.</w:t>
      </w:r>
    </w:p>
    <w:p w:rsidR="006D4591" w:rsidRDefault="00C1646A" w:rsidP="00BA2031">
      <w:pPr>
        <w:pStyle w:val="BodyText"/>
        <w:ind w:firstLine="720"/>
      </w:pPr>
      <w:r>
        <w:t>Сви стручни радници имају положен стручни испит за рад у области социјалне заштите.</w:t>
      </w:r>
      <w:r w:rsidR="0030184D">
        <w:rPr>
          <w:rStyle w:val="FootnoteReference"/>
        </w:rPr>
        <w:footnoteReference w:id="4"/>
      </w:r>
    </w:p>
    <w:p w:rsidR="00C1646A" w:rsidRDefault="007C6808" w:rsidP="00BA2031">
      <w:pPr>
        <w:pStyle w:val="BodyText"/>
        <w:ind w:firstLine="720"/>
      </w:pPr>
      <w:r>
        <w:t>У току 2020</w:t>
      </w:r>
      <w:r w:rsidR="008456D6" w:rsidRPr="008456D6">
        <w:t>. године континуирано ће се проводити стручна едукација и усавршавање радника, а што је право и обавеза свих стручних радника како би радили на што квалитетнији начин и у складу са законским прописима.</w:t>
      </w:r>
    </w:p>
    <w:p w:rsidR="00BA0D9D" w:rsidRDefault="00BA0D9D" w:rsidP="00BA2031">
      <w:pPr>
        <w:pStyle w:val="BodyText"/>
        <w:ind w:firstLine="720"/>
      </w:pPr>
    </w:p>
    <w:p w:rsidR="002D716B" w:rsidRDefault="00BA0D9D" w:rsidP="00BA0D9D">
      <w:pPr>
        <w:pStyle w:val="BodyText"/>
        <w:ind w:firstLine="720"/>
      </w:pPr>
      <w:r>
        <w:rPr>
          <w:lang w:val="sr-Cyrl-RS"/>
        </w:rPr>
        <w:t xml:space="preserve">              </w:t>
      </w:r>
      <w:r>
        <w:rPr>
          <w:noProof/>
          <w:lang w:val="hr-HR" w:eastAsia="hr-HR"/>
        </w:rPr>
        <w:drawing>
          <wp:inline distT="0" distB="0" distL="0" distR="0" wp14:anchorId="7FAAED7F" wp14:editId="5B6617F9">
            <wp:extent cx="4572000" cy="24955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25B8F" w:rsidRDefault="00025B8F" w:rsidP="00BA2031">
      <w:pPr>
        <w:pStyle w:val="BodyText"/>
        <w:ind w:firstLine="720"/>
      </w:pPr>
    </w:p>
    <w:p w:rsidR="00BA0D9D" w:rsidRDefault="00BA0D9D" w:rsidP="00BA2031">
      <w:pPr>
        <w:pStyle w:val="BodyText"/>
        <w:ind w:firstLine="720"/>
      </w:pPr>
    </w:p>
    <w:p w:rsidR="00D40B7C" w:rsidRPr="00025B8F" w:rsidRDefault="00025B8F" w:rsidP="00BA2031">
      <w:pPr>
        <w:pStyle w:val="BodyText"/>
        <w:ind w:firstLine="720"/>
        <w:rPr>
          <w:i/>
          <w:lang w:val="sr-Cyrl-RS"/>
        </w:rPr>
      </w:pPr>
      <w:r>
        <w:rPr>
          <w:i/>
          <w:lang w:val="sr-Cyrl-RS"/>
        </w:rPr>
        <w:t>Слика 1.</w:t>
      </w:r>
      <w:r w:rsidRPr="00025B8F">
        <w:t xml:space="preserve"> </w:t>
      </w:r>
      <w:r w:rsidR="0030184D">
        <w:rPr>
          <w:i/>
          <w:lang w:val="sr-Cyrl-RS"/>
        </w:rPr>
        <w:t>О</w:t>
      </w:r>
      <w:r>
        <w:rPr>
          <w:i/>
          <w:lang w:val="sr-Cyrl-RS"/>
        </w:rPr>
        <w:t>бразована структура за</w:t>
      </w:r>
      <w:r w:rsidRPr="00025B8F">
        <w:rPr>
          <w:i/>
          <w:lang w:val="sr-Cyrl-RS"/>
        </w:rPr>
        <w:t>по</w:t>
      </w:r>
      <w:r>
        <w:rPr>
          <w:i/>
          <w:lang w:val="sr-Cyrl-RS"/>
        </w:rPr>
        <w:t>с</w:t>
      </w:r>
      <w:r w:rsidRPr="00025B8F">
        <w:rPr>
          <w:i/>
          <w:lang w:val="sr-Cyrl-RS"/>
        </w:rPr>
        <w:t>лених у Центру за социјални рад Бијељина</w:t>
      </w:r>
      <w:r w:rsidR="006D4591">
        <w:rPr>
          <w:rStyle w:val="FootnoteReference"/>
          <w:i/>
          <w:lang w:val="sr-Cyrl-RS"/>
        </w:rPr>
        <w:footnoteReference w:id="5"/>
      </w:r>
    </w:p>
    <w:p w:rsidR="00D40B7C" w:rsidRDefault="00A45DBF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 </w:t>
      </w:r>
    </w:p>
    <w:p w:rsidR="00BA0D9D" w:rsidRPr="00FA1D1F" w:rsidRDefault="00BA0D9D" w:rsidP="00BA2031">
      <w:pPr>
        <w:pStyle w:val="BodyText"/>
        <w:ind w:firstLine="720"/>
        <w:rPr>
          <w:lang w:val="sr-Cyrl-RS"/>
        </w:rPr>
      </w:pPr>
    </w:p>
    <w:p w:rsidR="00EA5246" w:rsidRDefault="008F60EA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Унутрашња организација послова и радних задатака дефинисана је </w:t>
      </w:r>
      <w:r w:rsidRPr="008F60EA">
        <w:rPr>
          <w:lang w:val="sr-Cyrl-RS"/>
        </w:rPr>
        <w:t>Правилник</w:t>
      </w:r>
      <w:r>
        <w:rPr>
          <w:lang w:val="sr-Cyrl-RS"/>
        </w:rPr>
        <w:t>ом</w:t>
      </w:r>
      <w:r w:rsidRPr="008F60EA">
        <w:rPr>
          <w:lang w:val="sr-Cyrl-RS"/>
        </w:rPr>
        <w:t xml:space="preserve">  о унутрашној организацији послова и радних задатака у ЈУ Центар за социјални рад Бијељина</w:t>
      </w:r>
      <w:r>
        <w:rPr>
          <w:lang w:val="sr-Cyrl-RS"/>
        </w:rPr>
        <w:t>.</w:t>
      </w:r>
      <w:r>
        <w:rPr>
          <w:rStyle w:val="FootnoteReference"/>
          <w:lang w:val="sr-Cyrl-RS"/>
        </w:rPr>
        <w:footnoteReference w:id="6"/>
      </w:r>
      <w:r>
        <w:rPr>
          <w:lang w:val="sr-Cyrl-RS"/>
        </w:rPr>
        <w:t xml:space="preserve"> </w:t>
      </w:r>
      <w:r w:rsidRPr="008F60EA">
        <w:rPr>
          <w:lang w:val="sr-Cyrl-RS"/>
        </w:rPr>
        <w:t xml:space="preserve">Овим Правилником формирана су одјељења и службе које чине радници чији послови и радни задаци представљају сродну цјелину на принципима концентрације и груписања послова према врсти, сродности и повезаности, те примјене јединствених метода </w:t>
      </w:r>
      <w:r w:rsidR="00CF7F8B">
        <w:rPr>
          <w:lang w:val="sr-Cyrl-RS"/>
        </w:rPr>
        <w:t>у смислу унутрашње подјеле рада:</w:t>
      </w:r>
      <w:r w:rsidRPr="008F60EA">
        <w:rPr>
          <w:lang w:val="sr-Cyrl-RS"/>
        </w:rPr>
        <w:t xml:space="preserve">    </w:t>
      </w:r>
    </w:p>
    <w:p w:rsidR="00EA5246" w:rsidRPr="00EA5246" w:rsidRDefault="008F60EA" w:rsidP="00EA5246">
      <w:pPr>
        <w:pStyle w:val="BodyText"/>
        <w:ind w:firstLine="720"/>
        <w:rPr>
          <w:lang w:val="sr-Cyrl-RS"/>
        </w:rPr>
      </w:pPr>
      <w:r w:rsidRPr="008F60EA">
        <w:rPr>
          <w:lang w:val="sr-Cyrl-RS"/>
        </w:rPr>
        <w:t xml:space="preserve"> </w:t>
      </w:r>
      <w:r w:rsidR="00EA5246" w:rsidRPr="00EA5246">
        <w:rPr>
          <w:lang w:val="sr-Cyrl-RS"/>
        </w:rPr>
        <w:t xml:space="preserve">-  </w:t>
      </w:r>
      <w:r w:rsidR="00EA5246" w:rsidRPr="00EA5246">
        <w:rPr>
          <w:b/>
          <w:lang w:val="sr-Cyrl-RS"/>
        </w:rPr>
        <w:t>Одјељење за опште и финансијске послове</w:t>
      </w:r>
      <w:r w:rsidR="00EA5246" w:rsidRPr="00EA5246">
        <w:rPr>
          <w:lang w:val="sr-Cyrl-RS"/>
        </w:rPr>
        <w:t xml:space="preserve"> обавља послове из области праћења остваривања политике финансирања Центра, припремања нацрта/приједлога буџета Центра, праћења и евиденције прихода и извршење расхода буџета и израде финансијских извјештаја Центра, контроле правилности и законитости коришћења буџетских средстава, послове пријемне канцеларије, протокола и архива, послове на одржавању информационог система, послове за потребе Центра а који се односе на: </w:t>
      </w:r>
      <w:r w:rsidR="00EA5246" w:rsidRPr="00EA5246">
        <w:rPr>
          <w:lang w:val="sr-Cyrl-RS"/>
        </w:rPr>
        <w:lastRenderedPageBreak/>
        <w:t>одржавање, управљање, обезбjеђењe и заштиту објеката, опреме и друге имовине коју користи Центар, одржавање хигијене у просторијама Центра, као и друге послове који се посебним актом ставе у дјелокруг рада Одјељења. У овом Одјељењу организоване су двије Службе</w:t>
      </w:r>
      <w:r w:rsidR="00EA5246">
        <w:rPr>
          <w:lang w:val="sr-Cyrl-RS"/>
        </w:rPr>
        <w:t xml:space="preserve">: </w:t>
      </w:r>
      <w:r w:rsidR="00EA5246" w:rsidRPr="00EA5246">
        <w:rPr>
          <w:lang w:val="sr-Cyrl-RS"/>
        </w:rPr>
        <w:t>Служба за финансије и Служба заједничких послова</w:t>
      </w:r>
    </w:p>
    <w:p w:rsidR="00EA5246" w:rsidRPr="00EA5246" w:rsidRDefault="00EA5246" w:rsidP="00EA5246">
      <w:pPr>
        <w:pStyle w:val="BodyText"/>
        <w:ind w:firstLine="720"/>
        <w:rPr>
          <w:lang w:val="sr-Cyrl-RS"/>
        </w:rPr>
      </w:pPr>
    </w:p>
    <w:p w:rsidR="00EA5246" w:rsidRPr="00EA5246" w:rsidRDefault="00EA5246" w:rsidP="00EA5246">
      <w:pPr>
        <w:pStyle w:val="BodyText"/>
        <w:ind w:firstLine="720"/>
        <w:rPr>
          <w:lang w:val="sr-Cyrl-RS"/>
        </w:rPr>
      </w:pPr>
      <w:r w:rsidRPr="00EA5246">
        <w:rPr>
          <w:lang w:val="sr-Cyrl-RS"/>
        </w:rPr>
        <w:t xml:space="preserve">-  </w:t>
      </w:r>
      <w:r w:rsidRPr="00EA5246">
        <w:rPr>
          <w:b/>
          <w:lang w:val="sr-Cyrl-RS"/>
        </w:rPr>
        <w:t>Одјељење за породично-правну заштиту</w:t>
      </w:r>
      <w:r w:rsidRPr="00EA5246">
        <w:rPr>
          <w:lang w:val="sr-Cyrl-RS"/>
        </w:rPr>
        <w:t xml:space="preserve"> врши стручне и управне послове из области породичних односа, а у циљу заштите интереса свих чланова породице која је у кризи. У одјељењу се спроводе поступци заштите лица без адекватног породичног старања кроз разне облике старатељства, израђују се индивидуални програми заштите штићеника под старатељством, са нарочитим акцентом на малољетну дјецу, а у циљу стварања оптималних услова за њихов несметан раст и развој. Спроводи се поступак усвојења дјеце која испуњавају услове за овај вид трајног збрињавања. Заједно са осталим субјектима заштите од насиља у породици, а у складу са важећим законским прописима и протоколима, одјељење ради на заштити жртава насиља и спречавања насиља  у породичној заједници.</w:t>
      </w:r>
    </w:p>
    <w:p w:rsidR="00EA5246" w:rsidRPr="00EA5246" w:rsidRDefault="00EA5246" w:rsidP="00EA5246">
      <w:pPr>
        <w:pStyle w:val="BodyText"/>
        <w:ind w:firstLine="720"/>
        <w:rPr>
          <w:lang w:val="sr-Cyrl-RS"/>
        </w:rPr>
      </w:pPr>
    </w:p>
    <w:p w:rsidR="00717DBB" w:rsidRDefault="00EA5246" w:rsidP="00717DBB">
      <w:pPr>
        <w:pStyle w:val="BodyText"/>
        <w:ind w:firstLine="720"/>
        <w:rPr>
          <w:lang w:val="sr-Cyrl-RS"/>
        </w:rPr>
      </w:pPr>
      <w:r w:rsidRPr="00EA5246">
        <w:rPr>
          <w:lang w:val="sr-Cyrl-RS"/>
        </w:rPr>
        <w:t xml:space="preserve">-  </w:t>
      </w:r>
      <w:r w:rsidRPr="00EA5246">
        <w:rPr>
          <w:b/>
          <w:lang w:val="sr-Cyrl-RS"/>
        </w:rPr>
        <w:t>Одјељење за социјалну и дјечију  заштиту</w:t>
      </w:r>
      <w:r w:rsidRPr="00EA5246">
        <w:rPr>
          <w:lang w:val="sr-Cyrl-RS"/>
        </w:rPr>
        <w:t xml:space="preserve"> врши стручне и управне  послове из области социјалне, породично-правне и дјечије заштите као и послове  на рјешавању у првом степену о остваривању права из области дјечије заштите у складу са Законом о дјечијој заштити. </w:t>
      </w:r>
      <w:r w:rsidR="00717DBB" w:rsidRPr="00717DBB">
        <w:rPr>
          <w:lang w:val="sr-Cyrl-RS"/>
        </w:rPr>
        <w:t>У Одјељењу за социјалну и дјечију заш</w:t>
      </w:r>
      <w:r w:rsidR="00717DBB">
        <w:rPr>
          <w:lang w:val="sr-Cyrl-RS"/>
        </w:rPr>
        <w:t xml:space="preserve">титу организује се службе и то Служба за социјалну заштиту и </w:t>
      </w:r>
      <w:r w:rsidR="00717DBB" w:rsidRPr="00717DBB">
        <w:rPr>
          <w:lang w:val="sr-Cyrl-RS"/>
        </w:rPr>
        <w:t>Служба за дјечију заштиту.</w:t>
      </w:r>
    </w:p>
    <w:p w:rsidR="00717DBB" w:rsidRPr="00EA5246" w:rsidRDefault="00717DBB" w:rsidP="00EA5246">
      <w:pPr>
        <w:pStyle w:val="BodyText"/>
        <w:ind w:firstLine="720"/>
        <w:rPr>
          <w:lang w:val="sr-Cyrl-RS"/>
        </w:rPr>
      </w:pPr>
    </w:p>
    <w:p w:rsidR="00EA5246" w:rsidRPr="00EA5246" w:rsidRDefault="00EA5246" w:rsidP="00EA5246">
      <w:pPr>
        <w:pStyle w:val="BodyText"/>
        <w:ind w:firstLine="720"/>
        <w:rPr>
          <w:lang w:val="sr-Cyrl-RS"/>
        </w:rPr>
      </w:pPr>
      <w:r w:rsidRPr="00EA5246">
        <w:rPr>
          <w:lang w:val="sr-Cyrl-RS"/>
        </w:rPr>
        <w:t xml:space="preserve">-  </w:t>
      </w:r>
      <w:r w:rsidRPr="00717DBB">
        <w:rPr>
          <w:b/>
          <w:lang w:val="sr-Cyrl-RS"/>
        </w:rPr>
        <w:t>Одјељење за дјецу и омладину</w:t>
      </w:r>
      <w:r w:rsidRPr="00EA5246">
        <w:rPr>
          <w:lang w:val="sr-Cyrl-RS"/>
        </w:rPr>
        <w:t xml:space="preserve"> обавља послове из области малољетничке делинквенције и рада са васпитно запуштеном и занемареном  дјецом, послове рада са малољетницима у сукобу са законом, васпитно занемареном и запуштеном дјецом, сарађује са образовним институцијама, бави се развојем и обезбјеђивањем услуга које су директно  усмјерене на унапређивање квалитета збрињавања дјеце и омладине са поремећајима у понашању, дјеце са друштвено неприхватљивим понашањем и дјеце са другим проблемима у развоју, као и  развојем и обезбјеђивањем услуга које су директно  усмјерене на унапређивање квалитета збрињавања дјеце и омладине са сметњама у развоју.  У овом Одјељењу организована је Служба за малољетничку делинквенциу и два дневна центра-Дневни центар за дјецу са потешкоћама у развоју и Дневни центар за дјецу у ризику.</w:t>
      </w:r>
    </w:p>
    <w:p w:rsidR="008F60EA" w:rsidRPr="008F60EA" w:rsidRDefault="008F60EA" w:rsidP="00BA2031">
      <w:pPr>
        <w:pStyle w:val="BodyText"/>
        <w:ind w:firstLine="720"/>
        <w:rPr>
          <w:lang w:val="sr-Cyrl-RS"/>
        </w:rPr>
      </w:pPr>
    </w:p>
    <w:p w:rsidR="008456D6" w:rsidRDefault="008456D6" w:rsidP="00BA2031">
      <w:pPr>
        <w:pStyle w:val="BodyText"/>
        <w:ind w:firstLine="720"/>
      </w:pPr>
      <w:r w:rsidRPr="00141D7F">
        <w:t>Кроз рад одјељења и служби реализују се облици, мјере и услуге социјалне заштите.</w:t>
      </w:r>
    </w:p>
    <w:p w:rsidR="00717DBB" w:rsidRPr="00717DBB" w:rsidRDefault="00717DBB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>У току је усклађивање свих општих аката са новим Правилником</w:t>
      </w:r>
      <w:r w:rsidR="00627B6B">
        <w:rPr>
          <w:lang w:val="sr-Cyrl-RS"/>
        </w:rPr>
        <w:t xml:space="preserve"> о унутрашњој организацији и систематизацији послова и радних задатака у ЈУ Центру за социјални рад Бијељина </w:t>
      </w:r>
      <w:r>
        <w:rPr>
          <w:lang w:val="sr-Cyrl-RS"/>
        </w:rPr>
        <w:t>и то је један о приоритетних задатака у 2020. годин.</w:t>
      </w:r>
    </w:p>
    <w:p w:rsidR="00AA69B0" w:rsidRDefault="00F862B9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 </w:t>
      </w:r>
    </w:p>
    <w:p w:rsidR="00731B8E" w:rsidRDefault="008F60EA" w:rsidP="00BA2031">
      <w:pPr>
        <w:pStyle w:val="BodyText"/>
        <w:numPr>
          <w:ilvl w:val="0"/>
          <w:numId w:val="27"/>
        </w:numPr>
        <w:rPr>
          <w:b/>
          <w:lang w:val="sr-Cyrl-RS"/>
        </w:rPr>
      </w:pPr>
      <w:r>
        <w:rPr>
          <w:b/>
          <w:lang w:val="sr-Cyrl-RS"/>
        </w:rPr>
        <w:t>Простор</w:t>
      </w:r>
      <w:r w:rsidR="00731B8E" w:rsidRPr="00731B8E">
        <w:rPr>
          <w:b/>
          <w:lang w:val="sr-Cyrl-RS"/>
        </w:rPr>
        <w:t>ни и технички услови</w:t>
      </w:r>
    </w:p>
    <w:p w:rsidR="00AA69B0" w:rsidRDefault="00F862B9" w:rsidP="00BA2031">
      <w:pPr>
        <w:pStyle w:val="BodyText"/>
        <w:ind w:firstLine="720"/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:rsidR="004128B5" w:rsidRDefault="00731B8E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Центар за социјални рад Бијељина </w:t>
      </w:r>
      <w:r w:rsidR="00717DBB">
        <w:rPr>
          <w:lang w:val="sr-Cyrl-RS"/>
        </w:rPr>
        <w:t>је у марту 2020.</w:t>
      </w:r>
      <w:r w:rsidR="004128B5">
        <w:rPr>
          <w:lang w:val="sr-Cyrl-RS"/>
        </w:rPr>
        <w:t xml:space="preserve"> године, преселио у нови објекат.</w:t>
      </w:r>
      <w:r w:rsidR="00DD5138">
        <w:rPr>
          <w:lang w:val="sr-Cyrl-RS"/>
        </w:rPr>
        <w:t xml:space="preserve"> Пресељење у нови објекат је једна од мјера Градског одбора за ванредне ситуације  у оквиру Наредбе о провођењу ванредних мјера за спречавање и сузбијање заразних болести, те заштите и спасавања становништва изазване вирусом КОВИД-19. П</w:t>
      </w:r>
      <w:r w:rsidR="00F862B9">
        <w:rPr>
          <w:lang w:val="sr-Cyrl-RS"/>
        </w:rPr>
        <w:t>р</w:t>
      </w:r>
      <w:r w:rsidR="00DD5138">
        <w:rPr>
          <w:lang w:val="sr-Cyrl-RS"/>
        </w:rPr>
        <w:t>остор је адекватан, задовољава потребе стручног и професионалног рада, а у току 2020. године опремљен је и потребним канцелари</w:t>
      </w:r>
      <w:r w:rsidR="00F862B9">
        <w:rPr>
          <w:lang w:val="sr-Cyrl-RS"/>
        </w:rPr>
        <w:t>ј</w:t>
      </w:r>
      <w:r w:rsidR="00DD5138">
        <w:rPr>
          <w:lang w:val="sr-Cyrl-RS"/>
        </w:rPr>
        <w:t>ским намјештајем и опремом.</w:t>
      </w:r>
    </w:p>
    <w:p w:rsidR="00F862B9" w:rsidRDefault="00DD5138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Простор који користи Центар, а </w:t>
      </w:r>
      <w:r w:rsidRPr="00DD5138">
        <w:rPr>
          <w:lang w:val="sr-Cyrl-RS"/>
        </w:rPr>
        <w:t>у склопу  којег ће, поред Центра,  бити смјештена и два дневна центра-дневни центар за дјецу са сметњама у развоју и дневни центар за дјецу у ризику</w:t>
      </w:r>
      <w:r>
        <w:rPr>
          <w:lang w:val="sr-Cyrl-RS"/>
        </w:rPr>
        <w:t xml:space="preserve"> површине је око 1400 м² корисног простора. У току ове</w:t>
      </w:r>
      <w:r w:rsidR="00F862B9">
        <w:rPr>
          <w:lang w:val="sr-Cyrl-RS"/>
        </w:rPr>
        <w:t>, а и наредних година, у складу са буџетским средствима</w:t>
      </w:r>
      <w:r>
        <w:rPr>
          <w:lang w:val="sr-Cyrl-RS"/>
        </w:rPr>
        <w:t xml:space="preserve">, Центар ће у сарадњи са Градском управом </w:t>
      </w:r>
      <w:r w:rsidR="00F862B9">
        <w:rPr>
          <w:lang w:val="sr-Cyrl-RS"/>
        </w:rPr>
        <w:t>активно спроводити активности у циљу довођења објекта у оптимално стање.</w:t>
      </w:r>
    </w:p>
    <w:p w:rsidR="00F862B9" w:rsidRDefault="00F862B9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lastRenderedPageBreak/>
        <w:t xml:space="preserve">Такође, неопходно је </w:t>
      </w:r>
      <w:r w:rsidRPr="00F862B9">
        <w:rPr>
          <w:lang w:val="sr-Cyrl-RS"/>
        </w:rPr>
        <w:t xml:space="preserve">спровести поступак добијања рјешења о испуњености услова за оснивање установа социјалне заштите. Поступак се покреће по захтјеву Центра за социјални рад а рјешење, након спроведеног поступка, доноси Министарство здравља и социјалне заштите Републике Српске. </w:t>
      </w:r>
    </w:p>
    <w:p w:rsidR="008456D6" w:rsidRDefault="00646C94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>Центар за социјални рад Бијељина</w:t>
      </w:r>
      <w:r w:rsidR="00F862B9">
        <w:rPr>
          <w:lang w:val="sr-Cyrl-RS"/>
        </w:rPr>
        <w:t xml:space="preserve"> </w:t>
      </w:r>
      <w:r w:rsidR="00964439">
        <w:rPr>
          <w:lang w:val="sr-Cyrl-RS"/>
        </w:rPr>
        <w:t xml:space="preserve">на </w:t>
      </w:r>
      <w:r w:rsidR="008456D6">
        <w:rPr>
          <w:lang w:val="sr-Cyrl-RS"/>
        </w:rPr>
        <w:t>распола</w:t>
      </w:r>
      <w:r w:rsidR="00964439">
        <w:rPr>
          <w:lang w:val="sr-Cyrl-RS"/>
        </w:rPr>
        <w:t>гању</w:t>
      </w:r>
      <w:r w:rsidR="00F862B9">
        <w:rPr>
          <w:lang w:val="sr-Cyrl-RS"/>
        </w:rPr>
        <w:t xml:space="preserve"> има </w:t>
      </w:r>
      <w:r w:rsidR="008456D6">
        <w:rPr>
          <w:lang w:val="sr-Cyrl-RS"/>
        </w:rPr>
        <w:t xml:space="preserve"> </w:t>
      </w:r>
      <w:r w:rsidR="00964439">
        <w:rPr>
          <w:lang w:val="sr-Cyrl-RS"/>
        </w:rPr>
        <w:t>адекватну техничку опрему</w:t>
      </w:r>
      <w:r w:rsidR="008456D6">
        <w:rPr>
          <w:lang w:val="sr-Cyrl-RS"/>
        </w:rPr>
        <w:t xml:space="preserve"> и довољ</w:t>
      </w:r>
      <w:r w:rsidR="00964439">
        <w:rPr>
          <w:lang w:val="sr-Cyrl-RS"/>
        </w:rPr>
        <w:t>ан</w:t>
      </w:r>
      <w:r w:rsidR="008456D6">
        <w:rPr>
          <w:lang w:val="sr-Cyrl-RS"/>
        </w:rPr>
        <w:t xml:space="preserve"> број службених возила за потребе теренског рада.</w:t>
      </w:r>
    </w:p>
    <w:p w:rsidR="00FA1D1F" w:rsidRDefault="00FA1D1F" w:rsidP="00BA2031">
      <w:pPr>
        <w:pStyle w:val="BodyText"/>
        <w:ind w:firstLine="720"/>
        <w:rPr>
          <w:lang w:val="sr-Cyrl-RS"/>
        </w:rPr>
      </w:pPr>
    </w:p>
    <w:p w:rsidR="00AA69B0" w:rsidRDefault="00AA69B0" w:rsidP="00BA2031">
      <w:pPr>
        <w:pStyle w:val="BodyText"/>
        <w:ind w:firstLine="720"/>
        <w:rPr>
          <w:lang w:val="sr-Cyrl-RS"/>
        </w:rPr>
      </w:pPr>
    </w:p>
    <w:p w:rsidR="00275ADC" w:rsidRDefault="008456D6" w:rsidP="00BA2031">
      <w:pPr>
        <w:pStyle w:val="BodyText"/>
        <w:ind w:firstLine="720"/>
        <w:rPr>
          <w:b/>
        </w:rPr>
      </w:pPr>
      <w:r w:rsidRPr="008456D6">
        <w:rPr>
          <w:b/>
        </w:rPr>
        <w:t xml:space="preserve">  </w:t>
      </w:r>
      <w:r w:rsidRPr="008456D6">
        <w:rPr>
          <w:b/>
          <w:lang w:val="sr-Latn-RS"/>
        </w:rPr>
        <w:t xml:space="preserve">II </w:t>
      </w:r>
      <w:r w:rsidRPr="008456D6">
        <w:rPr>
          <w:b/>
          <w:lang w:val="sr-Cyrl-RS"/>
        </w:rPr>
        <w:t>АКТИВНОСТИ У 20</w:t>
      </w:r>
      <w:r w:rsidR="00F862B9">
        <w:rPr>
          <w:b/>
          <w:lang w:val="sr-Cyrl-RS"/>
        </w:rPr>
        <w:t>20</w:t>
      </w:r>
      <w:r w:rsidR="00964439">
        <w:rPr>
          <w:b/>
          <w:lang w:val="sr-Cyrl-RS"/>
        </w:rPr>
        <w:t>. ГОДИНИ</w:t>
      </w:r>
      <w:r w:rsidR="004E70FC" w:rsidRPr="008456D6">
        <w:rPr>
          <w:b/>
        </w:rPr>
        <w:t xml:space="preserve">   </w:t>
      </w:r>
    </w:p>
    <w:p w:rsidR="00275ADC" w:rsidRDefault="00275ADC" w:rsidP="00BA2031">
      <w:pPr>
        <w:pStyle w:val="BodyText"/>
        <w:ind w:firstLine="720"/>
        <w:rPr>
          <w:b/>
        </w:rPr>
      </w:pPr>
    </w:p>
    <w:p w:rsidR="00D12CE1" w:rsidRPr="00275ADC" w:rsidRDefault="004E70FC" w:rsidP="00BA2031">
      <w:pPr>
        <w:pStyle w:val="BodyText"/>
        <w:ind w:firstLine="720"/>
        <w:rPr>
          <w:b/>
        </w:rPr>
      </w:pPr>
      <w:r w:rsidRPr="008456D6">
        <w:rPr>
          <w:b/>
        </w:rPr>
        <w:t xml:space="preserve">      </w:t>
      </w:r>
    </w:p>
    <w:p w:rsidR="00F24D05" w:rsidRPr="00141D7F" w:rsidRDefault="00F24D05" w:rsidP="00BA2031">
      <w:pPr>
        <w:spacing w:before="0" w:after="0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ab/>
        <w:t>У 20</w:t>
      </w:r>
      <w:r w:rsidR="00F862B9">
        <w:rPr>
          <w:noProof w:val="0"/>
          <w:szCs w:val="24"/>
          <w:lang w:val="sr-Cyrl-CS"/>
        </w:rPr>
        <w:t>20</w:t>
      </w:r>
      <w:r w:rsidRPr="00141D7F">
        <w:rPr>
          <w:noProof w:val="0"/>
          <w:szCs w:val="24"/>
          <w:lang w:val="sr-Cyrl-CS"/>
        </w:rPr>
        <w:t>. години Центар ће радити на изради извјештаја, анализа и информација које су предвиђене Програмом рада Скупштине града Бијељина за 20</w:t>
      </w:r>
      <w:r w:rsidR="00F862B9">
        <w:rPr>
          <w:noProof w:val="0"/>
          <w:szCs w:val="24"/>
          <w:lang w:val="sr-Cyrl-CS"/>
        </w:rPr>
        <w:t>20</w:t>
      </w:r>
      <w:r w:rsidRPr="00141D7F">
        <w:rPr>
          <w:noProof w:val="0"/>
          <w:szCs w:val="24"/>
          <w:lang w:val="sr-Cyrl-CS"/>
        </w:rPr>
        <w:t>. годину</w:t>
      </w:r>
      <w:r w:rsidRPr="00141D7F">
        <w:rPr>
          <w:noProof w:val="0"/>
          <w:szCs w:val="24"/>
        </w:rPr>
        <w:t xml:space="preserve">, </w:t>
      </w:r>
      <w:r w:rsidRPr="00141D7F">
        <w:rPr>
          <w:noProof w:val="0"/>
          <w:szCs w:val="24"/>
          <w:lang w:val="sr-Cyrl-CS"/>
        </w:rPr>
        <w:t xml:space="preserve"> с тим што ће обавезно припремити:</w:t>
      </w:r>
    </w:p>
    <w:p w:rsidR="007F5AAF" w:rsidRPr="00141D7F" w:rsidRDefault="007F5AAF" w:rsidP="00BA2031">
      <w:pPr>
        <w:spacing w:before="0" w:after="0"/>
        <w:rPr>
          <w:noProof w:val="0"/>
          <w:szCs w:val="24"/>
          <w:lang w:val="sr-Cyrl-CS"/>
        </w:rPr>
      </w:pPr>
    </w:p>
    <w:p w:rsidR="009C3EE3" w:rsidRDefault="009C3EE3" w:rsidP="00BA2031">
      <w:pPr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И</w:t>
      </w:r>
      <w:r w:rsidRPr="009C3EE3">
        <w:rPr>
          <w:noProof w:val="0"/>
          <w:szCs w:val="24"/>
          <w:lang w:val="sr-Cyrl-CS"/>
        </w:rPr>
        <w:t xml:space="preserve">звјештај о раду </w:t>
      </w:r>
      <w:r>
        <w:rPr>
          <w:noProof w:val="0"/>
          <w:szCs w:val="24"/>
          <w:lang w:val="sr-Cyrl-RS"/>
        </w:rPr>
        <w:t>ЈУ</w:t>
      </w:r>
      <w:r w:rsidRPr="009C3EE3">
        <w:rPr>
          <w:noProof w:val="0"/>
          <w:szCs w:val="24"/>
          <w:lang w:val="sr-Cyrl-RS"/>
        </w:rPr>
        <w:t xml:space="preserve"> </w:t>
      </w:r>
      <w:r>
        <w:rPr>
          <w:noProof w:val="0"/>
          <w:szCs w:val="24"/>
          <w:lang w:val="sr-Cyrl-CS"/>
        </w:rPr>
        <w:t>Ц</w:t>
      </w:r>
      <w:r w:rsidRPr="009C3EE3">
        <w:rPr>
          <w:noProof w:val="0"/>
          <w:szCs w:val="24"/>
          <w:lang w:val="sr-Cyrl-CS"/>
        </w:rPr>
        <w:t>ентар за социјални рад</w:t>
      </w:r>
      <w:r>
        <w:rPr>
          <w:noProof w:val="0"/>
          <w:szCs w:val="24"/>
          <w:lang w:val="sr-Cyrl-CS"/>
        </w:rPr>
        <w:t xml:space="preserve"> </w:t>
      </w:r>
      <w:r w:rsidRPr="009C3EE3">
        <w:rPr>
          <w:noProof w:val="0"/>
          <w:szCs w:val="24"/>
          <w:lang w:val="sr-Cyrl-CS"/>
        </w:rPr>
        <w:t>Б</w:t>
      </w:r>
      <w:r>
        <w:rPr>
          <w:noProof w:val="0"/>
          <w:szCs w:val="24"/>
          <w:lang w:val="sr-Cyrl-CS"/>
        </w:rPr>
        <w:t>ијељина з</w:t>
      </w:r>
      <w:r w:rsidR="00F862B9">
        <w:rPr>
          <w:noProof w:val="0"/>
          <w:szCs w:val="24"/>
          <w:lang w:val="sr-Cyrl-CS"/>
        </w:rPr>
        <w:t>а 2019</w:t>
      </w:r>
      <w:r>
        <w:rPr>
          <w:noProof w:val="0"/>
          <w:szCs w:val="24"/>
          <w:lang w:val="sr-Cyrl-CS"/>
        </w:rPr>
        <w:t>. годину са П</w:t>
      </w:r>
      <w:r w:rsidRPr="009C3EE3">
        <w:rPr>
          <w:noProof w:val="0"/>
          <w:szCs w:val="24"/>
          <w:lang w:val="sr-Cyrl-CS"/>
        </w:rPr>
        <w:t>рограмом</w:t>
      </w:r>
      <w:r>
        <w:rPr>
          <w:noProof w:val="0"/>
          <w:szCs w:val="24"/>
          <w:lang w:val="sr-Cyrl-CS"/>
        </w:rPr>
        <w:t xml:space="preserve"> </w:t>
      </w:r>
      <w:r w:rsidR="00F862B9">
        <w:rPr>
          <w:noProof w:val="0"/>
          <w:szCs w:val="24"/>
          <w:lang w:val="sr-Cyrl-CS"/>
        </w:rPr>
        <w:t>рада за 2020</w:t>
      </w:r>
      <w:r w:rsidRPr="009C3EE3">
        <w:rPr>
          <w:noProof w:val="0"/>
          <w:szCs w:val="24"/>
          <w:lang w:val="sr-Cyrl-CS"/>
        </w:rPr>
        <w:t xml:space="preserve">. годину; </w:t>
      </w:r>
    </w:p>
    <w:p w:rsidR="009C3EE3" w:rsidRPr="009C3EE3" w:rsidRDefault="009C3EE3" w:rsidP="00BA2031">
      <w:pPr>
        <w:spacing w:before="0" w:after="0"/>
        <w:ind w:left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Р</w:t>
      </w:r>
      <w:r w:rsidRPr="009C3EE3">
        <w:rPr>
          <w:noProof w:val="0"/>
          <w:szCs w:val="24"/>
          <w:lang w:val="sr-Cyrl-CS"/>
        </w:rPr>
        <w:t xml:space="preserve">ок разматрања: </w:t>
      </w:r>
      <w:r w:rsidR="00C01871">
        <w:rPr>
          <w:noProof w:val="0"/>
          <w:szCs w:val="24"/>
          <w:lang w:val="sr-Cyrl-RS"/>
        </w:rPr>
        <w:t>а</w:t>
      </w:r>
      <w:r w:rsidRPr="009C3EE3">
        <w:rPr>
          <w:noProof w:val="0"/>
          <w:szCs w:val="24"/>
          <w:lang w:val="sr-Cyrl-RS"/>
        </w:rPr>
        <w:t>прил 20</w:t>
      </w:r>
      <w:r w:rsidR="00F862B9">
        <w:rPr>
          <w:noProof w:val="0"/>
          <w:szCs w:val="24"/>
          <w:lang w:val="sr-Cyrl-RS"/>
        </w:rPr>
        <w:t>20</w:t>
      </w:r>
      <w:r w:rsidRPr="009C3EE3">
        <w:rPr>
          <w:noProof w:val="0"/>
          <w:szCs w:val="24"/>
          <w:lang w:val="sr-Cyrl-RS"/>
        </w:rPr>
        <w:t>. године</w:t>
      </w:r>
    </w:p>
    <w:p w:rsidR="009C3EE3" w:rsidRDefault="009C3EE3" w:rsidP="00BA2031">
      <w:pPr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 w:rsidRPr="009C3EE3">
        <w:rPr>
          <w:rFonts w:hint="eastAsia"/>
          <w:noProof w:val="0"/>
          <w:szCs w:val="24"/>
          <w:lang w:val="sr-Cyrl-CS"/>
        </w:rPr>
        <w:t>Информација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о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заштити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дјеце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са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посебним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потребама</w:t>
      </w:r>
      <w:r w:rsidRPr="009C3EE3">
        <w:rPr>
          <w:noProof w:val="0"/>
          <w:szCs w:val="24"/>
          <w:lang w:val="sr-Cyrl-CS"/>
        </w:rPr>
        <w:t xml:space="preserve">; </w:t>
      </w:r>
      <w:r w:rsidRPr="009C3EE3">
        <w:rPr>
          <w:noProof w:val="0"/>
          <w:szCs w:val="24"/>
          <w:lang w:val="sr-Cyrl-CS"/>
        </w:rPr>
        <w:tab/>
      </w:r>
    </w:p>
    <w:p w:rsidR="009C3EE3" w:rsidRPr="009C3EE3" w:rsidRDefault="009C3EE3" w:rsidP="00BA2031">
      <w:pPr>
        <w:spacing w:before="0" w:after="0"/>
        <w:ind w:left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Р</w:t>
      </w:r>
      <w:r w:rsidRPr="009C3EE3">
        <w:rPr>
          <w:noProof w:val="0"/>
          <w:szCs w:val="24"/>
          <w:lang w:val="sr-Cyrl-CS"/>
        </w:rPr>
        <w:t>ок разматрања:</w:t>
      </w:r>
      <w:r w:rsidR="00A45DBF">
        <w:rPr>
          <w:noProof w:val="0"/>
          <w:szCs w:val="24"/>
          <w:lang w:val="sr-Cyrl-CS"/>
        </w:rPr>
        <w:t xml:space="preserve"> </w:t>
      </w:r>
      <w:r w:rsidR="00C01871">
        <w:rPr>
          <w:noProof w:val="0"/>
          <w:szCs w:val="24"/>
          <w:lang w:val="sr-Cyrl-CS"/>
        </w:rPr>
        <w:t>м</w:t>
      </w:r>
      <w:r w:rsidR="001F53A1">
        <w:rPr>
          <w:noProof w:val="0"/>
          <w:szCs w:val="24"/>
          <w:lang w:val="sr-Cyrl-CS"/>
        </w:rPr>
        <w:t>ај</w:t>
      </w:r>
      <w:r w:rsidR="00A45DBF">
        <w:rPr>
          <w:noProof w:val="0"/>
          <w:szCs w:val="24"/>
          <w:lang w:val="sr-Cyrl-CS"/>
        </w:rPr>
        <w:t xml:space="preserve"> 20</w:t>
      </w:r>
      <w:r w:rsidR="00F862B9">
        <w:rPr>
          <w:noProof w:val="0"/>
          <w:szCs w:val="24"/>
          <w:lang w:val="sr-Cyrl-CS"/>
        </w:rPr>
        <w:t>20</w:t>
      </w:r>
      <w:r w:rsidR="00A45DBF">
        <w:rPr>
          <w:noProof w:val="0"/>
          <w:szCs w:val="24"/>
          <w:lang w:val="sr-Cyrl-CS"/>
        </w:rPr>
        <w:t xml:space="preserve">. године     </w:t>
      </w:r>
      <w:r w:rsidR="00A45DBF">
        <w:rPr>
          <w:noProof w:val="0"/>
          <w:szCs w:val="24"/>
          <w:lang w:val="sr-Cyrl-CS"/>
        </w:rPr>
        <w:tab/>
      </w:r>
      <w:r w:rsidR="00A45DBF">
        <w:rPr>
          <w:noProof w:val="0"/>
          <w:szCs w:val="24"/>
          <w:lang w:val="sr-Cyrl-CS"/>
        </w:rPr>
        <w:tab/>
      </w:r>
      <w:r w:rsidR="00A45DBF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</w:p>
    <w:p w:rsidR="009C3EE3" w:rsidRDefault="009C3EE3" w:rsidP="00BA2031">
      <w:pPr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И</w:t>
      </w:r>
      <w:r w:rsidRPr="009C3EE3">
        <w:rPr>
          <w:noProof w:val="0"/>
          <w:szCs w:val="24"/>
          <w:lang w:val="sr-Cyrl-CS"/>
        </w:rPr>
        <w:t>нформација о стању малољетничке</w:t>
      </w:r>
      <w:r>
        <w:rPr>
          <w:noProof w:val="0"/>
          <w:szCs w:val="24"/>
          <w:lang w:val="sr-Cyrl-CS"/>
        </w:rPr>
        <w:t xml:space="preserve"> </w:t>
      </w:r>
      <w:r w:rsidRPr="009C3EE3">
        <w:rPr>
          <w:noProof w:val="0"/>
          <w:szCs w:val="24"/>
          <w:lang w:val="sr-Cyrl-CS"/>
        </w:rPr>
        <w:t>делинквенци</w:t>
      </w:r>
      <w:r>
        <w:rPr>
          <w:noProof w:val="0"/>
          <w:szCs w:val="24"/>
          <w:lang w:val="sr-Cyrl-CS"/>
        </w:rPr>
        <w:t xml:space="preserve">је </w:t>
      </w:r>
      <w:r w:rsidRPr="009C3EE3">
        <w:rPr>
          <w:noProof w:val="0"/>
          <w:szCs w:val="24"/>
          <w:lang w:val="sr-Cyrl-CS"/>
        </w:rPr>
        <w:t xml:space="preserve">на подручју </w:t>
      </w:r>
      <w:r w:rsidRPr="009C3EE3">
        <w:rPr>
          <w:noProof w:val="0"/>
          <w:szCs w:val="24"/>
          <w:lang w:val="sr-Cyrl-BA"/>
        </w:rPr>
        <w:t>града</w:t>
      </w:r>
      <w:r w:rsidR="00302F05">
        <w:rPr>
          <w:noProof w:val="0"/>
          <w:szCs w:val="24"/>
          <w:lang w:val="sr-Cyrl-CS"/>
        </w:rPr>
        <w:t xml:space="preserve"> </w:t>
      </w:r>
      <w:r w:rsidR="00302F05">
        <w:rPr>
          <w:noProof w:val="0"/>
          <w:szCs w:val="24"/>
          <w:lang w:val="sr-Cyrl-RS"/>
        </w:rPr>
        <w:t>Б</w:t>
      </w:r>
      <w:r w:rsidRPr="009C3EE3">
        <w:rPr>
          <w:noProof w:val="0"/>
          <w:szCs w:val="24"/>
          <w:lang w:val="sr-Cyrl-CS"/>
        </w:rPr>
        <w:t>ијељина</w:t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</w:p>
    <w:p w:rsidR="009C3EE3" w:rsidRDefault="009C3EE3" w:rsidP="00BA2031">
      <w:pPr>
        <w:spacing w:before="0" w:after="0"/>
        <w:ind w:left="720"/>
        <w:rPr>
          <w:noProof w:val="0"/>
          <w:szCs w:val="24"/>
          <w:lang w:val="sr-Cyrl-CS"/>
        </w:rPr>
      </w:pPr>
      <w:r w:rsidRPr="009C3EE3">
        <w:rPr>
          <w:noProof w:val="0"/>
          <w:szCs w:val="24"/>
          <w:lang w:val="sr-Cyrl-CS"/>
        </w:rPr>
        <w:t xml:space="preserve">Рок разматрања: </w:t>
      </w:r>
      <w:r w:rsidR="00C01871">
        <w:rPr>
          <w:noProof w:val="0"/>
          <w:szCs w:val="24"/>
          <w:lang w:val="sr-Cyrl-CS"/>
        </w:rPr>
        <w:t>ј</w:t>
      </w:r>
      <w:r>
        <w:rPr>
          <w:noProof w:val="0"/>
          <w:szCs w:val="24"/>
          <w:lang w:val="sr-Cyrl-CS"/>
        </w:rPr>
        <w:t>ули</w:t>
      </w:r>
      <w:r w:rsidRPr="009C3EE3">
        <w:rPr>
          <w:noProof w:val="0"/>
          <w:szCs w:val="24"/>
          <w:lang w:val="sr-Cyrl-CS"/>
        </w:rPr>
        <w:t xml:space="preserve"> 20</w:t>
      </w:r>
      <w:r w:rsidR="00F862B9">
        <w:rPr>
          <w:noProof w:val="0"/>
          <w:szCs w:val="24"/>
          <w:lang w:val="sr-Cyrl-CS"/>
        </w:rPr>
        <w:t>20</w:t>
      </w:r>
      <w:r w:rsidRPr="009C3EE3">
        <w:rPr>
          <w:noProof w:val="0"/>
          <w:szCs w:val="24"/>
          <w:lang w:val="sr-Cyrl-CS"/>
        </w:rPr>
        <w:t xml:space="preserve">. године   </w:t>
      </w:r>
    </w:p>
    <w:p w:rsidR="009C3EE3" w:rsidRDefault="009C3EE3" w:rsidP="00BA2031">
      <w:pPr>
        <w:pStyle w:val="ListParagraph"/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Информација о раду ЈУ Ц</w:t>
      </w:r>
      <w:r w:rsidRPr="009C3EE3">
        <w:rPr>
          <w:noProof w:val="0"/>
          <w:szCs w:val="24"/>
          <w:lang w:val="sr-Cyrl-CS"/>
        </w:rPr>
        <w:t xml:space="preserve">ентар за социјални </w:t>
      </w:r>
      <w:r>
        <w:rPr>
          <w:noProof w:val="0"/>
          <w:szCs w:val="24"/>
          <w:lang w:val="sr-Cyrl-CS"/>
        </w:rPr>
        <w:t>рад Б</w:t>
      </w:r>
      <w:r w:rsidRPr="009C3EE3">
        <w:rPr>
          <w:noProof w:val="0"/>
          <w:szCs w:val="24"/>
          <w:lang w:val="sr-Cyrl-CS"/>
        </w:rPr>
        <w:t>ијељина у заштити породице и унапређењу породичних односа</w:t>
      </w:r>
    </w:p>
    <w:p w:rsidR="009C3EE3" w:rsidRDefault="009C3EE3" w:rsidP="00BA2031">
      <w:pPr>
        <w:pStyle w:val="ListParagraph"/>
        <w:spacing w:before="0" w:after="0"/>
        <w:rPr>
          <w:noProof w:val="0"/>
          <w:szCs w:val="24"/>
          <w:lang w:val="sr-Cyrl-CS"/>
        </w:rPr>
      </w:pPr>
      <w:r w:rsidRPr="009C3EE3">
        <w:rPr>
          <w:noProof w:val="0"/>
          <w:szCs w:val="24"/>
          <w:lang w:val="sr-Cyrl-CS"/>
        </w:rPr>
        <w:t xml:space="preserve">Рок разматрања: </w:t>
      </w:r>
      <w:r w:rsidR="00C01871">
        <w:rPr>
          <w:noProof w:val="0"/>
          <w:szCs w:val="24"/>
          <w:lang w:val="sr-Cyrl-CS"/>
        </w:rPr>
        <w:t>с</w:t>
      </w:r>
      <w:r>
        <w:rPr>
          <w:noProof w:val="0"/>
          <w:szCs w:val="24"/>
          <w:lang w:val="sr-Cyrl-CS"/>
        </w:rPr>
        <w:t>ептембар</w:t>
      </w:r>
      <w:r w:rsidRPr="009C3EE3">
        <w:rPr>
          <w:noProof w:val="0"/>
          <w:szCs w:val="24"/>
          <w:lang w:val="sr-Cyrl-CS"/>
        </w:rPr>
        <w:t xml:space="preserve"> 20</w:t>
      </w:r>
      <w:r w:rsidR="00F862B9">
        <w:rPr>
          <w:noProof w:val="0"/>
          <w:szCs w:val="24"/>
          <w:lang w:val="sr-Cyrl-CS"/>
        </w:rPr>
        <w:t>20</w:t>
      </w:r>
      <w:r w:rsidRPr="009C3EE3">
        <w:rPr>
          <w:noProof w:val="0"/>
          <w:szCs w:val="24"/>
          <w:lang w:val="sr-Cyrl-CS"/>
        </w:rPr>
        <w:t xml:space="preserve">. године   </w:t>
      </w:r>
    </w:p>
    <w:p w:rsidR="009C3EE3" w:rsidRDefault="009C3EE3" w:rsidP="00BA2031">
      <w:pPr>
        <w:pStyle w:val="ListParagraph"/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>
        <w:rPr>
          <w:rFonts w:hint="eastAsia"/>
          <w:noProof w:val="0"/>
          <w:szCs w:val="24"/>
          <w:lang w:val="sr-Cyrl-CS"/>
        </w:rPr>
        <w:t>И</w:t>
      </w:r>
      <w:r w:rsidRPr="009C3EE3">
        <w:rPr>
          <w:rFonts w:hint="eastAsia"/>
          <w:noProof w:val="0"/>
          <w:szCs w:val="24"/>
          <w:lang w:val="sr-Cyrl-CS"/>
        </w:rPr>
        <w:t>нформација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о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заштити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социјално</w:t>
      </w:r>
      <w:r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угроженог</w:t>
      </w:r>
      <w:r w:rsidRPr="009C3EE3">
        <w:rPr>
          <w:noProof w:val="0"/>
          <w:szCs w:val="24"/>
          <w:lang w:val="sr-Cyrl-CS"/>
        </w:rPr>
        <w:t xml:space="preserve">  </w:t>
      </w:r>
      <w:r w:rsidRPr="009C3EE3">
        <w:rPr>
          <w:rFonts w:hint="eastAsia"/>
          <w:noProof w:val="0"/>
          <w:szCs w:val="24"/>
          <w:lang w:val="sr-Cyrl-CS"/>
        </w:rPr>
        <w:t>становништва</w:t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</w:p>
    <w:p w:rsidR="00E27D07" w:rsidRDefault="009C3EE3" w:rsidP="00BA2031">
      <w:pPr>
        <w:pStyle w:val="ListParagraph"/>
        <w:spacing w:before="0" w:after="0"/>
        <w:rPr>
          <w:noProof w:val="0"/>
          <w:szCs w:val="24"/>
          <w:lang w:val="sr-Cyrl-CS"/>
        </w:rPr>
      </w:pPr>
      <w:r w:rsidRPr="009C3EE3">
        <w:rPr>
          <w:noProof w:val="0"/>
          <w:szCs w:val="24"/>
          <w:lang w:val="sr-Cyrl-CS"/>
        </w:rPr>
        <w:t xml:space="preserve">Рок разматрања: </w:t>
      </w:r>
      <w:r w:rsidR="00C01871">
        <w:rPr>
          <w:noProof w:val="0"/>
          <w:szCs w:val="24"/>
          <w:lang w:val="sr-Cyrl-CS"/>
        </w:rPr>
        <w:t>о</w:t>
      </w:r>
      <w:r>
        <w:rPr>
          <w:noProof w:val="0"/>
          <w:szCs w:val="24"/>
          <w:lang w:val="sr-Cyrl-CS"/>
        </w:rPr>
        <w:t>ктобар</w:t>
      </w:r>
      <w:r w:rsidRPr="009C3EE3">
        <w:rPr>
          <w:noProof w:val="0"/>
          <w:szCs w:val="24"/>
          <w:lang w:val="sr-Cyrl-CS"/>
        </w:rPr>
        <w:t xml:space="preserve"> 20</w:t>
      </w:r>
      <w:r w:rsidR="00F862B9">
        <w:rPr>
          <w:noProof w:val="0"/>
          <w:szCs w:val="24"/>
          <w:lang w:val="sr-Cyrl-CS"/>
        </w:rPr>
        <w:t>20</w:t>
      </w:r>
      <w:r w:rsidRPr="009C3EE3">
        <w:rPr>
          <w:noProof w:val="0"/>
          <w:szCs w:val="24"/>
          <w:lang w:val="sr-Cyrl-CS"/>
        </w:rPr>
        <w:t xml:space="preserve">. године             </w:t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</w:p>
    <w:p w:rsidR="00E27D07" w:rsidRDefault="00627B6B" w:rsidP="00BA2031">
      <w:pPr>
        <w:pStyle w:val="ListParagraph"/>
        <w:spacing w:before="0" w:after="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 </w:t>
      </w:r>
    </w:p>
    <w:p w:rsidR="00F24D05" w:rsidRPr="0030184D" w:rsidRDefault="00E27D07" w:rsidP="00BA2031">
      <w:pPr>
        <w:pStyle w:val="ListParagraph"/>
        <w:spacing w:before="0" w:after="0"/>
        <w:ind w:left="0" w:firstLine="720"/>
        <w:rPr>
          <w:noProof w:val="0"/>
          <w:szCs w:val="24"/>
          <w:lang w:val="sr-Cyrl-RS"/>
        </w:rPr>
      </w:pPr>
      <w:r>
        <w:rPr>
          <w:noProof w:val="0"/>
          <w:szCs w:val="24"/>
          <w:lang w:val="sr-Cyrl-RS"/>
        </w:rPr>
        <w:t>У 20</w:t>
      </w:r>
      <w:r w:rsidR="00F862B9">
        <w:rPr>
          <w:noProof w:val="0"/>
          <w:szCs w:val="24"/>
          <w:lang w:val="sr-Cyrl-RS"/>
        </w:rPr>
        <w:t>20</w:t>
      </w:r>
      <w:r>
        <w:rPr>
          <w:noProof w:val="0"/>
          <w:szCs w:val="24"/>
          <w:lang w:val="sr-Cyrl-RS"/>
        </w:rPr>
        <w:t xml:space="preserve">. години </w:t>
      </w:r>
      <w:r w:rsidR="00F862B9">
        <w:rPr>
          <w:noProof w:val="0"/>
          <w:szCs w:val="24"/>
          <w:lang w:val="sr-Cyrl-RS"/>
        </w:rPr>
        <w:t>наставић</w:t>
      </w:r>
      <w:r>
        <w:rPr>
          <w:noProof w:val="0"/>
          <w:szCs w:val="24"/>
          <w:lang w:val="sr-Cyrl-RS"/>
        </w:rPr>
        <w:t xml:space="preserve">е се имплементација Плана развоја социјалне заштите на подручју Града Бијељина за </w:t>
      </w:r>
      <w:r w:rsidRPr="003B091F">
        <w:rPr>
          <w:noProof w:val="0"/>
          <w:szCs w:val="24"/>
          <w:lang w:val="sr-Cyrl-RS"/>
        </w:rPr>
        <w:t xml:space="preserve">период 2019-2024. године чији </w:t>
      </w:r>
      <w:r w:rsidR="004A4246" w:rsidRPr="003B091F">
        <w:rPr>
          <w:noProof w:val="0"/>
          <w:szCs w:val="24"/>
          <w:lang w:val="sr-Cyrl-RS"/>
        </w:rPr>
        <w:t>саставни дио чи</w:t>
      </w:r>
      <w:r w:rsidR="003B091F">
        <w:rPr>
          <w:noProof w:val="0"/>
          <w:szCs w:val="24"/>
          <w:lang w:val="sr-Cyrl-RS"/>
        </w:rPr>
        <w:t>ни А</w:t>
      </w:r>
      <w:r w:rsidR="004A4246" w:rsidRPr="003B091F">
        <w:rPr>
          <w:noProof w:val="0"/>
          <w:szCs w:val="24"/>
          <w:lang w:val="sr-Cyrl-RS"/>
        </w:rPr>
        <w:t xml:space="preserve">кциони план за реализацију конкретних активности. План је усвојен </w:t>
      </w:r>
      <w:r w:rsidR="003B091F">
        <w:rPr>
          <w:noProof w:val="0"/>
          <w:szCs w:val="24"/>
          <w:lang w:val="sr-Cyrl-RS"/>
        </w:rPr>
        <w:t xml:space="preserve">закључком </w:t>
      </w:r>
      <w:r w:rsidR="004A4246" w:rsidRPr="003B091F">
        <w:rPr>
          <w:noProof w:val="0"/>
          <w:szCs w:val="24"/>
          <w:lang w:val="sr-Cyrl-RS"/>
        </w:rPr>
        <w:t xml:space="preserve"> Скупштине Града Бијељина </w:t>
      </w:r>
      <w:r w:rsidR="003B091F">
        <w:rPr>
          <w:noProof w:val="0"/>
          <w:szCs w:val="24"/>
          <w:lang w:val="sr-Cyrl-RS"/>
        </w:rPr>
        <w:t xml:space="preserve">број 01-013-21-11/18 од дана 29.10.2018. године. </w:t>
      </w:r>
      <w:r w:rsidR="004A4246">
        <w:rPr>
          <w:noProof w:val="0"/>
          <w:szCs w:val="24"/>
          <w:lang w:val="sr-Cyrl-RS"/>
        </w:rPr>
        <w:t xml:space="preserve"> Овај документ представља платформу развоја социјалне заштите на локалном нивоу</w:t>
      </w:r>
      <w:r w:rsidR="003B091F">
        <w:rPr>
          <w:noProof w:val="0"/>
          <w:szCs w:val="24"/>
          <w:lang w:val="sr-Cyrl-RS"/>
        </w:rPr>
        <w:t xml:space="preserve"> за дати период а план је да се у реализ</w:t>
      </w:r>
      <w:r w:rsidR="004A4246">
        <w:rPr>
          <w:noProof w:val="0"/>
          <w:szCs w:val="24"/>
          <w:lang w:val="sr-Cyrl-RS"/>
        </w:rPr>
        <w:t>ацију истог укључе сви</w:t>
      </w:r>
      <w:r w:rsidR="003B091F">
        <w:rPr>
          <w:noProof w:val="0"/>
          <w:szCs w:val="24"/>
          <w:lang w:val="sr-Cyrl-RS"/>
        </w:rPr>
        <w:t xml:space="preserve"> партнери на лок</w:t>
      </w:r>
      <w:r w:rsidR="004A4246">
        <w:rPr>
          <w:noProof w:val="0"/>
          <w:szCs w:val="24"/>
          <w:lang w:val="sr-Cyrl-RS"/>
        </w:rPr>
        <w:t>а</w:t>
      </w:r>
      <w:r w:rsidR="003B091F">
        <w:rPr>
          <w:noProof w:val="0"/>
          <w:szCs w:val="24"/>
          <w:lang w:val="sr-Cyrl-RS"/>
        </w:rPr>
        <w:t>лном ни</w:t>
      </w:r>
      <w:r w:rsidR="004A4246">
        <w:rPr>
          <w:noProof w:val="0"/>
          <w:szCs w:val="24"/>
          <w:lang w:val="sr-Cyrl-RS"/>
        </w:rPr>
        <w:t>в</w:t>
      </w:r>
      <w:r w:rsidR="003B091F">
        <w:rPr>
          <w:noProof w:val="0"/>
          <w:szCs w:val="24"/>
          <w:lang w:val="sr-Cyrl-RS"/>
        </w:rPr>
        <w:t>о</w:t>
      </w:r>
      <w:r w:rsidR="004A4246">
        <w:rPr>
          <w:noProof w:val="0"/>
          <w:szCs w:val="24"/>
          <w:lang w:val="sr-Cyrl-RS"/>
        </w:rPr>
        <w:t xml:space="preserve">у (град Бијељина, јавне установе и предузећа, невладине организације). </w:t>
      </w:r>
      <w:r w:rsidR="0030184D">
        <w:rPr>
          <w:noProof w:val="0"/>
          <w:szCs w:val="24"/>
          <w:lang w:val="sr-Cyrl-RS"/>
        </w:rPr>
        <w:t>За имплементацију Плана развоја задужена је Радна група</w:t>
      </w:r>
      <w:r w:rsidR="00E00650">
        <w:rPr>
          <w:rStyle w:val="FootnoteReference"/>
          <w:noProof w:val="0"/>
          <w:szCs w:val="24"/>
          <w:lang w:val="sr-Cyrl-RS"/>
        </w:rPr>
        <w:footnoteReference w:id="7"/>
      </w:r>
      <w:r w:rsidR="0030184D">
        <w:rPr>
          <w:noProof w:val="0"/>
          <w:szCs w:val="24"/>
          <w:lang w:val="sr-Cyrl-RS"/>
        </w:rPr>
        <w:t xml:space="preserve"> коју је именовао директор. </w:t>
      </w:r>
      <w:r w:rsidR="009C3EE3" w:rsidRPr="009C3EE3">
        <w:rPr>
          <w:noProof w:val="0"/>
          <w:szCs w:val="24"/>
          <w:lang w:val="sr-Cyrl-CS"/>
        </w:rPr>
        <w:tab/>
      </w:r>
      <w:r w:rsidR="00F862B9">
        <w:rPr>
          <w:noProof w:val="0"/>
          <w:szCs w:val="24"/>
          <w:lang w:val="sr-Cyrl-CS"/>
        </w:rPr>
        <w:t xml:space="preserve"> </w:t>
      </w:r>
    </w:p>
    <w:p w:rsidR="00F849F8" w:rsidRDefault="00946432" w:rsidP="00BA2031">
      <w:pPr>
        <w:pStyle w:val="ListParagraph"/>
        <w:spacing w:before="0" w:after="0"/>
        <w:ind w:left="0"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У складу са Стратегијом борбе против корупције Републике Српске 2018-2022 и Акционим планом за провођење Стратегије</w:t>
      </w:r>
      <w:r w:rsidRPr="00946432">
        <w:t xml:space="preserve"> </w:t>
      </w:r>
      <w:r w:rsidRPr="00946432">
        <w:rPr>
          <w:noProof w:val="0"/>
          <w:szCs w:val="24"/>
          <w:lang w:val="sr-Cyrl-CS"/>
        </w:rPr>
        <w:t>борбе против корупције Републике Српске 2018-2022</w:t>
      </w:r>
      <w:r w:rsidR="00F862B9">
        <w:rPr>
          <w:noProof w:val="0"/>
          <w:szCs w:val="24"/>
          <w:lang w:val="sr-Cyrl-CS"/>
        </w:rPr>
        <w:t>, Центар ће у току 2020</w:t>
      </w:r>
      <w:r>
        <w:rPr>
          <w:noProof w:val="0"/>
          <w:szCs w:val="24"/>
          <w:lang w:val="sr-Cyrl-CS"/>
        </w:rPr>
        <w:t>. године реализовати мјере и активности из наведених докумената а изјештаје о реализацији достављати Министарству правде Републике Српске.</w:t>
      </w:r>
      <w:r w:rsidR="00F849F8">
        <w:rPr>
          <w:noProof w:val="0"/>
          <w:szCs w:val="24"/>
          <w:lang w:val="sr-Cyrl-CS"/>
        </w:rPr>
        <w:t xml:space="preserve"> </w:t>
      </w:r>
    </w:p>
    <w:p w:rsidR="00730DA3" w:rsidRDefault="00730DA3" w:rsidP="00BA2031">
      <w:pPr>
        <w:pStyle w:val="ListParagraph"/>
        <w:spacing w:before="0" w:after="0"/>
        <w:ind w:left="0"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Центар је </w:t>
      </w:r>
      <w:r w:rsidR="00F862B9">
        <w:rPr>
          <w:noProof w:val="0"/>
          <w:szCs w:val="24"/>
          <w:lang w:val="sr-Cyrl-CS"/>
        </w:rPr>
        <w:t xml:space="preserve">2018. </w:t>
      </w:r>
      <w:r>
        <w:rPr>
          <w:noProof w:val="0"/>
          <w:szCs w:val="24"/>
          <w:lang w:val="sr-Cyrl-CS"/>
        </w:rPr>
        <w:t>године усвојио План интегритета ЈУ Центар за социјални рад Бијељина. У 20</w:t>
      </w:r>
      <w:r w:rsidR="00F862B9">
        <w:rPr>
          <w:noProof w:val="0"/>
          <w:szCs w:val="24"/>
          <w:lang w:val="sr-Cyrl-CS"/>
        </w:rPr>
        <w:t>20</w:t>
      </w:r>
      <w:r>
        <w:rPr>
          <w:noProof w:val="0"/>
          <w:szCs w:val="24"/>
          <w:lang w:val="sr-Cyrl-CS"/>
        </w:rPr>
        <w:t>. годи</w:t>
      </w:r>
      <w:r w:rsidR="005E6C9A">
        <w:rPr>
          <w:noProof w:val="0"/>
          <w:szCs w:val="24"/>
          <w:lang w:val="sr-Cyrl-CS"/>
        </w:rPr>
        <w:t>ни планирано је увођење електро</w:t>
      </w:r>
      <w:r>
        <w:rPr>
          <w:noProof w:val="0"/>
          <w:szCs w:val="24"/>
          <w:lang w:val="sr-Cyrl-CS"/>
        </w:rPr>
        <w:t>н</w:t>
      </w:r>
      <w:r w:rsidR="005E6C9A">
        <w:rPr>
          <w:noProof w:val="0"/>
          <w:szCs w:val="24"/>
          <w:lang w:val="sr-Cyrl-CS"/>
        </w:rPr>
        <w:t>с</w:t>
      </w:r>
      <w:r>
        <w:rPr>
          <w:noProof w:val="0"/>
          <w:szCs w:val="24"/>
          <w:lang w:val="sr-Cyrl-CS"/>
        </w:rPr>
        <w:t>ког регистра праћења имплементације Плана интегритета</w:t>
      </w:r>
      <w:r w:rsidR="00F862B9">
        <w:rPr>
          <w:noProof w:val="0"/>
          <w:szCs w:val="24"/>
          <w:lang w:val="sr-Cyrl-CS"/>
        </w:rPr>
        <w:t xml:space="preserve"> и обука радника</w:t>
      </w:r>
      <w:r>
        <w:rPr>
          <w:noProof w:val="0"/>
          <w:szCs w:val="24"/>
          <w:lang w:val="sr-Cyrl-CS"/>
        </w:rPr>
        <w:t>.</w:t>
      </w:r>
      <w:r w:rsidR="00F862B9">
        <w:rPr>
          <w:noProof w:val="0"/>
          <w:szCs w:val="24"/>
          <w:lang w:val="sr-Cyrl-CS"/>
        </w:rPr>
        <w:t xml:space="preserve"> </w:t>
      </w:r>
    </w:p>
    <w:p w:rsidR="00730DA3" w:rsidRDefault="00730DA3" w:rsidP="00BA2031">
      <w:pPr>
        <w:pStyle w:val="ListParagraph"/>
        <w:spacing w:before="0" w:after="0"/>
        <w:ind w:left="0"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У току 20</w:t>
      </w:r>
      <w:r w:rsidR="00F862B9">
        <w:rPr>
          <w:noProof w:val="0"/>
          <w:szCs w:val="24"/>
          <w:lang w:val="sr-Cyrl-CS"/>
        </w:rPr>
        <w:t>20</w:t>
      </w:r>
      <w:r>
        <w:rPr>
          <w:noProof w:val="0"/>
          <w:szCs w:val="24"/>
          <w:lang w:val="sr-Cyrl-CS"/>
        </w:rPr>
        <w:t>. године Центар ће интензивно радити на успостављању и спровођењу</w:t>
      </w:r>
      <w:r w:rsidRPr="00730DA3">
        <w:rPr>
          <w:noProof w:val="0"/>
          <w:szCs w:val="24"/>
          <w:lang w:val="sr-Cyrl-CS"/>
        </w:rPr>
        <w:t xml:space="preserve"> система финансијског управљања и контроле</w:t>
      </w:r>
      <w:r>
        <w:rPr>
          <w:noProof w:val="0"/>
          <w:szCs w:val="24"/>
          <w:lang w:val="sr-Cyrl-CS"/>
        </w:rPr>
        <w:t>.</w:t>
      </w:r>
    </w:p>
    <w:p w:rsidR="00F24D05" w:rsidRPr="00141D7F" w:rsidRDefault="00F24D05" w:rsidP="00BA2031">
      <w:pPr>
        <w:spacing w:before="0" w:after="0"/>
        <w:ind w:firstLine="568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>Орган управљања Центра размотриће: Извјештај о раду Центра</w:t>
      </w:r>
      <w:r w:rsidR="0098138D">
        <w:rPr>
          <w:noProof w:val="0"/>
          <w:szCs w:val="24"/>
          <w:lang w:val="sr-Cyrl-CS"/>
        </w:rPr>
        <w:t xml:space="preserve"> </w:t>
      </w:r>
      <w:r w:rsidRPr="00141D7F">
        <w:rPr>
          <w:noProof w:val="0"/>
          <w:szCs w:val="24"/>
          <w:lang w:val="sr-Cyrl-CS"/>
        </w:rPr>
        <w:t xml:space="preserve"> за </w:t>
      </w:r>
      <w:r w:rsidRPr="00141D7F">
        <w:rPr>
          <w:noProof w:val="0"/>
          <w:szCs w:val="24"/>
        </w:rPr>
        <w:t>20</w:t>
      </w:r>
      <w:r w:rsidRPr="00141D7F">
        <w:rPr>
          <w:noProof w:val="0"/>
          <w:szCs w:val="24"/>
          <w:lang w:val="sr-Cyrl-CS"/>
        </w:rPr>
        <w:t>1</w:t>
      </w:r>
      <w:r w:rsidR="00F862B9">
        <w:rPr>
          <w:noProof w:val="0"/>
          <w:szCs w:val="24"/>
          <w:lang w:val="sr-Cyrl-CS"/>
        </w:rPr>
        <w:t>9</w:t>
      </w:r>
      <w:r w:rsidRPr="00141D7F">
        <w:rPr>
          <w:noProof w:val="0"/>
          <w:szCs w:val="24"/>
        </w:rPr>
        <w:t>.</w:t>
      </w:r>
      <w:r w:rsidRPr="00141D7F">
        <w:rPr>
          <w:noProof w:val="0"/>
          <w:szCs w:val="24"/>
          <w:lang w:val="sr-Cyrl-CS"/>
        </w:rPr>
        <w:t xml:space="preserve"> годину, Програм рада Центра за 20</w:t>
      </w:r>
      <w:r w:rsidR="00F862B9">
        <w:rPr>
          <w:noProof w:val="0"/>
          <w:szCs w:val="24"/>
        </w:rPr>
        <w:t>20</w:t>
      </w:r>
      <w:r w:rsidRPr="00141D7F">
        <w:rPr>
          <w:noProof w:val="0"/>
          <w:szCs w:val="24"/>
          <w:lang w:val="sr-Cyrl-CS"/>
        </w:rPr>
        <w:t>. годину, Извјештај о финансијском пословању</w:t>
      </w:r>
      <w:r w:rsidR="00981EE3">
        <w:rPr>
          <w:noProof w:val="0"/>
          <w:szCs w:val="24"/>
          <w:lang w:val="sr-Cyrl-CS"/>
        </w:rPr>
        <w:t xml:space="preserve">, </w:t>
      </w:r>
      <w:r w:rsidRPr="00141D7F">
        <w:rPr>
          <w:noProof w:val="0"/>
          <w:szCs w:val="24"/>
          <w:lang w:val="sr-Cyrl-CS"/>
        </w:rPr>
        <w:t xml:space="preserve">и друга питања битна за функционисање Центра, а у складу са Статутом Центра. </w:t>
      </w:r>
    </w:p>
    <w:p w:rsidR="00F24D05" w:rsidRPr="00141D7F" w:rsidRDefault="00F24D05" w:rsidP="00BA2031">
      <w:pPr>
        <w:spacing w:before="0" w:after="0"/>
        <w:ind w:firstLine="568"/>
        <w:rPr>
          <w:noProof w:val="0"/>
          <w:szCs w:val="24"/>
          <w:lang w:val="sr-Cyrl-CS"/>
        </w:rPr>
      </w:pPr>
    </w:p>
    <w:p w:rsidR="001648BB" w:rsidRPr="00141D7F" w:rsidRDefault="00F24D05" w:rsidP="00BA2031">
      <w:pPr>
        <w:spacing w:before="0" w:after="0"/>
        <w:ind w:firstLine="568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 xml:space="preserve">У Центру ће се обављати и други послови: вођење евиденције и документације према законским прописима и обавезама проистеклим на основу одлука органа Центра (издавање разних увјерења, потврда, давање мишљења, израда извјештаја, давање обавјештења и сл.). </w:t>
      </w:r>
    </w:p>
    <w:p w:rsidR="007F5AAF" w:rsidRPr="00964439" w:rsidRDefault="007F5AAF" w:rsidP="00BA2031">
      <w:pPr>
        <w:spacing w:before="0" w:after="0"/>
        <w:rPr>
          <w:noProof w:val="0"/>
          <w:szCs w:val="24"/>
          <w:lang w:val="sr-Cyrl-CS"/>
        </w:rPr>
      </w:pPr>
    </w:p>
    <w:p w:rsidR="003252D7" w:rsidRPr="00141D7F" w:rsidRDefault="00F24D05" w:rsidP="00A33FC1">
      <w:pPr>
        <w:spacing w:before="0" w:after="0"/>
        <w:ind w:firstLine="568"/>
        <w:rPr>
          <w:noProof w:val="0"/>
          <w:szCs w:val="24"/>
        </w:rPr>
      </w:pPr>
      <w:r w:rsidRPr="00141D7F">
        <w:rPr>
          <w:noProof w:val="0"/>
          <w:szCs w:val="24"/>
          <w:lang w:val="sr-Cyrl-CS"/>
        </w:rPr>
        <w:t>Дајемо преглед значајнијих послова, њихову заступљеност у 201</w:t>
      </w:r>
      <w:r w:rsidR="00F862B9">
        <w:rPr>
          <w:noProof w:val="0"/>
          <w:szCs w:val="24"/>
          <w:lang w:val="sr-Cyrl-CS"/>
        </w:rPr>
        <w:t>9</w:t>
      </w:r>
      <w:r w:rsidRPr="00141D7F">
        <w:rPr>
          <w:noProof w:val="0"/>
          <w:szCs w:val="24"/>
          <w:lang w:val="sr-Cyrl-CS"/>
        </w:rPr>
        <w:t>. години и претпостављене интензитете у 20</w:t>
      </w:r>
      <w:r w:rsidR="00F862B9">
        <w:rPr>
          <w:noProof w:val="0"/>
          <w:szCs w:val="24"/>
          <w:lang w:val="sr-Cyrl-CS"/>
        </w:rPr>
        <w:t>20</w:t>
      </w:r>
      <w:r w:rsidRPr="00141D7F">
        <w:rPr>
          <w:noProof w:val="0"/>
          <w:szCs w:val="24"/>
          <w:lang w:val="sr-Cyrl-CS"/>
        </w:rPr>
        <w:t xml:space="preserve">. </w:t>
      </w:r>
      <w:r w:rsidRPr="00141D7F">
        <w:rPr>
          <w:noProof w:val="0"/>
          <w:szCs w:val="24"/>
        </w:rPr>
        <w:t>г</w:t>
      </w:r>
      <w:r w:rsidRPr="00141D7F">
        <w:rPr>
          <w:noProof w:val="0"/>
          <w:szCs w:val="24"/>
          <w:lang w:val="sr-Cyrl-CS"/>
        </w:rPr>
        <w:t>одини</w:t>
      </w:r>
      <w:r w:rsidR="00A33FC1">
        <w:rPr>
          <w:noProof w:val="0"/>
          <w:szCs w:val="24"/>
        </w:rPr>
        <w:t>:</w:t>
      </w:r>
    </w:p>
    <w:tbl>
      <w:tblPr>
        <w:tblW w:w="0" w:type="auto"/>
        <w:tblInd w:w="-23" w:type="dxa"/>
        <w:tblLayout w:type="fixed"/>
        <w:tblLook w:val="04E0" w:firstRow="1" w:lastRow="1" w:firstColumn="1" w:lastColumn="0" w:noHBand="0" w:noVBand="1"/>
      </w:tblPr>
      <w:tblGrid>
        <w:gridCol w:w="756"/>
        <w:gridCol w:w="3812"/>
        <w:gridCol w:w="1158"/>
        <w:gridCol w:w="1896"/>
        <w:gridCol w:w="1319"/>
        <w:gridCol w:w="1079"/>
      </w:tblGrid>
      <w:tr w:rsidR="003252D7" w:rsidTr="00A33FC1">
        <w:trPr>
          <w:trHeight w:val="284"/>
        </w:trPr>
        <w:tc>
          <w:tcPr>
            <w:tcW w:w="75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3252D7" w:rsidRDefault="003252D7">
            <w:pPr>
              <w:spacing w:before="0" w:after="0"/>
              <w:jc w:val="center"/>
              <w:rPr>
                <w:noProof w:val="0"/>
                <w:color w:val="000000"/>
                <w:lang w:val="hr-HR" w:eastAsia="hr-HR"/>
              </w:rPr>
            </w:pPr>
            <w:r>
              <w:rPr>
                <w:color w:val="000000"/>
                <w:lang w:val="sr-Cyrl-CS"/>
              </w:rPr>
              <w:t>РБ</w:t>
            </w:r>
          </w:p>
        </w:tc>
        <w:tc>
          <w:tcPr>
            <w:tcW w:w="3812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ОПИС</w:t>
            </w:r>
          </w:p>
        </w:tc>
        <w:tc>
          <w:tcPr>
            <w:tcW w:w="1158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 xml:space="preserve">План за 2019. </w:t>
            </w:r>
          </w:p>
        </w:tc>
        <w:tc>
          <w:tcPr>
            <w:tcW w:w="1896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lang w:val="sr-Cyrl-CS"/>
              </w:rPr>
              <w:t>Број случајева/ поступака  у  2019.</w:t>
            </w:r>
          </w:p>
        </w:tc>
        <w:tc>
          <w:tcPr>
            <w:tcW w:w="1319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lang w:val="sr-Cyrl-CS"/>
              </w:rPr>
              <w:t>Процјена за 2020.</w:t>
            </w:r>
          </w:p>
        </w:tc>
        <w:tc>
          <w:tcPr>
            <w:tcW w:w="107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D0CECE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индех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bs-Latn-BA"/>
              </w:rPr>
              <w:t>I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ПОРОДИЧНА ЗАШТИТА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 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Старатељство (1.1.+1.2.)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249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Стално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160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158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1.1.1.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-малољетна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55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1.1.2.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-пунољетна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111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Привремено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87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1.2.1.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-малољетна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35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35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1.2.2.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-пунољетна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54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Захтјеви за покушај мирења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120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101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Повјере из ванбрачних заједница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4.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Регулисање одржавања личних односа родитеља и дјеце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55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Остали послови по Породичном закону (усвојење, малољетнички бракови, мјере органа старатељства, стручно мишљење)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A33FC1" w:rsidTr="00A33FC1">
        <w:trPr>
          <w:trHeight w:val="396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II.</w:t>
            </w:r>
          </w:p>
        </w:tc>
        <w:tc>
          <w:tcPr>
            <w:tcW w:w="3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ВАСПИТНА ЗАПУШТЕНОСТ И ЗАНЕМАРЕНОСТ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 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 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 </w:t>
            </w:r>
          </w:p>
        </w:tc>
      </w:tr>
      <w:tr w:rsidR="003252D7" w:rsidTr="00A33FC1">
        <w:trPr>
          <w:trHeight w:val="516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Са поремећајима у понашању (1.1+1.2.+1.3.)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175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98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1.1.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Са асоцијалним понашањем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113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113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lastRenderedPageBreak/>
              <w:t>1.2.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Починиоци кривичних дјела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25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1.3.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Починиоци прекршаја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50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37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III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ДЈЕЧИЈА ЗАШТИТА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 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Дјечији додатак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2500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2047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2047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Рефундација исплаћене нето зараде (запослене породиље)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521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466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Рефундација исплаћене нак.нето плате ½ радног времена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396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4.</w:t>
            </w:r>
          </w:p>
        </w:tc>
        <w:tc>
          <w:tcPr>
            <w:tcW w:w="3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Матерински додатак (незапослене породиље)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656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512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512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516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3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1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Право за опрему новорођенчета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854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837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6.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>Социјализација дјеце Републике Срспке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120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7.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>Једнократна новчана помоћ за треће и четврто дијете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76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161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IV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СОЦИЈАЛНА ЗАШТИТА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- Основна права</w:t>
            </w:r>
          </w:p>
        </w:tc>
        <w:tc>
          <w:tcPr>
            <w:tcW w:w="11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Новчана помоћ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468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Додатак за помоћ и његу др.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1800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1776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1800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101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Једнократне новчане помоћи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900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751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106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 xml:space="preserve">Смјештај у установу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60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Latn-RS"/>
              </w:rPr>
              <w:t>Збрињавање у хранитељску породицу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5.1.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-Малољетни корисници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5.2.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-Пунољетни корисници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6.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Подршка у изједначавању дјеце и омладине са сметњама у развоју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lastRenderedPageBreak/>
              <w:t>7.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Здравствено осигурање корисника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250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247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8.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Latn-RS"/>
              </w:rPr>
              <w:t>Њега и помоћ у кући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9.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 xml:space="preserve">Лична инвалиднина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320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101</w:t>
            </w:r>
          </w:p>
        </w:tc>
      </w:tr>
      <w:tr w:rsidR="003252D7" w:rsidTr="008D0517">
        <w:trPr>
          <w:trHeight w:hRule="exact" w:val="397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V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СОЦИЈАЛНА ЗАШТИТА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 </w:t>
            </w:r>
          </w:p>
        </w:tc>
      </w:tr>
      <w:tr w:rsidR="003252D7" w:rsidTr="008D0517">
        <w:trPr>
          <w:trHeight w:val="172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- Проширена права</w:t>
            </w:r>
          </w:p>
        </w:tc>
        <w:tc>
          <w:tcPr>
            <w:tcW w:w="11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color w:val="000000"/>
                <w:szCs w:val="24"/>
              </w:rPr>
            </w:pP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 xml:space="preserve">Рјешавање стамбених питања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Право на накнаду за смјештај у властиту породицу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157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172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Заштита ученичког стандарда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216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171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3.1.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Школски прибор, уџбеници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200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3.2.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Трошкови превоза у школу (дјеца корисника новчане помоћи)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Пакети хране, одјеће и обуће, новогодишњи пакетићи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655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1400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140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Latn-RS"/>
              </w:rPr>
              <w:t>Набавка огрева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351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 xml:space="preserve"> 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6.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Субвениција комуналних услуга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175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198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6.1.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-Субвенција за воду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80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84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396"/>
        </w:trPr>
        <w:tc>
          <w:tcPr>
            <w:tcW w:w="7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6.2.</w:t>
            </w:r>
          </w:p>
        </w:tc>
        <w:tc>
          <w:tcPr>
            <w:tcW w:w="3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-Субвенција за одвоз смећа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95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114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114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3252D7" w:rsidTr="00A33FC1">
        <w:trPr>
          <w:trHeight w:val="516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i/>
                <w:iCs/>
                <w:color w:val="000000"/>
                <w:szCs w:val="24"/>
              </w:rPr>
            </w:pPr>
          </w:p>
        </w:tc>
        <w:tc>
          <w:tcPr>
            <w:tcW w:w="3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i/>
                <w:iCs/>
                <w:color w:val="000000"/>
                <w:szCs w:val="24"/>
              </w:rPr>
            </w:pPr>
          </w:p>
        </w:tc>
        <w:tc>
          <w:tcPr>
            <w:tcW w:w="11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i/>
                <w:iCs/>
                <w:color w:val="000000"/>
                <w:szCs w:val="24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i/>
                <w:iCs/>
                <w:color w:val="000000"/>
                <w:szCs w:val="24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i/>
                <w:iCs/>
                <w:color w:val="000000"/>
                <w:szCs w:val="24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2D7" w:rsidRDefault="003252D7">
            <w:pPr>
              <w:rPr>
                <w:i/>
                <w:iCs/>
                <w:color w:val="000000"/>
                <w:szCs w:val="24"/>
              </w:rPr>
            </w:pP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7.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Право на кориштење јавне кухиње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250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VI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ОСТАЛИ ПОСЛОВИ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 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Процјена и усмјеравање  лица ометених у развоју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120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Pr="0065502E" w:rsidRDefault="0065502E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>164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Pr="0065502E" w:rsidRDefault="0065502E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>220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65502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134</w:t>
            </w:r>
          </w:p>
        </w:tc>
      </w:tr>
      <w:tr w:rsidR="003252D7" w:rsidTr="00A33FC1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Оцјена радне способности и функционалног стања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980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1110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105</w:t>
            </w:r>
          </w:p>
        </w:tc>
      </w:tr>
      <w:tr w:rsidR="003252D7" w:rsidTr="008D0517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Остали послови (потврде, мишљења, услуге, увј.)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1200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1400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1600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114</w:t>
            </w:r>
          </w:p>
        </w:tc>
      </w:tr>
    </w:tbl>
    <w:p w:rsidR="00B63C4F" w:rsidRPr="00141D7F" w:rsidRDefault="00B63C4F" w:rsidP="00BA2031">
      <w:pPr>
        <w:spacing w:before="0" w:after="0"/>
        <w:ind w:firstLine="539"/>
        <w:rPr>
          <w:szCs w:val="24"/>
          <w:lang w:val="sr-Cyrl-CS"/>
        </w:rPr>
      </w:pPr>
    </w:p>
    <w:p w:rsidR="00627B6B" w:rsidRDefault="00627B6B" w:rsidP="00BA2031">
      <w:pPr>
        <w:ind w:firstLine="540"/>
        <w:rPr>
          <w:b/>
          <w:szCs w:val="24"/>
          <w:lang w:val="bs-Latn-BA"/>
        </w:rPr>
      </w:pPr>
    </w:p>
    <w:p w:rsidR="00E00650" w:rsidRDefault="00964439" w:rsidP="00BA2031">
      <w:pPr>
        <w:ind w:firstLine="540"/>
        <w:rPr>
          <w:b/>
          <w:szCs w:val="24"/>
          <w:lang w:val="sr-Cyrl-CS"/>
        </w:rPr>
      </w:pPr>
      <w:r w:rsidRPr="00964439">
        <w:rPr>
          <w:b/>
          <w:szCs w:val="24"/>
          <w:lang w:val="bs-Latn-BA"/>
        </w:rPr>
        <w:t>I</w:t>
      </w:r>
      <w:r w:rsidR="00F24D05" w:rsidRPr="00141D7F">
        <w:rPr>
          <w:b/>
          <w:szCs w:val="24"/>
          <w:lang w:val="bs-Latn-BA"/>
        </w:rPr>
        <w:t xml:space="preserve">II </w:t>
      </w:r>
      <w:r>
        <w:rPr>
          <w:b/>
          <w:szCs w:val="24"/>
          <w:lang w:val="sr-Cyrl-CS"/>
        </w:rPr>
        <w:t>УНАПРЕЂЕЊЕ СОЦИЈАЛНЕ  ЗАШТИТЕ</w:t>
      </w:r>
    </w:p>
    <w:p w:rsidR="003C3B3B" w:rsidRPr="00E00650" w:rsidRDefault="003C3B3B" w:rsidP="00BA2031">
      <w:pPr>
        <w:ind w:firstLine="540"/>
        <w:rPr>
          <w:b/>
          <w:szCs w:val="24"/>
          <w:lang w:val="sr-Latn-RS"/>
        </w:rPr>
      </w:pPr>
    </w:p>
    <w:p w:rsidR="00F24D05" w:rsidRPr="00141D7F" w:rsidRDefault="00F24D05" w:rsidP="00BA2031">
      <w:pPr>
        <w:ind w:firstLine="540"/>
        <w:rPr>
          <w:szCs w:val="24"/>
          <w:lang w:val="sr-Cyrl-CS"/>
        </w:rPr>
      </w:pPr>
      <w:r w:rsidRPr="00141D7F">
        <w:rPr>
          <w:b/>
          <w:szCs w:val="24"/>
          <w:lang w:val="sr-Cyrl-CS"/>
        </w:rPr>
        <w:tab/>
      </w:r>
      <w:r w:rsidRPr="00141D7F">
        <w:rPr>
          <w:szCs w:val="24"/>
          <w:lang w:val="sr-Cyrl-CS"/>
        </w:rPr>
        <w:t xml:space="preserve">Центар за социјални рад Бијељина ће у току ове године, </w:t>
      </w:r>
      <w:r w:rsidR="003C4962" w:rsidRPr="00141D7F">
        <w:rPr>
          <w:szCs w:val="24"/>
          <w:lang w:val="sr-Cyrl-CS"/>
        </w:rPr>
        <w:t xml:space="preserve">у сарадњи са партнерима, </w:t>
      </w:r>
      <w:r w:rsidRPr="00141D7F">
        <w:rPr>
          <w:szCs w:val="24"/>
          <w:lang w:val="sr-Cyrl-CS"/>
        </w:rPr>
        <w:t>посебну пажњу п</w:t>
      </w:r>
      <w:r w:rsidR="00964439">
        <w:rPr>
          <w:szCs w:val="24"/>
          <w:lang w:val="sr-Cyrl-CS"/>
        </w:rPr>
        <w:t>осветити следећим активностима: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Материјална подршка породицама које су у стању социјалне потребе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Организовање савјетодавног рада са члановима породице (са циљем јачања њених компетиција, јачања позитивних ресурса породице, уважавања  личног инвестирања у промене, стручна подршка породици у превазилажењу развојних и других криза, васпитању дјеце и сл.)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 Развијање нових модела подршке и рада са породицом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 xml:space="preserve">- </w:t>
      </w:r>
      <w:r>
        <w:rPr>
          <w:szCs w:val="24"/>
          <w:lang w:val="sr-Cyrl-CS"/>
        </w:rPr>
        <w:t xml:space="preserve"> </w:t>
      </w:r>
      <w:r w:rsidRPr="00964439">
        <w:rPr>
          <w:szCs w:val="24"/>
          <w:lang w:val="sr-Cyrl-CS"/>
        </w:rPr>
        <w:t>Организовање медијских и других кампања са циљем указивања на значај породице и живота у њој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Развој хранитељства</w:t>
      </w:r>
    </w:p>
    <w:p w:rsid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Активно праћење стања породице из домена рада Центра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 xml:space="preserve">- </w:t>
      </w:r>
      <w:r w:rsidR="00A45DBF">
        <w:rPr>
          <w:szCs w:val="24"/>
          <w:lang w:val="sr-Cyrl-CS"/>
        </w:rPr>
        <w:t>Радити на успостављању</w:t>
      </w:r>
      <w:r w:rsidRPr="00964439">
        <w:rPr>
          <w:szCs w:val="24"/>
          <w:lang w:val="sr-Cyrl-CS"/>
        </w:rPr>
        <w:t xml:space="preserve">  рад</w:t>
      </w:r>
      <w:r w:rsidR="00A45DBF">
        <w:rPr>
          <w:szCs w:val="24"/>
          <w:lang w:val="sr-Cyrl-CS"/>
        </w:rPr>
        <w:t>а</w:t>
      </w:r>
      <w:r w:rsidRPr="00964439">
        <w:rPr>
          <w:szCs w:val="24"/>
          <w:lang w:val="sr-Cyrl-CS"/>
        </w:rPr>
        <w:t xml:space="preserve"> Дневног центра за дјецу у ризику у складу са Законом о социјалној заштити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Активно се залагати за  примјену законом прописаних мјера према малољетницима (алтернативних мјера)</w:t>
      </w:r>
      <w:r w:rsidR="00A45DBF">
        <w:rPr>
          <w:szCs w:val="24"/>
          <w:lang w:val="sr-Cyrl-CS"/>
        </w:rPr>
        <w:t xml:space="preserve"> 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Спроводити мјере примарне превенције малољетничког преступништва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Учествовати   у медијским кампањама  које имају за циљ подршку младима и  смањење малољетничког преступништва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Јачати међуинституционалну сарадњу</w:t>
      </w:r>
    </w:p>
    <w:p w:rsid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 xml:space="preserve">-  Створити претпоставке за ширење услуга према </w:t>
      </w:r>
      <w:r w:rsidR="00475B91">
        <w:rPr>
          <w:szCs w:val="24"/>
          <w:lang w:val="sr-Cyrl-CS"/>
        </w:rPr>
        <w:t xml:space="preserve">малољетницима и дјеци у ризику </w:t>
      </w:r>
      <w:r w:rsidRPr="00964439">
        <w:rPr>
          <w:szCs w:val="24"/>
          <w:lang w:val="sr-Cyrl-CS"/>
        </w:rPr>
        <w:t>на подручју града Бијељина</w:t>
      </w:r>
    </w:p>
    <w:p w:rsidR="00A45DBF" w:rsidRP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>- Организовање Дневног центра за дјецу са сметњама у развоју</w:t>
      </w:r>
    </w:p>
    <w:p w:rsidR="00A45DBF" w:rsidRP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>- Развој програма раног откривања дјеце са сметњама у развоју и правовременог реаговања</w:t>
      </w:r>
    </w:p>
    <w:p w:rsidR="00A45DBF" w:rsidRP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>- Смањење искључености и интеграција у друштвене токове дјеце са сметњама у  развоју</w:t>
      </w:r>
    </w:p>
    <w:p w:rsidR="00A45DBF" w:rsidRP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>-  Проширивање услуга у заједници намењених  овој популацији</w:t>
      </w:r>
    </w:p>
    <w:p w:rsid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 xml:space="preserve">- </w:t>
      </w:r>
      <w:r>
        <w:rPr>
          <w:szCs w:val="24"/>
          <w:lang w:val="sr-Cyrl-CS"/>
        </w:rPr>
        <w:t xml:space="preserve"> Подршка старим лицима.</w:t>
      </w:r>
    </w:p>
    <w:p w:rsidR="00A45DBF" w:rsidRDefault="00A45DBF" w:rsidP="00BA2031">
      <w:pPr>
        <w:spacing w:before="0" w:after="0"/>
        <w:ind w:firstLine="720"/>
        <w:rPr>
          <w:szCs w:val="24"/>
          <w:lang w:val="sr-Cyrl-CS"/>
        </w:rPr>
      </w:pPr>
    </w:p>
    <w:p w:rsidR="00F24D05" w:rsidRPr="00141D7F" w:rsidRDefault="00F24D05" w:rsidP="00BA2031">
      <w:pPr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ab/>
        <w:t>У току 20</w:t>
      </w:r>
      <w:r w:rsidR="00F26045">
        <w:rPr>
          <w:noProof w:val="0"/>
          <w:szCs w:val="24"/>
          <w:lang w:val="sr-Cyrl-CS"/>
        </w:rPr>
        <w:t>20</w:t>
      </w:r>
      <w:r w:rsidRPr="00141D7F">
        <w:rPr>
          <w:noProof w:val="0"/>
          <w:szCs w:val="24"/>
          <w:lang w:val="sr-Cyrl-CS"/>
        </w:rPr>
        <w:t>. године наставиће се и неке активности започете у ранијем периоду, а нарочито:</w:t>
      </w:r>
    </w:p>
    <w:p w:rsidR="00F24D05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="00E1097A">
        <w:rPr>
          <w:szCs w:val="24"/>
          <w:lang w:val="sr-Latn-RS"/>
        </w:rPr>
        <w:t xml:space="preserve"> </w:t>
      </w:r>
      <w:r w:rsidRPr="00141D7F">
        <w:rPr>
          <w:szCs w:val="24"/>
          <w:lang w:val="sr-Cyrl-CS"/>
        </w:rPr>
        <w:t xml:space="preserve">наставак активности на </w:t>
      </w:r>
      <w:r w:rsidR="00A865D6">
        <w:rPr>
          <w:szCs w:val="24"/>
          <w:lang w:val="sr-Cyrl-CS"/>
        </w:rPr>
        <w:t>успостављ</w:t>
      </w:r>
      <w:r w:rsidRPr="00141D7F">
        <w:rPr>
          <w:szCs w:val="24"/>
          <w:lang w:val="sr-Cyrl-CS"/>
        </w:rPr>
        <w:t xml:space="preserve"> објекта Центра за социјални рад Бијељина са Дневним центром за дјецу са </w:t>
      </w:r>
      <w:r w:rsidR="00E1097A">
        <w:rPr>
          <w:szCs w:val="24"/>
          <w:lang w:val="sr-Cyrl-CS"/>
        </w:rPr>
        <w:t>потешкоћама у развоју</w:t>
      </w:r>
      <w:r w:rsidRPr="00141D7F">
        <w:rPr>
          <w:szCs w:val="24"/>
          <w:lang w:val="sr-Cyrl-CS"/>
        </w:rPr>
        <w:t>;</w:t>
      </w:r>
    </w:p>
    <w:p w:rsidR="00F24D05" w:rsidRPr="00141D7F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>сарадња са мјесним заједницама;</w:t>
      </w:r>
    </w:p>
    <w:p w:rsidR="00F24D05" w:rsidRPr="00141D7F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 xml:space="preserve">обезбјеђивање хуманитарне подршке у одјећи и хигијенским пакетима за кориснике социјалне заштите у сарадњи са црквеном организацијом из  </w:t>
      </w:r>
      <w:r w:rsidRPr="00141D7F">
        <w:rPr>
          <w:szCs w:val="24"/>
          <w:lang w:val="bs-Latn-BA"/>
        </w:rPr>
        <w:t>Гросбеерена - Њемачка</w:t>
      </w:r>
      <w:r w:rsidRPr="00141D7F">
        <w:rPr>
          <w:szCs w:val="24"/>
          <w:lang w:val="sr-Cyrl-CS"/>
        </w:rPr>
        <w:t>;</w:t>
      </w:r>
    </w:p>
    <w:p w:rsidR="00F24D05" w:rsidRPr="00141D7F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 xml:space="preserve"> сарадња са </w:t>
      </w:r>
      <w:r w:rsidR="0016511E" w:rsidRPr="00141D7F">
        <w:rPr>
          <w:szCs w:val="24"/>
          <w:lang w:val="sr-Cyrl-CS"/>
        </w:rPr>
        <w:t xml:space="preserve">Градском </w:t>
      </w:r>
      <w:r w:rsidRPr="00141D7F">
        <w:rPr>
          <w:szCs w:val="24"/>
          <w:lang w:val="sr-Cyrl-CS"/>
        </w:rPr>
        <w:t xml:space="preserve"> ор</w:t>
      </w:r>
      <w:r w:rsidR="0016511E" w:rsidRPr="00141D7F">
        <w:rPr>
          <w:szCs w:val="24"/>
          <w:lang w:val="sr-Cyrl-CS"/>
        </w:rPr>
        <w:t xml:space="preserve">ганизацијом Црвеног </w:t>
      </w:r>
      <w:r w:rsidRPr="00141D7F">
        <w:rPr>
          <w:szCs w:val="24"/>
          <w:lang w:val="sr-Cyrl-CS"/>
        </w:rPr>
        <w:t>крст</w:t>
      </w:r>
      <w:r w:rsidR="0016511E" w:rsidRPr="00141D7F">
        <w:rPr>
          <w:szCs w:val="24"/>
          <w:lang w:val="sr-Cyrl-CS"/>
        </w:rPr>
        <w:t xml:space="preserve">а и </w:t>
      </w:r>
      <w:r w:rsidRPr="00141D7F">
        <w:rPr>
          <w:szCs w:val="24"/>
          <w:lang w:val="sr-Cyrl-CS"/>
        </w:rPr>
        <w:t xml:space="preserve"> </w:t>
      </w:r>
      <w:r w:rsidR="0016511E" w:rsidRPr="00141D7F">
        <w:rPr>
          <w:szCs w:val="24"/>
          <w:lang w:val="sr-Cyrl-CS"/>
        </w:rPr>
        <w:t>успостављање   квалитетније сарадње са невладиним организацијама;</w:t>
      </w:r>
    </w:p>
    <w:p w:rsidR="00F24D05" w:rsidRPr="00141D7F" w:rsidRDefault="00A45DBF" w:rsidP="00BA2031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="00F24D05" w:rsidRPr="00141D7F">
        <w:rPr>
          <w:szCs w:val="24"/>
          <w:lang w:val="sr-Cyrl-CS"/>
        </w:rPr>
        <w:t xml:space="preserve"> развијање програма подршке жртвама од насиља у породици и жртвама трговине људима;</w:t>
      </w:r>
    </w:p>
    <w:p w:rsidR="00CC0687" w:rsidRPr="00141D7F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 xml:space="preserve">- </w:t>
      </w:r>
      <w:r w:rsidR="00872D56" w:rsidRPr="00141D7F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>наставити рад на успоста</w:t>
      </w:r>
      <w:r w:rsidR="0016511E" w:rsidRPr="00141D7F">
        <w:rPr>
          <w:szCs w:val="24"/>
          <w:lang w:val="sr-Cyrl-CS"/>
        </w:rPr>
        <w:t>в</w:t>
      </w:r>
      <w:r w:rsidRPr="00141D7F">
        <w:rPr>
          <w:szCs w:val="24"/>
          <w:lang w:val="sr-Cyrl-CS"/>
        </w:rPr>
        <w:t xml:space="preserve">љању </w:t>
      </w:r>
      <w:r w:rsidR="0016511E" w:rsidRPr="00141D7F">
        <w:rPr>
          <w:szCs w:val="24"/>
          <w:lang w:val="sr-Cyrl-CS"/>
        </w:rPr>
        <w:t xml:space="preserve">електронске </w:t>
      </w:r>
      <w:r w:rsidRPr="00141D7F">
        <w:rPr>
          <w:szCs w:val="24"/>
          <w:lang w:val="sr-Cyrl-CS"/>
        </w:rPr>
        <w:t>евиденције</w:t>
      </w:r>
      <w:r w:rsidRPr="00141D7F">
        <w:rPr>
          <w:szCs w:val="24"/>
        </w:rPr>
        <w:t xml:space="preserve"> о корисницима </w:t>
      </w:r>
      <w:r w:rsidR="00703C1D" w:rsidRPr="00141D7F">
        <w:rPr>
          <w:szCs w:val="24"/>
          <w:lang w:val="sr-Cyrl-CS"/>
        </w:rPr>
        <w:t>права и услуга Центр</w:t>
      </w:r>
      <w:r w:rsidR="000877E5" w:rsidRPr="00141D7F">
        <w:rPr>
          <w:szCs w:val="24"/>
          <w:lang w:val="sr-Cyrl-CS"/>
        </w:rPr>
        <w:t>а</w:t>
      </w:r>
      <w:r w:rsidR="0016511E" w:rsidRPr="00141D7F">
        <w:rPr>
          <w:szCs w:val="24"/>
          <w:lang w:val="sr-Cyrl-CS"/>
        </w:rPr>
        <w:t xml:space="preserve"> (СОТАК)</w:t>
      </w:r>
      <w:r w:rsidR="000877E5" w:rsidRPr="00141D7F">
        <w:rPr>
          <w:szCs w:val="24"/>
          <w:lang w:val="sr-Cyrl-CS"/>
        </w:rPr>
        <w:t>.</w:t>
      </w:r>
    </w:p>
    <w:p w:rsidR="005E4605" w:rsidRDefault="005E4605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BB0BD6" w:rsidRDefault="00BB0BD6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BB0BD6" w:rsidRDefault="00BB0BD6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4E5349" w:rsidRDefault="004E5349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5E4605" w:rsidRDefault="00B63C4F" w:rsidP="00BA2031">
      <w:pPr>
        <w:pStyle w:val="Standard"/>
        <w:rPr>
          <w:rFonts w:eastAsia="Times New Roman" w:cs="Times New Roman"/>
          <w:b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Latn-CS" w:eastAsia="sr-Latn-CS"/>
        </w:rPr>
        <w:lastRenderedPageBreak/>
        <w:tab/>
      </w:r>
      <w:r w:rsidRPr="00B63C4F">
        <w:rPr>
          <w:rFonts w:eastAsia="Times New Roman" w:cs="Times New Roman"/>
          <w:b/>
          <w:noProof/>
          <w:kern w:val="0"/>
          <w:lang w:val="sr-Latn-RS" w:eastAsia="sr-Latn-CS"/>
        </w:rPr>
        <w:t xml:space="preserve">IV </w:t>
      </w:r>
      <w:r w:rsidRPr="00B63C4F">
        <w:rPr>
          <w:rFonts w:eastAsia="Times New Roman" w:cs="Times New Roman"/>
          <w:b/>
          <w:noProof/>
          <w:kern w:val="0"/>
          <w:lang w:val="sr-Cyrl-RS" w:eastAsia="sr-Latn-CS"/>
        </w:rPr>
        <w:t xml:space="preserve">САРАДЊА СА ДРУГИМ </w:t>
      </w:r>
      <w:r>
        <w:rPr>
          <w:rFonts w:eastAsia="Times New Roman" w:cs="Times New Roman"/>
          <w:b/>
          <w:noProof/>
          <w:kern w:val="0"/>
          <w:lang w:val="sr-Cyrl-RS" w:eastAsia="sr-Latn-CS"/>
        </w:rPr>
        <w:t>ИНСТИТУЦИЈАМА</w:t>
      </w:r>
    </w:p>
    <w:p w:rsidR="00B63C4F" w:rsidRDefault="00B63C4F" w:rsidP="00BA2031">
      <w:pPr>
        <w:pStyle w:val="Standard"/>
        <w:rPr>
          <w:rFonts w:eastAsia="Times New Roman" w:cs="Times New Roman"/>
          <w:b/>
          <w:noProof/>
          <w:kern w:val="0"/>
          <w:lang w:val="sr-Cyrl-RS" w:eastAsia="sr-Latn-CS"/>
        </w:rPr>
      </w:pPr>
    </w:p>
    <w:p w:rsidR="004E5349" w:rsidRDefault="004E5349" w:rsidP="00BA2031">
      <w:pPr>
        <w:pStyle w:val="Standard"/>
        <w:rPr>
          <w:rFonts w:eastAsia="Times New Roman" w:cs="Times New Roman"/>
          <w:b/>
          <w:noProof/>
          <w:kern w:val="0"/>
          <w:lang w:val="sr-Cyrl-RS" w:eastAsia="sr-Latn-CS"/>
        </w:rPr>
      </w:pPr>
    </w:p>
    <w:p w:rsidR="00B63C4F" w:rsidRDefault="00B63C4F" w:rsidP="00BA2031">
      <w:pPr>
        <w:pStyle w:val="Standard"/>
        <w:jc w:val="both"/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b/>
          <w:noProof/>
          <w:kern w:val="0"/>
          <w:lang w:val="sr-Cyrl-RS" w:eastAsia="sr-Latn-CS"/>
        </w:rPr>
        <w:tab/>
      </w:r>
      <w:r w:rsidR="001C07F3">
        <w:rPr>
          <w:rFonts w:eastAsia="Times New Roman" w:cs="Times New Roman"/>
          <w:noProof/>
          <w:kern w:val="0"/>
          <w:lang w:val="sr-Cyrl-RS" w:eastAsia="sr-Latn-CS"/>
        </w:rPr>
        <w:t>И у току 2020</w:t>
      </w:r>
      <w:r>
        <w:rPr>
          <w:rFonts w:eastAsia="Times New Roman" w:cs="Times New Roman"/>
          <w:noProof/>
          <w:kern w:val="0"/>
          <w:lang w:val="sr-Cyrl-RS" w:eastAsia="sr-Latn-CS"/>
        </w:rPr>
        <w:t>. године, ЈУ Центар за социјални рад Бијељина ће, као носилац социјалне заштите на локалн</w:t>
      </w:r>
      <w:r w:rsidR="00C01871">
        <w:rPr>
          <w:rFonts w:eastAsia="Times New Roman" w:cs="Times New Roman"/>
          <w:noProof/>
          <w:kern w:val="0"/>
          <w:lang w:val="sr-Cyrl-RS" w:eastAsia="sr-Latn-CS"/>
        </w:rPr>
        <w:t xml:space="preserve">ом нивоу, наставити сарадњу са </w:t>
      </w:r>
      <w:r>
        <w:rPr>
          <w:rFonts w:eastAsia="Times New Roman" w:cs="Times New Roman"/>
          <w:noProof/>
          <w:kern w:val="0"/>
          <w:lang w:val="sr-Cyrl-RS" w:eastAsia="sr-Latn-CS"/>
        </w:rPr>
        <w:t xml:space="preserve"> инситуцијама на републичком и локалном нивоу а нарочито са:</w:t>
      </w:r>
    </w:p>
    <w:p w:rsidR="00C01871" w:rsidRDefault="00C01871" w:rsidP="00BA2031">
      <w:pPr>
        <w:pStyle w:val="Standard"/>
        <w:jc w:val="both"/>
        <w:rPr>
          <w:rFonts w:eastAsia="Times New Roman" w:cs="Times New Roman"/>
          <w:noProof/>
          <w:kern w:val="0"/>
          <w:lang w:val="sr-Cyrl-RS" w:eastAsia="sr-Latn-CS"/>
        </w:rPr>
      </w:pPr>
    </w:p>
    <w:p w:rsidR="009870B2" w:rsidRDefault="009870B2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Министарством здравља и социјалне заштите Републике Српске</w:t>
      </w:r>
    </w:p>
    <w:p w:rsidR="00107D9E" w:rsidRDefault="00107D9E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Градском управом Града Бијељина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Центром јавне безбиједности Бијељина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Домом здравља Бијељина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Основним судом у Бијељини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Окружним тужилаштвом у Бијељини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Основним и средњим школама на подручју Града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Високошколским установама на републичком и локалном ниову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Омбудсманом за дјецу Републике Српске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Установама социјалне заштите за смештај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Невладиним организацијама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Градском организацијом Црвеног крста</w:t>
      </w:r>
    </w:p>
    <w:p w:rsidR="00B63C4F" w:rsidRDefault="00B1777D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Привредним субјектима</w:t>
      </w:r>
      <w:r w:rsidR="00B63C4F">
        <w:rPr>
          <w:rFonts w:eastAsia="Times New Roman" w:cs="Times New Roman"/>
          <w:noProof/>
          <w:kern w:val="0"/>
          <w:lang w:val="sr-Cyrl-RS" w:eastAsia="sr-Latn-CS"/>
        </w:rPr>
        <w:t xml:space="preserve"> и др.</w:t>
      </w:r>
    </w:p>
    <w:p w:rsidR="00B63C4F" w:rsidRDefault="00B63C4F" w:rsidP="00BA2031">
      <w:pPr>
        <w:pStyle w:val="Standard"/>
        <w:rPr>
          <w:rFonts w:eastAsia="Times New Roman" w:cs="Times New Roman"/>
          <w:noProof/>
          <w:kern w:val="0"/>
          <w:lang w:val="sr-Cyrl-RS" w:eastAsia="sr-Latn-CS"/>
        </w:rPr>
      </w:pPr>
    </w:p>
    <w:p w:rsidR="00B63C4F" w:rsidRDefault="00B63C4F" w:rsidP="00BA2031">
      <w:pPr>
        <w:pStyle w:val="Standard"/>
        <w:jc w:val="both"/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ab/>
      </w:r>
      <w:r w:rsidR="00F065BB">
        <w:rPr>
          <w:rFonts w:eastAsia="Times New Roman" w:cs="Times New Roman"/>
          <w:noProof/>
          <w:kern w:val="0"/>
          <w:lang w:val="sr-Cyrl-RS" w:eastAsia="sr-Latn-CS"/>
        </w:rPr>
        <w:t>Центар за социјал</w:t>
      </w:r>
      <w:r w:rsidR="0024348D">
        <w:rPr>
          <w:rFonts w:eastAsia="Times New Roman" w:cs="Times New Roman"/>
          <w:noProof/>
          <w:kern w:val="0"/>
          <w:lang w:val="sr-Cyrl-RS" w:eastAsia="sr-Latn-CS"/>
        </w:rPr>
        <w:t>ни рад Бијељина ће и у току 2020</w:t>
      </w:r>
      <w:r w:rsidR="00F065BB">
        <w:rPr>
          <w:rFonts w:eastAsia="Times New Roman" w:cs="Times New Roman"/>
          <w:noProof/>
          <w:kern w:val="0"/>
          <w:lang w:val="sr-Cyrl-RS" w:eastAsia="sr-Latn-CS"/>
        </w:rPr>
        <w:t>. године благовремено информисати грађане о правима и услугама социјалне заштите</w:t>
      </w:r>
      <w:r w:rsidR="00107D9E">
        <w:rPr>
          <w:rFonts w:eastAsia="Times New Roman" w:cs="Times New Roman"/>
          <w:noProof/>
          <w:kern w:val="0"/>
          <w:lang w:val="sr-Cyrl-RS" w:eastAsia="sr-Latn-CS"/>
        </w:rPr>
        <w:t>. У том смислу, Центар ће наставити сарадњу са средствима јавног информисања преко којих ће свим грађанима пружати неопходне информације из домена рада Центра и  путем штампаног материјала презентовати рад Центра и обавјештавати грађане о начинима остваривања права о социјалној заштити.</w:t>
      </w:r>
    </w:p>
    <w:p w:rsidR="00526D1C" w:rsidRPr="0024348D" w:rsidRDefault="00107D9E" w:rsidP="0024348D">
      <w:pPr>
        <w:pStyle w:val="Standard"/>
        <w:jc w:val="both"/>
        <w:rPr>
          <w:rFonts w:eastAsia="Times New Roman" w:cs="Times New Roman"/>
          <w:noProof/>
          <w:kern w:val="0"/>
          <w:lang w:val="sr-Latn-C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ab/>
      </w:r>
    </w:p>
    <w:p w:rsidR="00526D1C" w:rsidRPr="00346EDC" w:rsidRDefault="00526D1C" w:rsidP="00BA2031">
      <w:pPr>
        <w:pStyle w:val="Standard"/>
        <w:ind w:left="709" w:right="708" w:firstLine="720"/>
        <w:jc w:val="both"/>
      </w:pPr>
    </w:p>
    <w:p w:rsidR="00526D1C" w:rsidRPr="00346EDC" w:rsidRDefault="00526D1C" w:rsidP="00BA2031">
      <w:pPr>
        <w:pStyle w:val="Standard"/>
      </w:pPr>
    </w:p>
    <w:p w:rsidR="00526D1C" w:rsidRPr="00BE3D6E" w:rsidRDefault="00BE3D6E" w:rsidP="00BE3D6E">
      <w:pPr>
        <w:pStyle w:val="Standard"/>
        <w:ind w:left="709"/>
        <w:rPr>
          <w:lang w:val="sr-Cyrl-RS"/>
        </w:rPr>
      </w:pPr>
      <w:r>
        <w:tab/>
      </w:r>
    </w:p>
    <w:p w:rsidR="00526D1C" w:rsidRDefault="00BE3D6E" w:rsidP="00BA2031">
      <w:pPr>
        <w:spacing w:before="0" w:after="0"/>
        <w:jc w:val="center"/>
        <w:rPr>
          <w:szCs w:val="24"/>
          <w:lang w:val="sr-Cyrl-RS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56B8A" w:rsidRDefault="00456B8A" w:rsidP="00BA2031">
      <w:pPr>
        <w:spacing w:before="0" w:after="0"/>
        <w:jc w:val="center"/>
        <w:rPr>
          <w:szCs w:val="24"/>
          <w:lang w:val="sr-Cyrl-RS"/>
        </w:rPr>
      </w:pPr>
    </w:p>
    <w:p w:rsidR="00456B8A" w:rsidRDefault="00456B8A" w:rsidP="00BA2031">
      <w:pPr>
        <w:spacing w:before="0" w:after="0"/>
        <w:jc w:val="center"/>
        <w:rPr>
          <w:szCs w:val="24"/>
          <w:lang w:val="sr-Cyrl-RS"/>
        </w:rPr>
      </w:pPr>
    </w:p>
    <w:p w:rsidR="00456B8A" w:rsidRDefault="00456B8A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Pr="0024348D" w:rsidRDefault="00BE3D6E" w:rsidP="0024348D">
      <w:pPr>
        <w:pStyle w:val="Standard"/>
        <w:ind w:left="709"/>
        <w:jc w:val="both"/>
        <w:rPr>
          <w:b/>
          <w:sz w:val="28"/>
          <w:szCs w:val="28"/>
          <w:lang w:val="sr-Cyrl-RS"/>
        </w:rPr>
      </w:pPr>
      <w:r>
        <w:tab/>
      </w:r>
      <w:r>
        <w:tab/>
      </w:r>
      <w:r w:rsidR="0024348D">
        <w:rPr>
          <w:lang w:val="sr-Cyrl-RS"/>
        </w:rPr>
        <w:t xml:space="preserve"> </w:t>
      </w:r>
      <w:bookmarkStart w:id="0" w:name="_GoBack"/>
      <w:bookmarkEnd w:id="0"/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BB0BD6" w:rsidRDefault="00BB0BD6" w:rsidP="00BA2031">
      <w:pPr>
        <w:spacing w:before="0" w:after="0"/>
        <w:jc w:val="center"/>
        <w:rPr>
          <w:b/>
          <w:sz w:val="28"/>
          <w:szCs w:val="28"/>
        </w:rPr>
      </w:pPr>
    </w:p>
    <w:p w:rsidR="00BB0BD6" w:rsidRDefault="00BB0BD6" w:rsidP="00BA2031">
      <w:pPr>
        <w:spacing w:before="0" w:after="0"/>
        <w:jc w:val="center"/>
        <w:rPr>
          <w:b/>
          <w:sz w:val="28"/>
          <w:szCs w:val="28"/>
        </w:rPr>
      </w:pPr>
    </w:p>
    <w:p w:rsidR="00BB0BD6" w:rsidRDefault="00BB0BD6" w:rsidP="00BA2031">
      <w:pPr>
        <w:spacing w:before="0" w:after="0"/>
        <w:jc w:val="center"/>
        <w:rPr>
          <w:b/>
          <w:sz w:val="28"/>
          <w:szCs w:val="28"/>
        </w:rPr>
      </w:pPr>
    </w:p>
    <w:p w:rsidR="00BB0BD6" w:rsidRDefault="00BB0BD6" w:rsidP="00BA2031">
      <w:pPr>
        <w:spacing w:before="0" w:after="0"/>
        <w:jc w:val="center"/>
        <w:rPr>
          <w:b/>
          <w:sz w:val="28"/>
          <w:szCs w:val="28"/>
        </w:rPr>
      </w:pPr>
    </w:p>
    <w:p w:rsidR="00BB0BD6" w:rsidRDefault="00BB0BD6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ФИНАНСИЈСКИ ПЛАН ЗА 2020</w:t>
      </w:r>
      <w:r w:rsidRPr="00561009">
        <w:rPr>
          <w:b/>
          <w:sz w:val="28"/>
          <w:szCs w:val="28"/>
        </w:rPr>
        <w:t>. ГОДИНУ</w:t>
      </w:r>
    </w:p>
    <w:p w:rsidR="00BB0BD6" w:rsidRPr="007A63B2" w:rsidRDefault="00BB0BD6" w:rsidP="00BB0BD6">
      <w:pPr>
        <w:spacing w:before="0" w:after="0"/>
        <w:ind w:firstLine="568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</w:t>
      </w:r>
    </w:p>
    <w:p w:rsidR="00BB0BD6" w:rsidRDefault="00BB0BD6" w:rsidP="00BB0BD6">
      <w:pPr>
        <w:spacing w:before="0" w:after="0"/>
        <w:ind w:left="426" w:right="425"/>
        <w:rPr>
          <w:szCs w:val="24"/>
          <w:lang w:val="sr-Cyrl-RS"/>
        </w:rPr>
      </w:pPr>
      <w:r>
        <w:rPr>
          <w:szCs w:val="24"/>
          <w:lang w:val="sr-Cyrl-RS"/>
        </w:rPr>
        <w:t xml:space="preserve">         </w:t>
      </w:r>
      <w:r w:rsidRPr="005D2B61">
        <w:rPr>
          <w:szCs w:val="24"/>
          <w:lang w:val="sr-Cyrl-RS"/>
        </w:rPr>
        <w:t>Планом буџета Града Бијељина за 2020. годину планирана су средства неопходна за рад Центра за социјални рад. Планирана средства, по потрошачким јединицама трезора, у односу на  буџет 2019. године приказана су у табелама:</w:t>
      </w:r>
    </w:p>
    <w:p w:rsidR="00BB0BD6" w:rsidRPr="007A63B2" w:rsidRDefault="00BB0BD6" w:rsidP="00BB0BD6">
      <w:pPr>
        <w:spacing w:before="0" w:after="0"/>
        <w:ind w:left="426" w:right="425"/>
        <w:rPr>
          <w:szCs w:val="24"/>
          <w:lang w:val="sr-Cyrl-RS"/>
        </w:rPr>
      </w:pP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jc w:val="center"/>
        <w:rPr>
          <w:b/>
          <w:sz w:val="28"/>
          <w:szCs w:val="28"/>
        </w:rPr>
      </w:pPr>
      <w:r w:rsidRPr="004C443E">
        <w:rPr>
          <w:lang w:val="hr-HR" w:eastAsia="hr-HR"/>
        </w:rPr>
        <w:drawing>
          <wp:inline distT="0" distB="0" distL="0" distR="0" wp14:anchorId="4EF11269" wp14:editId="115C23BC">
            <wp:extent cx="6840855" cy="5557139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5557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tabs>
          <w:tab w:val="left" w:pos="567"/>
        </w:tabs>
        <w:spacing w:before="0" w:after="0"/>
        <w:jc w:val="center"/>
        <w:rPr>
          <w:b/>
          <w:sz w:val="28"/>
          <w:szCs w:val="28"/>
        </w:rPr>
      </w:pPr>
      <w:r w:rsidRPr="004C443E">
        <w:rPr>
          <w:lang w:val="hr-HR" w:eastAsia="hr-HR"/>
        </w:rPr>
        <w:drawing>
          <wp:inline distT="0" distB="0" distL="0" distR="0" wp14:anchorId="16D391C1" wp14:editId="4D8B6444">
            <wp:extent cx="6840855" cy="636738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6367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BD6" w:rsidRDefault="00BB0BD6" w:rsidP="00BB0BD6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BB0BD6" w:rsidRDefault="00BB0BD6" w:rsidP="00BB0BD6">
      <w:pPr>
        <w:spacing w:before="0" w:after="0"/>
        <w:rPr>
          <w:lang w:val="bs-Cyrl-BA"/>
        </w:rPr>
      </w:pPr>
      <w:r w:rsidRPr="00561009">
        <w:rPr>
          <w:lang w:val="bs-Cyrl-BA"/>
        </w:rPr>
        <w:tab/>
      </w:r>
      <w:r w:rsidRPr="00561009">
        <w:rPr>
          <w:lang w:val="bs-Cyrl-BA"/>
        </w:rPr>
        <w:tab/>
      </w:r>
    </w:p>
    <w:p w:rsidR="00BB0BD6" w:rsidRDefault="00BB0BD6" w:rsidP="00BB0BD6">
      <w:pPr>
        <w:spacing w:before="0" w:after="0"/>
        <w:rPr>
          <w:lang w:val="bs-Cyrl-BA"/>
        </w:rPr>
      </w:pPr>
    </w:p>
    <w:p w:rsidR="00BB0BD6" w:rsidRDefault="00BB0BD6" w:rsidP="00BB0BD6">
      <w:pPr>
        <w:spacing w:before="0" w:after="0"/>
        <w:rPr>
          <w:lang w:val="bs-Cyrl-BA"/>
        </w:rPr>
      </w:pPr>
    </w:p>
    <w:p w:rsidR="00BB0BD6" w:rsidRDefault="00BB0BD6" w:rsidP="00BB0BD6">
      <w:pPr>
        <w:spacing w:before="0" w:after="0"/>
        <w:rPr>
          <w:lang w:val="bs-Cyrl-BA"/>
        </w:rPr>
      </w:pPr>
    </w:p>
    <w:p w:rsidR="00BB0BD6" w:rsidRDefault="00BB0BD6" w:rsidP="00BB0BD6">
      <w:pPr>
        <w:spacing w:before="0" w:after="0"/>
        <w:rPr>
          <w:lang w:val="bs-Cyrl-BA"/>
        </w:rPr>
      </w:pPr>
    </w:p>
    <w:p w:rsidR="00BB0BD6" w:rsidRPr="00561009" w:rsidRDefault="00BB0BD6" w:rsidP="00BB0BD6">
      <w:pPr>
        <w:pStyle w:val="Standard"/>
        <w:jc w:val="center"/>
        <w:rPr>
          <w:b/>
          <w:sz w:val="28"/>
          <w:szCs w:val="28"/>
        </w:rPr>
      </w:pPr>
      <w:r w:rsidRPr="00561009">
        <w:rPr>
          <w:b/>
          <w:sz w:val="28"/>
          <w:szCs w:val="28"/>
        </w:rPr>
        <w:lastRenderedPageBreak/>
        <w:t>ОБРАЗЛОЖЕЊЕ ФИНАНСИЈСКОГ ПЛАНА ЗА</w:t>
      </w:r>
      <w:r>
        <w:rPr>
          <w:b/>
          <w:sz w:val="28"/>
          <w:szCs w:val="28"/>
        </w:rPr>
        <w:t xml:space="preserve"> 2020</w:t>
      </w:r>
      <w:r w:rsidRPr="00561009">
        <w:rPr>
          <w:b/>
          <w:sz w:val="28"/>
          <w:szCs w:val="28"/>
        </w:rPr>
        <w:t>. ГОДИНУ</w:t>
      </w:r>
    </w:p>
    <w:p w:rsidR="00BB0BD6" w:rsidRDefault="00BB0BD6" w:rsidP="00BB0BD6">
      <w:pPr>
        <w:pStyle w:val="Standard"/>
        <w:jc w:val="center"/>
        <w:rPr>
          <w:b/>
          <w:sz w:val="28"/>
          <w:szCs w:val="28"/>
          <w:highlight w:val="yellow"/>
        </w:rPr>
      </w:pPr>
    </w:p>
    <w:p w:rsidR="00BB0BD6" w:rsidRPr="001A7265" w:rsidRDefault="00BB0BD6" w:rsidP="00BB0BD6">
      <w:pPr>
        <w:pStyle w:val="Standard"/>
        <w:ind w:left="709" w:right="708"/>
        <w:jc w:val="center"/>
        <w:rPr>
          <w:b/>
          <w:sz w:val="28"/>
          <w:szCs w:val="28"/>
        </w:rPr>
      </w:pPr>
    </w:p>
    <w:p w:rsidR="00BB0BD6" w:rsidRPr="001A7265" w:rsidRDefault="00BB0BD6" w:rsidP="00BB0BD6">
      <w:pPr>
        <w:pStyle w:val="Standard"/>
        <w:ind w:left="709" w:right="708"/>
        <w:jc w:val="both"/>
        <w:rPr>
          <w:lang w:val="sr-Cyrl-RS"/>
        </w:rPr>
      </w:pPr>
      <w:r w:rsidRPr="001A7265">
        <w:t xml:space="preserve">          </w:t>
      </w:r>
      <w:proofErr w:type="spellStart"/>
      <w:r w:rsidRPr="001A7265">
        <w:t>Буџет</w:t>
      </w:r>
      <w:proofErr w:type="spellEnd"/>
      <w:r w:rsidRPr="001A7265">
        <w:t xml:space="preserve"> ЈУ </w:t>
      </w:r>
      <w:proofErr w:type="spellStart"/>
      <w:r w:rsidRPr="001A7265">
        <w:t>Центра</w:t>
      </w:r>
      <w:proofErr w:type="spellEnd"/>
      <w:r w:rsidRPr="001A7265">
        <w:t xml:space="preserve"> </w:t>
      </w:r>
      <w:proofErr w:type="spellStart"/>
      <w:r w:rsidRPr="001A7265">
        <w:t>за</w:t>
      </w:r>
      <w:proofErr w:type="spellEnd"/>
      <w:r w:rsidRPr="001A7265">
        <w:t xml:space="preserve"> </w:t>
      </w:r>
      <w:proofErr w:type="spellStart"/>
      <w:r w:rsidRPr="001A7265">
        <w:t>социјални</w:t>
      </w:r>
      <w:proofErr w:type="spellEnd"/>
      <w:r w:rsidRPr="001A7265">
        <w:t xml:space="preserve"> </w:t>
      </w:r>
      <w:proofErr w:type="spellStart"/>
      <w:r w:rsidRPr="001A7265">
        <w:t>рад</w:t>
      </w:r>
      <w:proofErr w:type="spellEnd"/>
      <w:r w:rsidRPr="001A7265">
        <w:rPr>
          <w:lang w:val="sr-Cyrl-RS"/>
        </w:rPr>
        <w:t xml:space="preserve"> за 2020. годину износи 1.169.400,00 КМ,</w:t>
      </w:r>
      <w:r w:rsidRPr="001A7265">
        <w:t xml:space="preserve"> </w:t>
      </w:r>
      <w:r w:rsidRPr="001A7265">
        <w:rPr>
          <w:lang w:val="sr-Cyrl-RS"/>
        </w:rPr>
        <w:t xml:space="preserve">док планирана средсва на ПЈТ </w:t>
      </w:r>
      <w:proofErr w:type="spellStart"/>
      <w:r w:rsidRPr="001A7265">
        <w:t>Социјалн</w:t>
      </w:r>
      <w:proofErr w:type="spellEnd"/>
      <w:r w:rsidRPr="001A7265">
        <w:rPr>
          <w:lang w:val="sr-Cyrl-RS"/>
        </w:rPr>
        <w:t>а</w:t>
      </w:r>
      <w:r w:rsidRPr="001A7265">
        <w:t xml:space="preserve"> </w:t>
      </w:r>
      <w:proofErr w:type="spellStart"/>
      <w:r w:rsidRPr="001A7265">
        <w:t>заштита</w:t>
      </w:r>
      <w:proofErr w:type="spellEnd"/>
      <w:r w:rsidRPr="001A7265">
        <w:t xml:space="preserve"> </w:t>
      </w:r>
      <w:proofErr w:type="spellStart"/>
      <w:r w:rsidRPr="001A7265">
        <w:t>за</w:t>
      </w:r>
      <w:proofErr w:type="spellEnd"/>
      <w:r w:rsidRPr="001A7265">
        <w:t xml:space="preserve"> </w:t>
      </w:r>
      <w:proofErr w:type="spellStart"/>
      <w:r w:rsidRPr="001A7265">
        <w:t>износе</w:t>
      </w:r>
      <w:proofErr w:type="spellEnd"/>
      <w:r w:rsidRPr="001A7265">
        <w:t xml:space="preserve"> 5.198.000,00 КМ </w:t>
      </w:r>
      <w:proofErr w:type="spellStart"/>
      <w:r w:rsidRPr="001A7265">
        <w:t>што</w:t>
      </w:r>
      <w:proofErr w:type="spellEnd"/>
      <w:r w:rsidRPr="001A7265">
        <w:t xml:space="preserve"> </w:t>
      </w:r>
      <w:r w:rsidRPr="001A7265">
        <w:rPr>
          <w:lang w:val="sr-Cyrl-RS"/>
        </w:rPr>
        <w:t>је укупно 6.367.400,00 КМ.</w:t>
      </w:r>
    </w:p>
    <w:p w:rsidR="00BB0BD6" w:rsidRPr="009932CC" w:rsidRDefault="00BB0BD6" w:rsidP="00BB0BD6">
      <w:pPr>
        <w:pStyle w:val="Standard"/>
        <w:ind w:left="709" w:right="708"/>
        <w:jc w:val="both"/>
        <w:rPr>
          <w:highlight w:val="yellow"/>
        </w:rPr>
      </w:pPr>
      <w:r w:rsidRPr="009932CC">
        <w:rPr>
          <w:highlight w:val="yellow"/>
        </w:rPr>
        <w:t xml:space="preserve"> </w:t>
      </w:r>
    </w:p>
    <w:p w:rsidR="00BB0BD6" w:rsidRPr="009932CC" w:rsidRDefault="00BB0BD6" w:rsidP="00BB0BD6">
      <w:pPr>
        <w:pStyle w:val="Standard"/>
        <w:ind w:left="709" w:right="708"/>
        <w:rPr>
          <w:b/>
          <w:sz w:val="28"/>
          <w:szCs w:val="28"/>
          <w:highlight w:val="yellow"/>
        </w:rPr>
      </w:pPr>
      <w:r w:rsidRPr="009932CC">
        <w:rPr>
          <w:b/>
          <w:sz w:val="28"/>
          <w:szCs w:val="28"/>
          <w:highlight w:val="yellow"/>
        </w:rPr>
        <w:t xml:space="preserve">         </w:t>
      </w:r>
    </w:p>
    <w:p w:rsidR="00BB0BD6" w:rsidRPr="005D2B61" w:rsidRDefault="00BB0BD6" w:rsidP="00BB0BD6">
      <w:pPr>
        <w:pStyle w:val="Standard"/>
        <w:ind w:left="709" w:right="708"/>
        <w:rPr>
          <w:b/>
          <w:sz w:val="28"/>
          <w:szCs w:val="28"/>
          <w:lang w:val="sr-Cyrl-RS"/>
        </w:rPr>
      </w:pPr>
      <w:r w:rsidRPr="005D2B61">
        <w:rPr>
          <w:b/>
          <w:sz w:val="28"/>
          <w:szCs w:val="28"/>
          <w:lang w:val="sr-Cyrl-RS"/>
        </w:rPr>
        <w:t>ПЈТ 0005300 ЦЕНТАР ЗА СОЦИЈАЛНИ РАД</w:t>
      </w:r>
    </w:p>
    <w:p w:rsidR="00BB0BD6" w:rsidRPr="009932CC" w:rsidRDefault="00BB0BD6" w:rsidP="00BB0BD6">
      <w:pPr>
        <w:pStyle w:val="Standard"/>
        <w:ind w:left="709" w:right="708"/>
        <w:rPr>
          <w:b/>
          <w:sz w:val="28"/>
          <w:szCs w:val="28"/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/>
        <w:rPr>
          <w:b/>
          <w:sz w:val="28"/>
          <w:szCs w:val="28"/>
          <w:highlight w:val="yellow"/>
          <w:lang w:val="sr-Cyrl-RS"/>
        </w:rPr>
      </w:pPr>
    </w:p>
    <w:p w:rsidR="00BB0BD6" w:rsidRPr="005D2B61" w:rsidRDefault="00BB0BD6" w:rsidP="00BB0BD6">
      <w:pPr>
        <w:pStyle w:val="Standard"/>
        <w:ind w:left="709" w:right="708" w:firstLine="720"/>
        <w:rPr>
          <w:b/>
        </w:rPr>
      </w:pPr>
      <w:r w:rsidRPr="005D2B61">
        <w:rPr>
          <w:b/>
        </w:rPr>
        <w:t>ЛИЧНА ПРИМАЊА</w:t>
      </w:r>
    </w:p>
    <w:p w:rsidR="00BB0BD6" w:rsidRPr="005D2B61" w:rsidRDefault="00BB0BD6" w:rsidP="00BB0BD6">
      <w:pPr>
        <w:pStyle w:val="Standard"/>
        <w:ind w:left="709" w:right="708" w:firstLine="720"/>
        <w:rPr>
          <w:b/>
        </w:rPr>
      </w:pPr>
    </w:p>
    <w:p w:rsidR="00BB0BD6" w:rsidRPr="005D2B61" w:rsidRDefault="00BB0BD6" w:rsidP="00BB0BD6">
      <w:pPr>
        <w:pStyle w:val="Standard"/>
        <w:ind w:left="709" w:right="708" w:firstLine="720"/>
        <w:jc w:val="both"/>
      </w:pPr>
      <w:r w:rsidRPr="005D2B61">
        <w:rPr>
          <w:lang w:val="sr-Cyrl-RS"/>
        </w:rPr>
        <w:t>Приликом доношења буџета Града Бијељина за 2020. годину нису уважене препоруке</w:t>
      </w:r>
      <w:r w:rsidRPr="005D2B61">
        <w:rPr>
          <w:lang w:val="sr-Latn-RS"/>
        </w:rPr>
        <w:t xml:space="preserve"> </w:t>
      </w:r>
      <w:r w:rsidRPr="005D2B61">
        <w:rPr>
          <w:lang w:val="sr-Cyrl-RS"/>
        </w:rPr>
        <w:t xml:space="preserve">ЈУ Центра за социјални рад Бијељина </w:t>
      </w:r>
      <w:r>
        <w:rPr>
          <w:lang w:val="sr-Cyrl-RS"/>
        </w:rPr>
        <w:t>везане</w:t>
      </w:r>
      <w:r>
        <w:rPr>
          <w:lang w:val="sr-Latn-RS"/>
        </w:rPr>
        <w:t xml:space="preserve"> </w:t>
      </w:r>
      <w:r w:rsidRPr="005D2B61">
        <w:rPr>
          <w:lang w:val="sr-Cyrl-RS"/>
        </w:rPr>
        <w:t>за висину издвајања средстава за лична примања запослених, те сматрамо да усвојени буџет за 2020. годину није реално планиран. Тиме је угрожена исплата личних примања запослених која су у складу са усвојеним Појединачним колективним уговором за запослене у ЈУ Центар за социјални рад Бијељина. Из наведеног произилази, да  Центар у 2020. години неће бити у могућности да редовно сервисира своје обавезе према запосленим. Иако је буџетом за 2020. годину планирано идвајање средстава за лична примања радника који би се ангажовали за рад у дневним центрима за дјецу у ризику и дјецу са посебним потребама, планирана средства неће бити довољна за измирење обавеза за постојећи број запослених.</w:t>
      </w:r>
    </w:p>
    <w:p w:rsidR="00BB0BD6" w:rsidRPr="009932CC" w:rsidRDefault="00BB0BD6" w:rsidP="00BB0BD6">
      <w:pPr>
        <w:pStyle w:val="Standard"/>
        <w:ind w:left="709" w:right="708"/>
        <w:rPr>
          <w:b/>
          <w:highlight w:val="yellow"/>
        </w:rPr>
      </w:pPr>
    </w:p>
    <w:p w:rsidR="00BB0BD6" w:rsidRPr="005D2B61" w:rsidRDefault="00BB0BD6" w:rsidP="00BB0BD6">
      <w:pPr>
        <w:pStyle w:val="Standard"/>
        <w:ind w:left="709" w:right="708"/>
        <w:rPr>
          <w:b/>
        </w:rPr>
      </w:pPr>
    </w:p>
    <w:p w:rsidR="00BB0BD6" w:rsidRPr="005D2B61" w:rsidRDefault="00BB0BD6" w:rsidP="00BB0BD6">
      <w:pPr>
        <w:pStyle w:val="Standard"/>
        <w:ind w:left="709" w:right="708" w:firstLine="720"/>
        <w:rPr>
          <w:b/>
        </w:rPr>
      </w:pPr>
      <w:r w:rsidRPr="005D2B61">
        <w:rPr>
          <w:b/>
        </w:rPr>
        <w:t>МАТЕРИЈАЛНИ ТРОШКОВИ</w:t>
      </w:r>
    </w:p>
    <w:p w:rsidR="00BB0BD6" w:rsidRPr="005D2B61" w:rsidRDefault="00BB0BD6" w:rsidP="00BB0BD6">
      <w:pPr>
        <w:pStyle w:val="Standard"/>
        <w:ind w:left="709" w:right="708" w:firstLine="720"/>
        <w:rPr>
          <w:b/>
        </w:rPr>
      </w:pPr>
    </w:p>
    <w:p w:rsidR="00BB0BD6" w:rsidRPr="005D2B61" w:rsidRDefault="00BB0BD6" w:rsidP="00BB0BD6">
      <w:pPr>
        <w:pStyle w:val="Standard"/>
        <w:ind w:left="709" w:right="708" w:firstLine="720"/>
        <w:jc w:val="both"/>
        <w:rPr>
          <w:lang w:val="sr-Cyrl-RS"/>
        </w:rPr>
      </w:pPr>
      <w:proofErr w:type="spellStart"/>
      <w:r w:rsidRPr="005D2B61">
        <w:t>Средства</w:t>
      </w:r>
      <w:proofErr w:type="spellEnd"/>
      <w:r w:rsidRPr="005D2B61">
        <w:t xml:space="preserve"> </w:t>
      </w:r>
      <w:proofErr w:type="spellStart"/>
      <w:r w:rsidRPr="005D2B61">
        <w:t>предвиђена</w:t>
      </w:r>
      <w:proofErr w:type="spellEnd"/>
      <w:r w:rsidRPr="005D2B61">
        <w:t xml:space="preserve"> </w:t>
      </w:r>
      <w:proofErr w:type="spellStart"/>
      <w:r w:rsidRPr="005D2B61">
        <w:t>за</w:t>
      </w:r>
      <w:proofErr w:type="spellEnd"/>
      <w:r w:rsidRPr="005D2B61">
        <w:t xml:space="preserve"> </w:t>
      </w:r>
      <w:proofErr w:type="spellStart"/>
      <w:r w:rsidRPr="005D2B61">
        <w:t>материјалне</w:t>
      </w:r>
      <w:proofErr w:type="spellEnd"/>
      <w:r w:rsidRPr="005D2B61">
        <w:t xml:space="preserve"> </w:t>
      </w:r>
      <w:proofErr w:type="spellStart"/>
      <w:r w:rsidRPr="005D2B61">
        <w:t>трошкове</w:t>
      </w:r>
      <w:proofErr w:type="spellEnd"/>
      <w:r w:rsidRPr="005D2B61">
        <w:rPr>
          <w:lang w:val="sr-Cyrl-RS"/>
        </w:rPr>
        <w:t xml:space="preserve"> Центра</w:t>
      </w:r>
      <w:r w:rsidRPr="005D2B61">
        <w:t xml:space="preserve"> у 2020. </w:t>
      </w:r>
      <w:proofErr w:type="spellStart"/>
      <w:proofErr w:type="gramStart"/>
      <w:r w:rsidRPr="005D2B61">
        <w:t>години</w:t>
      </w:r>
      <w:proofErr w:type="spellEnd"/>
      <w:proofErr w:type="gramEnd"/>
      <w:r w:rsidRPr="005D2B61">
        <w:t xml:space="preserve"> </w:t>
      </w:r>
      <w:proofErr w:type="spellStart"/>
      <w:r w:rsidRPr="005D2B61">
        <w:t>износе</w:t>
      </w:r>
      <w:proofErr w:type="spellEnd"/>
      <w:r w:rsidRPr="005D2B61">
        <w:t xml:space="preserve"> 83.000,00 КМ</w:t>
      </w:r>
      <w:r w:rsidRPr="005D2B61">
        <w:rPr>
          <w:lang w:val="sr-Cyrl-RS"/>
        </w:rPr>
        <w:t xml:space="preserve"> и</w:t>
      </w:r>
      <w:r w:rsidRPr="005D2B61">
        <w:rPr>
          <w:lang w:val="sr-Latn-RS"/>
        </w:rPr>
        <w:t xml:space="preserve"> </w:t>
      </w:r>
      <w:r w:rsidRPr="005D2B61">
        <w:rPr>
          <w:lang w:val="sr-Cyrl-RS"/>
        </w:rPr>
        <w:t xml:space="preserve">већа су за 7,79% у односу на 2019. годину. Изимајући у обзир знатно повећање обима пословања услијед измјена Закона у социјалној заштити, те раст цијена роба и услуга на тржишту, мишљења смо да средства намјењена за материјалне трошкове Центра неће бити довољна. </w:t>
      </w:r>
    </w:p>
    <w:p w:rsidR="00BB0BD6" w:rsidRPr="005D2B61" w:rsidRDefault="00BB0BD6" w:rsidP="00BB0BD6">
      <w:pPr>
        <w:pStyle w:val="Standard"/>
        <w:ind w:left="709" w:right="708" w:firstLine="720"/>
        <w:jc w:val="both"/>
        <w:rPr>
          <w:lang w:val="sr-Cyrl-RS"/>
        </w:rPr>
      </w:pPr>
      <w:r w:rsidRPr="005D2B61">
        <w:rPr>
          <w:lang w:val="sr-Cyrl-RS"/>
        </w:rPr>
        <w:t xml:space="preserve">Пресељење у нови објекат, које је планирано у 2020. години, знатно ће утицати на повећање материјалних трошкова што ће знатно утицати на само пословање Центра. </w:t>
      </w:r>
      <w:r w:rsidRPr="005D2B61">
        <w:t xml:space="preserve"> </w:t>
      </w: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F02E4E" w:rsidRDefault="00BB0BD6" w:rsidP="00BB0BD6">
      <w:pPr>
        <w:pStyle w:val="Standard"/>
        <w:ind w:left="142" w:right="708"/>
        <w:rPr>
          <w:b/>
          <w:sz w:val="28"/>
          <w:szCs w:val="28"/>
          <w:lang w:val="sr-Cyrl-RS"/>
        </w:rPr>
      </w:pPr>
      <w:r w:rsidRPr="00F02E4E">
        <w:rPr>
          <w:b/>
          <w:lang w:val="sr-Cyrl-RS"/>
        </w:rPr>
        <w:lastRenderedPageBreak/>
        <w:t xml:space="preserve">  </w:t>
      </w:r>
      <w:r w:rsidRPr="00F02E4E">
        <w:rPr>
          <w:b/>
          <w:sz w:val="28"/>
          <w:szCs w:val="28"/>
          <w:lang w:val="sr-Cyrl-RS"/>
        </w:rPr>
        <w:tab/>
        <w:t>ПЈТ 0005301 СОЦИЈАЛНА ЗАШТИТА</w:t>
      </w:r>
    </w:p>
    <w:p w:rsidR="00BB0BD6" w:rsidRPr="00F02E4E" w:rsidRDefault="00BB0BD6" w:rsidP="00BB0BD6">
      <w:pPr>
        <w:pStyle w:val="Standard"/>
        <w:ind w:left="142" w:right="708"/>
        <w:rPr>
          <w:b/>
          <w:sz w:val="28"/>
          <w:szCs w:val="28"/>
          <w:lang w:val="sr-Cyrl-RS"/>
        </w:rPr>
      </w:pPr>
    </w:p>
    <w:p w:rsidR="00BB0BD6" w:rsidRPr="00F02E4E" w:rsidRDefault="00BB0BD6" w:rsidP="00BB0BD6">
      <w:pPr>
        <w:pStyle w:val="Standard"/>
        <w:ind w:left="709" w:right="708" w:firstLine="720"/>
        <w:rPr>
          <w:b/>
        </w:rPr>
      </w:pPr>
    </w:p>
    <w:p w:rsidR="00BB0BD6" w:rsidRDefault="00BB0BD6" w:rsidP="00BB0BD6">
      <w:pPr>
        <w:pStyle w:val="Standard"/>
        <w:ind w:left="709" w:right="708" w:firstLine="720"/>
        <w:jc w:val="both"/>
        <w:rPr>
          <w:lang w:val="sr-Cyrl-RS"/>
        </w:rPr>
      </w:pPr>
      <w:r w:rsidRPr="00F02E4E">
        <w:rPr>
          <w:lang w:val="sr-Cyrl-RS"/>
        </w:rPr>
        <w:t xml:space="preserve">Укупан буџет намјењен за Социјалну заштиту у 2020. години износи  5.198.000,00 КМ и већи је у односу на буџет 2019. године за 11,52%. Повећање буџета је евидентно у дијелу који се односи на увођење нових права по основу Закона о социјалној заштити, док су остале буџетске позиције остале на нивоу из 2019. године, што није реално с обзиром на потрошњу средстава на име текућих дознака грађанима у 2019. години. </w:t>
      </w:r>
    </w:p>
    <w:p w:rsidR="00BB0BD6" w:rsidRDefault="00BB0BD6" w:rsidP="00BB0BD6">
      <w:pPr>
        <w:pStyle w:val="Standard"/>
        <w:ind w:left="709" w:right="708" w:firstLine="720"/>
        <w:jc w:val="both"/>
        <w:rPr>
          <w:lang w:val="sr-Cyrl-RS"/>
        </w:rPr>
      </w:pPr>
    </w:p>
    <w:p w:rsidR="00BB0BD6" w:rsidRPr="00F02E4E" w:rsidRDefault="00BB0BD6" w:rsidP="00BB0BD6">
      <w:pPr>
        <w:pStyle w:val="Standard"/>
        <w:ind w:left="709" w:right="708" w:firstLine="720"/>
        <w:jc w:val="both"/>
        <w:rPr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</w:rPr>
      </w:pPr>
      <w:r w:rsidRPr="009932CC">
        <w:rPr>
          <w:highlight w:val="yellow"/>
        </w:rPr>
        <w:t xml:space="preserve"> </w:t>
      </w:r>
    </w:p>
    <w:p w:rsidR="00BB0BD6" w:rsidRDefault="00BB0BD6" w:rsidP="00BB0BD6">
      <w:pPr>
        <w:pStyle w:val="Standard"/>
        <w:ind w:left="709" w:right="708" w:firstLine="720"/>
        <w:jc w:val="both"/>
        <w:rPr>
          <w:lang w:val="sr-Cyrl-RS"/>
        </w:rPr>
      </w:pPr>
      <w:r w:rsidRPr="00160025">
        <w:rPr>
          <w:b/>
          <w:u w:val="single"/>
          <w:lang w:val="sr-Cyrl-RS"/>
        </w:rPr>
        <w:t>Додатак за помоћ и његу другог лица</w:t>
      </w:r>
      <w:r w:rsidRPr="008118A3">
        <w:rPr>
          <w:lang w:val="sr-Cyrl-RS"/>
        </w:rPr>
        <w:t xml:space="preserve"> је основно право из Закона о социјалној заштити. (</w:t>
      </w:r>
      <w:r w:rsidRPr="008118A3">
        <w:rPr>
          <w:i/>
          <w:lang w:val="sr-Cyrl-RS"/>
        </w:rPr>
        <w:t xml:space="preserve">Члан 32 Закона о социјалној зашптити – Службени гласник РС број 37/12, 90/16 и 94/19) </w:t>
      </w:r>
      <w:r w:rsidRPr="008118A3">
        <w:rPr>
          <w:lang w:val="sr-Cyrl-RS"/>
        </w:rPr>
        <w:t>Број корисника овог права у 2020. години се константно повећава у односу на предходне године. Висина додатка за помоћ и његу другог лица обрачунава се у проценту од 10% за другу групу и 20% за прву групу корисника од просјечене нето плате остварене у Републици у предходној години (</w:t>
      </w:r>
      <w:r w:rsidRPr="008118A3">
        <w:rPr>
          <w:i/>
          <w:lang w:val="sr-Cyrl-RS"/>
        </w:rPr>
        <w:t>Члан 34 Закона о социјалној заштити – Службени гласник РС број 37/12, 90/16 и 94/19).</w:t>
      </w:r>
      <w:r w:rsidRPr="008118A3">
        <w:rPr>
          <w:lang w:val="sr-Cyrl-RS"/>
        </w:rPr>
        <w:t xml:space="preserve"> Висина појединачне накнаде за додатак за помоћ и његу другог лица се у 2020. години повећала за 5,72 % у односу на 2019. годину што директно утиче на висину планираних средстава буџетом за 2020. гдоину.  </w:t>
      </w:r>
      <w:r w:rsidRPr="00FE5937">
        <w:rPr>
          <w:lang w:val="sr-Cyrl-RS"/>
        </w:rPr>
        <w:t>Планирана средства</w:t>
      </w:r>
      <w:r w:rsidRPr="00FE5937">
        <w:rPr>
          <w:lang w:val="sr-Latn-RS"/>
        </w:rPr>
        <w:t xml:space="preserve"> </w:t>
      </w:r>
      <w:r w:rsidRPr="00FE5937">
        <w:rPr>
          <w:lang w:val="sr-Cyrl-RS"/>
        </w:rPr>
        <w:t xml:space="preserve">намјењена за исплату права на </w:t>
      </w:r>
      <w:r w:rsidRPr="00160025">
        <w:rPr>
          <w:lang w:val="sr-Cyrl-RS"/>
        </w:rPr>
        <w:t>додатак за помоћ и његу другог лица</w:t>
      </w:r>
      <w:r w:rsidRPr="00FE5937">
        <w:rPr>
          <w:lang w:val="sr-Cyrl-RS"/>
        </w:rPr>
        <w:t xml:space="preserve"> за 2020. годину износе 2.688.000,00 КМ и већа су у односу на планирана средства у 2019. години за 388.000,00 КМ. У 2019. години за исплату овог права укупно је утрошено 2.578.238,00 КМ. Узимајући у обзир да број корисника овог права има континуирани раст, мишљења смо да </w:t>
      </w:r>
      <w:r>
        <w:rPr>
          <w:lang w:val="sr-Cyrl-RS"/>
        </w:rPr>
        <w:t xml:space="preserve">планирана средства неће бити довољна. </w:t>
      </w:r>
    </w:p>
    <w:p w:rsidR="00BB0BD6" w:rsidRDefault="00BB0BD6" w:rsidP="00BB0BD6">
      <w:pPr>
        <w:pStyle w:val="Standard"/>
        <w:ind w:left="709" w:right="708" w:firstLine="720"/>
        <w:jc w:val="both"/>
        <w:rPr>
          <w:lang w:val="sr-Cyrl-RS"/>
        </w:rPr>
      </w:pPr>
    </w:p>
    <w:p w:rsidR="00BB0BD6" w:rsidRDefault="00BB0BD6" w:rsidP="00BB0BD6">
      <w:pPr>
        <w:pStyle w:val="Standard"/>
        <w:ind w:left="709" w:right="708" w:firstLine="720"/>
        <w:jc w:val="both"/>
        <w:rPr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F75A09" w:rsidRDefault="00BB0BD6" w:rsidP="00BB0BD6">
      <w:pPr>
        <w:spacing w:before="0" w:after="0"/>
        <w:ind w:left="709" w:right="708"/>
        <w:rPr>
          <w:lang w:val="sr-Cyrl-RS"/>
        </w:rPr>
      </w:pPr>
      <w:r w:rsidRPr="00160025">
        <w:rPr>
          <w:rFonts w:eastAsiaTheme="minorHAnsi"/>
          <w:noProof w:val="0"/>
          <w:szCs w:val="24"/>
          <w:lang w:val="sr-Cyrl-RS" w:eastAsia="en-US"/>
        </w:rPr>
        <w:t xml:space="preserve">          </w:t>
      </w:r>
      <w:r w:rsidRPr="00160025">
        <w:rPr>
          <w:rFonts w:eastAsia="Lucida Sans Unicode" w:cs="Tahoma"/>
          <w:b/>
          <w:noProof w:val="0"/>
          <w:kern w:val="3"/>
          <w:szCs w:val="24"/>
          <w:u w:val="single"/>
          <w:lang w:val="sr-Cyrl-RS" w:eastAsia="en-US"/>
        </w:rPr>
        <w:t>Право на новчану помоћ</w:t>
      </w:r>
      <w:r w:rsidRPr="00160025">
        <w:rPr>
          <w:rFonts w:eastAsia="Lucida Sans Unicode" w:cs="Tahoma"/>
          <w:noProof w:val="0"/>
          <w:kern w:val="3"/>
          <w:szCs w:val="24"/>
          <w:lang w:val="sr-Cyrl-RS" w:eastAsia="en-US"/>
        </w:rPr>
        <w:t xml:space="preserve"> (</w:t>
      </w:r>
      <w:r w:rsidRPr="00160025">
        <w:rPr>
          <w:rFonts w:eastAsia="Lucida Sans Unicode" w:cs="Tahoma"/>
          <w:i/>
          <w:noProof w:val="0"/>
          <w:kern w:val="3"/>
          <w:szCs w:val="24"/>
          <w:lang w:val="sr-Cyrl-RS" w:eastAsia="en-US"/>
        </w:rPr>
        <w:t>Члан 21-31 Закона о социјалној зашптити – Службени гласник РС број 37/12 и 90/16</w:t>
      </w:r>
      <w:r w:rsidRPr="00160025">
        <w:rPr>
          <w:rFonts w:eastAsia="Lucida Sans Unicode" w:cs="Tahoma"/>
          <w:noProof w:val="0"/>
          <w:kern w:val="3"/>
          <w:szCs w:val="24"/>
          <w:lang w:val="sr-Cyrl-RS" w:eastAsia="en-US"/>
        </w:rPr>
        <w:t>) може остварити појединац и породица у цјелини чији чланови нису способни за рад, који немају властитих прихода или чији су укупни приходи за издржавање испод нивоа новчане помоћи утрвђеним законом. Просјечан број корисника новчане помоћи у 2019. години је 350 корисника за које је неопходно на мјесечном нивоу издвојити у просјеку 50.000,00 КМ. Планирана средства за исплату права на новчану помоћ у 2020. години износе 610.000,00 КМ, и остала су на нивоу из 2019. године.</w:t>
      </w:r>
      <w:r w:rsidRPr="00F75A09">
        <w:rPr>
          <w:lang w:val="sr-Cyrl-RS"/>
        </w:rPr>
        <w:t xml:space="preserve">Имајући у виду досадашњу динамику потрошње средстава намјењених за исплату права на новчану помоћ, мишљења смо да ће планирана средства у 2020. години бити довољна. </w:t>
      </w:r>
    </w:p>
    <w:p w:rsidR="00BB0BD6" w:rsidRDefault="00BB0BD6" w:rsidP="00BB0BD6">
      <w:pPr>
        <w:pStyle w:val="Standard"/>
        <w:ind w:left="709" w:right="708" w:firstLine="720"/>
        <w:jc w:val="both"/>
        <w:rPr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  <w:r w:rsidRPr="00F75A09">
        <w:rPr>
          <w:b/>
          <w:i/>
          <w:noProof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9265A8" wp14:editId="4652DFE2">
                <wp:simplePos x="0" y="0"/>
                <wp:positionH relativeFrom="margin">
                  <wp:posOffset>469265</wp:posOffset>
                </wp:positionH>
                <wp:positionV relativeFrom="paragraph">
                  <wp:posOffset>251460</wp:posOffset>
                </wp:positionV>
                <wp:extent cx="5924550" cy="5619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BD6" w:rsidRPr="00F75A09" w:rsidRDefault="00BB0BD6" w:rsidP="00BB0BD6">
                            <w:pPr>
                              <w:pStyle w:val="Standard"/>
                              <w:ind w:right="708"/>
                              <w:jc w:val="both"/>
                              <w:rPr>
                                <w:b/>
                                <w:i/>
                                <w:lang w:val="sr-Cyrl-RS"/>
                              </w:rPr>
                            </w:pPr>
                            <w:r w:rsidRPr="00F75A09">
                              <w:rPr>
                                <w:b/>
                                <w:i/>
                                <w:lang w:val="sr-Cyrl-RS"/>
                              </w:rPr>
                              <w:t xml:space="preserve">Право на додатак за помоћ и његу другог лица и право на новчану помоћ </w:t>
                            </w:r>
                            <w:r>
                              <w:rPr>
                                <w:b/>
                                <w:i/>
                                <w:lang w:val="sr-Cyrl-RS"/>
                              </w:rPr>
                              <w:t>с</w:t>
                            </w:r>
                            <w:r w:rsidRPr="00F75A09">
                              <w:rPr>
                                <w:b/>
                                <w:i/>
                                <w:lang w:val="sr-Cyrl-RS"/>
                              </w:rPr>
                              <w:t>уфинансира Република у висини од 50%.</w:t>
                            </w:r>
                          </w:p>
                          <w:p w:rsidR="00BB0BD6" w:rsidRDefault="00BB0BD6" w:rsidP="00BB0BD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9265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.95pt;margin-top:19.8pt;width:466.5pt;height:4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">
                <v:textbox>
                  <w:txbxContent>
                    <w:p w:rsidR="00BB0BD6" w:rsidRPr="00F75A09" w:rsidRDefault="00BB0BD6" w:rsidP="00BB0BD6">
                      <w:pPr>
                        <w:pStyle w:val="Standard"/>
                        <w:ind w:right="708"/>
                        <w:jc w:val="both"/>
                        <w:rPr>
                          <w:b/>
                          <w:i/>
                          <w:lang w:val="sr-Cyrl-RS"/>
                        </w:rPr>
                      </w:pPr>
                      <w:r w:rsidRPr="00F75A09">
                        <w:rPr>
                          <w:b/>
                          <w:i/>
                          <w:lang w:val="sr-Cyrl-RS"/>
                        </w:rPr>
                        <w:t xml:space="preserve">Право на додатак за помоћ и његу другог лица и право на новчану помоћ </w:t>
                      </w:r>
                      <w:r>
                        <w:rPr>
                          <w:b/>
                          <w:i/>
                          <w:lang w:val="sr-Cyrl-RS"/>
                        </w:rPr>
                        <w:t>с</w:t>
                      </w:r>
                      <w:r w:rsidRPr="00F75A09">
                        <w:rPr>
                          <w:b/>
                          <w:i/>
                          <w:lang w:val="sr-Cyrl-RS"/>
                        </w:rPr>
                        <w:t>уфинансира Република у висини од 50%.</w:t>
                      </w:r>
                    </w:p>
                    <w:p w:rsidR="00BB0BD6" w:rsidRDefault="00BB0BD6" w:rsidP="00BB0BD6"/>
                  </w:txbxContent>
                </v:textbox>
                <w10:wrap type="square" anchorx="margin"/>
              </v:shape>
            </w:pict>
          </mc:Fallback>
        </mc:AlternateContent>
      </w:r>
    </w:p>
    <w:p w:rsidR="00BB0BD6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Default="00BB0BD6" w:rsidP="00BB0BD6">
      <w:pPr>
        <w:pStyle w:val="Standard"/>
        <w:ind w:left="709" w:right="708" w:firstLine="720"/>
        <w:jc w:val="both"/>
        <w:rPr>
          <w:lang w:val="sr-Cyrl-RS"/>
        </w:rPr>
      </w:pPr>
      <w:r w:rsidRPr="00F75A09">
        <w:rPr>
          <w:lang w:val="sr-Cyrl-RS"/>
        </w:rPr>
        <w:lastRenderedPageBreak/>
        <w:t xml:space="preserve">Од 01.01.2020. године </w:t>
      </w:r>
      <w:r w:rsidRPr="00F75A09">
        <w:rPr>
          <w:b/>
          <w:u w:val="single"/>
          <w:lang w:val="sr-Cyrl-RS"/>
        </w:rPr>
        <w:t>право на личну инвалидни</w:t>
      </w:r>
      <w:r w:rsidRPr="00160025">
        <w:rPr>
          <w:b/>
          <w:u w:val="single"/>
          <w:lang w:val="sr-Cyrl-RS"/>
        </w:rPr>
        <w:t>н</w:t>
      </w:r>
      <w:r w:rsidRPr="00F75A09">
        <w:rPr>
          <w:b/>
          <w:u w:val="single"/>
          <w:lang w:val="sr-Cyrl-RS"/>
        </w:rPr>
        <w:t>у</w:t>
      </w:r>
      <w:r w:rsidRPr="00F75A09">
        <w:rPr>
          <w:lang w:val="sr-Cyrl-RS"/>
        </w:rPr>
        <w:t xml:space="preserve"> је уврштено у основна права из закона о социјалниј заштити. (</w:t>
      </w:r>
      <w:r>
        <w:rPr>
          <w:i/>
          <w:lang w:val="sr-Cyrl-RS"/>
        </w:rPr>
        <w:t>Члан 35</w:t>
      </w:r>
      <w:r w:rsidRPr="00F75A09">
        <w:rPr>
          <w:i/>
          <w:lang w:val="sr-Cyrl-RS"/>
        </w:rPr>
        <w:t>а Закона о социјалној зашптити – Службени гласник РС број 37/12, 90/16 и 94/19</w:t>
      </w:r>
      <w:r w:rsidRPr="00F75A09">
        <w:rPr>
          <w:lang w:val="sr-Cyrl-RS"/>
        </w:rPr>
        <w:t xml:space="preserve">). Увођењем овог права обухваћен је већи број кориснка који могу уживати ово право у односу на предходну годину. Такође, Законом су уведене и категорије корисника овог права а самим тим су одређена и висина појединачних издвајања по кориснику. Процјена је да ће до краја 2020. године за исплату овог права бити утрошено 820.000,00 КМ. </w:t>
      </w:r>
      <w:r>
        <w:rPr>
          <w:lang w:val="sr-Cyrl-RS"/>
        </w:rPr>
        <w:t>Буџетом за 2020. годину планирана су средства у висини од 480.000,00 КМ.</w:t>
      </w:r>
    </w:p>
    <w:p w:rsidR="00BB0BD6" w:rsidRDefault="00BB0BD6" w:rsidP="00BB0BD6">
      <w:pPr>
        <w:pStyle w:val="Standard"/>
        <w:ind w:left="709" w:right="708" w:firstLine="720"/>
        <w:jc w:val="both"/>
        <w:rPr>
          <w:lang w:val="sr-Cyrl-RS"/>
        </w:rPr>
      </w:pPr>
      <w:r w:rsidRPr="00F75A09">
        <w:rPr>
          <w:b/>
          <w:i/>
          <w:noProof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463B2B2" wp14:editId="2FCB4F73">
                <wp:simplePos x="0" y="0"/>
                <wp:positionH relativeFrom="margin">
                  <wp:posOffset>526415</wp:posOffset>
                </wp:positionH>
                <wp:positionV relativeFrom="paragraph">
                  <wp:posOffset>254635</wp:posOffset>
                </wp:positionV>
                <wp:extent cx="5924550" cy="428625"/>
                <wp:effectExtent l="0" t="0" r="1905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BD6" w:rsidRPr="00F75A09" w:rsidRDefault="00BB0BD6" w:rsidP="00BB0BD6">
                            <w:pPr>
                              <w:pStyle w:val="Standard"/>
                              <w:ind w:right="708"/>
                              <w:jc w:val="both"/>
                              <w:rPr>
                                <w:b/>
                                <w:i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i/>
                                <w:lang w:val="sr-Cyrl-RS"/>
                              </w:rPr>
                              <w:t>Право на личну инвалиднину финансира Република у потпуности. (100%)</w:t>
                            </w:r>
                          </w:p>
                          <w:p w:rsidR="00BB0BD6" w:rsidRDefault="00BB0BD6" w:rsidP="00BB0BD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3B2B2" id="_x0000_s1027" type="#_x0000_t202" style="position:absolute;left:0;text-align:left;margin-left:41.45pt;margin-top:20.05pt;width:466.5pt;height:33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">
                <v:textbox>
                  <w:txbxContent>
                    <w:p w:rsidR="00BB0BD6" w:rsidRPr="00F75A09" w:rsidRDefault="00BB0BD6" w:rsidP="00BB0BD6">
                      <w:pPr>
                        <w:pStyle w:val="Standard"/>
                        <w:ind w:right="708"/>
                        <w:jc w:val="both"/>
                        <w:rPr>
                          <w:b/>
                          <w:i/>
                          <w:lang w:val="sr-Cyrl-RS"/>
                        </w:rPr>
                      </w:pPr>
                      <w:r>
                        <w:rPr>
                          <w:b/>
                          <w:i/>
                          <w:lang w:val="sr-Cyrl-RS"/>
                        </w:rPr>
                        <w:t>Право на личну инвалиднину финансира Република у потпуности. (100%)</w:t>
                      </w:r>
                    </w:p>
                    <w:p w:rsidR="00BB0BD6" w:rsidRDefault="00BB0BD6" w:rsidP="00BB0BD6"/>
                  </w:txbxContent>
                </v:textbox>
                <w10:wrap type="square" anchorx="margin"/>
              </v:shape>
            </w:pict>
          </mc:Fallback>
        </mc:AlternateContent>
      </w:r>
    </w:p>
    <w:p w:rsidR="00BB0BD6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160025" w:rsidRDefault="00BB0BD6" w:rsidP="00BB0BD6">
      <w:pPr>
        <w:spacing w:before="0" w:after="0"/>
        <w:ind w:left="709" w:right="708"/>
        <w:rPr>
          <w:rFonts w:eastAsiaTheme="minorHAnsi"/>
          <w:b/>
          <w:noProof w:val="0"/>
          <w:szCs w:val="24"/>
          <w:lang w:val="sr-Cyrl-RS" w:eastAsia="en-US"/>
        </w:rPr>
      </w:pPr>
      <w:r>
        <w:rPr>
          <w:rFonts w:eastAsiaTheme="minorHAnsi"/>
          <w:noProof w:val="0"/>
          <w:szCs w:val="24"/>
          <w:lang w:val="sr-Cyrl-RS" w:eastAsia="en-US"/>
        </w:rPr>
        <w:t xml:space="preserve">             </w:t>
      </w:r>
      <w:r w:rsidRPr="00160025">
        <w:rPr>
          <w:rFonts w:eastAsiaTheme="minorHAnsi"/>
          <w:b/>
          <w:noProof w:val="0"/>
          <w:szCs w:val="24"/>
          <w:u w:val="single"/>
          <w:lang w:val="sr-Cyrl-RS" w:eastAsia="en-US"/>
        </w:rPr>
        <w:t>Смјештај у властиту породицу</w:t>
      </w:r>
      <w:r w:rsidRPr="00160025">
        <w:rPr>
          <w:rFonts w:eastAsiaTheme="minorHAnsi"/>
          <w:noProof w:val="0"/>
          <w:szCs w:val="24"/>
          <w:lang w:val="sr-Cyrl-RS" w:eastAsia="en-US"/>
        </w:rPr>
        <w:t xml:space="preserve"> је проширено право у области социјалне заштите (</w:t>
      </w:r>
      <w:r w:rsidRPr="00160025">
        <w:rPr>
          <w:rFonts w:eastAsiaTheme="minorHAnsi"/>
          <w:i/>
          <w:noProof w:val="0"/>
          <w:szCs w:val="24"/>
          <w:lang w:val="sr-Cyrl-RS" w:eastAsia="en-US"/>
        </w:rPr>
        <w:t>Члан 09, 10 и 11</w:t>
      </w:r>
      <w:r w:rsidRPr="00160025">
        <w:rPr>
          <w:rFonts w:eastAsiaTheme="minorHAnsi"/>
          <w:noProof w:val="0"/>
          <w:szCs w:val="24"/>
          <w:lang w:val="sr-Cyrl-RS" w:eastAsia="en-US"/>
        </w:rPr>
        <w:t xml:space="preserve"> </w:t>
      </w:r>
      <w:r w:rsidRPr="00160025">
        <w:rPr>
          <w:rFonts w:eastAsiaTheme="minorHAnsi"/>
          <w:i/>
          <w:noProof w:val="0"/>
          <w:szCs w:val="24"/>
          <w:lang w:val="sr-Cyrl-RS" w:eastAsia="en-US"/>
        </w:rPr>
        <w:t>Одлуке о проширеним правима и услугама у области социјалне заштите – Службени гласник Града Бијељина 05/</w:t>
      </w:r>
      <w:r w:rsidRPr="00160025">
        <w:rPr>
          <w:rFonts w:eastAsiaTheme="minorHAnsi"/>
          <w:noProof w:val="0"/>
          <w:szCs w:val="24"/>
          <w:lang w:val="sr-Cyrl-RS" w:eastAsia="en-US"/>
        </w:rPr>
        <w:t>13).</w:t>
      </w:r>
      <w:r w:rsidRPr="00160025">
        <w:rPr>
          <w:rFonts w:eastAsiaTheme="minorHAnsi"/>
          <w:noProof w:val="0"/>
          <w:szCs w:val="24"/>
          <w:lang w:val="sr-Latn-RS" w:eastAsia="en-US"/>
        </w:rPr>
        <w:t xml:space="preserve"> </w:t>
      </w:r>
      <w:r w:rsidRPr="00160025">
        <w:rPr>
          <w:rFonts w:eastAsiaTheme="minorHAnsi"/>
          <w:noProof w:val="0"/>
          <w:szCs w:val="24"/>
          <w:lang w:val="sr-Cyrl-RS" w:eastAsia="en-US"/>
        </w:rPr>
        <w:t>Висина накнаде за кориснике овог права износи  20% од основице коју чини разлика цијене смјештаја у установу социјалне заштите, коју утрврђује Министарство здравља и социјалне заштите, и учешћа обвезника издржавања у складу са Правилником о учешћу у трошковима издржавања. Узимајући у обзир динамику досадашње потрошње средстава намјењених за исплату овог права, мишљења смо да ћемо до краја 2020. године укупно утрошити 300.000,00 КМ</w:t>
      </w:r>
      <w:r w:rsidRPr="003D2683">
        <w:rPr>
          <w:rFonts w:eastAsiaTheme="minorHAnsi"/>
          <w:noProof w:val="0"/>
          <w:szCs w:val="24"/>
          <w:lang w:val="sr-Cyrl-RS" w:eastAsia="en-US"/>
        </w:rPr>
        <w:t>.</w:t>
      </w:r>
      <w:r>
        <w:rPr>
          <w:rFonts w:eastAsiaTheme="minorHAnsi"/>
          <w:noProof w:val="0"/>
          <w:szCs w:val="24"/>
          <w:lang w:val="sr-Cyrl-RS" w:eastAsia="en-US"/>
        </w:rPr>
        <w:t xml:space="preserve"> Буџетом за 2020. годину планирана су средства у висини од 210.000,00 КМ.</w:t>
      </w:r>
    </w:p>
    <w:p w:rsidR="00BB0BD6" w:rsidRDefault="00BB0BD6" w:rsidP="00BB0BD6">
      <w:pPr>
        <w:pStyle w:val="Standard"/>
        <w:ind w:left="709" w:right="708" w:firstLine="720"/>
        <w:jc w:val="both"/>
        <w:rPr>
          <w:highlight w:val="yellow"/>
        </w:rPr>
      </w:pPr>
    </w:p>
    <w:p w:rsidR="00BB0BD6" w:rsidRDefault="00BB0BD6" w:rsidP="00BB0BD6">
      <w:pPr>
        <w:pStyle w:val="Standard"/>
        <w:ind w:left="709" w:right="708"/>
        <w:jc w:val="both"/>
        <w:rPr>
          <w:highlight w:val="yellow"/>
        </w:rPr>
      </w:pPr>
    </w:p>
    <w:p w:rsidR="00BB0BD6" w:rsidRPr="003D2683" w:rsidRDefault="00BB0BD6" w:rsidP="00BB0BD6">
      <w:pPr>
        <w:spacing w:before="0" w:after="0"/>
        <w:ind w:left="709" w:right="708"/>
        <w:contextualSpacing/>
        <w:rPr>
          <w:rFonts w:eastAsiaTheme="minorHAnsi"/>
          <w:noProof w:val="0"/>
          <w:szCs w:val="24"/>
          <w:lang w:val="sr-Cyrl-RS" w:eastAsia="en-US"/>
        </w:rPr>
      </w:pPr>
      <w:r w:rsidRPr="003D2683">
        <w:rPr>
          <w:rFonts w:eastAsiaTheme="minorHAnsi"/>
          <w:b/>
          <w:noProof w:val="0"/>
          <w:szCs w:val="24"/>
          <w:lang w:val="sr-Cyrl-RS" w:eastAsia="en-US"/>
        </w:rPr>
        <w:t xml:space="preserve">     </w:t>
      </w:r>
      <w:r>
        <w:rPr>
          <w:rFonts w:eastAsiaTheme="minorHAnsi"/>
          <w:b/>
          <w:noProof w:val="0"/>
          <w:szCs w:val="24"/>
          <w:lang w:val="sr-Cyrl-RS" w:eastAsia="en-US"/>
        </w:rPr>
        <w:t xml:space="preserve">        </w:t>
      </w:r>
      <w:r w:rsidRPr="003D2683">
        <w:rPr>
          <w:rFonts w:eastAsiaTheme="minorHAnsi"/>
          <w:b/>
          <w:noProof w:val="0"/>
          <w:szCs w:val="24"/>
          <w:u w:val="single"/>
          <w:lang w:val="sr-Cyrl-RS" w:eastAsia="en-US"/>
        </w:rPr>
        <w:t>Породични смјештај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представља збрињавање у хранитељску породицу која је облик збрињавања корисника у породицу која му обезбјеђује задовољавање основних животних потреба. Збрињавање у хранитељску породицу је основно право из Закона о социјалној заштити. (</w:t>
      </w:r>
      <w:r w:rsidRPr="003D2683">
        <w:rPr>
          <w:rFonts w:eastAsiaTheme="minorHAnsi"/>
          <w:i/>
          <w:noProof w:val="0"/>
          <w:szCs w:val="24"/>
          <w:lang w:val="sr-Cyrl-RS" w:eastAsia="en-US"/>
        </w:rPr>
        <w:t>Члан 42, 43, 44, 45 и 46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</w:t>
      </w:r>
      <w:r w:rsidRPr="003D2683">
        <w:rPr>
          <w:rFonts w:eastAsiaTheme="minorHAnsi"/>
          <w:i/>
          <w:noProof w:val="0"/>
          <w:szCs w:val="24"/>
          <w:lang w:val="sr-Cyrl-RS" w:eastAsia="en-US"/>
        </w:rPr>
        <w:t>Закона о социјалној зашптити – Службени гласник РС број 37/12, 90/16 и 94/19).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Хранитељ има право на накнаду за рад и накнаду за трошкове издржавања корисника, а висина накнаде је дефинисана Правилником о хранитељству (</w:t>
      </w:r>
      <w:r w:rsidRPr="003D2683">
        <w:rPr>
          <w:rFonts w:eastAsiaTheme="minorHAnsi"/>
          <w:i/>
          <w:noProof w:val="0"/>
          <w:szCs w:val="24"/>
          <w:lang w:val="sr-Cyrl-RS" w:eastAsia="en-US"/>
        </w:rPr>
        <w:t>Службени гласник РС број 27/14, члан 19 и 20</w:t>
      </w:r>
      <w:r w:rsidRPr="003D2683">
        <w:rPr>
          <w:rFonts w:eastAsiaTheme="minorHAnsi"/>
          <w:noProof w:val="0"/>
          <w:szCs w:val="24"/>
          <w:lang w:val="sr-Cyrl-RS" w:eastAsia="en-US"/>
        </w:rPr>
        <w:t>). Процјена је да ће до краја 2020. године на име овог права бити утрошено око 130.000,00 КМ.</w:t>
      </w:r>
      <w:r>
        <w:rPr>
          <w:rFonts w:eastAsiaTheme="minorHAnsi"/>
          <w:noProof w:val="0"/>
          <w:szCs w:val="24"/>
          <w:lang w:val="sr-Cyrl-RS" w:eastAsia="en-US"/>
        </w:rPr>
        <w:t xml:space="preserve"> У 2019. годнини за ово право је укупно утрошено 137.141,96 КМ, а буџетом за 2020. годину планирана су средства у висини од 83.000,00 КМ.</w:t>
      </w:r>
    </w:p>
    <w:p w:rsidR="00BB0BD6" w:rsidRPr="003D2683" w:rsidRDefault="00BB0BD6" w:rsidP="00BB0BD6">
      <w:pPr>
        <w:spacing w:before="0" w:after="0"/>
        <w:ind w:left="709" w:right="708"/>
        <w:rPr>
          <w:rFonts w:eastAsiaTheme="minorHAnsi"/>
          <w:b/>
          <w:noProof w:val="0"/>
          <w:szCs w:val="24"/>
          <w:highlight w:val="yellow"/>
          <w:lang w:val="sr-Cyrl-RS" w:eastAsia="en-US"/>
        </w:rPr>
      </w:pPr>
    </w:p>
    <w:p w:rsidR="00BB0BD6" w:rsidRPr="003D2683" w:rsidRDefault="00BB0BD6" w:rsidP="00BB0BD6">
      <w:pPr>
        <w:spacing w:before="0" w:after="0"/>
        <w:ind w:left="709" w:right="708"/>
        <w:rPr>
          <w:rFonts w:eastAsiaTheme="minorHAnsi"/>
          <w:b/>
          <w:noProof w:val="0"/>
          <w:szCs w:val="24"/>
          <w:lang w:val="sr-Cyrl-RS" w:eastAsia="en-US"/>
        </w:rPr>
      </w:pPr>
    </w:p>
    <w:p w:rsidR="00BB0BD6" w:rsidRPr="003D2683" w:rsidRDefault="00BB0BD6" w:rsidP="00BB0BD6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  <w:r w:rsidRPr="003D2683">
        <w:rPr>
          <w:rFonts w:eastAsiaTheme="minorHAnsi"/>
          <w:noProof w:val="0"/>
          <w:szCs w:val="24"/>
          <w:lang w:val="sr-Cyrl-RS" w:eastAsia="en-US"/>
        </w:rPr>
        <w:t xml:space="preserve">            </w:t>
      </w:r>
      <w:r w:rsidRPr="003D2683">
        <w:rPr>
          <w:rFonts w:eastAsiaTheme="minorHAnsi"/>
          <w:b/>
          <w:noProof w:val="0"/>
          <w:szCs w:val="24"/>
          <w:u w:val="single"/>
          <w:lang w:val="sr-Cyrl-RS" w:eastAsia="en-US"/>
        </w:rPr>
        <w:t>Право на помоћ и његу у кући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обезбјеђује се старијем изнемоглом лицу, тешко обољелом лицу и другом лицу које није у стању да се брине о себи (</w:t>
      </w:r>
      <w:r w:rsidRPr="003D2683">
        <w:rPr>
          <w:rFonts w:eastAsiaTheme="minorHAnsi"/>
          <w:i/>
          <w:noProof w:val="0"/>
          <w:szCs w:val="24"/>
          <w:lang w:val="sr-Cyrl-RS" w:eastAsia="en-US"/>
        </w:rPr>
        <w:t xml:space="preserve">Члан 47-50 Закона о социјалној зашптити – Службени гласник РС број 37/12, 90/16 и 94/19). 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Евидентно је костантно повећање корисника овог права, јер је све више лица којима је потребан овакав вид социјалне заштите. У 2019. години на име накнаде за помоћ у кући је утрошено 45.675,10 КМ. Буџетом за 2020. годину за ово право планирана су средства у износу од 26.000,00 КМ. </w:t>
      </w:r>
    </w:p>
    <w:p w:rsidR="00BB0BD6" w:rsidRPr="003D2683" w:rsidRDefault="00BB0BD6" w:rsidP="00BB0BD6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highlight w:val="yellow"/>
          <w:lang w:val="sr-Cyrl-RS" w:eastAsia="en-US"/>
        </w:rPr>
      </w:pPr>
    </w:p>
    <w:p w:rsidR="00BB0BD6" w:rsidRDefault="00BB0BD6" w:rsidP="00BB0BD6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highlight w:val="yellow"/>
          <w:lang w:val="sr-Cyrl-RS" w:eastAsia="en-US"/>
        </w:rPr>
      </w:pPr>
    </w:p>
    <w:p w:rsidR="00BB0BD6" w:rsidRPr="003D2683" w:rsidRDefault="00BB0BD6" w:rsidP="00BB0BD6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highlight w:val="yellow"/>
          <w:lang w:val="sr-Cyrl-RS" w:eastAsia="en-US"/>
        </w:rPr>
      </w:pPr>
    </w:p>
    <w:p w:rsidR="00BB0BD6" w:rsidRPr="003D2683" w:rsidRDefault="00BB0BD6" w:rsidP="00BB0BD6">
      <w:pPr>
        <w:spacing w:before="0" w:after="0"/>
        <w:ind w:left="709" w:right="708"/>
        <w:rPr>
          <w:rFonts w:eastAsiaTheme="minorHAnsi"/>
          <w:b/>
          <w:noProof w:val="0"/>
          <w:szCs w:val="24"/>
          <w:lang w:val="sr-Cyrl-RS" w:eastAsia="en-US"/>
        </w:rPr>
      </w:pPr>
    </w:p>
    <w:p w:rsidR="00BB0BD6" w:rsidRDefault="00BB0BD6" w:rsidP="00BB0BD6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  <w:r w:rsidRPr="003D2683">
        <w:rPr>
          <w:rFonts w:eastAsiaTheme="minorHAnsi"/>
          <w:noProof w:val="0"/>
          <w:szCs w:val="24"/>
          <w:lang w:val="sr-Cyrl-RS" w:eastAsia="en-US"/>
        </w:rPr>
        <w:lastRenderedPageBreak/>
        <w:t xml:space="preserve">          </w:t>
      </w:r>
      <w:r w:rsidRPr="003D2683">
        <w:rPr>
          <w:rFonts w:eastAsiaTheme="minorHAnsi"/>
          <w:b/>
          <w:noProof w:val="0"/>
          <w:szCs w:val="24"/>
          <w:u w:val="single"/>
          <w:lang w:val="sr-Cyrl-RS" w:eastAsia="en-US"/>
        </w:rPr>
        <w:t>Смјештај у установу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подразумјева збрињавање у установу социјалне заштите и у другу установу која се налази ван система социјалне заштите, а примјерена је и испуњава услове за збрињавање корисника социјалне заштите (</w:t>
      </w:r>
      <w:r w:rsidRPr="003D2683">
        <w:rPr>
          <w:rFonts w:eastAsiaTheme="minorHAnsi"/>
          <w:i/>
          <w:noProof w:val="0"/>
          <w:szCs w:val="24"/>
          <w:lang w:val="sr-Cyrl-RS" w:eastAsia="en-US"/>
        </w:rPr>
        <w:t>Члан 38-41 Закона о социјалној зашптити – Службени гласник РС број 37/12, 90/16 и 94/19)</w:t>
      </w:r>
      <w:r w:rsidRPr="003D2683">
        <w:rPr>
          <w:rFonts w:eastAsiaTheme="minorHAnsi"/>
          <w:noProof w:val="0"/>
          <w:szCs w:val="24"/>
          <w:lang w:val="en-US" w:eastAsia="en-US"/>
        </w:rPr>
        <w:t>.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У 2020. години у 19 установа се налази 65 лица на смјештају за које се на мјесечном нивоу издваја око 46.000,00 КМ.</w:t>
      </w:r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На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основу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броја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тренутно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смејштених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лица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,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те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висине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трошкова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везан</w:t>
      </w:r>
      <w:proofErr w:type="spellEnd"/>
      <w:r w:rsidRPr="003D2683">
        <w:rPr>
          <w:rFonts w:eastAsiaTheme="minorHAnsi"/>
          <w:noProof w:val="0"/>
          <w:szCs w:val="24"/>
          <w:lang w:val="sr-Cyrl-RS" w:eastAsia="en-US"/>
        </w:rPr>
        <w:t>их</w:t>
      </w:r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за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њихово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издржавање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, </w:t>
      </w:r>
      <w:r w:rsidRPr="003D2683">
        <w:rPr>
          <w:rFonts w:eastAsiaTheme="minorHAnsi"/>
          <w:noProof w:val="0"/>
          <w:szCs w:val="24"/>
          <w:lang w:val="sr-Cyrl-RS" w:eastAsia="en-US"/>
        </w:rPr>
        <w:t>до краја 2020. године ће бити утрошено</w:t>
      </w:r>
      <w:r>
        <w:rPr>
          <w:rFonts w:eastAsiaTheme="minorHAnsi"/>
          <w:noProof w:val="0"/>
          <w:szCs w:val="24"/>
          <w:lang w:val="sr-Cyrl-RS" w:eastAsia="en-US"/>
        </w:rPr>
        <w:t xml:space="preserve"> око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550.000,00 КМ. </w:t>
      </w:r>
      <w:r>
        <w:rPr>
          <w:rFonts w:eastAsiaTheme="minorHAnsi"/>
          <w:noProof w:val="0"/>
          <w:szCs w:val="24"/>
          <w:lang w:val="sr-Cyrl-RS" w:eastAsia="en-US"/>
        </w:rPr>
        <w:t>У 2019. години на име смјештаја у установу укупно је утрошено 497.365,41 КМ, а средства планирана буџетом у 2020. години износе 383.000,00 КМ.</w:t>
      </w:r>
    </w:p>
    <w:p w:rsidR="00BB0BD6" w:rsidRDefault="00BB0BD6" w:rsidP="00BB0BD6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</w:p>
    <w:p w:rsidR="00BB0BD6" w:rsidRPr="003D2683" w:rsidRDefault="00BB0BD6" w:rsidP="00BB0BD6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</w:p>
    <w:p w:rsidR="00BB0BD6" w:rsidRPr="004E13E5" w:rsidRDefault="00BB0BD6" w:rsidP="00BB0BD6">
      <w:pPr>
        <w:spacing w:before="0" w:after="0"/>
        <w:ind w:left="709" w:right="708"/>
        <w:rPr>
          <w:rFonts w:eastAsiaTheme="minorHAnsi"/>
          <w:noProof w:val="0"/>
          <w:szCs w:val="24"/>
          <w:lang w:val="en-US" w:eastAsia="en-US"/>
        </w:rPr>
      </w:pPr>
      <w:r w:rsidRPr="004E13E5">
        <w:rPr>
          <w:rFonts w:eastAsiaTheme="minorHAnsi"/>
          <w:b/>
          <w:noProof w:val="0"/>
          <w:szCs w:val="24"/>
          <w:lang w:val="sr-Cyrl-RS" w:eastAsia="en-US"/>
        </w:rPr>
        <w:t xml:space="preserve">           </w:t>
      </w:r>
      <w:r w:rsidRPr="004E13E5">
        <w:rPr>
          <w:rFonts w:eastAsiaTheme="minorHAnsi"/>
          <w:b/>
          <w:noProof w:val="0"/>
          <w:szCs w:val="24"/>
          <w:u w:val="single"/>
          <w:lang w:val="sr-Cyrl-RS" w:eastAsia="en-US"/>
        </w:rPr>
        <w:t>Једнократне новчане помоћи</w:t>
      </w:r>
      <w:r w:rsidRPr="004E13E5">
        <w:rPr>
          <w:rFonts w:eastAsiaTheme="minorHAnsi"/>
          <w:noProof w:val="0"/>
          <w:szCs w:val="24"/>
          <w:lang w:val="sr-Cyrl-RS" w:eastAsia="en-US"/>
        </w:rPr>
        <w:t xml:space="preserve"> спадају у основна права из Закона о социјалној заштити (</w:t>
      </w:r>
      <w:r w:rsidRPr="004E13E5">
        <w:rPr>
          <w:rFonts w:eastAsiaTheme="minorHAnsi"/>
          <w:i/>
          <w:noProof w:val="0"/>
          <w:szCs w:val="24"/>
          <w:lang w:val="sr-Cyrl-RS" w:eastAsia="en-US"/>
        </w:rPr>
        <w:t>Члан 54</w:t>
      </w:r>
      <w:r w:rsidRPr="004E13E5">
        <w:rPr>
          <w:rFonts w:eastAsiaTheme="minorHAnsi"/>
          <w:noProof w:val="0"/>
          <w:szCs w:val="24"/>
          <w:lang w:val="sr-Cyrl-RS" w:eastAsia="en-US"/>
        </w:rPr>
        <w:t xml:space="preserve"> </w:t>
      </w:r>
      <w:r w:rsidRPr="004E13E5">
        <w:rPr>
          <w:rFonts w:eastAsiaTheme="minorHAnsi"/>
          <w:i/>
          <w:noProof w:val="0"/>
          <w:szCs w:val="24"/>
          <w:lang w:val="sr-Cyrl-RS" w:eastAsia="en-US"/>
        </w:rPr>
        <w:t>Закона о социјалној зашптити – Службени гласник РС број 37/12 и 90/16)</w:t>
      </w:r>
      <w:r w:rsidRPr="004E13E5">
        <w:rPr>
          <w:rFonts w:eastAsiaTheme="minorHAnsi"/>
          <w:noProof w:val="0"/>
          <w:szCs w:val="24"/>
          <w:lang w:val="sr-Cyrl-RS" w:eastAsia="en-US"/>
        </w:rPr>
        <w:t xml:space="preserve">. Право на једнократну новчану помоћ обезбјеђује се појединцу, члановима породице или породици у цјелини који се тренутно нађу у стању социјалне потребе.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Узимајући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у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обзир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евидентан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пораст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броја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корисника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,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незапослености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,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елементарних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непогода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,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односно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велике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социо-економске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кризе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,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евидентан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је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пораст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броја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захтјева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за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исплату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једнократне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новчане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по</w:t>
      </w:r>
      <w:r>
        <w:rPr>
          <w:rFonts w:eastAsiaTheme="minorHAnsi"/>
          <w:noProof w:val="0"/>
          <w:szCs w:val="24"/>
          <w:lang w:val="en-US" w:eastAsia="en-US"/>
        </w:rPr>
        <w:t>моћи</w:t>
      </w:r>
      <w:proofErr w:type="spellEnd"/>
      <w:r>
        <w:rPr>
          <w:rFonts w:eastAsiaTheme="minorHAnsi"/>
          <w:noProof w:val="0"/>
          <w:szCs w:val="24"/>
          <w:lang w:val="en-US" w:eastAsia="en-US"/>
        </w:rPr>
        <w:t xml:space="preserve">.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Планирана</w:t>
      </w:r>
      <w:proofErr w:type="spellEnd"/>
      <w:r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средства</w:t>
      </w:r>
      <w:proofErr w:type="spellEnd"/>
      <w:r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за</w:t>
      </w:r>
      <w:proofErr w:type="spellEnd"/>
      <w:r>
        <w:rPr>
          <w:rFonts w:eastAsiaTheme="minorHAnsi"/>
          <w:noProof w:val="0"/>
          <w:szCs w:val="24"/>
          <w:lang w:val="en-US" w:eastAsia="en-US"/>
        </w:rPr>
        <w:t xml:space="preserve"> </w:t>
      </w:r>
      <w:r>
        <w:rPr>
          <w:rFonts w:eastAsiaTheme="minorHAnsi"/>
          <w:noProof w:val="0"/>
          <w:szCs w:val="24"/>
          <w:lang w:val="sr-Cyrl-RS" w:eastAsia="en-US"/>
        </w:rPr>
        <w:t xml:space="preserve">исплату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ово</w:t>
      </w:r>
      <w:proofErr w:type="spellEnd"/>
      <w:r>
        <w:rPr>
          <w:rFonts w:eastAsiaTheme="minorHAnsi"/>
          <w:noProof w:val="0"/>
          <w:szCs w:val="24"/>
          <w:lang w:val="sr-Cyrl-RS" w:eastAsia="en-US"/>
        </w:rPr>
        <w:t>г</w:t>
      </w:r>
      <w:r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права</w:t>
      </w:r>
      <w:proofErr w:type="spellEnd"/>
      <w:r>
        <w:rPr>
          <w:rFonts w:eastAsiaTheme="minorHAnsi"/>
          <w:noProof w:val="0"/>
          <w:szCs w:val="24"/>
          <w:lang w:val="en-US" w:eastAsia="en-US"/>
        </w:rPr>
        <w:t xml:space="preserve"> </w:t>
      </w:r>
      <w:r w:rsidRPr="004E13E5">
        <w:rPr>
          <w:rFonts w:eastAsiaTheme="minorHAnsi"/>
          <w:noProof w:val="0"/>
          <w:szCs w:val="24"/>
          <w:lang w:val="sr-Cyrl-RS" w:eastAsia="en-US"/>
        </w:rPr>
        <w:t>у 2020</w:t>
      </w:r>
      <w:r w:rsidRPr="004E13E5">
        <w:rPr>
          <w:rFonts w:eastAsiaTheme="minorHAnsi"/>
          <w:noProof w:val="0"/>
          <w:szCs w:val="24"/>
          <w:lang w:val="en-US" w:eastAsia="en-US"/>
        </w:rPr>
        <w:t>.</w:t>
      </w:r>
      <w:r w:rsidRPr="004E13E5">
        <w:rPr>
          <w:rFonts w:eastAsiaTheme="minorHAnsi"/>
          <w:noProof w:val="0"/>
          <w:szCs w:val="24"/>
          <w:lang w:val="sr-Cyrl-RS" w:eastAsia="en-US"/>
        </w:rPr>
        <w:t xml:space="preserve"> </w:t>
      </w:r>
      <w:proofErr w:type="spellStart"/>
      <w:proofErr w:type="gramStart"/>
      <w:r w:rsidRPr="004E13E5">
        <w:rPr>
          <w:rFonts w:eastAsiaTheme="minorHAnsi"/>
          <w:noProof w:val="0"/>
          <w:szCs w:val="24"/>
          <w:lang w:val="en-US" w:eastAsia="en-US"/>
        </w:rPr>
        <w:t>години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r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износе</w:t>
      </w:r>
      <w:proofErr w:type="spellEnd"/>
      <w:proofErr w:type="gram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r>
        <w:rPr>
          <w:rFonts w:eastAsiaTheme="minorHAnsi"/>
          <w:noProof w:val="0"/>
          <w:szCs w:val="24"/>
          <w:lang w:val="en-US" w:eastAsia="en-US"/>
        </w:rPr>
        <w:t>10</w:t>
      </w:r>
      <w:r w:rsidRPr="004E13E5">
        <w:rPr>
          <w:rFonts w:eastAsiaTheme="minorHAnsi"/>
          <w:noProof w:val="0"/>
          <w:szCs w:val="24"/>
          <w:lang w:val="en-US" w:eastAsia="en-US"/>
        </w:rPr>
        <w:t>0.000,00 КМ.</w:t>
      </w:r>
    </w:p>
    <w:p w:rsidR="00BB0BD6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Default="00BB0BD6" w:rsidP="00BB0BD6">
      <w:pPr>
        <w:pStyle w:val="Standard"/>
        <w:ind w:left="709" w:right="708" w:firstLine="720"/>
        <w:jc w:val="both"/>
        <w:rPr>
          <w:lang w:val="sr-Cyrl-RS"/>
        </w:rPr>
      </w:pPr>
      <w:r w:rsidRPr="004E13E5">
        <w:rPr>
          <w:b/>
          <w:u w:val="single"/>
          <w:lang w:val="sr-Cyrl-RS"/>
        </w:rPr>
        <w:t>Дневни центар за дјецу са сметњама у развоју.</w:t>
      </w:r>
      <w:r>
        <w:rPr>
          <w:lang w:val="sr-Cyrl-RS"/>
        </w:rPr>
        <w:t xml:space="preserve"> </w:t>
      </w:r>
      <w:r w:rsidRPr="0090418C">
        <w:rPr>
          <w:lang w:val="sr-Cyrl-RS"/>
        </w:rPr>
        <w:t>Право на дневно збрињавање обухвата различите врсте организованих дневних услуга и боравка изван властите породице кроз које се обезбјеђују исхрана, њега, чување, брига о здрављу, васпитању и образовању, психосоцијална рехабилитација, радна окупација и друге услуге (</w:t>
      </w:r>
      <w:r w:rsidRPr="0090418C">
        <w:rPr>
          <w:i/>
          <w:lang w:val="sr-Cyrl-RS"/>
        </w:rPr>
        <w:t xml:space="preserve">Члан 51-53 Закона о социјалној зашптити – Службени гласник РС број 37/12 и 90/16). </w:t>
      </w:r>
      <w:r w:rsidRPr="0090418C">
        <w:rPr>
          <w:lang w:val="sr-Cyrl-RS"/>
        </w:rPr>
        <w:t xml:space="preserve">У 2020. години у склопу новог објекта Центра за социјални рад, планирано је отварање и дневног центра за дјецу са сметњама у развоју. </w:t>
      </w:r>
      <w:r>
        <w:rPr>
          <w:lang w:val="sr-Cyrl-RS"/>
        </w:rPr>
        <w:t xml:space="preserve">У трошкове за радо овог дневног центра </w:t>
      </w:r>
      <w:r w:rsidRPr="0090418C">
        <w:rPr>
          <w:lang w:val="sr-Cyrl-RS"/>
        </w:rPr>
        <w:t>обухваћени су трошкови комуналних услуга, трошкови набавке материјала за рад са дјецом са сметњама у развоју, расходи везани за набавку оброка за исхрану дјеце и трошкови ангажовања лица (специјалиста) за рад са дјецом на основу уговора за рад ван радног односа. Број корисника овог центра ће у 2020. години расти постепено, а за рад овог дневног центра у пуном капацитету биће неопходна значајнија средства како за материјалне трошкове тако и за ангажовање већег броја стручних радника.</w:t>
      </w:r>
      <w:r>
        <w:rPr>
          <w:lang w:val="sr-Cyrl-RS"/>
        </w:rPr>
        <w:t>Буџетом за 2020. годину планирана су средства у висини од 22.000,00 КМ.</w:t>
      </w:r>
    </w:p>
    <w:p w:rsidR="00BB0BD6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9932CC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A6052B" w:rsidRDefault="00BB0BD6" w:rsidP="00BB0BD6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  <w:r>
        <w:rPr>
          <w:rFonts w:eastAsiaTheme="minorHAnsi"/>
          <w:b/>
          <w:noProof w:val="0"/>
          <w:szCs w:val="24"/>
          <w:lang w:val="sr-Cyrl-RS" w:eastAsia="en-US"/>
        </w:rPr>
        <w:t xml:space="preserve">            </w:t>
      </w:r>
      <w:r w:rsidRPr="00A6052B">
        <w:rPr>
          <w:rFonts w:eastAsiaTheme="minorHAnsi"/>
          <w:b/>
          <w:noProof w:val="0"/>
          <w:szCs w:val="24"/>
          <w:u w:val="single"/>
          <w:lang w:val="sr-Cyrl-RS" w:eastAsia="en-US"/>
        </w:rPr>
        <w:t>Дневни центар за дјецу у ризику</w:t>
      </w:r>
      <w:r w:rsidRPr="00A6052B">
        <w:rPr>
          <w:rFonts w:eastAsiaTheme="minorHAnsi"/>
          <w:noProof w:val="0"/>
          <w:szCs w:val="24"/>
          <w:lang w:val="sr-Cyrl-RS" w:eastAsia="en-US"/>
        </w:rPr>
        <w:t xml:space="preserve"> обухвата различите врсте организованих дневних услуга кроз које се обезбјеђује васпитање и образовање, психосоцијална рехабилитација, радна окупација и друге услуге за дјецу у ризику (</w:t>
      </w:r>
      <w:r w:rsidRPr="00A6052B">
        <w:rPr>
          <w:rFonts w:eastAsiaTheme="minorHAnsi"/>
          <w:i/>
          <w:noProof w:val="0"/>
          <w:szCs w:val="24"/>
          <w:lang w:val="sr-Cyrl-RS" w:eastAsia="en-US"/>
        </w:rPr>
        <w:t>Члан 51-53 Закона о социјалној зашптити – Службени гласник РС број 37/12 и 90/16).</w:t>
      </w:r>
    </w:p>
    <w:p w:rsidR="00BB0BD6" w:rsidRDefault="00BB0BD6" w:rsidP="00BB0BD6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  <w:r w:rsidRPr="00A6052B">
        <w:rPr>
          <w:rFonts w:eastAsiaTheme="minorHAnsi"/>
          <w:noProof w:val="0"/>
          <w:szCs w:val="24"/>
          <w:lang w:val="sr-Cyrl-RS" w:eastAsia="en-US"/>
        </w:rPr>
        <w:t xml:space="preserve">           </w:t>
      </w:r>
      <w:r w:rsidRPr="000A78BC">
        <w:rPr>
          <w:rFonts w:eastAsiaTheme="minorHAnsi"/>
          <w:noProof w:val="0"/>
          <w:szCs w:val="24"/>
          <w:lang w:val="sr-Cyrl-RS" w:eastAsia="en-US"/>
        </w:rPr>
        <w:t>У 2019</w:t>
      </w:r>
      <w:r w:rsidRPr="00A6052B">
        <w:rPr>
          <w:rFonts w:eastAsiaTheme="minorHAnsi"/>
          <w:noProof w:val="0"/>
          <w:szCs w:val="24"/>
          <w:lang w:val="sr-Cyrl-RS" w:eastAsia="en-US"/>
        </w:rPr>
        <w:t>-тој години, у дневном центру за д</w:t>
      </w:r>
      <w:r w:rsidRPr="000A78BC">
        <w:rPr>
          <w:rFonts w:eastAsiaTheme="minorHAnsi"/>
          <w:noProof w:val="0"/>
          <w:szCs w:val="24"/>
          <w:lang w:val="sr-Cyrl-RS" w:eastAsia="en-US"/>
        </w:rPr>
        <w:t>јецу у ризику остварено је 1.927 посјета, 653</w:t>
      </w:r>
      <w:r w:rsidRPr="00A6052B">
        <w:rPr>
          <w:rFonts w:eastAsiaTheme="minorHAnsi"/>
          <w:noProof w:val="0"/>
          <w:szCs w:val="24"/>
          <w:lang w:val="sr-Cyrl-RS" w:eastAsia="en-US"/>
        </w:rPr>
        <w:t xml:space="preserve"> часова по</w:t>
      </w:r>
      <w:r w:rsidRPr="000A78BC">
        <w:rPr>
          <w:rFonts w:eastAsiaTheme="minorHAnsi"/>
          <w:noProof w:val="0"/>
          <w:szCs w:val="24"/>
          <w:lang w:val="sr-Cyrl-RS" w:eastAsia="en-US"/>
        </w:rPr>
        <w:t>дршке у учењу, спроведено је 149</w:t>
      </w:r>
      <w:r w:rsidRPr="00A6052B">
        <w:rPr>
          <w:rFonts w:eastAsiaTheme="minorHAnsi"/>
          <w:noProof w:val="0"/>
          <w:szCs w:val="24"/>
          <w:lang w:val="sr-Cyrl-RS" w:eastAsia="en-US"/>
        </w:rPr>
        <w:t xml:space="preserve"> различитих групних креативних радионица и  обављено је и преко 500 сати индивидуалних разговора са дјецом.  У складу са Закључком Скупштине Града Бијељина број: 01-013-30-7/19 од 31.07.2019. године неопходно је у наредном периоду јачати капацитете Дневног центра за дјецу у ризику као ресурса подршке у превентивним активностима спречеавања малољетничке деликвенције и подршке дјеци у </w:t>
      </w:r>
      <w:r w:rsidRPr="00A6052B">
        <w:rPr>
          <w:rFonts w:eastAsiaTheme="minorHAnsi"/>
          <w:noProof w:val="0"/>
          <w:szCs w:val="24"/>
          <w:lang w:val="sr-Cyrl-RS" w:eastAsia="en-US"/>
        </w:rPr>
        <w:lastRenderedPageBreak/>
        <w:t>ризику, као и повећавати број услуга у оквиру Дневног центра. За материјалне трошкове у 2020. години планирани су трошкови у висини од 28.000,00 КМ.</w:t>
      </w:r>
      <w:r>
        <w:rPr>
          <w:rFonts w:eastAsiaTheme="minorHAnsi"/>
          <w:b/>
          <w:noProof w:val="0"/>
          <w:szCs w:val="24"/>
          <w:lang w:val="sr-Cyrl-RS" w:eastAsia="en-US"/>
        </w:rPr>
        <w:t xml:space="preserve"> </w:t>
      </w:r>
      <w:r>
        <w:rPr>
          <w:rFonts w:eastAsiaTheme="minorHAnsi"/>
          <w:noProof w:val="0"/>
          <w:szCs w:val="24"/>
          <w:lang w:val="sr-Cyrl-RS" w:eastAsia="en-US"/>
        </w:rPr>
        <w:t>У 2019. години за материјалне трошкове је утрошено 68.342,07 КМ.</w:t>
      </w:r>
      <w:r w:rsidRPr="00A6052B">
        <w:rPr>
          <w:rFonts w:eastAsiaTheme="minorHAnsi"/>
          <w:noProof w:val="0"/>
          <w:szCs w:val="24"/>
          <w:lang w:val="sr-Cyrl-RS" w:eastAsia="en-US"/>
        </w:rPr>
        <w:t xml:space="preserve"> Овим средствима обухваћени су комунални трошкови, трошкови енергије, материјала, текућег одржавања, као и трошкови везани за ангажовање стручних лица и волонтера за рад са дјецом, те трошкови за набавку грицкалица за дјецу која ће ту боравити. </w:t>
      </w:r>
    </w:p>
    <w:p w:rsidR="00BB0BD6" w:rsidRPr="00A6052B" w:rsidRDefault="00BB0BD6" w:rsidP="00BB0BD6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</w:p>
    <w:p w:rsidR="00BB0BD6" w:rsidRDefault="00BB0BD6" w:rsidP="00BB0BD6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BB0BD6" w:rsidRPr="007C1A6C" w:rsidRDefault="00BB0BD6" w:rsidP="00BB0BD6">
      <w:pPr>
        <w:spacing w:before="0" w:after="0"/>
        <w:ind w:left="709" w:right="708"/>
        <w:rPr>
          <w:noProof w:val="0"/>
          <w:lang w:val="sr-Cyrl-CS" w:eastAsia="en-US"/>
        </w:rPr>
      </w:pPr>
      <w:r>
        <w:rPr>
          <w:b/>
          <w:noProof w:val="0"/>
          <w:lang w:val="sr-Cyrl-RS" w:eastAsia="en-US"/>
        </w:rPr>
        <w:t xml:space="preserve">            </w:t>
      </w:r>
      <w:r>
        <w:rPr>
          <w:b/>
          <w:noProof w:val="0"/>
          <w:u w:val="single"/>
          <w:lang w:val="sr-Cyrl-RS" w:eastAsia="en-US"/>
        </w:rPr>
        <w:t>Здравствено осигурање корисника.</w:t>
      </w:r>
      <w:r>
        <w:rPr>
          <w:noProof w:val="0"/>
          <w:lang w:val="sr-Cyrl-RS" w:eastAsia="en-US"/>
        </w:rPr>
        <w:t xml:space="preserve"> </w:t>
      </w:r>
      <w:r w:rsidRPr="007C1A6C">
        <w:rPr>
          <w:noProof w:val="0"/>
          <w:lang w:val="sr-Cyrl-RS" w:eastAsia="en-US"/>
        </w:rPr>
        <w:t>Дана 11.11.2019. године у „Службеном гласнику“ Републике Српске број 94/19 објављен је Закон о измјенама и допунама Закона о здравственом осигурању којим је између осталог у члану 2.  прописано: „Члан 10 мијења се и гласи: Обавезно осигурана лица према овом закону (у да</w:t>
      </w:r>
      <w:r>
        <w:rPr>
          <w:noProof w:val="0"/>
          <w:lang w:val="sr-Cyrl-RS" w:eastAsia="en-US"/>
        </w:rPr>
        <w:t xml:space="preserve">љем тексту: осигураници) су: </w:t>
      </w:r>
      <w:r w:rsidRPr="007C1A6C">
        <w:rPr>
          <w:noProof w:val="0"/>
          <w:lang w:val="sr-Cyrl-RS" w:eastAsia="en-US"/>
        </w:rPr>
        <w:t xml:space="preserve"> лице које остварује здравствено осигурање у складу са законом којим се уређују права из области социјалне заштите“, чиме ће сва лица преко 65 година и сва лица која ће бити избрисана са евиденције Завода за запошљавање, а који су корисници неког од основних права из Закона о социјалној заштити, у наредном периоду здравствено осигурање морати регулисати путем ЈУ Центар за социјални рад Бијељина</w:t>
      </w:r>
      <w:r w:rsidRPr="007C1A6C">
        <w:rPr>
          <w:noProof w:val="0"/>
          <w:lang w:val="sr-Cyrl-CS" w:eastAsia="en-US"/>
        </w:rPr>
        <w:t xml:space="preserve">. </w:t>
      </w:r>
    </w:p>
    <w:p w:rsidR="00BB0BD6" w:rsidRPr="007C1A6C" w:rsidRDefault="00BB0BD6" w:rsidP="00BB0BD6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  <w:r>
        <w:rPr>
          <w:rFonts w:eastAsiaTheme="minorHAnsi"/>
          <w:noProof w:val="0"/>
          <w:szCs w:val="24"/>
          <w:lang w:val="sr-Cyrl-RS" w:eastAsia="en-US"/>
        </w:rPr>
        <w:t xml:space="preserve">            </w:t>
      </w:r>
      <w:r w:rsidRPr="007C1A6C">
        <w:rPr>
          <w:rFonts w:eastAsiaTheme="minorHAnsi"/>
          <w:noProof w:val="0"/>
          <w:szCs w:val="24"/>
          <w:lang w:val="sr-Cyrl-RS" w:eastAsia="en-US"/>
        </w:rPr>
        <w:t>Корисници права на новчану помоћ, додатка за помоћ и његу другог лица, права на смјештај у установу, права на збрињавање у хранитељску породицу који не могу остварити здравствено осигурање по другом основу, остварују здравствено осигурање из буџетских средстава предвиђених за те намјене.</w:t>
      </w:r>
      <w:r w:rsidRPr="007C1A6C">
        <w:rPr>
          <w:rFonts w:eastAsiaTheme="minorHAnsi"/>
          <w:i/>
          <w:noProof w:val="0"/>
          <w:szCs w:val="24"/>
          <w:lang w:val="sr-Cyrl-RS" w:eastAsia="en-US"/>
        </w:rPr>
        <w:t xml:space="preserve"> (Члан 29, 35, 41, 45 Закона о социјалној зашптити – Службени гласник РС број 37/12 и 90/16). </w:t>
      </w:r>
      <w:r w:rsidRPr="007C1A6C">
        <w:rPr>
          <w:rFonts w:eastAsiaTheme="minorHAnsi"/>
          <w:noProof w:val="0"/>
          <w:szCs w:val="24"/>
          <w:lang w:val="sr-Cyrl-R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Средства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намјењена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за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исплату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здравственог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осигурања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за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кориснике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Центра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у 2020. </w:t>
      </w:r>
      <w:proofErr w:type="spellStart"/>
      <w:proofErr w:type="gramStart"/>
      <w:r w:rsidRPr="007C1A6C">
        <w:rPr>
          <w:rFonts w:eastAsiaTheme="minorHAnsi"/>
          <w:noProof w:val="0"/>
          <w:szCs w:val="24"/>
          <w:lang w:val="en-US" w:eastAsia="en-US"/>
        </w:rPr>
        <w:t>год</w:t>
      </w:r>
      <w:proofErr w:type="spellEnd"/>
      <w:r w:rsidRPr="007C1A6C">
        <w:rPr>
          <w:rFonts w:eastAsiaTheme="minorHAnsi"/>
          <w:noProof w:val="0"/>
          <w:szCs w:val="24"/>
          <w:lang w:val="sr-Cyrl-RS" w:eastAsia="en-US"/>
        </w:rPr>
        <w:t>и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ни</w:t>
      </w:r>
      <w:proofErr w:type="spellEnd"/>
      <w:proofErr w:type="gram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су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планирана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у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износу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од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r w:rsidRPr="007C1A6C">
        <w:rPr>
          <w:rFonts w:eastAsiaTheme="minorHAnsi"/>
          <w:b/>
          <w:noProof w:val="0"/>
          <w:szCs w:val="24"/>
          <w:lang w:val="en-US" w:eastAsia="en-US"/>
        </w:rPr>
        <w:t>210.000,00 КМ</w:t>
      </w:r>
      <w:r w:rsidRPr="007C1A6C">
        <w:rPr>
          <w:rFonts w:eastAsiaTheme="minorHAnsi"/>
          <w:noProof w:val="0"/>
          <w:szCs w:val="24"/>
          <w:lang w:val="en-US" w:eastAsia="en-US"/>
        </w:rPr>
        <w:t xml:space="preserve">.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Висина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издвајања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сред</w:t>
      </w:r>
      <w:proofErr w:type="spellEnd"/>
      <w:r w:rsidRPr="007C1A6C">
        <w:rPr>
          <w:rFonts w:eastAsiaTheme="minorHAnsi"/>
          <w:noProof w:val="0"/>
          <w:szCs w:val="24"/>
          <w:lang w:val="sr-Cyrl-RS" w:eastAsia="en-US"/>
        </w:rPr>
        <w:t>с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тава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за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ове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намјене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зависи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од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висине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исплаћене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бруто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плате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на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нивоу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Републике</w:t>
      </w:r>
      <w:proofErr w:type="spellEnd"/>
      <w:r w:rsidRPr="007C1A6C">
        <w:rPr>
          <w:rFonts w:eastAsiaTheme="minorHAnsi"/>
          <w:noProof w:val="0"/>
          <w:szCs w:val="24"/>
          <w:lang w:val="sr-Cyrl-RS" w:eastAsia="en-US"/>
        </w:rPr>
        <w:t xml:space="preserve"> (</w:t>
      </w:r>
      <w:r w:rsidRPr="007C1A6C">
        <w:rPr>
          <w:rFonts w:eastAsiaTheme="minorHAnsi"/>
          <w:i/>
          <w:noProof w:val="0"/>
          <w:szCs w:val="24"/>
          <w:lang w:val="sr-Cyrl-RS" w:eastAsia="en-US"/>
        </w:rPr>
        <w:t xml:space="preserve">Члан 14 Закона о доприносима – Службени гласник РС број </w:t>
      </w:r>
      <w:r w:rsidRPr="007C1A6C">
        <w:rPr>
          <w:rFonts w:eastAsiaTheme="minorHAnsi"/>
          <w:i/>
          <w:noProof w:val="0"/>
          <w:szCs w:val="24"/>
          <w:lang w:val="sr-Latn-RS" w:eastAsia="en-US"/>
        </w:rPr>
        <w:t>114/17</w:t>
      </w:r>
      <w:r w:rsidRPr="007C1A6C">
        <w:rPr>
          <w:rFonts w:eastAsiaTheme="minorHAnsi"/>
          <w:noProof w:val="0"/>
          <w:szCs w:val="24"/>
          <w:lang w:val="sr-Latn-RS" w:eastAsia="en-US"/>
        </w:rPr>
        <w:t>).</w:t>
      </w:r>
      <w:r>
        <w:rPr>
          <w:rFonts w:eastAsiaTheme="minorHAnsi"/>
          <w:noProof w:val="0"/>
          <w:szCs w:val="24"/>
          <w:lang w:val="sr-Cyrl-RS" w:eastAsia="en-US"/>
        </w:rPr>
        <w:t xml:space="preserve"> Због наглог пораста броја кориснка планирана средства у 2020. години неће бити довољна.</w:t>
      </w:r>
    </w:p>
    <w:p w:rsidR="00BB0BD6" w:rsidRPr="007C1A6C" w:rsidRDefault="00BB0BD6" w:rsidP="00BB0BD6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highlight w:val="yellow"/>
          <w:lang w:val="sr-Cyrl-RS" w:eastAsia="en-US"/>
        </w:rPr>
      </w:pPr>
      <w:r w:rsidRPr="00F75A09">
        <w:rPr>
          <w:b/>
          <w:i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5B3C120" wp14:editId="7C04B400">
                <wp:simplePos x="0" y="0"/>
                <wp:positionH relativeFrom="margin">
                  <wp:align>center</wp:align>
                </wp:positionH>
                <wp:positionV relativeFrom="paragraph">
                  <wp:posOffset>220980</wp:posOffset>
                </wp:positionV>
                <wp:extent cx="5924550" cy="809625"/>
                <wp:effectExtent l="0" t="0" r="19050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BD6" w:rsidRPr="007C1A6C" w:rsidRDefault="00BB0BD6" w:rsidP="00BB0BD6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За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кориснике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који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су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остварили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здравствено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осигурање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по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основу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остваривања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права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на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додатак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за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помоћ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и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његу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другог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лица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као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и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на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кориснике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новчане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п</w:t>
                            </w:r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sr-Cyrl-RS" w:eastAsia="en-US"/>
                              </w:rPr>
                              <w:t>о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моћи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Република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учествује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у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трошковима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са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50%.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3C120" id="Text Box 5" o:spid="_x0000_s1028" type="#_x0000_t202" style="position:absolute;left:0;text-align:left;margin-left:0;margin-top:17.4pt;width:466.5pt;height:63.7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">
                <v:textbox>
                  <w:txbxContent>
                    <w:p w:rsidR="00BB0BD6" w:rsidRPr="007C1A6C" w:rsidRDefault="00BB0BD6" w:rsidP="00BB0BD6">
                      <w:pPr>
                        <w:rPr>
                          <w:b/>
                        </w:rPr>
                      </w:pPr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За кориснике који су остварили здравствено осигурање по основу остваривања права на додатак за помоћ и његу другог лица као и на кориснике новчане п</w:t>
                      </w:r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sr-Cyrl-RS" w:eastAsia="en-US"/>
                        </w:rPr>
                        <w:t>о</w:t>
                      </w:r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моћи Република учествује у трошковима са 50%.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B0BD6" w:rsidRPr="007C1A6C" w:rsidRDefault="00BB0BD6" w:rsidP="00BB0BD6">
      <w:pPr>
        <w:spacing w:before="0" w:after="0"/>
        <w:ind w:left="709" w:right="708"/>
        <w:outlineLvl w:val="0"/>
      </w:pPr>
      <w:r w:rsidRPr="007C1A6C">
        <w:rPr>
          <w:rFonts w:eastAsiaTheme="minorHAnsi"/>
          <w:i/>
          <w:noProof w:val="0"/>
          <w:szCs w:val="24"/>
          <w:lang w:val="en-US" w:eastAsia="en-US"/>
        </w:rPr>
        <w:t xml:space="preserve">          </w:t>
      </w:r>
    </w:p>
    <w:p w:rsidR="00BB0BD6" w:rsidRDefault="00BB0BD6" w:rsidP="00BB0BD6">
      <w:pPr>
        <w:pStyle w:val="Standard"/>
        <w:ind w:left="709" w:right="708" w:firstLine="720"/>
        <w:jc w:val="both"/>
      </w:pPr>
      <w:proofErr w:type="spellStart"/>
      <w:r w:rsidRPr="007C1A6C">
        <w:t>Трошење</w:t>
      </w:r>
      <w:proofErr w:type="spellEnd"/>
      <w:r w:rsidRPr="007C1A6C">
        <w:t xml:space="preserve"> </w:t>
      </w:r>
      <w:proofErr w:type="spellStart"/>
      <w:r w:rsidRPr="007C1A6C">
        <w:t>средства</w:t>
      </w:r>
      <w:proofErr w:type="spellEnd"/>
      <w:r w:rsidRPr="007C1A6C">
        <w:t xml:space="preserve"> </w:t>
      </w:r>
      <w:proofErr w:type="spellStart"/>
      <w:r w:rsidRPr="007C1A6C">
        <w:t>намјењених</w:t>
      </w:r>
      <w:proofErr w:type="spellEnd"/>
      <w:r w:rsidRPr="007C1A6C">
        <w:t xml:space="preserve"> </w:t>
      </w:r>
      <w:proofErr w:type="spellStart"/>
      <w:r w:rsidRPr="007C1A6C">
        <w:t>за</w:t>
      </w:r>
      <w:proofErr w:type="spellEnd"/>
      <w:r w:rsidRPr="007C1A6C">
        <w:t xml:space="preserve"> </w:t>
      </w:r>
      <w:proofErr w:type="spellStart"/>
      <w:r w:rsidRPr="007C1A6C">
        <w:t>остале</w:t>
      </w:r>
      <w:proofErr w:type="spellEnd"/>
      <w:r w:rsidRPr="007C1A6C">
        <w:t xml:space="preserve"> </w:t>
      </w:r>
      <w:proofErr w:type="spellStart"/>
      <w:r w:rsidRPr="007C1A6C">
        <w:t>врсте</w:t>
      </w:r>
      <w:proofErr w:type="spellEnd"/>
      <w:r w:rsidRPr="007C1A6C">
        <w:t xml:space="preserve"> </w:t>
      </w:r>
      <w:proofErr w:type="spellStart"/>
      <w:r w:rsidRPr="007C1A6C">
        <w:t>накнада</w:t>
      </w:r>
      <w:proofErr w:type="spellEnd"/>
      <w:r w:rsidRPr="007C1A6C">
        <w:t xml:space="preserve"> </w:t>
      </w:r>
      <w:proofErr w:type="spellStart"/>
      <w:r w:rsidRPr="007C1A6C">
        <w:t>редовно</w:t>
      </w:r>
      <w:proofErr w:type="spellEnd"/>
      <w:r w:rsidRPr="007C1A6C">
        <w:t xml:space="preserve"> </w:t>
      </w:r>
      <w:proofErr w:type="spellStart"/>
      <w:r w:rsidRPr="007C1A6C">
        <w:t>ће</w:t>
      </w:r>
      <w:proofErr w:type="spellEnd"/>
      <w:r w:rsidRPr="007C1A6C">
        <w:t xml:space="preserve"> </w:t>
      </w:r>
      <w:proofErr w:type="spellStart"/>
      <w:r w:rsidRPr="007C1A6C">
        <w:t>се</w:t>
      </w:r>
      <w:proofErr w:type="spellEnd"/>
      <w:r w:rsidRPr="007C1A6C">
        <w:t xml:space="preserve"> </w:t>
      </w:r>
      <w:proofErr w:type="spellStart"/>
      <w:r w:rsidRPr="007C1A6C">
        <w:t>пратити</w:t>
      </w:r>
      <w:proofErr w:type="spellEnd"/>
      <w:r w:rsidRPr="007C1A6C">
        <w:t xml:space="preserve"> о </w:t>
      </w:r>
      <w:proofErr w:type="spellStart"/>
      <w:r w:rsidRPr="007C1A6C">
        <w:t>чему</w:t>
      </w:r>
      <w:proofErr w:type="spellEnd"/>
      <w:r w:rsidRPr="007C1A6C">
        <w:t xml:space="preserve"> </w:t>
      </w:r>
      <w:proofErr w:type="spellStart"/>
      <w:r w:rsidRPr="007C1A6C">
        <w:t>ће</w:t>
      </w:r>
      <w:proofErr w:type="spellEnd"/>
      <w:r w:rsidRPr="007C1A6C">
        <w:t xml:space="preserve"> </w:t>
      </w:r>
      <w:proofErr w:type="spellStart"/>
      <w:r w:rsidRPr="007C1A6C">
        <w:t>се</w:t>
      </w:r>
      <w:proofErr w:type="spellEnd"/>
      <w:r w:rsidRPr="007C1A6C">
        <w:t xml:space="preserve"> </w:t>
      </w:r>
      <w:proofErr w:type="spellStart"/>
      <w:r w:rsidRPr="007C1A6C">
        <w:t>благовремено</w:t>
      </w:r>
      <w:proofErr w:type="spellEnd"/>
      <w:r w:rsidRPr="007C1A6C">
        <w:t xml:space="preserve"> </w:t>
      </w:r>
      <w:proofErr w:type="spellStart"/>
      <w:r w:rsidRPr="007C1A6C">
        <w:t>информисати</w:t>
      </w:r>
      <w:proofErr w:type="spellEnd"/>
      <w:r w:rsidRPr="007C1A6C">
        <w:t xml:space="preserve"> </w:t>
      </w:r>
      <w:proofErr w:type="spellStart"/>
      <w:r w:rsidRPr="007C1A6C">
        <w:t>градоначелник</w:t>
      </w:r>
      <w:proofErr w:type="spellEnd"/>
      <w:r w:rsidRPr="007C1A6C">
        <w:t xml:space="preserve"> и </w:t>
      </w:r>
      <w:proofErr w:type="spellStart"/>
      <w:r w:rsidRPr="007C1A6C">
        <w:t>начелник</w:t>
      </w:r>
      <w:proofErr w:type="spellEnd"/>
      <w:r w:rsidRPr="007C1A6C">
        <w:t xml:space="preserve"> </w:t>
      </w:r>
      <w:proofErr w:type="spellStart"/>
      <w:r w:rsidRPr="007C1A6C">
        <w:t>за</w:t>
      </w:r>
      <w:proofErr w:type="spellEnd"/>
      <w:r w:rsidRPr="007C1A6C">
        <w:t xml:space="preserve"> </w:t>
      </w:r>
      <w:proofErr w:type="spellStart"/>
      <w:r w:rsidRPr="007C1A6C">
        <w:t>финансије</w:t>
      </w:r>
      <w:proofErr w:type="spellEnd"/>
      <w:r w:rsidRPr="007C1A6C">
        <w:t xml:space="preserve"> а </w:t>
      </w:r>
      <w:proofErr w:type="spellStart"/>
      <w:r w:rsidRPr="007C1A6C">
        <w:t>све</w:t>
      </w:r>
      <w:proofErr w:type="spellEnd"/>
      <w:r w:rsidRPr="007C1A6C">
        <w:t xml:space="preserve"> у </w:t>
      </w:r>
      <w:proofErr w:type="spellStart"/>
      <w:r w:rsidRPr="007C1A6C">
        <w:t>циљу</w:t>
      </w:r>
      <w:proofErr w:type="spellEnd"/>
      <w:r w:rsidRPr="007C1A6C">
        <w:t xml:space="preserve"> </w:t>
      </w:r>
      <w:proofErr w:type="spellStart"/>
      <w:r w:rsidRPr="007C1A6C">
        <w:t>успјешног</w:t>
      </w:r>
      <w:proofErr w:type="spellEnd"/>
      <w:r w:rsidRPr="007C1A6C">
        <w:t xml:space="preserve"> </w:t>
      </w:r>
      <w:proofErr w:type="spellStart"/>
      <w:r w:rsidRPr="007C1A6C">
        <w:t>пословања</w:t>
      </w:r>
      <w:proofErr w:type="spellEnd"/>
      <w:r w:rsidRPr="007C1A6C">
        <w:t xml:space="preserve"> </w:t>
      </w:r>
      <w:proofErr w:type="spellStart"/>
      <w:r w:rsidRPr="007C1A6C">
        <w:t>Центра</w:t>
      </w:r>
      <w:proofErr w:type="spellEnd"/>
      <w:r w:rsidRPr="007C1A6C">
        <w:t>.</w:t>
      </w:r>
    </w:p>
    <w:p w:rsidR="00BB0BD6" w:rsidRDefault="00BB0BD6" w:rsidP="00BB0BD6">
      <w:pPr>
        <w:pStyle w:val="Standard"/>
        <w:ind w:left="709" w:right="708" w:firstLine="720"/>
        <w:jc w:val="both"/>
      </w:pPr>
    </w:p>
    <w:p w:rsidR="00BB0BD6" w:rsidRPr="00A53BF5" w:rsidRDefault="00BB0BD6" w:rsidP="00BB0BD6">
      <w:pPr>
        <w:pStyle w:val="Standard"/>
        <w:ind w:left="709" w:right="708" w:firstLine="720"/>
        <w:jc w:val="both"/>
      </w:pPr>
      <w:r>
        <w:rPr>
          <w:lang w:val="sr-Cyrl-RS"/>
        </w:rPr>
        <w:t>Бијељина, мај 2020</w:t>
      </w:r>
      <w:r w:rsidRPr="008F4376">
        <w:rPr>
          <w:lang w:val="sr-Cyrl-RS"/>
        </w:rPr>
        <w:t>. године</w:t>
      </w:r>
      <w:r w:rsidRPr="008F4376">
        <w:rPr>
          <w:b/>
          <w:sz w:val="28"/>
          <w:szCs w:val="28"/>
          <w:lang w:val="sr-Cyrl-RS"/>
        </w:rPr>
        <w:tab/>
      </w:r>
      <w:r w:rsidRPr="008F4376">
        <w:rPr>
          <w:b/>
          <w:sz w:val="28"/>
          <w:szCs w:val="28"/>
          <w:lang w:val="sr-Cyrl-RS"/>
        </w:rPr>
        <w:tab/>
      </w:r>
      <w:r w:rsidRPr="008F4376">
        <w:rPr>
          <w:b/>
          <w:sz w:val="28"/>
          <w:szCs w:val="28"/>
          <w:lang w:val="sr-Cyrl-RS"/>
        </w:rPr>
        <w:tab/>
      </w:r>
      <w:r w:rsidRPr="008F4376">
        <w:rPr>
          <w:lang w:val="sr-Cyrl-RS"/>
        </w:rPr>
        <w:t xml:space="preserve"> </w:t>
      </w:r>
    </w:p>
    <w:p w:rsidR="006F1473" w:rsidRPr="00A53BF5" w:rsidRDefault="00BB0BD6" w:rsidP="006F1473">
      <w:pPr>
        <w:spacing w:before="0" w:after="0"/>
        <w:jc w:val="center"/>
        <w:rPr>
          <w:szCs w:val="24"/>
        </w:rPr>
      </w:pPr>
      <w:r w:rsidRPr="008F4376">
        <w:rPr>
          <w:szCs w:val="24"/>
          <w:lang w:val="sr-Cyrl-RS"/>
        </w:rPr>
        <w:tab/>
      </w:r>
      <w:r w:rsidRPr="008F4376">
        <w:rPr>
          <w:szCs w:val="24"/>
          <w:lang w:val="sr-Cyrl-RS"/>
        </w:rPr>
        <w:tab/>
      </w:r>
      <w:r w:rsidR="006F1473">
        <w:rPr>
          <w:szCs w:val="24"/>
          <w:lang w:val="sr-Cyrl-RS"/>
        </w:rPr>
        <w:tab/>
      </w:r>
      <w:r w:rsidR="006F1473">
        <w:rPr>
          <w:szCs w:val="24"/>
          <w:lang w:val="sr-Cyrl-RS"/>
        </w:rPr>
        <w:tab/>
      </w:r>
      <w:r w:rsidR="006F1473">
        <w:rPr>
          <w:szCs w:val="24"/>
          <w:lang w:val="sr-Cyrl-RS"/>
        </w:rPr>
        <w:tab/>
      </w:r>
      <w:r w:rsidR="006F1473">
        <w:rPr>
          <w:szCs w:val="24"/>
          <w:lang w:val="sr-Cyrl-RS"/>
        </w:rPr>
        <w:tab/>
      </w:r>
      <w:r w:rsidR="006F1473">
        <w:rPr>
          <w:szCs w:val="24"/>
          <w:lang w:val="sr-Cyrl-RS"/>
        </w:rPr>
        <w:tab/>
      </w:r>
      <w:r w:rsidR="006F1473">
        <w:rPr>
          <w:szCs w:val="24"/>
          <w:lang w:val="sr-Cyrl-RS"/>
        </w:rPr>
        <w:tab/>
      </w:r>
      <w:r w:rsidR="006F1473" w:rsidRPr="00A53BF5">
        <w:rPr>
          <w:szCs w:val="24"/>
        </w:rPr>
        <w:t>ОБРАЂИВАЧ:</w:t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  <w:t>ЈУ ЦЕНТАР ЗА СОЦИЈАЛНИ РАД</w:t>
      </w:r>
    </w:p>
    <w:p w:rsidR="006F1473" w:rsidRPr="00A53BF5" w:rsidRDefault="006F1473" w:rsidP="006F1473">
      <w:pPr>
        <w:spacing w:before="0" w:after="0"/>
        <w:rPr>
          <w:szCs w:val="24"/>
        </w:rPr>
      </w:pPr>
      <w:r w:rsidRPr="00A53BF5">
        <w:rPr>
          <w:szCs w:val="24"/>
        </w:rPr>
        <w:tab/>
      </w:r>
      <w:r w:rsidRPr="00A53BF5">
        <w:rPr>
          <w:szCs w:val="24"/>
        </w:rPr>
        <w:tab/>
      </w:r>
      <w:r w:rsidRPr="00A53BF5">
        <w:rPr>
          <w:szCs w:val="24"/>
        </w:rPr>
        <w:tab/>
      </w:r>
      <w:r w:rsidRPr="00A53BF5">
        <w:rPr>
          <w:szCs w:val="24"/>
        </w:rPr>
        <w:tab/>
      </w:r>
      <w:r w:rsidRPr="00A53BF5">
        <w:rPr>
          <w:szCs w:val="24"/>
        </w:rPr>
        <w:tab/>
      </w:r>
      <w:r w:rsidRPr="00A53BF5"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                           </w:t>
      </w:r>
      <w:r w:rsidRPr="00A53BF5">
        <w:rPr>
          <w:szCs w:val="24"/>
        </w:rPr>
        <w:t>Б И Ј Е Љ И Н А</w:t>
      </w:r>
    </w:p>
    <w:p w:rsidR="00BB0BD6" w:rsidRPr="008F4376" w:rsidRDefault="00BB0BD6" w:rsidP="00BB0BD6">
      <w:pPr>
        <w:spacing w:before="0" w:after="0"/>
        <w:jc w:val="center"/>
        <w:rPr>
          <w:szCs w:val="24"/>
          <w:lang w:val="sr-Cyrl-RS"/>
        </w:rPr>
      </w:pPr>
    </w:p>
    <w:p w:rsidR="00BB0BD6" w:rsidRDefault="00BB0BD6" w:rsidP="00BB0BD6">
      <w:pPr>
        <w:spacing w:before="0" w:after="0"/>
        <w:jc w:val="right"/>
        <w:rPr>
          <w:szCs w:val="24"/>
          <w:lang w:val="sr-Cyrl-RS"/>
        </w:rPr>
      </w:pPr>
      <w:r w:rsidRPr="008F4376">
        <w:rPr>
          <w:szCs w:val="24"/>
          <w:lang w:val="sr-Cyrl-RS"/>
        </w:rPr>
        <w:t xml:space="preserve">                                                                                             </w:t>
      </w:r>
      <w:r>
        <w:rPr>
          <w:szCs w:val="24"/>
          <w:lang w:val="sr-Latn-RS"/>
        </w:rPr>
        <w:t xml:space="preserve"> </w:t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BB0BD6" w:rsidRPr="00A53BF5" w:rsidRDefault="00BB0BD6" w:rsidP="00BB0BD6">
      <w:pPr>
        <w:spacing w:before="0"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 w:rsidRPr="00A53BF5">
        <w:rPr>
          <w:szCs w:val="24"/>
        </w:rPr>
        <w:t>Извјештај о раду ЈУ Центар з</w:t>
      </w:r>
      <w:r>
        <w:rPr>
          <w:szCs w:val="24"/>
        </w:rPr>
        <w:t>а социјални рад Бијељина за 2019</w:t>
      </w:r>
      <w:r w:rsidRPr="00A53BF5">
        <w:rPr>
          <w:szCs w:val="24"/>
        </w:rPr>
        <w:t xml:space="preserve">. </w:t>
      </w:r>
      <w:r>
        <w:rPr>
          <w:szCs w:val="24"/>
        </w:rPr>
        <w:t>годину са Програмом рада за 2020</w:t>
      </w:r>
      <w:r w:rsidRPr="00A53BF5">
        <w:rPr>
          <w:szCs w:val="24"/>
        </w:rPr>
        <w:t xml:space="preserve">. годину разматран је и усвојен на сједници Управног одбора ЈУ Центар за социјални рад Бијељина одржаној дана </w:t>
      </w:r>
      <w:r>
        <w:rPr>
          <w:szCs w:val="24"/>
        </w:rPr>
        <w:t xml:space="preserve">29. </w:t>
      </w:r>
      <w:r>
        <w:rPr>
          <w:szCs w:val="24"/>
          <w:lang w:val="sr-Cyrl-RS"/>
        </w:rPr>
        <w:t>маја 2020</w:t>
      </w:r>
      <w:r w:rsidRPr="00A53BF5">
        <w:rPr>
          <w:szCs w:val="24"/>
        </w:rPr>
        <w:t>. године.</w:t>
      </w:r>
    </w:p>
    <w:p w:rsidR="00BB0BD6" w:rsidRPr="00A53BF5" w:rsidRDefault="00BB0BD6" w:rsidP="00BB0BD6">
      <w:pPr>
        <w:spacing w:before="0" w:after="0"/>
        <w:jc w:val="center"/>
        <w:rPr>
          <w:b/>
          <w:sz w:val="28"/>
          <w:szCs w:val="28"/>
        </w:rPr>
      </w:pPr>
      <w:r w:rsidRPr="00A53BF5">
        <w:rPr>
          <w:b/>
          <w:sz w:val="28"/>
          <w:szCs w:val="28"/>
        </w:rPr>
        <w:tab/>
      </w:r>
      <w:r w:rsidRPr="00A53BF5">
        <w:rPr>
          <w:b/>
          <w:sz w:val="28"/>
          <w:szCs w:val="28"/>
        </w:rPr>
        <w:tab/>
      </w:r>
      <w:r w:rsidRPr="00A53BF5">
        <w:rPr>
          <w:b/>
          <w:sz w:val="28"/>
          <w:szCs w:val="28"/>
        </w:rPr>
        <w:tab/>
      </w:r>
      <w:r w:rsidRPr="00A53BF5">
        <w:rPr>
          <w:b/>
          <w:sz w:val="28"/>
          <w:szCs w:val="28"/>
        </w:rPr>
        <w:tab/>
      </w:r>
      <w:r w:rsidRPr="00A53BF5">
        <w:rPr>
          <w:b/>
          <w:sz w:val="28"/>
          <w:szCs w:val="28"/>
        </w:rPr>
        <w:tab/>
      </w:r>
      <w:r w:rsidRPr="00A53BF5">
        <w:rPr>
          <w:b/>
          <w:sz w:val="28"/>
          <w:szCs w:val="28"/>
        </w:rPr>
        <w:tab/>
      </w:r>
      <w:r w:rsidRPr="00A53BF5">
        <w:rPr>
          <w:b/>
          <w:sz w:val="28"/>
          <w:szCs w:val="28"/>
        </w:rPr>
        <w:tab/>
        <w:t xml:space="preserve">   </w:t>
      </w:r>
    </w:p>
    <w:p w:rsidR="00BB0BD6" w:rsidRPr="00A53BF5" w:rsidRDefault="00BB0BD6" w:rsidP="006F1473">
      <w:pPr>
        <w:spacing w:before="0" w:after="0"/>
        <w:jc w:val="center"/>
        <w:rPr>
          <w:szCs w:val="24"/>
        </w:rPr>
      </w:pPr>
      <w:r w:rsidRPr="00A53BF5">
        <w:rPr>
          <w:b/>
          <w:sz w:val="28"/>
          <w:szCs w:val="28"/>
        </w:rPr>
        <w:lastRenderedPageBreak/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F1473" w:rsidRPr="00A53BF5" w:rsidRDefault="006F1473">
      <w:pPr>
        <w:spacing w:before="0" w:after="0"/>
        <w:rPr>
          <w:szCs w:val="24"/>
        </w:rPr>
      </w:pPr>
    </w:p>
    <w:sectPr w:rsidR="006F1473" w:rsidRPr="00A53BF5" w:rsidSect="005E4605">
      <w:footerReference w:type="default" r:id="rId11"/>
      <w:headerReference w:type="first" r:id="rId12"/>
      <w:pgSz w:w="12240" w:h="15840"/>
      <w:pgMar w:top="1417" w:right="616" w:bottom="1135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A8C" w:rsidRDefault="00374A8C" w:rsidP="009128D0">
      <w:pPr>
        <w:spacing w:before="0" w:after="0"/>
      </w:pPr>
      <w:r>
        <w:separator/>
      </w:r>
    </w:p>
  </w:endnote>
  <w:endnote w:type="continuationSeparator" w:id="0">
    <w:p w:rsidR="00374A8C" w:rsidRDefault="00374A8C" w:rsidP="009128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17639898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59A1" w:rsidRDefault="00E359A1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56B8A">
          <w:t>19</w:t>
        </w:r>
        <w:r>
          <w:fldChar w:fldCharType="end"/>
        </w:r>
      </w:p>
    </w:sdtContent>
  </w:sdt>
  <w:p w:rsidR="00E359A1" w:rsidRDefault="00E359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A8C" w:rsidRDefault="00374A8C" w:rsidP="009128D0">
      <w:pPr>
        <w:spacing w:before="0" w:after="0"/>
      </w:pPr>
      <w:r>
        <w:separator/>
      </w:r>
    </w:p>
  </w:footnote>
  <w:footnote w:type="continuationSeparator" w:id="0">
    <w:p w:rsidR="00374A8C" w:rsidRDefault="00374A8C" w:rsidP="009128D0">
      <w:pPr>
        <w:spacing w:before="0" w:after="0"/>
      </w:pPr>
      <w:r>
        <w:continuationSeparator/>
      </w:r>
    </w:p>
  </w:footnote>
  <w:footnote w:id="1">
    <w:p w:rsidR="00E359A1" w:rsidRPr="008456D6" w:rsidRDefault="00E359A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Стање у мају 2020. године</w:t>
      </w:r>
    </w:p>
  </w:footnote>
  <w:footnote w:id="2">
    <w:p w:rsidR="00E359A1" w:rsidRPr="000D2B77" w:rsidRDefault="00E359A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Измјене и допуне Закона о дјечијој заштити („Службени гласник Републике Српске“ број 107/19), Закон ступио на снагу 01.01.2020. године</w:t>
      </w:r>
    </w:p>
  </w:footnote>
  <w:footnote w:id="3">
    <w:p w:rsidR="00E359A1" w:rsidRPr="001D0507" w:rsidRDefault="00E359A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Закон о измјенама и допунама Закона о социјалној заштити („Службени гласник Ребулике Српске“ број 94/19)</w:t>
      </w:r>
    </w:p>
  </w:footnote>
  <w:footnote w:id="4">
    <w:p w:rsidR="00E359A1" w:rsidRPr="0030184D" w:rsidRDefault="00E359A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Чланом 93. Закона о социјалној заштити прописана је обавеза полагања стручног испита за све стручне раднике запослене у установама социјалне заштите</w:t>
      </w:r>
    </w:p>
  </w:footnote>
  <w:footnote w:id="5">
    <w:p w:rsidR="00E359A1" w:rsidRPr="006D4591" w:rsidRDefault="00E359A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Стање у мају 2020. године</w:t>
      </w:r>
    </w:p>
  </w:footnote>
  <w:footnote w:id="6">
    <w:p w:rsidR="00E359A1" w:rsidRPr="008F60EA" w:rsidRDefault="00E359A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Правилник је у примјени од марта 2020. године</w:t>
      </w:r>
    </w:p>
  </w:footnote>
  <w:footnote w:id="7">
    <w:p w:rsidR="00E359A1" w:rsidRPr="00E00650" w:rsidRDefault="00E359A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Радна група именована је рјешењем број 01-014.12-17/19 од 18.03.2019. године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9A1" w:rsidRDefault="00E359A1">
    <w:pPr>
      <w:pStyle w:val="Header"/>
      <w:jc w:val="right"/>
    </w:pPr>
  </w:p>
  <w:p w:rsidR="00E359A1" w:rsidRDefault="00E359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4DC2"/>
    <w:multiLevelType w:val="hybridMultilevel"/>
    <w:tmpl w:val="AD3A13E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82061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3792026"/>
    <w:multiLevelType w:val="hybridMultilevel"/>
    <w:tmpl w:val="22AA2E46"/>
    <w:lvl w:ilvl="0" w:tplc="041A000F">
      <w:start w:val="1"/>
      <w:numFmt w:val="decimal"/>
      <w:lvlText w:val="%1."/>
      <w:lvlJc w:val="left"/>
      <w:pPr>
        <w:ind w:left="1648" w:hanging="360"/>
      </w:pPr>
    </w:lvl>
    <w:lvl w:ilvl="1" w:tplc="041A0019" w:tentative="1">
      <w:start w:val="1"/>
      <w:numFmt w:val="lowerLetter"/>
      <w:lvlText w:val="%2."/>
      <w:lvlJc w:val="left"/>
      <w:pPr>
        <w:ind w:left="2368" w:hanging="360"/>
      </w:pPr>
    </w:lvl>
    <w:lvl w:ilvl="2" w:tplc="041A001B" w:tentative="1">
      <w:start w:val="1"/>
      <w:numFmt w:val="lowerRoman"/>
      <w:lvlText w:val="%3."/>
      <w:lvlJc w:val="right"/>
      <w:pPr>
        <w:ind w:left="3088" w:hanging="180"/>
      </w:pPr>
    </w:lvl>
    <w:lvl w:ilvl="3" w:tplc="041A000F" w:tentative="1">
      <w:start w:val="1"/>
      <w:numFmt w:val="decimal"/>
      <w:lvlText w:val="%4."/>
      <w:lvlJc w:val="left"/>
      <w:pPr>
        <w:ind w:left="3808" w:hanging="360"/>
      </w:pPr>
    </w:lvl>
    <w:lvl w:ilvl="4" w:tplc="041A0019" w:tentative="1">
      <w:start w:val="1"/>
      <w:numFmt w:val="lowerLetter"/>
      <w:lvlText w:val="%5."/>
      <w:lvlJc w:val="left"/>
      <w:pPr>
        <w:ind w:left="4528" w:hanging="360"/>
      </w:pPr>
    </w:lvl>
    <w:lvl w:ilvl="5" w:tplc="041A001B" w:tentative="1">
      <w:start w:val="1"/>
      <w:numFmt w:val="lowerRoman"/>
      <w:lvlText w:val="%6."/>
      <w:lvlJc w:val="right"/>
      <w:pPr>
        <w:ind w:left="5248" w:hanging="180"/>
      </w:pPr>
    </w:lvl>
    <w:lvl w:ilvl="6" w:tplc="041A000F" w:tentative="1">
      <w:start w:val="1"/>
      <w:numFmt w:val="decimal"/>
      <w:lvlText w:val="%7."/>
      <w:lvlJc w:val="left"/>
      <w:pPr>
        <w:ind w:left="5968" w:hanging="360"/>
      </w:pPr>
    </w:lvl>
    <w:lvl w:ilvl="7" w:tplc="041A0019" w:tentative="1">
      <w:start w:val="1"/>
      <w:numFmt w:val="lowerLetter"/>
      <w:lvlText w:val="%8."/>
      <w:lvlJc w:val="left"/>
      <w:pPr>
        <w:ind w:left="6688" w:hanging="360"/>
      </w:pPr>
    </w:lvl>
    <w:lvl w:ilvl="8" w:tplc="041A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 w15:restartNumberingAfterBreak="0">
    <w:nsid w:val="260963DB"/>
    <w:multiLevelType w:val="singleLevel"/>
    <w:tmpl w:val="1DFA8B90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7D71411"/>
    <w:multiLevelType w:val="hybridMultilevel"/>
    <w:tmpl w:val="E8545FA4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F2D5F"/>
    <w:multiLevelType w:val="singleLevel"/>
    <w:tmpl w:val="BE1AA0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2B976B35"/>
    <w:multiLevelType w:val="hybridMultilevel"/>
    <w:tmpl w:val="15ACB42C"/>
    <w:lvl w:ilvl="0" w:tplc="4872AA2E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4BC4015"/>
    <w:multiLevelType w:val="hybridMultilevel"/>
    <w:tmpl w:val="63C2915E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34EE4E69"/>
    <w:multiLevelType w:val="singleLevel"/>
    <w:tmpl w:val="8E340A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9" w15:restartNumberingAfterBreak="0">
    <w:nsid w:val="36370EE9"/>
    <w:multiLevelType w:val="hybridMultilevel"/>
    <w:tmpl w:val="CCAA2EF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8F46E6"/>
    <w:multiLevelType w:val="hybridMultilevel"/>
    <w:tmpl w:val="314A6136"/>
    <w:lvl w:ilvl="0" w:tplc="021C699A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868A3"/>
    <w:multiLevelType w:val="singleLevel"/>
    <w:tmpl w:val="0C765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 w15:restartNumberingAfterBreak="0">
    <w:nsid w:val="41CB4331"/>
    <w:multiLevelType w:val="singleLevel"/>
    <w:tmpl w:val="021C699A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41F50F60"/>
    <w:multiLevelType w:val="singleLevel"/>
    <w:tmpl w:val="3064B2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46DC28F4"/>
    <w:multiLevelType w:val="hybridMultilevel"/>
    <w:tmpl w:val="06ECEF8A"/>
    <w:lvl w:ilvl="0" w:tplc="12522E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67950"/>
    <w:multiLevelType w:val="singleLevel"/>
    <w:tmpl w:val="C284E6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527A68F3"/>
    <w:multiLevelType w:val="hybridMultilevel"/>
    <w:tmpl w:val="B1A20E26"/>
    <w:lvl w:ilvl="0" w:tplc="E55218C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3813E7C"/>
    <w:multiLevelType w:val="hybridMultilevel"/>
    <w:tmpl w:val="C9DC7D0E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F3B35"/>
    <w:multiLevelType w:val="hybridMultilevel"/>
    <w:tmpl w:val="7CB4897A"/>
    <w:lvl w:ilvl="0" w:tplc="B3DED9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C54A6F"/>
    <w:multiLevelType w:val="singleLevel"/>
    <w:tmpl w:val="845E9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60810DF2"/>
    <w:multiLevelType w:val="multilevel"/>
    <w:tmpl w:val="1EF4E7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21" w15:restartNumberingAfterBreak="0">
    <w:nsid w:val="610F432D"/>
    <w:multiLevelType w:val="hybridMultilevel"/>
    <w:tmpl w:val="0DD05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6D0E7EB0"/>
    <w:multiLevelType w:val="singleLevel"/>
    <w:tmpl w:val="00922B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752265C1"/>
    <w:multiLevelType w:val="hybridMultilevel"/>
    <w:tmpl w:val="0AAE022A"/>
    <w:lvl w:ilvl="0" w:tplc="B16AAE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85590"/>
    <w:multiLevelType w:val="hybridMultilevel"/>
    <w:tmpl w:val="541AD2C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8E41C50"/>
    <w:multiLevelType w:val="hybridMultilevel"/>
    <w:tmpl w:val="28E08B24"/>
    <w:lvl w:ilvl="0" w:tplc="44606B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DD80FD4"/>
    <w:multiLevelType w:val="singleLevel"/>
    <w:tmpl w:val="EC82D3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7FA9516F"/>
    <w:multiLevelType w:val="hybridMultilevel"/>
    <w:tmpl w:val="370E7BA2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20"/>
  </w:num>
  <w:num w:numId="3">
    <w:abstractNumId w:val="1"/>
  </w:num>
  <w:num w:numId="4">
    <w:abstractNumId w:val="11"/>
  </w:num>
  <w:num w:numId="5">
    <w:abstractNumId w:val="8"/>
  </w:num>
  <w:num w:numId="6">
    <w:abstractNumId w:val="26"/>
  </w:num>
  <w:num w:numId="7">
    <w:abstractNumId w:val="3"/>
  </w:num>
  <w:num w:numId="8">
    <w:abstractNumId w:val="12"/>
  </w:num>
  <w:num w:numId="9">
    <w:abstractNumId w:val="22"/>
  </w:num>
  <w:num w:numId="10">
    <w:abstractNumId w:val="5"/>
  </w:num>
  <w:num w:numId="11">
    <w:abstractNumId w:val="15"/>
  </w:num>
  <w:num w:numId="12">
    <w:abstractNumId w:val="19"/>
  </w:num>
  <w:num w:numId="13">
    <w:abstractNumId w:val="13"/>
  </w:num>
  <w:num w:numId="14">
    <w:abstractNumId w:val="23"/>
  </w:num>
  <w:num w:numId="15">
    <w:abstractNumId w:val="16"/>
  </w:num>
  <w:num w:numId="16">
    <w:abstractNumId w:val="6"/>
  </w:num>
  <w:num w:numId="17">
    <w:abstractNumId w:val="7"/>
  </w:num>
  <w:num w:numId="18">
    <w:abstractNumId w:val="4"/>
  </w:num>
  <w:num w:numId="19">
    <w:abstractNumId w:val="14"/>
  </w:num>
  <w:num w:numId="20">
    <w:abstractNumId w:val="24"/>
  </w:num>
  <w:num w:numId="21">
    <w:abstractNumId w:val="18"/>
  </w:num>
  <w:num w:numId="22">
    <w:abstractNumId w:val="25"/>
  </w:num>
  <w:num w:numId="23">
    <w:abstractNumId w:val="2"/>
  </w:num>
  <w:num w:numId="24">
    <w:abstractNumId w:val="0"/>
  </w:num>
  <w:num w:numId="25">
    <w:abstractNumId w:val="27"/>
  </w:num>
  <w:num w:numId="26">
    <w:abstractNumId w:val="17"/>
  </w:num>
  <w:num w:numId="27">
    <w:abstractNumId w:val="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D05"/>
    <w:rsid w:val="00002E20"/>
    <w:rsid w:val="00004A35"/>
    <w:rsid w:val="000148FA"/>
    <w:rsid w:val="00015BFE"/>
    <w:rsid w:val="00025B8F"/>
    <w:rsid w:val="000335AD"/>
    <w:rsid w:val="00036813"/>
    <w:rsid w:val="000424ED"/>
    <w:rsid w:val="000452E2"/>
    <w:rsid w:val="00066E3B"/>
    <w:rsid w:val="000760AE"/>
    <w:rsid w:val="000877E5"/>
    <w:rsid w:val="000950B7"/>
    <w:rsid w:val="000C286C"/>
    <w:rsid w:val="000D2B77"/>
    <w:rsid w:val="000F2562"/>
    <w:rsid w:val="00107D9E"/>
    <w:rsid w:val="00112C22"/>
    <w:rsid w:val="00141330"/>
    <w:rsid w:val="00141939"/>
    <w:rsid w:val="00141D7F"/>
    <w:rsid w:val="00164400"/>
    <w:rsid w:val="001648BB"/>
    <w:rsid w:val="0016504E"/>
    <w:rsid w:val="0016511E"/>
    <w:rsid w:val="001752E9"/>
    <w:rsid w:val="00183366"/>
    <w:rsid w:val="00184DD3"/>
    <w:rsid w:val="001B1F1C"/>
    <w:rsid w:val="001B32D6"/>
    <w:rsid w:val="001B3B96"/>
    <w:rsid w:val="001C07F3"/>
    <w:rsid w:val="001C12AB"/>
    <w:rsid w:val="001D0507"/>
    <w:rsid w:val="001E047D"/>
    <w:rsid w:val="001E147E"/>
    <w:rsid w:val="001E5FF8"/>
    <w:rsid w:val="001F4860"/>
    <w:rsid w:val="001F53A1"/>
    <w:rsid w:val="002162C8"/>
    <w:rsid w:val="0024348D"/>
    <w:rsid w:val="00246BEE"/>
    <w:rsid w:val="002752A2"/>
    <w:rsid w:val="00275ADC"/>
    <w:rsid w:val="00293ABF"/>
    <w:rsid w:val="002A7079"/>
    <w:rsid w:val="002B2770"/>
    <w:rsid w:val="002B764B"/>
    <w:rsid w:val="002D716B"/>
    <w:rsid w:val="002F10B5"/>
    <w:rsid w:val="002F1F12"/>
    <w:rsid w:val="0030184D"/>
    <w:rsid w:val="00302F05"/>
    <w:rsid w:val="003252D7"/>
    <w:rsid w:val="0032585B"/>
    <w:rsid w:val="00325F68"/>
    <w:rsid w:val="00332D7F"/>
    <w:rsid w:val="003519DF"/>
    <w:rsid w:val="00374A8C"/>
    <w:rsid w:val="003A2128"/>
    <w:rsid w:val="003B091F"/>
    <w:rsid w:val="003B75BB"/>
    <w:rsid w:val="003C3B3B"/>
    <w:rsid w:val="003C4962"/>
    <w:rsid w:val="003E4C3B"/>
    <w:rsid w:val="003F5D94"/>
    <w:rsid w:val="004128B5"/>
    <w:rsid w:val="004231D2"/>
    <w:rsid w:val="00427ECF"/>
    <w:rsid w:val="00435701"/>
    <w:rsid w:val="00444E9A"/>
    <w:rsid w:val="00456B8A"/>
    <w:rsid w:val="00457EB4"/>
    <w:rsid w:val="00462C85"/>
    <w:rsid w:val="00465B65"/>
    <w:rsid w:val="00471825"/>
    <w:rsid w:val="00472B7E"/>
    <w:rsid w:val="0047548D"/>
    <w:rsid w:val="00475B91"/>
    <w:rsid w:val="00481F49"/>
    <w:rsid w:val="00485DCA"/>
    <w:rsid w:val="00495D56"/>
    <w:rsid w:val="004A2BD7"/>
    <w:rsid w:val="004A4246"/>
    <w:rsid w:val="004D4FE7"/>
    <w:rsid w:val="004D55FD"/>
    <w:rsid w:val="004D7BB2"/>
    <w:rsid w:val="004E5349"/>
    <w:rsid w:val="004E70FC"/>
    <w:rsid w:val="00500CC1"/>
    <w:rsid w:val="0052039C"/>
    <w:rsid w:val="00524EAD"/>
    <w:rsid w:val="00526D1C"/>
    <w:rsid w:val="00541F84"/>
    <w:rsid w:val="0054221A"/>
    <w:rsid w:val="005475DC"/>
    <w:rsid w:val="00553995"/>
    <w:rsid w:val="00560198"/>
    <w:rsid w:val="00561009"/>
    <w:rsid w:val="005B6529"/>
    <w:rsid w:val="005C29D3"/>
    <w:rsid w:val="005C4DD5"/>
    <w:rsid w:val="005E4605"/>
    <w:rsid w:val="005E6C9A"/>
    <w:rsid w:val="005E704B"/>
    <w:rsid w:val="00622A66"/>
    <w:rsid w:val="00622AE4"/>
    <w:rsid w:val="0062606E"/>
    <w:rsid w:val="00626278"/>
    <w:rsid w:val="00627B6B"/>
    <w:rsid w:val="00646C94"/>
    <w:rsid w:val="0065502E"/>
    <w:rsid w:val="00664104"/>
    <w:rsid w:val="00690E84"/>
    <w:rsid w:val="0069414E"/>
    <w:rsid w:val="00695071"/>
    <w:rsid w:val="006A2187"/>
    <w:rsid w:val="006D4591"/>
    <w:rsid w:val="006E21C0"/>
    <w:rsid w:val="006E5C66"/>
    <w:rsid w:val="006E6AD7"/>
    <w:rsid w:val="006F1473"/>
    <w:rsid w:val="006F244D"/>
    <w:rsid w:val="006F71B6"/>
    <w:rsid w:val="007006AF"/>
    <w:rsid w:val="00703C1D"/>
    <w:rsid w:val="00705A12"/>
    <w:rsid w:val="00717DBB"/>
    <w:rsid w:val="00720095"/>
    <w:rsid w:val="00721358"/>
    <w:rsid w:val="007245B2"/>
    <w:rsid w:val="00730DA3"/>
    <w:rsid w:val="00731415"/>
    <w:rsid w:val="00731B8E"/>
    <w:rsid w:val="00744F5B"/>
    <w:rsid w:val="0074746B"/>
    <w:rsid w:val="0076226E"/>
    <w:rsid w:val="0076229F"/>
    <w:rsid w:val="007848C8"/>
    <w:rsid w:val="007A4204"/>
    <w:rsid w:val="007B644A"/>
    <w:rsid w:val="007C6808"/>
    <w:rsid w:val="007D7E3F"/>
    <w:rsid w:val="007E4F40"/>
    <w:rsid w:val="007E79B0"/>
    <w:rsid w:val="007F140E"/>
    <w:rsid w:val="007F5AAF"/>
    <w:rsid w:val="00802B1B"/>
    <w:rsid w:val="008132BF"/>
    <w:rsid w:val="00827281"/>
    <w:rsid w:val="00842EFF"/>
    <w:rsid w:val="008454C5"/>
    <w:rsid w:val="008456D6"/>
    <w:rsid w:val="008475A5"/>
    <w:rsid w:val="00856701"/>
    <w:rsid w:val="00864959"/>
    <w:rsid w:val="00872D56"/>
    <w:rsid w:val="00887772"/>
    <w:rsid w:val="0089647C"/>
    <w:rsid w:val="008A0658"/>
    <w:rsid w:val="008A4120"/>
    <w:rsid w:val="008A5C81"/>
    <w:rsid w:val="008B0DB6"/>
    <w:rsid w:val="008B3AAA"/>
    <w:rsid w:val="008D0517"/>
    <w:rsid w:val="008D3C18"/>
    <w:rsid w:val="008D6D0F"/>
    <w:rsid w:val="008E5015"/>
    <w:rsid w:val="008E7908"/>
    <w:rsid w:val="008F60EA"/>
    <w:rsid w:val="008F7E2A"/>
    <w:rsid w:val="008F7E5B"/>
    <w:rsid w:val="00905E97"/>
    <w:rsid w:val="009128D0"/>
    <w:rsid w:val="00924898"/>
    <w:rsid w:val="00946432"/>
    <w:rsid w:val="00964439"/>
    <w:rsid w:val="009741ED"/>
    <w:rsid w:val="0098138D"/>
    <w:rsid w:val="00981EE3"/>
    <w:rsid w:val="009870B2"/>
    <w:rsid w:val="009C1947"/>
    <w:rsid w:val="009C3EE3"/>
    <w:rsid w:val="009E5CEE"/>
    <w:rsid w:val="00A13376"/>
    <w:rsid w:val="00A13A49"/>
    <w:rsid w:val="00A33FC1"/>
    <w:rsid w:val="00A36B59"/>
    <w:rsid w:val="00A45DBF"/>
    <w:rsid w:val="00A4666E"/>
    <w:rsid w:val="00A47946"/>
    <w:rsid w:val="00A502CA"/>
    <w:rsid w:val="00A52A44"/>
    <w:rsid w:val="00A82BEE"/>
    <w:rsid w:val="00A865D6"/>
    <w:rsid w:val="00AA2C50"/>
    <w:rsid w:val="00AA69B0"/>
    <w:rsid w:val="00AB161C"/>
    <w:rsid w:val="00AE0E0B"/>
    <w:rsid w:val="00AF28A2"/>
    <w:rsid w:val="00AF5009"/>
    <w:rsid w:val="00B00A49"/>
    <w:rsid w:val="00B12BAE"/>
    <w:rsid w:val="00B13544"/>
    <w:rsid w:val="00B15934"/>
    <w:rsid w:val="00B1777D"/>
    <w:rsid w:val="00B45D31"/>
    <w:rsid w:val="00B62B19"/>
    <w:rsid w:val="00B63C4F"/>
    <w:rsid w:val="00B6565A"/>
    <w:rsid w:val="00B72D23"/>
    <w:rsid w:val="00B805F1"/>
    <w:rsid w:val="00B93A30"/>
    <w:rsid w:val="00BA0D9D"/>
    <w:rsid w:val="00BA2031"/>
    <w:rsid w:val="00BA3D56"/>
    <w:rsid w:val="00BA4385"/>
    <w:rsid w:val="00BB0BD6"/>
    <w:rsid w:val="00BD05F6"/>
    <w:rsid w:val="00BD7BEB"/>
    <w:rsid w:val="00BE1A45"/>
    <w:rsid w:val="00BE3D6E"/>
    <w:rsid w:val="00BF68A1"/>
    <w:rsid w:val="00C01871"/>
    <w:rsid w:val="00C1646A"/>
    <w:rsid w:val="00C22857"/>
    <w:rsid w:val="00C2346A"/>
    <w:rsid w:val="00C33BED"/>
    <w:rsid w:val="00C4243D"/>
    <w:rsid w:val="00C71E2A"/>
    <w:rsid w:val="00C724AF"/>
    <w:rsid w:val="00C743CC"/>
    <w:rsid w:val="00C76066"/>
    <w:rsid w:val="00C96691"/>
    <w:rsid w:val="00C9741E"/>
    <w:rsid w:val="00CB38E1"/>
    <w:rsid w:val="00CB7B84"/>
    <w:rsid w:val="00CC0687"/>
    <w:rsid w:val="00CC44F5"/>
    <w:rsid w:val="00CE6D30"/>
    <w:rsid w:val="00CF0DCC"/>
    <w:rsid w:val="00CF7F8B"/>
    <w:rsid w:val="00D12CE1"/>
    <w:rsid w:val="00D30545"/>
    <w:rsid w:val="00D31869"/>
    <w:rsid w:val="00D342F7"/>
    <w:rsid w:val="00D40B7C"/>
    <w:rsid w:val="00D64B67"/>
    <w:rsid w:val="00D6568D"/>
    <w:rsid w:val="00D65842"/>
    <w:rsid w:val="00D70FC7"/>
    <w:rsid w:val="00D751AF"/>
    <w:rsid w:val="00D86AFB"/>
    <w:rsid w:val="00DA425E"/>
    <w:rsid w:val="00DB0481"/>
    <w:rsid w:val="00DB7D9C"/>
    <w:rsid w:val="00DC1B32"/>
    <w:rsid w:val="00DC7B8D"/>
    <w:rsid w:val="00DC7DF6"/>
    <w:rsid w:val="00DD5138"/>
    <w:rsid w:val="00DF7570"/>
    <w:rsid w:val="00E00650"/>
    <w:rsid w:val="00E1097A"/>
    <w:rsid w:val="00E12337"/>
    <w:rsid w:val="00E12DA7"/>
    <w:rsid w:val="00E20515"/>
    <w:rsid w:val="00E21C48"/>
    <w:rsid w:val="00E24406"/>
    <w:rsid w:val="00E27D07"/>
    <w:rsid w:val="00E359A1"/>
    <w:rsid w:val="00E3705F"/>
    <w:rsid w:val="00E474C8"/>
    <w:rsid w:val="00E53C1D"/>
    <w:rsid w:val="00E54A28"/>
    <w:rsid w:val="00E67FC7"/>
    <w:rsid w:val="00EA18F1"/>
    <w:rsid w:val="00EA21AB"/>
    <w:rsid w:val="00EA3FEA"/>
    <w:rsid w:val="00EA50E4"/>
    <w:rsid w:val="00EA5246"/>
    <w:rsid w:val="00EC6833"/>
    <w:rsid w:val="00EC7583"/>
    <w:rsid w:val="00F065BB"/>
    <w:rsid w:val="00F2014B"/>
    <w:rsid w:val="00F24D05"/>
    <w:rsid w:val="00F250E4"/>
    <w:rsid w:val="00F26045"/>
    <w:rsid w:val="00F47961"/>
    <w:rsid w:val="00F547B6"/>
    <w:rsid w:val="00F651BE"/>
    <w:rsid w:val="00F66942"/>
    <w:rsid w:val="00F82C25"/>
    <w:rsid w:val="00F849F8"/>
    <w:rsid w:val="00F862B9"/>
    <w:rsid w:val="00F87A1A"/>
    <w:rsid w:val="00FA1D1F"/>
    <w:rsid w:val="00FC7177"/>
    <w:rsid w:val="00FE0F64"/>
    <w:rsid w:val="00FF0307"/>
    <w:rsid w:val="00FF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9F177-C8C0-4CFD-B09B-F5826F4A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D05"/>
    <w:pPr>
      <w:spacing w:before="120" w:after="120"/>
      <w:jc w:val="both"/>
    </w:pPr>
    <w:rPr>
      <w:rFonts w:eastAsia="Times New Roman"/>
      <w:noProof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F24D05"/>
    <w:pPr>
      <w:keepNext/>
      <w:spacing w:before="0" w:after="0"/>
      <w:jc w:val="center"/>
      <w:outlineLvl w:val="0"/>
    </w:pPr>
    <w:rPr>
      <w:b/>
      <w:noProof w:val="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F24D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4D05"/>
    <w:rPr>
      <w:rFonts w:eastAsia="Times New Roman"/>
      <w:b/>
      <w:szCs w:val="20"/>
      <w:lang w:val="sr-Cyrl-CS" w:eastAsia="sr-Latn-CS"/>
    </w:rPr>
  </w:style>
  <w:style w:type="character" w:customStyle="1" w:styleId="Heading2Char">
    <w:name w:val="Heading 2 Char"/>
    <w:basedOn w:val="DefaultParagraphFont"/>
    <w:link w:val="Heading2"/>
    <w:rsid w:val="00F24D05"/>
    <w:rPr>
      <w:rFonts w:ascii="Arial" w:eastAsia="Times New Roman" w:hAnsi="Arial" w:cs="Arial"/>
      <w:b/>
      <w:bCs/>
      <w:i/>
      <w:iCs/>
      <w:noProof/>
      <w:sz w:val="28"/>
      <w:szCs w:val="28"/>
      <w:lang w:val="sr-Latn-CS" w:eastAsia="sr-Latn-CS"/>
    </w:rPr>
  </w:style>
  <w:style w:type="paragraph" w:styleId="BodyText">
    <w:name w:val="Body Text"/>
    <w:basedOn w:val="Normal"/>
    <w:link w:val="BodyTextChar"/>
    <w:rsid w:val="00F24D05"/>
    <w:pPr>
      <w:spacing w:before="0" w:after="0"/>
    </w:pPr>
    <w:rPr>
      <w:noProof w:val="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F24D05"/>
    <w:rPr>
      <w:rFonts w:eastAsia="Times New Roman"/>
      <w:lang w:val="sr-Cyrl-CS"/>
    </w:rPr>
  </w:style>
  <w:style w:type="paragraph" w:styleId="Header">
    <w:name w:val="header"/>
    <w:basedOn w:val="Normal"/>
    <w:link w:val="HeaderChar"/>
    <w:uiPriority w:val="99"/>
    <w:rsid w:val="00F24D05"/>
    <w:pPr>
      <w:tabs>
        <w:tab w:val="center" w:pos="4702"/>
        <w:tab w:val="right" w:pos="9405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24D05"/>
    <w:rPr>
      <w:rFonts w:eastAsia="Times New Roman"/>
      <w:noProof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F24D05"/>
    <w:pPr>
      <w:tabs>
        <w:tab w:val="center" w:pos="4702"/>
        <w:tab w:val="right" w:pos="9405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24D05"/>
    <w:rPr>
      <w:rFonts w:eastAsia="Times New Roman"/>
      <w:noProof/>
      <w:szCs w:val="20"/>
      <w:lang w:val="sr-Latn-CS" w:eastAsia="sr-Latn-CS"/>
    </w:rPr>
  </w:style>
  <w:style w:type="table" w:styleId="TableGrid">
    <w:name w:val="Table Grid"/>
    <w:basedOn w:val="TableNormal"/>
    <w:rsid w:val="00F24D05"/>
    <w:pPr>
      <w:spacing w:before="120" w:after="120"/>
      <w:jc w:val="both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F24D0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05"/>
    <w:rPr>
      <w:rFonts w:ascii="Tahoma" w:eastAsia="Times New Roman" w:hAnsi="Tahoma" w:cs="Tahoma"/>
      <w:noProof/>
      <w:sz w:val="16"/>
      <w:szCs w:val="16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24D05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F24D05"/>
    <w:rPr>
      <w:rFonts w:ascii="Cambria" w:eastAsia="Times New Roman" w:hAnsi="Cambria"/>
      <w:i/>
      <w:iCs/>
      <w:noProof/>
      <w:color w:val="4F81BD"/>
      <w:spacing w:val="15"/>
      <w:lang w:val="sr-Latn-CS" w:eastAsia="sr-Latn-CS"/>
    </w:rPr>
  </w:style>
  <w:style w:type="paragraph" w:styleId="NoSpacing">
    <w:name w:val="No Spacing"/>
    <w:link w:val="NoSpacingChar"/>
    <w:uiPriority w:val="1"/>
    <w:qFormat/>
    <w:rsid w:val="00F24D05"/>
    <w:pPr>
      <w:jc w:val="both"/>
    </w:pPr>
    <w:rPr>
      <w:rFonts w:eastAsia="Times New Roman"/>
      <w:noProof/>
      <w:szCs w:val="20"/>
      <w:lang w:val="sr-Latn-CS" w:eastAsia="sr-Latn-CS"/>
    </w:rPr>
  </w:style>
  <w:style w:type="character" w:customStyle="1" w:styleId="NoSpacingChar">
    <w:name w:val="No Spacing Char"/>
    <w:basedOn w:val="DefaultParagraphFont"/>
    <w:link w:val="NoSpacing"/>
    <w:uiPriority w:val="1"/>
    <w:rsid w:val="00F24D05"/>
    <w:rPr>
      <w:rFonts w:eastAsia="Times New Roman"/>
      <w:noProof/>
      <w:szCs w:val="20"/>
      <w:lang w:val="sr-Latn-CS" w:eastAsia="sr-Latn-CS"/>
    </w:rPr>
  </w:style>
  <w:style w:type="paragraph" w:styleId="Title">
    <w:name w:val="Title"/>
    <w:basedOn w:val="Normal"/>
    <w:link w:val="TitleChar"/>
    <w:qFormat/>
    <w:rsid w:val="00F24D05"/>
    <w:pPr>
      <w:spacing w:before="0" w:after="0"/>
      <w:jc w:val="center"/>
    </w:pPr>
    <w:rPr>
      <w:b/>
      <w:bCs/>
      <w:noProof w:val="0"/>
      <w:sz w:val="28"/>
      <w:szCs w:val="24"/>
      <w:lang w:val="sr-Cyrl-CS" w:eastAsia="en-US"/>
    </w:rPr>
  </w:style>
  <w:style w:type="character" w:customStyle="1" w:styleId="TitleChar">
    <w:name w:val="Title Char"/>
    <w:basedOn w:val="DefaultParagraphFont"/>
    <w:link w:val="Title"/>
    <w:rsid w:val="00F24D05"/>
    <w:rPr>
      <w:rFonts w:eastAsia="Times New Roman"/>
      <w:b/>
      <w:bCs/>
      <w:sz w:val="28"/>
      <w:lang w:val="sr-Cyrl-CS"/>
    </w:rPr>
  </w:style>
  <w:style w:type="character" w:styleId="PageNumber">
    <w:name w:val="page number"/>
    <w:basedOn w:val="DefaultParagraphFont"/>
    <w:rsid w:val="00F24D05"/>
  </w:style>
  <w:style w:type="paragraph" w:customStyle="1" w:styleId="Standard">
    <w:name w:val="Standard"/>
    <w:uiPriority w:val="99"/>
    <w:rsid w:val="00F24D05"/>
    <w:pPr>
      <w:widowControl w:val="0"/>
      <w:suppressAutoHyphens/>
      <w:autoSpaceDN w:val="0"/>
      <w:textAlignment w:val="baseline"/>
    </w:pPr>
    <w:rPr>
      <w:rFonts w:eastAsia="Lucida Sans Unicode" w:cs="Tahoma"/>
      <w:kern w:val="3"/>
    </w:rPr>
  </w:style>
  <w:style w:type="paragraph" w:styleId="ListParagraph">
    <w:name w:val="List Paragraph"/>
    <w:basedOn w:val="Normal"/>
    <w:uiPriority w:val="34"/>
    <w:qFormat/>
    <w:rsid w:val="00CC44F5"/>
    <w:pPr>
      <w:ind w:left="720"/>
      <w:contextualSpacing/>
    </w:pPr>
  </w:style>
  <w:style w:type="table" w:styleId="ListTable1Light-Accent1">
    <w:name w:val="List Table 1 Light Accent 1"/>
    <w:basedOn w:val="TableNormal"/>
    <w:uiPriority w:val="46"/>
    <w:rsid w:val="00C1646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0184D"/>
    <w:pPr>
      <w:spacing w:before="0"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184D"/>
    <w:rPr>
      <w:rFonts w:eastAsia="Times New Roman"/>
      <w:noProof/>
      <w:sz w:val="20"/>
      <w:szCs w:val="20"/>
      <w:lang w:val="sr-Latn-CS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30184D"/>
    <w:rPr>
      <w:vertAlign w:val="superscript"/>
    </w:rPr>
  </w:style>
  <w:style w:type="table" w:styleId="PlainTable5">
    <w:name w:val="Plain Table 5"/>
    <w:basedOn w:val="TableNormal"/>
    <w:uiPriority w:val="45"/>
    <w:rsid w:val="00B1777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B1777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6D4591"/>
    <w:pPr>
      <w:spacing w:before="0" w:after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591"/>
    <w:rPr>
      <w:rFonts w:eastAsia="Times New Roman"/>
      <w:noProof/>
      <w:sz w:val="20"/>
      <w:szCs w:val="20"/>
      <w:lang w:val="sr-Latn-CS" w:eastAsia="sr-Latn-CS"/>
    </w:rPr>
  </w:style>
  <w:style w:type="character" w:styleId="EndnoteReference">
    <w:name w:val="endnote reference"/>
    <w:basedOn w:val="DefaultParagraphFont"/>
    <w:uiPriority w:val="99"/>
    <w:semiHidden/>
    <w:unhideWhenUsed/>
    <w:rsid w:val="006D45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just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ОБРАЗОВНА СТРУКТУРА ЗАПОСЛЕНИХ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just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-2.1026793525809273E-2"/>
                  <c:y val="-2.8282298046077573E-2"/>
                </c:manualLayout>
              </c:layout>
              <c:tx>
                <c:rich>
                  <a:bodyPr/>
                  <a:lstStyle/>
                  <a:p>
                    <a:r>
                      <a:rPr lang="sr-Cyrl-CS"/>
                      <a:t>НК </a:t>
                    </a:r>
                    <a:fld id="{A176BC1F-BD6A-4A7D-BEB4-05B31475C65C}" type="VALUE">
                      <a:rPr lang="en-US"/>
                      <a:pPr/>
                      <a:t>[VALUE]</a:t>
                    </a:fld>
                    <a:endParaRPr lang="sr-Cyrl-C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7.7777777777777779E-2"/>
                  <c:y val="-5.910688247302420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sr-Cyrl-CS" b="1"/>
                      <a:t>ССС </a:t>
                    </a:r>
                    <a:fld id="{D1B76674-C182-4080-B808-321916E9A30C}" type="VALUE">
                      <a:rPr lang="en-US" b="1"/>
                      <a:pPr>
                        <a:defRPr b="1"/>
                      </a:pPr>
                      <a:t>[VALUE]</a:t>
                    </a:fld>
                    <a:endParaRPr lang="sr-Cyrl-C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055555555555556"/>
                      <c:h val="6.1342592592592594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6.7578740157479295E-3"/>
                  <c:y val="-8.381124234470691E-2"/>
                </c:manualLayout>
              </c:layout>
              <c:tx>
                <c:rich>
                  <a:bodyPr/>
                  <a:lstStyle/>
                  <a:p>
                    <a:r>
                      <a:rPr lang="sr-Cyrl-CS"/>
                      <a:t>ВШС </a:t>
                    </a:r>
                    <a:fld id="{B2A7973C-9739-41EC-A183-6B01C9BC9BF0}" type="VALUE">
                      <a:rPr lang="en-US"/>
                      <a:pPr/>
                      <a:t>[VALUE]</a:t>
                    </a:fld>
                    <a:endParaRPr lang="sr-Cyrl-C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1.90080927384077E-2"/>
                  <c:y val="-2.131233595800525E-2"/>
                </c:manualLayout>
              </c:layout>
              <c:tx>
                <c:rich>
                  <a:bodyPr/>
                  <a:lstStyle/>
                  <a:p>
                    <a:r>
                      <a:rPr lang="sr-Cyrl-CS"/>
                      <a:t>ВСС </a:t>
                    </a:r>
                    <a:fld id="{710A52C5-B8DB-4D0B-92ED-7F76FC59BA5F}" type="VALUE">
                      <a:rPr lang="en-US"/>
                      <a:pPr/>
                      <a:t>[VALUE]</a:t>
                    </a:fld>
                    <a:endParaRPr lang="sr-Cyrl-C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Sheet3!$C$8:$C$11</c:f>
              <c:strCache>
                <c:ptCount val="4"/>
                <c:pt idx="0">
                  <c:v>НК</c:v>
                </c:pt>
                <c:pt idx="1">
                  <c:v>ССС</c:v>
                </c:pt>
                <c:pt idx="2">
                  <c:v>ВШС</c:v>
                </c:pt>
                <c:pt idx="3">
                  <c:v>ВСС</c:v>
                </c:pt>
              </c:strCache>
            </c:strRef>
          </c:cat>
          <c:val>
            <c:numRef>
              <c:f>Sheet3!$E$8:$E$11</c:f>
              <c:numCache>
                <c:formatCode>0%</c:formatCode>
                <c:ptCount val="4"/>
                <c:pt idx="0">
                  <c:v>2.6315789473684209E-2</c:v>
                </c:pt>
                <c:pt idx="1">
                  <c:v>0.13157894736842105</c:v>
                </c:pt>
                <c:pt idx="2">
                  <c:v>0.10526315789473684</c:v>
                </c:pt>
                <c:pt idx="3">
                  <c:v>0.73684210526315785</c:v>
                </c:pt>
              </c:numCache>
            </c:numRef>
          </c:val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cat>
            <c:strRef>
              <c:f>Sheet3!$C$8:$C$11</c:f>
              <c:strCache>
                <c:ptCount val="4"/>
                <c:pt idx="0">
                  <c:v>НК</c:v>
                </c:pt>
                <c:pt idx="1">
                  <c:v>ССС</c:v>
                </c:pt>
                <c:pt idx="2">
                  <c:v>ВШС</c:v>
                </c:pt>
                <c:pt idx="3">
                  <c:v>ВСС</c:v>
                </c:pt>
              </c:strCache>
            </c:strRef>
          </c:cat>
          <c:val>
            <c:numRef>
              <c:f>Sheet3!$E$8:$E$11</c:f>
              <c:numCache>
                <c:formatCode>0%</c:formatCode>
                <c:ptCount val="4"/>
                <c:pt idx="0">
                  <c:v>2.6315789473684209E-2</c:v>
                </c:pt>
                <c:pt idx="1">
                  <c:v>0.13157894736842105</c:v>
                </c:pt>
                <c:pt idx="2">
                  <c:v>0.10526315789473684</c:v>
                </c:pt>
                <c:pt idx="3">
                  <c:v>0.73684210526315785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A892C-B16A-41C3-9131-9887D44A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5090</Words>
  <Characters>29014</Characters>
  <Application>Microsoft Office Word</Application>
  <DocSecurity>0</DocSecurity>
  <Lines>241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User PC</cp:lastModifiedBy>
  <cp:revision>5</cp:revision>
  <cp:lastPrinted>2020-05-29T09:44:00Z</cp:lastPrinted>
  <dcterms:created xsi:type="dcterms:W3CDTF">2020-05-29T09:07:00Z</dcterms:created>
  <dcterms:modified xsi:type="dcterms:W3CDTF">2020-05-29T09:45:00Z</dcterms:modified>
</cp:coreProperties>
</file>