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308" w:rsidRPr="00892512" w:rsidRDefault="00553308" w:rsidP="00553308">
      <w:pPr>
        <w:pStyle w:val="NoSpacing"/>
        <w:ind w:left="7155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53308" w:rsidRPr="00DB4E57" w:rsidRDefault="00553308" w:rsidP="00553308">
      <w:pPr>
        <w:pStyle w:val="NoSpacing"/>
        <w:ind w:left="7155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4E57">
        <w:rPr>
          <w:rFonts w:ascii="Times New Roman" w:hAnsi="Times New Roman" w:cs="Times New Roman"/>
          <w:b/>
          <w:sz w:val="24"/>
          <w:szCs w:val="24"/>
          <w:u w:val="single"/>
        </w:rPr>
        <w:t>ПРИЈЕДЛОГ</w:t>
      </w:r>
    </w:p>
    <w:p w:rsidR="00553308" w:rsidRPr="00831466" w:rsidRDefault="00553308" w:rsidP="00553308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C0EEB">
        <w:rPr>
          <w:rFonts w:ascii="Times New Roman" w:hAnsi="Times New Roman" w:cs="Times New Roman"/>
          <w:sz w:val="24"/>
          <w:szCs w:val="24"/>
        </w:rPr>
        <w:t xml:space="preserve">На основу члана </w:t>
      </w:r>
      <w:r w:rsidRPr="00FC0EEB">
        <w:rPr>
          <w:rFonts w:ascii="Times New Roman" w:hAnsi="Times New Roman" w:cs="Times New Roman"/>
          <w:sz w:val="24"/>
          <w:szCs w:val="24"/>
          <w:lang w:val="sr-Latn-BA"/>
        </w:rPr>
        <w:t>4</w:t>
      </w:r>
      <w:r w:rsidRPr="00FC0EEB">
        <w:rPr>
          <w:rFonts w:ascii="Times New Roman" w:hAnsi="Times New Roman" w:cs="Times New Roman"/>
          <w:sz w:val="24"/>
          <w:szCs w:val="24"/>
        </w:rPr>
        <w:t>4</w:t>
      </w:r>
      <w:r w:rsidR="00831466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FC0EEB">
        <w:rPr>
          <w:rFonts w:ascii="Times New Roman" w:hAnsi="Times New Roman" w:cs="Times New Roman"/>
          <w:sz w:val="24"/>
          <w:szCs w:val="24"/>
        </w:rPr>
        <w:t xml:space="preserve"> став 1.  Закона о заштити од пожара (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FC0EEB"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z w:val="24"/>
          <w:szCs w:val="24"/>
        </w:rPr>
        <w:t>ужбени гласник Републике Српске"</w:t>
      </w:r>
      <w:r w:rsidRPr="00FC0EEB">
        <w:rPr>
          <w:rFonts w:ascii="Times New Roman" w:hAnsi="Times New Roman" w:cs="Times New Roman"/>
          <w:sz w:val="24"/>
          <w:szCs w:val="24"/>
        </w:rPr>
        <w:t>, број</w:t>
      </w:r>
      <w:r w:rsidR="00831466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FC0EEB">
        <w:rPr>
          <w:rFonts w:ascii="Times New Roman" w:hAnsi="Times New Roman" w:cs="Times New Roman"/>
          <w:sz w:val="24"/>
          <w:szCs w:val="24"/>
        </w:rPr>
        <w:t xml:space="preserve"> 94/19)</w:t>
      </w:r>
      <w:r w:rsidRPr="00FC0EEB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Pr="00FC0EEB">
        <w:rPr>
          <w:rFonts w:ascii="Times New Roman" w:hAnsi="Times New Roman" w:cs="Times New Roman"/>
          <w:sz w:val="24"/>
          <w:szCs w:val="24"/>
        </w:rPr>
        <w:t xml:space="preserve"> члана </w:t>
      </w:r>
      <w:r w:rsidRPr="00FC0EEB">
        <w:rPr>
          <w:rFonts w:ascii="Times New Roman" w:hAnsi="Times New Roman" w:cs="Times New Roman"/>
          <w:sz w:val="24"/>
          <w:szCs w:val="24"/>
          <w:lang w:val="sr-Latn-BA"/>
        </w:rPr>
        <w:t>39</w:t>
      </w:r>
      <w:r w:rsidRPr="00FC0EEB">
        <w:rPr>
          <w:rFonts w:ascii="Times New Roman" w:hAnsi="Times New Roman" w:cs="Times New Roman"/>
          <w:sz w:val="24"/>
          <w:szCs w:val="24"/>
        </w:rPr>
        <w:t xml:space="preserve">. став 2. тачка 12. </w:t>
      </w:r>
      <w:r>
        <w:rPr>
          <w:rFonts w:ascii="Times New Roman" w:hAnsi="Times New Roman" w:cs="Times New Roman"/>
          <w:sz w:val="24"/>
          <w:szCs w:val="24"/>
        </w:rPr>
        <w:t xml:space="preserve"> Закона о локалној самоуправи ("</w:t>
      </w:r>
      <w:r w:rsidRPr="00FC0EEB">
        <w:rPr>
          <w:rFonts w:ascii="Times New Roman" w:hAnsi="Times New Roman" w:cs="Times New Roman"/>
          <w:sz w:val="24"/>
          <w:szCs w:val="24"/>
        </w:rPr>
        <w:t>Службени</w:t>
      </w:r>
      <w:r>
        <w:rPr>
          <w:rFonts w:ascii="Times New Roman" w:hAnsi="Times New Roman" w:cs="Times New Roman"/>
          <w:sz w:val="24"/>
          <w:szCs w:val="24"/>
        </w:rPr>
        <w:t xml:space="preserve"> гласник Републике Српске"</w:t>
      </w:r>
      <w:r w:rsidR="00831466">
        <w:rPr>
          <w:rFonts w:ascii="Times New Roman" w:hAnsi="Times New Roman" w:cs="Times New Roman"/>
          <w:sz w:val="24"/>
          <w:szCs w:val="24"/>
        </w:rPr>
        <w:t>, бр</w:t>
      </w:r>
      <w:r w:rsidR="00831466">
        <w:rPr>
          <w:rFonts w:ascii="Times New Roman" w:hAnsi="Times New Roman" w:cs="Times New Roman"/>
          <w:sz w:val="24"/>
          <w:szCs w:val="24"/>
          <w:lang w:val="sr-Cyrl-CS"/>
        </w:rPr>
        <w:t>ој:</w:t>
      </w:r>
      <w:r w:rsidRPr="00FC0EEB">
        <w:rPr>
          <w:rFonts w:ascii="Times New Roman" w:hAnsi="Times New Roman" w:cs="Times New Roman"/>
          <w:sz w:val="24"/>
          <w:szCs w:val="24"/>
        </w:rPr>
        <w:t xml:space="preserve"> 97/16 и 36/19)</w:t>
      </w:r>
      <w:r w:rsidR="00A50343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члана 39</w:t>
      </w:r>
      <w:r w:rsidRPr="00FC0EEB">
        <w:rPr>
          <w:rFonts w:ascii="Times New Roman" w:hAnsi="Times New Roman" w:cs="Times New Roman"/>
          <w:sz w:val="24"/>
          <w:szCs w:val="24"/>
        </w:rPr>
        <w:t xml:space="preserve">. став 2. тачка </w:t>
      </w:r>
      <w:r>
        <w:rPr>
          <w:rFonts w:ascii="Times New Roman" w:hAnsi="Times New Roman" w:cs="Times New Roman"/>
          <w:sz w:val="24"/>
          <w:szCs w:val="24"/>
        </w:rPr>
        <w:t>13. Ст</w:t>
      </w:r>
      <w:r w:rsidRPr="00FC0EEB">
        <w:rPr>
          <w:rFonts w:ascii="Times New Roman" w:hAnsi="Times New Roman" w:cs="Times New Roman"/>
          <w:sz w:val="24"/>
          <w:szCs w:val="24"/>
        </w:rPr>
        <w:t xml:space="preserve">атута града 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Pr="00FC0EEB">
        <w:rPr>
          <w:rFonts w:ascii="Times New Roman" w:hAnsi="Times New Roman" w:cs="Times New Roman"/>
          <w:sz w:val="24"/>
          <w:szCs w:val="24"/>
        </w:rPr>
        <w:t xml:space="preserve"> (</w:t>
      </w:r>
      <w:r w:rsidR="00A5017B">
        <w:rPr>
          <w:rFonts w:ascii="Times New Roman" w:hAnsi="Times New Roman" w:cs="Times New Roman"/>
          <w:sz w:val="24"/>
          <w:szCs w:val="24"/>
        </w:rPr>
        <w:t xml:space="preserve">"Службени гласник града </w:t>
      </w:r>
      <w:r w:rsidR="00A5017B"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>
        <w:rPr>
          <w:rFonts w:ascii="Times New Roman" w:hAnsi="Times New Roman" w:cs="Times New Roman"/>
          <w:sz w:val="24"/>
          <w:szCs w:val="24"/>
        </w:rPr>
        <w:t>"</w:t>
      </w:r>
      <w:r w:rsidR="00831466">
        <w:rPr>
          <w:rFonts w:ascii="Times New Roman" w:hAnsi="Times New Roman" w:cs="Times New Roman"/>
          <w:sz w:val="24"/>
          <w:szCs w:val="24"/>
        </w:rPr>
        <w:t>, бр</w:t>
      </w:r>
      <w:r w:rsidR="00831466">
        <w:rPr>
          <w:rFonts w:ascii="Times New Roman" w:hAnsi="Times New Roman" w:cs="Times New Roman"/>
          <w:sz w:val="24"/>
          <w:szCs w:val="24"/>
          <w:lang w:val="sr-Cyrl-CS"/>
        </w:rPr>
        <w:t>ој:</w:t>
      </w:r>
      <w:r w:rsidRPr="00FC0E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9/17</w:t>
      </w:r>
      <w:r w:rsidRPr="00FC0EEB">
        <w:rPr>
          <w:rFonts w:ascii="Times New Roman" w:hAnsi="Times New Roman" w:cs="Times New Roman"/>
          <w:sz w:val="24"/>
          <w:szCs w:val="24"/>
        </w:rPr>
        <w:t>)</w:t>
      </w:r>
      <w:r w:rsidR="0083146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FC0EEB">
        <w:rPr>
          <w:rFonts w:ascii="Times New Roman" w:hAnsi="Times New Roman" w:cs="Times New Roman"/>
          <w:sz w:val="24"/>
          <w:szCs w:val="24"/>
        </w:rPr>
        <w:t xml:space="preserve">  Скупштина града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Pr="00FC0EEB">
        <w:rPr>
          <w:rFonts w:ascii="Times New Roman" w:hAnsi="Times New Roman" w:cs="Times New Roman"/>
          <w:sz w:val="24"/>
          <w:szCs w:val="24"/>
        </w:rPr>
        <w:t xml:space="preserve"> на </w:t>
      </w:r>
      <w:r w:rsidR="00831466">
        <w:rPr>
          <w:rFonts w:ascii="Times New Roman" w:hAnsi="Times New Roman" w:cs="Times New Roman"/>
          <w:sz w:val="24"/>
          <w:szCs w:val="24"/>
          <w:lang w:val="sr-Cyrl-CS"/>
        </w:rPr>
        <w:t>____</w:t>
      </w:r>
      <w:r w:rsidRPr="00FC0EEB">
        <w:rPr>
          <w:rFonts w:ascii="Times New Roman" w:hAnsi="Times New Roman" w:cs="Times New Roman"/>
          <w:sz w:val="24"/>
          <w:szCs w:val="24"/>
        </w:rPr>
        <w:t>сједниц</w:t>
      </w:r>
      <w:r>
        <w:rPr>
          <w:rFonts w:ascii="Times New Roman" w:hAnsi="Times New Roman" w:cs="Times New Roman"/>
          <w:sz w:val="24"/>
          <w:szCs w:val="24"/>
        </w:rPr>
        <w:t>и одржаној дана __________</w:t>
      </w:r>
      <w:r w:rsidR="00831466">
        <w:rPr>
          <w:rFonts w:ascii="Times New Roman" w:hAnsi="Times New Roman" w:cs="Times New Roman"/>
          <w:sz w:val="24"/>
          <w:szCs w:val="24"/>
        </w:rPr>
        <w:t xml:space="preserve"> 2020.  године,   дон</w:t>
      </w:r>
      <w:r w:rsidR="00831466">
        <w:rPr>
          <w:rFonts w:ascii="Times New Roman" w:hAnsi="Times New Roman" w:cs="Times New Roman"/>
          <w:sz w:val="24"/>
          <w:szCs w:val="24"/>
          <w:lang w:val="sr-Cyrl-CS"/>
        </w:rPr>
        <w:t>ијела је</w:t>
      </w:r>
    </w:p>
    <w:p w:rsidR="00553308" w:rsidRPr="0092420C" w:rsidRDefault="00553308" w:rsidP="00553308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C54124" w:rsidRDefault="00553308" w:rsidP="0055330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4124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4124">
        <w:rPr>
          <w:rFonts w:ascii="Times New Roman" w:hAnsi="Times New Roman" w:cs="Times New Roman"/>
          <w:b/>
          <w:sz w:val="24"/>
          <w:szCs w:val="24"/>
        </w:rPr>
        <w:t>Д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4124">
        <w:rPr>
          <w:rFonts w:ascii="Times New Roman" w:hAnsi="Times New Roman" w:cs="Times New Roman"/>
          <w:b/>
          <w:sz w:val="24"/>
          <w:szCs w:val="24"/>
        </w:rPr>
        <w:t>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4124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4124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4124">
        <w:rPr>
          <w:rFonts w:ascii="Times New Roman" w:hAnsi="Times New Roman" w:cs="Times New Roman"/>
          <w:b/>
          <w:sz w:val="24"/>
          <w:szCs w:val="24"/>
        </w:rPr>
        <w:t>У</w:t>
      </w:r>
    </w:p>
    <w:p w:rsidR="00553308" w:rsidRPr="00FC0EEB" w:rsidRDefault="00553308" w:rsidP="0055330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EEB">
        <w:rPr>
          <w:rFonts w:ascii="Times New Roman" w:hAnsi="Times New Roman" w:cs="Times New Roman"/>
          <w:b/>
          <w:sz w:val="24"/>
          <w:szCs w:val="24"/>
        </w:rPr>
        <w:t xml:space="preserve">О ОСНИВАЊУ  </w:t>
      </w:r>
      <w:r>
        <w:rPr>
          <w:rFonts w:ascii="Times New Roman" w:hAnsi="Times New Roman" w:cs="Times New Roman"/>
          <w:b/>
          <w:sz w:val="24"/>
          <w:szCs w:val="24"/>
        </w:rPr>
        <w:t>ТЕРИТОРИЈАЛНЕ</w:t>
      </w:r>
      <w:r w:rsidRPr="00FC0EEB">
        <w:rPr>
          <w:rFonts w:ascii="Times New Roman" w:hAnsi="Times New Roman" w:cs="Times New Roman"/>
          <w:b/>
          <w:sz w:val="24"/>
          <w:szCs w:val="24"/>
        </w:rPr>
        <w:t xml:space="preserve"> ВАТРОГАСНО-СПАСИЛАЧКЕ</w:t>
      </w:r>
    </w:p>
    <w:p w:rsidR="00553308" w:rsidRDefault="00553308" w:rsidP="0055330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EEB">
        <w:rPr>
          <w:rFonts w:ascii="Times New Roman" w:hAnsi="Times New Roman" w:cs="Times New Roman"/>
          <w:b/>
          <w:sz w:val="24"/>
          <w:szCs w:val="24"/>
        </w:rPr>
        <w:t xml:space="preserve">ЈЕДИНИЦЕ </w:t>
      </w:r>
      <w:r>
        <w:rPr>
          <w:rFonts w:ascii="Times New Roman" w:hAnsi="Times New Roman" w:cs="Times New Roman"/>
          <w:b/>
          <w:sz w:val="24"/>
          <w:szCs w:val="24"/>
        </w:rPr>
        <w:t>БИЈЕЉИНА</w:t>
      </w:r>
    </w:p>
    <w:p w:rsidR="00553308" w:rsidRPr="00C54124" w:rsidRDefault="00553308" w:rsidP="0055330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3308" w:rsidRPr="0092420C" w:rsidRDefault="00553308" w:rsidP="00553308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3308" w:rsidRPr="00555F6A" w:rsidRDefault="00553308" w:rsidP="0055330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555F6A">
        <w:rPr>
          <w:rFonts w:ascii="Times New Roman" w:hAnsi="Times New Roman" w:cs="Times New Roman"/>
          <w:sz w:val="24"/>
          <w:szCs w:val="24"/>
        </w:rPr>
        <w:t>Члан 1.</w:t>
      </w: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Default="00553308" w:rsidP="00553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55F6A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Оснива се Територија</w:t>
      </w:r>
      <w:r>
        <w:rPr>
          <w:rFonts w:ascii="Times New Roman" w:hAnsi="Times New Roman" w:cs="Times New Roman"/>
          <w:sz w:val="24"/>
          <w:szCs w:val="24"/>
          <w:lang w:val="sr-Cyrl-CS"/>
        </w:rPr>
        <w:t>лна ватрогасно-спасилачка</w:t>
      </w:r>
      <w:r w:rsidRPr="00555F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јединица Бијељина (у даљем </w:t>
      </w:r>
      <w:r>
        <w:rPr>
          <w:rFonts w:ascii="Times New Roman" w:hAnsi="Times New Roman" w:cs="Times New Roman"/>
          <w:sz w:val="24"/>
          <w:szCs w:val="24"/>
          <w:lang w:val="sr-Cyrl-CS"/>
        </w:rPr>
        <w:t>тексту: Територијална ватрогасно-спасилачка</w:t>
      </w:r>
      <w:r w:rsidRPr="00555F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јединица), као посебна унутрашња организациона јединица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Градске управе</w:t>
      </w:r>
      <w:r w:rsidR="00507AE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г</w:t>
      </w:r>
      <w:r w:rsidRPr="00555F6A">
        <w:rPr>
          <w:rFonts w:ascii="Times New Roman" w:eastAsia="Calibri" w:hAnsi="Times New Roman" w:cs="Times New Roman"/>
          <w:sz w:val="24"/>
          <w:szCs w:val="24"/>
          <w:lang w:val="sr-Cyrl-CS"/>
        </w:rPr>
        <w:t>рада Бијељина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Градска управа</w:t>
      </w:r>
      <w:r w:rsidRPr="00555F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). </w:t>
      </w:r>
    </w:p>
    <w:p w:rsidR="00553308" w:rsidRPr="00C940F1" w:rsidRDefault="00553308" w:rsidP="00553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3308" w:rsidRPr="00D17F63" w:rsidRDefault="00553308" w:rsidP="0055330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2.</w:t>
      </w: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C940F1" w:rsidRDefault="00553308" w:rsidP="00553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55F6A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Територијална ватрогасн</w:t>
      </w:r>
      <w:r>
        <w:rPr>
          <w:rFonts w:ascii="Times New Roman" w:hAnsi="Times New Roman" w:cs="Times New Roman"/>
          <w:sz w:val="24"/>
          <w:szCs w:val="24"/>
          <w:lang w:val="sr-Cyrl-CS"/>
        </w:rPr>
        <w:t>о-спасилачка</w:t>
      </w:r>
      <w:r w:rsidRPr="00555F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јединиц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а је професионална ватрогасно-спасилачка</w:t>
      </w:r>
      <w:r w:rsidRPr="00555F6A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јединица за подручје Града Бијељина. </w:t>
      </w: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Default="00553308" w:rsidP="0055330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3.</w:t>
      </w:r>
    </w:p>
    <w:p w:rsidR="00553308" w:rsidRPr="000C3C89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Default="00553308" w:rsidP="00553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Дјелокруг и надлежности Тери</w:t>
      </w:r>
      <w:r>
        <w:rPr>
          <w:rFonts w:ascii="Times New Roman" w:hAnsi="Times New Roman" w:cs="Times New Roman"/>
          <w:sz w:val="24"/>
          <w:szCs w:val="24"/>
          <w:lang w:val="sr-Cyrl-CS"/>
        </w:rPr>
        <w:t>торијалне ватрогасно-спасилачке</w:t>
      </w: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јединице су:</w:t>
      </w: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FC0EEB">
        <w:rPr>
          <w:rFonts w:ascii="Times New Roman" w:hAnsi="Times New Roman" w:cs="Times New Roman"/>
          <w:sz w:val="24"/>
          <w:szCs w:val="24"/>
        </w:rPr>
        <w:t>84.25 - дјелатност ватрогасних јединица;</w:t>
      </w: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C0E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FC0EEB">
        <w:rPr>
          <w:rFonts w:ascii="Times New Roman" w:hAnsi="Times New Roman" w:cs="Times New Roman"/>
          <w:sz w:val="24"/>
          <w:szCs w:val="24"/>
        </w:rPr>
        <w:t>71.20 - техничко испитивање и анализа;</w:t>
      </w: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C0E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C0EEB">
        <w:rPr>
          <w:rFonts w:ascii="Times New Roman" w:hAnsi="Times New Roman" w:cs="Times New Roman"/>
          <w:sz w:val="24"/>
          <w:szCs w:val="24"/>
        </w:rPr>
        <w:t xml:space="preserve">85.59 - остало образовање; </w:t>
      </w: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C0E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C0EEB">
        <w:rPr>
          <w:rFonts w:ascii="Times New Roman" w:hAnsi="Times New Roman" w:cs="Times New Roman"/>
          <w:sz w:val="24"/>
          <w:szCs w:val="24"/>
        </w:rPr>
        <w:t xml:space="preserve">81.22 - остале дјелатности чишћења зграда и објеката; </w:t>
      </w:r>
    </w:p>
    <w:p w:rsidR="00553308" w:rsidRPr="00EE19BF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C0E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C0EEB">
        <w:rPr>
          <w:rFonts w:ascii="Times New Roman" w:hAnsi="Times New Roman" w:cs="Times New Roman"/>
          <w:sz w:val="24"/>
          <w:szCs w:val="24"/>
        </w:rPr>
        <w:t>49</w:t>
      </w:r>
      <w:r w:rsidRPr="00FC0EEB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Pr="00FC0EEB">
        <w:rPr>
          <w:rFonts w:ascii="Times New Roman" w:hAnsi="Times New Roman" w:cs="Times New Roman"/>
          <w:sz w:val="24"/>
          <w:szCs w:val="24"/>
        </w:rPr>
        <w:t xml:space="preserve">41 </w:t>
      </w:r>
      <w:r>
        <w:rPr>
          <w:rFonts w:ascii="Times New Roman" w:hAnsi="Times New Roman" w:cs="Times New Roman"/>
          <w:sz w:val="24"/>
          <w:szCs w:val="24"/>
        </w:rPr>
        <w:t>- друмски превоз робе.</w:t>
      </w:r>
    </w:p>
    <w:p w:rsidR="00553308" w:rsidRPr="000C3C89" w:rsidRDefault="00553308" w:rsidP="005533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Поред дјелатности из става 1. овог члана Територијална ватрогасно-спасилачка јединица обавља и следеће послове и дјелатности:</w:t>
      </w:r>
    </w:p>
    <w:p w:rsidR="00553308" w:rsidRPr="000C3C89" w:rsidRDefault="00553308" w:rsidP="005533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- гашење пожара и спасавање људи и имовине угрожених пожаром и елементарним непогодама,</w:t>
      </w:r>
    </w:p>
    <w:p w:rsidR="00553308" w:rsidRPr="000C3C89" w:rsidRDefault="00553308" w:rsidP="005533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- спровођење мјера заштите од пожара, утврђених Планом заштите од пожара Града Бијељина,</w:t>
      </w:r>
    </w:p>
    <w:p w:rsidR="00553308" w:rsidRPr="000C3C89" w:rsidRDefault="00553308" w:rsidP="005533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- пружање техничке помоћи у незгодама и опасним ситуацијама,</w:t>
      </w:r>
    </w:p>
    <w:p w:rsidR="00553308" w:rsidRDefault="00553308" w:rsidP="00553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- остваривање задатака јединица цивилне заштите у складу са Законом о заштити и спасавању у ванредним ситуацијама ("Службени гласник Републике Српске", број: 121/12</w:t>
      </w:r>
      <w:r>
        <w:rPr>
          <w:rFonts w:ascii="Times New Roman" w:hAnsi="Times New Roman" w:cs="Times New Roman"/>
          <w:sz w:val="24"/>
          <w:szCs w:val="24"/>
        </w:rPr>
        <w:t xml:space="preserve"> и 46/17</w:t>
      </w: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>),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</w:p>
    <w:p w:rsidR="00553308" w:rsidRPr="000C3C89" w:rsidRDefault="00553308" w:rsidP="005533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- обука радника и провјера</w:t>
      </w: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знања из области заштите од пожара код послодавац</w:t>
      </w:r>
      <w:r>
        <w:rPr>
          <w:rFonts w:ascii="Times New Roman" w:hAnsi="Times New Roman" w:cs="Times New Roman"/>
          <w:sz w:val="24"/>
          <w:szCs w:val="24"/>
          <w:lang w:val="sr-Cyrl-CS"/>
        </w:rPr>
        <w:t>а, на основу закљученог уговора,</w:t>
      </w:r>
    </w:p>
    <w:p w:rsidR="00553308" w:rsidRDefault="00553308" w:rsidP="005533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>- учешће  у спровођењу превентивних мјера заштите од пожара које су у функцији благовремености и повећања ефикаснос</w:t>
      </w:r>
      <w:r>
        <w:rPr>
          <w:rFonts w:ascii="Times New Roman" w:hAnsi="Times New Roman" w:cs="Times New Roman"/>
          <w:sz w:val="24"/>
          <w:szCs w:val="24"/>
          <w:lang w:val="sr-Cyrl-CS"/>
        </w:rPr>
        <w:t>ти ватрогасно-спасилачке</w:t>
      </w: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интервенције,</w:t>
      </w:r>
    </w:p>
    <w:p w:rsidR="00553308" w:rsidRPr="00622AC3" w:rsidRDefault="00553308" w:rsidP="005533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553308" w:rsidRPr="000C3C89" w:rsidRDefault="00553308" w:rsidP="005533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  <w:t>- превентивни</w:t>
      </w: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</w:t>
      </w:r>
      <w:r>
        <w:rPr>
          <w:rFonts w:ascii="Times New Roman" w:hAnsi="Times New Roman" w:cs="Times New Roman"/>
          <w:sz w:val="24"/>
          <w:szCs w:val="24"/>
          <w:lang w:val="sr-Cyrl-CS"/>
        </w:rPr>
        <w:t>слови</w:t>
      </w: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из области заштите од пожара и испитивање ручних и превозних апарата за гашење почетног пожара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односно пуњења и сервисирања ватрогасних апарата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уградња резервних дијелова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испитивање хидрантске мреже,</w:t>
      </w:r>
    </w:p>
    <w:p w:rsidR="00553308" w:rsidRPr="00C940F1" w:rsidRDefault="00553308" w:rsidP="00553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- </w:t>
      </w: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>друг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послове у еколошким и другим несрећама</w:t>
      </w:r>
      <w:r>
        <w:rPr>
          <w:rFonts w:ascii="Times New Roman" w:hAnsi="Times New Roman" w:cs="Times New Roman"/>
          <w:sz w:val="24"/>
          <w:szCs w:val="24"/>
          <w:lang w:val="sr-Cyrl-CS"/>
        </w:rPr>
        <w:t>, у складу са законом</w:t>
      </w:r>
      <w:r w:rsidRPr="000C3C89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Default="00553308" w:rsidP="0055330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Члан 4. </w:t>
      </w:r>
    </w:p>
    <w:p w:rsidR="00553308" w:rsidRDefault="00553308" w:rsidP="0055330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553308" w:rsidRPr="003E62E6" w:rsidRDefault="00553308" w:rsidP="005533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E62E6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 xml:space="preserve">(1) </w:t>
      </w:r>
      <w:r>
        <w:rPr>
          <w:rFonts w:ascii="Times New Roman" w:hAnsi="Times New Roman" w:cs="Times New Roman"/>
          <w:sz w:val="24"/>
          <w:szCs w:val="24"/>
          <w:lang w:val="sr-Cyrl-CS"/>
        </w:rPr>
        <w:t>Територијалном ватрогасно-спасилачком</w:t>
      </w:r>
      <w:r w:rsidRPr="003E62E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јединицом руководи ста</w:t>
      </w:r>
      <w:r>
        <w:rPr>
          <w:rFonts w:ascii="Times New Roman" w:hAnsi="Times New Roman" w:cs="Times New Roman"/>
          <w:sz w:val="24"/>
          <w:szCs w:val="24"/>
          <w:lang w:val="sr-Cyrl-CS"/>
        </w:rPr>
        <w:t>рјешина Територијалне ватрогасно-спасилачке</w:t>
      </w:r>
      <w:r w:rsidRPr="003E62E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јединице кога именује Градоначелник, на осн</w:t>
      </w:r>
      <w:r>
        <w:rPr>
          <w:rFonts w:ascii="Times New Roman" w:hAnsi="Times New Roman" w:cs="Times New Roman"/>
          <w:sz w:val="24"/>
          <w:szCs w:val="24"/>
          <w:lang w:val="sr-Cyrl-CS"/>
        </w:rPr>
        <w:t>ову спроведеног јавног конкурса, у складу са законом којим се уређује запошљавање, права и обавезе службеника и намјештеника у органима јединице локалне самоуправе.</w:t>
      </w:r>
    </w:p>
    <w:p w:rsidR="00553308" w:rsidRPr="003E62E6" w:rsidRDefault="00553308" w:rsidP="005533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E62E6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(2) За ста</w:t>
      </w:r>
      <w:r>
        <w:rPr>
          <w:rFonts w:ascii="Times New Roman" w:hAnsi="Times New Roman" w:cs="Times New Roman"/>
          <w:sz w:val="24"/>
          <w:szCs w:val="24"/>
          <w:lang w:val="sr-Cyrl-CS"/>
        </w:rPr>
        <w:t>рјешину Територијалне ватрогасно-спасилачке</w:t>
      </w:r>
      <w:r w:rsidRPr="003E62E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јединице може бити именовано лице које, поред општих услова предвиђених законом, има завршен</w:t>
      </w:r>
      <w:r>
        <w:rPr>
          <w:rFonts w:ascii="Times New Roman" w:hAnsi="Times New Roman" w:cs="Times New Roman"/>
          <w:sz w:val="24"/>
          <w:szCs w:val="24"/>
          <w:lang w:val="sr-Cyrl-CS"/>
        </w:rPr>
        <w:t>е студије првог циклуса са остварених</w:t>
      </w:r>
      <w:r w:rsidRPr="003E62E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најмање 180 ЕЦТС бодова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или еквивалентом</w:t>
      </w:r>
      <w:r w:rsidRPr="003E62E6">
        <w:rPr>
          <w:rFonts w:ascii="Times New Roman" w:eastAsia="Calibri" w:hAnsi="Times New Roman" w:cs="Times New Roman"/>
          <w:sz w:val="24"/>
          <w:szCs w:val="24"/>
          <w:lang w:val="sr-Cyrl-CS"/>
        </w:rPr>
        <w:t>, техничког смјера и које испуњава друге п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осебне услове прописане </w:t>
      </w:r>
      <w:r w:rsidRPr="003E62E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Правилником</w:t>
      </w:r>
      <w:r w:rsidRPr="003E62E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унутрашњој </w:t>
      </w:r>
      <w:r w:rsidRPr="003E62E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организацији и систематизацији радних мјеста у </w:t>
      </w:r>
      <w:r>
        <w:rPr>
          <w:rFonts w:ascii="Times New Roman" w:hAnsi="Times New Roman" w:cs="Times New Roman"/>
          <w:sz w:val="24"/>
          <w:szCs w:val="24"/>
          <w:lang w:val="sr-Cyrl-CS"/>
        </w:rPr>
        <w:t>Територијалној ватрогасно-спасилачкој јединици (у даљем тексту: Правилник)</w:t>
      </w:r>
      <w:r w:rsidRPr="003E62E6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:rsidR="00553308" w:rsidRPr="003E62E6" w:rsidRDefault="00553308" w:rsidP="005533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E62E6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(3) Ста</w:t>
      </w:r>
      <w:r>
        <w:rPr>
          <w:rFonts w:ascii="Times New Roman" w:hAnsi="Times New Roman" w:cs="Times New Roman"/>
          <w:sz w:val="24"/>
          <w:szCs w:val="24"/>
          <w:lang w:val="sr-Cyrl-CS"/>
        </w:rPr>
        <w:t>рјешина Територијалне ватрогасно-спасилачке</w:t>
      </w:r>
      <w:r w:rsidRPr="003E62E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јединице може имати замјеника који испуњава услове предвиђене законом и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Правилником</w:t>
      </w:r>
      <w:r w:rsidRPr="003E62E6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:rsidR="00553308" w:rsidRPr="00C940F1" w:rsidRDefault="00553308" w:rsidP="00553308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B16540" w:rsidRDefault="00553308" w:rsidP="0055330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5.</w:t>
      </w:r>
    </w:p>
    <w:p w:rsidR="00553308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B16540" w:rsidRDefault="00553308" w:rsidP="005533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r w:rsidRPr="00B16540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Средства за финансира</w:t>
      </w:r>
      <w:r>
        <w:rPr>
          <w:rFonts w:ascii="Times New Roman" w:hAnsi="Times New Roman" w:cs="Times New Roman"/>
          <w:sz w:val="24"/>
          <w:szCs w:val="24"/>
          <w:lang w:val="sr-Cyrl-CS"/>
        </w:rPr>
        <w:t>ње рада Територијалне ватрогасно-спасилачке</w:t>
      </w:r>
      <w:r w:rsidRPr="00B1654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јединице обезбјеђују се у буџету Града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B1654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из прихода које оствари вршењем услуга у складу са з</w:t>
      </w:r>
      <w:r>
        <w:rPr>
          <w:rFonts w:ascii="Times New Roman" w:hAnsi="Times New Roman" w:cs="Times New Roman"/>
          <w:sz w:val="24"/>
          <w:szCs w:val="24"/>
          <w:lang w:val="sr-Cyrl-CS"/>
        </w:rPr>
        <w:t>аконом и овом одлуком, из</w:t>
      </w:r>
      <w:r w:rsidRPr="00B1654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намјенских средстава за ову јединицу те из других извора, у складу са законом и актима органа Града.</w:t>
      </w:r>
    </w:p>
    <w:p w:rsidR="00553308" w:rsidRPr="00734D53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Default="00553308" w:rsidP="005533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34D53">
        <w:rPr>
          <w:rFonts w:ascii="Times New Roman" w:eastAsia="Calibri" w:hAnsi="Times New Roman" w:cs="Times New Roman"/>
          <w:sz w:val="24"/>
          <w:szCs w:val="24"/>
          <w:lang w:val="sr-Cyrl-CS"/>
        </w:rPr>
        <w:t>Члан 6.</w:t>
      </w:r>
    </w:p>
    <w:p w:rsidR="00553308" w:rsidRPr="00734D53" w:rsidRDefault="00553308" w:rsidP="0055330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553308" w:rsidRPr="00734D53" w:rsidRDefault="00553308" w:rsidP="005533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34D53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 xml:space="preserve">(1) У складу са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Правилником</w:t>
      </w:r>
      <w:r w:rsidRPr="00734D53">
        <w:rPr>
          <w:rFonts w:ascii="Times New Roman" w:eastAsia="Calibri" w:hAnsi="Times New Roman" w:cs="Times New Roman"/>
          <w:sz w:val="24"/>
          <w:szCs w:val="24"/>
          <w:lang w:val="sr-Cyrl-CS"/>
        </w:rPr>
        <w:t>, распоређивање запосле</w:t>
      </w:r>
      <w:r>
        <w:rPr>
          <w:rFonts w:ascii="Times New Roman" w:hAnsi="Times New Roman" w:cs="Times New Roman"/>
          <w:sz w:val="24"/>
          <w:szCs w:val="24"/>
          <w:lang w:val="sr-Cyrl-CS"/>
        </w:rPr>
        <w:t>них у Територијалној ватрогасно-спасилачкој</w:t>
      </w:r>
      <w:r w:rsidRPr="00734D5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јединици врши Градоначелник, у складу са законом и другим прописима.</w:t>
      </w:r>
    </w:p>
    <w:p w:rsidR="00553308" w:rsidRPr="00734D53" w:rsidRDefault="00553308" w:rsidP="005533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734D53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(2) Права, обавезе и одговорности запосле</w:t>
      </w:r>
      <w:r>
        <w:rPr>
          <w:rFonts w:ascii="Times New Roman" w:hAnsi="Times New Roman" w:cs="Times New Roman"/>
          <w:sz w:val="24"/>
          <w:szCs w:val="24"/>
          <w:lang w:val="sr-Cyrl-CS"/>
        </w:rPr>
        <w:t>них у Територијалној ватрогасно-спасилачкој</w:t>
      </w:r>
      <w:r w:rsidRPr="00734D5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јединици остварују се у складу са законом, колективним уговором и општим актима који се примјењују на запослене у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Градској управи</w:t>
      </w:r>
      <w:r w:rsidRPr="00734D53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904082" w:rsidRDefault="00553308" w:rsidP="0055330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7.</w:t>
      </w: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Default="00553308" w:rsidP="00553308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0EEB">
        <w:rPr>
          <w:rFonts w:ascii="Times New Roman" w:hAnsi="Times New Roman" w:cs="Times New Roman"/>
          <w:sz w:val="24"/>
          <w:szCs w:val="24"/>
        </w:rPr>
        <w:t>У року од 90 дана</w:t>
      </w:r>
      <w:r w:rsidR="00831466">
        <w:rPr>
          <w:rFonts w:ascii="Times New Roman" w:hAnsi="Times New Roman" w:cs="Times New Roman"/>
          <w:sz w:val="24"/>
          <w:szCs w:val="24"/>
        </w:rPr>
        <w:t xml:space="preserve"> од дана ступања на снагу  ове </w:t>
      </w:r>
      <w:r w:rsidR="00831466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FC0EEB">
        <w:rPr>
          <w:rFonts w:ascii="Times New Roman" w:hAnsi="Times New Roman" w:cs="Times New Roman"/>
          <w:sz w:val="24"/>
          <w:szCs w:val="24"/>
        </w:rPr>
        <w:t xml:space="preserve">длуке,   Скупштина града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Pr="00FC0EEB">
        <w:rPr>
          <w:rFonts w:ascii="Times New Roman" w:hAnsi="Times New Roman" w:cs="Times New Roman"/>
          <w:sz w:val="24"/>
          <w:szCs w:val="24"/>
        </w:rPr>
        <w:t xml:space="preserve">  донијеће Правилник о унутрашњој организацији и систематизацији радних  мјеста у </w:t>
      </w:r>
      <w:r>
        <w:rPr>
          <w:rFonts w:ascii="Times New Roman" w:hAnsi="Times New Roman" w:cs="Times New Roman"/>
          <w:sz w:val="24"/>
          <w:szCs w:val="24"/>
        </w:rPr>
        <w:t>Територијалној ватрогасно-спасилачкој јединици</w:t>
      </w:r>
      <w:r w:rsidRPr="00FC0E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Pr="00FC0EEB">
        <w:rPr>
          <w:rFonts w:ascii="Times New Roman" w:hAnsi="Times New Roman" w:cs="Times New Roman"/>
          <w:sz w:val="24"/>
          <w:szCs w:val="24"/>
        </w:rPr>
        <w:t xml:space="preserve">, а након прибављеног мишљења Министарства унутрашњих послова Републике Српске. </w:t>
      </w:r>
    </w:p>
    <w:p w:rsidR="00553308" w:rsidRPr="00897285" w:rsidRDefault="00553308" w:rsidP="00553308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року од 30 дана од дана доношења Правилника из става 1. овог члана, Градоначелник града Бијељина ће ускладити опште акте о оснивању Градске управе и о уређењу унутрашње организације и систематизације радних мјеста у Градској управи.</w:t>
      </w: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Default="00553308" w:rsidP="0055330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8.</w:t>
      </w:r>
    </w:p>
    <w:p w:rsidR="00553308" w:rsidRPr="00644133" w:rsidRDefault="00553308" w:rsidP="0055330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553308" w:rsidRDefault="00831466" w:rsidP="00553308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Ступањем на снагу ове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553308" w:rsidRPr="00FC0EEB">
        <w:rPr>
          <w:rFonts w:ascii="Times New Roman" w:hAnsi="Times New Roman" w:cs="Times New Roman"/>
          <w:sz w:val="24"/>
          <w:szCs w:val="24"/>
        </w:rPr>
        <w:t xml:space="preserve">длуке, престаје да важи  Одлука о </w:t>
      </w:r>
      <w:r w:rsidR="00553308">
        <w:rPr>
          <w:rFonts w:ascii="Times New Roman" w:hAnsi="Times New Roman" w:cs="Times New Roman"/>
          <w:sz w:val="24"/>
          <w:szCs w:val="24"/>
        </w:rPr>
        <w:t>оснивању Територијалне</w:t>
      </w:r>
      <w:r w:rsidR="00553308" w:rsidRPr="00FC0EEB">
        <w:rPr>
          <w:rFonts w:ascii="Times New Roman" w:hAnsi="Times New Roman" w:cs="Times New Roman"/>
          <w:sz w:val="24"/>
          <w:szCs w:val="24"/>
        </w:rPr>
        <w:t xml:space="preserve"> ватрогасне јединице </w:t>
      </w:r>
      <w:r w:rsidR="00553308">
        <w:rPr>
          <w:rFonts w:ascii="Times New Roman" w:hAnsi="Times New Roman" w:cs="Times New Roman"/>
          <w:sz w:val="24"/>
          <w:szCs w:val="24"/>
        </w:rPr>
        <w:t>Бијељина ("</w:t>
      </w:r>
      <w:r w:rsidR="00553308" w:rsidRPr="00FC0EEB">
        <w:rPr>
          <w:rFonts w:ascii="Times New Roman" w:hAnsi="Times New Roman" w:cs="Times New Roman"/>
          <w:sz w:val="24"/>
          <w:szCs w:val="24"/>
        </w:rPr>
        <w:t>Службе</w:t>
      </w:r>
      <w:r w:rsidR="00553308">
        <w:rPr>
          <w:rFonts w:ascii="Times New Roman" w:hAnsi="Times New Roman" w:cs="Times New Roman"/>
          <w:sz w:val="24"/>
          <w:szCs w:val="24"/>
        </w:rPr>
        <w:t>ни гласник Града Бијељина"</w:t>
      </w:r>
      <w:r w:rsidR="00553308" w:rsidRPr="00FC0EEB">
        <w:rPr>
          <w:rFonts w:ascii="Times New Roman" w:hAnsi="Times New Roman" w:cs="Times New Roman"/>
          <w:sz w:val="24"/>
          <w:szCs w:val="24"/>
        </w:rPr>
        <w:t>, број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553308" w:rsidRPr="00FC0EEB">
        <w:rPr>
          <w:rFonts w:ascii="Times New Roman" w:hAnsi="Times New Roman" w:cs="Times New Roman"/>
          <w:sz w:val="24"/>
          <w:szCs w:val="24"/>
        </w:rPr>
        <w:t xml:space="preserve"> </w:t>
      </w:r>
      <w:r w:rsidR="00553308">
        <w:rPr>
          <w:rFonts w:ascii="Times New Roman" w:hAnsi="Times New Roman" w:cs="Times New Roman"/>
          <w:sz w:val="24"/>
          <w:szCs w:val="24"/>
        </w:rPr>
        <w:t xml:space="preserve"> 5</w:t>
      </w:r>
      <w:r w:rsidR="00553308" w:rsidRPr="00FC0EEB">
        <w:rPr>
          <w:rFonts w:ascii="Times New Roman" w:hAnsi="Times New Roman" w:cs="Times New Roman"/>
          <w:sz w:val="24"/>
          <w:szCs w:val="24"/>
        </w:rPr>
        <w:t>/13).</w:t>
      </w:r>
    </w:p>
    <w:p w:rsidR="00553308" w:rsidRPr="0092420C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A94D07" w:rsidRDefault="00553308" w:rsidP="0055330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A94D07">
        <w:rPr>
          <w:rFonts w:ascii="Times New Roman" w:hAnsi="Times New Roman" w:cs="Times New Roman"/>
          <w:sz w:val="24"/>
          <w:szCs w:val="24"/>
        </w:rPr>
        <w:t>Члан 9.</w:t>
      </w: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Default="0087489D" w:rsidP="00553308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Ова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553308" w:rsidRPr="00FC0EEB">
        <w:rPr>
          <w:rFonts w:ascii="Times New Roman" w:hAnsi="Times New Roman" w:cs="Times New Roman"/>
          <w:sz w:val="24"/>
          <w:szCs w:val="24"/>
        </w:rPr>
        <w:t xml:space="preserve">длука ступа на снагу осмог дана од дана објављивања у </w:t>
      </w:r>
      <w:r w:rsidR="00553308">
        <w:rPr>
          <w:rFonts w:ascii="Times New Roman" w:hAnsi="Times New Roman" w:cs="Times New Roman"/>
          <w:sz w:val="24"/>
          <w:szCs w:val="24"/>
        </w:rPr>
        <w:t>"</w:t>
      </w:r>
      <w:r w:rsidR="00553308" w:rsidRPr="00FC0EEB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лужбеном гласнику </w:t>
      </w:r>
      <w:r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553308">
        <w:rPr>
          <w:rFonts w:ascii="Times New Roman" w:hAnsi="Times New Roman" w:cs="Times New Roman"/>
          <w:sz w:val="24"/>
          <w:szCs w:val="24"/>
        </w:rPr>
        <w:t>рада Бијељина"</w:t>
      </w:r>
      <w:r w:rsidR="00553308" w:rsidRPr="00FC0EE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3308" w:rsidRDefault="00553308" w:rsidP="00553308">
      <w:pPr>
        <w:pStyle w:val="NormalWeb"/>
        <w:spacing w:before="0" w:beforeAutospacing="0" w:after="0" w:afterAutospacing="0"/>
        <w:jc w:val="both"/>
        <w:rPr>
          <w:lang w:val="sr-Cyrl-CS"/>
        </w:rPr>
      </w:pPr>
    </w:p>
    <w:p w:rsidR="00A5017B" w:rsidRPr="00A5017B" w:rsidRDefault="00A5017B" w:rsidP="00553308">
      <w:pPr>
        <w:pStyle w:val="NormalWeb"/>
        <w:spacing w:before="0" w:beforeAutospacing="0" w:after="0" w:afterAutospacing="0"/>
        <w:jc w:val="both"/>
        <w:rPr>
          <w:lang w:val="sr-Cyrl-CS"/>
        </w:rPr>
      </w:pPr>
    </w:p>
    <w:p w:rsidR="00573A72" w:rsidRDefault="00573A72" w:rsidP="00573A72">
      <w:pPr>
        <w:jc w:val="both"/>
        <w:rPr>
          <w:lang w:val="sr-Cyrl-BA"/>
        </w:rPr>
      </w:pPr>
    </w:p>
    <w:p w:rsidR="00573A72" w:rsidRPr="00573A72" w:rsidRDefault="00573A72" w:rsidP="00573A7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573A72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573A72" w:rsidRPr="00573A72" w:rsidRDefault="00573A72" w:rsidP="00573A72">
      <w:pPr>
        <w:pStyle w:val="NoSpacing"/>
      </w:pPr>
    </w:p>
    <w:p w:rsidR="00573A72" w:rsidRPr="00573A72" w:rsidRDefault="00573A72" w:rsidP="00573A72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573A72" w:rsidRDefault="00573A72" w:rsidP="00573A7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5017B" w:rsidRPr="00A5017B" w:rsidRDefault="00A5017B" w:rsidP="00573A72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9180" w:type="dxa"/>
        <w:tblLook w:val="04A0"/>
      </w:tblPr>
      <w:tblGrid>
        <w:gridCol w:w="3505"/>
        <w:gridCol w:w="1556"/>
        <w:gridCol w:w="4119"/>
      </w:tblGrid>
      <w:tr w:rsidR="00573A72" w:rsidRPr="00573A72" w:rsidTr="00C0375E">
        <w:tc>
          <w:tcPr>
            <w:tcW w:w="3505" w:type="dxa"/>
            <w:hideMark/>
          </w:tcPr>
          <w:p w:rsidR="00573A72" w:rsidRPr="00573A72" w:rsidRDefault="00573A72" w:rsidP="00573A7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73A72">
              <w:rPr>
                <w:rFonts w:ascii="Times New Roman" w:hAnsi="Times New Roman" w:cs="Times New Roman"/>
                <w:sz w:val="24"/>
                <w:szCs w:val="24"/>
              </w:rPr>
              <w:t>Број: 01-022-/20</w:t>
            </w:r>
          </w:p>
        </w:tc>
        <w:tc>
          <w:tcPr>
            <w:tcW w:w="1556" w:type="dxa"/>
          </w:tcPr>
          <w:p w:rsidR="00573A72" w:rsidRPr="00573A72" w:rsidRDefault="00573A72" w:rsidP="00573A7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9" w:type="dxa"/>
            <w:hideMark/>
          </w:tcPr>
          <w:p w:rsidR="00573A72" w:rsidRPr="00573A72" w:rsidRDefault="00573A72" w:rsidP="00573A7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A72">
              <w:rPr>
                <w:rFonts w:ascii="Times New Roman" w:hAnsi="Times New Roman" w:cs="Times New Roman"/>
                <w:sz w:val="24"/>
                <w:szCs w:val="24"/>
              </w:rPr>
              <w:t>П Р Е Д С Ј Е Д Н И К</w:t>
            </w:r>
          </w:p>
        </w:tc>
      </w:tr>
      <w:tr w:rsidR="00573A72" w:rsidRPr="00573A72" w:rsidTr="00C0375E">
        <w:tc>
          <w:tcPr>
            <w:tcW w:w="3505" w:type="dxa"/>
            <w:hideMark/>
          </w:tcPr>
          <w:p w:rsidR="00573A72" w:rsidRPr="00573A72" w:rsidRDefault="00573A72" w:rsidP="00573A7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73A72">
              <w:rPr>
                <w:rFonts w:ascii="Times New Roman" w:hAnsi="Times New Roman" w:cs="Times New Roman"/>
                <w:sz w:val="24"/>
                <w:szCs w:val="24"/>
              </w:rPr>
              <w:t>Бијељина,</w:t>
            </w:r>
          </w:p>
        </w:tc>
        <w:tc>
          <w:tcPr>
            <w:tcW w:w="1556" w:type="dxa"/>
          </w:tcPr>
          <w:p w:rsidR="00573A72" w:rsidRPr="00573A72" w:rsidRDefault="00573A72" w:rsidP="00573A7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9" w:type="dxa"/>
            <w:hideMark/>
          </w:tcPr>
          <w:p w:rsidR="00573A72" w:rsidRPr="00573A72" w:rsidRDefault="00573A72" w:rsidP="00573A7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A72">
              <w:rPr>
                <w:rFonts w:ascii="Times New Roman" w:hAnsi="Times New Roman" w:cs="Times New Roman"/>
                <w:sz w:val="24"/>
                <w:szCs w:val="24"/>
              </w:rPr>
              <w:t>СКУПШТИНЕ ГРАДА БИЈЕЉИНА</w:t>
            </w:r>
          </w:p>
        </w:tc>
      </w:tr>
      <w:tr w:rsidR="00573A72" w:rsidRPr="00573A72" w:rsidTr="00C0375E">
        <w:tc>
          <w:tcPr>
            <w:tcW w:w="3505" w:type="dxa"/>
            <w:hideMark/>
          </w:tcPr>
          <w:p w:rsidR="00573A72" w:rsidRPr="00573A72" w:rsidRDefault="00573A72" w:rsidP="00573A7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573A72">
              <w:rPr>
                <w:rFonts w:ascii="Times New Roman" w:hAnsi="Times New Roman" w:cs="Times New Roman"/>
                <w:sz w:val="24"/>
                <w:szCs w:val="24"/>
              </w:rPr>
              <w:t>Датум, 2020. године</w:t>
            </w:r>
          </w:p>
        </w:tc>
        <w:tc>
          <w:tcPr>
            <w:tcW w:w="1556" w:type="dxa"/>
          </w:tcPr>
          <w:p w:rsidR="00573A72" w:rsidRPr="00573A72" w:rsidRDefault="00573A72" w:rsidP="00573A7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9" w:type="dxa"/>
          </w:tcPr>
          <w:p w:rsidR="00573A72" w:rsidRPr="00573A72" w:rsidRDefault="00573A72" w:rsidP="00573A7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A72" w:rsidRPr="00573A72" w:rsidTr="00C0375E">
        <w:tc>
          <w:tcPr>
            <w:tcW w:w="3505" w:type="dxa"/>
          </w:tcPr>
          <w:p w:rsidR="00573A72" w:rsidRPr="00573A72" w:rsidRDefault="00573A72" w:rsidP="00573A7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573A72" w:rsidRPr="00573A72" w:rsidRDefault="00573A72" w:rsidP="00573A7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9" w:type="dxa"/>
            <w:hideMark/>
          </w:tcPr>
          <w:p w:rsidR="00573A72" w:rsidRPr="00573A72" w:rsidRDefault="00573A72" w:rsidP="00573A7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A72">
              <w:rPr>
                <w:rFonts w:ascii="Times New Roman" w:hAnsi="Times New Roman" w:cs="Times New Roman"/>
                <w:sz w:val="24"/>
                <w:szCs w:val="24"/>
              </w:rPr>
              <w:t>Александар Ђурђевић</w:t>
            </w:r>
          </w:p>
        </w:tc>
      </w:tr>
      <w:tr w:rsidR="00573A72" w:rsidRPr="00573A72" w:rsidTr="00C0375E">
        <w:tc>
          <w:tcPr>
            <w:tcW w:w="3505" w:type="dxa"/>
          </w:tcPr>
          <w:p w:rsidR="00573A72" w:rsidRPr="00573A72" w:rsidRDefault="00573A72" w:rsidP="00573A7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573A72" w:rsidRPr="00573A72" w:rsidRDefault="00573A72" w:rsidP="00573A7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9" w:type="dxa"/>
            <w:hideMark/>
          </w:tcPr>
          <w:p w:rsidR="00573A72" w:rsidRPr="00573A72" w:rsidRDefault="00573A72" w:rsidP="00573A72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3A72" w:rsidRPr="00573A72" w:rsidRDefault="00573A72" w:rsidP="00573A7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A0468" w:rsidRDefault="000A0468" w:rsidP="000A0468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0468">
        <w:rPr>
          <w:rFonts w:ascii="Times New Roman" w:hAnsi="Times New Roman" w:cs="Times New Roman"/>
          <w:b/>
          <w:sz w:val="24"/>
          <w:szCs w:val="24"/>
        </w:rPr>
        <w:t xml:space="preserve">Градоначелник града Бијељина утврдио је </w:t>
      </w:r>
      <w:r w:rsidR="00507AE3">
        <w:rPr>
          <w:rFonts w:ascii="Times New Roman" w:hAnsi="Times New Roman" w:cs="Times New Roman"/>
          <w:b/>
          <w:sz w:val="24"/>
          <w:szCs w:val="24"/>
        </w:rPr>
        <w:t>приједлог</w:t>
      </w:r>
      <w:r w:rsidRPr="000A0468">
        <w:rPr>
          <w:rFonts w:ascii="Times New Roman" w:hAnsi="Times New Roman" w:cs="Times New Roman"/>
          <w:b/>
          <w:sz w:val="24"/>
          <w:szCs w:val="24"/>
        </w:rPr>
        <w:t xml:space="preserve"> ОДЛУКЕ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0EEB">
        <w:rPr>
          <w:rFonts w:ascii="Times New Roman" w:hAnsi="Times New Roman" w:cs="Times New Roman"/>
          <w:b/>
          <w:sz w:val="24"/>
          <w:szCs w:val="24"/>
        </w:rPr>
        <w:t xml:space="preserve">ОСНИВАЊУ  </w:t>
      </w:r>
      <w:r>
        <w:rPr>
          <w:rFonts w:ascii="Times New Roman" w:hAnsi="Times New Roman" w:cs="Times New Roman"/>
          <w:b/>
          <w:sz w:val="24"/>
          <w:szCs w:val="24"/>
        </w:rPr>
        <w:t>ТЕРИТОРИЈАЛНЕ</w:t>
      </w:r>
      <w:r w:rsidRPr="00FC0EEB">
        <w:rPr>
          <w:rFonts w:ascii="Times New Roman" w:hAnsi="Times New Roman" w:cs="Times New Roman"/>
          <w:b/>
          <w:sz w:val="24"/>
          <w:szCs w:val="24"/>
        </w:rPr>
        <w:t xml:space="preserve"> ВАТРОГАСНО-СПАСИЛАЧКЕ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0EEB">
        <w:rPr>
          <w:rFonts w:ascii="Times New Roman" w:hAnsi="Times New Roman" w:cs="Times New Roman"/>
          <w:b/>
          <w:sz w:val="24"/>
          <w:szCs w:val="24"/>
        </w:rPr>
        <w:t xml:space="preserve">ЈЕДИНИЦЕ </w:t>
      </w:r>
      <w:r>
        <w:rPr>
          <w:rFonts w:ascii="Times New Roman" w:hAnsi="Times New Roman" w:cs="Times New Roman"/>
          <w:b/>
          <w:sz w:val="24"/>
          <w:szCs w:val="24"/>
        </w:rPr>
        <w:t>БИЈЕЉИНА те је прослеђује Скупштини града Бијељина на претрес и усвајање.</w:t>
      </w:r>
    </w:p>
    <w:p w:rsidR="000A0468" w:rsidRDefault="000A0468" w:rsidP="000A0468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0468" w:rsidRPr="000A0468" w:rsidRDefault="000A0468" w:rsidP="000A0468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ГРАДОНАЧЕЛНИК</w:t>
      </w:r>
    </w:p>
    <w:p w:rsidR="00553308" w:rsidRPr="000A0468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FC0EEB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Default="00553308" w:rsidP="0055330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53308" w:rsidRPr="00573A72" w:rsidRDefault="00553308" w:rsidP="005533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53308" w:rsidRPr="00836490" w:rsidRDefault="00553308" w:rsidP="005533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836490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ОБРАЗЛОЖЕЊЕ</w:t>
      </w:r>
    </w:p>
    <w:p w:rsidR="00553308" w:rsidRPr="00836490" w:rsidRDefault="00553308" w:rsidP="005533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836490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УЗ ПРИЈЕДЛОГ ОДЛУКЕ О О</w:t>
      </w:r>
      <w:r w:rsidRPr="00836490">
        <w:rPr>
          <w:rFonts w:ascii="Times New Roman" w:hAnsi="Times New Roman" w:cs="Times New Roman"/>
          <w:b/>
          <w:sz w:val="24"/>
          <w:szCs w:val="24"/>
          <w:lang w:val="sr-Cyrl-CS"/>
        </w:rPr>
        <w:t>СНИВАЊУ ТЕРИТОРИЈАЛНЕ ВАТРОГАСНО-СПАСИЛАЧКЕ</w:t>
      </w:r>
      <w:r w:rsidRPr="00836490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 ЈЕДИНИЦЕ БИЈЕЉИНА</w:t>
      </w:r>
    </w:p>
    <w:p w:rsidR="00553308" w:rsidRPr="00836490" w:rsidRDefault="00553308" w:rsidP="0055330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553308" w:rsidRDefault="00553308" w:rsidP="00553308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836490">
        <w:rPr>
          <w:rFonts w:ascii="Times New Roman" w:eastAsia="Calibri" w:hAnsi="Times New Roman" w:cs="Times New Roman"/>
          <w:b/>
          <w:sz w:val="24"/>
          <w:szCs w:val="24"/>
          <w:lang w:val="sr-Latn-CS"/>
        </w:rPr>
        <w:t xml:space="preserve">I </w:t>
      </w:r>
      <w:r w:rsidRPr="00836490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- ПРАВНИ ОСНОВ</w:t>
      </w:r>
    </w:p>
    <w:p w:rsidR="00553308" w:rsidRPr="00836490" w:rsidRDefault="00553308" w:rsidP="00553308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:rsidR="00553308" w:rsidRPr="00836490" w:rsidRDefault="00553308" w:rsidP="005533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36490">
        <w:rPr>
          <w:rFonts w:ascii="Times New Roman" w:eastAsia="TimesNewRomanPSMT" w:hAnsi="Times New Roman" w:cs="Times New Roman"/>
          <w:sz w:val="24"/>
          <w:szCs w:val="24"/>
        </w:rPr>
        <w:tab/>
        <w:t>Чланом 44. став 1. Закона о заштити од пожара прописано је да се територијална ватрогасно-спасилачка јединица оснива одлуком скупштине јединице локалне самоуправе, као посебна унутрашња организациона јединица администартивне сл</w:t>
      </w:r>
      <w:r>
        <w:rPr>
          <w:rFonts w:ascii="Times New Roman" w:eastAsia="TimesNewRomanPSMT" w:hAnsi="Times New Roman" w:cs="Times New Roman"/>
          <w:sz w:val="24"/>
          <w:szCs w:val="24"/>
        </w:rPr>
        <w:t>ужбе.</w:t>
      </w:r>
      <w:r w:rsidRPr="0083649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836490">
        <w:rPr>
          <w:rFonts w:ascii="Times New Roman" w:eastAsia="TimesNewRomanPSMT" w:hAnsi="Times New Roman" w:cs="Times New Roman"/>
          <w:sz w:val="24"/>
          <w:szCs w:val="24"/>
        </w:rPr>
        <w:tab/>
        <w:t>Чланом  39. став. 2. тачка 12. Закона о локалној самоуправи  прописано је да  скупштина јединице локалне самоуправе доноси одлуке и друга општа акта о организацији и функционисању цивилне заштите  у области заштите  и спасавања и врши и друге послове из области заштите и спасавања,  у складу са законом.</w:t>
      </w:r>
    </w:p>
    <w:p w:rsidR="00553308" w:rsidRPr="00836490" w:rsidRDefault="00553308" w:rsidP="005533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36490">
        <w:rPr>
          <w:rFonts w:ascii="Times New Roman" w:eastAsia="TimesNewRomanPSMT" w:hAnsi="Times New Roman" w:cs="Times New Roman"/>
          <w:sz w:val="24"/>
          <w:szCs w:val="24"/>
        </w:rPr>
        <w:tab/>
        <w:t xml:space="preserve">Чланом  39. став 2. тачка 13. Статута града Бијељина  прописано је  да Скупштина града у оквиру свог дјелокруга,  доноси одлуке и друга општа акта  о организацији и функционисању цивилне заштите у области заштите  и спасавања и заштите од пожара и врши друге послове из области заштите и спасавања у складу са законом.   </w:t>
      </w:r>
    </w:p>
    <w:p w:rsidR="00553308" w:rsidRPr="00836490" w:rsidRDefault="00553308" w:rsidP="005533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Latn-CS"/>
        </w:rPr>
      </w:pPr>
    </w:p>
    <w:p w:rsidR="00553308" w:rsidRDefault="00553308" w:rsidP="00553308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836490">
        <w:rPr>
          <w:rFonts w:ascii="Times New Roman" w:eastAsia="Calibri" w:hAnsi="Times New Roman" w:cs="Times New Roman"/>
          <w:b/>
          <w:sz w:val="24"/>
          <w:szCs w:val="24"/>
          <w:lang w:val="sr-Latn-CS"/>
        </w:rPr>
        <w:t>II</w:t>
      </w:r>
      <w:r w:rsidRPr="00836490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 - РАЗЛОЗИ ЗА ДОНОШЕЊЕ ОДЛУКЕ</w:t>
      </w:r>
    </w:p>
    <w:p w:rsidR="00553308" w:rsidRPr="00836490" w:rsidRDefault="00553308" w:rsidP="00553308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:rsidR="00553308" w:rsidRPr="00836490" w:rsidRDefault="00553308" w:rsidP="005533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836490">
        <w:rPr>
          <w:rFonts w:ascii="Times New Roman" w:eastAsia="TimesNewRomanPSMT" w:hAnsi="Times New Roman" w:cs="Times New Roman"/>
          <w:sz w:val="24"/>
          <w:szCs w:val="24"/>
        </w:rPr>
        <w:tab/>
        <w:t>Чланом 95. Закона о заштити од пожара који је ступио на снагу 19. новембра 2019. године,  уређено је да ће у року од године дана од дана ступања на снагу овог закона, скупштина јединице локалне самоуправе донијети одлуку којом се оснива и утврђује дјелокруг и надлежност територијалне ватрогасно-спасилачке јединице, као и Правилник о унутрашњој организацији и систематизацији радних мјеста у територијалној ватрогасно-спасилачкој јединици, након прибављеног мишљења МУП.</w:t>
      </w:r>
    </w:p>
    <w:p w:rsidR="00553308" w:rsidRPr="00836490" w:rsidRDefault="00553308" w:rsidP="005533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Latn-CS"/>
        </w:rPr>
      </w:pPr>
    </w:p>
    <w:p w:rsidR="00553308" w:rsidRDefault="00553308" w:rsidP="00553308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836490">
        <w:rPr>
          <w:rFonts w:ascii="Times New Roman" w:eastAsia="Calibri" w:hAnsi="Times New Roman" w:cs="Times New Roman"/>
          <w:b/>
          <w:sz w:val="24"/>
          <w:szCs w:val="24"/>
          <w:lang w:val="sr-Latn-CS"/>
        </w:rPr>
        <w:t>III</w:t>
      </w:r>
      <w:r w:rsidRPr="00836490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 - ОБРАЗЛОЖЕЊЕ ПРАВНИХ РЈЕШЕЊА</w:t>
      </w:r>
    </w:p>
    <w:p w:rsidR="00553308" w:rsidRPr="00836490" w:rsidRDefault="00553308" w:rsidP="00553308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:rsidR="00553308" w:rsidRPr="00836490" w:rsidRDefault="00553308" w:rsidP="00553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Одлуком се</w:t>
      </w:r>
      <w:r w:rsidRPr="00836490">
        <w:rPr>
          <w:rFonts w:ascii="Times New Roman" w:hAnsi="Times New Roman" w:cs="Times New Roman"/>
          <w:sz w:val="24"/>
          <w:szCs w:val="24"/>
          <w:lang w:val="sr-Cyrl-CS"/>
        </w:rPr>
        <w:t xml:space="preserve"> оснива Територијална ватрогасно-спасилачка</w:t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јединица (ТВ</w:t>
      </w:r>
      <w:r w:rsidRPr="0083649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Ј) као професионална ватрогасна јединица за подручје Града, утврђују дјелокруг и надлежности те основна правила руковођења и успостављања </w:t>
      </w:r>
      <w:r w:rsidRPr="00836490">
        <w:rPr>
          <w:rFonts w:ascii="Times New Roman" w:hAnsi="Times New Roman" w:cs="Times New Roman"/>
          <w:sz w:val="24"/>
          <w:szCs w:val="24"/>
          <w:lang w:val="sr-Cyrl-CS"/>
        </w:rPr>
        <w:t xml:space="preserve">унутрашње </w:t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>организације и систематизације радних мјеста</w:t>
      </w:r>
      <w:r w:rsidRPr="00836490">
        <w:rPr>
          <w:rFonts w:ascii="Times New Roman" w:hAnsi="Times New Roman" w:cs="Times New Roman"/>
          <w:sz w:val="24"/>
          <w:szCs w:val="24"/>
          <w:lang w:val="sr-Cyrl-CS"/>
        </w:rPr>
        <w:t xml:space="preserve"> у ТВСЈ</w:t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</w:p>
    <w:p w:rsidR="00553308" w:rsidRPr="00836490" w:rsidRDefault="00553308" w:rsidP="00553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36490">
        <w:rPr>
          <w:rFonts w:ascii="Times New Roman" w:hAnsi="Times New Roman" w:cs="Times New Roman"/>
          <w:sz w:val="24"/>
          <w:szCs w:val="24"/>
          <w:lang w:val="sr-Cyrl-CS"/>
        </w:rPr>
        <w:tab/>
        <w:t>У односу на претходна законска рјешења најважније измјене су да се, јединица оснива као Територијална ватрогасно-спасилачка јединица (до сада Територијална ватрогасна јединица) те да Правилник о унутрашњој ораниазцији и систематизацији радних мјеста у овој јединице доноси Скупштина Града, по прибављеном мишљењу МУП-а РС за разлику од досадашњег рјешења по коме је овај акт доносио Градоначелник уз прибављено мишљење МУП-а РС.</w:t>
      </w:r>
    </w:p>
    <w:p w:rsidR="00553308" w:rsidRPr="00836490" w:rsidRDefault="00553308" w:rsidP="005533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3649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>Запослени у ТВ</w:t>
      </w:r>
      <w:r w:rsidRPr="0083649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Ј </w:t>
      </w:r>
      <w:r w:rsidRPr="00836490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засполени у </w:t>
      </w:r>
      <w:r w:rsidRPr="00836490">
        <w:rPr>
          <w:rFonts w:ascii="Times New Roman" w:hAnsi="Times New Roman" w:cs="Times New Roman"/>
          <w:sz w:val="24"/>
          <w:szCs w:val="24"/>
          <w:lang w:val="sr-Cyrl-CS"/>
        </w:rPr>
        <w:t>Градској управи</w:t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и на њих се примјењују прописи из области радних односа као и на </w:t>
      </w:r>
      <w:r w:rsidRPr="00836490">
        <w:rPr>
          <w:rFonts w:ascii="Times New Roman" w:hAnsi="Times New Roman" w:cs="Times New Roman"/>
          <w:sz w:val="24"/>
          <w:szCs w:val="24"/>
          <w:lang w:val="sr-Cyrl-CS"/>
        </w:rPr>
        <w:t xml:space="preserve">све </w:t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>друге з</w:t>
      </w:r>
      <w:r w:rsidRPr="00836490">
        <w:rPr>
          <w:rFonts w:ascii="Times New Roman" w:hAnsi="Times New Roman" w:cs="Times New Roman"/>
          <w:sz w:val="24"/>
          <w:szCs w:val="24"/>
          <w:lang w:val="sr-Cyrl-CS"/>
        </w:rPr>
        <w:t>апослене у Градској управи</w:t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>.</w:t>
      </w:r>
    </w:p>
    <w:p w:rsidR="00553308" w:rsidRPr="00836490" w:rsidRDefault="00553308" w:rsidP="005533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</w:p>
    <w:p w:rsidR="00553308" w:rsidRDefault="00553308" w:rsidP="00553308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836490">
        <w:rPr>
          <w:rFonts w:ascii="Times New Roman" w:eastAsia="Calibri" w:hAnsi="Times New Roman" w:cs="Times New Roman"/>
          <w:b/>
          <w:sz w:val="24"/>
          <w:szCs w:val="24"/>
          <w:lang w:val="sr-Latn-CS"/>
        </w:rPr>
        <w:t>IV</w:t>
      </w:r>
      <w:r w:rsidRPr="00836490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 - ФИНАНСИЈСКА СРЕДСТВА</w:t>
      </w:r>
    </w:p>
    <w:p w:rsidR="00553308" w:rsidRPr="00836490" w:rsidRDefault="00553308" w:rsidP="00553308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:rsidR="00553308" w:rsidRDefault="00553308" w:rsidP="00553308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>За спровођење ове одлуке нису потребна д</w:t>
      </w:r>
      <w:r w:rsidRPr="00836490">
        <w:rPr>
          <w:rFonts w:ascii="Times New Roman" w:hAnsi="Times New Roman" w:cs="Times New Roman"/>
          <w:sz w:val="24"/>
          <w:szCs w:val="24"/>
          <w:lang w:val="sr-Cyrl-CS"/>
        </w:rPr>
        <w:t xml:space="preserve">одатна средстава у буџету Града. </w:t>
      </w:r>
    </w:p>
    <w:p w:rsidR="00553308" w:rsidRPr="00836490" w:rsidRDefault="00553308" w:rsidP="00573A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553308" w:rsidRPr="00836490" w:rsidRDefault="00553308" w:rsidP="005533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36490">
        <w:rPr>
          <w:rFonts w:ascii="Times New Roman" w:hAnsi="Times New Roman" w:cs="Times New Roman"/>
          <w:sz w:val="24"/>
          <w:szCs w:val="24"/>
          <w:lang w:val="sr-Cyrl-CS"/>
        </w:rPr>
        <w:t>Бијељина, јул 2020</w:t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>. године</w:t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ОБРАЂИВАЧИ:</w:t>
      </w:r>
    </w:p>
    <w:p w:rsidR="00553308" w:rsidRPr="00836490" w:rsidRDefault="00553308" w:rsidP="005533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>- Кабинет Градоначелника</w:t>
      </w:r>
    </w:p>
    <w:p w:rsidR="00553308" w:rsidRPr="00836490" w:rsidRDefault="00553308" w:rsidP="0055330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 xml:space="preserve">- </w:t>
      </w:r>
      <w:r w:rsidRPr="00836490">
        <w:rPr>
          <w:rFonts w:ascii="Times New Roman" w:hAnsi="Times New Roman" w:cs="Times New Roman"/>
          <w:sz w:val="24"/>
          <w:szCs w:val="24"/>
          <w:lang w:val="sr-Cyrl-CS"/>
        </w:rPr>
        <w:t>Територијална</w:t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ватрогасна јединица</w:t>
      </w:r>
    </w:p>
    <w:p w:rsidR="00591629" w:rsidRDefault="00553308" w:rsidP="00361046">
      <w:pPr>
        <w:spacing w:after="0" w:line="240" w:lineRule="auto"/>
      </w:pP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 w:rsidRPr="00836490"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 xml:space="preserve">  Бијељина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36104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sectPr w:rsidR="00591629" w:rsidSect="00CD47E7">
      <w:footerReference w:type="default" r:id="rId6"/>
      <w:pgSz w:w="11906" w:h="16838"/>
      <w:pgMar w:top="1008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2D6F" w:rsidRDefault="00102D6F" w:rsidP="006B26EF">
      <w:pPr>
        <w:spacing w:after="0" w:line="240" w:lineRule="auto"/>
      </w:pPr>
      <w:r>
        <w:separator/>
      </w:r>
    </w:p>
  </w:endnote>
  <w:endnote w:type="continuationSeparator" w:id="1">
    <w:p w:rsidR="00102D6F" w:rsidRDefault="00102D6F" w:rsidP="006B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6219173"/>
      <w:docPartObj>
        <w:docPartGallery w:val="Page Numbers (Bottom of Page)"/>
        <w:docPartUnique/>
      </w:docPartObj>
    </w:sdtPr>
    <w:sdtContent>
      <w:p w:rsidR="0092420C" w:rsidRDefault="00174BC8">
        <w:pPr>
          <w:pStyle w:val="Footer"/>
          <w:jc w:val="right"/>
        </w:pPr>
        <w:r w:rsidRPr="009242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A0468" w:rsidRPr="0092420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242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5017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92420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2420C" w:rsidRDefault="00102D6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2D6F" w:rsidRDefault="00102D6F" w:rsidP="006B26EF">
      <w:pPr>
        <w:spacing w:after="0" w:line="240" w:lineRule="auto"/>
      </w:pPr>
      <w:r>
        <w:separator/>
      </w:r>
    </w:p>
  </w:footnote>
  <w:footnote w:type="continuationSeparator" w:id="1">
    <w:p w:rsidR="00102D6F" w:rsidRDefault="00102D6F" w:rsidP="006B26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3308"/>
    <w:rsid w:val="000A0468"/>
    <w:rsid w:val="00102D6F"/>
    <w:rsid w:val="00112FFC"/>
    <w:rsid w:val="00166561"/>
    <w:rsid w:val="00174BC8"/>
    <w:rsid w:val="00327D9C"/>
    <w:rsid w:val="00361046"/>
    <w:rsid w:val="00507AE3"/>
    <w:rsid w:val="00553308"/>
    <w:rsid w:val="00573A72"/>
    <w:rsid w:val="00591629"/>
    <w:rsid w:val="006730E6"/>
    <w:rsid w:val="006B26EF"/>
    <w:rsid w:val="00831466"/>
    <w:rsid w:val="0087489D"/>
    <w:rsid w:val="00A5017B"/>
    <w:rsid w:val="00A50343"/>
    <w:rsid w:val="00B50053"/>
    <w:rsid w:val="00EE67DA"/>
    <w:rsid w:val="00F50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308"/>
    <w:pPr>
      <w:spacing w:after="160" w:line="259" w:lineRule="auto"/>
    </w:pPr>
    <w:rPr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53308"/>
    <w:pPr>
      <w:spacing w:after="0" w:line="240" w:lineRule="auto"/>
    </w:pPr>
  </w:style>
  <w:style w:type="paragraph" w:styleId="NormalWeb">
    <w:name w:val="Normal (Web)"/>
    <w:basedOn w:val="Normal"/>
    <w:uiPriority w:val="99"/>
    <w:rsid w:val="0055330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533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3308"/>
    <w:rPr>
      <w:lang w:val="sr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1154</Words>
  <Characters>6578</Characters>
  <Application>Microsoft Office Word</Application>
  <DocSecurity>0</DocSecurity>
  <Lines>54</Lines>
  <Paragraphs>15</Paragraphs>
  <ScaleCrop>false</ScaleCrop>
  <Company/>
  <LinksUpToDate>false</LinksUpToDate>
  <CharactersWithSpaces>7717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Dragan Vujic</dc:creator>
  <cp:lastModifiedBy>mpetrovic</cp:lastModifiedBy>
  <cp:revision>10</cp:revision>
  <cp:lastPrinted>2020-07-15T06:21:00Z</cp:lastPrinted>
  <dcterms:created xsi:type="dcterms:W3CDTF">2020-07-15T06:14:00Z</dcterms:created>
  <dcterms:modified xsi:type="dcterms:W3CDTF">2020-07-15T11:34:00Z</dcterms:modified>
</cp:coreProperties>
</file>