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FCB0B" w14:textId="77777777" w:rsidR="0026256E" w:rsidRPr="005104D2" w:rsidRDefault="0026256E" w:rsidP="00D4492D">
      <w:pPr>
        <w:rPr>
          <w:b/>
          <w:u w:val="single"/>
        </w:rPr>
      </w:pPr>
    </w:p>
    <w:p w14:paraId="531D346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270DB64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5E9D621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56C9199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BE7C51D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581F521" w14:textId="77777777" w:rsidR="0026256E" w:rsidRPr="002E6F01" w:rsidRDefault="0026256E" w:rsidP="00D4492D">
      <w:pPr>
        <w:rPr>
          <w:b/>
          <w:u w:val="single"/>
          <w:lang w:val="sr-Cyrl-BA"/>
        </w:rPr>
      </w:pPr>
    </w:p>
    <w:p w14:paraId="65A5B5BF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213A5A86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56AF7D00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255B5D4A" w14:textId="77777777" w:rsidR="000729B1" w:rsidRPr="002E6F01" w:rsidRDefault="000729B1" w:rsidP="00D4492D">
      <w:pPr>
        <w:rPr>
          <w:b/>
          <w:u w:val="single"/>
          <w:lang w:val="sr-Cyrl-BA"/>
        </w:rPr>
      </w:pPr>
    </w:p>
    <w:p w14:paraId="3D16B620" w14:textId="77777777" w:rsidR="000729B1" w:rsidRPr="002E6F01" w:rsidRDefault="00447525" w:rsidP="00D4492D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</w:rPr>
        <w:drawing>
          <wp:inline distT="0" distB="0" distL="0" distR="0" wp14:anchorId="0B14EBE7" wp14:editId="3CAABE7B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55C617" w14:textId="77777777" w:rsidR="0026256E" w:rsidRPr="002E6F01" w:rsidRDefault="0026256E" w:rsidP="00D4492D">
      <w:pPr>
        <w:rPr>
          <w:b/>
          <w:sz w:val="32"/>
          <w:szCs w:val="32"/>
          <w:u w:val="single"/>
          <w:lang w:val="sr-Latn-BA"/>
        </w:rPr>
      </w:pPr>
    </w:p>
    <w:p w14:paraId="149D1961" w14:textId="77777777"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14:paraId="69E35A7A" w14:textId="77777777"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РАЗВОЈА ГРАДА БИЈЕЉИНА </w:t>
      </w:r>
    </w:p>
    <w:p w14:paraId="5212FC05" w14:textId="77777777"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2020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14:paraId="3D5B35C4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F2A73E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AAD1446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CEF937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DF9853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8776292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70D569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5C02A70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5828D20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10DE0A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C707ADF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0226C82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24D965D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4324FBF8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7CE3242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0EF85F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FF38123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BAE1A31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112FBB05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F2673F9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313C0A66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6767B71B" w14:textId="77777777" w:rsidR="0026256E" w:rsidRPr="002E6F01" w:rsidRDefault="0026256E" w:rsidP="00D4492D">
      <w:pPr>
        <w:rPr>
          <w:b/>
          <w:u w:val="single"/>
          <w:lang w:val="sr-Latn-BA"/>
        </w:rPr>
      </w:pPr>
    </w:p>
    <w:p w14:paraId="10E86EAA" w14:textId="77777777" w:rsidR="000729B1" w:rsidRPr="002E6F01" w:rsidRDefault="000729B1" w:rsidP="00F83718">
      <w:pPr>
        <w:jc w:val="both"/>
        <w:rPr>
          <w:bCs/>
          <w:color w:val="000000"/>
          <w:lang w:val="sr-Cyrl-CS"/>
        </w:rPr>
      </w:pPr>
    </w:p>
    <w:p w14:paraId="3FEA19CB" w14:textId="77777777" w:rsidR="00664273" w:rsidRPr="002E6F01" w:rsidRDefault="006D7C17" w:rsidP="00664273">
      <w:pPr>
        <w:ind w:left="2124" w:firstLine="708"/>
        <w:jc w:val="both"/>
        <w:rPr>
          <w:bCs/>
          <w:color w:val="FF0000"/>
          <w:lang w:val="sr-Cyrl-BA"/>
        </w:rPr>
      </w:pPr>
      <w:r w:rsidRPr="002E6F01">
        <w:rPr>
          <w:bCs/>
          <w:color w:val="000000"/>
          <w:lang w:val="hr-HR"/>
        </w:rPr>
        <w:t>Бијељина</w:t>
      </w:r>
      <w:r w:rsidR="00592900">
        <w:rPr>
          <w:bCs/>
          <w:lang w:val="sr-Cyrl-BA"/>
        </w:rPr>
        <w:t xml:space="preserve">, </w:t>
      </w:r>
      <w:r w:rsidR="00E658C1">
        <w:rPr>
          <w:bCs/>
          <w:lang w:val="sr-Cyrl-BA"/>
        </w:rPr>
        <w:t>фебруар</w:t>
      </w:r>
      <w:r w:rsidR="00E574A3">
        <w:rPr>
          <w:bCs/>
          <w:lang w:val="sr-Cyrl-BA"/>
        </w:rPr>
        <w:t xml:space="preserve"> </w:t>
      </w:r>
      <w:r w:rsidR="00C43B72">
        <w:rPr>
          <w:bCs/>
          <w:lang w:val="hr-HR"/>
        </w:rPr>
        <w:t>2020</w:t>
      </w:r>
      <w:r w:rsidRPr="00592900">
        <w:rPr>
          <w:bCs/>
          <w:lang w:val="hr-HR"/>
        </w:rPr>
        <w:t>.године</w:t>
      </w:r>
    </w:p>
    <w:p w14:paraId="12EC56C4" w14:textId="77777777" w:rsidR="0085233D" w:rsidRDefault="0026256E" w:rsidP="0085233D">
      <w:pPr>
        <w:pStyle w:val="NoSpacing"/>
        <w:ind w:firstLine="567"/>
        <w:jc w:val="both"/>
        <w:rPr>
          <w:lang w:val="sr-Cyrl-BA"/>
        </w:rPr>
      </w:pPr>
      <w:r w:rsidRPr="002E6F01">
        <w:rPr>
          <w:lang w:val="sr-Cyrl-BA"/>
        </w:rPr>
        <w:lastRenderedPageBreak/>
        <w:t xml:space="preserve">Стратегија интегрисаног развоја </w:t>
      </w:r>
      <w:r w:rsidR="00E658C1">
        <w:rPr>
          <w:lang w:val="sr-Cyrl-BA"/>
        </w:rPr>
        <w:t>за период од 2014. до</w:t>
      </w:r>
      <w:r w:rsidRPr="002E6F01">
        <w:rPr>
          <w:lang w:val="sr-Cyrl-BA"/>
        </w:rPr>
        <w:t xml:space="preserve"> 202</w:t>
      </w:r>
      <w:r w:rsidRPr="002E6F01">
        <w:rPr>
          <w:lang w:val="hr-HR"/>
        </w:rPr>
        <w:t>3</w:t>
      </w:r>
      <w:r w:rsidR="00F26298" w:rsidRPr="002E6F01">
        <w:rPr>
          <w:lang w:val="sr-Latn-BA"/>
        </w:rPr>
        <w:t xml:space="preserve">. </w:t>
      </w:r>
      <w:r w:rsidRPr="002E6F01">
        <w:rPr>
          <w:lang w:val="sr-Cyrl-BA"/>
        </w:rPr>
        <w:t xml:space="preserve">године </w:t>
      </w:r>
      <w:r w:rsidRPr="002E6F01">
        <w:rPr>
          <w:lang w:val="hr-HR"/>
        </w:rPr>
        <w:t>(</w:t>
      </w:r>
      <w:proofErr w:type="spellStart"/>
      <w:r w:rsidR="00811104">
        <w:t>ревидираназапериод</w:t>
      </w:r>
      <w:proofErr w:type="spellEnd"/>
      <w:r w:rsidR="00811104">
        <w:t xml:space="preserve"> 2019-2023</w:t>
      </w:r>
      <w:r w:rsidRPr="002E6F01">
        <w:rPr>
          <w:lang w:val="sr-Cyrl-BA"/>
        </w:rPr>
        <w:t xml:space="preserve">) је кључни стратешко-плански документ Града Бијељина, који </w:t>
      </w:r>
      <w:r w:rsidR="00E658C1">
        <w:rPr>
          <w:lang w:val="sr-Cyrl-BA"/>
        </w:rPr>
        <w:t>би требало</w:t>
      </w:r>
      <w:r w:rsidRPr="002E6F01">
        <w:rPr>
          <w:lang w:val="sr-Cyrl-BA"/>
        </w:rPr>
        <w:t xml:space="preserve"> да подстиче будући раст и развој заједнице. Стратегија 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одговор на изазове будућег развоја Града и свеукупног живота у њему.</w:t>
      </w:r>
    </w:p>
    <w:p w14:paraId="0FC964C3" w14:textId="77777777" w:rsidR="0085233D" w:rsidRDefault="0085233D" w:rsidP="0085233D">
      <w:pPr>
        <w:pStyle w:val="NoSpacing"/>
        <w:ind w:firstLine="567"/>
        <w:jc w:val="both"/>
        <w:rPr>
          <w:lang w:val="sr-Cyrl-BA"/>
        </w:rPr>
      </w:pPr>
    </w:p>
    <w:p w14:paraId="3C2B5239" w14:textId="77777777" w:rsidR="002E6F01" w:rsidRPr="0085233D" w:rsidRDefault="00982760" w:rsidP="0085233D">
      <w:pPr>
        <w:pStyle w:val="NoSpacing"/>
        <w:ind w:firstLine="567"/>
        <w:jc w:val="both"/>
      </w:pPr>
      <w:r w:rsidRPr="00982760">
        <w:rPr>
          <w:color w:val="000000"/>
          <w:lang w:val="sr-Cyrl-BA"/>
        </w:rPr>
        <w:t>Битно је нагласити да ј</w:t>
      </w:r>
      <w:r w:rsidR="009A344F">
        <w:rPr>
          <w:color w:val="000000"/>
          <w:lang w:val="sr-Cyrl-BA"/>
        </w:rPr>
        <w:t>е током 2018. године извршена</w:t>
      </w:r>
      <w:r w:rsidRPr="00982760">
        <w:rPr>
          <w:color w:val="000000"/>
          <w:lang w:val="sr-Cyrl-BA"/>
        </w:rPr>
        <w:t xml:space="preserve"> ревизија Стратегије развоја Града Бијељина.</w:t>
      </w:r>
      <w:r w:rsidRPr="00982760">
        <w:rPr>
          <w:lang w:val="sr-Cyrl-BA"/>
        </w:rPr>
        <w:t xml:space="preserve"> Ревидирани</w:t>
      </w:r>
      <w:r>
        <w:rPr>
          <w:lang w:val="sr-Cyrl-BA"/>
        </w:rPr>
        <w:t xml:space="preserve"> стратешки документ</w:t>
      </w:r>
      <w:r w:rsidR="0026256E" w:rsidRPr="002E6F01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>
        <w:rPr>
          <w:lang w:val="sr-Cyrl-BA"/>
        </w:rPr>
        <w:t>с</w:t>
      </w:r>
      <w:r w:rsidR="0026256E" w:rsidRPr="002E6F01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>
        <w:rPr>
          <w:lang w:val="sr-Cyrl-BA"/>
        </w:rPr>
        <w:t xml:space="preserve"> У процесу ревизије Стратегије развоја Града Бијељина водило се рачуна да иста буде усклађена са Агендом 2030, односно са циљевима одрживог развоја. Значајну ставку у ревидираном стратешком документу представља и то што се</w:t>
      </w:r>
      <w:r w:rsidR="000F4160">
        <w:rPr>
          <w:lang w:val="sr-Cyrl-BA"/>
        </w:rPr>
        <w:t>, кроз низ пројеката који ће се реализовати,</w:t>
      </w:r>
      <w:r w:rsidR="00833C49"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>
        <w:rPr>
          <w:lang w:val="sr-Cyrl-BA"/>
        </w:rPr>
        <w:t>,</w:t>
      </w:r>
      <w:r w:rsidR="005873E0">
        <w:rPr>
          <w:lang w:val="sr-Cyrl-BA"/>
        </w:rPr>
        <w:t xml:space="preserve"> чиме је знатно смањен ризик од природних катастрофа</w:t>
      </w:r>
      <w:r w:rsidR="00E574A3">
        <w:rPr>
          <w:lang w:val="sr-Cyrl-BA"/>
        </w:rPr>
        <w:t>.</w:t>
      </w:r>
    </w:p>
    <w:p w14:paraId="64FE3630" w14:textId="77777777" w:rsidR="002E6F01" w:rsidRDefault="002E6F01" w:rsidP="002E6F01">
      <w:pPr>
        <w:pStyle w:val="NoSpacing"/>
        <w:ind w:firstLine="567"/>
        <w:jc w:val="both"/>
      </w:pPr>
    </w:p>
    <w:p w14:paraId="0771B558" w14:textId="77777777" w:rsidR="00E574A3" w:rsidRDefault="0026256E" w:rsidP="002E6F01">
      <w:pPr>
        <w:pStyle w:val="NoSpacing"/>
        <w:ind w:firstLine="567"/>
        <w:jc w:val="both"/>
        <w:rPr>
          <w:lang w:val="sr-Cyrl-CS"/>
        </w:rPr>
      </w:pPr>
      <w:r w:rsidRPr="00DC3680">
        <w:rPr>
          <w:lang w:val="sr-Cyrl-CS"/>
        </w:rPr>
        <w:t xml:space="preserve">Годишњим </w:t>
      </w:r>
      <w:r w:rsidRPr="00DC3680">
        <w:rPr>
          <w:lang w:val="hr-HR"/>
        </w:rPr>
        <w:t xml:space="preserve">Планом имплементације </w:t>
      </w:r>
      <w:r w:rsidRPr="00DC3680">
        <w:rPr>
          <w:lang w:val="sr-Cyrl-CS"/>
        </w:rPr>
        <w:t xml:space="preserve">Стратегије развоја Града Бијељина </w:t>
      </w:r>
      <w:r w:rsidRPr="00DC3680">
        <w:rPr>
          <w:lang w:val="hr-HR"/>
        </w:rPr>
        <w:t xml:space="preserve">за </w:t>
      </w:r>
      <w:r w:rsidR="001232A7" w:rsidRPr="00DC3680">
        <w:rPr>
          <w:lang w:val="sr-Cyrl-CS"/>
        </w:rPr>
        <w:t>2020</w:t>
      </w:r>
      <w:r w:rsidRPr="00DC3680">
        <w:rPr>
          <w:lang w:val="sr-Cyrl-CS"/>
        </w:rPr>
        <w:t>.</w:t>
      </w:r>
      <w:r w:rsidRPr="00DC3680">
        <w:rPr>
          <w:lang w:val="hr-HR"/>
        </w:rPr>
        <w:t xml:space="preserve"> годину предвиђено је спровођење </w:t>
      </w:r>
      <w:r w:rsidR="00274CF8" w:rsidRPr="00DC3680">
        <w:rPr>
          <w:b/>
          <w:lang w:val="sr-Cyrl-BA"/>
        </w:rPr>
        <w:t>5</w:t>
      </w:r>
      <w:r w:rsidR="005104D2" w:rsidRPr="00DC3680">
        <w:rPr>
          <w:b/>
        </w:rPr>
        <w:t>2</w:t>
      </w:r>
      <w:r w:rsidR="00E574A3">
        <w:rPr>
          <w:b/>
          <w:lang w:val="sr-Cyrl-BA"/>
        </w:rPr>
        <w:t xml:space="preserve"> </w:t>
      </w:r>
      <w:r w:rsidRPr="00DC3680">
        <w:rPr>
          <w:lang w:val="sr-Cyrl-CS"/>
        </w:rPr>
        <w:t xml:space="preserve">пројекта, и то: </w:t>
      </w:r>
      <w:r w:rsidR="00274CF8" w:rsidRPr="00DC3680">
        <w:rPr>
          <w:b/>
          <w:lang w:val="sr-Cyrl-CS"/>
        </w:rPr>
        <w:t>15</w:t>
      </w:r>
      <w:r w:rsidR="00E574A3">
        <w:rPr>
          <w:b/>
          <w:lang w:val="sr-Cyrl-CS"/>
        </w:rPr>
        <w:t xml:space="preserve"> </w:t>
      </w:r>
      <w:r w:rsidRPr="00DC3680">
        <w:rPr>
          <w:lang w:val="hr-HR"/>
        </w:rPr>
        <w:t>пројек</w:t>
      </w:r>
      <w:r w:rsidR="00E574A3">
        <w:rPr>
          <w:lang w:val="sr-Cyrl-BA"/>
        </w:rPr>
        <w:t>а</w:t>
      </w:r>
      <w:r w:rsidRPr="00DC3680">
        <w:rPr>
          <w:lang w:val="hr-HR"/>
        </w:rPr>
        <w:t xml:space="preserve">та </w:t>
      </w:r>
      <w:r w:rsidRPr="00DC3680">
        <w:rPr>
          <w:lang w:val="sr-Cyrl-CS"/>
        </w:rPr>
        <w:t xml:space="preserve">у склопу економског сектора (укупне вриједности </w:t>
      </w:r>
      <w:r w:rsidR="00F55A71">
        <w:rPr>
          <w:b/>
        </w:rPr>
        <w:t>5</w:t>
      </w:r>
      <w:r w:rsidR="007117B8">
        <w:rPr>
          <w:b/>
        </w:rPr>
        <w:t>.</w:t>
      </w:r>
      <w:r w:rsidR="00F55A71">
        <w:rPr>
          <w:b/>
        </w:rPr>
        <w:t>136</w:t>
      </w:r>
      <w:r w:rsidR="007117B8">
        <w:rPr>
          <w:b/>
        </w:rPr>
        <w:t xml:space="preserve">.900,00 </w:t>
      </w:r>
      <w:r w:rsidR="006A48C0" w:rsidRPr="00DC3680">
        <w:rPr>
          <w:b/>
          <w:lang w:val="sr-Cyrl-CS"/>
        </w:rPr>
        <w:t>КМ</w:t>
      </w:r>
      <w:r w:rsidR="006A48C0" w:rsidRPr="00DC3680">
        <w:rPr>
          <w:lang w:val="sr-Cyrl-CS"/>
        </w:rPr>
        <w:t xml:space="preserve">), </w:t>
      </w:r>
      <w:r w:rsidR="00274CF8" w:rsidRPr="00DC3680">
        <w:rPr>
          <w:b/>
          <w:lang w:val="sr-Cyrl-BA"/>
        </w:rPr>
        <w:t xml:space="preserve">26 </w:t>
      </w:r>
      <w:r w:rsidRPr="00DC3680">
        <w:rPr>
          <w:lang w:val="sr-Cyrl-CS"/>
        </w:rPr>
        <w:t>пројеката у склопу еколошког сектора (</w:t>
      </w:r>
      <w:r w:rsidR="006A48C0" w:rsidRPr="00DC3680">
        <w:rPr>
          <w:lang w:val="sr-Cyrl-CS"/>
        </w:rPr>
        <w:t xml:space="preserve">укупне вриједности </w:t>
      </w:r>
      <w:r w:rsidR="00896DF3">
        <w:rPr>
          <w:b/>
        </w:rPr>
        <w:t>4</w:t>
      </w:r>
      <w:r w:rsidR="004E24BD">
        <w:rPr>
          <w:b/>
        </w:rPr>
        <w:t>4</w:t>
      </w:r>
      <w:r w:rsidR="00896DF3">
        <w:rPr>
          <w:b/>
        </w:rPr>
        <w:t>.</w:t>
      </w:r>
      <w:r w:rsidR="004E24BD">
        <w:rPr>
          <w:b/>
        </w:rPr>
        <w:t>053</w:t>
      </w:r>
      <w:r w:rsidR="00896DF3">
        <w:rPr>
          <w:b/>
        </w:rPr>
        <w:t>.2</w:t>
      </w:r>
      <w:r w:rsidR="004E24BD">
        <w:rPr>
          <w:b/>
        </w:rPr>
        <w:t>93</w:t>
      </w:r>
      <w:r w:rsidR="009C1130" w:rsidRPr="00DC3680">
        <w:rPr>
          <w:b/>
        </w:rPr>
        <w:t>,0</w:t>
      </w:r>
      <w:r w:rsidR="00F55A71">
        <w:rPr>
          <w:b/>
        </w:rPr>
        <w:t>0</w:t>
      </w:r>
      <w:r w:rsidR="001960AE" w:rsidRPr="00DC3680">
        <w:rPr>
          <w:b/>
          <w:lang w:val="sr-Cyrl-CS"/>
        </w:rPr>
        <w:t>КМ</w:t>
      </w:r>
      <w:r w:rsidR="001960AE" w:rsidRPr="00DC3680">
        <w:rPr>
          <w:lang w:val="sr-Cyrl-CS"/>
        </w:rPr>
        <w:t xml:space="preserve">) и </w:t>
      </w:r>
      <w:r w:rsidR="00274CF8" w:rsidRPr="00DC3680">
        <w:rPr>
          <w:b/>
          <w:lang w:val="sr-Cyrl-BA"/>
        </w:rPr>
        <w:t>11</w:t>
      </w:r>
      <w:r w:rsidRPr="00DC3680">
        <w:rPr>
          <w:lang w:val="sr-Cyrl-CS"/>
        </w:rPr>
        <w:t xml:space="preserve"> пројеката у друштвеном сектору (</w:t>
      </w:r>
      <w:r w:rsidR="002A2B45" w:rsidRPr="00DC3680">
        <w:rPr>
          <w:lang w:val="sr-Cyrl-CS"/>
        </w:rPr>
        <w:t>укупне вриједности</w:t>
      </w:r>
      <w:r w:rsidR="00E574A3">
        <w:rPr>
          <w:lang w:val="sr-Cyrl-CS"/>
        </w:rPr>
        <w:t xml:space="preserve"> </w:t>
      </w:r>
      <w:r w:rsidR="009C1130" w:rsidRPr="00DC3680">
        <w:rPr>
          <w:b/>
        </w:rPr>
        <w:t>4.908.000,00</w:t>
      </w:r>
      <w:r w:rsidRPr="00DC3680">
        <w:rPr>
          <w:b/>
          <w:lang w:val="sr-Cyrl-CS"/>
        </w:rPr>
        <w:t>КМ</w:t>
      </w:r>
      <w:r w:rsidRPr="00DC3680">
        <w:rPr>
          <w:lang w:val="sr-Cyrl-CS"/>
        </w:rPr>
        <w:t xml:space="preserve">). </w:t>
      </w:r>
    </w:p>
    <w:p w14:paraId="3046A5A5" w14:textId="77777777" w:rsidR="002E6F01" w:rsidRPr="00EB7A07" w:rsidRDefault="0026256E" w:rsidP="00E574A3">
      <w:pPr>
        <w:pStyle w:val="NoSpacing"/>
        <w:jc w:val="both"/>
      </w:pPr>
      <w:r w:rsidRPr="00DC3680">
        <w:rPr>
          <w:lang w:val="sr-Cyrl-CS"/>
        </w:rPr>
        <w:t>У</w:t>
      </w:r>
      <w:r w:rsidRPr="00DC3680">
        <w:rPr>
          <w:lang w:val="hr-HR"/>
        </w:rPr>
        <w:t>купн</w:t>
      </w:r>
      <w:r w:rsidRPr="00DC3680">
        <w:rPr>
          <w:lang w:val="sr-Cyrl-CS"/>
        </w:rPr>
        <w:t>а</w:t>
      </w:r>
      <w:r w:rsidRPr="00DC3680">
        <w:rPr>
          <w:lang w:val="hr-HR"/>
        </w:rPr>
        <w:t xml:space="preserve"> вриједност</w:t>
      </w:r>
      <w:r w:rsidRPr="00DC3680">
        <w:rPr>
          <w:lang w:val="sr-Cyrl-CS"/>
        </w:rPr>
        <w:t xml:space="preserve"> планираних пројеката</w:t>
      </w:r>
      <w:r w:rsidR="00E574A3">
        <w:rPr>
          <w:lang w:val="sr-Cyrl-CS"/>
        </w:rPr>
        <w:t xml:space="preserve"> је </w:t>
      </w:r>
      <w:r w:rsidR="00F343DE">
        <w:rPr>
          <w:b/>
          <w:bCs/>
          <w:lang w:val="hr-HR"/>
        </w:rPr>
        <w:t>5</w:t>
      </w:r>
      <w:r w:rsidR="00F55A71">
        <w:rPr>
          <w:b/>
          <w:bCs/>
          <w:lang w:val="hr-HR"/>
        </w:rPr>
        <w:t>4</w:t>
      </w:r>
      <w:r w:rsidR="00F343DE">
        <w:rPr>
          <w:b/>
          <w:bCs/>
          <w:lang w:val="hr-HR"/>
        </w:rPr>
        <w:t>.</w:t>
      </w:r>
      <w:r w:rsidR="00F55A71">
        <w:rPr>
          <w:b/>
          <w:bCs/>
          <w:lang w:val="hr-HR"/>
        </w:rPr>
        <w:t>098</w:t>
      </w:r>
      <w:r w:rsidR="00F343DE">
        <w:rPr>
          <w:b/>
          <w:bCs/>
          <w:lang w:val="hr-HR"/>
        </w:rPr>
        <w:t>.</w:t>
      </w:r>
      <w:r w:rsidR="00F55A71">
        <w:rPr>
          <w:b/>
          <w:bCs/>
          <w:lang w:val="hr-HR"/>
        </w:rPr>
        <w:t>193</w:t>
      </w:r>
      <w:r w:rsidR="00EB7A07" w:rsidRPr="00EB7A07">
        <w:rPr>
          <w:b/>
          <w:bCs/>
          <w:lang w:val="hr-HR"/>
        </w:rPr>
        <w:t xml:space="preserve">,00 </w:t>
      </w:r>
      <w:r w:rsidR="00EB7A07" w:rsidRPr="00EB7A07">
        <w:rPr>
          <w:b/>
          <w:bCs/>
        </w:rPr>
        <w:t>KM.</w:t>
      </w:r>
    </w:p>
    <w:p w14:paraId="214D7905" w14:textId="77777777" w:rsidR="0026256E" w:rsidRPr="002E6F01" w:rsidRDefault="0026256E" w:rsidP="009A344F">
      <w:pPr>
        <w:rPr>
          <w:b/>
          <w:lang w:val="sr-Cyrl-BA"/>
        </w:rPr>
      </w:pPr>
    </w:p>
    <w:p w14:paraId="342872A2" w14:textId="77777777" w:rsidR="0026256E" w:rsidRPr="002E6F01" w:rsidRDefault="0026256E" w:rsidP="0026256E">
      <w:pPr>
        <w:rPr>
          <w:b/>
          <w:lang w:val="sr-Latn-BA"/>
        </w:rPr>
      </w:pPr>
    </w:p>
    <w:p w14:paraId="0EC28513" w14:textId="77777777" w:rsidR="0026721B" w:rsidRPr="002E6F01" w:rsidRDefault="0026721B" w:rsidP="0026256E">
      <w:pPr>
        <w:rPr>
          <w:b/>
          <w:lang w:val="sr-Latn-BA"/>
        </w:rPr>
      </w:pPr>
    </w:p>
    <w:p w14:paraId="5777E3AC" w14:textId="77777777" w:rsidR="0026721B" w:rsidRDefault="0026721B" w:rsidP="0026256E">
      <w:pPr>
        <w:rPr>
          <w:b/>
          <w:lang w:val="sr-Cyrl-BA"/>
        </w:rPr>
      </w:pPr>
    </w:p>
    <w:p w14:paraId="2D66190C" w14:textId="77777777" w:rsidR="00592900" w:rsidRDefault="00592900" w:rsidP="0026256E">
      <w:pPr>
        <w:rPr>
          <w:b/>
          <w:lang w:val="sr-Cyrl-BA"/>
        </w:rPr>
      </w:pPr>
    </w:p>
    <w:p w14:paraId="40DBB9DA" w14:textId="77777777" w:rsidR="00592900" w:rsidRPr="00592900" w:rsidRDefault="00592900" w:rsidP="0026256E">
      <w:pPr>
        <w:rPr>
          <w:b/>
          <w:lang w:val="sr-Cyrl-BA"/>
        </w:rPr>
      </w:pPr>
    </w:p>
    <w:p w14:paraId="4875A787" w14:textId="77777777" w:rsidR="0026721B" w:rsidRPr="002E6F01" w:rsidRDefault="0026721B" w:rsidP="0026256E">
      <w:pPr>
        <w:rPr>
          <w:b/>
          <w:lang w:val="sr-Latn-BA"/>
        </w:rPr>
      </w:pPr>
    </w:p>
    <w:p w14:paraId="64A8BCE2" w14:textId="77777777" w:rsidR="002E6F01" w:rsidRDefault="00E658C1" w:rsidP="0044261E">
      <w:pPr>
        <w:ind w:left="5387"/>
      </w:pPr>
      <w:r>
        <w:rPr>
          <w:lang w:val="sr-Cyrl-BA"/>
        </w:rPr>
        <w:t>Шеф Одсјека за локални економски развој и европске интеграције</w:t>
      </w:r>
    </w:p>
    <w:p w14:paraId="386317F2" w14:textId="77777777" w:rsidR="002E6F01" w:rsidRPr="002E6F01" w:rsidRDefault="002E6F01" w:rsidP="002E6F01">
      <w:pPr>
        <w:jc w:val="left"/>
      </w:pPr>
    </w:p>
    <w:p w14:paraId="4C9A83B1" w14:textId="77777777" w:rsidR="0026256E" w:rsidRDefault="0044261E" w:rsidP="0044261E">
      <w:pPr>
        <w:ind w:left="5670"/>
        <w:jc w:val="left"/>
        <w:rPr>
          <w:b/>
          <w:lang w:val="sr-Cyrl-BA"/>
        </w:rPr>
      </w:pPr>
      <w:r>
        <w:rPr>
          <w:lang w:val="sr-Cyrl-BA"/>
        </w:rPr>
        <w:t>_____</w:t>
      </w:r>
      <w:r w:rsidR="00BF31FD" w:rsidRPr="002E6F01">
        <w:rPr>
          <w:b/>
          <w:lang w:val="sr-Cyrl-BA"/>
        </w:rPr>
        <w:t>_____________________</w:t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  <w:r w:rsidR="002E6F01">
        <w:rPr>
          <w:b/>
        </w:rPr>
        <w:softHyphen/>
      </w:r>
    </w:p>
    <w:p w14:paraId="5EBB02E7" w14:textId="77777777" w:rsidR="00E658C1" w:rsidRPr="00E658C1" w:rsidRDefault="00E658C1" w:rsidP="0044261E">
      <w:pPr>
        <w:ind w:left="6237"/>
        <w:jc w:val="left"/>
        <w:rPr>
          <w:lang w:val="sr-Cyrl-BA"/>
        </w:rPr>
        <w:sectPr w:rsidR="00E658C1" w:rsidRPr="00E658C1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  <w:r w:rsidRPr="00E658C1">
        <w:rPr>
          <w:lang w:val="sr-Cyrl-BA"/>
        </w:rPr>
        <w:t>Анкица Тодоровић</w:t>
      </w:r>
    </w:p>
    <w:p w14:paraId="476B3D72" w14:textId="77777777"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>
        <w:rPr>
          <w:b/>
          <w:sz w:val="26"/>
          <w:szCs w:val="26"/>
          <w:u w:val="single"/>
        </w:rPr>
        <w:t>20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14:paraId="78211CF8" w14:textId="77777777" w:rsidR="00D3012C" w:rsidRDefault="00D3012C" w:rsidP="0081464C">
      <w:pPr>
        <w:jc w:val="left"/>
        <w:rPr>
          <w:sz w:val="22"/>
          <w:szCs w:val="22"/>
          <w:lang w:val="sr-Cyrl-CS"/>
        </w:rPr>
      </w:pPr>
    </w:p>
    <w:p w14:paraId="29615F24" w14:textId="77777777" w:rsidR="000049C8" w:rsidRPr="00981F9F" w:rsidRDefault="000049C8" w:rsidP="0081464C">
      <w:pPr>
        <w:jc w:val="left"/>
        <w:rPr>
          <w:sz w:val="22"/>
          <w:szCs w:val="22"/>
          <w:lang w:val="sr-Cyrl-CS"/>
        </w:rPr>
      </w:pPr>
    </w:p>
    <w:p w14:paraId="178BA419" w14:textId="77777777" w:rsidR="0081464C" w:rsidRPr="002E6F01" w:rsidRDefault="00E658C1" w:rsidP="000A437D">
      <w:pPr>
        <w:numPr>
          <w:ilvl w:val="0"/>
          <w:numId w:val="6"/>
        </w:numPr>
        <w:jc w:val="left"/>
        <w:rPr>
          <w:b/>
          <w:lang w:val="sr-Cyrl-CS"/>
        </w:rPr>
      </w:pPr>
      <w:r>
        <w:rPr>
          <w:b/>
          <w:lang w:val="sr-Cyrl-CS"/>
        </w:rPr>
        <w:t>ОДЈЕЉЕЊЕ</w:t>
      </w:r>
      <w:r w:rsidR="000A437D" w:rsidRPr="002E6F01">
        <w:rPr>
          <w:b/>
          <w:lang w:val="sr-Cyrl-CS"/>
        </w:rPr>
        <w:t xml:space="preserve"> ЗА  ПОЉОПРИВРЕДУ </w:t>
      </w:r>
      <w:r w:rsidR="00B31AA6">
        <w:rPr>
          <w:b/>
          <w:lang w:val="sr-Cyrl-CS"/>
        </w:rPr>
        <w:t>–</w:t>
      </w:r>
      <w:r w:rsidR="00D3012C" w:rsidRPr="002E6F01">
        <w:rPr>
          <w:b/>
          <w:lang w:val="sr-Cyrl-CS"/>
        </w:rPr>
        <w:t>ПРЕГ</w:t>
      </w:r>
      <w:r w:rsidR="00A067E0" w:rsidRPr="002E6F01">
        <w:rPr>
          <w:b/>
          <w:lang w:val="sr-Cyrl-CS"/>
        </w:rPr>
        <w:t xml:space="preserve">ЛЕД СТРАТЕШКИХ ПРОЈЕКАТА </w:t>
      </w:r>
      <w:r w:rsidR="008C33DE">
        <w:rPr>
          <w:b/>
          <w:lang w:val="sr-Cyrl-CS"/>
        </w:rPr>
        <w:t>ЗА 2020</w:t>
      </w:r>
      <w:r w:rsidR="000A437D" w:rsidRPr="002E6F01">
        <w:rPr>
          <w:b/>
          <w:lang w:val="sr-Cyrl-CS"/>
        </w:rPr>
        <w:t>. ГОДИНУ</w:t>
      </w:r>
    </w:p>
    <w:p w14:paraId="63231983" w14:textId="77777777"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12"/>
        <w:gridCol w:w="1917"/>
        <w:gridCol w:w="1482"/>
        <w:gridCol w:w="1416"/>
        <w:gridCol w:w="1706"/>
        <w:gridCol w:w="1416"/>
        <w:gridCol w:w="1369"/>
        <w:gridCol w:w="50"/>
        <w:gridCol w:w="1369"/>
        <w:gridCol w:w="44"/>
        <w:gridCol w:w="1306"/>
        <w:gridCol w:w="1482"/>
        <w:gridCol w:w="1467"/>
      </w:tblGrid>
      <w:tr w:rsidR="00A65521" w:rsidRPr="00B90D1F" w14:paraId="3BC279F4" w14:textId="77777777" w:rsidTr="007B2108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496ACE7" w14:textId="77777777" w:rsidR="005D1DAF" w:rsidRPr="00B90D1F" w:rsidRDefault="000A437D" w:rsidP="00E71C43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373EC7D" w14:textId="77777777" w:rsidR="005D1DAF" w:rsidRPr="00B90D1F" w:rsidRDefault="005D1DAF" w:rsidP="00E71C43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14457B2" w14:textId="77777777" w:rsidR="005D1DAF" w:rsidRPr="00B90D1F" w:rsidRDefault="00E658C1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5E50ACD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EDC2AB9" w14:textId="77777777" w:rsidR="00E658C1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14:paraId="4F5FCEC0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98B89E5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6935F07A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55773CD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17026680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14:paraId="52230CF9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5B58972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  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40669DDA" w14:textId="77777777" w:rsidR="005D1DAF" w:rsidRPr="00B90D1F" w:rsidRDefault="005D1DAF" w:rsidP="00E71C43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A65521" w:rsidRPr="00B90D1F" w14:paraId="046B2974" w14:textId="77777777" w:rsidTr="00712FF3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D639A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2DC3F" w14:textId="77777777" w:rsidR="005D1DAF" w:rsidRPr="00B90D1F" w:rsidRDefault="005D1DAF" w:rsidP="00FD5E0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81370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8E6C27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D8046A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2E0DBB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BD193C1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21E1E45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F7A8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D8E9E2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54B4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B90D1F" w14:paraId="2FA32289" w14:textId="77777777" w:rsidTr="00712FF3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21F320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78DE01" w14:textId="77777777" w:rsidR="005D1DAF" w:rsidRPr="00B90D1F" w:rsidRDefault="005D1DAF" w:rsidP="00FD5E0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E99BDE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D3C69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D35ACA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4EDEA2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0BFD23B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9F0F20F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E02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F1A448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4B06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B90D1F" w14:paraId="1F3088FA" w14:textId="77777777" w:rsidTr="007B2108">
        <w:trPr>
          <w:trHeight w:val="41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070B731" w14:textId="77777777" w:rsidR="005D1DAF" w:rsidRPr="00B90D1F" w:rsidRDefault="005D1DAF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E658C1" w:rsidRPr="00B90D1F" w14:paraId="4A5A8C82" w14:textId="77777777" w:rsidTr="00712FF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4039ED0" w14:textId="77777777" w:rsidR="00E658C1" w:rsidRPr="00B90D1F" w:rsidRDefault="00F16F76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</w:rPr>
              <w:t>1</w:t>
            </w:r>
            <w:r w:rsidR="00E658C1" w:rsidRPr="00B90D1F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049AF" w14:textId="77777777" w:rsidR="00E658C1" w:rsidRPr="00B90D1F" w:rsidRDefault="00E658C1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Подршка</w:t>
            </w:r>
            <w:proofErr w:type="spellStart"/>
            <w:r w:rsidR="00F16F76" w:rsidRPr="00B90D1F">
              <w:rPr>
                <w:color w:val="000000"/>
                <w:sz w:val="20"/>
                <w:szCs w:val="20"/>
              </w:rPr>
              <w:t>развојувоћарства</w:t>
            </w:r>
            <w:proofErr w:type="spellEnd"/>
            <w:r w:rsidR="00F16F76" w:rsidRPr="00B90D1F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F16F76" w:rsidRPr="00B90D1F">
              <w:rPr>
                <w:color w:val="000000"/>
                <w:sz w:val="20"/>
                <w:szCs w:val="20"/>
              </w:rPr>
              <w:t>интегралнепроизводњевоћа</w:t>
            </w:r>
            <w:proofErr w:type="spellEnd"/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79A49" w14:textId="77777777" w:rsidR="00E658C1" w:rsidRPr="00B90D1F" w:rsidRDefault="00F16F76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СЦ2/</w:t>
            </w:r>
          </w:p>
          <w:p w14:paraId="1FF6C8F3" w14:textId="77777777" w:rsidR="00E658C1" w:rsidRPr="00B90D1F" w:rsidRDefault="00F16F76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СЕК6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7D15E" w14:textId="77777777" w:rsidR="00E658C1" w:rsidRPr="00B90D1F" w:rsidRDefault="00E658C1" w:rsidP="00E71C43">
            <w:pPr>
              <w:rPr>
                <w:noProof/>
                <w:sz w:val="20"/>
                <w:szCs w:val="20"/>
                <w:lang w:val="bs-Latn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F16F76" w:rsidRPr="00B90D1F">
              <w:rPr>
                <w:color w:val="000000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7DABD" w14:textId="77777777" w:rsidR="00E658C1" w:rsidRPr="00B90D1F" w:rsidRDefault="00E658C1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CS"/>
              </w:rPr>
              <w:t>1</w:t>
            </w:r>
            <w:r w:rsidRPr="00B90D1F">
              <w:rPr>
                <w:sz w:val="20"/>
                <w:szCs w:val="20"/>
              </w:rPr>
              <w:t xml:space="preserve"> ha </w:t>
            </w:r>
            <w:proofErr w:type="spellStart"/>
            <w:r w:rsidRPr="00B90D1F">
              <w:rPr>
                <w:sz w:val="20"/>
                <w:szCs w:val="20"/>
              </w:rPr>
              <w:t>површинаподзасадима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F6B75" w14:textId="77777777" w:rsidR="00E658C1" w:rsidRPr="00B90D1F" w:rsidRDefault="00F16F76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1.180.000,00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A6FCD" w14:textId="77777777" w:rsidR="00E658C1" w:rsidRPr="00B90D1F" w:rsidRDefault="00F16F76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FCE89" w14:textId="77777777" w:rsidR="00E658C1" w:rsidRPr="00B90D1F" w:rsidRDefault="00F16F76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1.160.000,00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3270D" w14:textId="77777777" w:rsidR="00E658C1" w:rsidRPr="00B90D1F" w:rsidRDefault="00F16F76" w:rsidP="00E658C1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488100</w:t>
            </w:r>
            <w:r w:rsidR="00E658C1" w:rsidRPr="00B90D1F">
              <w:rPr>
                <w:sz w:val="20"/>
                <w:szCs w:val="20"/>
                <w:lang w:val="sr-Cyrl-BA"/>
              </w:rPr>
              <w:t xml:space="preserve"> - Подстицај пољопривредне производње, туристичке понуде</w:t>
            </w:r>
          </w:p>
          <w:p w14:paraId="37DDE9ED" w14:textId="77777777" w:rsidR="00E658C1" w:rsidRPr="00B90D1F" w:rsidRDefault="00E658C1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ОЗНАКА Б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3F885" w14:textId="77777777" w:rsidR="00E658C1" w:rsidRPr="00B90D1F" w:rsidRDefault="00E658C1" w:rsidP="00F16F76">
            <w:pPr>
              <w:rPr>
                <w:color w:val="000000"/>
                <w:sz w:val="20"/>
                <w:szCs w:val="20"/>
                <w:lang w:val="sr-Cyrl-CS"/>
              </w:rPr>
            </w:pPr>
            <w:r w:rsidRPr="00B90D1F">
              <w:rPr>
                <w:sz w:val="20"/>
                <w:szCs w:val="20"/>
                <w:lang w:val="sr-Cyrl-CS"/>
              </w:rPr>
              <w:t xml:space="preserve">Децембар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1F4D6" w14:textId="77777777" w:rsidR="00E658C1" w:rsidRPr="00B90D1F" w:rsidRDefault="00E658C1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B90D1F" w14:paraId="0C854E1D" w14:textId="77777777" w:rsidTr="00712FF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ECD3E1B" w14:textId="77777777" w:rsidR="005D1DAF" w:rsidRPr="00B90D1F" w:rsidRDefault="00E658C1" w:rsidP="00E71C43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45458" w14:textId="77777777" w:rsidR="005D1DAF" w:rsidRPr="00B90D1F" w:rsidRDefault="00E658C1" w:rsidP="00E658C1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Подршка развоју сточарства</w:t>
            </w:r>
            <w:r w:rsidR="00116C2C" w:rsidRPr="00B90D1F">
              <w:rPr>
                <w:sz w:val="20"/>
                <w:szCs w:val="20"/>
                <w:lang w:val="sr-Cyrl-BA"/>
              </w:rPr>
              <w:t xml:space="preserve">-подстицајна средства по утовљеном грлу код властитог узгоја назимица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49932" w14:textId="77777777" w:rsidR="00E658C1" w:rsidRPr="00B90D1F" w:rsidRDefault="00116C2C" w:rsidP="00E658C1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СЦ2/</w:t>
            </w:r>
          </w:p>
          <w:p w14:paraId="6965FC49" w14:textId="77777777" w:rsidR="005D1DAF" w:rsidRPr="00B90D1F" w:rsidRDefault="00E658C1" w:rsidP="00E658C1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СЕ</w:t>
            </w:r>
            <w:r w:rsidR="00116C2C" w:rsidRPr="00B90D1F">
              <w:rPr>
                <w:sz w:val="20"/>
                <w:szCs w:val="20"/>
                <w:lang w:val="sr-Cyrl-BA"/>
              </w:rPr>
              <w:t>К6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C76A8" w14:textId="77777777" w:rsidR="005D1DAF" w:rsidRPr="00B90D1F" w:rsidRDefault="00E658C1" w:rsidP="00E71C43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П</w:t>
            </w:r>
            <w:r w:rsidR="00116C2C" w:rsidRPr="00B90D1F">
              <w:rPr>
                <w:sz w:val="20"/>
                <w:szCs w:val="20"/>
                <w:lang w:val="sr-Cyrl-BA"/>
              </w:rPr>
              <w:t>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C15C" w14:textId="77777777" w:rsidR="005D1DAF" w:rsidRPr="00B90D1F" w:rsidRDefault="00E658C1" w:rsidP="00E71C43">
            <w:pPr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  <w:lang w:val="sr-Cyrl-BA"/>
              </w:rPr>
              <w:t xml:space="preserve">Подстицај преко </w:t>
            </w:r>
            <w:r w:rsidRPr="00B90D1F">
              <w:rPr>
                <w:sz w:val="20"/>
                <w:szCs w:val="20"/>
                <w:lang w:val="sr-Cyrl-CS"/>
              </w:rPr>
              <w:t>1.0</w:t>
            </w:r>
            <w:r w:rsidRPr="00B90D1F">
              <w:rPr>
                <w:sz w:val="20"/>
                <w:szCs w:val="20"/>
                <w:lang w:val="sr-Cyrl-BA"/>
              </w:rPr>
              <w:t xml:space="preserve">00 телади, преко </w:t>
            </w:r>
            <w:r w:rsidRPr="00B90D1F">
              <w:rPr>
                <w:sz w:val="20"/>
                <w:szCs w:val="20"/>
                <w:lang w:val="sr-Cyrl-CS"/>
              </w:rPr>
              <w:t>1.0</w:t>
            </w:r>
            <w:r w:rsidRPr="00B90D1F">
              <w:rPr>
                <w:sz w:val="20"/>
                <w:szCs w:val="20"/>
                <w:lang w:val="sr-Cyrl-BA"/>
              </w:rPr>
              <w:t xml:space="preserve">00 свиња, преко </w:t>
            </w:r>
            <w:r w:rsidRPr="00B90D1F">
              <w:rPr>
                <w:sz w:val="20"/>
                <w:szCs w:val="20"/>
                <w:lang w:val="sr-Cyrl-CS"/>
              </w:rPr>
              <w:t>100</w:t>
            </w:r>
            <w:r w:rsidRPr="00B90D1F">
              <w:rPr>
                <w:sz w:val="20"/>
                <w:szCs w:val="20"/>
                <w:lang w:val="sr-Cyrl-BA"/>
              </w:rPr>
              <w:t xml:space="preserve"> јун</w:t>
            </w:r>
            <w:r w:rsidRPr="00B90D1F">
              <w:rPr>
                <w:sz w:val="20"/>
                <w:szCs w:val="20"/>
                <w:lang w:val="sr-Cyrl-CS"/>
              </w:rPr>
              <w:t>ица</w:t>
            </w:r>
            <w:r w:rsidRPr="00B90D1F">
              <w:rPr>
                <w:sz w:val="20"/>
                <w:szCs w:val="20"/>
                <w:lang w:val="sr-Cyrl-BA"/>
              </w:rPr>
              <w:t xml:space="preserve">, </w:t>
            </w:r>
            <w:r w:rsidRPr="00B90D1F">
              <w:rPr>
                <w:sz w:val="20"/>
                <w:szCs w:val="20"/>
                <w:lang w:val="sr-Cyrl-CS"/>
              </w:rPr>
              <w:t>100</w:t>
            </w:r>
            <w:r w:rsidRPr="00B90D1F">
              <w:rPr>
                <w:sz w:val="20"/>
                <w:szCs w:val="20"/>
                <w:lang w:val="sr-Cyrl-BA"/>
              </w:rPr>
              <w:t xml:space="preserve"> назимица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8DFD" w14:textId="77777777" w:rsidR="005D1DAF" w:rsidRPr="00B90D1F" w:rsidRDefault="005D1DAF" w:rsidP="00877441">
            <w:pPr>
              <w:jc w:val="right"/>
              <w:rPr>
                <w:sz w:val="20"/>
                <w:szCs w:val="20"/>
                <w:lang w:val="sr-Cyrl-BA"/>
              </w:rPr>
            </w:pPr>
          </w:p>
          <w:p w14:paraId="2FB1D2CA" w14:textId="77777777" w:rsidR="00116C2C" w:rsidRPr="00B90D1F" w:rsidRDefault="00116C2C" w:rsidP="00116C2C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945.400,00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06BD8" w14:textId="77777777" w:rsidR="005D1DAF" w:rsidRPr="00B90D1F" w:rsidRDefault="00E658C1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300.000,00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61CDA" w14:textId="77777777" w:rsidR="005D1DAF" w:rsidRPr="00B90D1F" w:rsidRDefault="00116C2C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645.400,00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DB9CC" w14:textId="77777777" w:rsidR="00116C2C" w:rsidRPr="00B90D1F" w:rsidRDefault="00116C2C" w:rsidP="00116C2C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488100 - Подстицај пољопривредне производње, туристичке понуде</w:t>
            </w:r>
          </w:p>
          <w:p w14:paraId="257DC8D0" w14:textId="77777777" w:rsidR="005D1DAF" w:rsidRPr="00B90D1F" w:rsidRDefault="00116C2C" w:rsidP="00116C2C">
            <w:pPr>
              <w:rPr>
                <w:sz w:val="20"/>
                <w:szCs w:val="20"/>
                <w:lang w:val="sr-Latn-BA"/>
              </w:rPr>
            </w:pPr>
            <w:r w:rsidRPr="00B90D1F">
              <w:rPr>
                <w:sz w:val="20"/>
                <w:szCs w:val="20"/>
                <w:lang w:val="sr-Cyrl-BA"/>
              </w:rPr>
              <w:t>ОЗНАКА Б</w:t>
            </w:r>
            <w:r w:rsidR="00E658C1" w:rsidRPr="00B90D1F">
              <w:rPr>
                <w:color w:val="000000"/>
                <w:sz w:val="20"/>
                <w:szCs w:val="20"/>
                <w:lang w:val="sr-Cyrl-BA"/>
              </w:rPr>
              <w:t xml:space="preserve">ОЗНАКА </w:t>
            </w:r>
            <w:r w:rsidR="00E658C1" w:rsidRPr="00B90D1F">
              <w:rPr>
                <w:color w:val="000000"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D9739" w14:textId="77777777" w:rsidR="005D1DAF" w:rsidRPr="00B90D1F" w:rsidRDefault="00116C2C" w:rsidP="00116C2C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CS"/>
              </w:rPr>
              <w:t xml:space="preserve">Децембар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F4060" w14:textId="77777777" w:rsidR="005D1DAF" w:rsidRPr="00B90D1F" w:rsidRDefault="00E658C1" w:rsidP="00E71C43">
            <w:pPr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B90D1F" w14:paraId="380B948A" w14:textId="77777777" w:rsidTr="00712FF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1125A97" w14:textId="77777777" w:rsidR="005D1DAF" w:rsidRPr="00B90D1F" w:rsidRDefault="00E658C1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A4B90" w14:textId="77777777" w:rsidR="005D1DAF" w:rsidRPr="00B90D1F" w:rsidRDefault="00E658C1" w:rsidP="00116C2C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Подршка развоју </w:t>
            </w:r>
            <w:r w:rsidR="00116C2C" w:rsidRPr="00B90D1F">
              <w:rPr>
                <w:color w:val="000000"/>
                <w:sz w:val="20"/>
                <w:szCs w:val="20"/>
                <w:lang w:val="sr-Cyrl-BA"/>
              </w:rPr>
              <w:t>производње поврћа у заштићеном простору –рефундација уложених средстава за фолије и лукове до 10%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1C521" w14:textId="77777777" w:rsidR="00E658C1" w:rsidRPr="00B90D1F" w:rsidRDefault="00116C2C" w:rsidP="00E71C43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B90D1F">
              <w:rPr>
                <w:rFonts w:ascii="Times New Roman" w:hAnsi="Times New Roman" w:cs="Times New Roman"/>
              </w:rPr>
              <w:t>СЦ</w:t>
            </w:r>
            <w:r w:rsidRPr="00B90D1F">
              <w:rPr>
                <w:rFonts w:ascii="Times New Roman" w:hAnsi="Times New Roman" w:cs="Times New Roman"/>
                <w:lang w:val="sr-Cyrl-BA"/>
              </w:rPr>
              <w:t>2</w:t>
            </w:r>
            <w:r w:rsidR="00E658C1" w:rsidRPr="00B90D1F">
              <w:rPr>
                <w:rFonts w:ascii="Times New Roman" w:hAnsi="Times New Roman" w:cs="Times New Roman"/>
              </w:rPr>
              <w:t>/</w:t>
            </w:r>
          </w:p>
          <w:p w14:paraId="0E145975" w14:textId="77777777" w:rsidR="005D1DAF" w:rsidRPr="00B90D1F" w:rsidRDefault="00E658C1" w:rsidP="00E71C43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B90D1F">
              <w:rPr>
                <w:rFonts w:ascii="Times New Roman" w:hAnsi="Times New Roman" w:cs="Times New Roman"/>
              </w:rPr>
              <w:t>СЕ</w:t>
            </w:r>
            <w:r w:rsidR="00116C2C" w:rsidRPr="00B90D1F">
              <w:rPr>
                <w:rFonts w:ascii="Times New Roman" w:hAnsi="Times New Roman" w:cs="Times New Roman"/>
                <w:lang w:val="sr-Cyrl-BA"/>
              </w:rPr>
              <w:t>К6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8A882" w14:textId="77777777" w:rsidR="005D1DAF" w:rsidRPr="00B90D1F" w:rsidRDefault="00E658C1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116C2C" w:rsidRPr="00B90D1F">
              <w:rPr>
                <w:color w:val="000000"/>
                <w:sz w:val="20"/>
                <w:szCs w:val="20"/>
                <w:lang w:val="sr-Cyrl-BA"/>
              </w:rPr>
              <w:t>4 П2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563F" w14:textId="77777777" w:rsidR="005D1DAF" w:rsidRPr="00B90D1F" w:rsidRDefault="00E658C1" w:rsidP="00E71C43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CS"/>
              </w:rPr>
              <w:t>5</w:t>
            </w:r>
            <w:r w:rsidRPr="00B90D1F">
              <w:rPr>
                <w:sz w:val="20"/>
                <w:szCs w:val="20"/>
              </w:rPr>
              <w:t xml:space="preserve">0 </w:t>
            </w:r>
            <w:proofErr w:type="spellStart"/>
            <w:r w:rsidRPr="00B90D1F">
              <w:rPr>
                <w:sz w:val="20"/>
                <w:szCs w:val="20"/>
              </w:rPr>
              <w:t>изграђенихпластеника</w:t>
            </w:r>
            <w:proofErr w:type="spellEnd"/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A929D" w14:textId="77777777" w:rsidR="005D1DAF" w:rsidRPr="00B90D1F" w:rsidRDefault="00D67272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650.000,00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878840" w14:textId="77777777" w:rsidR="005D1DAF" w:rsidRPr="00B90D1F" w:rsidRDefault="00E658C1" w:rsidP="00877441">
            <w:pPr>
              <w:jc w:val="right"/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2B25B" w14:textId="77777777" w:rsidR="005D1DAF" w:rsidRPr="00B90D1F" w:rsidRDefault="00D67272" w:rsidP="00877441">
            <w:pPr>
              <w:jc w:val="right"/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  <w:lang w:val="sr-Cyrl-BA"/>
              </w:rPr>
              <w:t>600.000,00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FBE4" w14:textId="77777777" w:rsidR="00E658C1" w:rsidRPr="00B90D1F" w:rsidRDefault="00E658C1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415200 - Подстицај пољопривредне производње, туристичке понуде</w:t>
            </w:r>
          </w:p>
          <w:p w14:paraId="79CC2175" w14:textId="77777777" w:rsidR="005D1DAF" w:rsidRPr="00B90D1F" w:rsidRDefault="00E658C1" w:rsidP="00E658C1">
            <w:pPr>
              <w:rPr>
                <w:color w:val="000000"/>
                <w:sz w:val="20"/>
                <w:szCs w:val="20"/>
                <w:lang w:val="sr-Latn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ОЗНАКА </w:t>
            </w:r>
            <w:r w:rsidRPr="00B90D1F">
              <w:rPr>
                <w:color w:val="000000"/>
                <w:sz w:val="20"/>
                <w:szCs w:val="20"/>
                <w:lang w:val="sr-Latn-BA"/>
              </w:rPr>
              <w:t>E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7839" w14:textId="77777777" w:rsidR="005D1DAF" w:rsidRPr="00B90D1F" w:rsidRDefault="00E658C1" w:rsidP="000C3CA6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CS"/>
              </w:rPr>
              <w:t xml:space="preserve">Децембар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CD9C7" w14:textId="77777777" w:rsidR="005D1DAF" w:rsidRPr="00B90D1F" w:rsidRDefault="00E658C1" w:rsidP="00E71C43">
            <w:pPr>
              <w:rPr>
                <w:color w:val="000000"/>
                <w:sz w:val="20"/>
                <w:szCs w:val="20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A65521" w:rsidRPr="00B90D1F" w14:paraId="20312373" w14:textId="77777777" w:rsidTr="00712FF3">
        <w:trPr>
          <w:trHeight w:val="763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F4E45AE" w14:textId="77777777" w:rsidR="005D1DAF" w:rsidRPr="00B90D1F" w:rsidRDefault="00E658C1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EBFD" w14:textId="77777777" w:rsidR="005D1DAF" w:rsidRPr="00B90D1F" w:rsidRDefault="00E658C1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Подршка набавци система за наводњавање</w:t>
            </w:r>
            <w:r w:rsidR="00B00A4A" w:rsidRPr="00B90D1F">
              <w:rPr>
                <w:sz w:val="20"/>
                <w:szCs w:val="20"/>
                <w:lang w:val="sr-Cyrl-BA"/>
              </w:rPr>
              <w:t xml:space="preserve"> за пољоприврдне произвођаче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14990" w14:textId="77777777" w:rsidR="005D1DAF" w:rsidRPr="00B90D1F" w:rsidRDefault="00B00A4A" w:rsidP="00B00A4A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B90D1F">
              <w:rPr>
                <w:rFonts w:ascii="Times New Roman" w:hAnsi="Times New Roman" w:cs="Times New Roman"/>
                <w:lang w:val="sr-Cyrl-BA"/>
              </w:rPr>
              <w:t>СЦ2/СЕК6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FEE6F" w14:textId="77777777" w:rsidR="00B00A4A" w:rsidRPr="00B90D1F" w:rsidRDefault="00B00A4A" w:rsidP="00B00A4A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П4</w:t>
            </w:r>
          </w:p>
          <w:p w14:paraId="66AAD8FC" w14:textId="77777777" w:rsidR="005D1DAF" w:rsidRPr="00B90D1F" w:rsidRDefault="00B00A4A" w:rsidP="00B00A4A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П2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33262" w14:textId="77777777" w:rsidR="005D1DAF" w:rsidRPr="00B90D1F" w:rsidRDefault="00E658C1" w:rsidP="00E71C43">
            <w:pPr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  <w:lang w:val="sr-Cyrl-BA"/>
              </w:rPr>
              <w:t>10 набављених система за наводњавање, 2 тифона, 5 км уређене секундарне и терцијарне каналске мреже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0B696" w14:textId="77777777" w:rsidR="005D1DAF" w:rsidRPr="00B90D1F" w:rsidRDefault="00B84E69" w:rsidP="00877441">
            <w:pPr>
              <w:jc w:val="right"/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</w:rPr>
              <w:t>1.370.000,00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9824B" w14:textId="77777777" w:rsidR="005D1DAF" w:rsidRPr="00B90D1F" w:rsidRDefault="00B84E69" w:rsidP="00877441">
            <w:pPr>
              <w:jc w:val="right"/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83D01" w14:textId="77777777" w:rsidR="005D1DAF" w:rsidRPr="00B90D1F" w:rsidRDefault="00B84E69" w:rsidP="00877441">
            <w:pPr>
              <w:jc w:val="right"/>
              <w:rPr>
                <w:sz w:val="20"/>
                <w:szCs w:val="20"/>
              </w:rPr>
            </w:pPr>
            <w:r w:rsidRPr="00B90D1F">
              <w:rPr>
                <w:sz w:val="20"/>
                <w:szCs w:val="20"/>
              </w:rPr>
              <w:t>1.350.000,00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92D53" w14:textId="77777777" w:rsidR="00E658C1" w:rsidRPr="00B90D1F" w:rsidRDefault="00B84E69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B90D1F">
              <w:rPr>
                <w:color w:val="000000"/>
                <w:sz w:val="20"/>
                <w:szCs w:val="20"/>
              </w:rPr>
              <w:t>88100</w:t>
            </w:r>
            <w:r w:rsidR="00E658C1" w:rsidRPr="00B90D1F">
              <w:rPr>
                <w:color w:val="000000"/>
                <w:sz w:val="20"/>
                <w:szCs w:val="20"/>
                <w:lang w:val="sr-Cyrl-BA"/>
              </w:rPr>
              <w:t xml:space="preserve"> - Подстицај пољопривредне производње, туристичке понуде</w:t>
            </w:r>
          </w:p>
          <w:p w14:paraId="53DC9A73" w14:textId="77777777" w:rsidR="005D1DAF" w:rsidRPr="00B90D1F" w:rsidRDefault="00E658C1" w:rsidP="00E658C1">
            <w:pPr>
              <w:rPr>
                <w:color w:val="000000"/>
                <w:sz w:val="20"/>
                <w:szCs w:val="20"/>
                <w:lang w:val="sr-Latn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ОЗНАКА 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E0AB0" w14:textId="77777777" w:rsidR="005D1DAF" w:rsidRPr="00B90D1F" w:rsidRDefault="00E658C1" w:rsidP="00EC44EA">
            <w:pPr>
              <w:rPr>
                <w:color w:val="000000"/>
                <w:sz w:val="20"/>
                <w:szCs w:val="20"/>
              </w:rPr>
            </w:pPr>
            <w:r w:rsidRPr="00B90D1F">
              <w:rPr>
                <w:color w:val="000000"/>
                <w:sz w:val="20"/>
                <w:szCs w:val="20"/>
                <w:lang w:val="sr-Cyrl-CS"/>
              </w:rPr>
              <w:t xml:space="preserve">Децембар 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CE4C6" w14:textId="77777777" w:rsidR="005D1DAF" w:rsidRPr="00B90D1F" w:rsidRDefault="00E658C1" w:rsidP="00E71C43">
            <w:pPr>
              <w:rPr>
                <w:color w:val="000000"/>
                <w:sz w:val="20"/>
                <w:szCs w:val="20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B90D1F" w14:paraId="116B96D2" w14:textId="77777777" w:rsidTr="005177D4">
        <w:trPr>
          <w:trHeight w:val="43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1829AA01" w14:textId="77777777" w:rsidR="00E658C1" w:rsidRPr="00B90D1F" w:rsidRDefault="00E658C1" w:rsidP="00E71C43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658C1" w:rsidRPr="00B90D1F" w14:paraId="238BD6FB" w14:textId="77777777" w:rsidTr="005177D4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6785C171" w14:textId="77777777" w:rsidR="00E658C1" w:rsidRPr="00B90D1F" w:rsidRDefault="00E658C1" w:rsidP="00E71C43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15AED03" w14:textId="77777777" w:rsidR="00E658C1" w:rsidRPr="00B90D1F" w:rsidRDefault="00B00A4A" w:rsidP="00B00A4A">
            <w:pPr>
              <w:rPr>
                <w:b/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Latn-CS"/>
              </w:rPr>
              <w:t>4.222.400</w:t>
            </w:r>
            <w:r w:rsidR="001232A7" w:rsidRPr="00B90D1F">
              <w:rPr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8434136" w14:textId="77777777" w:rsidR="00B00A4A" w:rsidRPr="00B90D1F" w:rsidRDefault="00B00A4A" w:rsidP="00B00A4A">
            <w:pPr>
              <w:rPr>
                <w:sz w:val="20"/>
                <w:szCs w:val="20"/>
                <w:lang w:val="sr-Latn-CS"/>
              </w:rPr>
            </w:pPr>
          </w:p>
          <w:p w14:paraId="7729AC80" w14:textId="77777777" w:rsidR="00B00A4A" w:rsidRPr="00B90D1F" w:rsidRDefault="00B00A4A" w:rsidP="00B00A4A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Latn-CS"/>
              </w:rPr>
              <w:t>410.000</w:t>
            </w:r>
            <w:r w:rsidR="001232A7" w:rsidRPr="00B90D1F">
              <w:rPr>
                <w:sz w:val="20"/>
                <w:szCs w:val="20"/>
                <w:lang w:val="sr-Cyrl-BA"/>
              </w:rPr>
              <w:t>,00</w:t>
            </w:r>
          </w:p>
          <w:p w14:paraId="14CB9C52" w14:textId="77777777" w:rsidR="00E658C1" w:rsidRPr="00B90D1F" w:rsidRDefault="00E658C1" w:rsidP="00B00A4A">
            <w:pPr>
              <w:rPr>
                <w:b/>
                <w:sz w:val="20"/>
                <w:szCs w:val="20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238A5F7" w14:textId="77777777" w:rsidR="00B00A4A" w:rsidRPr="00B90D1F" w:rsidRDefault="00B00A4A" w:rsidP="00B00A4A">
            <w:pPr>
              <w:rPr>
                <w:sz w:val="20"/>
                <w:szCs w:val="20"/>
                <w:lang w:val="sr-Latn-CS"/>
              </w:rPr>
            </w:pPr>
          </w:p>
          <w:p w14:paraId="3243ED11" w14:textId="77777777" w:rsidR="00B00A4A" w:rsidRPr="00B90D1F" w:rsidRDefault="00B00A4A" w:rsidP="00B00A4A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Latn-CS"/>
              </w:rPr>
              <w:t>3.812.400</w:t>
            </w:r>
            <w:r w:rsidR="001232A7" w:rsidRPr="00B90D1F">
              <w:rPr>
                <w:sz w:val="20"/>
                <w:szCs w:val="20"/>
                <w:lang w:val="sr-Cyrl-BA"/>
              </w:rPr>
              <w:t>,00</w:t>
            </w:r>
          </w:p>
          <w:p w14:paraId="72EA7413" w14:textId="77777777" w:rsidR="00E658C1" w:rsidRPr="00B90D1F" w:rsidRDefault="00E658C1" w:rsidP="00B00A4A">
            <w:pPr>
              <w:rPr>
                <w:b/>
                <w:sz w:val="20"/>
                <w:szCs w:val="20"/>
              </w:rPr>
            </w:pP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773E102" w14:textId="77777777" w:rsidR="00E658C1" w:rsidRPr="00B90D1F" w:rsidRDefault="00E658C1" w:rsidP="00E71C43">
            <w:pPr>
              <w:rPr>
                <w:sz w:val="20"/>
                <w:szCs w:val="20"/>
                <w:lang w:val="sr-Cyrl-BA"/>
              </w:rPr>
            </w:pPr>
          </w:p>
        </w:tc>
      </w:tr>
    </w:tbl>
    <w:p w14:paraId="46C31913" w14:textId="77777777" w:rsidR="00712FF3" w:rsidRPr="007C7020" w:rsidRDefault="00712FF3" w:rsidP="007C7020">
      <w:pPr>
        <w:jc w:val="left"/>
        <w:rPr>
          <w:b/>
          <w:lang w:val="sr-Cyrl-CS"/>
        </w:rPr>
      </w:pPr>
    </w:p>
    <w:p w14:paraId="45A5C917" w14:textId="77777777" w:rsidR="00712FF3" w:rsidRDefault="00712FF3" w:rsidP="00712FF3">
      <w:pPr>
        <w:pStyle w:val="ListParagraph"/>
        <w:ind w:left="502"/>
        <w:jc w:val="left"/>
        <w:rPr>
          <w:rFonts w:cs="Times New Roman"/>
          <w:b/>
          <w:lang w:val="sr-Cyrl-CS"/>
        </w:rPr>
      </w:pPr>
    </w:p>
    <w:p w14:paraId="0420535F" w14:textId="77777777" w:rsidR="007C7020" w:rsidRDefault="007C7020" w:rsidP="00712FF3">
      <w:pPr>
        <w:pStyle w:val="ListParagraph"/>
        <w:ind w:left="502"/>
        <w:jc w:val="left"/>
        <w:rPr>
          <w:rFonts w:cs="Times New Roman"/>
          <w:b/>
          <w:lang w:val="sr-Cyrl-CS"/>
        </w:rPr>
      </w:pPr>
    </w:p>
    <w:p w14:paraId="672B1915" w14:textId="77777777" w:rsidR="007C7020" w:rsidRDefault="007C7020" w:rsidP="00712FF3">
      <w:pPr>
        <w:pStyle w:val="ListParagraph"/>
        <w:ind w:left="502"/>
        <w:jc w:val="left"/>
        <w:rPr>
          <w:rFonts w:cs="Times New Roman"/>
          <w:b/>
          <w:lang w:val="sr-Cyrl-CS"/>
        </w:rPr>
      </w:pPr>
    </w:p>
    <w:p w14:paraId="7B6E35F5" w14:textId="77777777" w:rsidR="007C7020" w:rsidRPr="00925405" w:rsidRDefault="007C7020" w:rsidP="00925405">
      <w:pPr>
        <w:jc w:val="left"/>
        <w:rPr>
          <w:b/>
        </w:rPr>
      </w:pPr>
    </w:p>
    <w:p w14:paraId="4E18F775" w14:textId="77777777" w:rsidR="00D107F0" w:rsidRPr="00B90D1F" w:rsidRDefault="00E658C1" w:rsidP="00D107F0">
      <w:pPr>
        <w:pStyle w:val="ListParagraph"/>
        <w:numPr>
          <w:ilvl w:val="0"/>
          <w:numId w:val="6"/>
        </w:numPr>
        <w:jc w:val="left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t>ОДЈЕЉЕЊЕ ЗА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B90D1F">
        <w:rPr>
          <w:rFonts w:cs="Times New Roman"/>
          <w:b/>
        </w:rPr>
        <w:t>20</w:t>
      </w:r>
      <w:r w:rsidR="002B340B" w:rsidRPr="00B90D1F">
        <w:rPr>
          <w:rFonts w:cs="Times New Roman"/>
          <w:b/>
          <w:lang w:val="sr-Cyrl-CS"/>
        </w:rPr>
        <w:t>.ГОДИНУ</w:t>
      </w:r>
    </w:p>
    <w:p w14:paraId="2EDA1C4C" w14:textId="77777777"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8"/>
        <w:gridCol w:w="1844"/>
        <w:gridCol w:w="1558"/>
        <w:gridCol w:w="1419"/>
        <w:gridCol w:w="1706"/>
        <w:gridCol w:w="1416"/>
        <w:gridCol w:w="6"/>
        <w:gridCol w:w="1410"/>
        <w:gridCol w:w="1422"/>
        <w:gridCol w:w="1274"/>
        <w:gridCol w:w="1561"/>
        <w:gridCol w:w="1410"/>
      </w:tblGrid>
      <w:tr w:rsidR="00D169F0" w:rsidRPr="00B90D1F" w14:paraId="527B4D5B" w14:textId="77777777" w:rsidTr="009A344F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07C4C75" w14:textId="77777777" w:rsidR="00D169F0" w:rsidRPr="00B90D1F" w:rsidRDefault="00D169F0" w:rsidP="009A344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B8DC480" w14:textId="77777777" w:rsidR="00D169F0" w:rsidRPr="00B90D1F" w:rsidRDefault="00D169F0" w:rsidP="009A344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8B82B7B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C68EFD7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0C5E2FF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Резултати </w:t>
            </w:r>
          </w:p>
          <w:p w14:paraId="02A22CF4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2A337BA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6A9D9F0E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BEBCDAE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14:paraId="603E4DC6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14:paraId="513A7C4C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BBF4181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14:paraId="0340E029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6AE446C1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B90D1F" w14:paraId="5804F3FE" w14:textId="77777777" w:rsidTr="009A344F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53748C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B0C8F" w14:textId="77777777" w:rsidR="00D169F0" w:rsidRPr="00B90D1F" w:rsidRDefault="00D169F0" w:rsidP="009A344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0D7A6F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1E9572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57F4D4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585C41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D81164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51FF2C2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D69E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263295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4709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B90D1F" w14:paraId="6F8116CA" w14:textId="77777777" w:rsidTr="009A344F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113B4D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CE59F" w14:textId="77777777" w:rsidR="00D169F0" w:rsidRPr="00B90D1F" w:rsidRDefault="00D169F0" w:rsidP="009A344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A1C6C5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5374BD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27C8F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14434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18258F5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09B6F37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845E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0FFDC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4828C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B90D1F" w14:paraId="2647CA8E" w14:textId="77777777" w:rsidTr="009A344F">
        <w:trPr>
          <w:trHeight w:val="44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6542CCF" w14:textId="77777777" w:rsidR="00D169F0" w:rsidRPr="00B90D1F" w:rsidRDefault="00D169F0" w:rsidP="009A344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D169F0" w:rsidRPr="00B90D1F" w14:paraId="523E142D" w14:textId="77777777" w:rsidTr="009A344F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B327CC2" w14:textId="77777777" w:rsidR="00D169F0" w:rsidRPr="00B90D1F" w:rsidRDefault="00D169F0" w:rsidP="009A344F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8E9C7" w14:textId="77777777" w:rsidR="00D169F0" w:rsidRPr="00B90D1F" w:rsidRDefault="00864A95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Подстицаји привреди у оквиру буџетске ставке ''Афирмација предузетништва, студије, сајмови''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D662F" w14:textId="77777777" w:rsidR="00D169F0" w:rsidRPr="00B90D1F" w:rsidRDefault="00864A95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612AE" w14:textId="77777777" w:rsidR="00D169F0" w:rsidRPr="00B90D1F" w:rsidRDefault="00864A95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795D8" w14:textId="77777777" w:rsidR="00D169F0" w:rsidRPr="00B90D1F" w:rsidRDefault="00864A95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Омогућени подстицаји за унапређење, афирмацију и развој привредних субјеката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6A64" w14:textId="77777777" w:rsidR="00D169F0" w:rsidRPr="00B90D1F" w:rsidRDefault="00864A95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</w:rPr>
              <w:t>20</w:t>
            </w:r>
            <w:r w:rsidR="00D169F0" w:rsidRPr="00B90D1F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A5FE2" w14:textId="77777777" w:rsidR="00D169F0" w:rsidRPr="00B90D1F" w:rsidRDefault="00D169F0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20.000,00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D4DF8" w14:textId="77777777" w:rsidR="00D169F0" w:rsidRPr="00B90D1F" w:rsidRDefault="00D169F0" w:rsidP="009A344F">
            <w:pPr>
              <w:jc w:val="right"/>
              <w:rPr>
                <w:sz w:val="20"/>
                <w:szCs w:val="20"/>
                <w:lang w:val="sr-Latn-B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52060" w14:textId="77777777" w:rsidR="00D169F0" w:rsidRPr="00B90D1F" w:rsidRDefault="00D169F0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415200 - Помоћи организацијама у области економске и привредне сарадње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7D153" w14:textId="77777777" w:rsidR="00D169F0" w:rsidRPr="00B90D1F" w:rsidRDefault="00864A95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B90D1F">
              <w:rPr>
                <w:color w:val="000000"/>
                <w:sz w:val="20"/>
                <w:szCs w:val="20"/>
              </w:rPr>
              <w:t>складусазахтјевима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63DCF" w14:textId="77777777" w:rsidR="00D169F0" w:rsidRPr="00B90D1F" w:rsidRDefault="000A12C0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Дејан Савић, начелник О</w:t>
            </w:r>
            <w:r w:rsidR="00D169F0" w:rsidRPr="00B90D1F">
              <w:rPr>
                <w:color w:val="000000"/>
                <w:sz w:val="20"/>
                <w:szCs w:val="20"/>
                <w:lang w:val="sr-Cyrl-BA"/>
              </w:rPr>
              <w:t>дјељења</w:t>
            </w:r>
          </w:p>
        </w:tc>
      </w:tr>
      <w:tr w:rsidR="00C9389A" w:rsidRPr="00B90D1F" w14:paraId="415C7E8F" w14:textId="77777777" w:rsidTr="009A344F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298E46E" w14:textId="77777777" w:rsidR="00C9389A" w:rsidRPr="00B90D1F" w:rsidRDefault="00C9389A" w:rsidP="009A344F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lastRenderedPageBreak/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020E3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A5E8A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97ED7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3EC79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3CD26" w14:textId="77777777" w:rsidR="00C9389A" w:rsidRPr="00B90D1F" w:rsidRDefault="00C9389A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16.000,00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219EC" w14:textId="77777777" w:rsidR="00C9389A" w:rsidRPr="00B90D1F" w:rsidRDefault="00C9389A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16.000,00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95AF6" w14:textId="77777777" w:rsidR="00C9389A" w:rsidRPr="00B90D1F" w:rsidRDefault="00C9389A" w:rsidP="009A344F">
            <w:pPr>
              <w:jc w:val="right"/>
              <w:rPr>
                <w:sz w:val="20"/>
                <w:szCs w:val="20"/>
                <w:lang w:val="sr-Latn-B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35C3F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414100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9E4D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</w:rPr>
            </w:pPr>
            <w:r w:rsidRPr="00B90D1F">
              <w:rPr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B90D1F">
              <w:rPr>
                <w:color w:val="000000"/>
                <w:sz w:val="20"/>
                <w:szCs w:val="20"/>
              </w:rPr>
              <w:t>складусазахтјевима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3B968" w14:textId="77777777" w:rsidR="00C9389A" w:rsidRPr="00B90D1F" w:rsidRDefault="00C9389A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Дејан Савић, начелник Одјељења</w:t>
            </w:r>
          </w:p>
        </w:tc>
      </w:tr>
      <w:tr w:rsidR="007C0E4F" w:rsidRPr="00B90D1F" w14:paraId="78E88F00" w14:textId="77777777" w:rsidTr="009A344F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46FFB22" w14:textId="77777777" w:rsidR="007C0E4F" w:rsidRPr="00B90D1F" w:rsidRDefault="007C0E4F" w:rsidP="009A344F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21042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Подстицајни утврђени Програмом утрошака средстава остварених по основу концесионе накнаде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683B4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74E0E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A5BBC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Подстицаји за изградњу нових привредних капацитета или проширење постојећих 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DFD4F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126.500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9A84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126.500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37E96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Latn-B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C2904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E6734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</w:rPr>
            </w:pPr>
            <w:r w:rsidRPr="00B90D1F">
              <w:rPr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B90D1F">
              <w:rPr>
                <w:color w:val="000000"/>
                <w:sz w:val="20"/>
                <w:szCs w:val="20"/>
              </w:rPr>
              <w:t>складусазахтјевима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A0D30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Дејан Савић, начелник Одјељења</w:t>
            </w:r>
          </w:p>
        </w:tc>
      </w:tr>
      <w:tr w:rsidR="007C0E4F" w:rsidRPr="00B90D1F" w14:paraId="25AC296C" w14:textId="77777777" w:rsidTr="009A344F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CC2E56B" w14:textId="77777777" w:rsidR="007C0E4F" w:rsidRPr="00B90D1F" w:rsidRDefault="007C0E4F" w:rsidP="009A344F">
            <w:pPr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7FB6F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Пословни форум менаџера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5A8B0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С.Ц.1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56032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П1 - П4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84C89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 xml:space="preserve">Едукација привредника из сфере менаџмента 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EC99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15.000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98B3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Cyrl-BA"/>
              </w:rPr>
            </w:pPr>
            <w:r w:rsidRPr="00B90D1F">
              <w:rPr>
                <w:sz w:val="20"/>
                <w:szCs w:val="20"/>
                <w:lang w:val="sr-Cyrl-BA"/>
              </w:rPr>
              <w:t>15.000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F32E" w14:textId="77777777" w:rsidR="007C0E4F" w:rsidRPr="00B90D1F" w:rsidRDefault="007C0E4F" w:rsidP="009A344F">
            <w:pPr>
              <w:jc w:val="right"/>
              <w:rPr>
                <w:sz w:val="20"/>
                <w:szCs w:val="20"/>
                <w:lang w:val="sr-Latn-BA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8F19F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412900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264C" w14:textId="77777777" w:rsidR="007C0E4F" w:rsidRPr="00B90D1F" w:rsidRDefault="007C0E4F" w:rsidP="009A34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BFAAB" w14:textId="77777777" w:rsidR="007C0E4F" w:rsidRPr="00B90D1F" w:rsidRDefault="00481547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color w:val="000000"/>
                <w:sz w:val="20"/>
                <w:szCs w:val="20"/>
                <w:lang w:val="sr-Cyrl-BA"/>
              </w:rPr>
              <w:t>Дејан Савић, начелник Одјељења</w:t>
            </w:r>
          </w:p>
        </w:tc>
      </w:tr>
      <w:tr w:rsidR="00D169F0" w:rsidRPr="00B90D1F" w14:paraId="03EE1F6E" w14:textId="77777777" w:rsidTr="009A344F">
        <w:trPr>
          <w:trHeight w:val="43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58BDC9A8" w14:textId="77777777" w:rsidR="00D169F0" w:rsidRPr="00B90D1F" w:rsidRDefault="00D169F0" w:rsidP="009A344F">
            <w:pPr>
              <w:rPr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69F0" w:rsidRPr="00B90D1F" w14:paraId="52BA4956" w14:textId="77777777" w:rsidTr="009A344F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13879EE" w14:textId="77777777" w:rsidR="00D169F0" w:rsidRPr="00B90D1F" w:rsidRDefault="00D169F0" w:rsidP="009A344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B90D1F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EAA776D" w14:textId="77777777" w:rsidR="00D169F0" w:rsidRPr="00B90D1F" w:rsidRDefault="00481547" w:rsidP="009A344F">
            <w:pPr>
              <w:jc w:val="right"/>
              <w:rPr>
                <w:b/>
                <w:sz w:val="20"/>
                <w:szCs w:val="20"/>
              </w:rPr>
            </w:pPr>
            <w:r w:rsidRPr="00B90D1F">
              <w:rPr>
                <w:b/>
                <w:sz w:val="20"/>
                <w:szCs w:val="20"/>
                <w:lang w:val="sr-Cyrl-BA"/>
              </w:rPr>
              <w:t>177.500</w:t>
            </w:r>
            <w:r w:rsidR="00B90D1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CB473E0" w14:textId="77777777" w:rsidR="00D169F0" w:rsidRPr="00B90D1F" w:rsidRDefault="00481547" w:rsidP="009A344F">
            <w:pPr>
              <w:jc w:val="right"/>
              <w:rPr>
                <w:b/>
                <w:sz w:val="20"/>
                <w:szCs w:val="20"/>
              </w:rPr>
            </w:pPr>
            <w:r w:rsidRPr="00B90D1F">
              <w:rPr>
                <w:b/>
                <w:sz w:val="20"/>
                <w:szCs w:val="20"/>
                <w:lang w:val="sr-Cyrl-BA"/>
              </w:rPr>
              <w:t>177.500</w:t>
            </w:r>
            <w:r w:rsidR="00B90D1F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1CE4C11" w14:textId="77777777" w:rsidR="00D169F0" w:rsidRPr="00B90D1F" w:rsidRDefault="00D169F0" w:rsidP="009A344F">
            <w:pPr>
              <w:jc w:val="right"/>
              <w:rPr>
                <w:b/>
                <w:sz w:val="20"/>
                <w:szCs w:val="20"/>
                <w:lang w:val="sr-Latn-BA"/>
              </w:rPr>
            </w:pP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248ED09" w14:textId="77777777" w:rsidR="00D169F0" w:rsidRPr="00B90D1F" w:rsidRDefault="00D169F0" w:rsidP="009A344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14:paraId="4F9C44A1" w14:textId="77777777" w:rsidR="00D169F0" w:rsidRDefault="00D169F0" w:rsidP="0011158E">
      <w:pPr>
        <w:jc w:val="both"/>
        <w:rPr>
          <w:b/>
          <w:bCs/>
          <w:sz w:val="22"/>
          <w:szCs w:val="22"/>
          <w:lang w:val="sr-Cyrl-BA"/>
        </w:rPr>
      </w:pPr>
    </w:p>
    <w:p w14:paraId="3901ACE8" w14:textId="77777777" w:rsidR="000A2E7F" w:rsidRDefault="000A2E7F" w:rsidP="0011158E">
      <w:pPr>
        <w:jc w:val="both"/>
        <w:rPr>
          <w:b/>
          <w:bCs/>
          <w:sz w:val="22"/>
          <w:szCs w:val="22"/>
          <w:lang w:val="sr-Cyrl-BA"/>
        </w:rPr>
      </w:pPr>
    </w:p>
    <w:p w14:paraId="105300A6" w14:textId="77777777" w:rsidR="000A2E7F" w:rsidRDefault="000A2E7F" w:rsidP="0011158E">
      <w:pPr>
        <w:jc w:val="both"/>
        <w:rPr>
          <w:b/>
          <w:bCs/>
          <w:sz w:val="22"/>
          <w:szCs w:val="22"/>
        </w:rPr>
      </w:pPr>
    </w:p>
    <w:p w14:paraId="5B4C94E7" w14:textId="77777777" w:rsidR="00B90D1F" w:rsidRDefault="00B90D1F" w:rsidP="0011158E">
      <w:pPr>
        <w:jc w:val="both"/>
        <w:rPr>
          <w:b/>
          <w:bCs/>
          <w:sz w:val="22"/>
          <w:szCs w:val="22"/>
        </w:rPr>
      </w:pPr>
    </w:p>
    <w:p w14:paraId="23F94F64" w14:textId="77777777" w:rsidR="00B90D1F" w:rsidRDefault="00B90D1F" w:rsidP="0011158E">
      <w:pPr>
        <w:jc w:val="both"/>
        <w:rPr>
          <w:b/>
          <w:bCs/>
          <w:sz w:val="22"/>
          <w:szCs w:val="22"/>
        </w:rPr>
      </w:pPr>
    </w:p>
    <w:p w14:paraId="2E677144" w14:textId="77777777" w:rsidR="00B90D1F" w:rsidRDefault="00B90D1F" w:rsidP="0011158E">
      <w:pPr>
        <w:jc w:val="both"/>
        <w:rPr>
          <w:b/>
          <w:bCs/>
          <w:sz w:val="22"/>
          <w:szCs w:val="22"/>
        </w:rPr>
      </w:pPr>
    </w:p>
    <w:p w14:paraId="5171118C" w14:textId="77777777" w:rsidR="00B90D1F" w:rsidRDefault="00B90D1F" w:rsidP="0011158E">
      <w:pPr>
        <w:jc w:val="both"/>
        <w:rPr>
          <w:b/>
          <w:bCs/>
          <w:sz w:val="22"/>
          <w:szCs w:val="22"/>
        </w:rPr>
      </w:pPr>
    </w:p>
    <w:p w14:paraId="79BB0B83" w14:textId="77777777" w:rsidR="00B90D1F" w:rsidRPr="00B90D1F" w:rsidRDefault="00B90D1F" w:rsidP="0011158E">
      <w:pPr>
        <w:jc w:val="both"/>
        <w:rPr>
          <w:b/>
          <w:bCs/>
          <w:sz w:val="22"/>
          <w:szCs w:val="22"/>
        </w:rPr>
      </w:pPr>
    </w:p>
    <w:p w14:paraId="17B590C3" w14:textId="77777777" w:rsidR="00D169F0" w:rsidRPr="002E6F01" w:rsidRDefault="00D169F0" w:rsidP="0011158E">
      <w:pPr>
        <w:jc w:val="both"/>
        <w:rPr>
          <w:b/>
          <w:bCs/>
          <w:sz w:val="22"/>
          <w:szCs w:val="22"/>
          <w:lang w:val="sr-Cyrl-BA"/>
        </w:rPr>
      </w:pPr>
    </w:p>
    <w:p w14:paraId="2B7F392C" w14:textId="77777777" w:rsidR="0011158E" w:rsidRPr="002E6F01" w:rsidRDefault="00D107F0" w:rsidP="00F01C9F">
      <w:pPr>
        <w:ind w:left="142"/>
        <w:jc w:val="both"/>
        <w:rPr>
          <w:b/>
          <w:bCs/>
          <w:sz w:val="22"/>
          <w:szCs w:val="22"/>
          <w:lang w:val="sr-Cyrl-BA"/>
        </w:rPr>
      </w:pPr>
      <w:r w:rsidRPr="002E6F01">
        <w:rPr>
          <w:b/>
          <w:bCs/>
          <w:sz w:val="22"/>
          <w:szCs w:val="22"/>
          <w:lang w:val="sr-Cyrl-BA"/>
        </w:rPr>
        <w:lastRenderedPageBreak/>
        <w:t>2</w:t>
      </w:r>
      <w:r w:rsidR="0011158E" w:rsidRPr="002E6F01">
        <w:rPr>
          <w:b/>
          <w:bCs/>
          <w:sz w:val="22"/>
          <w:szCs w:val="22"/>
          <w:lang w:val="sr-Cyrl-BA"/>
        </w:rPr>
        <w:t>.</w:t>
      </w:r>
      <w:r w:rsidR="0011158E" w:rsidRPr="00B90D1F">
        <w:rPr>
          <w:b/>
          <w:bCs/>
          <w:sz w:val="22"/>
          <w:szCs w:val="22"/>
          <w:lang w:val="sr-Cyrl-BA"/>
        </w:rPr>
        <w:t xml:space="preserve">1 </w:t>
      </w:r>
      <w:r w:rsidR="0011158E" w:rsidRPr="00B90D1F">
        <w:rPr>
          <w:b/>
          <w:bCs/>
          <w:sz w:val="22"/>
          <w:szCs w:val="22"/>
          <w:lang w:val="sr-Latn-BA"/>
        </w:rPr>
        <w:t>П</w:t>
      </w:r>
      <w:r w:rsidR="0011158E" w:rsidRPr="00B90D1F">
        <w:rPr>
          <w:b/>
          <w:bCs/>
          <w:sz w:val="22"/>
          <w:szCs w:val="22"/>
          <w:lang w:val="sr-Cyrl-BA"/>
        </w:rPr>
        <w:t>рограмски приоритети које реализује Одј</w:t>
      </w:r>
      <w:r w:rsidR="007042C0" w:rsidRPr="00B90D1F">
        <w:rPr>
          <w:b/>
          <w:bCs/>
          <w:sz w:val="22"/>
          <w:szCs w:val="22"/>
          <w:lang w:val="sr-Cyrl-BA"/>
        </w:rPr>
        <w:t>ељење за привреду</w:t>
      </w:r>
      <w:r w:rsidR="0011158E" w:rsidRPr="00B90D1F">
        <w:rPr>
          <w:b/>
          <w:bCs/>
          <w:sz w:val="22"/>
          <w:szCs w:val="22"/>
          <w:lang w:val="sr-Cyrl-BA"/>
        </w:rPr>
        <w:t>,а средства се налазе на позицијама Т</w:t>
      </w:r>
      <w:r w:rsidR="000A437D" w:rsidRPr="00B90D1F">
        <w:rPr>
          <w:b/>
          <w:bCs/>
          <w:sz w:val="22"/>
          <w:szCs w:val="22"/>
          <w:lang w:val="sr-Cyrl-BA"/>
        </w:rPr>
        <w:t>уристичке организације Бијељина</w:t>
      </w:r>
    </w:p>
    <w:p w14:paraId="4AC10687" w14:textId="77777777"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8"/>
        <w:gridCol w:w="1844"/>
        <w:gridCol w:w="1558"/>
        <w:gridCol w:w="1419"/>
        <w:gridCol w:w="1706"/>
        <w:gridCol w:w="1416"/>
        <w:gridCol w:w="6"/>
        <w:gridCol w:w="1410"/>
        <w:gridCol w:w="1422"/>
        <w:gridCol w:w="1274"/>
        <w:gridCol w:w="1561"/>
        <w:gridCol w:w="1410"/>
      </w:tblGrid>
      <w:tr w:rsidR="00E658C1" w:rsidRPr="007C7020" w14:paraId="3B09E021" w14:textId="77777777" w:rsidTr="00E658C1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A245610" w14:textId="77777777" w:rsidR="0011158E" w:rsidRPr="007C7020" w:rsidRDefault="000A437D" w:rsidP="00E71C43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F0688AB" w14:textId="77777777" w:rsidR="0011158E" w:rsidRPr="007C7020" w:rsidRDefault="0011158E" w:rsidP="00E71C43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8B5CE55" w14:textId="77777777" w:rsidR="0011158E" w:rsidRPr="007C7020" w:rsidRDefault="0094754F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В</w:t>
            </w:r>
            <w:r w:rsidR="00E658C1"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еза са С</w:t>
            </w:r>
            <w:r w:rsidR="0011158E"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1B94DEC" w14:textId="77777777" w:rsidR="0011158E" w:rsidRPr="007C7020" w:rsidRDefault="0013631D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Веза с</w:t>
            </w:r>
            <w:r w:rsidR="0011158E"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CEF35AA" w14:textId="77777777" w:rsidR="00E658C1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Резултати </w:t>
            </w:r>
          </w:p>
          <w:p w14:paraId="7FEAC047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BDF5801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72401413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F4F0488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  <w:p w14:paraId="356D90FA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Буџетски код и/или ознаку екст. извора</w:t>
            </w:r>
          </w:p>
          <w:p w14:paraId="475F89CE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7368C83" w14:textId="77777777" w:rsidR="00E658C1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Рок за извршење  </w:t>
            </w:r>
          </w:p>
          <w:p w14:paraId="42B94DEA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59EED90E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7C7020" w14:paraId="0658D6DF" w14:textId="77777777" w:rsidTr="00712FF3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81700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719A4" w14:textId="77777777" w:rsidR="0011158E" w:rsidRPr="007C7020" w:rsidRDefault="0011158E" w:rsidP="00FD5E0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2F7CB9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D09E5F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588233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879047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6B6E502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17C692D" w14:textId="77777777" w:rsidR="0011158E" w:rsidRPr="007C7020" w:rsidRDefault="0011158E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A8F4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ED8F06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D915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7C7020" w14:paraId="01C94AB1" w14:textId="77777777" w:rsidTr="00712FF3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7CD21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53399" w14:textId="77777777" w:rsidR="0011158E" w:rsidRPr="007C7020" w:rsidRDefault="0011158E" w:rsidP="00FD5E0C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592870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70F879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F9251A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114D0E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EC60088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2D0F3135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82E4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AD26FE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DA0A9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7C7020" w14:paraId="01516CB5" w14:textId="77777777" w:rsidTr="005872CF">
        <w:trPr>
          <w:trHeight w:val="444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2430CDE" w14:textId="77777777" w:rsidR="0011158E" w:rsidRPr="007C7020" w:rsidRDefault="0011158E" w:rsidP="00FD5E0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СТРАТЕШКИ ПРОЈЕКТИ И МЈЕРЕ</w:t>
            </w:r>
          </w:p>
        </w:tc>
      </w:tr>
      <w:tr w:rsidR="005B0EA2" w:rsidRPr="007C7020" w14:paraId="58F611E6" w14:textId="77777777" w:rsidTr="00712FF3">
        <w:trPr>
          <w:trHeight w:val="20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BC40DE2" w14:textId="77777777" w:rsidR="005B0EA2" w:rsidRPr="007C7020" w:rsidRDefault="001960AE" w:rsidP="002E6F01">
            <w:pPr>
              <w:rPr>
                <w:sz w:val="20"/>
                <w:szCs w:val="20"/>
                <w:lang w:val="sr-Latn-BA"/>
              </w:rPr>
            </w:pPr>
            <w:r w:rsidRPr="007C7020"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55E70" w14:textId="77777777" w:rsidR="005B0EA2" w:rsidRPr="007C7020" w:rsidRDefault="004019AA" w:rsidP="00E658C1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 xml:space="preserve">Унапређење туристичке понуде, </w:t>
            </w:r>
            <w:r w:rsidR="00E658C1" w:rsidRPr="007C7020">
              <w:rPr>
                <w:color w:val="000000"/>
                <w:sz w:val="20"/>
                <w:szCs w:val="20"/>
                <w:lang w:val="sr-Cyrl-BA"/>
              </w:rPr>
              <w:t>Организација манифестација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4AAAB" w14:textId="77777777" w:rsidR="00E658C1" w:rsidRPr="007C7020" w:rsidRDefault="00E658C1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14:paraId="74E43840" w14:textId="77777777" w:rsidR="005B0EA2" w:rsidRPr="007C7020" w:rsidRDefault="00E658C1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СЕЦ1.4.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ED470" w14:textId="77777777" w:rsidR="005B0EA2" w:rsidRPr="007C7020" w:rsidRDefault="00E658C1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П 1.3.1.2.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8C58C" w14:textId="77777777" w:rsidR="00E658C1" w:rsidRPr="007C7020" w:rsidRDefault="004019AA" w:rsidP="00E658C1">
            <w:pPr>
              <w:pStyle w:val="NoSpacing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Организовано</w:t>
            </w:r>
            <w:r w:rsidR="00E658C1" w:rsidRPr="007C7020">
              <w:rPr>
                <w:sz w:val="20"/>
                <w:szCs w:val="20"/>
              </w:rPr>
              <w:t>манифестација</w:t>
            </w:r>
            <w:proofErr w:type="spellEnd"/>
            <w:r w:rsidR="00E658C1" w:rsidRPr="007C7020">
              <w:rPr>
                <w:sz w:val="20"/>
                <w:szCs w:val="20"/>
              </w:rPr>
              <w:t xml:space="preserve">:  </w:t>
            </w:r>
          </w:p>
          <w:p w14:paraId="7DFF653F" w14:textId="77777777" w:rsidR="00E658C1" w:rsidRPr="007C7020" w:rsidRDefault="00E658C1" w:rsidP="00E658C1">
            <w:pPr>
              <w:pStyle w:val="NoSpacing"/>
              <w:rPr>
                <w:noProof/>
                <w:sz w:val="20"/>
                <w:szCs w:val="20"/>
              </w:rPr>
            </w:pPr>
            <w:proofErr w:type="spellStart"/>
            <w:r w:rsidRPr="007C7020">
              <w:rPr>
                <w:sz w:val="20"/>
                <w:szCs w:val="20"/>
              </w:rPr>
              <w:t>Ликовнaколонија</w:t>
            </w:r>
            <w:proofErr w:type="spellEnd"/>
            <w:r w:rsidRPr="007C7020">
              <w:rPr>
                <w:sz w:val="20"/>
                <w:szCs w:val="20"/>
              </w:rPr>
              <w:t xml:space="preserve">, </w:t>
            </w:r>
          </w:p>
          <w:p w14:paraId="49DC167A" w14:textId="77777777" w:rsidR="00E658C1" w:rsidRPr="007C7020" w:rsidRDefault="00E658C1" w:rsidP="00E658C1">
            <w:pPr>
              <w:pStyle w:val="NoSpacing"/>
              <w:rPr>
                <w:noProof/>
                <w:sz w:val="20"/>
                <w:szCs w:val="20"/>
              </w:rPr>
            </w:pPr>
            <w:proofErr w:type="spellStart"/>
            <w:r w:rsidRPr="007C7020">
              <w:rPr>
                <w:sz w:val="20"/>
                <w:szCs w:val="20"/>
              </w:rPr>
              <w:t>Златникотлић</w:t>
            </w:r>
            <w:proofErr w:type="spellEnd"/>
            <w:r w:rsidRPr="007C7020">
              <w:rPr>
                <w:sz w:val="20"/>
                <w:szCs w:val="20"/>
              </w:rPr>
              <w:t xml:space="preserve">, </w:t>
            </w:r>
          </w:p>
          <w:p w14:paraId="1B571213" w14:textId="77777777" w:rsidR="00E658C1" w:rsidRPr="007C7020" w:rsidRDefault="00E658C1" w:rsidP="00E658C1">
            <w:pPr>
              <w:pStyle w:val="NoSpacing"/>
              <w:rPr>
                <w:noProof/>
                <w:sz w:val="20"/>
                <w:szCs w:val="20"/>
              </w:rPr>
            </w:pPr>
            <w:proofErr w:type="spellStart"/>
            <w:r w:rsidRPr="007C7020">
              <w:rPr>
                <w:sz w:val="20"/>
                <w:szCs w:val="20"/>
              </w:rPr>
              <w:t>Савскарегата</w:t>
            </w:r>
            <w:proofErr w:type="spellEnd"/>
            <w:r w:rsidRPr="007C7020">
              <w:rPr>
                <w:sz w:val="20"/>
                <w:szCs w:val="20"/>
              </w:rPr>
              <w:t xml:space="preserve">, </w:t>
            </w:r>
          </w:p>
          <w:p w14:paraId="765D2EE0" w14:textId="77777777" w:rsidR="00E658C1" w:rsidRPr="007C7020" w:rsidRDefault="00E658C1" w:rsidP="00E658C1">
            <w:pPr>
              <w:pStyle w:val="NoSpacing"/>
              <w:rPr>
                <w:sz w:val="20"/>
                <w:szCs w:val="20"/>
              </w:rPr>
            </w:pPr>
            <w:proofErr w:type="spellStart"/>
            <w:r w:rsidRPr="007C7020">
              <w:rPr>
                <w:sz w:val="20"/>
                <w:szCs w:val="20"/>
              </w:rPr>
              <w:t>Сајамтуризма</w:t>
            </w:r>
            <w:proofErr w:type="spellEnd"/>
            <w:r w:rsidRPr="007C7020">
              <w:rPr>
                <w:sz w:val="20"/>
                <w:szCs w:val="20"/>
              </w:rPr>
              <w:t>,</w:t>
            </w:r>
          </w:p>
          <w:p w14:paraId="6FDC4E9E" w14:textId="77777777" w:rsidR="005B0EA2" w:rsidRPr="007C7020" w:rsidRDefault="005B0EA2" w:rsidP="00E658C1">
            <w:pPr>
              <w:rPr>
                <w:color w:val="000000"/>
                <w:sz w:val="20"/>
                <w:szCs w:val="20"/>
                <w:lang w:val="sr-Cyrl-CS"/>
              </w:rPr>
            </w:pP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0FE5A" w14:textId="77777777" w:rsidR="005B0EA2" w:rsidRPr="007C7020" w:rsidRDefault="004019AA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CS"/>
              </w:rPr>
              <w:t>92.000,00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AC5BF" w14:textId="77777777" w:rsidR="005B0EA2" w:rsidRPr="007C7020" w:rsidRDefault="004019AA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CS"/>
              </w:rPr>
              <w:t>92.000,00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0FE63" w14:textId="77777777" w:rsidR="005B0EA2" w:rsidRPr="007C7020" w:rsidRDefault="0068647B" w:rsidP="00877441">
            <w:pPr>
              <w:jc w:val="right"/>
              <w:rPr>
                <w:sz w:val="20"/>
                <w:szCs w:val="20"/>
                <w:lang w:val="sr-Latn-BA"/>
              </w:rPr>
            </w:pPr>
            <w:r w:rsidRPr="007C7020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BF92E" w14:textId="77777777" w:rsidR="005B0EA2" w:rsidRPr="007C7020" w:rsidRDefault="005B0EA2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</w:t>
            </w:r>
            <w:r w:rsidR="002B340B" w:rsidRPr="007C7020">
              <w:rPr>
                <w:color w:val="000000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30BAF" w14:textId="77777777" w:rsidR="005B0EA2" w:rsidRPr="007C7020" w:rsidRDefault="005B0EA2" w:rsidP="004019AA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Децембар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43EB2" w14:textId="77777777" w:rsidR="005B0EA2" w:rsidRPr="007C7020" w:rsidRDefault="000A12C0" w:rsidP="002E6F0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Дејан Савић, начелник О</w:t>
            </w:r>
            <w:r w:rsidR="005B0EA2" w:rsidRPr="007C7020">
              <w:rPr>
                <w:color w:val="000000"/>
                <w:sz w:val="20"/>
                <w:szCs w:val="20"/>
                <w:lang w:val="sr-Cyrl-BA"/>
              </w:rPr>
              <w:t>дјељења</w:t>
            </w:r>
          </w:p>
        </w:tc>
      </w:tr>
      <w:tr w:rsidR="008E39C5" w:rsidRPr="007C7020" w14:paraId="334C634A" w14:textId="77777777" w:rsidTr="00E71C43">
        <w:trPr>
          <w:trHeight w:val="43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73197939" w14:textId="77777777" w:rsidR="008E39C5" w:rsidRPr="007C7020" w:rsidRDefault="008E39C5" w:rsidP="00E71C43">
            <w:pPr>
              <w:rPr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РЕКАПИТУЛАЦИЈА  СРЕДСТАВА</w:t>
            </w:r>
          </w:p>
        </w:tc>
      </w:tr>
      <w:tr w:rsidR="008E39C5" w:rsidRPr="007C7020" w14:paraId="15BB1DA6" w14:textId="77777777" w:rsidTr="005177D4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489D0CC" w14:textId="77777777" w:rsidR="008E39C5" w:rsidRPr="007C7020" w:rsidRDefault="008E39C5" w:rsidP="00E71C43">
            <w:pPr>
              <w:rPr>
                <w:b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1BDD75" w14:textId="77777777" w:rsidR="008E39C5" w:rsidRPr="000A2E7F" w:rsidRDefault="000A2E7F" w:rsidP="000A2E7F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92.000,00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60B7F95" w14:textId="77777777" w:rsidR="008E39C5" w:rsidRPr="007C7020" w:rsidRDefault="000A2E7F" w:rsidP="000A2E7F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CS"/>
              </w:rPr>
              <w:t>92.000,00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22A6C2B" w14:textId="77777777" w:rsidR="008E39C5" w:rsidRPr="000A2E7F" w:rsidRDefault="000A2E7F" w:rsidP="00EA1775">
            <w:pPr>
              <w:jc w:val="right"/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92.000,00</w:t>
            </w:r>
          </w:p>
        </w:tc>
        <w:tc>
          <w:tcPr>
            <w:tcW w:w="13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0847CF9" w14:textId="77777777" w:rsidR="008E39C5" w:rsidRPr="007C7020" w:rsidRDefault="008E39C5" w:rsidP="00E71C43">
            <w:pPr>
              <w:rPr>
                <w:b/>
                <w:color w:val="000000"/>
                <w:sz w:val="22"/>
                <w:szCs w:val="20"/>
                <w:lang w:val="sr-Cyrl-BA"/>
              </w:rPr>
            </w:pPr>
          </w:p>
        </w:tc>
      </w:tr>
    </w:tbl>
    <w:p w14:paraId="466D1DD4" w14:textId="77777777" w:rsidR="000049C8" w:rsidRDefault="000049C8" w:rsidP="0091406E">
      <w:pPr>
        <w:jc w:val="both"/>
        <w:rPr>
          <w:b/>
          <w:bCs/>
          <w:sz w:val="22"/>
          <w:szCs w:val="22"/>
          <w:lang w:val="sr-Cyrl-BA"/>
        </w:rPr>
      </w:pPr>
    </w:p>
    <w:p w14:paraId="631E3484" w14:textId="77777777" w:rsidR="00D169F0" w:rsidRDefault="00D169F0" w:rsidP="0091406E">
      <w:pPr>
        <w:jc w:val="both"/>
        <w:rPr>
          <w:b/>
          <w:bCs/>
          <w:sz w:val="22"/>
          <w:szCs w:val="22"/>
        </w:rPr>
      </w:pPr>
    </w:p>
    <w:p w14:paraId="18D19861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3BCF6E58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1FC90D26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7F0A22D9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42E7D9F0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53A0B6CF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57920F3F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195FBAE2" w14:textId="77777777" w:rsidR="00B90D1F" w:rsidRDefault="00B90D1F" w:rsidP="0091406E">
      <w:pPr>
        <w:jc w:val="both"/>
        <w:rPr>
          <w:b/>
          <w:bCs/>
          <w:sz w:val="22"/>
          <w:szCs w:val="22"/>
        </w:rPr>
      </w:pPr>
    </w:p>
    <w:p w14:paraId="08911F29" w14:textId="77777777" w:rsidR="00B90D1F" w:rsidRPr="00B90D1F" w:rsidRDefault="00B90D1F" w:rsidP="0091406E">
      <w:pPr>
        <w:jc w:val="both"/>
        <w:rPr>
          <w:b/>
          <w:bCs/>
          <w:sz w:val="22"/>
          <w:szCs w:val="22"/>
        </w:rPr>
      </w:pPr>
    </w:p>
    <w:p w14:paraId="42651E11" w14:textId="77777777" w:rsidR="00D169F0" w:rsidRDefault="00D169F0" w:rsidP="0091406E">
      <w:pPr>
        <w:jc w:val="both"/>
        <w:rPr>
          <w:b/>
          <w:bCs/>
          <w:sz w:val="22"/>
          <w:szCs w:val="22"/>
          <w:lang w:val="sr-Cyrl-BA"/>
        </w:rPr>
      </w:pPr>
    </w:p>
    <w:p w14:paraId="3C3F5887" w14:textId="77777777" w:rsidR="00D169F0" w:rsidRPr="002E6F01" w:rsidRDefault="00D169F0" w:rsidP="0091406E">
      <w:pPr>
        <w:jc w:val="both"/>
        <w:rPr>
          <w:b/>
          <w:bCs/>
          <w:sz w:val="22"/>
          <w:szCs w:val="22"/>
          <w:lang w:val="sr-Cyrl-BA"/>
        </w:rPr>
      </w:pPr>
    </w:p>
    <w:p w14:paraId="65341187" w14:textId="77777777" w:rsidR="0091406E" w:rsidRPr="002E6F01" w:rsidRDefault="002B340B" w:rsidP="00DF5051">
      <w:pPr>
        <w:ind w:left="426" w:hanging="284"/>
        <w:jc w:val="both"/>
        <w:rPr>
          <w:b/>
          <w:bCs/>
          <w:sz w:val="22"/>
          <w:szCs w:val="22"/>
        </w:rPr>
      </w:pPr>
      <w:r w:rsidRPr="00B90D1F">
        <w:rPr>
          <w:b/>
          <w:bCs/>
          <w:sz w:val="22"/>
          <w:szCs w:val="22"/>
          <w:lang w:val="sr-Cyrl-CS"/>
        </w:rPr>
        <w:lastRenderedPageBreak/>
        <w:t>2</w:t>
      </w:r>
      <w:r w:rsidR="0091406E" w:rsidRPr="00B90D1F">
        <w:rPr>
          <w:b/>
          <w:bCs/>
          <w:sz w:val="22"/>
          <w:szCs w:val="22"/>
          <w:lang w:val="sr-Cyrl-CS"/>
        </w:rPr>
        <w:t xml:space="preserve">.2 </w:t>
      </w:r>
      <w:r w:rsidR="0091406E" w:rsidRPr="00B90D1F">
        <w:rPr>
          <w:b/>
          <w:bCs/>
          <w:sz w:val="22"/>
          <w:szCs w:val="22"/>
          <w:lang w:val="sr-Cyrl-BA"/>
        </w:rPr>
        <w:t>Програмски приоритети које реализује Одј</w:t>
      </w:r>
      <w:r w:rsidR="00B51E33" w:rsidRPr="00B90D1F">
        <w:rPr>
          <w:b/>
          <w:bCs/>
          <w:sz w:val="22"/>
          <w:szCs w:val="22"/>
          <w:lang w:val="sr-Cyrl-BA"/>
        </w:rPr>
        <w:t>ељење за привреду</w:t>
      </w:r>
      <w:r w:rsidR="0091406E" w:rsidRPr="00B90D1F">
        <w:rPr>
          <w:b/>
          <w:bCs/>
          <w:sz w:val="22"/>
          <w:szCs w:val="22"/>
          <w:lang w:val="sr-Cyrl-BA"/>
        </w:rPr>
        <w:t>, а средства се налазе на позицијама Агенције за р</w:t>
      </w:r>
      <w:r w:rsidR="002E6F01" w:rsidRPr="00B90D1F">
        <w:rPr>
          <w:b/>
          <w:bCs/>
          <w:sz w:val="22"/>
          <w:szCs w:val="22"/>
          <w:lang w:val="sr-Cyrl-BA"/>
        </w:rPr>
        <w:t>азвој малих и средњих</w:t>
      </w:r>
      <w:r w:rsidR="000A437D" w:rsidRPr="00B90D1F">
        <w:rPr>
          <w:b/>
          <w:bCs/>
          <w:sz w:val="22"/>
          <w:szCs w:val="22"/>
          <w:lang w:val="sr-Cyrl-BA"/>
        </w:rPr>
        <w:t>предузећа</w:t>
      </w:r>
    </w:p>
    <w:p w14:paraId="199143C2" w14:textId="77777777" w:rsidR="0081464C" w:rsidRPr="002E6F01" w:rsidRDefault="0081464C" w:rsidP="0091406E">
      <w:pPr>
        <w:jc w:val="both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9"/>
        <w:gridCol w:w="1844"/>
        <w:gridCol w:w="1555"/>
        <w:gridCol w:w="1407"/>
        <w:gridCol w:w="1724"/>
        <w:gridCol w:w="1413"/>
        <w:gridCol w:w="9"/>
        <w:gridCol w:w="1410"/>
        <w:gridCol w:w="9"/>
        <w:gridCol w:w="1413"/>
        <w:gridCol w:w="22"/>
        <w:gridCol w:w="1271"/>
        <w:gridCol w:w="1523"/>
        <w:gridCol w:w="31"/>
        <w:gridCol w:w="1394"/>
      </w:tblGrid>
      <w:tr w:rsidR="00E658C1" w:rsidRPr="007C7020" w14:paraId="09A8DB7C" w14:textId="77777777" w:rsidTr="00D169F0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4E1298A" w14:textId="77777777" w:rsidR="00EC0FF0" w:rsidRPr="007C7020" w:rsidRDefault="000A437D" w:rsidP="00E71C43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D037895" w14:textId="77777777" w:rsidR="00EC0FF0" w:rsidRPr="007C7020" w:rsidRDefault="00EC0FF0" w:rsidP="00E71C43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935EA3D" w14:textId="77777777" w:rsidR="00EC0FF0" w:rsidRPr="007C7020" w:rsidRDefault="00E658C1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Веза са С</w:t>
            </w:r>
            <w:r w:rsidR="00EC0FF0"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467CE3E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</w:rPr>
              <w:t>В</w:t>
            </w: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D60278B" w14:textId="77777777" w:rsidR="00E658C1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Резултати </w:t>
            </w:r>
          </w:p>
          <w:p w14:paraId="7CD9E59F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E4AF4B4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2C9A859E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F04CB46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  <w:p w14:paraId="35F72435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Буџетски код и/или ознаку екст. извора</w:t>
            </w:r>
          </w:p>
          <w:p w14:paraId="6534CEAF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5E9E9B7" w14:textId="77777777" w:rsidR="00E658C1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Рок за извршење  </w:t>
            </w:r>
          </w:p>
          <w:p w14:paraId="69B7D8A9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4CFFBAAA" w14:textId="77777777" w:rsidR="00EC0FF0" w:rsidRPr="007C7020" w:rsidRDefault="00EC0FF0" w:rsidP="00E71C43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712FF3" w:rsidRPr="007C7020" w14:paraId="274C372A" w14:textId="77777777" w:rsidTr="00D169F0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F8E1B7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F7EFC3" w14:textId="77777777" w:rsidR="00EC0FF0" w:rsidRPr="007C7020" w:rsidRDefault="00EC0FF0" w:rsidP="00FB7549">
            <w:pPr>
              <w:rPr>
                <w:b/>
                <w:bCs/>
                <w:sz w:val="22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B5F438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66BCCB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659748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696F56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BE10956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33012F2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7433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9DC1C4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42A4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712FF3" w:rsidRPr="007C7020" w14:paraId="23070388" w14:textId="77777777" w:rsidTr="00D169F0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ED18D5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DE68CC" w14:textId="77777777" w:rsidR="00EC0FF0" w:rsidRPr="007C7020" w:rsidRDefault="00EC0FF0" w:rsidP="00FB7549">
            <w:pPr>
              <w:rPr>
                <w:b/>
                <w:bCs/>
                <w:sz w:val="22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675242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B7EAD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77E60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480650" w14:textId="77777777" w:rsidR="00EC0FF0" w:rsidRPr="007C7020" w:rsidRDefault="00EC0FF0" w:rsidP="00FB7549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726F1F2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0C1CA450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4AE8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E88D0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67EF" w14:textId="77777777" w:rsidR="00EC0FF0" w:rsidRPr="007C7020" w:rsidRDefault="00EC0FF0" w:rsidP="00FB754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C0FF0" w:rsidRPr="007C7020" w14:paraId="4EA8F7CF" w14:textId="77777777" w:rsidTr="000049C8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F1F4BBA" w14:textId="77777777" w:rsidR="00EC0FF0" w:rsidRPr="007C7020" w:rsidRDefault="00EC0FF0" w:rsidP="002E6F01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color w:val="000000"/>
                <w:sz w:val="22"/>
                <w:szCs w:val="20"/>
                <w:lang w:val="sr-Cyrl-BA"/>
              </w:rPr>
              <w:t>СТРАТЕШКИ ПРОЈЕКТИ И МЈЕРЕ</w:t>
            </w:r>
          </w:p>
        </w:tc>
      </w:tr>
      <w:tr w:rsidR="00E658C1" w:rsidRPr="007C7020" w14:paraId="47570DB4" w14:textId="77777777" w:rsidTr="00D169F0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337A6DA" w14:textId="77777777" w:rsidR="005B0EA2" w:rsidRPr="007C7020" w:rsidRDefault="00C06D25" w:rsidP="002E6F01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1</w:t>
            </w:r>
            <w:r w:rsidR="005B0EA2" w:rsidRPr="007C7020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8CD31" w14:textId="77777777" w:rsidR="005B0EA2" w:rsidRPr="007C7020" w:rsidRDefault="00730E6D" w:rsidP="00730E6D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Мјере подстицаја за развој постојећих МСП-а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49C07" w14:textId="77777777" w:rsidR="00730E6D" w:rsidRPr="007C7020" w:rsidRDefault="00730E6D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14:paraId="38D2A078" w14:textId="77777777" w:rsidR="005B0EA2" w:rsidRPr="007C7020" w:rsidRDefault="00730E6D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СЕЦ1.1.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2F30A" w14:textId="77777777" w:rsidR="005B0EA2" w:rsidRPr="007C7020" w:rsidRDefault="00730E6D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П 1.1.1.2.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27923" w14:textId="77777777" w:rsidR="005B0EA2" w:rsidRPr="007C7020" w:rsidRDefault="005B0EA2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15 подржаних постојећих МСП;</w:t>
            </w:r>
            <w:r w:rsidRPr="007C7020">
              <w:rPr>
                <w:color w:val="000000"/>
                <w:sz w:val="20"/>
                <w:szCs w:val="20"/>
                <w:lang w:val="sr-Cyrl-BA"/>
              </w:rPr>
              <w:br/>
              <w:t>30 очуваних радних мјеста у постојећим МСП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DF787" w14:textId="77777777" w:rsidR="005B0EA2" w:rsidRPr="007C7020" w:rsidRDefault="00C06D25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6</w:t>
            </w:r>
            <w:r w:rsidR="005B0EA2" w:rsidRPr="007C7020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DB847" w14:textId="77777777" w:rsidR="005B0EA2" w:rsidRPr="007C7020" w:rsidRDefault="00C06D25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6</w:t>
            </w:r>
            <w:r w:rsidR="005B0EA2" w:rsidRPr="007C7020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36B83" w14:textId="77777777" w:rsidR="005B0EA2" w:rsidRPr="007C7020" w:rsidRDefault="0068647B" w:rsidP="00877441">
            <w:pPr>
              <w:jc w:val="right"/>
              <w:rPr>
                <w:sz w:val="20"/>
                <w:szCs w:val="20"/>
                <w:lang w:val="sr-Latn-BA"/>
              </w:rPr>
            </w:pPr>
            <w:r w:rsidRPr="007C7020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053C3" w14:textId="77777777" w:rsidR="005B0EA2" w:rsidRPr="007C7020" w:rsidRDefault="005B0EA2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415200 - Подстицај развоја МСП (Агенција за развој МСП)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A2B24" w14:textId="77777777" w:rsidR="005B0EA2" w:rsidRPr="007C7020" w:rsidRDefault="00192247" w:rsidP="00361B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Дец</w:t>
            </w:r>
            <w:r w:rsidR="00730E6D" w:rsidRPr="007C7020">
              <w:rPr>
                <w:color w:val="000000"/>
                <w:sz w:val="20"/>
                <w:szCs w:val="20"/>
                <w:lang w:val="sr-Cyrl-BA"/>
              </w:rPr>
              <w:t>ембар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5F2F9" w14:textId="77777777" w:rsidR="005B0EA2" w:rsidRPr="007C7020" w:rsidRDefault="000A12C0" w:rsidP="00E71C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Дејан Савић, начелник О</w:t>
            </w:r>
            <w:r w:rsidR="005B0EA2" w:rsidRPr="007C7020">
              <w:rPr>
                <w:color w:val="000000"/>
                <w:sz w:val="20"/>
                <w:szCs w:val="20"/>
                <w:lang w:val="sr-Cyrl-BA"/>
              </w:rPr>
              <w:t>дјељења</w:t>
            </w:r>
          </w:p>
        </w:tc>
      </w:tr>
      <w:tr w:rsidR="00E658C1" w:rsidRPr="007C7020" w14:paraId="39D864CF" w14:textId="77777777" w:rsidTr="00D169F0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1B584A9" w14:textId="77777777" w:rsidR="005B0EA2" w:rsidRPr="007C7020" w:rsidRDefault="00C06D25" w:rsidP="002E6F01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  <w:r w:rsidR="005B0EA2" w:rsidRPr="007C7020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F322A" w14:textId="77777777" w:rsidR="005B0EA2" w:rsidRPr="007C7020" w:rsidRDefault="008E39C5" w:rsidP="008E39C5">
            <w:pPr>
              <w:rPr>
                <w:color w:val="000000"/>
                <w:sz w:val="20"/>
                <w:szCs w:val="20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Мјере подстицаја за развој предузетништва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6F50" w14:textId="77777777" w:rsidR="008E39C5" w:rsidRPr="007C7020" w:rsidRDefault="008E39C5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СЦ1/ЕС/</w:t>
            </w:r>
          </w:p>
          <w:p w14:paraId="6FCF4C24" w14:textId="77777777" w:rsidR="005B0EA2" w:rsidRPr="007C7020" w:rsidRDefault="008E39C5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СЕЦ1.1.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8F97C" w14:textId="77777777" w:rsidR="005B0EA2" w:rsidRPr="007C7020" w:rsidRDefault="008E39C5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П 1.1.1.3.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8065B" w14:textId="77777777" w:rsidR="005B0EA2" w:rsidRPr="007C7020" w:rsidRDefault="005B0EA2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Најмање 3 подржана постојећа предузетника</w:t>
            </w:r>
            <w:r w:rsidRPr="007C7020">
              <w:rPr>
                <w:color w:val="000000"/>
                <w:sz w:val="20"/>
                <w:szCs w:val="20"/>
                <w:lang w:val="sr-Cyrl-BA"/>
              </w:rPr>
              <w:br/>
              <w:t>5-10 очуваних радних мјеста у постојећим предузетничким радњама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891B9" w14:textId="77777777" w:rsidR="005B0EA2" w:rsidRPr="007C7020" w:rsidRDefault="00C06D25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  <w:r w:rsidR="005B0EA2" w:rsidRPr="007C7020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B36AE" w14:textId="77777777" w:rsidR="005B0EA2" w:rsidRPr="007C7020" w:rsidRDefault="00C06D25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2</w:t>
            </w:r>
            <w:r w:rsidR="005B0EA2" w:rsidRPr="007C7020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D8E32" w14:textId="77777777" w:rsidR="005B0EA2" w:rsidRPr="007C7020" w:rsidRDefault="0068647B" w:rsidP="00877441">
            <w:pPr>
              <w:jc w:val="right"/>
              <w:rPr>
                <w:sz w:val="20"/>
                <w:szCs w:val="20"/>
                <w:lang w:val="sr-Latn-BA"/>
              </w:rPr>
            </w:pPr>
            <w:r w:rsidRPr="007C7020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4FDF7" w14:textId="77777777" w:rsidR="005B0EA2" w:rsidRPr="007C7020" w:rsidRDefault="005B0EA2" w:rsidP="002E6F01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415200 - Подстицај развоја МСП (Агенција за развој МСП)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FB27D" w14:textId="77777777" w:rsidR="005B0EA2" w:rsidRPr="007C7020" w:rsidRDefault="00192247" w:rsidP="00361B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7C7020">
              <w:rPr>
                <w:color w:val="000000"/>
                <w:sz w:val="20"/>
                <w:szCs w:val="20"/>
                <w:lang w:val="sr-Cyrl-BA"/>
              </w:rPr>
              <w:t>Дец</w:t>
            </w:r>
            <w:r w:rsidR="008E39C5" w:rsidRPr="007C7020">
              <w:rPr>
                <w:color w:val="000000"/>
                <w:sz w:val="20"/>
                <w:szCs w:val="20"/>
                <w:lang w:val="sr-Cyrl-BA"/>
              </w:rPr>
              <w:t>ембар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F435F" w14:textId="77777777" w:rsidR="005B0EA2" w:rsidRPr="007C7020" w:rsidRDefault="000A12C0" w:rsidP="00E71C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Дејан Савић, начелник О</w:t>
            </w:r>
            <w:r w:rsidR="005B0EA2" w:rsidRPr="007C7020">
              <w:rPr>
                <w:color w:val="000000"/>
                <w:sz w:val="20"/>
                <w:szCs w:val="20"/>
                <w:lang w:val="sr-Cyrl-BA"/>
              </w:rPr>
              <w:t>дјељења</w:t>
            </w:r>
          </w:p>
        </w:tc>
      </w:tr>
      <w:tr w:rsidR="000049C8" w:rsidRPr="007C7020" w14:paraId="4648B301" w14:textId="77777777" w:rsidTr="000049C8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14:paraId="3DA0361C" w14:textId="77777777" w:rsidR="000049C8" w:rsidRPr="007C7020" w:rsidRDefault="000049C8" w:rsidP="00187D95">
            <w:pPr>
              <w:rPr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РЕКАПИТУЛАЦИЈА  СРЕДСТАВА</w:t>
            </w:r>
          </w:p>
        </w:tc>
      </w:tr>
      <w:tr w:rsidR="005177D4" w:rsidRPr="007C7020" w14:paraId="7FA37546" w14:textId="77777777" w:rsidTr="00D169F0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E07F73D" w14:textId="77777777" w:rsidR="000049C8" w:rsidRPr="007C7020" w:rsidRDefault="000049C8" w:rsidP="00187D95">
            <w:pPr>
              <w:rPr>
                <w:b/>
                <w:color w:val="000000"/>
                <w:sz w:val="22"/>
                <w:szCs w:val="20"/>
                <w:lang w:val="sr-Cyrl-BA"/>
              </w:rPr>
            </w:pPr>
            <w:r w:rsidRPr="007C7020">
              <w:rPr>
                <w:b/>
                <w:bCs/>
                <w:sz w:val="22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2A4E31C" w14:textId="77777777" w:rsidR="000049C8" w:rsidRPr="007C7020" w:rsidRDefault="0037679D" w:rsidP="00712FF3">
            <w:pPr>
              <w:jc w:val="right"/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CS"/>
              </w:rPr>
              <w:t>8</w:t>
            </w:r>
            <w:r w:rsidR="00712FF3" w:rsidRPr="007C7020">
              <w:rPr>
                <w:b/>
                <w:sz w:val="22"/>
                <w:szCs w:val="20"/>
                <w:lang w:val="sr-Cyrl-CS"/>
              </w:rPr>
              <w:t>0.000</w:t>
            </w:r>
            <w:r w:rsidR="000049C8" w:rsidRPr="007C7020">
              <w:rPr>
                <w:b/>
                <w:sz w:val="22"/>
                <w:szCs w:val="20"/>
                <w:lang w:val="sr-Cyrl-CS"/>
              </w:rPr>
              <w:t>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AA97E11" w14:textId="77777777" w:rsidR="000049C8" w:rsidRPr="007C7020" w:rsidRDefault="0037679D" w:rsidP="00712FF3">
            <w:pPr>
              <w:jc w:val="right"/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CS"/>
              </w:rPr>
              <w:t>80</w:t>
            </w:r>
            <w:r w:rsidR="00712FF3" w:rsidRPr="007C7020">
              <w:rPr>
                <w:b/>
                <w:sz w:val="22"/>
                <w:szCs w:val="20"/>
                <w:lang w:val="sr-Cyrl-CS"/>
              </w:rPr>
              <w:t>.000</w:t>
            </w:r>
            <w:r w:rsidR="000049C8" w:rsidRPr="007C7020">
              <w:rPr>
                <w:b/>
                <w:sz w:val="22"/>
                <w:szCs w:val="20"/>
                <w:lang w:val="sr-Cyrl-CS"/>
              </w:rPr>
              <w:t>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356244C" w14:textId="77777777" w:rsidR="000049C8" w:rsidRPr="007C7020" w:rsidRDefault="00712FF3" w:rsidP="00712FF3">
            <w:pPr>
              <w:jc w:val="right"/>
              <w:rPr>
                <w:b/>
                <w:sz w:val="22"/>
                <w:szCs w:val="20"/>
                <w:lang w:val="sr-Latn-BA"/>
              </w:rPr>
            </w:pPr>
            <w:r w:rsidRPr="007C7020">
              <w:rPr>
                <w:b/>
                <w:sz w:val="22"/>
                <w:szCs w:val="20"/>
                <w:lang w:val="sr-Cyrl-BA"/>
              </w:rPr>
              <w:t>0</w:t>
            </w:r>
            <w:r w:rsidR="000049C8" w:rsidRPr="007C7020">
              <w:rPr>
                <w:b/>
                <w:sz w:val="22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ABB5471" w14:textId="77777777" w:rsidR="000049C8" w:rsidRPr="007C7020" w:rsidRDefault="000049C8" w:rsidP="00187D95">
            <w:pPr>
              <w:rPr>
                <w:b/>
                <w:color w:val="000000"/>
                <w:sz w:val="22"/>
                <w:szCs w:val="20"/>
                <w:lang w:val="sr-Cyrl-BA"/>
              </w:rPr>
            </w:pPr>
          </w:p>
        </w:tc>
      </w:tr>
    </w:tbl>
    <w:p w14:paraId="3CD6F2F2" w14:textId="77777777"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1D32F2C7" w14:textId="77777777"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46986CFF" w14:textId="77777777"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609A4F06" w14:textId="77777777"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1AD67199" w14:textId="77777777" w:rsid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2FD0BAF2" w14:textId="77777777" w:rsidR="00C06D25" w:rsidRPr="00C06D25" w:rsidRDefault="00C06D25" w:rsidP="00C06D25">
      <w:pPr>
        <w:pStyle w:val="ListParagraph"/>
        <w:ind w:left="360"/>
        <w:jc w:val="both"/>
        <w:rPr>
          <w:rFonts w:cs="Times New Roman"/>
          <w:lang w:val="sr-Cyrl-CS"/>
        </w:rPr>
      </w:pPr>
    </w:p>
    <w:p w14:paraId="75A0B0E0" w14:textId="77777777" w:rsidR="00C06D25" w:rsidRPr="003438A0" w:rsidRDefault="000A437D" w:rsidP="00F01C9F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 w:rsidRPr="003438A0">
        <w:rPr>
          <w:rFonts w:cs="Times New Roman"/>
          <w:b/>
          <w:lang w:val="sr-Cyrl-CS"/>
        </w:rPr>
        <w:lastRenderedPageBreak/>
        <w:t xml:space="preserve">ОДЈЕЉЕЊЕ ЗА СТАМБЕНО КОМУНАЛНЕ ПОСЛОВЕ И ЗАШТИТУ ЖИВОТНЕ СРЕДИНЕ </w:t>
      </w:r>
      <w:r w:rsidR="00F01C9F" w:rsidRPr="003438A0">
        <w:rPr>
          <w:rFonts w:cs="Times New Roman"/>
          <w:b/>
          <w:lang w:val="sr-Cyrl-CS"/>
        </w:rPr>
        <w:t xml:space="preserve">– </w:t>
      </w:r>
      <w:r w:rsidRPr="003438A0">
        <w:rPr>
          <w:rFonts w:cs="Times New Roman"/>
          <w:b/>
          <w:lang w:val="sr-Cyrl-CS"/>
        </w:rPr>
        <w:t>ПРЕГ</w:t>
      </w:r>
      <w:r w:rsidR="00F01C9F" w:rsidRPr="003438A0">
        <w:rPr>
          <w:rFonts w:cs="Times New Roman"/>
          <w:b/>
          <w:lang w:val="sr-Cyrl-CS"/>
        </w:rPr>
        <w:t xml:space="preserve">ЛЕД </w:t>
      </w:r>
    </w:p>
    <w:p w14:paraId="30AE6ED9" w14:textId="77777777" w:rsidR="000A437D" w:rsidRPr="00F01C9F" w:rsidRDefault="00613A15" w:rsidP="00C06D25">
      <w:pPr>
        <w:pStyle w:val="ListParagraph"/>
        <w:ind w:left="502"/>
        <w:jc w:val="both"/>
        <w:rPr>
          <w:rFonts w:cs="Times New Roman"/>
          <w:lang w:val="sr-Cyrl-CS"/>
        </w:rPr>
      </w:pPr>
      <w:r w:rsidRPr="003438A0">
        <w:rPr>
          <w:rFonts w:cs="Times New Roman"/>
          <w:b/>
          <w:lang w:val="sr-Cyrl-CS"/>
        </w:rPr>
        <w:t>СТРАТЕШКИХ ПРОЈЕКАТА ЗА 2020</w:t>
      </w:r>
      <w:r w:rsidR="000A437D" w:rsidRPr="003438A0">
        <w:rPr>
          <w:rFonts w:cs="Times New Roman"/>
          <w:b/>
          <w:lang w:val="sr-Cyrl-CS"/>
        </w:rPr>
        <w:t>. ГОДИНУ</w:t>
      </w:r>
    </w:p>
    <w:p w14:paraId="2EDF3CD8" w14:textId="77777777" w:rsidR="000A437D" w:rsidRPr="002E6F01" w:rsidRDefault="000A437D" w:rsidP="000A437D">
      <w:pPr>
        <w:ind w:left="142"/>
        <w:jc w:val="left"/>
        <w:rPr>
          <w:b/>
          <w:sz w:val="22"/>
          <w:szCs w:val="22"/>
          <w:lang w:val="sr-Cyrl-CS"/>
        </w:rPr>
      </w:pPr>
    </w:p>
    <w:tbl>
      <w:tblPr>
        <w:tblW w:w="15735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709"/>
        <w:gridCol w:w="1843"/>
        <w:gridCol w:w="1559"/>
        <w:gridCol w:w="1418"/>
        <w:gridCol w:w="1559"/>
        <w:gridCol w:w="142"/>
        <w:gridCol w:w="1417"/>
        <w:gridCol w:w="1418"/>
        <w:gridCol w:w="1276"/>
        <w:gridCol w:w="141"/>
        <w:gridCol w:w="1276"/>
        <w:gridCol w:w="1559"/>
        <w:gridCol w:w="1418"/>
      </w:tblGrid>
      <w:tr w:rsidR="0013631D" w:rsidRPr="003438A0" w14:paraId="60F8E776" w14:textId="77777777" w:rsidTr="007C7020">
        <w:trPr>
          <w:trHeight w:val="6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52E0548" w14:textId="77777777" w:rsidR="0013631D" w:rsidRPr="003438A0" w:rsidRDefault="000A437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18D7AB1" w14:textId="77777777" w:rsidR="0013631D" w:rsidRPr="003438A0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BA8A27A" w14:textId="77777777" w:rsidR="0013631D" w:rsidRPr="003438A0" w:rsidRDefault="0013631D" w:rsidP="0044261E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</w:t>
            </w:r>
            <w:r w:rsidR="0044261E"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Ст</w:t>
            </w: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ратегијом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F6E1BC8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програмом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E2C8C12" w14:textId="77777777" w:rsidR="0044261E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Резултати </w:t>
            </w:r>
          </w:p>
          <w:p w14:paraId="5E063BCB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030CFDC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5BA30117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76DA4DA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14:paraId="6459FC56" w14:textId="77777777" w:rsidR="0013631D" w:rsidRPr="003438A0" w:rsidRDefault="0013631D" w:rsidP="007C7020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B325179" w14:textId="77777777" w:rsidR="0044261E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Рок за извршење  </w:t>
            </w:r>
          </w:p>
          <w:p w14:paraId="046C6DD2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4EBDC344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13631D" w:rsidRPr="003438A0" w14:paraId="500F27E0" w14:textId="77777777" w:rsidTr="00712FF3">
        <w:trPr>
          <w:trHeight w:val="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478F3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30EF60" w14:textId="77777777" w:rsidR="0013631D" w:rsidRPr="003438A0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BFB56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C5D453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6F7C4C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04B19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E4DCF9A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A2238C4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674F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00CB4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286A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438A0" w14:paraId="180C57B4" w14:textId="77777777" w:rsidTr="007C7020">
        <w:trPr>
          <w:trHeight w:val="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798D25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28BD4E" w14:textId="77777777" w:rsidR="0013631D" w:rsidRPr="003438A0" w:rsidRDefault="0013631D" w:rsidP="00FD5E0C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F30C5C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2E1A03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A8C7EC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0A729E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56DBCE9F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49927E95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E549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7EDC1E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2007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438A0" w14:paraId="46A2B7F0" w14:textId="77777777" w:rsidTr="000049C8">
        <w:trPr>
          <w:trHeight w:val="502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C8D5FD8" w14:textId="77777777" w:rsidR="0013631D" w:rsidRPr="003438A0" w:rsidRDefault="0013631D" w:rsidP="00FD5E0C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13631D" w:rsidRPr="003438A0" w14:paraId="676FCDB4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B773D30" w14:textId="77777777" w:rsidR="0013631D" w:rsidRPr="003438A0" w:rsidRDefault="005A3848" w:rsidP="00981F9F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</w:t>
            </w:r>
            <w:r w:rsidR="00AF755C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353D2" w14:textId="77777777" w:rsidR="0013631D" w:rsidRPr="003438A0" w:rsidRDefault="00B86448" w:rsidP="00665481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Проширење водоводне мреже</w:t>
            </w:r>
            <w:r w:rsidR="00313DC5" w:rsidRPr="003438A0">
              <w:rPr>
                <w:sz w:val="20"/>
                <w:szCs w:val="20"/>
                <w:lang w:val="bs-Cyrl-BA"/>
              </w:rPr>
              <w:t xml:space="preserve"> (2020)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38304" w14:textId="77777777" w:rsidR="00665481" w:rsidRPr="003438A0" w:rsidRDefault="00313DC5" w:rsidP="00981F9F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СЦ4/</w:t>
            </w:r>
          </w:p>
          <w:p w14:paraId="13A62798" w14:textId="77777777" w:rsidR="0013631D" w:rsidRPr="003438A0" w:rsidRDefault="00665481" w:rsidP="00981F9F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</w:t>
            </w:r>
            <w:r w:rsidR="00313DC5" w:rsidRPr="003438A0">
              <w:rPr>
                <w:sz w:val="20"/>
                <w:szCs w:val="20"/>
                <w:lang w:val="bs-Cyrl-BA"/>
              </w:rPr>
              <w:t>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99E59" w14:textId="77777777" w:rsidR="0013631D" w:rsidRPr="003438A0" w:rsidRDefault="00313DC5" w:rsidP="00981F9F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CBC02" w14:textId="77777777" w:rsidR="0013631D" w:rsidRPr="003438A0" w:rsidRDefault="00313DC5" w:rsidP="00313DC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Изграђено 3 </w:t>
            </w:r>
            <w:r w:rsidR="0013631D" w:rsidRPr="003438A0">
              <w:rPr>
                <w:color w:val="000000"/>
                <w:sz w:val="20"/>
                <w:szCs w:val="20"/>
                <w:lang w:val="bs-Cyrl-BA"/>
              </w:rPr>
              <w:t xml:space="preserve">км </w:t>
            </w:r>
            <w:r w:rsidR="00B86448" w:rsidRPr="003438A0">
              <w:rPr>
                <w:color w:val="000000"/>
                <w:sz w:val="20"/>
                <w:szCs w:val="20"/>
                <w:lang w:val="bs-Cyrl-BA"/>
              </w:rPr>
              <w:t>водоводне мреже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58658" w14:textId="77777777" w:rsidR="0013631D" w:rsidRPr="003438A0" w:rsidRDefault="00066A62" w:rsidP="00877441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BA"/>
              </w:rPr>
              <w:t>180.000,00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FD449" w14:textId="77777777" w:rsidR="0013631D" w:rsidRPr="003438A0" w:rsidRDefault="00066A62" w:rsidP="00877441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144.000,00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FA0CE" w14:textId="77777777" w:rsidR="00877441" w:rsidRPr="003438A0" w:rsidRDefault="00877441" w:rsidP="00877441">
            <w:pPr>
              <w:jc w:val="right"/>
              <w:rPr>
                <w:sz w:val="20"/>
                <w:szCs w:val="20"/>
                <w:lang w:val="sr-Cyrl-CS"/>
              </w:rPr>
            </w:pPr>
          </w:p>
          <w:p w14:paraId="0758BFBA" w14:textId="77777777" w:rsidR="006A3761" w:rsidRPr="003438A0" w:rsidRDefault="00066A62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CS"/>
              </w:rPr>
              <w:t>36.000,00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00195" w14:textId="77777777" w:rsidR="0013631D" w:rsidRPr="003438A0" w:rsidRDefault="0013631D" w:rsidP="00981F9F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511100 - Изградња комуналне  инфраструктуресуфинансирање грађана</w:t>
            </w:r>
          </w:p>
          <w:p w14:paraId="4B09A81D" w14:textId="77777777" w:rsidR="0013631D" w:rsidRPr="003438A0" w:rsidRDefault="00B86448" w:rsidP="00981F9F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(Е)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34B75" w14:textId="77777777" w:rsidR="0013631D" w:rsidRPr="003438A0" w:rsidRDefault="00665481" w:rsidP="00EC44E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Децембар </w:t>
            </w:r>
            <w:r w:rsidR="00313DC5" w:rsidRPr="003438A0">
              <w:rPr>
                <w:color w:val="000000"/>
                <w:sz w:val="20"/>
                <w:szCs w:val="20"/>
                <w:lang w:val="bs-Cyrl-BA"/>
              </w:rPr>
              <w:t>2020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A90F" w14:textId="77777777" w:rsidR="0013631D" w:rsidRPr="003438A0" w:rsidRDefault="00B86448" w:rsidP="00981F9F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Драгиша Максимовић,</w:t>
            </w:r>
          </w:p>
          <w:p w14:paraId="6F4C9151" w14:textId="77777777" w:rsidR="00B86448" w:rsidRPr="003438A0" w:rsidRDefault="00B86448" w:rsidP="00981F9F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Стручни сарадник за комуналне послове</w:t>
            </w:r>
          </w:p>
        </w:tc>
      </w:tr>
      <w:tr w:rsidR="00665481" w:rsidRPr="003438A0" w14:paraId="722450A8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7336734" w14:textId="77777777" w:rsidR="00665481" w:rsidRPr="003438A0" w:rsidRDefault="00665481" w:rsidP="00981F9F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168D" w14:textId="77777777" w:rsidR="00665481" w:rsidRPr="003438A0" w:rsidRDefault="00665481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Изградња главног секундарног транспортног гасовода Бијељина-Шепак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CDED6" w14:textId="77777777" w:rsidR="00665481" w:rsidRPr="003438A0" w:rsidRDefault="00313DC5" w:rsidP="00313DC5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СЦ1/СЦ2/ЕС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D99C1" w14:textId="77777777" w:rsidR="00665481" w:rsidRPr="003438A0" w:rsidRDefault="00313DC5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024B4" w14:textId="77777777" w:rsidR="00665481" w:rsidRPr="003438A0" w:rsidRDefault="00313DC5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Изграђено 10</w:t>
            </w:r>
            <w:r w:rsidR="00665481" w:rsidRPr="003438A0">
              <w:rPr>
                <w:color w:val="000000"/>
                <w:sz w:val="20"/>
                <w:szCs w:val="20"/>
                <w:lang w:val="sr-Cyrl-CS"/>
              </w:rPr>
              <w:t xml:space="preserve"> км гасовода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F1F3" w14:textId="77777777" w:rsidR="00665481" w:rsidRPr="003438A0" w:rsidRDefault="00665481" w:rsidP="00313DC5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bs-Cyrl-BA"/>
              </w:rPr>
              <w:t>5.</w:t>
            </w:r>
            <w:r w:rsidR="00313DC5" w:rsidRPr="003438A0">
              <w:rPr>
                <w:sz w:val="20"/>
                <w:szCs w:val="20"/>
                <w:lang w:val="sr-Cyrl-CS"/>
              </w:rPr>
              <w:t>680.</w:t>
            </w:r>
            <w:r w:rsidRPr="003438A0">
              <w:rPr>
                <w:sz w:val="20"/>
                <w:szCs w:val="20"/>
                <w:lang w:val="bs-Cyrl-BA"/>
              </w:rPr>
              <w:t>000</w:t>
            </w:r>
            <w:r w:rsidRPr="003438A0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AA19E" w14:textId="77777777" w:rsidR="00665481" w:rsidRPr="003438A0" w:rsidRDefault="005250FA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200.000,</w:t>
            </w:r>
            <w:r w:rsidR="00665481" w:rsidRPr="003438A0">
              <w:rPr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6CF91" w14:textId="77777777" w:rsidR="00665481" w:rsidRPr="003438A0" w:rsidRDefault="00665481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bs-Cyrl-BA"/>
              </w:rPr>
              <w:t>5.480.000</w:t>
            </w:r>
            <w:r w:rsidRPr="003438A0">
              <w:rPr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A4BF" w14:textId="77777777" w:rsidR="00665481" w:rsidRPr="003438A0" w:rsidRDefault="00665481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511100</w:t>
            </w:r>
          </w:p>
          <w:p w14:paraId="6A4E2C22" w14:textId="77777777" w:rsidR="00665481" w:rsidRPr="003438A0" w:rsidRDefault="002C49AE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Инфраструктура</w:t>
            </w:r>
            <w:r w:rsidR="00517C10" w:rsidRPr="003438A0">
              <w:rPr>
                <w:color w:val="000000"/>
                <w:sz w:val="20"/>
                <w:szCs w:val="20"/>
                <w:lang w:val="bs-Cyrl-BA"/>
              </w:rPr>
              <w:t>, експпропријација-кредит, рјешавање имовинскхи питања</w:t>
            </w:r>
          </w:p>
          <w:p w14:paraId="53FFF65B" w14:textId="77777777" w:rsidR="00665481" w:rsidRPr="003438A0" w:rsidRDefault="00665481" w:rsidP="005D20CA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AF161" w14:textId="77777777" w:rsidR="00665481" w:rsidRPr="003438A0" w:rsidRDefault="00665481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Децембар </w:t>
            </w:r>
            <w:r w:rsidR="002C49AE" w:rsidRPr="003438A0">
              <w:rPr>
                <w:color w:val="000000"/>
                <w:sz w:val="20"/>
                <w:szCs w:val="20"/>
                <w:lang w:val="bs-Cyrl-BA"/>
              </w:rPr>
              <w:t>2020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D46D" w14:textId="77777777" w:rsidR="00665481" w:rsidRPr="003438A0" w:rsidRDefault="002C49AE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</w:t>
            </w:r>
          </w:p>
        </w:tc>
      </w:tr>
      <w:tr w:rsidR="00665481" w:rsidRPr="003438A0" w14:paraId="7E929AB4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6372EEB" w14:textId="77777777" w:rsidR="00665481" w:rsidRPr="003438A0" w:rsidRDefault="00C83912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3</w:t>
            </w:r>
            <w:r w:rsidR="00665481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FF12C" w14:textId="77777777" w:rsidR="00665481" w:rsidRPr="003438A0" w:rsidRDefault="00C83912" w:rsidP="00C8391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Изградња јавне расвјете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EBF2" w14:textId="77777777" w:rsidR="00C83912" w:rsidRPr="003438A0" w:rsidRDefault="00B77028" w:rsidP="00E71C43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СЦ4</w:t>
            </w:r>
            <w:r w:rsidR="00C83912" w:rsidRPr="003438A0">
              <w:rPr>
                <w:sz w:val="20"/>
                <w:szCs w:val="20"/>
                <w:lang w:val="bs-Cyrl-BA"/>
              </w:rPr>
              <w:t>/</w:t>
            </w:r>
          </w:p>
          <w:p w14:paraId="1F9F56EB" w14:textId="77777777" w:rsidR="00665481" w:rsidRPr="003438A0" w:rsidRDefault="00B77028" w:rsidP="00E71C43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СЕЦ5/ЗС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62B18" w14:textId="77777777" w:rsidR="00665481" w:rsidRPr="003438A0" w:rsidRDefault="00B77028" w:rsidP="00C8391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01AA0" w14:textId="77777777" w:rsidR="00665481" w:rsidRPr="003438A0" w:rsidRDefault="00B77028" w:rsidP="00B77028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Постављено 60 стубова и 6</w:t>
            </w:r>
            <w:r w:rsidR="00665481" w:rsidRPr="003438A0">
              <w:rPr>
                <w:color w:val="000000"/>
                <w:sz w:val="20"/>
                <w:szCs w:val="20"/>
                <w:lang w:val="bs-Cyrl-BA"/>
              </w:rPr>
              <w:t>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3CF8" w14:textId="77777777" w:rsidR="00665481" w:rsidRPr="003438A0" w:rsidRDefault="00D2370A" w:rsidP="00877441">
            <w:pPr>
              <w:jc w:val="right"/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BA"/>
              </w:rPr>
              <w:t>145.500,00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1F5ED" w14:textId="77777777" w:rsidR="00665481" w:rsidRPr="003438A0" w:rsidRDefault="00D2370A" w:rsidP="00877441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115.500,00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3414" w14:textId="77777777" w:rsidR="00665481" w:rsidRPr="003438A0" w:rsidRDefault="00B77028" w:rsidP="00C83912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30.000,00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EB8D6" w14:textId="77777777" w:rsidR="00665481" w:rsidRPr="003438A0" w:rsidRDefault="00665481" w:rsidP="00E71C43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511100 - Изградња комуналне  инфраструктуре суфинансирање грађана</w:t>
            </w:r>
          </w:p>
          <w:p w14:paraId="3DA5ADDA" w14:textId="77777777" w:rsidR="00665481" w:rsidRPr="003438A0" w:rsidRDefault="00665481" w:rsidP="00E71C43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(Е)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B624F" w14:textId="77777777" w:rsidR="00665481" w:rsidRPr="003438A0" w:rsidRDefault="00B77028" w:rsidP="00B77028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20F45" w:rsidRPr="003438A0">
              <w:rPr>
                <w:color w:val="000000"/>
                <w:sz w:val="20"/>
                <w:szCs w:val="20"/>
                <w:lang w:val="sr-Cyrl-CS"/>
              </w:rPr>
              <w:t>.</w:t>
            </w:r>
            <w:r w:rsidR="00665481" w:rsidRPr="003438A0">
              <w:rPr>
                <w:color w:val="000000"/>
                <w:sz w:val="20"/>
                <w:szCs w:val="20"/>
                <w:lang w:val="sr-Cyrl-CS"/>
              </w:rPr>
              <w:t xml:space="preserve">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72993" w14:textId="77777777" w:rsidR="00665481" w:rsidRPr="003438A0" w:rsidRDefault="00665481" w:rsidP="00E71C4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Богдан Тадић, самостални стручни сарадник за јавну расвјету и семафоре</w:t>
            </w:r>
          </w:p>
        </w:tc>
      </w:tr>
      <w:tr w:rsidR="006E6150" w:rsidRPr="003438A0" w14:paraId="3BE856D4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945F555" w14:textId="77777777" w:rsidR="006E6150" w:rsidRPr="003438A0" w:rsidRDefault="008C42A7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lastRenderedPageBreak/>
              <w:t>4</w:t>
            </w:r>
            <w:r w:rsidR="006E6150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1A727" w14:textId="77777777" w:rsidR="006E6150" w:rsidRPr="003438A0" w:rsidRDefault="006E6150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Асфалтирање путева, улица и пјешачко-бициклистичких стаза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664E0" w14:textId="77777777" w:rsidR="00062682" w:rsidRPr="003438A0" w:rsidRDefault="00062682" w:rsidP="0006268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СЦ4/</w:t>
            </w:r>
          </w:p>
          <w:p w14:paraId="1DE8B9D2" w14:textId="77777777" w:rsidR="006E6150" w:rsidRPr="003438A0" w:rsidRDefault="00062682" w:rsidP="0006268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СЕЦ5/ЗС</w:t>
            </w:r>
            <w:r w:rsidR="006E6150" w:rsidRPr="003438A0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D7BF8" w14:textId="77777777" w:rsidR="006E6150" w:rsidRPr="003438A0" w:rsidRDefault="00062682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981EE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Изграђено 10 км саобраћајница са асфалтним коловозом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A6114" w14:textId="77777777" w:rsidR="006E6150" w:rsidRPr="003438A0" w:rsidRDefault="00062682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BA"/>
              </w:rPr>
              <w:t>1.850.000,00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F907" w14:textId="77777777" w:rsidR="006E6150" w:rsidRPr="003438A0" w:rsidRDefault="00062682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1.400.000,00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08DAA" w14:textId="77777777" w:rsidR="006E6150" w:rsidRPr="003438A0" w:rsidRDefault="00062682" w:rsidP="005D20CA">
            <w:pPr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CS"/>
              </w:rPr>
              <w:t>450.000,00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77093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511100 - Из</w:t>
            </w:r>
            <w:r w:rsidR="000A12C0" w:rsidRPr="003438A0">
              <w:rPr>
                <w:color w:val="000000"/>
                <w:sz w:val="20"/>
                <w:szCs w:val="20"/>
                <w:lang w:val="bs-Cyrl-BA"/>
              </w:rPr>
              <w:t xml:space="preserve">градња комуналне  инфраструк. 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суфинансирање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8B9E" w14:textId="77777777" w:rsidR="006E6150" w:rsidRPr="003438A0" w:rsidRDefault="00062682" w:rsidP="0006268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6E6150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732E6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6E6150" w:rsidRPr="003438A0" w14:paraId="392F9CC2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B57E279" w14:textId="77777777" w:rsidR="006E6150" w:rsidRPr="003438A0" w:rsidRDefault="008C42A7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5</w:t>
            </w:r>
            <w:r w:rsidR="006E6150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82588" w14:textId="77777777" w:rsidR="006E6150" w:rsidRPr="003438A0" w:rsidRDefault="006E6150" w:rsidP="006E6150">
            <w:pPr>
              <w:rPr>
                <w:color w:val="000000"/>
                <w:sz w:val="20"/>
                <w:szCs w:val="20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Повезивање зелене матрице града садњом дрвореда уз саобраћајнице и обнова дрвореда у градском парку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4A99F" w14:textId="77777777" w:rsidR="006E6150" w:rsidRPr="003438A0" w:rsidRDefault="00410150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</w:t>
            </w:r>
            <w:r w:rsidR="00844546" w:rsidRPr="003438A0">
              <w:rPr>
                <w:sz w:val="20"/>
                <w:szCs w:val="20"/>
                <w:lang w:val="bs-Cyrl-BA"/>
              </w:rPr>
              <w:t>4</w:t>
            </w:r>
          </w:p>
          <w:p w14:paraId="074C2317" w14:textId="77777777" w:rsidR="006E6150" w:rsidRPr="003438A0" w:rsidRDefault="00410150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</w:t>
            </w:r>
            <w:r w:rsidR="00844546" w:rsidRPr="003438A0">
              <w:rPr>
                <w:sz w:val="20"/>
                <w:szCs w:val="20"/>
                <w:lang w:val="bs-Cyrl-BA"/>
              </w:rPr>
              <w:t>3</w:t>
            </w:r>
            <w:r w:rsidRPr="003438A0">
              <w:rPr>
                <w:sz w:val="20"/>
                <w:szCs w:val="20"/>
                <w:lang w:val="bs-Cyrl-BA"/>
              </w:rPr>
              <w:t>Ц</w:t>
            </w:r>
            <w:r w:rsidR="00844546" w:rsidRPr="003438A0">
              <w:rPr>
                <w:sz w:val="20"/>
                <w:szCs w:val="20"/>
                <w:lang w:val="bs-Cyrl-BA"/>
              </w:rPr>
              <w:t>/</w:t>
            </w:r>
            <w:r w:rsidRPr="003438A0">
              <w:rPr>
                <w:sz w:val="20"/>
                <w:szCs w:val="20"/>
                <w:lang w:val="bs-Cyrl-BA"/>
              </w:rPr>
              <w:t>ЗС</w:t>
            </w:r>
            <w:r w:rsidR="006E6150" w:rsidRPr="003438A0">
              <w:rPr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AD32B" w14:textId="77777777" w:rsidR="006E6150" w:rsidRPr="003438A0" w:rsidRDefault="00844546" w:rsidP="006E6150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3D9BB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Изграђен дрворед дужсаобраћајница у граду</w:t>
            </w:r>
            <w:r w:rsidRPr="003438A0">
              <w:rPr>
                <w:color w:val="000000"/>
                <w:sz w:val="20"/>
                <w:szCs w:val="20"/>
                <w:lang w:val="sr-Cyrl-CS"/>
              </w:rPr>
              <w:t xml:space="preserve"> и обнова дрворедних садница у градском парку, 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заса</w:t>
            </w:r>
            <w:r w:rsidRPr="003438A0">
              <w:rPr>
                <w:color w:val="000000"/>
                <w:sz w:val="20"/>
                <w:szCs w:val="20"/>
                <w:lang w:val="sr-Cyrl-CS"/>
              </w:rPr>
              <w:t>ђено 150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дрворедних садница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4D537" w14:textId="77777777" w:rsidR="006E6150" w:rsidRPr="003438A0" w:rsidRDefault="006E6150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20</w:t>
            </w:r>
            <w:r w:rsidRPr="003438A0">
              <w:rPr>
                <w:sz w:val="20"/>
                <w:szCs w:val="20"/>
                <w:lang w:val="bs-Cyrl-BA"/>
              </w:rPr>
              <w:t>.000</w:t>
            </w:r>
            <w:r w:rsidRPr="003438A0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4899A" w14:textId="77777777" w:rsidR="006E6150" w:rsidRPr="003438A0" w:rsidRDefault="006E6150" w:rsidP="005D20CA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20</w:t>
            </w:r>
            <w:r w:rsidRPr="003438A0">
              <w:rPr>
                <w:sz w:val="20"/>
                <w:szCs w:val="20"/>
                <w:lang w:val="bs-Cyrl-BA"/>
              </w:rPr>
              <w:t>.000</w:t>
            </w:r>
            <w:r w:rsidRPr="003438A0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FC4FD" w14:textId="77777777" w:rsidR="006E6150" w:rsidRPr="003438A0" w:rsidRDefault="006E6150" w:rsidP="005D20CA">
            <w:pPr>
              <w:jc w:val="right"/>
              <w:rPr>
                <w:sz w:val="20"/>
                <w:szCs w:val="20"/>
                <w:lang w:val="sr-Latn-BA"/>
              </w:rPr>
            </w:pPr>
            <w:r w:rsidRPr="003438A0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1B6A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511500 - Издаци за остале вишегодишње засаде ознака приоритета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994F0" w14:textId="77777777" w:rsidR="006E6150" w:rsidRPr="003438A0" w:rsidRDefault="00844546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6E6150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39674" w14:textId="77777777" w:rsidR="006E6150" w:rsidRPr="003438A0" w:rsidRDefault="006E6150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Горан Спасојевић</w:t>
            </w:r>
            <w:r w:rsidR="00DF5051" w:rsidRPr="003438A0">
              <w:rPr>
                <w:color w:val="000000"/>
                <w:sz w:val="20"/>
                <w:szCs w:val="20"/>
                <w:lang w:val="sr-Cyrl-CS"/>
              </w:rPr>
              <w:t>,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 Виши стручни сарадник за </w:t>
            </w:r>
            <w:r w:rsidRPr="003438A0">
              <w:rPr>
                <w:color w:val="000000"/>
                <w:sz w:val="20"/>
                <w:szCs w:val="20"/>
                <w:lang w:val="sr-Cyrl-CS"/>
              </w:rPr>
              <w:t>хортикултуру и заштиту природе</w:t>
            </w:r>
          </w:p>
        </w:tc>
      </w:tr>
      <w:tr w:rsidR="007D5E3B" w:rsidRPr="003438A0" w14:paraId="7774FA76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29D964A" w14:textId="77777777" w:rsidR="007D5E3B" w:rsidRPr="003438A0" w:rsidRDefault="008C42A7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6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B9097" w14:textId="77777777" w:rsidR="008C42A7" w:rsidRPr="003438A0" w:rsidRDefault="007D5E3B" w:rsidP="00B93856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Изградња паркинг гараже на локацији између ул. Саве Ковачевића и ул. 27. Марта (I од укупно III фазе)</w:t>
            </w:r>
          </w:p>
          <w:p w14:paraId="4506C680" w14:textId="77777777" w:rsidR="008C42A7" w:rsidRPr="003438A0" w:rsidRDefault="008C42A7" w:rsidP="00B93856">
            <w:pPr>
              <w:rPr>
                <w:color w:val="000000"/>
                <w:sz w:val="20"/>
                <w:szCs w:val="20"/>
                <w:lang w:val="bs-Cyrl-BA"/>
              </w:rPr>
            </w:pPr>
          </w:p>
          <w:p w14:paraId="2FF9E794" w14:textId="77777777" w:rsidR="008C42A7" w:rsidRPr="003438A0" w:rsidRDefault="008C42A7" w:rsidP="008C42A7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3438A0">
              <w:rPr>
                <w:b/>
                <w:sz w:val="20"/>
                <w:szCs w:val="20"/>
                <w:lang w:val="sr-Cyrl-CS"/>
              </w:rPr>
              <w:t>I Фаза</w:t>
            </w:r>
            <w:r w:rsidRPr="003438A0">
              <w:rPr>
                <w:sz w:val="20"/>
                <w:szCs w:val="20"/>
                <w:lang w:val="sr-Cyrl-CS"/>
              </w:rPr>
              <w:t xml:space="preserve"> Ревизија техничке документације-главног пројекта за изградњу јавне паркинг гараже</w:t>
            </w:r>
          </w:p>
          <w:p w14:paraId="2135F2C2" w14:textId="77777777" w:rsidR="008C42A7" w:rsidRPr="003438A0" w:rsidRDefault="008C42A7" w:rsidP="008C42A7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val="sr-Cyrl-CS"/>
              </w:rPr>
            </w:pPr>
          </w:p>
          <w:p w14:paraId="2DAEB5B9" w14:textId="77777777" w:rsidR="008C42A7" w:rsidRPr="003438A0" w:rsidRDefault="008C42A7" w:rsidP="008C42A7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val="sr-Cyrl-CS"/>
              </w:rPr>
            </w:pPr>
            <w:r w:rsidRPr="003438A0">
              <w:rPr>
                <w:b/>
                <w:sz w:val="20"/>
                <w:szCs w:val="20"/>
                <w:lang w:val="sr-Cyrl-CS"/>
              </w:rPr>
              <w:t xml:space="preserve">II Фаза </w:t>
            </w:r>
            <w:r w:rsidRPr="003438A0">
              <w:rPr>
                <w:sz w:val="20"/>
                <w:szCs w:val="20"/>
                <w:lang w:val="sr-Cyrl-CS"/>
              </w:rPr>
              <w:t>Рјешавање имовиских односа</w:t>
            </w:r>
          </w:p>
          <w:p w14:paraId="227E4B5B" w14:textId="77777777" w:rsidR="008C42A7" w:rsidRPr="003438A0" w:rsidRDefault="008C42A7" w:rsidP="008C42A7">
            <w:pPr>
              <w:autoSpaceDE w:val="0"/>
              <w:autoSpaceDN w:val="0"/>
              <w:adjustRightInd w:val="0"/>
              <w:jc w:val="left"/>
              <w:rPr>
                <w:b/>
                <w:sz w:val="20"/>
                <w:szCs w:val="20"/>
                <w:lang w:val="sr-Cyrl-CS"/>
              </w:rPr>
            </w:pPr>
          </w:p>
          <w:p w14:paraId="621DB108" w14:textId="77777777" w:rsidR="008C42A7" w:rsidRPr="003438A0" w:rsidRDefault="008C42A7" w:rsidP="008C42A7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  <w:lang w:val="sr-Cyrl-CS"/>
              </w:rPr>
            </w:pPr>
            <w:r w:rsidRPr="003438A0">
              <w:rPr>
                <w:b/>
                <w:sz w:val="20"/>
                <w:szCs w:val="20"/>
                <w:lang w:val="sr-Cyrl-CS"/>
              </w:rPr>
              <w:t xml:space="preserve">III Фаза </w:t>
            </w:r>
            <w:r w:rsidRPr="003438A0">
              <w:rPr>
                <w:sz w:val="20"/>
                <w:szCs w:val="20"/>
                <w:lang w:val="sr-Cyrl-CS"/>
              </w:rPr>
              <w:t>Изградња паркинг гараже „Блед“</w:t>
            </w:r>
          </w:p>
          <w:p w14:paraId="281D6AFB" w14:textId="77777777" w:rsidR="007D5E3B" w:rsidRPr="003438A0" w:rsidRDefault="007D5E3B" w:rsidP="00B93856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DE851" w14:textId="77777777" w:rsidR="007D5E3B" w:rsidRPr="003438A0" w:rsidRDefault="00FC2439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СЦ4</w:t>
            </w:r>
          </w:p>
          <w:p w14:paraId="43E629B1" w14:textId="77777777" w:rsidR="007D5E3B" w:rsidRPr="003438A0" w:rsidRDefault="00FC2439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A42F7" w14:textId="77777777" w:rsidR="007D5E3B" w:rsidRPr="003438A0" w:rsidRDefault="00FC2439" w:rsidP="00B93856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7EB81" w14:textId="77777777" w:rsidR="007D5E3B" w:rsidRPr="003438A0" w:rsidRDefault="007D5E3B" w:rsidP="00B93856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Повећање броја уређених паркинг мјеста на подручју Града Бијељина (око 300 нових паркинг мјеста)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6B63" w14:textId="77777777" w:rsidR="007D5E3B" w:rsidRPr="003438A0" w:rsidRDefault="007F2C47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340.000,00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E7F4B" w14:textId="77777777" w:rsidR="007D5E3B" w:rsidRPr="003438A0" w:rsidRDefault="007F2C47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340.000,00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64148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32340" w14:textId="77777777" w:rsidR="007D5E3B" w:rsidRPr="003438A0" w:rsidRDefault="007D5E3B" w:rsidP="000639C7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511100</w:t>
            </w:r>
          </w:p>
          <w:p w14:paraId="214C1BA7" w14:textId="77777777" w:rsidR="007D5E3B" w:rsidRPr="003438A0" w:rsidRDefault="007D5E3B" w:rsidP="000639C7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Инфраструктура, експропријација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A17E" w14:textId="77777777" w:rsidR="007D5E3B" w:rsidRPr="003438A0" w:rsidRDefault="00FC2439" w:rsidP="00FC2439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3438A0">
              <w:rPr>
                <w:color w:val="000000"/>
                <w:sz w:val="20"/>
                <w:szCs w:val="20"/>
                <w:lang w:val="sr-Cyrl-CS"/>
              </w:rPr>
              <w:t>.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 xml:space="preserve">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95816" w14:textId="77777777" w:rsidR="007D5E3B" w:rsidRPr="003438A0" w:rsidRDefault="007D5E3B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68CEC29C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DB98317" w14:textId="77777777" w:rsidR="007D5E3B" w:rsidRPr="003438A0" w:rsidRDefault="00F671B6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lastRenderedPageBreak/>
              <w:t>7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6FDDF" w14:textId="77777777" w:rsidR="007D5E3B" w:rsidRPr="003438A0" w:rsidRDefault="00C05313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Cs/>
                <w:color w:val="000000"/>
                <w:sz w:val="20"/>
                <w:szCs w:val="20"/>
                <w:lang w:val="sr-Cyrl-CS"/>
              </w:rPr>
              <w:t>Израда пројекта и изградња нове аутобуске станице на локацији старе жељезничке станице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618CC" w14:textId="77777777" w:rsidR="00C05313" w:rsidRPr="003438A0" w:rsidRDefault="00C05313" w:rsidP="00C05313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СЦ4</w:t>
            </w:r>
          </w:p>
          <w:p w14:paraId="07121A36" w14:textId="77777777" w:rsidR="007D5E3B" w:rsidRPr="003438A0" w:rsidRDefault="00C05313" w:rsidP="00C05313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443C3" w14:textId="77777777" w:rsidR="007D5E3B" w:rsidRPr="003438A0" w:rsidRDefault="00C05313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867E1" w14:textId="77777777" w:rsidR="007D5E3B" w:rsidRPr="003438A0" w:rsidRDefault="007D5E3B" w:rsidP="00B93856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Повећан број задовољних грађана пружањем услуга аутобуске станице  за 10%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60CFC" w14:textId="77777777" w:rsidR="007D5E3B" w:rsidRPr="003438A0" w:rsidRDefault="00D2370A" w:rsidP="005D20CA">
            <w:pPr>
              <w:jc w:val="right"/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BA"/>
              </w:rPr>
              <w:t>1.000.000,00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0F1E" w14:textId="77777777" w:rsidR="007D5E3B" w:rsidRPr="003438A0" w:rsidRDefault="00D2370A" w:rsidP="005D20CA">
            <w:pPr>
              <w:jc w:val="right"/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BA"/>
              </w:rPr>
              <w:t>1.000.000,00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9B736" w14:textId="77777777" w:rsidR="007D5E3B" w:rsidRPr="003438A0" w:rsidRDefault="00D2370A" w:rsidP="00D2370A">
            <w:pPr>
              <w:jc w:val="right"/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646C4" w14:textId="77777777" w:rsidR="007D5E3B" w:rsidRPr="003438A0" w:rsidRDefault="007D5E3B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511100</w:t>
            </w:r>
          </w:p>
          <w:p w14:paraId="3C55B73A" w14:textId="77777777" w:rsidR="007D5E3B" w:rsidRPr="003438A0" w:rsidRDefault="007D5E3B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Инфраструктура, експропријација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306BC" w14:textId="77777777" w:rsidR="007D5E3B" w:rsidRPr="003438A0" w:rsidRDefault="00F671B6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62BE5" w14:textId="77777777" w:rsidR="007D5E3B" w:rsidRPr="003438A0" w:rsidRDefault="007D5E3B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4AFDC80E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F0CD361" w14:textId="77777777" w:rsidR="007D5E3B" w:rsidRPr="003438A0" w:rsidRDefault="00F61D00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</w:rPr>
              <w:t>8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621FC" w14:textId="77777777" w:rsidR="00393F87" w:rsidRPr="003438A0" w:rsidRDefault="00393F87" w:rsidP="00393F87">
            <w:pPr>
              <w:jc w:val="both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Израда техничке документације-Главни пројекат фекалне и кишне канализационе мреже за подсистем ПС 3. </w:t>
            </w:r>
          </w:p>
          <w:p w14:paraId="0E2269B0" w14:textId="77777777" w:rsidR="007D5E3B" w:rsidRPr="003438A0" w:rsidRDefault="00393F87" w:rsidP="00393F87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(Наведени пројект обухвата сљедеће улице: Српске добровољачке гарде, Краља Драгутина, Мученика Романових, Светозара Мијовића, Кнез Иве од Семберије, Уроша Предића и остале мање улице у зони обухвата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D2DB3" w14:textId="77777777" w:rsidR="007D5E3B" w:rsidRPr="003438A0" w:rsidRDefault="00393F87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СЦ4/  СЕЦ3/ 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EFEAD" w14:textId="77777777" w:rsidR="007D5E3B" w:rsidRPr="003438A0" w:rsidRDefault="00393F87" w:rsidP="00081D73">
            <w:pPr>
              <w:rPr>
                <w:color w:val="000000"/>
                <w:sz w:val="20"/>
                <w:szCs w:val="20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CF3BD" w14:textId="77777777" w:rsidR="007D5E3B" w:rsidRPr="003438A0" w:rsidRDefault="00393F87" w:rsidP="00B93856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Изграђена пројектно техничка документација за фекалне и кишне канализационе мреже за подсистем ПС 3.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58AE" w14:textId="77777777" w:rsidR="007D5E3B" w:rsidRPr="003438A0" w:rsidRDefault="00393F87" w:rsidP="00393F87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100</w:t>
            </w:r>
            <w:r w:rsidR="007D5E3B" w:rsidRPr="003438A0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9B579" w14:textId="77777777" w:rsidR="007D5E3B" w:rsidRPr="003438A0" w:rsidRDefault="00393F87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10</w:t>
            </w:r>
            <w:r w:rsidR="007D5E3B" w:rsidRPr="003438A0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3A784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E5483" w14:textId="77777777" w:rsidR="00C50E88" w:rsidRPr="003438A0" w:rsidRDefault="00C50E88" w:rsidP="00C50E88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Донација - ОРИО пројекат </w:t>
            </w:r>
          </w:p>
          <w:p w14:paraId="519CEC19" w14:textId="77777777" w:rsidR="00C50E88" w:rsidRPr="003438A0" w:rsidRDefault="00C50E88" w:rsidP="00C50E88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(Д)</w:t>
            </w:r>
          </w:p>
          <w:p w14:paraId="0C1A5201" w14:textId="77777777" w:rsidR="00C50E88" w:rsidRPr="003438A0" w:rsidRDefault="00C50E88" w:rsidP="00C50E88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511100 – Изградња комуналне инфраструктуре ОРИО пројекат</w:t>
            </w:r>
          </w:p>
          <w:p w14:paraId="68C89873" w14:textId="77777777" w:rsidR="007D5E3B" w:rsidRPr="003438A0" w:rsidRDefault="00C50E88" w:rsidP="00C50E88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631100 - Издаци по основу пројекта канализације, ОРИО пројекат, ПДВ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D546F" w14:textId="77777777" w:rsidR="007D5E3B" w:rsidRPr="003438A0" w:rsidRDefault="00393F87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D0C4E" w14:textId="77777777" w:rsidR="007D5E3B" w:rsidRPr="003438A0" w:rsidRDefault="007D5E3B" w:rsidP="00081D73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24E0825D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4F09203" w14:textId="77777777" w:rsidR="007D5E3B" w:rsidRPr="003438A0" w:rsidRDefault="001B0821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</w:rPr>
              <w:t>9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E3729" w14:textId="77777777" w:rsidR="007D5E3B" w:rsidRPr="003438A0" w:rsidRDefault="005243FF" w:rsidP="00081D73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Инфраструктура из водопривредних накнада - инвестиције (Изградња-ископ нових канала, мостова, пропуста, насипа и других водопривредних објеката у циљу рјешавања </w:t>
            </w:r>
            <w:r w:rsidRPr="003438A0">
              <w:rPr>
                <w:sz w:val="20"/>
                <w:szCs w:val="20"/>
                <w:lang w:val="sr-Cyrl-CS"/>
              </w:rPr>
              <w:lastRenderedPageBreak/>
              <w:t>проблема са поплавама) (2019)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6F0F7" w14:textId="77777777" w:rsidR="007D5E3B" w:rsidRPr="003438A0" w:rsidRDefault="007D5E3B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lastRenderedPageBreak/>
              <w:t>СЦ</w:t>
            </w:r>
            <w:r w:rsidR="00504845" w:rsidRPr="003438A0">
              <w:rPr>
                <w:sz w:val="20"/>
                <w:szCs w:val="20"/>
              </w:rPr>
              <w:t>4</w:t>
            </w:r>
            <w:r w:rsidRPr="003438A0">
              <w:rPr>
                <w:sz w:val="20"/>
                <w:szCs w:val="20"/>
                <w:lang w:val="bs-Cyrl-BA"/>
              </w:rPr>
              <w:t>/ЗС/</w:t>
            </w:r>
          </w:p>
          <w:p w14:paraId="2CC7221A" w14:textId="77777777" w:rsidR="007D5E3B" w:rsidRPr="003438A0" w:rsidRDefault="00504845" w:rsidP="005D20CA">
            <w:pPr>
              <w:rPr>
                <w:sz w:val="20"/>
                <w:szCs w:val="20"/>
                <w:lang w:val="sr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</w:t>
            </w:r>
            <w:r w:rsidRPr="003438A0">
              <w:rPr>
                <w:sz w:val="20"/>
                <w:szCs w:val="20"/>
              </w:rPr>
              <w:t>3/</w:t>
            </w:r>
            <w:r w:rsidR="005D150D" w:rsidRPr="003438A0">
              <w:rPr>
                <w:sz w:val="20"/>
                <w:szCs w:val="20"/>
                <w:lang w:val="sr-Cyrl-BA"/>
              </w:rPr>
              <w:t>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40846" w14:textId="77777777" w:rsidR="007D5E3B" w:rsidRPr="003438A0" w:rsidRDefault="00A92F8F" w:rsidP="00081D73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E548C" w14:textId="77777777" w:rsidR="007D5E3B" w:rsidRPr="003438A0" w:rsidRDefault="00A92F8F" w:rsidP="00B93856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Побољшана - унапређена  каналска мрежа у складу са  Програм санације  објеката Министарства пољопривреде, шумарства и водопривреде Републике </w:t>
            </w:r>
            <w:r w:rsidRPr="003438A0">
              <w:rPr>
                <w:sz w:val="20"/>
                <w:szCs w:val="20"/>
                <w:lang w:val="sr-Cyrl-CS"/>
              </w:rPr>
              <w:lastRenderedPageBreak/>
              <w:t>Српске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E6716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lastRenderedPageBreak/>
              <w:t>250.000,00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583F2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A34C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5FEB" w14:textId="77777777" w:rsidR="007D5E3B" w:rsidRPr="003438A0" w:rsidRDefault="00A92F8F" w:rsidP="0044205D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511100 Инфраструктура из водоприврених накнада -инвестиције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894E2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48C20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3FE83FFA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3F60259" w14:textId="77777777" w:rsidR="007D5E3B" w:rsidRPr="003438A0" w:rsidRDefault="003438A0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10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504FF" w14:textId="77777777" w:rsidR="007D5E3B" w:rsidRPr="003438A0" w:rsidRDefault="005243FF" w:rsidP="0044205D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Експропријација земљишта у сврху уређења тока ријеке Дрине, 2 дионица – 4 етапа у пројекту спрјечавања поплава од ријеке Дрине на подручју Семберије. Дужина трасе 2,8 км (од уставне грађевине на каналу Дрина-Дашница до ушћа ријеке Јања у ријеку Дрина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D7D5B" w14:textId="77777777" w:rsidR="007D5E3B" w:rsidRPr="003438A0" w:rsidRDefault="007D5E3B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СЦ3/ЗС/</w:t>
            </w:r>
          </w:p>
          <w:p w14:paraId="719EFA47" w14:textId="77777777" w:rsidR="007D5E3B" w:rsidRPr="003438A0" w:rsidRDefault="007D5E3B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4570C" w14:textId="77777777" w:rsidR="007D5E3B" w:rsidRPr="003438A0" w:rsidRDefault="00A92F8F" w:rsidP="0044205D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C5EE0" w14:textId="77777777" w:rsidR="007D5E3B" w:rsidRPr="003438A0" w:rsidRDefault="00A92F8F" w:rsidP="00B93856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Рјешена имовинско-правна питања на дионици 2 етапа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600F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500.00,00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117D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5D3EF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04479" w14:textId="77777777" w:rsidR="007D5E3B" w:rsidRPr="003438A0" w:rsidRDefault="00A92F8F" w:rsidP="00230AF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511100 Инфраструктура из водоприврених накнада -инвестиције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FCF31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C60BE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0183E1B6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BEB2353" w14:textId="77777777" w:rsidR="007D5E3B" w:rsidRPr="003438A0" w:rsidRDefault="003438A0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11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70843" w14:textId="77777777" w:rsidR="007D5E3B" w:rsidRPr="003438A0" w:rsidRDefault="005243FF" w:rsidP="00230AF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Експропријација непокретности у сврху изградње објеката у области спорта – источне трибине и помоћних терена у склопу комплекса стадион „Радник“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4B568" w14:textId="77777777" w:rsidR="007D5E3B" w:rsidRPr="003438A0" w:rsidRDefault="007D5E3B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СЦ3/ЗС/</w:t>
            </w:r>
          </w:p>
          <w:p w14:paraId="436FF9B3" w14:textId="77777777" w:rsidR="007D5E3B" w:rsidRPr="003438A0" w:rsidRDefault="007D5E3B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СЕЦ3.4.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B143B" w14:textId="77777777" w:rsidR="007D5E3B" w:rsidRPr="003438A0" w:rsidRDefault="00A92F8F" w:rsidP="00230AF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3EADC" w14:textId="77777777" w:rsidR="007D5E3B" w:rsidRPr="003438A0" w:rsidRDefault="00A92F8F" w:rsidP="006C2385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Рјешена имовинско-правна питања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5C213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450.000,00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35009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450.000,00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229C8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9C68E" w14:textId="77777777" w:rsidR="007D5E3B" w:rsidRPr="003438A0" w:rsidRDefault="00A92F8F" w:rsidP="00230AF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511100 Инфраструктура из водоприврених накнада -инвестиције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31AD0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886AF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6D757216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3B76B971" w14:textId="77777777" w:rsidR="007D5E3B" w:rsidRPr="003438A0" w:rsidRDefault="003438A0" w:rsidP="00E71C43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lastRenderedPageBreak/>
              <w:t>12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4F1FA" w14:textId="77777777" w:rsidR="007D5E3B" w:rsidRPr="003438A0" w:rsidRDefault="005243FF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Експропријација саобраћајница код стадиона Радник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3E587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СЦ4/</w:t>
            </w:r>
          </w:p>
          <w:p w14:paraId="5C79407C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СЕЦ3</w:t>
            </w:r>
            <w:r w:rsidR="007D5E3B" w:rsidRPr="003438A0">
              <w:rPr>
                <w:color w:val="000000"/>
                <w:sz w:val="20"/>
                <w:szCs w:val="20"/>
                <w:lang w:val="bs-Cyrl-BA"/>
              </w:rPr>
              <w:t>.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/ЕС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BCA16" w14:textId="77777777" w:rsidR="007D5E3B" w:rsidRPr="003438A0" w:rsidRDefault="00A92F8F" w:rsidP="00F01C9F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47D32" w14:textId="77777777" w:rsidR="007D5E3B" w:rsidRPr="003438A0" w:rsidRDefault="00A92F8F" w:rsidP="006C2385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Рјешена имовинско-правна питања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39A6B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160.000,00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7B7A3" w14:textId="77777777" w:rsidR="007D5E3B" w:rsidRPr="003438A0" w:rsidRDefault="00A92F8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160.000,00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CCDF9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67033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511100</w:t>
            </w:r>
          </w:p>
          <w:p w14:paraId="630B047B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Инфраструктура, експропријација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7C61D" w14:textId="77777777" w:rsidR="007D5E3B" w:rsidRPr="003438A0" w:rsidRDefault="00A92F8F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821CB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7D5E3B" w:rsidRPr="003438A0" w14:paraId="4EA6EE23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DA6B43F" w14:textId="77777777" w:rsidR="007D5E3B" w:rsidRPr="003438A0" w:rsidRDefault="003438A0" w:rsidP="0080491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13</w:t>
            </w:r>
            <w:r w:rsidR="007D5E3B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DB147" w14:textId="77777777" w:rsidR="007D5E3B" w:rsidRPr="003438A0" w:rsidRDefault="00C50E88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Набавка видео надзора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6A2D9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СЦ</w:t>
            </w:r>
            <w:r w:rsidR="002A48F1" w:rsidRPr="003438A0">
              <w:rPr>
                <w:color w:val="000000"/>
                <w:sz w:val="20"/>
                <w:szCs w:val="20"/>
                <w:lang w:val="bs-Cyrl-BA"/>
              </w:rPr>
              <w:t>4/</w:t>
            </w:r>
          </w:p>
          <w:p w14:paraId="34821F32" w14:textId="77777777" w:rsidR="007D5E3B" w:rsidRPr="003438A0" w:rsidRDefault="002A48F1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СЕЦ3/ЗС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39C20" w14:textId="77777777" w:rsidR="007D5E3B" w:rsidRPr="003438A0" w:rsidRDefault="002A48F1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 2</w:t>
            </w:r>
          </w:p>
          <w:p w14:paraId="62B96518" w14:textId="77777777" w:rsidR="007D5E3B" w:rsidRPr="003438A0" w:rsidRDefault="007D5E3B" w:rsidP="00F01C9F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83217" w14:textId="77777777" w:rsidR="007D5E3B" w:rsidRPr="003438A0" w:rsidRDefault="00A92F8F" w:rsidP="006C2385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Инсталира виодео надзор на подручју града, повећана безбједност грађана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9D89" w14:textId="77777777" w:rsidR="007D5E3B" w:rsidRPr="003438A0" w:rsidRDefault="002A48F1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649F1" w14:textId="77777777" w:rsidR="007D5E3B" w:rsidRPr="003438A0" w:rsidRDefault="002A48F1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6CBB" w14:textId="77777777" w:rsidR="007D5E3B" w:rsidRPr="003438A0" w:rsidRDefault="007D5E3B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B1508" w14:textId="77777777" w:rsidR="002A48F1" w:rsidRPr="003438A0" w:rsidRDefault="002A48F1" w:rsidP="002A48F1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511300</w:t>
            </w:r>
          </w:p>
          <w:p w14:paraId="4892983E" w14:textId="77777777" w:rsidR="007D5E3B" w:rsidRPr="003438A0" w:rsidRDefault="002A48F1" w:rsidP="002A48F1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Набавка видео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74F2D" w14:textId="77777777" w:rsidR="007D5E3B" w:rsidRPr="003438A0" w:rsidRDefault="002A48F1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7D5E3B" w:rsidRPr="003438A0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54438" w14:textId="77777777" w:rsidR="007D5E3B" w:rsidRPr="003438A0" w:rsidRDefault="007D5E3B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A92F8F" w:rsidRPr="003438A0" w14:paraId="216FBF5B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50A8DBA" w14:textId="77777777" w:rsidR="00A92F8F" w:rsidRPr="003438A0" w:rsidRDefault="003438A0" w:rsidP="0080491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14</w:t>
            </w:r>
            <w:r w:rsidR="002371B9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C10AE" w14:textId="77777777" w:rsidR="00A92F8F" w:rsidRPr="003438A0" w:rsidRDefault="00A92F8F" w:rsidP="006C2385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Наставак изградње инфраструктуре на градском гробљу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8C3A4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СЦ4/СЕЦ3/ЗС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66203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AFB9B" w14:textId="77777777" w:rsidR="00A92F8F" w:rsidRPr="003438A0" w:rsidRDefault="00A92F8F" w:rsidP="00066A62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Изграђена инфраструктура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36670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DBDB6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3E5F4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9EC8" w14:textId="77777777" w:rsidR="002A48F1" w:rsidRPr="003438A0" w:rsidRDefault="002A48F1" w:rsidP="002A48F1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511100</w:t>
            </w:r>
          </w:p>
          <w:p w14:paraId="198D09AB" w14:textId="77777777" w:rsidR="00A92F8F" w:rsidRPr="003438A0" w:rsidRDefault="002A48F1" w:rsidP="002A48F1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Издатци за изградњу градског и осталих гробаља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8A2A3" w14:textId="77777777" w:rsidR="00A92F8F" w:rsidRPr="003438A0" w:rsidRDefault="002A48F1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425ED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A92F8F" w:rsidRPr="003438A0" w14:paraId="4FCFFCCA" w14:textId="77777777" w:rsidTr="00712FF3">
        <w:trPr>
          <w:trHeight w:val="16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70CB9C2" w14:textId="77777777" w:rsidR="00A92F8F" w:rsidRPr="003438A0" w:rsidRDefault="003438A0" w:rsidP="0080491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438A0">
              <w:rPr>
                <w:color w:val="000000"/>
                <w:sz w:val="20"/>
                <w:szCs w:val="20"/>
                <w:lang w:val="sr-Cyrl-BA"/>
              </w:rPr>
              <w:t>15</w:t>
            </w:r>
            <w:r w:rsidR="002371B9" w:rsidRPr="003438A0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F2E0E" w14:textId="77777777" w:rsidR="00A92F8F" w:rsidRPr="003438A0" w:rsidRDefault="00A92F8F" w:rsidP="006C2385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Набавка комуналног мобилијара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D69C1C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СЦ4/СЕЦ3/ЗС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FD3E2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06CBB" w14:textId="77777777" w:rsidR="00A92F8F" w:rsidRPr="003438A0" w:rsidRDefault="00A92F8F" w:rsidP="006C2385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Обновљен комунални мобилијар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7FD6E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20FA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20.000,00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8039F" w14:textId="77777777" w:rsidR="00A92F8F" w:rsidRPr="003438A0" w:rsidRDefault="00EC445C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F9459" w14:textId="77777777" w:rsidR="002A48F1" w:rsidRPr="003438A0" w:rsidRDefault="002A48F1" w:rsidP="002A48F1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511300</w:t>
            </w:r>
          </w:p>
          <w:p w14:paraId="121AECE8" w14:textId="77777777" w:rsidR="00A92F8F" w:rsidRPr="003438A0" w:rsidRDefault="002A48F1" w:rsidP="002A48F1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Набавка комуналног мобилијара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F3A34" w14:textId="77777777" w:rsidR="00A92F8F" w:rsidRPr="003438A0" w:rsidRDefault="002A48F1" w:rsidP="006C2385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2020. године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8A007" w14:textId="77777777" w:rsidR="00A92F8F" w:rsidRPr="003438A0" w:rsidRDefault="00EC445C" w:rsidP="006C2385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Предраг Петричевић, начелник Одјељења</w:t>
            </w:r>
          </w:p>
        </w:tc>
      </w:tr>
      <w:tr w:rsidR="00A92F8F" w:rsidRPr="003438A0" w14:paraId="1EC8F7D1" w14:textId="77777777" w:rsidTr="00712FF3">
        <w:trPr>
          <w:trHeight w:val="206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7921BFD3" w14:textId="77777777" w:rsidR="00A92F8F" w:rsidRPr="003438A0" w:rsidRDefault="00A92F8F" w:rsidP="00981F9F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A92F8F" w:rsidRPr="003438A0" w14:paraId="554C9495" w14:textId="77777777" w:rsidTr="005177D4">
        <w:trPr>
          <w:trHeight w:val="515"/>
        </w:trPr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1ED7D1A3" w14:textId="77777777" w:rsidR="00A92F8F" w:rsidRPr="003438A0" w:rsidRDefault="00A92F8F" w:rsidP="00981F9F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922358" w14:textId="77777777" w:rsidR="00A92F8F" w:rsidRPr="003438A0" w:rsidRDefault="002371B9" w:rsidP="00264945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438A0">
              <w:rPr>
                <w:b/>
                <w:sz w:val="20"/>
                <w:szCs w:val="20"/>
                <w:lang w:val="bs-Cyrl-BA"/>
              </w:rPr>
              <w:t>11.045.500,00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62CB98" w14:textId="77777777" w:rsidR="00A92F8F" w:rsidRPr="003438A0" w:rsidRDefault="002371B9" w:rsidP="0014336E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438A0">
              <w:rPr>
                <w:b/>
                <w:sz w:val="20"/>
                <w:szCs w:val="20"/>
                <w:lang w:val="sr-Cyrl-BA"/>
              </w:rPr>
              <w:t>5.049.500,00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E29843F" w14:textId="77777777" w:rsidR="00A92F8F" w:rsidRPr="003438A0" w:rsidRDefault="002371B9" w:rsidP="00264945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438A0">
              <w:rPr>
                <w:b/>
                <w:sz w:val="20"/>
                <w:szCs w:val="20"/>
                <w:lang w:val="sr-Cyrl-BA"/>
              </w:rPr>
              <w:t>5.996.000,00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9C352CE" w14:textId="77777777" w:rsidR="00A92F8F" w:rsidRPr="003438A0" w:rsidRDefault="00A92F8F" w:rsidP="00981F9F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14:paraId="75ECF9C2" w14:textId="77777777" w:rsidR="007B16D5" w:rsidRDefault="007B16D5" w:rsidP="0081464C">
      <w:pPr>
        <w:jc w:val="left"/>
        <w:rPr>
          <w:sz w:val="22"/>
          <w:szCs w:val="22"/>
          <w:lang w:val="sr-Cyrl-BA"/>
        </w:rPr>
      </w:pPr>
    </w:p>
    <w:p w14:paraId="1F367B51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0825A560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27460A46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4504F453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6A1DE646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1817E845" w14:textId="77777777" w:rsidR="005177D4" w:rsidRPr="0060405A" w:rsidRDefault="005177D4" w:rsidP="0081464C">
      <w:pPr>
        <w:jc w:val="left"/>
        <w:rPr>
          <w:sz w:val="22"/>
          <w:szCs w:val="22"/>
          <w:lang w:val="sr-Cyrl-BA"/>
        </w:rPr>
      </w:pPr>
    </w:p>
    <w:p w14:paraId="68365490" w14:textId="77777777" w:rsidR="00B77F88" w:rsidRPr="003438A0" w:rsidRDefault="00CB606D" w:rsidP="00F45CF3">
      <w:pPr>
        <w:pStyle w:val="ListParagraph"/>
        <w:numPr>
          <w:ilvl w:val="1"/>
          <w:numId w:val="6"/>
        </w:numPr>
        <w:jc w:val="both"/>
        <w:rPr>
          <w:rFonts w:cs="Times New Roman"/>
          <w:b/>
          <w:sz w:val="22"/>
          <w:szCs w:val="22"/>
          <w:lang w:val="sr-Cyrl-CS"/>
        </w:rPr>
      </w:pPr>
      <w:r w:rsidRPr="003438A0">
        <w:rPr>
          <w:rFonts w:cs="Times New Roman"/>
          <w:b/>
          <w:sz w:val="22"/>
          <w:szCs w:val="22"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>
        <w:rPr>
          <w:rFonts w:cs="Times New Roman"/>
          <w:b/>
          <w:sz w:val="22"/>
          <w:szCs w:val="22"/>
          <w:lang w:val="sr-Cyrl-CS"/>
        </w:rPr>
        <w:t>лед стратешких пројеката за 2020</w:t>
      </w:r>
      <w:r w:rsidRPr="003438A0">
        <w:rPr>
          <w:rFonts w:cs="Times New Roman"/>
          <w:b/>
          <w:sz w:val="22"/>
          <w:szCs w:val="22"/>
          <w:lang w:val="sr-Cyrl-CS"/>
        </w:rPr>
        <w:t xml:space="preserve">. годину </w:t>
      </w:r>
    </w:p>
    <w:p w14:paraId="07570CAE" w14:textId="77777777" w:rsidR="00CB606D" w:rsidRPr="00CB606D" w:rsidRDefault="00CB606D" w:rsidP="00B77F88">
      <w:pPr>
        <w:pStyle w:val="ListParagraph"/>
        <w:ind w:left="502"/>
        <w:jc w:val="both"/>
        <w:rPr>
          <w:rFonts w:cs="Times New Roman"/>
          <w:b/>
          <w:sz w:val="22"/>
          <w:szCs w:val="22"/>
          <w:lang w:val="sr-Cyrl-CS"/>
        </w:rPr>
      </w:pPr>
      <w:r w:rsidRPr="003438A0">
        <w:rPr>
          <w:rFonts w:cs="Times New Roman"/>
          <w:b/>
          <w:sz w:val="22"/>
          <w:szCs w:val="22"/>
          <w:lang w:val="sr-Cyrl-CS"/>
        </w:rPr>
        <w:t>(ЈУ „Воде Српске“ одговорна за спровођење пројеката)</w:t>
      </w:r>
    </w:p>
    <w:p w14:paraId="318E260F" w14:textId="77777777" w:rsidR="00981F9F" w:rsidRPr="007D5E3B" w:rsidRDefault="00981F9F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7"/>
        <w:gridCol w:w="1844"/>
        <w:gridCol w:w="1558"/>
        <w:gridCol w:w="1419"/>
        <w:gridCol w:w="1702"/>
        <w:gridCol w:w="1416"/>
        <w:gridCol w:w="142"/>
        <w:gridCol w:w="1278"/>
        <w:gridCol w:w="1278"/>
        <w:gridCol w:w="280"/>
        <w:gridCol w:w="1136"/>
        <w:gridCol w:w="1561"/>
        <w:gridCol w:w="1413"/>
      </w:tblGrid>
      <w:tr w:rsidR="00576416" w14:paraId="0D71CF98" w14:textId="77777777" w:rsidTr="00576416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3556E5CA" w14:textId="77777777" w:rsidR="00F45CF3" w:rsidRPr="0050063E" w:rsidRDefault="0050063E">
            <w:pPr>
              <w:rPr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61BA5624" w14:textId="77777777" w:rsidR="00F45CF3" w:rsidRPr="0050063E" w:rsidRDefault="00F45CF3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sz w:val="22"/>
                <w:szCs w:val="22"/>
                <w:lang w:val="bs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4487822A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sr-Cyrl-CS"/>
              </w:rPr>
              <w:t>В</w:t>
            </w:r>
            <w:r w:rsidR="0001650D">
              <w:rPr>
                <w:b/>
                <w:bCs/>
                <w:color w:val="000000"/>
                <w:sz w:val="22"/>
                <w:szCs w:val="22"/>
                <w:lang w:val="bs-Cyrl-BA"/>
              </w:rPr>
              <w:t>еза са С</w:t>
            </w: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D994BFE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sr-Cyrl-CS"/>
              </w:rPr>
              <w:t>В</w:t>
            </w: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еза са програмом 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D0514BC" w14:textId="77777777" w:rsidR="0001650D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Резултати </w:t>
            </w:r>
          </w:p>
          <w:p w14:paraId="66F93262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010EBB63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14:paraId="2D377A04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Планирана средства (текућа година)</w:t>
            </w:r>
          </w:p>
        </w:tc>
        <w:tc>
          <w:tcPr>
            <w:tcW w:w="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14:paraId="4450B602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highlight w:val="yellow"/>
                <w:lang w:val="bs-Cyrl-BA"/>
              </w:rPr>
            </w:pPr>
          </w:p>
          <w:p w14:paraId="676345CD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Буџетски код и/или ознаку екст. извора</w:t>
            </w:r>
          </w:p>
          <w:p w14:paraId="6679AE2D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651BD2FB" w14:textId="77777777" w:rsidR="0001650D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 xml:space="preserve">Рок за извршење  </w:t>
            </w:r>
          </w:p>
          <w:p w14:paraId="7779D0D4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74D5991" w14:textId="77777777" w:rsidR="00F45CF3" w:rsidRPr="00F45CF3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F45CF3">
              <w:rPr>
                <w:b/>
                <w:bCs/>
                <w:color w:val="000000"/>
                <w:sz w:val="22"/>
                <w:szCs w:val="22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14:paraId="45384B1D" w14:textId="77777777" w:rsidTr="007D5E3B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5AB5F" w14:textId="77777777"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C3B58" w14:textId="77777777"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D8505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64F9CA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FA694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660B2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E2859D8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Буџет ЈЛС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D0B6A64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Екстерни извори</w:t>
            </w: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D5DA2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E11DB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FB7BB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</w:tr>
      <w:tr w:rsidR="00576416" w14:paraId="60B83FAB" w14:textId="77777777" w:rsidTr="007D5E3B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A66AA2" w14:textId="77777777"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58D2F" w14:textId="77777777" w:rsidR="00F45CF3" w:rsidRPr="0050063E" w:rsidRDefault="00F45CF3">
            <w:pPr>
              <w:rPr>
                <w:b/>
                <w:bCs/>
                <w:sz w:val="18"/>
                <w:szCs w:val="18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163717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C403A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8C6DD" w14:textId="77777777" w:rsidR="00F45CF3" w:rsidRPr="0050063E" w:rsidRDefault="00F45CF3">
            <w:pPr>
              <w:rPr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1E54D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CC68CB8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8114F34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</w:p>
        </w:tc>
        <w:tc>
          <w:tcPr>
            <w:tcW w:w="4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847FF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ECDC4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8A0A8" w14:textId="77777777" w:rsidR="00F45CF3" w:rsidRDefault="00F45CF3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bs-Cyrl-BA"/>
              </w:rPr>
            </w:pPr>
          </w:p>
        </w:tc>
      </w:tr>
      <w:tr w:rsidR="00F45CF3" w14:paraId="2B899EC6" w14:textId="77777777" w:rsidTr="0050063E">
        <w:trPr>
          <w:trHeight w:val="55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76F7FE1" w14:textId="77777777" w:rsidR="00F45CF3" w:rsidRPr="0050063E" w:rsidRDefault="00F45CF3">
            <w:pPr>
              <w:rPr>
                <w:b/>
                <w:bCs/>
                <w:color w:val="000000"/>
                <w:sz w:val="22"/>
                <w:szCs w:val="22"/>
                <w:lang w:val="bs-Cyrl-BA"/>
              </w:rPr>
            </w:pPr>
            <w:r w:rsidRPr="0050063E">
              <w:rPr>
                <w:b/>
                <w:bCs/>
                <w:color w:val="000000"/>
                <w:sz w:val="22"/>
                <w:szCs w:val="22"/>
                <w:lang w:val="bs-Cyrl-BA"/>
              </w:rPr>
              <w:t>СТРАТЕШКИ ПРОЈЕКТИ И МЈЕРЕ</w:t>
            </w:r>
          </w:p>
        </w:tc>
      </w:tr>
      <w:tr w:rsidR="00A9683F" w:rsidRPr="00F45CF3" w14:paraId="5A4CFD23" w14:textId="77777777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599CE912" w14:textId="77777777" w:rsidR="00A9683F" w:rsidRDefault="007D5E3B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1</w:t>
            </w:r>
            <w:r w:rsidR="00A9683F"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 xml:space="preserve">. 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63AE4" w14:textId="77777777" w:rsidR="00A9683F" w:rsidRPr="0001650D" w:rsidRDefault="00A9683F" w:rsidP="00A9683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9683F">
              <w:rPr>
                <w:color w:val="000000"/>
                <w:sz w:val="20"/>
                <w:szCs w:val="20"/>
                <w:lang w:val="bs-Cyrl-BA"/>
              </w:rPr>
              <w:t xml:space="preserve">Уређење тока ријеке Јање од ушћа у ријеку Дрину, па узводно у дужини од око 8 км, укључујући заштиту од брдских и унутрашњих вода Новог насеља у Јањи - </w:t>
            </w:r>
            <w:r w:rsidRPr="00A9683F">
              <w:rPr>
                <w:b/>
                <w:color w:val="000000"/>
                <w:sz w:val="20"/>
                <w:szCs w:val="20"/>
                <w:lang w:val="bs-Cyrl-BA"/>
              </w:rPr>
              <w:t>Дионица 4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E377C" w14:textId="77777777" w:rsidR="00A9683F" w:rsidRDefault="00A9683F" w:rsidP="005D20CA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СЦ3/ЗС/</w:t>
            </w:r>
          </w:p>
          <w:p w14:paraId="47137739" w14:textId="77777777" w:rsidR="00A9683F" w:rsidRPr="0001650D" w:rsidRDefault="00A9683F" w:rsidP="005D20CA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1A41E" w14:textId="77777777" w:rsidR="00A9683F" w:rsidRPr="0001650D" w:rsidRDefault="00A9683F" w:rsidP="00A9683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9683F">
              <w:rPr>
                <w:color w:val="000000"/>
                <w:sz w:val="20"/>
                <w:szCs w:val="20"/>
                <w:lang w:val="bs-Cyrl-BA"/>
              </w:rPr>
              <w:t>П 3.2.1.1.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E7A5" w14:textId="77777777" w:rsidR="00A9683F" w:rsidRPr="0001650D" w:rsidRDefault="00A9683F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50063E">
              <w:rPr>
                <w:sz w:val="20"/>
                <w:szCs w:val="20"/>
                <w:lang w:val="bs-Cyrl-BA"/>
              </w:rPr>
              <w:t>Изграђена дионица 4 (од изласка из насеља Јања па узводно до ушћа потока Јањица у ријеку Јању, Л3=3.941,01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6921" w14:textId="77777777" w:rsidR="00A9683F" w:rsidRPr="00610D50" w:rsidRDefault="00610D50" w:rsidP="005D20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1.825.929,01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DD5B5" w14:textId="77777777" w:rsidR="00A9683F" w:rsidRDefault="00A9683F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3580" w14:textId="77777777" w:rsidR="00A9683F" w:rsidRPr="00610D50" w:rsidRDefault="00610D50" w:rsidP="005D20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1.825.929,01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D6AE8" w14:textId="77777777" w:rsidR="00A9683F" w:rsidRPr="0001650D" w:rsidRDefault="00A9683F" w:rsidP="005D20CA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50063E">
              <w:rPr>
                <w:color w:val="000000"/>
                <w:sz w:val="20"/>
                <w:szCs w:val="20"/>
                <w:lang w:val="bs-Cyrl-BA"/>
              </w:rPr>
              <w:t>ИПА ФОНД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B2657" w14:textId="77777777" w:rsidR="00A9683F" w:rsidRDefault="00610D50" w:rsidP="00610D50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</w:rPr>
              <w:t>Maj</w:t>
            </w:r>
            <w:r>
              <w:rPr>
                <w:color w:val="000000"/>
                <w:sz w:val="20"/>
                <w:szCs w:val="20"/>
                <w:lang w:val="sr-Cyrl-CS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20</w:t>
            </w:r>
            <w:r w:rsidR="00A9683F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AC33" w14:textId="77777777" w:rsidR="00A9683F" w:rsidRPr="0050063E" w:rsidRDefault="00A9683F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9683F" w:rsidRPr="00F45CF3" w14:paraId="053D6002" w14:textId="77777777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56981509" w14:textId="77777777" w:rsidR="00A9683F" w:rsidRDefault="007D5E3B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2</w:t>
            </w:r>
            <w:r w:rsidR="00A9683F"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D4A3" w14:textId="77777777" w:rsidR="00A9683F" w:rsidRPr="00A9683F" w:rsidRDefault="00A9683F" w:rsidP="00A9683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9683F">
              <w:rPr>
                <w:color w:val="000000"/>
                <w:sz w:val="20"/>
                <w:szCs w:val="20"/>
                <w:lang w:val="bs-Cyrl-BA"/>
              </w:rPr>
              <w:t>Рехабилитација насипа на каналу ГОК-Бијељина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926EF" w14:textId="77777777" w:rsidR="00A9683F" w:rsidRDefault="00A9683F" w:rsidP="005D20CA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СЦ3/ЗС/</w:t>
            </w:r>
          </w:p>
          <w:p w14:paraId="11E7A819" w14:textId="77777777" w:rsidR="00A9683F" w:rsidRPr="00A9683F" w:rsidRDefault="00A9683F" w:rsidP="005D20CA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87190" w14:textId="77777777" w:rsidR="00A9683F" w:rsidRPr="00A9683F" w:rsidRDefault="00A9683F" w:rsidP="00A9683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9683F">
              <w:rPr>
                <w:color w:val="000000"/>
                <w:sz w:val="20"/>
                <w:szCs w:val="20"/>
                <w:lang w:val="bs-Cyrl-BA"/>
              </w:rPr>
              <w:t xml:space="preserve">П 3.2.1.2.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A124" w14:textId="77777777" w:rsidR="00A9683F" w:rsidRPr="0050063E" w:rsidRDefault="00A9683F" w:rsidP="005D20CA">
            <w:pPr>
              <w:rPr>
                <w:sz w:val="20"/>
                <w:szCs w:val="20"/>
                <w:lang w:val="bs-Cyrl-BA"/>
              </w:rPr>
            </w:pPr>
            <w:r w:rsidRPr="00A9683F">
              <w:rPr>
                <w:sz w:val="20"/>
                <w:szCs w:val="20"/>
                <w:lang w:val="bs-Cyrl-BA"/>
              </w:rPr>
              <w:t>2.305 домаћинстава и привредних субјеката није изложено поплавама од брдских вода и великих вода ријеке Саве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B76D" w14:textId="77777777" w:rsidR="00A9683F" w:rsidRPr="00264945" w:rsidRDefault="00DB37F4" w:rsidP="002649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47FCE" w14:textId="77777777" w:rsidR="00A9683F" w:rsidRDefault="00A9683F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7C5F1" w14:textId="77777777" w:rsidR="00A9683F" w:rsidRPr="00210954" w:rsidRDefault="00DB37F4" w:rsidP="005D20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3.100.000,00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B307" w14:textId="77777777" w:rsidR="00A9683F" w:rsidRPr="0050063E" w:rsidRDefault="00A266FF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50063E">
              <w:rPr>
                <w:color w:val="000000"/>
                <w:sz w:val="20"/>
                <w:szCs w:val="20"/>
                <w:lang w:val="bs-Cyrl-BA"/>
              </w:rPr>
              <w:t>Кредит Европске инвестиционе банке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DCC69" w14:textId="77777777" w:rsidR="00A9683F" w:rsidRDefault="00DB37F4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  20</w:t>
            </w:r>
            <w:r>
              <w:rPr>
                <w:color w:val="000000"/>
                <w:sz w:val="20"/>
                <w:szCs w:val="20"/>
              </w:rPr>
              <w:t>20</w:t>
            </w:r>
            <w:r w:rsidR="00A266FF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D32E" w14:textId="77777777" w:rsidR="00A9683F" w:rsidRPr="0050063E" w:rsidRDefault="00A266FF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RPr="00F45CF3" w14:paraId="1AFB79C0" w14:textId="77777777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1E98ED78" w14:textId="77777777" w:rsidR="00A266FF" w:rsidRDefault="007D5E3B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3</w:t>
            </w:r>
            <w:r w:rsidR="00A266FF"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AC5AB" w14:textId="77777777" w:rsidR="00A266FF" w:rsidRPr="00A9683F" w:rsidRDefault="00A266FF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266FF">
              <w:rPr>
                <w:color w:val="000000"/>
                <w:sz w:val="20"/>
                <w:szCs w:val="20"/>
                <w:lang w:val="bs-Cyrl-BA"/>
              </w:rPr>
              <w:t xml:space="preserve">Заштита од брдских и унутрашњих вода Града Бијељина на потезу канал Глоговац – Спојни канал – Мајевички </w:t>
            </w:r>
            <w:r w:rsidRPr="00A266FF">
              <w:rPr>
                <w:color w:val="000000"/>
                <w:sz w:val="20"/>
                <w:szCs w:val="20"/>
                <w:lang w:val="bs-Cyrl-BA"/>
              </w:rPr>
              <w:lastRenderedPageBreak/>
              <w:t>ободни канал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E3059" w14:textId="77777777" w:rsid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lastRenderedPageBreak/>
              <w:t>СЦ3/ЗС/</w:t>
            </w:r>
          </w:p>
          <w:p w14:paraId="60F1B0A7" w14:textId="77777777" w:rsidR="00A266FF" w:rsidRPr="00A9683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ED35" w14:textId="77777777" w:rsidR="00A266FF" w:rsidRPr="00A9683F" w:rsidRDefault="00A266FF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266FF">
              <w:rPr>
                <w:color w:val="000000"/>
                <w:sz w:val="20"/>
                <w:szCs w:val="20"/>
                <w:lang w:val="bs-Cyrl-BA"/>
              </w:rPr>
              <w:t xml:space="preserve">П 3.2.1.3.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CB5D" w14:textId="77777777" w:rsidR="00A266FF" w:rsidRPr="00A9683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 xml:space="preserve">16.636 домаћинстава и привредних субјеката није изложено поплавама од унутрашњих и </w:t>
            </w:r>
            <w:r w:rsidRPr="00A266FF">
              <w:rPr>
                <w:sz w:val="20"/>
                <w:szCs w:val="20"/>
                <w:lang w:val="bs-Cyrl-BA"/>
              </w:rPr>
              <w:lastRenderedPageBreak/>
              <w:t>брдских вода каналског система који гравитира ка Мајевичком ободном каналу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A911" w14:textId="77777777" w:rsidR="00A266FF" w:rsidRPr="00A9683F" w:rsidRDefault="00A266F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A266FF">
              <w:rPr>
                <w:sz w:val="20"/>
                <w:szCs w:val="20"/>
                <w:lang w:val="sr-Cyrl-CS"/>
              </w:rPr>
              <w:lastRenderedPageBreak/>
              <w:t>6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023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864</w:t>
            </w:r>
            <w:r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2DBCC" w14:textId="77777777" w:rsidR="00A266FF" w:rsidRDefault="00A266FF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70D28" w14:textId="77777777" w:rsidR="00A266FF" w:rsidRPr="00A9683F" w:rsidRDefault="00A266FF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A266FF">
              <w:rPr>
                <w:sz w:val="20"/>
                <w:szCs w:val="20"/>
                <w:lang w:val="sr-Cyrl-CS"/>
              </w:rPr>
              <w:t>6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023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864</w:t>
            </w:r>
            <w:r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8E87" w14:textId="77777777" w:rsidR="00A266FF" w:rsidRPr="0050063E" w:rsidRDefault="00A266FF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50063E">
              <w:rPr>
                <w:color w:val="000000"/>
                <w:sz w:val="20"/>
                <w:szCs w:val="20"/>
                <w:lang w:val="bs-Cyrl-BA"/>
              </w:rPr>
              <w:t>Кредит Европске инвестиционе банке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8801A" w14:textId="77777777" w:rsidR="00A266FF" w:rsidRDefault="00DB37F4" w:rsidP="00DB37F4">
            <w:pPr>
              <w:jc w:val="both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Фебруар</w:t>
            </w:r>
            <w:r>
              <w:rPr>
                <w:color w:val="000000"/>
                <w:sz w:val="20"/>
                <w:szCs w:val="20"/>
                <w:lang w:val="sr-Cyrl-CS"/>
              </w:rPr>
              <w:t xml:space="preserve">  2020</w:t>
            </w:r>
            <w:r w:rsidR="00A266FF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1B9F" w14:textId="77777777" w:rsidR="00A266FF" w:rsidRPr="0050063E" w:rsidRDefault="00A266FF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RPr="00F45CF3" w14:paraId="1FCEF111" w14:textId="77777777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3C7A7D10" w14:textId="77777777" w:rsidR="00A266FF" w:rsidRDefault="007D5E3B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4</w:t>
            </w:r>
            <w:r w:rsidR="00A266FF"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9F23" w14:textId="77777777" w:rsidR="00A266FF" w:rsidRPr="00A266FF" w:rsidRDefault="00C77EED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>
              <w:rPr>
                <w:color w:val="000000"/>
                <w:sz w:val="20"/>
                <w:szCs w:val="20"/>
                <w:lang w:val="bs-Cyrl-BA"/>
              </w:rPr>
              <w:t>Санације рушевних обала ријеке Дрине у сврху заштите од деградације приобаља лијеве обале ријеке Дрине на подручју од насеља Балатун</w:t>
            </w:r>
            <w:r w:rsidR="00CF5F41">
              <w:rPr>
                <w:color w:val="000000"/>
                <w:sz w:val="20"/>
                <w:szCs w:val="20"/>
                <w:lang w:val="bs-Cyrl-BA"/>
              </w:rPr>
              <w:t xml:space="preserve"> па узводно до насеља Јања и Батар у дужини око 7,8км.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1D0C3" w14:textId="77777777" w:rsid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СЦ3/ЗС/</w:t>
            </w:r>
          </w:p>
          <w:p w14:paraId="4982BAE1" w14:textId="77777777" w:rsidR="00A266FF" w:rsidRP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8351D" w14:textId="77777777" w:rsidR="00A266FF" w:rsidRPr="00A266FF" w:rsidRDefault="00A266FF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266FF">
              <w:rPr>
                <w:color w:val="000000"/>
                <w:sz w:val="20"/>
                <w:szCs w:val="20"/>
                <w:lang w:val="bs-Cyrl-BA"/>
              </w:rPr>
              <w:t xml:space="preserve">П 3.2.1.4.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A582C" w14:textId="77777777" w:rsidR="00A266FF" w:rsidRPr="00A266FF" w:rsidRDefault="00C77EED" w:rsidP="005D20CA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Реконструкција постојећих обалоутврдних грађевина и изградња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58A7E" w14:textId="77777777" w:rsidR="00A266FF" w:rsidRPr="00264945" w:rsidRDefault="00A266FF" w:rsidP="00264945">
            <w:pPr>
              <w:jc w:val="right"/>
              <w:rPr>
                <w:sz w:val="20"/>
                <w:szCs w:val="20"/>
              </w:rPr>
            </w:pPr>
            <w:r w:rsidRPr="00A266FF">
              <w:rPr>
                <w:sz w:val="20"/>
                <w:szCs w:val="20"/>
                <w:lang w:val="sr-Cyrl-CS"/>
              </w:rPr>
              <w:t>11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662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980</w:t>
            </w:r>
            <w:r>
              <w:rPr>
                <w:sz w:val="20"/>
                <w:szCs w:val="20"/>
                <w:lang w:val="sr-Cyrl-CS"/>
              </w:rPr>
              <w:t>,</w:t>
            </w:r>
            <w:r w:rsidR="00264945">
              <w:rPr>
                <w:sz w:val="20"/>
                <w:szCs w:val="20"/>
              </w:rPr>
              <w:t>74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EDCF1" w14:textId="77777777" w:rsidR="00A266FF" w:rsidRDefault="00A266FF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C2DE" w14:textId="77777777" w:rsidR="00A266FF" w:rsidRPr="00210954" w:rsidRDefault="00A266FF" w:rsidP="00210954">
            <w:pPr>
              <w:jc w:val="right"/>
              <w:rPr>
                <w:sz w:val="20"/>
                <w:szCs w:val="20"/>
              </w:rPr>
            </w:pPr>
            <w:r w:rsidRPr="00A266FF">
              <w:rPr>
                <w:sz w:val="20"/>
                <w:szCs w:val="20"/>
                <w:lang w:val="sr-Cyrl-CS"/>
              </w:rPr>
              <w:t>11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662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A266FF">
              <w:rPr>
                <w:sz w:val="20"/>
                <w:szCs w:val="20"/>
                <w:lang w:val="sr-Cyrl-CS"/>
              </w:rPr>
              <w:t>980</w:t>
            </w:r>
            <w:r>
              <w:rPr>
                <w:sz w:val="20"/>
                <w:szCs w:val="20"/>
                <w:lang w:val="sr-Cyrl-CS"/>
              </w:rPr>
              <w:t>,</w:t>
            </w:r>
            <w:r w:rsidR="00210954">
              <w:rPr>
                <w:sz w:val="20"/>
                <w:szCs w:val="20"/>
              </w:rPr>
              <w:t>74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BD20" w14:textId="77777777" w:rsidR="00A266FF" w:rsidRPr="00CB606D" w:rsidRDefault="00CB606D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bs-Cyrl-BA"/>
              </w:rPr>
              <w:t xml:space="preserve">Кредитна средства </w:t>
            </w:r>
            <w:r>
              <w:rPr>
                <w:color w:val="000000"/>
                <w:sz w:val="20"/>
                <w:szCs w:val="20"/>
                <w:lang w:val="sr-Cyrl-BA"/>
              </w:rPr>
              <w:t>Међународне асоцијације за развој (</w:t>
            </w:r>
            <w:r>
              <w:rPr>
                <w:color w:val="000000"/>
                <w:sz w:val="20"/>
                <w:szCs w:val="20"/>
              </w:rPr>
              <w:t>IDA</w:t>
            </w:r>
            <w:r>
              <w:rPr>
                <w:color w:val="000000"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265D8" w14:textId="77777777" w:rsidR="00A266FF" w:rsidRDefault="00A266FF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  2019.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D4A1" w14:textId="77777777" w:rsidR="00A266FF" w:rsidRPr="0050063E" w:rsidRDefault="00A266FF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RPr="00F45CF3" w14:paraId="330F91C0" w14:textId="77777777" w:rsidTr="007D5E3B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6102E514" w14:textId="77777777" w:rsidR="00A266FF" w:rsidRDefault="007D5E3B">
            <w:pP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5</w:t>
            </w:r>
            <w:r w:rsidR="00A266FF">
              <w:rPr>
                <w:rFonts w:ascii="Arial" w:hAnsi="Arial" w:cs="Arial"/>
                <w:color w:val="000000"/>
                <w:sz w:val="18"/>
                <w:szCs w:val="18"/>
                <w:lang w:val="bs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0A2E" w14:textId="77777777" w:rsidR="00A266FF" w:rsidRPr="00A266FF" w:rsidRDefault="00A266FF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266FF">
              <w:rPr>
                <w:color w:val="000000"/>
                <w:sz w:val="20"/>
                <w:szCs w:val="20"/>
                <w:lang w:val="bs-Cyrl-BA"/>
              </w:rPr>
              <w:t>Реконструкција црпних станица у РС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5F59" w14:textId="77777777" w:rsid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СЦ3/ЗС/</w:t>
            </w:r>
          </w:p>
          <w:p w14:paraId="1FF0D4F7" w14:textId="77777777" w:rsidR="00A266FF" w:rsidRP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6D67A" w14:textId="77777777" w:rsidR="00A266FF" w:rsidRPr="00A266FF" w:rsidRDefault="00A266FF" w:rsidP="00A266FF">
            <w:pPr>
              <w:rPr>
                <w:color w:val="000000"/>
                <w:sz w:val="20"/>
                <w:szCs w:val="20"/>
                <w:lang w:val="bs-Cyrl-BA"/>
              </w:rPr>
            </w:pPr>
            <w:r w:rsidRPr="00A266FF">
              <w:rPr>
                <w:color w:val="000000"/>
                <w:sz w:val="20"/>
                <w:szCs w:val="20"/>
                <w:lang w:val="bs-Cyrl-BA"/>
              </w:rPr>
              <w:t xml:space="preserve">П 3.2.1.5. 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2D9" w14:textId="77777777" w:rsidR="00A266FF" w:rsidRPr="00A266FF" w:rsidRDefault="00A266FF" w:rsidP="005D20CA">
            <w:pPr>
              <w:rPr>
                <w:sz w:val="20"/>
                <w:szCs w:val="20"/>
                <w:lang w:val="bs-Cyrl-BA"/>
              </w:rPr>
            </w:pPr>
            <w:r w:rsidRPr="00A266FF">
              <w:rPr>
                <w:sz w:val="20"/>
                <w:szCs w:val="20"/>
                <w:lang w:val="bs-Cyrl-BA"/>
              </w:rPr>
              <w:t>Црпне станице заштићене од унутрашњих вода каналског система који гравитира ријеци Сави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3AD6" w14:textId="77777777" w:rsidR="00A266FF" w:rsidRPr="00A266FF" w:rsidRDefault="00DB37F4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5.000.000,00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71542" w14:textId="77777777" w:rsidR="00A266FF" w:rsidRDefault="00A266FF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76603" w14:textId="77777777" w:rsidR="00A266FF" w:rsidRPr="00210954" w:rsidRDefault="00DB37F4" w:rsidP="002109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5.000.000,00</w:t>
            </w:r>
          </w:p>
        </w:tc>
        <w:tc>
          <w:tcPr>
            <w:tcW w:w="4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3D2E" w14:textId="77777777" w:rsidR="00A266FF" w:rsidRPr="00A266FF" w:rsidRDefault="00CB606D" w:rsidP="005D20CA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50063E">
              <w:rPr>
                <w:color w:val="000000"/>
                <w:sz w:val="20"/>
                <w:szCs w:val="20"/>
                <w:lang w:val="bs-Cyrl-BA"/>
              </w:rPr>
              <w:t>Кредит Европске инвестиционе банке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5017A" w14:textId="77777777" w:rsidR="00A266FF" w:rsidRDefault="00DB37F4" w:rsidP="005D20CA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  2020</w:t>
            </w:r>
            <w:r w:rsidR="00A266FF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7126" w14:textId="77777777" w:rsidR="00A266FF" w:rsidRPr="0050063E" w:rsidRDefault="00A266FF" w:rsidP="005D20CA">
            <w:pPr>
              <w:rPr>
                <w:color w:val="000000"/>
                <w:sz w:val="20"/>
                <w:szCs w:val="20"/>
                <w:lang w:val="sr-Cyrl-BA"/>
              </w:rPr>
            </w:pPr>
            <w:r w:rsidRPr="0050063E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14:paraId="6B92297B" w14:textId="77777777" w:rsidTr="007D5E3B">
        <w:trPr>
          <w:trHeight w:val="20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77574F82" w14:textId="77777777" w:rsidR="00A266FF" w:rsidRDefault="00A266FF" w:rsidP="0050063E">
            <w:pPr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РЕКАПИТУЛАЦИЈА  СРЕДСТАВА</w:t>
            </w:r>
          </w:p>
        </w:tc>
      </w:tr>
      <w:tr w:rsidR="007D5E3B" w14:paraId="4DA68112" w14:textId="77777777" w:rsidTr="005177D4">
        <w:trPr>
          <w:trHeight w:val="515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14:paraId="614E4C3E" w14:textId="77777777" w:rsidR="00A266FF" w:rsidRDefault="00A266FF" w:rsidP="0050063E">
            <w:pPr>
              <w:rPr>
                <w:rFonts w:ascii="Calibri" w:hAnsi="Calibri"/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3CFCA68" w14:textId="77777777" w:rsidR="00A266FF" w:rsidRPr="00264945" w:rsidRDefault="00683770" w:rsidP="00264945">
            <w:pPr>
              <w:jc w:val="right"/>
              <w:rPr>
                <w:rFonts w:ascii="Calibri" w:hAnsi="Calibri"/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  <w:lang w:val="sr-Cyrl-BA"/>
              </w:rPr>
              <w:t>24.799.793,0</w:t>
            </w:r>
            <w:r w:rsidR="008D549B"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594B021" w14:textId="77777777" w:rsidR="00A266FF" w:rsidRPr="005177D4" w:rsidRDefault="005177D4" w:rsidP="005177D4">
            <w:pPr>
              <w:jc w:val="right"/>
              <w:rPr>
                <w:rFonts w:ascii="Calibri" w:hAnsi="Calibri"/>
                <w:b/>
                <w:sz w:val="22"/>
                <w:szCs w:val="22"/>
                <w:lang w:val="sr-Cyrl-BA"/>
              </w:rPr>
            </w:pPr>
            <w:r w:rsidRPr="005177D4">
              <w:rPr>
                <w:rFonts w:ascii="Calibri" w:hAnsi="Calibri"/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435AC3E" w14:textId="77777777" w:rsidR="00A266FF" w:rsidRPr="005177D4" w:rsidRDefault="00683770" w:rsidP="00264945">
            <w:pPr>
              <w:jc w:val="both"/>
              <w:rPr>
                <w:rFonts w:ascii="Calibri" w:hAnsi="Calibri"/>
                <w:b/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BA"/>
              </w:rPr>
              <w:t>24.799.793,0</w:t>
            </w:r>
            <w:r w:rsidR="008D549B">
              <w:rPr>
                <w:b/>
                <w:sz w:val="22"/>
                <w:szCs w:val="22"/>
                <w:lang w:val="sr-Cyrl-BA"/>
              </w:rPr>
              <w:t>1</w:t>
            </w:r>
          </w:p>
        </w:tc>
        <w:tc>
          <w:tcPr>
            <w:tcW w:w="130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A1DA097" w14:textId="77777777" w:rsidR="00A266FF" w:rsidRDefault="00A266FF" w:rsidP="0050063E">
            <w:pPr>
              <w:pStyle w:val="Heading1"/>
              <w:spacing w:before="60"/>
              <w:ind w:left="288"/>
              <w:rPr>
                <w:rFonts w:ascii="Times New Roman" w:hAnsi="Times New Roman"/>
                <w:sz w:val="22"/>
                <w:szCs w:val="22"/>
                <w:lang w:val="bs-Cyrl-BA"/>
              </w:rPr>
            </w:pPr>
          </w:p>
        </w:tc>
      </w:tr>
    </w:tbl>
    <w:p w14:paraId="07B25C92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6095F606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740C2BBA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11F67FD3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389281DE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678CEEAC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24AD3233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236B8FB8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70753A5E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5C4D0EA6" w14:textId="77777777" w:rsidR="00ED6997" w:rsidRDefault="00ED6997" w:rsidP="0081464C">
      <w:pPr>
        <w:jc w:val="left"/>
        <w:rPr>
          <w:sz w:val="22"/>
          <w:szCs w:val="22"/>
          <w:lang w:val="sr-Cyrl-BA"/>
        </w:rPr>
      </w:pPr>
    </w:p>
    <w:p w14:paraId="1337E2BB" w14:textId="77777777" w:rsidR="00B77F88" w:rsidRPr="003438A0" w:rsidRDefault="00B77F88" w:rsidP="00B77F88">
      <w:pPr>
        <w:pStyle w:val="ListParagraph"/>
        <w:numPr>
          <w:ilvl w:val="1"/>
          <w:numId w:val="6"/>
        </w:numPr>
        <w:jc w:val="both"/>
        <w:rPr>
          <w:sz w:val="22"/>
          <w:szCs w:val="22"/>
          <w:lang w:val="sr-Cyrl-CS"/>
        </w:rPr>
      </w:pPr>
      <w:r w:rsidRPr="003438A0">
        <w:rPr>
          <w:rFonts w:cs="Times New Roman"/>
          <w:b/>
          <w:sz w:val="22"/>
          <w:szCs w:val="22"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>
        <w:rPr>
          <w:rFonts w:cs="Times New Roman"/>
          <w:b/>
          <w:sz w:val="22"/>
          <w:szCs w:val="22"/>
          <w:lang w:val="sr-Cyrl-CS"/>
        </w:rPr>
        <w:t>лед стратешких пројеката за 2020</w:t>
      </w:r>
      <w:r w:rsidRPr="003438A0">
        <w:rPr>
          <w:rFonts w:cs="Times New Roman"/>
          <w:b/>
          <w:sz w:val="22"/>
          <w:szCs w:val="22"/>
          <w:lang w:val="sr-Cyrl-CS"/>
        </w:rPr>
        <w:t xml:space="preserve">. годину </w:t>
      </w:r>
    </w:p>
    <w:p w14:paraId="6201CD0A" w14:textId="77777777" w:rsidR="00B77F88" w:rsidRPr="00B77F88" w:rsidRDefault="00B77F88" w:rsidP="00B77F88">
      <w:pPr>
        <w:pStyle w:val="ListParagraph"/>
        <w:ind w:left="502"/>
        <w:jc w:val="both"/>
        <w:rPr>
          <w:sz w:val="22"/>
          <w:szCs w:val="22"/>
          <w:lang w:val="sr-Cyrl-CS"/>
        </w:rPr>
      </w:pPr>
      <w:r w:rsidRPr="003438A0">
        <w:rPr>
          <w:rFonts w:cs="Times New Roman"/>
          <w:b/>
          <w:sz w:val="22"/>
          <w:szCs w:val="22"/>
          <w:lang w:val="sr-Cyrl-CS"/>
        </w:rPr>
        <w:t>(</w:t>
      </w:r>
      <w:r w:rsidRPr="003438A0">
        <w:rPr>
          <w:b/>
          <w:sz w:val="22"/>
          <w:szCs w:val="22"/>
          <w:lang w:val="sr-Latn-BA"/>
        </w:rPr>
        <w:t>ЗЕДП "Електро-Бијељина"</w:t>
      </w:r>
      <w:r w:rsidRPr="003438A0">
        <w:rPr>
          <w:b/>
          <w:sz w:val="22"/>
          <w:szCs w:val="22"/>
          <w:lang w:val="sr-Cyrl-BA"/>
        </w:rPr>
        <w:t xml:space="preserve"> одговорна за спровођење пројеката</w:t>
      </w:r>
      <w:r w:rsidRPr="00B77F88">
        <w:rPr>
          <w:rFonts w:cs="Times New Roman"/>
          <w:b/>
          <w:sz w:val="22"/>
          <w:szCs w:val="22"/>
          <w:lang w:val="sr-Cyrl-CS"/>
        </w:rPr>
        <w:t>)</w:t>
      </w:r>
    </w:p>
    <w:p w14:paraId="7A23DFCE" w14:textId="77777777" w:rsidR="00B77F88" w:rsidRPr="0060405A" w:rsidRDefault="00B77F88" w:rsidP="00EC44EA">
      <w:pPr>
        <w:jc w:val="left"/>
        <w:rPr>
          <w:sz w:val="22"/>
          <w:szCs w:val="22"/>
          <w:lang w:val="sr-Cyrl-BA"/>
        </w:rPr>
      </w:pPr>
    </w:p>
    <w:tbl>
      <w:tblPr>
        <w:tblW w:w="554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709"/>
        <w:gridCol w:w="1842"/>
        <w:gridCol w:w="1558"/>
        <w:gridCol w:w="1420"/>
        <w:gridCol w:w="1700"/>
        <w:gridCol w:w="1416"/>
        <w:gridCol w:w="142"/>
        <w:gridCol w:w="60"/>
        <w:gridCol w:w="1218"/>
        <w:gridCol w:w="1278"/>
        <w:gridCol w:w="44"/>
        <w:gridCol w:w="237"/>
        <w:gridCol w:w="1136"/>
        <w:gridCol w:w="1562"/>
        <w:gridCol w:w="1413"/>
        <w:gridCol w:w="38"/>
      </w:tblGrid>
      <w:tr w:rsidR="00576416" w:rsidRPr="003438A0" w14:paraId="29334032" w14:textId="77777777" w:rsidTr="006C139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4D4DE69C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4094C36B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2619A40F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F01C9F"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</w:t>
            </w:r>
            <w:r w:rsidR="00F01C9F" w:rsidRPr="003438A0">
              <w:rPr>
                <w:b/>
                <w:bCs/>
                <w:color w:val="000000"/>
                <w:sz w:val="20"/>
                <w:szCs w:val="20"/>
                <w:lang w:val="sr-Cyrl-BA"/>
              </w:rPr>
              <w:t>С</w:t>
            </w: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40B7922A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програмом 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5D6F305F" w14:textId="77777777" w:rsidR="00F01C9F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Резултати </w:t>
            </w:r>
          </w:p>
          <w:p w14:paraId="0D9F818F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3B3A04A5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14:paraId="3BD10289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4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14:paraId="5C5B1E61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14:paraId="2EA95C8F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14:paraId="3250B450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5D223D26" w14:textId="77777777" w:rsidR="00F01C9F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Рок за извршење  </w:t>
            </w:r>
          </w:p>
          <w:p w14:paraId="0590BDB7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14:paraId="1CCABFF8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3438A0" w14:paraId="5D9B9CD3" w14:textId="77777777" w:rsidTr="005177D4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32935C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BF80D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7FD70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28F0C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6A5A3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D35BB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FC326C4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CB31342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8D97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29FB0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07DE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3438A0" w14:paraId="63A0B337" w14:textId="77777777" w:rsidTr="005177D4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C27F0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5017F" w14:textId="77777777" w:rsidR="00EC44EA" w:rsidRPr="003438A0" w:rsidRDefault="00EC44EA" w:rsidP="005D20C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740C7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8CCB63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637E89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A4B6D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72C5F9A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C5C69F8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0C76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9CDBA4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F514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EC44EA" w:rsidRPr="003438A0" w14:paraId="008A1949" w14:textId="77777777" w:rsidTr="0060405A">
        <w:trPr>
          <w:trHeight w:val="55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708329B" w14:textId="77777777" w:rsidR="00EC44EA" w:rsidRPr="003438A0" w:rsidRDefault="00EC44EA" w:rsidP="005D20C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576416" w:rsidRPr="003438A0" w14:paraId="6D82C13E" w14:textId="77777777" w:rsidTr="005177D4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4CF8C91B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E480" w14:textId="77777777" w:rsidR="00EC44EA" w:rsidRPr="003438A0" w:rsidRDefault="00EC44EA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Изградња и реконструкција електроенергетских објеката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60A0D" w14:textId="77777777" w:rsidR="00EC44EA" w:rsidRPr="003438A0" w:rsidRDefault="00EC44EA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СЦ3/ЗС/</w:t>
            </w:r>
          </w:p>
          <w:p w14:paraId="5C8C3876" w14:textId="77777777" w:rsidR="00EC44EA" w:rsidRPr="003438A0" w:rsidRDefault="00EC44EA" w:rsidP="005D20C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СЕЦ3.1.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EF95C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3.1.1.1.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106E0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Смањени електродистрибутивни губици у испоруци ел. енергије за 10%</w:t>
            </w:r>
          </w:p>
        </w:tc>
        <w:tc>
          <w:tcPr>
            <w:tcW w:w="5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B203" w14:textId="77777777" w:rsidR="00EC44EA" w:rsidRPr="003438A0" w:rsidRDefault="009E4796" w:rsidP="005D20CA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6.008.000,00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1A00" w14:textId="77777777" w:rsidR="00EC44EA" w:rsidRPr="003438A0" w:rsidRDefault="00EC44EA" w:rsidP="005D20CA">
            <w:pPr>
              <w:jc w:val="right"/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1DAF" w14:textId="77777777" w:rsidR="00264945" w:rsidRPr="003438A0" w:rsidRDefault="00264945" w:rsidP="005D20CA">
            <w:pPr>
              <w:jc w:val="right"/>
              <w:rPr>
                <w:sz w:val="20"/>
                <w:szCs w:val="20"/>
              </w:rPr>
            </w:pPr>
          </w:p>
          <w:p w14:paraId="3C389871" w14:textId="77777777" w:rsidR="00EC44EA" w:rsidRPr="003438A0" w:rsidRDefault="009E4796" w:rsidP="005D20CA">
            <w:pPr>
              <w:jc w:val="right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6.008.000,00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D0708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511100 - Изградња комуналне  инфраструктуре </w:t>
            </w:r>
          </w:p>
          <w:p w14:paraId="5A43B1E5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(Е)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C7EEC" w14:textId="77777777" w:rsidR="00EC44EA" w:rsidRPr="003438A0" w:rsidRDefault="00EC44EA" w:rsidP="005D20CA">
            <w:pPr>
              <w:rPr>
                <w:color w:val="000000"/>
                <w:sz w:val="20"/>
                <w:szCs w:val="20"/>
                <w:lang w:val="sr-Latn-BA"/>
              </w:rPr>
            </w:pPr>
            <w:r w:rsidRPr="003438A0">
              <w:rPr>
                <w:color w:val="000000"/>
                <w:sz w:val="20"/>
                <w:szCs w:val="20"/>
                <w:lang w:val="sr-Cyrl-CS"/>
              </w:rPr>
              <w:t>Децембар  2019. године</w:t>
            </w:r>
          </w:p>
        </w:tc>
        <w:tc>
          <w:tcPr>
            <w:tcW w:w="4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E10AE" w14:textId="77777777" w:rsidR="00EC44EA" w:rsidRPr="003438A0" w:rsidRDefault="00EC44EA" w:rsidP="00EC44EA">
            <w:pPr>
              <w:rPr>
                <w:color w:val="000000"/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Latn-BA"/>
              </w:rPr>
              <w:t>ЗЕДП "Електро-Бијељина"</w:t>
            </w:r>
          </w:p>
        </w:tc>
      </w:tr>
      <w:tr w:rsidR="0060405A" w:rsidRPr="003438A0" w14:paraId="4427BF1C" w14:textId="77777777" w:rsidTr="005177D4">
        <w:trPr>
          <w:gridAfter w:val="1"/>
          <w:wAfter w:w="12" w:type="pct"/>
          <w:trHeight w:val="206"/>
        </w:trPr>
        <w:tc>
          <w:tcPr>
            <w:tcW w:w="498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14:paraId="4C3C6627" w14:textId="77777777" w:rsidR="0060405A" w:rsidRPr="003438A0" w:rsidRDefault="0060405A" w:rsidP="00187D9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5177D4" w:rsidRPr="003438A0" w14:paraId="33CA4676" w14:textId="77777777" w:rsidTr="00264945">
        <w:trPr>
          <w:gridAfter w:val="1"/>
          <w:wAfter w:w="12" w:type="pct"/>
          <w:trHeight w:val="515"/>
        </w:trPr>
        <w:tc>
          <w:tcPr>
            <w:tcW w:w="2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14:paraId="43DB5FF3" w14:textId="77777777" w:rsidR="0060405A" w:rsidRPr="003438A0" w:rsidRDefault="0060405A" w:rsidP="00187D95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1FCD1C1" w14:textId="77777777" w:rsidR="0060405A" w:rsidRPr="003438A0" w:rsidRDefault="00D05D44" w:rsidP="005177D4">
            <w:pPr>
              <w:jc w:val="right"/>
              <w:rPr>
                <w:b/>
                <w:sz w:val="20"/>
                <w:szCs w:val="20"/>
                <w:highlight w:val="yellow"/>
                <w:lang w:val="sr-Cyrl-BA"/>
              </w:rPr>
            </w:pPr>
            <w:r>
              <w:rPr>
                <w:b/>
                <w:sz w:val="20"/>
                <w:szCs w:val="20"/>
              </w:rPr>
              <w:t>6.008.000,00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B07C934" w14:textId="77777777" w:rsidR="0060405A" w:rsidRPr="003438A0" w:rsidRDefault="005177D4" w:rsidP="005177D4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3438A0">
              <w:rPr>
                <w:b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4BEC5E8" w14:textId="77777777" w:rsidR="0060405A" w:rsidRPr="00D05D44" w:rsidRDefault="00D05D44" w:rsidP="005177D4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D05D44">
              <w:rPr>
                <w:b/>
                <w:sz w:val="20"/>
                <w:szCs w:val="20"/>
              </w:rPr>
              <w:t>6.008.000,00</w:t>
            </w:r>
          </w:p>
        </w:tc>
        <w:tc>
          <w:tcPr>
            <w:tcW w:w="130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45BB0C0E" w14:textId="77777777" w:rsidR="0060405A" w:rsidRPr="00D05D44" w:rsidRDefault="0060405A" w:rsidP="00187D95">
            <w:pPr>
              <w:pStyle w:val="Heading1"/>
              <w:spacing w:before="60"/>
              <w:ind w:left="288"/>
              <w:rPr>
                <w:rFonts w:ascii="Times New Roman" w:hAnsi="Times New Roman"/>
                <w:b/>
                <w:sz w:val="20"/>
                <w:szCs w:val="20"/>
                <w:lang w:val="bs-Cyrl-BA"/>
              </w:rPr>
            </w:pPr>
          </w:p>
        </w:tc>
      </w:tr>
    </w:tbl>
    <w:p w14:paraId="71FDDA61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32AFC050" w14:textId="77777777" w:rsidR="00ED6997" w:rsidRDefault="00ED6997" w:rsidP="0081464C">
      <w:pPr>
        <w:jc w:val="left"/>
        <w:rPr>
          <w:sz w:val="22"/>
          <w:szCs w:val="22"/>
          <w:lang w:val="sr-Cyrl-BA"/>
        </w:rPr>
      </w:pPr>
    </w:p>
    <w:p w14:paraId="1B718752" w14:textId="77777777" w:rsidR="00ED6997" w:rsidRDefault="00ED6997" w:rsidP="0081464C">
      <w:pPr>
        <w:jc w:val="left"/>
        <w:rPr>
          <w:sz w:val="22"/>
          <w:szCs w:val="22"/>
          <w:lang w:val="sr-Cyrl-BA"/>
        </w:rPr>
      </w:pPr>
    </w:p>
    <w:p w14:paraId="6D61087D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3E8F89FD" w14:textId="77777777" w:rsidR="00576416" w:rsidRDefault="00576416" w:rsidP="0081464C">
      <w:pPr>
        <w:jc w:val="left"/>
        <w:rPr>
          <w:sz w:val="22"/>
          <w:szCs w:val="22"/>
          <w:lang w:val="sr-Cyrl-BA"/>
        </w:rPr>
      </w:pPr>
    </w:p>
    <w:p w14:paraId="23AD7C03" w14:textId="77777777" w:rsidR="00576416" w:rsidRDefault="00576416" w:rsidP="0081464C">
      <w:pPr>
        <w:jc w:val="left"/>
        <w:rPr>
          <w:sz w:val="22"/>
          <w:szCs w:val="22"/>
          <w:lang w:val="sr-Cyrl-BA"/>
        </w:rPr>
      </w:pPr>
    </w:p>
    <w:p w14:paraId="517B5568" w14:textId="77777777" w:rsidR="00592900" w:rsidRDefault="00592900" w:rsidP="0081464C">
      <w:pPr>
        <w:jc w:val="left"/>
        <w:rPr>
          <w:sz w:val="22"/>
          <w:szCs w:val="22"/>
          <w:lang w:val="sr-Cyrl-BA"/>
        </w:rPr>
      </w:pPr>
    </w:p>
    <w:p w14:paraId="03885A37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20F9A4E2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24372EB8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740820A8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76D9C8BC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1BF6D04E" w14:textId="77777777" w:rsidR="0060405A" w:rsidRDefault="0060405A" w:rsidP="0081464C">
      <w:pPr>
        <w:jc w:val="left"/>
        <w:rPr>
          <w:sz w:val="22"/>
          <w:szCs w:val="22"/>
          <w:lang w:val="sr-Cyrl-BA"/>
        </w:rPr>
      </w:pPr>
    </w:p>
    <w:p w14:paraId="66A20B7D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719F9B5D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131840A4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24747ED0" w14:textId="77777777" w:rsidR="000049C8" w:rsidRDefault="000049C8" w:rsidP="0081464C">
      <w:pPr>
        <w:jc w:val="left"/>
        <w:rPr>
          <w:sz w:val="22"/>
          <w:szCs w:val="22"/>
          <w:lang w:val="sr-Cyrl-BA"/>
        </w:rPr>
      </w:pPr>
    </w:p>
    <w:p w14:paraId="2431C3FC" w14:textId="77777777" w:rsidR="0060405A" w:rsidRPr="00592900" w:rsidRDefault="0060405A" w:rsidP="0081464C">
      <w:pPr>
        <w:jc w:val="left"/>
        <w:rPr>
          <w:sz w:val="22"/>
          <w:szCs w:val="22"/>
          <w:lang w:val="sr-Cyrl-BA"/>
        </w:rPr>
      </w:pPr>
    </w:p>
    <w:p w14:paraId="24386CE5" w14:textId="77777777" w:rsidR="0081464C" w:rsidRPr="000A437D" w:rsidRDefault="000A437D" w:rsidP="00576416">
      <w:pPr>
        <w:numPr>
          <w:ilvl w:val="0"/>
          <w:numId w:val="6"/>
        </w:numPr>
        <w:jc w:val="left"/>
        <w:rPr>
          <w:b/>
          <w:lang w:val="sr-Cyrl-CS"/>
        </w:rPr>
      </w:pPr>
      <w:r>
        <w:rPr>
          <w:b/>
          <w:lang w:val="sr-Cyrl-CS"/>
        </w:rPr>
        <w:t>ОДЈЕЉЕЊЕ</w:t>
      </w:r>
      <w:r w:rsidRPr="000A437D">
        <w:rPr>
          <w:b/>
          <w:lang w:val="sr-Cyrl-CS"/>
        </w:rPr>
        <w:t xml:space="preserve"> ЗА ПРОСТОРНО УРЕЂЕЊЕ </w:t>
      </w:r>
      <w:r w:rsidR="00DF5051">
        <w:rPr>
          <w:b/>
          <w:lang w:val="sr-Cyrl-CS"/>
        </w:rPr>
        <w:t>–</w:t>
      </w:r>
      <w:r w:rsidR="00D3012C" w:rsidRPr="000A437D">
        <w:rPr>
          <w:b/>
          <w:lang w:val="sr-Cyrl-CS"/>
        </w:rPr>
        <w:t>ПРЕГ</w:t>
      </w:r>
      <w:r w:rsidR="003438A0">
        <w:rPr>
          <w:b/>
          <w:lang w:val="sr-Cyrl-CS"/>
        </w:rPr>
        <w:t>ЛЕД СТРАТЕШКИХ ПРОЈЕКАТА ЗА 2020</w:t>
      </w:r>
      <w:r w:rsidR="00D3012C" w:rsidRPr="000A437D">
        <w:rPr>
          <w:b/>
          <w:lang w:val="sr-Cyrl-CS"/>
        </w:rPr>
        <w:t xml:space="preserve">.ГОДИНУ </w:t>
      </w:r>
    </w:p>
    <w:p w14:paraId="23B65892" w14:textId="77777777" w:rsidR="0081464C" w:rsidRPr="0050063E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1841"/>
        <w:gridCol w:w="13"/>
        <w:gridCol w:w="1548"/>
        <w:gridCol w:w="1419"/>
        <w:gridCol w:w="1702"/>
        <w:gridCol w:w="1558"/>
        <w:gridCol w:w="1133"/>
        <w:gridCol w:w="1419"/>
        <w:gridCol w:w="1419"/>
        <w:gridCol w:w="1561"/>
        <w:gridCol w:w="1413"/>
      </w:tblGrid>
      <w:tr w:rsidR="00CD29CA" w:rsidRPr="003438A0" w14:paraId="183AFCCB" w14:textId="77777777" w:rsidTr="005316A7">
        <w:trPr>
          <w:trHeight w:val="52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570A88A" w14:textId="77777777" w:rsidR="0081464C" w:rsidRPr="003438A0" w:rsidRDefault="0050063E" w:rsidP="000B1DE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</w:t>
            </w:r>
            <w:r w:rsidRPr="003438A0">
              <w:rPr>
                <w:b/>
                <w:bCs/>
                <w:sz w:val="20"/>
                <w:szCs w:val="20"/>
                <w:lang w:val="sr-Cyrl-BA"/>
              </w:rPr>
              <w:t>Б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DFE8541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84B079F" w14:textId="77777777" w:rsidR="0081464C" w:rsidRPr="003438A0" w:rsidRDefault="0060405A" w:rsidP="0060405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Веза са С</w:t>
            </w:r>
            <w:r w:rsidR="0081464C" w:rsidRPr="003438A0">
              <w:rPr>
                <w:b/>
                <w:bCs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1704616" w14:textId="77777777" w:rsidR="0081464C" w:rsidRPr="003438A0" w:rsidRDefault="0081464C" w:rsidP="0060405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 xml:space="preserve">Веза за програмом 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B3DA656" w14:textId="77777777" w:rsidR="0060405A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 xml:space="preserve">Резултати </w:t>
            </w:r>
          </w:p>
          <w:p w14:paraId="6723241B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A2D0B1B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3D0FE8D8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26647EBC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  <w:p w14:paraId="785ECB15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14:paraId="67A1EE32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A3BE0E2" w14:textId="77777777" w:rsidR="0060405A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 xml:space="preserve">Рок за извршење  </w:t>
            </w:r>
          </w:p>
          <w:p w14:paraId="762F2D71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0AEF451C" w14:textId="77777777" w:rsidR="0081464C" w:rsidRPr="003438A0" w:rsidRDefault="00745CC7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CD29CA" w:rsidRPr="003438A0" w14:paraId="2C7BBCB3" w14:textId="77777777" w:rsidTr="00D05D44">
        <w:trPr>
          <w:trHeight w:val="30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00C560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A0AE3E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496D79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F972A0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AF62C2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6C6A72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36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053C5336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5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7650F024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97C1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DF988F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90CC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</w:tr>
      <w:tr w:rsidR="00CD29CA" w:rsidRPr="003438A0" w14:paraId="7E244546" w14:textId="77777777" w:rsidTr="00D05D44">
        <w:trPr>
          <w:trHeight w:val="305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2E9A8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CAA892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1E160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1FEEC6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180609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C5486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3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5693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CFA3B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85F15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49B8F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9FEF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</w:tr>
      <w:tr w:rsidR="0081464C" w:rsidRPr="003438A0" w14:paraId="3AFA365C" w14:textId="77777777" w:rsidTr="006C1392">
        <w:trPr>
          <w:trHeight w:val="3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28A23" w14:textId="77777777" w:rsidR="0081464C" w:rsidRPr="003438A0" w:rsidRDefault="0081464C" w:rsidP="000B1DED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6765D3" w:rsidRPr="003438A0" w14:paraId="35AF91FB" w14:textId="77777777" w:rsidTr="00D05D44">
        <w:trPr>
          <w:trHeight w:val="5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C043280" w14:textId="77777777" w:rsidR="006765D3" w:rsidRPr="003438A0" w:rsidRDefault="006765D3" w:rsidP="0050063E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327D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Израда просторно – планске документације</w:t>
            </w:r>
          </w:p>
          <w:p w14:paraId="2D27C505" w14:textId="77777777" w:rsidR="006765D3" w:rsidRPr="003438A0" w:rsidRDefault="006765D3" w:rsidP="006765D3">
            <w:pPr>
              <w:pStyle w:val="ListParagraph"/>
              <w:numPr>
                <w:ilvl w:val="0"/>
                <w:numId w:val="44"/>
              </w:numPr>
              <w:jc w:val="left"/>
              <w:rPr>
                <w:rFonts w:cs="Times New Roman"/>
                <w:sz w:val="20"/>
                <w:szCs w:val="20"/>
                <w:lang w:val="bs-Cyrl-BA"/>
              </w:rPr>
            </w:pPr>
            <w:r w:rsidRPr="003438A0">
              <w:rPr>
                <w:rFonts w:cs="Times New Roman"/>
                <w:sz w:val="20"/>
                <w:szCs w:val="20"/>
                <w:lang w:val="bs-Cyrl-BA"/>
              </w:rPr>
              <w:t>Урбанистички план Града Бијељина,</w:t>
            </w:r>
          </w:p>
          <w:p w14:paraId="69BE21F6" w14:textId="77777777" w:rsidR="006765D3" w:rsidRPr="003438A0" w:rsidRDefault="006765D3" w:rsidP="006765D3">
            <w:pPr>
              <w:pStyle w:val="ListParagraph"/>
              <w:numPr>
                <w:ilvl w:val="0"/>
                <w:numId w:val="44"/>
              </w:numPr>
              <w:jc w:val="left"/>
              <w:rPr>
                <w:rFonts w:cs="Times New Roman"/>
                <w:sz w:val="20"/>
                <w:szCs w:val="20"/>
                <w:lang w:val="bs-Cyrl-BA"/>
              </w:rPr>
            </w:pPr>
            <w:r w:rsidRPr="003438A0">
              <w:rPr>
                <w:rFonts w:cs="Times New Roman"/>
                <w:sz w:val="20"/>
                <w:szCs w:val="20"/>
                <w:lang w:val="bs-Cyrl-BA"/>
              </w:rPr>
              <w:t>Урбанистички план Јања</w:t>
            </w:r>
          </w:p>
          <w:p w14:paraId="3E29CFB5" w14:textId="77777777" w:rsidR="006765D3" w:rsidRPr="003438A0" w:rsidRDefault="006765D3" w:rsidP="006765D3">
            <w:pPr>
              <w:pStyle w:val="ListParagraph"/>
              <w:numPr>
                <w:ilvl w:val="0"/>
                <w:numId w:val="44"/>
              </w:numPr>
              <w:jc w:val="left"/>
              <w:rPr>
                <w:rFonts w:cs="Times New Roman"/>
                <w:sz w:val="20"/>
                <w:szCs w:val="20"/>
                <w:lang w:val="bs-Cyrl-BA"/>
              </w:rPr>
            </w:pPr>
            <w:r w:rsidRPr="003438A0">
              <w:rPr>
                <w:rFonts w:cs="Times New Roman"/>
                <w:sz w:val="20"/>
                <w:szCs w:val="20"/>
                <w:lang w:val="sr-Cyrl-CS"/>
              </w:rPr>
              <w:t>Измјена дијела Регулационог плана „МЗ Дашница“ у Бијељини,</w:t>
            </w:r>
          </w:p>
          <w:p w14:paraId="65121776" w14:textId="77777777" w:rsidR="006765D3" w:rsidRPr="003438A0" w:rsidRDefault="006765D3" w:rsidP="006765D3">
            <w:pPr>
              <w:pStyle w:val="ListParagraph"/>
              <w:numPr>
                <w:ilvl w:val="0"/>
                <w:numId w:val="44"/>
              </w:numPr>
              <w:jc w:val="left"/>
              <w:rPr>
                <w:rFonts w:cs="Times New Roman"/>
                <w:sz w:val="20"/>
                <w:szCs w:val="20"/>
                <w:lang w:val="bs-Cyrl-BA"/>
              </w:rPr>
            </w:pPr>
            <w:r w:rsidRPr="003438A0">
              <w:rPr>
                <w:rFonts w:cs="Times New Roman"/>
                <w:sz w:val="20"/>
                <w:szCs w:val="20"/>
                <w:lang w:val="sr-Cyrl-CS"/>
              </w:rPr>
              <w:t>Измјена Регулационог плана „Дашница 1“ у Бијељини,</w:t>
            </w:r>
          </w:p>
          <w:p w14:paraId="021AF95D" w14:textId="77777777" w:rsidR="006765D3" w:rsidRPr="003438A0" w:rsidRDefault="006765D3" w:rsidP="006765D3">
            <w:pPr>
              <w:pStyle w:val="ListParagraph"/>
              <w:numPr>
                <w:ilvl w:val="0"/>
                <w:numId w:val="44"/>
              </w:numPr>
              <w:jc w:val="left"/>
              <w:rPr>
                <w:rFonts w:cs="Times New Roman"/>
                <w:sz w:val="20"/>
                <w:szCs w:val="20"/>
                <w:lang w:val="bs-Cyrl-BA"/>
              </w:rPr>
            </w:pPr>
            <w:r w:rsidRPr="003438A0">
              <w:rPr>
                <w:rFonts w:cs="Times New Roman"/>
                <w:sz w:val="20"/>
                <w:szCs w:val="20"/>
                <w:lang w:val="sr-Cyrl-CS"/>
              </w:rPr>
              <w:t xml:space="preserve">Измјена Регулационог плана „Гвоздевићи“ у </w:t>
            </w:r>
            <w:r w:rsidRPr="003438A0">
              <w:rPr>
                <w:rFonts w:cs="Times New Roman"/>
                <w:sz w:val="20"/>
                <w:szCs w:val="20"/>
                <w:lang w:val="sr-Cyrl-CS"/>
              </w:rPr>
              <w:lastRenderedPageBreak/>
              <w:t>Бијељини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230D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lastRenderedPageBreak/>
              <w:t>СЦ4/СЕЦ2/</w:t>
            </w:r>
          </w:p>
          <w:p w14:paraId="41968164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ЗС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B7BD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BA267" w14:textId="77777777" w:rsidR="006765D3" w:rsidRPr="003438A0" w:rsidRDefault="006765D3" w:rsidP="00066A62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1. </w:t>
            </w:r>
            <w:r w:rsidRPr="003438A0">
              <w:rPr>
                <w:sz w:val="20"/>
                <w:szCs w:val="20"/>
                <w:lang w:val="sr-Cyrl-CS"/>
              </w:rPr>
              <w:t>Усвајањем просторно-планске документације од стране Скупштине Града омогућиће се планско уређење простора и развој привреде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33F7" w14:textId="77777777" w:rsidR="006765D3" w:rsidRPr="003438A0" w:rsidRDefault="006765D3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300</w:t>
            </w:r>
            <w:r w:rsidRPr="003438A0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6FF6" w14:textId="77777777" w:rsidR="006765D3" w:rsidRPr="003438A0" w:rsidRDefault="006765D3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sr-Cyrl-CS"/>
              </w:rPr>
              <w:t>300</w:t>
            </w:r>
            <w:r w:rsidRPr="003438A0">
              <w:rPr>
                <w:sz w:val="20"/>
                <w:szCs w:val="20"/>
                <w:lang w:val="bs-Cyrl-BA"/>
              </w:rPr>
              <w:t>.000,00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F30D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/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2CE3" w14:textId="77777777" w:rsidR="006765D3" w:rsidRPr="003438A0" w:rsidRDefault="006765D3" w:rsidP="00066A62">
            <w:pPr>
              <w:rPr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511700 </w:t>
            </w:r>
          </w:p>
          <w:p w14:paraId="2596E146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Пројектовање-урбанистичка регулатива-ЈП „Дирекција за изградњу и развој града“ ДОО Бијељина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D07FB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>Децембар 201</w:t>
            </w:r>
            <w:r w:rsidRPr="003438A0">
              <w:rPr>
                <w:color w:val="000000"/>
                <w:sz w:val="20"/>
                <w:szCs w:val="20"/>
                <w:lang w:val="sr-Cyrl-CS"/>
              </w:rPr>
              <w:t>9</w:t>
            </w:r>
            <w:r w:rsidRPr="003438A0">
              <w:rPr>
                <w:color w:val="000000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01F3" w14:textId="77777777" w:rsidR="006765D3" w:rsidRPr="003438A0" w:rsidRDefault="006765D3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color w:val="000000"/>
                <w:sz w:val="20"/>
                <w:szCs w:val="20"/>
                <w:lang w:val="bs-Cyrl-BA"/>
              </w:rPr>
              <w:t xml:space="preserve">Миладин Ракић, Начелник Одјељења </w:t>
            </w:r>
          </w:p>
        </w:tc>
      </w:tr>
      <w:tr w:rsidR="0044205D" w:rsidRPr="003438A0" w14:paraId="6E7FA583" w14:textId="77777777" w:rsidTr="005316A7">
        <w:trPr>
          <w:trHeight w:val="28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2B8027B2" w14:textId="77777777" w:rsidR="0044205D" w:rsidRPr="003438A0" w:rsidRDefault="0044205D" w:rsidP="0050063E">
            <w:pPr>
              <w:rPr>
                <w:b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5316A7" w:rsidRPr="003438A0" w14:paraId="5AD2C3DE" w14:textId="77777777" w:rsidTr="00D05D44">
        <w:trPr>
          <w:trHeight w:val="288"/>
        </w:trPr>
        <w:tc>
          <w:tcPr>
            <w:tcW w:w="22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31FD883A" w14:textId="77777777" w:rsidR="005316A7" w:rsidRPr="003438A0" w:rsidRDefault="005316A7" w:rsidP="0050063E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65FF9CD" w14:textId="77777777" w:rsidR="005316A7" w:rsidRPr="003438A0" w:rsidRDefault="006765D3" w:rsidP="00187D95">
            <w:pPr>
              <w:jc w:val="right"/>
              <w:rPr>
                <w:b/>
                <w:sz w:val="20"/>
                <w:szCs w:val="20"/>
              </w:rPr>
            </w:pPr>
            <w:r w:rsidRPr="003438A0">
              <w:rPr>
                <w:b/>
                <w:sz w:val="20"/>
                <w:szCs w:val="20"/>
                <w:lang w:val="sr-Cyrl-BA"/>
              </w:rPr>
              <w:t>300.000,00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AFF1A6C" w14:textId="77777777" w:rsidR="005316A7" w:rsidRPr="00D05D44" w:rsidRDefault="00D05D44" w:rsidP="00187D9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300.000,00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7A558C1" w14:textId="77777777" w:rsidR="005316A7" w:rsidRPr="003438A0" w:rsidRDefault="005316A7" w:rsidP="00D05D44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D4AD4CF" w14:textId="77777777" w:rsidR="005316A7" w:rsidRPr="003438A0" w:rsidRDefault="005316A7" w:rsidP="0050063E">
            <w:pPr>
              <w:rPr>
                <w:sz w:val="20"/>
                <w:szCs w:val="20"/>
                <w:lang w:val="bs-Cyrl-BA"/>
              </w:rPr>
            </w:pPr>
          </w:p>
        </w:tc>
      </w:tr>
    </w:tbl>
    <w:p w14:paraId="62B0FE1A" w14:textId="77777777" w:rsidR="0060405A" w:rsidRDefault="0060405A" w:rsidP="006C1392">
      <w:pPr>
        <w:jc w:val="left"/>
        <w:rPr>
          <w:b/>
          <w:sz w:val="22"/>
          <w:szCs w:val="22"/>
          <w:lang w:val="sr-Cyrl-BA"/>
        </w:rPr>
      </w:pPr>
    </w:p>
    <w:p w14:paraId="3B111F36" w14:textId="77777777" w:rsidR="006C1392" w:rsidRDefault="006C1392" w:rsidP="006C1392">
      <w:pPr>
        <w:jc w:val="left"/>
        <w:rPr>
          <w:b/>
          <w:sz w:val="22"/>
          <w:szCs w:val="22"/>
          <w:lang w:val="sr-Cyrl-BA"/>
        </w:rPr>
      </w:pPr>
    </w:p>
    <w:p w14:paraId="1AE72672" w14:textId="77777777" w:rsidR="006C1392" w:rsidRDefault="006C1392" w:rsidP="006C1392">
      <w:pPr>
        <w:jc w:val="left"/>
        <w:rPr>
          <w:b/>
          <w:sz w:val="22"/>
          <w:szCs w:val="22"/>
          <w:lang w:val="sr-Cyrl-BA"/>
        </w:rPr>
      </w:pPr>
    </w:p>
    <w:p w14:paraId="30BAB65C" w14:textId="77777777" w:rsidR="006C1392" w:rsidRDefault="006C1392" w:rsidP="006C1392">
      <w:pPr>
        <w:jc w:val="left"/>
        <w:rPr>
          <w:b/>
          <w:sz w:val="22"/>
          <w:szCs w:val="22"/>
          <w:lang w:val="sr-Cyrl-BA"/>
        </w:rPr>
      </w:pPr>
    </w:p>
    <w:p w14:paraId="05F2C430" w14:textId="77777777" w:rsidR="000049C8" w:rsidRDefault="000049C8" w:rsidP="006C1392">
      <w:pPr>
        <w:jc w:val="left"/>
        <w:rPr>
          <w:b/>
          <w:sz w:val="22"/>
          <w:szCs w:val="22"/>
          <w:lang w:val="sr-Cyrl-BA"/>
        </w:rPr>
      </w:pPr>
    </w:p>
    <w:p w14:paraId="4D5D13F8" w14:textId="77777777" w:rsidR="000049C8" w:rsidRPr="00592900" w:rsidRDefault="000049C8" w:rsidP="006C1392">
      <w:pPr>
        <w:jc w:val="left"/>
        <w:rPr>
          <w:b/>
          <w:sz w:val="22"/>
          <w:szCs w:val="22"/>
          <w:lang w:val="sr-Cyrl-BA"/>
        </w:rPr>
      </w:pPr>
    </w:p>
    <w:p w14:paraId="06D3E338" w14:textId="77777777" w:rsidR="0081464C" w:rsidRPr="003438A0" w:rsidRDefault="000A437D" w:rsidP="00576416">
      <w:pPr>
        <w:numPr>
          <w:ilvl w:val="0"/>
          <w:numId w:val="6"/>
        </w:numPr>
        <w:jc w:val="left"/>
        <w:rPr>
          <w:b/>
          <w:lang w:val="sr-Cyrl-CS"/>
        </w:rPr>
      </w:pPr>
      <w:r w:rsidRPr="003438A0">
        <w:rPr>
          <w:b/>
          <w:lang w:val="sr-Cyrl-CS"/>
        </w:rPr>
        <w:t xml:space="preserve">ОДСЈЕК ЗА ЛЕР И ЕВРОПСКЕ ИНТЕГРАЦИЈЕ </w:t>
      </w:r>
      <w:r w:rsidR="00DF5051" w:rsidRPr="003438A0">
        <w:rPr>
          <w:b/>
          <w:lang w:val="sr-Cyrl-CS"/>
        </w:rPr>
        <w:t>–</w:t>
      </w:r>
      <w:r w:rsidR="003F6CBE" w:rsidRPr="003438A0">
        <w:rPr>
          <w:b/>
          <w:lang w:val="sr-Cyrl-CS"/>
        </w:rPr>
        <w:t>ПРЕГЛЕД СТРАТЕШКИХ ПРОЈЕКАТА</w:t>
      </w:r>
      <w:r w:rsidR="00A92049" w:rsidRPr="003438A0">
        <w:rPr>
          <w:b/>
          <w:lang w:val="sr-Cyrl-CS"/>
        </w:rPr>
        <w:t xml:space="preserve"> ЗА 20</w:t>
      </w:r>
      <w:r w:rsidR="00A92049" w:rsidRPr="003438A0">
        <w:rPr>
          <w:b/>
        </w:rPr>
        <w:t>20</w:t>
      </w:r>
      <w:r w:rsidR="003F6CBE" w:rsidRPr="003438A0">
        <w:rPr>
          <w:b/>
          <w:lang w:val="sr-Cyrl-CS"/>
        </w:rPr>
        <w:t xml:space="preserve">.ГОДИНУ </w:t>
      </w:r>
    </w:p>
    <w:tbl>
      <w:tblPr>
        <w:tblpPr w:leftFromText="180" w:rightFromText="180" w:vertAnchor="text" w:horzAnchor="margin" w:tblpXSpec="center" w:tblpY="290"/>
        <w:tblOverlap w:val="never"/>
        <w:tblW w:w="5571" w:type="pct"/>
        <w:tblLayout w:type="fixed"/>
        <w:tblLook w:val="00A0" w:firstRow="1" w:lastRow="0" w:firstColumn="1" w:lastColumn="0" w:noHBand="0" w:noVBand="0"/>
      </w:tblPr>
      <w:tblGrid>
        <w:gridCol w:w="817"/>
        <w:gridCol w:w="1987"/>
        <w:gridCol w:w="1559"/>
        <w:gridCol w:w="1416"/>
        <w:gridCol w:w="1701"/>
        <w:gridCol w:w="1559"/>
        <w:gridCol w:w="1274"/>
        <w:gridCol w:w="1277"/>
        <w:gridCol w:w="1416"/>
        <w:gridCol w:w="1559"/>
        <w:gridCol w:w="1277"/>
      </w:tblGrid>
      <w:tr w:rsidR="000049C8" w:rsidRPr="005316A7" w14:paraId="4FC64ABF" w14:textId="77777777" w:rsidTr="000049C8">
        <w:trPr>
          <w:trHeight w:val="782"/>
        </w:trPr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9C091D2" w14:textId="77777777" w:rsidR="00B760C5" w:rsidRPr="005316A7" w:rsidRDefault="00192247" w:rsidP="00B760C5">
            <w:pPr>
              <w:rPr>
                <w:b/>
                <w:bCs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sz w:val="22"/>
                <w:szCs w:val="20"/>
                <w:lang w:val="bs-Cyrl-BA"/>
              </w:rPr>
              <w:t>РБ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BA6DACA" w14:textId="77777777" w:rsidR="00B760C5" w:rsidRPr="005316A7" w:rsidRDefault="00B760C5" w:rsidP="00B760C5">
            <w:pPr>
              <w:rPr>
                <w:b/>
                <w:bCs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sz w:val="22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B244563" w14:textId="77777777" w:rsidR="00B760C5" w:rsidRPr="005316A7" w:rsidRDefault="00DF5051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>
              <w:rPr>
                <w:b/>
                <w:bCs/>
                <w:color w:val="000000"/>
                <w:sz w:val="22"/>
                <w:szCs w:val="20"/>
                <w:lang w:val="bs-Cyrl-BA"/>
              </w:rPr>
              <w:t>Веза са С</w:t>
            </w:r>
            <w:r w:rsidR="00B760C5"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9869DD1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 xml:space="preserve">Веза за програмом 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0C610CE8" w14:textId="77777777" w:rsidR="005635C9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 xml:space="preserve">Резултати </w:t>
            </w:r>
          </w:p>
          <w:p w14:paraId="0238D9AE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(у текућој години)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A03A0EE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5841B78F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6C2BC569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</w:p>
          <w:p w14:paraId="66412C87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Буџетски код и/или ознака екст. извора</w:t>
            </w:r>
          </w:p>
          <w:p w14:paraId="6D5619B9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B25B084" w14:textId="77777777" w:rsidR="005635C9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 xml:space="preserve">Рок за извршење  </w:t>
            </w:r>
          </w:p>
          <w:p w14:paraId="0FF1776C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(у текућој години)</w:t>
            </w:r>
          </w:p>
        </w:tc>
        <w:tc>
          <w:tcPr>
            <w:tcW w:w="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D7F17F1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0049C8" w:rsidRPr="005316A7" w14:paraId="13B02FEF" w14:textId="77777777" w:rsidTr="000049C8">
        <w:trPr>
          <w:trHeight w:val="443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2E6532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ECE08A" w14:textId="77777777" w:rsidR="00B760C5" w:rsidRPr="005316A7" w:rsidRDefault="00B760C5" w:rsidP="00B760C5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F02E0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CDFEB3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B10320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D1C443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6662E573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Буџет Града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7B0965EF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Екстерни извори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7703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1A8B3A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0170" w14:textId="77777777" w:rsidR="00B760C5" w:rsidRPr="005316A7" w:rsidRDefault="00B760C5" w:rsidP="00B760C5">
            <w:pPr>
              <w:rPr>
                <w:b/>
                <w:bCs/>
                <w:color w:val="000000"/>
                <w:sz w:val="22"/>
                <w:szCs w:val="20"/>
                <w:lang w:val="bs-Cyrl-BA"/>
              </w:rPr>
            </w:pPr>
          </w:p>
        </w:tc>
      </w:tr>
      <w:tr w:rsidR="000049C8" w:rsidRPr="005316A7" w14:paraId="08370F6C" w14:textId="77777777" w:rsidTr="000049C8">
        <w:trPr>
          <w:trHeight w:val="451"/>
        </w:trPr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2B9C3E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15EE1C" w14:textId="77777777" w:rsidR="00B760C5" w:rsidRPr="005316A7" w:rsidRDefault="00B760C5" w:rsidP="00B760C5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5C7E1D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F057D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6255EB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86D31D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E8F6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EEA6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2283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6A4A7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62D3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B760C5" w:rsidRPr="005316A7" w14:paraId="0A74224A" w14:textId="77777777" w:rsidTr="000049C8">
        <w:trPr>
          <w:trHeight w:val="41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35762BF" w14:textId="77777777" w:rsidR="00B760C5" w:rsidRPr="005316A7" w:rsidRDefault="00B760C5" w:rsidP="00B760C5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5316A7">
              <w:rPr>
                <w:b/>
                <w:bCs/>
                <w:color w:val="000000"/>
                <w:sz w:val="22"/>
                <w:szCs w:val="20"/>
                <w:lang w:val="bs-Cyrl-BA"/>
              </w:rPr>
              <w:t>СТРАТЕШКИ ПРОЈЕКТИ И МЈЕРЕ</w:t>
            </w:r>
          </w:p>
        </w:tc>
      </w:tr>
      <w:tr w:rsidR="00C758E0" w:rsidRPr="005316A7" w14:paraId="59DD60F1" w14:textId="77777777" w:rsidTr="00066A62">
        <w:trPr>
          <w:trHeight w:val="1879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4542FC0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89B7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Фонд за суфинансирање пројеката из области ЛЕР-а и енергетске ефикасности </w:t>
            </w:r>
          </w:p>
          <w:p w14:paraId="612FE47D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55D703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СЦ4/СЕЦ 5/ЗС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6E1E4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5.7.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4E7F4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Најмање 4 пројекта из области ЛЕР-а и/или енергетске ефикасности суфинансирана у 2020. години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6CDB" w14:textId="77777777" w:rsidR="00C758E0" w:rsidRPr="00E574A3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E574A3">
              <w:rPr>
                <w:sz w:val="20"/>
                <w:szCs w:val="20"/>
              </w:rPr>
              <w:t>311.000</w:t>
            </w:r>
            <w:r w:rsidRPr="00E574A3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3F901" w14:textId="2AD5E7D3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82.00</w:t>
            </w:r>
            <w:r w:rsidR="005135E8">
              <w:rPr>
                <w:sz w:val="20"/>
                <w:szCs w:val="20"/>
                <w:lang w:val="sr-Latn-BA"/>
              </w:rPr>
              <w:t>0</w:t>
            </w:r>
            <w:r w:rsidRPr="00C758E0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48755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02D8BE45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5008103E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6063F6B0" w14:textId="77777777" w:rsidR="00C758E0" w:rsidRPr="00C758E0" w:rsidRDefault="00C758E0" w:rsidP="00C758E0">
            <w:pPr>
              <w:rPr>
                <w:sz w:val="20"/>
                <w:szCs w:val="20"/>
                <w:lang w:val="sr-Latn-BA"/>
              </w:rPr>
            </w:pPr>
          </w:p>
          <w:p w14:paraId="75FB9873" w14:textId="77777777" w:rsidR="00C758E0" w:rsidRPr="00C758E0" w:rsidRDefault="00C758E0" w:rsidP="00C758E0">
            <w:pPr>
              <w:rPr>
                <w:sz w:val="20"/>
                <w:szCs w:val="20"/>
                <w:lang w:val="sr-Latn-BA"/>
              </w:rPr>
            </w:pPr>
            <w:r w:rsidRPr="00C758E0">
              <w:rPr>
                <w:sz w:val="20"/>
                <w:szCs w:val="20"/>
              </w:rPr>
              <w:t>229.000</w:t>
            </w:r>
            <w:r w:rsidRPr="00C758E0">
              <w:rPr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5DCD" w14:textId="77777777" w:rsidR="00C758E0" w:rsidRPr="00C758E0" w:rsidRDefault="00C758E0" w:rsidP="00C758E0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color w:val="000000"/>
                <w:sz w:val="20"/>
                <w:szCs w:val="20"/>
                <w:lang w:val="bs-Cyrl-BA"/>
              </w:rPr>
              <w:t>412900</w:t>
            </w:r>
          </w:p>
          <w:p w14:paraId="385F5C36" w14:textId="77777777" w:rsidR="00C758E0" w:rsidRPr="00C758E0" w:rsidRDefault="00C758E0" w:rsidP="00C758E0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color w:val="000000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14:paraId="3D615C2F" w14:textId="77777777" w:rsidR="00C758E0" w:rsidRPr="00C758E0" w:rsidRDefault="00C758E0" w:rsidP="00C758E0">
            <w:pPr>
              <w:rPr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455F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децембар,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44699" w14:textId="77777777" w:rsidR="00C758E0" w:rsidRPr="00C758E0" w:rsidRDefault="00C758E0" w:rsidP="00C758E0">
            <w:pPr>
              <w:rPr>
                <w:color w:val="000000"/>
                <w:sz w:val="20"/>
                <w:szCs w:val="20"/>
              </w:rPr>
            </w:pPr>
            <w:r w:rsidRPr="00C758E0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</w:t>
            </w:r>
          </w:p>
          <w:p w14:paraId="6575237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</w:tr>
      <w:tr w:rsidR="00C758E0" w:rsidRPr="005316A7" w14:paraId="3E371AC3" w14:textId="77777777" w:rsidTr="002E64CD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CDCF4EA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C760B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Израда Акционог плана за одрживу енергију и борбу против климатских промјена (2020-2030)</w:t>
            </w:r>
          </w:p>
          <w:p w14:paraId="6A39774F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9A3007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СЦ3/3С/СЕЦ3.4.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D54DAB9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3.4.1.3.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C5B8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Усвојен Акциони план од стране Скупштине Града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90DDD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5D864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B269A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14B4DD94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79A5455D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5462EF61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0</w:t>
            </w:r>
          </w:p>
          <w:p w14:paraId="728639F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226AE837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7A5B490A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DF447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/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611426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EACCE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C758E0">
              <w:rPr>
                <w:sz w:val="20"/>
                <w:szCs w:val="20"/>
              </w:rPr>
              <w:t>,</w:t>
            </w:r>
          </w:p>
          <w:p w14:paraId="59481AC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Огњен Гаврић ССС за </w:t>
            </w:r>
            <w:r w:rsidRPr="00C758E0">
              <w:rPr>
                <w:sz w:val="20"/>
                <w:szCs w:val="20"/>
                <w:lang w:val="bs-Cyrl-BA"/>
              </w:rPr>
              <w:lastRenderedPageBreak/>
              <w:t>управљање енергијом</w:t>
            </w:r>
          </w:p>
        </w:tc>
      </w:tr>
      <w:tr w:rsidR="00C758E0" w:rsidRPr="005316A7" w14:paraId="78E0EE61" w14:textId="77777777" w:rsidTr="00E574A3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30A91B7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lastRenderedPageBreak/>
              <w:t>3.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5026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Реконструкција објекта Градске управе Града Бијељина у улици Карађорђева 4 у сврху повећања енергетске ефикасности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4B92878" w14:textId="77777777" w:rsidR="00C758E0" w:rsidRPr="00C758E0" w:rsidRDefault="00C758E0" w:rsidP="00C758E0">
            <w:pPr>
              <w:jc w:val="right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СЦ3/3С/СЕЦ3.4.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3E524648" w14:textId="77777777" w:rsidR="00C758E0" w:rsidRPr="00C758E0" w:rsidRDefault="00C758E0" w:rsidP="00C758E0">
            <w:pPr>
              <w:ind w:left="113" w:right="113"/>
              <w:jc w:val="right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3.4.1.1.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5F04F4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Припремљена пројектно-техничка документација и обезбијеђене све неопходне дозволе за извођење радова 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E0BCF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F81E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64A4C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593D36AD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1C67687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461E3F25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1169399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0CD35D2E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62D6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14:paraId="5A9E7D43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14:paraId="0D386529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D860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A7901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Огњен Гаврић ССС за управљање енергијом</w:t>
            </w:r>
          </w:p>
        </w:tc>
      </w:tr>
      <w:tr w:rsidR="00C758E0" w:rsidRPr="005316A7" w14:paraId="343C55B5" w14:textId="77777777" w:rsidTr="002E64CD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68260954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0D2BB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Субвенционисање мјера енергетске ефикасности (2019-2023.)</w:t>
            </w:r>
          </w:p>
          <w:p w14:paraId="4FE1030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14:paraId="063E4578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СЦ3/3С/СЕЦ3.4.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1DFBADDD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</w:p>
          <w:p w14:paraId="5B49C3A3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3.4.1.4.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32194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Извршен детаљни енергетски преглед на пет (5) јавних објеката</w:t>
            </w:r>
          </w:p>
          <w:p w14:paraId="1F8BEAAF" w14:textId="77777777" w:rsidR="00C758E0" w:rsidRPr="00C758E0" w:rsidRDefault="00C758E0" w:rsidP="00C758E0">
            <w:pPr>
              <w:rPr>
                <w:noProof/>
                <w:sz w:val="20"/>
                <w:szCs w:val="20"/>
                <w:lang w:val="bs-Cyrl-BA"/>
              </w:rPr>
            </w:pPr>
          </w:p>
          <w:p w14:paraId="55B6ECBA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65A47B67" w14:textId="77777777" w:rsidR="00C758E0" w:rsidRPr="00C758E0" w:rsidRDefault="00C758E0" w:rsidP="00C758E0">
            <w:pPr>
              <w:jc w:val="both"/>
              <w:rPr>
                <w:noProof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F0478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25.000,00</w:t>
            </w:r>
          </w:p>
          <w:p w14:paraId="2AFB5892" w14:textId="77777777" w:rsidR="00C758E0" w:rsidRPr="00C758E0" w:rsidRDefault="00C758E0" w:rsidP="00C758E0">
            <w:pPr>
              <w:rPr>
                <w:sz w:val="20"/>
                <w:szCs w:val="20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19EF3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</w:rPr>
              <w:t>25.000,00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95D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/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F159E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14:paraId="5D9D2C0F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14:paraId="71B0173C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8463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9A723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C758E0">
              <w:rPr>
                <w:sz w:val="20"/>
                <w:szCs w:val="20"/>
              </w:rPr>
              <w:t>,</w:t>
            </w:r>
          </w:p>
          <w:p w14:paraId="78FD9B50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Огњен Гаврић ССС за управљање енергијом</w:t>
            </w:r>
          </w:p>
        </w:tc>
      </w:tr>
      <w:tr w:rsidR="00C758E0" w:rsidRPr="005316A7" w14:paraId="55707A21" w14:textId="77777777" w:rsidTr="002E64CD">
        <w:trPr>
          <w:trHeight w:val="1274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09B0CE29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1A05B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Бизнис инкубатор: Шанса за почетак</w:t>
            </w:r>
          </w:p>
          <w:p w14:paraId="10D1BC5F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(Пројекат „Иновациони центар за одрживи развој“)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59343EE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СЦ1/ЕС/СЕЦ 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45E458A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1.1.2.3.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E9140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У потпуности опремљен простор и успостављен функционалан  Иновациони центар, у ком послује минимално 10 предузећа до краја 2021. године.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4773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79.000,00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CE2B7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58.000, 00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25B73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21.000, 00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23DE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14:paraId="3FEBD45D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14:paraId="553ED005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F40A8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05BFF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C758E0">
              <w:rPr>
                <w:sz w:val="20"/>
                <w:szCs w:val="20"/>
              </w:rPr>
              <w:t>,</w:t>
            </w:r>
          </w:p>
          <w:p w14:paraId="75764636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C758E0" w:rsidRPr="005316A7" w14:paraId="664A1AC2" w14:textId="77777777" w:rsidTr="002E64CD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570A2F36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201AF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Јаке мјесне заједнице у Граду Бијељина </w:t>
            </w:r>
          </w:p>
          <w:p w14:paraId="79C772F5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  <w:p w14:paraId="73921FC8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lastRenderedPageBreak/>
              <w:t>(Пројекат „Јачање улоге МЗ у БиХ“ – фаза 2)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7DA226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lastRenderedPageBreak/>
              <w:t>СЦ2/ДС/СЕЦ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1665E4A4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2.4.1.1.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135A7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У току 2020. Године реализовано 6 приоритетних </w:t>
            </w:r>
            <w:r w:rsidRPr="00C758E0">
              <w:rPr>
                <w:sz w:val="20"/>
                <w:szCs w:val="20"/>
                <w:lang w:val="bs-Cyrl-BA"/>
              </w:rPr>
              <w:lastRenderedPageBreak/>
              <w:t>пројеката мјесних заједница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42BD8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lastRenderedPageBreak/>
              <w:t>135.000,00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2F80D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35.000,00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2EADC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100.000,00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8AF1F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14:paraId="0B9310C1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 xml:space="preserve">Суфинансир.пројеката и активности </w:t>
            </w:r>
            <w:r w:rsidRPr="00C758E0">
              <w:rPr>
                <w:rFonts w:eastAsia="Calibri"/>
                <w:sz w:val="20"/>
                <w:szCs w:val="20"/>
                <w:lang w:val="bs-Cyrl-BA"/>
              </w:rPr>
              <w:lastRenderedPageBreak/>
              <w:t>из области ЛЕР-а и енергетске ефикасности</w:t>
            </w:r>
          </w:p>
          <w:p w14:paraId="23F6837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8342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lastRenderedPageBreak/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14275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C758E0">
              <w:rPr>
                <w:sz w:val="20"/>
                <w:szCs w:val="20"/>
              </w:rPr>
              <w:t>,</w:t>
            </w:r>
          </w:p>
          <w:p w14:paraId="089F6749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lastRenderedPageBreak/>
              <w:t>Запослени у Одсјеку</w:t>
            </w:r>
          </w:p>
        </w:tc>
      </w:tr>
      <w:tr w:rsidR="00C758E0" w:rsidRPr="005316A7" w14:paraId="72B53D00" w14:textId="77777777" w:rsidTr="002E64CD">
        <w:trPr>
          <w:trHeight w:val="801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43F16A01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lastRenderedPageBreak/>
              <w:t>7.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C86ED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Јачање грађанског учешћа у локалном одлучивању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750EE6B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СЦ2/ДС/СЕЦ 2.4.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6D73AD0" w14:textId="77777777" w:rsidR="00C758E0" w:rsidRPr="00C758E0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 2.4.1.2.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F82364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 xml:space="preserve">Повећан број учесника у различитим облицима грађанског учешћа до 20% до 2023. г. </w:t>
            </w:r>
          </w:p>
          <w:p w14:paraId="4F728766" w14:textId="77777777" w:rsidR="00C758E0" w:rsidRP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Повећан број иницијатива и приједлога грађана и њихових удружења за 15% до 2023.г. у односу на 2017.г.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1263F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15.000,00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490E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</w:rPr>
              <w:t>15.000,00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075D4" w14:textId="77777777" w:rsidR="00C758E0" w:rsidRPr="00C758E0" w:rsidRDefault="00E574A3" w:rsidP="00E574A3">
            <w:pPr>
              <w:spacing w:line="600" w:lineRule="auto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51464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412900</w:t>
            </w:r>
          </w:p>
          <w:p w14:paraId="218C1A05" w14:textId="77777777" w:rsidR="00C758E0" w:rsidRPr="00C758E0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C758E0">
              <w:rPr>
                <w:rFonts w:eastAsia="Calibri"/>
                <w:sz w:val="20"/>
                <w:szCs w:val="20"/>
                <w:lang w:val="bs-Cyrl-BA"/>
              </w:rPr>
              <w:t>Суфинансир.пројеката и активности из области ЛЕР-а и енергетске ефикасности</w:t>
            </w:r>
          </w:p>
          <w:p w14:paraId="16CEF58E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F03DB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proofErr w:type="spellStart"/>
            <w:r w:rsidRPr="00C758E0">
              <w:rPr>
                <w:sz w:val="20"/>
                <w:szCs w:val="20"/>
              </w:rPr>
              <w:t>децембар</w:t>
            </w:r>
            <w:proofErr w:type="spellEnd"/>
            <w:r w:rsidRPr="00C758E0">
              <w:rPr>
                <w:sz w:val="20"/>
                <w:szCs w:val="20"/>
                <w:lang w:val="bs-Cyrl-BA"/>
              </w:rPr>
              <w:t>, 2020.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B60A" w14:textId="77777777" w:rsidR="00C758E0" w:rsidRPr="00C758E0" w:rsidRDefault="00C758E0" w:rsidP="00C758E0">
            <w:pPr>
              <w:rPr>
                <w:sz w:val="20"/>
                <w:szCs w:val="20"/>
              </w:rPr>
            </w:pPr>
            <w:r w:rsidRPr="00C758E0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C758E0">
              <w:rPr>
                <w:sz w:val="20"/>
                <w:szCs w:val="20"/>
              </w:rPr>
              <w:t>,</w:t>
            </w:r>
          </w:p>
          <w:p w14:paraId="37DB4A11" w14:textId="77777777" w:rsidR="00C758E0" w:rsidRPr="00C758E0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C758E0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C758E0" w:rsidRPr="005316A7" w14:paraId="1E979A08" w14:textId="77777777" w:rsidTr="00A92049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2DF2119A" w14:textId="77777777" w:rsidR="00C758E0" w:rsidRPr="005316A7" w:rsidRDefault="00C758E0" w:rsidP="00C758E0">
            <w:pPr>
              <w:rPr>
                <w:color w:val="000000"/>
                <w:sz w:val="20"/>
                <w:szCs w:val="20"/>
                <w:lang w:val="sr-Cyrl-BA"/>
              </w:rPr>
            </w:pPr>
            <w:r w:rsidRPr="005316A7">
              <w:rPr>
                <w:color w:val="000000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A0A4D" w14:textId="77777777" w:rsidR="00C758E0" w:rsidRPr="00A92049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A92049">
              <w:rPr>
                <w:sz w:val="20"/>
                <w:szCs w:val="20"/>
                <w:lang w:val="bs-Cyrl-BA"/>
              </w:rPr>
              <w:t xml:space="preserve">Израда Плана одрживе урбане мобилности Успостављање плана бициклистичких стаза </w:t>
            </w:r>
          </w:p>
          <w:p w14:paraId="4289FF25" w14:textId="77777777" w:rsidR="00C758E0" w:rsidRPr="00A92049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A92049">
              <w:rPr>
                <w:sz w:val="20"/>
                <w:szCs w:val="20"/>
                <w:lang w:val="bs-Cyrl-BA"/>
              </w:rPr>
              <w:t>()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430DF9BF" w14:textId="77777777" w:rsidR="00C758E0" w:rsidRPr="00A92049" w:rsidRDefault="00C758E0" w:rsidP="00C758E0">
            <w:pPr>
              <w:rPr>
                <w:sz w:val="20"/>
                <w:szCs w:val="20"/>
                <w:lang w:val="bs-Cyrl-BA"/>
              </w:rPr>
            </w:pPr>
            <w:r w:rsidRPr="00A92049">
              <w:rPr>
                <w:sz w:val="20"/>
                <w:szCs w:val="20"/>
                <w:lang w:val="bs-Cyrl-BA"/>
              </w:rPr>
              <w:t>СЦ2/ДС/СЕЦ 2.4.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0A32DCEC" w14:textId="77777777" w:rsidR="00C758E0" w:rsidRPr="00A92049" w:rsidRDefault="00C758E0" w:rsidP="00C758E0">
            <w:pPr>
              <w:ind w:left="113" w:right="113"/>
              <w:rPr>
                <w:sz w:val="20"/>
                <w:szCs w:val="20"/>
                <w:lang w:val="bs-Cyrl-BA"/>
              </w:rPr>
            </w:pPr>
            <w:r w:rsidRPr="00A92049">
              <w:rPr>
                <w:sz w:val="20"/>
                <w:szCs w:val="20"/>
                <w:lang w:val="bs-Cyrl-BA"/>
              </w:rPr>
              <w:t>П 2.4.1.2.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1F69D" w14:textId="77777777" w:rsidR="00C758E0" w:rsidRPr="00A92049" w:rsidRDefault="00E574A3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Усвојен План одрживе урбане мобилности и д</w:t>
            </w:r>
            <w:r w:rsidR="00C758E0" w:rsidRPr="00A92049">
              <w:rPr>
                <w:sz w:val="20"/>
                <w:szCs w:val="20"/>
                <w:lang w:val="bs-Cyrl-BA"/>
              </w:rPr>
              <w:t>о краја 2020. године успостављен план бициклистичких стаза.</w:t>
            </w:r>
          </w:p>
          <w:p w14:paraId="4F6EDDAB" w14:textId="77777777" w:rsidR="00C758E0" w:rsidRDefault="00C758E0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A92049">
              <w:rPr>
                <w:sz w:val="20"/>
                <w:szCs w:val="20"/>
                <w:lang w:val="bs-Cyrl-BA"/>
              </w:rPr>
              <w:t>Растерећен саобраћај у центру града за 10%</w:t>
            </w:r>
          </w:p>
          <w:p w14:paraId="6B3AD3E4" w14:textId="77777777" w:rsidR="00E574A3" w:rsidRDefault="00E574A3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  <w:p w14:paraId="4ADFCBD0" w14:textId="77777777" w:rsidR="00E574A3" w:rsidRDefault="00E574A3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  <w:p w14:paraId="069AB951" w14:textId="77777777" w:rsidR="00E574A3" w:rsidRDefault="00E574A3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  <w:p w14:paraId="78C4083A" w14:textId="77777777" w:rsidR="00E574A3" w:rsidRPr="00A92049" w:rsidRDefault="00E574A3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C94EE" w14:textId="77777777" w:rsidR="00C758E0" w:rsidRPr="00E574A3" w:rsidRDefault="00E574A3" w:rsidP="00C758E0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A2BAE" w14:textId="77777777" w:rsidR="00C758E0" w:rsidRPr="00E574A3" w:rsidRDefault="00E574A3" w:rsidP="00C758E0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A750C" w14:textId="77777777" w:rsidR="00C758E0" w:rsidRPr="00A92049" w:rsidRDefault="00E574A3" w:rsidP="00C758E0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92819" w14:textId="77777777" w:rsidR="00C758E0" w:rsidRPr="00A92049" w:rsidRDefault="00C758E0" w:rsidP="00C758E0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41FA7" w14:textId="77777777" w:rsidR="00C758E0" w:rsidRPr="00A92049" w:rsidRDefault="00C758E0" w:rsidP="00C758E0">
            <w:pPr>
              <w:rPr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EF19A" w14:textId="77777777" w:rsidR="00C758E0" w:rsidRPr="00E574A3" w:rsidRDefault="00E574A3" w:rsidP="00E574A3">
            <w:pPr>
              <w:jc w:val="both"/>
              <w:rPr>
                <w:sz w:val="20"/>
                <w:szCs w:val="20"/>
                <w:lang w:val="bs-Cyrl-BA"/>
              </w:rPr>
            </w:pPr>
            <w:r w:rsidRPr="00E574A3">
              <w:rPr>
                <w:sz w:val="20"/>
                <w:szCs w:val="20"/>
                <w:lang w:val="bs-Cyrl-BA"/>
              </w:rPr>
              <w:t>Одсјек за ЛЕР и ЕИ, Одјељење за СКП</w:t>
            </w:r>
          </w:p>
        </w:tc>
      </w:tr>
      <w:tr w:rsidR="00D632E9" w:rsidRPr="005316A7" w14:paraId="0A06FB25" w14:textId="77777777" w:rsidTr="00A92049">
        <w:trPr>
          <w:trHeight w:val="1143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70AF2EF9" w14:textId="77777777" w:rsidR="00D632E9" w:rsidRDefault="00D632E9" w:rsidP="00C758E0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14:paraId="135E8984" w14:textId="1341A4FE" w:rsidR="00D632E9" w:rsidRPr="00D632E9" w:rsidRDefault="00D632E9" w:rsidP="00C758E0">
            <w:pPr>
              <w:rPr>
                <w:color w:val="000000"/>
                <w:sz w:val="20"/>
                <w:szCs w:val="20"/>
                <w:lang w:val="sr-Latn-RS"/>
              </w:rPr>
            </w:pPr>
            <w:r>
              <w:rPr>
                <w:color w:val="000000"/>
                <w:sz w:val="20"/>
                <w:szCs w:val="20"/>
                <w:lang w:val="sr-Latn-RS"/>
              </w:rPr>
              <w:t>9.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969EE" w14:textId="77777777" w:rsidR="00D632E9" w:rsidRPr="00D632E9" w:rsidRDefault="00D632E9" w:rsidP="00C758E0">
            <w:pPr>
              <w:rPr>
                <w:sz w:val="20"/>
                <w:szCs w:val="20"/>
                <w:lang w:val="bs-Cyrl-BA"/>
              </w:rPr>
            </w:pPr>
          </w:p>
          <w:p w14:paraId="6A222D81" w14:textId="77777777" w:rsidR="00D632E9" w:rsidRPr="00D632E9" w:rsidRDefault="00D632E9" w:rsidP="00D632E9">
            <w:pPr>
              <w:rPr>
                <w:sz w:val="20"/>
                <w:szCs w:val="20"/>
                <w:lang w:val="bs-Cyrl-BA"/>
              </w:rPr>
            </w:pPr>
          </w:p>
          <w:p w14:paraId="603F101D" w14:textId="77777777" w:rsidR="00D632E9" w:rsidRPr="00D632E9" w:rsidRDefault="00D632E9" w:rsidP="00D632E9">
            <w:pPr>
              <w:rPr>
                <w:sz w:val="20"/>
                <w:szCs w:val="20"/>
                <w:lang w:val="bs-Cyrl-BA"/>
              </w:rPr>
            </w:pPr>
          </w:p>
          <w:p w14:paraId="249B6CB3" w14:textId="77777777" w:rsidR="00D632E9" w:rsidRPr="00D632E9" w:rsidRDefault="00D632E9" w:rsidP="00D632E9">
            <w:pPr>
              <w:jc w:val="left"/>
              <w:rPr>
                <w:sz w:val="20"/>
                <w:szCs w:val="20"/>
                <w:lang w:val="sr-Cyrl-BA"/>
              </w:rPr>
            </w:pPr>
            <w:r w:rsidRPr="00D632E9">
              <w:rPr>
                <w:sz w:val="20"/>
                <w:szCs w:val="20"/>
                <w:lang w:val="bs-Cyrl-BA"/>
              </w:rPr>
              <w:t>И</w:t>
            </w:r>
            <w:r w:rsidRPr="00D632E9">
              <w:rPr>
                <w:sz w:val="20"/>
                <w:szCs w:val="20"/>
                <w:lang w:val="sr-Cyrl-BA"/>
              </w:rPr>
              <w:t>зрада промотивних / брендинг материјала у сврху промоције Града Бијељина у оквиру стратешког опредјељења и новог слогана „Бијељина – град будућности“</w:t>
            </w:r>
          </w:p>
          <w:p w14:paraId="2CCE3677" w14:textId="3C388B26" w:rsidR="00D632E9" w:rsidRPr="00D632E9" w:rsidRDefault="00D632E9" w:rsidP="00D632E9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7E0C3ED4" w14:textId="3BC2E363" w:rsidR="00D632E9" w:rsidRPr="00D632E9" w:rsidRDefault="00D632E9" w:rsidP="00C758E0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 xml:space="preserve">Сви секторски циљеви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14:paraId="36D355C9" w14:textId="46C28225" w:rsidR="00D632E9" w:rsidRPr="00D632E9" w:rsidRDefault="00D632E9" w:rsidP="00D632E9">
            <w:pPr>
              <w:ind w:left="113" w:right="113"/>
              <w:jc w:val="both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 xml:space="preserve">                  </w:t>
            </w:r>
            <w:r w:rsidRPr="00D632E9">
              <w:rPr>
                <w:sz w:val="20"/>
                <w:szCs w:val="20"/>
                <w:lang w:val="sr-Cyrl-BA"/>
              </w:rPr>
              <w:t xml:space="preserve">Сви програмии 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6F185B" w14:textId="77777777" w:rsidR="00D632E9" w:rsidRPr="00D632E9" w:rsidRDefault="00D632E9" w:rsidP="00D632E9">
            <w:pPr>
              <w:jc w:val="both"/>
              <w:rPr>
                <w:sz w:val="20"/>
                <w:szCs w:val="20"/>
                <w:lang w:val="bs-Cyrl-BA"/>
              </w:rPr>
            </w:pPr>
            <w:r w:rsidRPr="00D632E9">
              <w:rPr>
                <w:sz w:val="20"/>
                <w:szCs w:val="20"/>
                <w:lang w:val="bs-Cyrl-BA"/>
              </w:rPr>
              <w:t>Ажуриране информације за промотивне материјале, дизајниран и израђен сет промотивних/брендинг материјала за Град.</w:t>
            </w:r>
          </w:p>
          <w:p w14:paraId="648EC2C7" w14:textId="77777777" w:rsidR="00D632E9" w:rsidRPr="00D632E9" w:rsidRDefault="00D632E9" w:rsidP="00C758E0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3466D" w14:textId="3146A08D" w:rsidR="00D632E9" w:rsidRPr="00D632E9" w:rsidRDefault="00D632E9" w:rsidP="00C758E0">
            <w:pPr>
              <w:rPr>
                <w:sz w:val="20"/>
                <w:szCs w:val="20"/>
                <w:lang w:val="sr-Cyrl-BA"/>
              </w:rPr>
            </w:pPr>
            <w:r w:rsidRPr="00D632E9">
              <w:rPr>
                <w:sz w:val="20"/>
                <w:szCs w:val="20"/>
                <w:lang w:val="sr-Cyrl-BA"/>
              </w:rPr>
              <w:t>15.000,00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1A048" w14:textId="52BA1121" w:rsidR="00D632E9" w:rsidRPr="00D632E9" w:rsidRDefault="00D632E9" w:rsidP="00C758E0">
            <w:pPr>
              <w:rPr>
                <w:sz w:val="20"/>
                <w:szCs w:val="20"/>
                <w:lang w:val="sr-Cyrl-BA"/>
              </w:rPr>
            </w:pPr>
            <w:r w:rsidRPr="00D632E9">
              <w:rPr>
                <w:sz w:val="20"/>
                <w:szCs w:val="20"/>
                <w:lang w:val="sr-Cyrl-BA"/>
              </w:rPr>
              <w:t>15.000,00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EDE72" w14:textId="47300172" w:rsidR="00D632E9" w:rsidRPr="00D632E9" w:rsidRDefault="00D632E9" w:rsidP="00C758E0">
            <w:pPr>
              <w:rPr>
                <w:sz w:val="20"/>
                <w:szCs w:val="20"/>
                <w:lang w:val="bs-Cyrl-BA"/>
              </w:rPr>
            </w:pPr>
            <w:r w:rsidRPr="00D632E9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0013C" w14:textId="77777777" w:rsidR="00D632E9" w:rsidRPr="00D632E9" w:rsidRDefault="00D632E9" w:rsidP="00D632E9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632E9">
              <w:rPr>
                <w:rFonts w:eastAsia="Calibri"/>
                <w:color w:val="000000"/>
                <w:sz w:val="20"/>
                <w:szCs w:val="20"/>
                <w:lang w:val="bs-Cyrl-BA"/>
              </w:rPr>
              <w:t>412900</w:t>
            </w:r>
          </w:p>
          <w:p w14:paraId="029891A9" w14:textId="533C13BE" w:rsidR="00D632E9" w:rsidRPr="00D632E9" w:rsidRDefault="00D632E9" w:rsidP="00D632E9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632E9">
              <w:rPr>
                <w:rFonts w:eastAsia="Calibri"/>
                <w:color w:val="000000"/>
                <w:sz w:val="20"/>
                <w:szCs w:val="20"/>
                <w:lang w:val="bs-Cyrl-BA"/>
              </w:rPr>
              <w:t>Суфинансирање пројеклата и активности из области ЛЕР-а и енергетске ефикасности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8B67E" w14:textId="3B9DC141" w:rsidR="00D632E9" w:rsidRPr="00D632E9" w:rsidRDefault="00D632E9" w:rsidP="00C758E0">
            <w:pPr>
              <w:rPr>
                <w:sz w:val="20"/>
                <w:szCs w:val="20"/>
                <w:lang w:val="sr-Cyrl-BA"/>
              </w:rPr>
            </w:pPr>
            <w:r w:rsidRPr="00D632E9">
              <w:rPr>
                <w:sz w:val="20"/>
                <w:szCs w:val="20"/>
                <w:lang w:val="sr-Cyrl-BA"/>
              </w:rPr>
              <w:t xml:space="preserve">Континуирано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3DC1" w14:textId="77777777" w:rsidR="00D632E9" w:rsidRPr="00D632E9" w:rsidRDefault="00D632E9" w:rsidP="00D632E9">
            <w:pPr>
              <w:rPr>
                <w:sz w:val="20"/>
                <w:szCs w:val="20"/>
              </w:rPr>
            </w:pPr>
            <w:r w:rsidRPr="00D632E9">
              <w:rPr>
                <w:sz w:val="20"/>
                <w:szCs w:val="20"/>
                <w:lang w:val="bs-Cyrl-BA"/>
              </w:rPr>
              <w:t>Анкица Тодоровић, Шеф Одсјека</w:t>
            </w:r>
            <w:r w:rsidRPr="00D632E9">
              <w:rPr>
                <w:sz w:val="20"/>
                <w:szCs w:val="20"/>
              </w:rPr>
              <w:t>,</w:t>
            </w:r>
          </w:p>
          <w:p w14:paraId="791DDF28" w14:textId="34190C53" w:rsidR="00D632E9" w:rsidRPr="00D632E9" w:rsidRDefault="00D632E9" w:rsidP="00D632E9">
            <w:pPr>
              <w:jc w:val="both"/>
              <w:rPr>
                <w:sz w:val="20"/>
                <w:szCs w:val="20"/>
                <w:lang w:val="bs-Cyrl-BA"/>
              </w:rPr>
            </w:pPr>
            <w:r w:rsidRPr="00D632E9">
              <w:rPr>
                <w:sz w:val="20"/>
                <w:szCs w:val="20"/>
                <w:lang w:val="bs-Cyrl-BA"/>
              </w:rPr>
              <w:t>Запослени у Одсјеку</w:t>
            </w:r>
          </w:p>
        </w:tc>
      </w:tr>
      <w:tr w:rsidR="007F3E51" w:rsidRPr="005316A7" w14:paraId="5A13D618" w14:textId="77777777" w:rsidTr="005316A7">
        <w:trPr>
          <w:trHeight w:val="42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38FCECC3" w14:textId="77777777" w:rsidR="007F3E51" w:rsidRPr="005316A7" w:rsidRDefault="007F3E51" w:rsidP="007F3E51">
            <w:pPr>
              <w:rPr>
                <w:b/>
                <w:bCs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sz w:val="22"/>
                <w:szCs w:val="20"/>
                <w:lang w:val="bs-Cyrl-BA"/>
              </w:rPr>
              <w:t>РЕКАПИТУЛАЦИЈА  СРЕДСТАВА</w:t>
            </w:r>
          </w:p>
        </w:tc>
      </w:tr>
      <w:tr w:rsidR="007B2108" w:rsidRPr="005316A7" w14:paraId="1F62506C" w14:textId="77777777" w:rsidTr="005316A7">
        <w:trPr>
          <w:trHeight w:val="404"/>
        </w:trPr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46094E14" w14:textId="77777777" w:rsidR="007F3E51" w:rsidRPr="005316A7" w:rsidRDefault="007F3E51" w:rsidP="007F3E51">
            <w:pPr>
              <w:rPr>
                <w:b/>
                <w:bCs/>
                <w:sz w:val="22"/>
                <w:szCs w:val="20"/>
                <w:lang w:val="bs-Cyrl-BA"/>
              </w:rPr>
            </w:pPr>
            <w:r w:rsidRPr="005316A7">
              <w:rPr>
                <w:b/>
                <w:bCs/>
                <w:sz w:val="22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E053CAA" w14:textId="77777777" w:rsidR="007F3E51" w:rsidRPr="00D632E9" w:rsidRDefault="00941FF8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565.000,00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9F53912" w14:textId="77777777" w:rsidR="007F3E51" w:rsidRPr="00D632E9" w:rsidRDefault="00941FF8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215.000,00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F9B565C" w14:textId="77777777" w:rsidR="007F3E51" w:rsidRPr="005316A7" w:rsidRDefault="00941FF8" w:rsidP="005316A7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350.000,00</w:t>
            </w: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54CD3B2" w14:textId="77777777" w:rsidR="007F3E51" w:rsidRPr="005316A7" w:rsidRDefault="007F3E51" w:rsidP="007F3E51">
            <w:pPr>
              <w:rPr>
                <w:sz w:val="22"/>
                <w:szCs w:val="20"/>
                <w:lang w:val="bs-Cyrl-BA"/>
              </w:rPr>
            </w:pPr>
          </w:p>
        </w:tc>
      </w:tr>
      <w:tr w:rsidR="00D632E9" w:rsidRPr="005316A7" w14:paraId="25CA3B1C" w14:textId="77777777" w:rsidTr="005316A7">
        <w:trPr>
          <w:trHeight w:val="404"/>
        </w:trPr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0633C116" w14:textId="75F1B6E5" w:rsidR="00D632E9" w:rsidRPr="005316A7" w:rsidRDefault="00D632E9" w:rsidP="007F3E51">
            <w:pPr>
              <w:rPr>
                <w:b/>
                <w:bCs/>
                <w:sz w:val="22"/>
                <w:szCs w:val="20"/>
                <w:lang w:val="bs-Cyrl-BA"/>
              </w:rPr>
            </w:pPr>
            <w:r>
              <w:rPr>
                <w:b/>
                <w:bCs/>
                <w:sz w:val="22"/>
                <w:szCs w:val="20"/>
                <w:lang w:val="bs-Cyrl-BA"/>
              </w:rPr>
              <w:t xml:space="preserve">Укупно редовни послови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A832CCE" w14:textId="7B2B0243" w:rsidR="00D632E9" w:rsidRPr="00D632E9" w:rsidRDefault="00D632E9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15.000,00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55A9D12" w14:textId="313DDEB4" w:rsidR="00D632E9" w:rsidRPr="00D632E9" w:rsidRDefault="00D632E9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15.000,00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048AB41" w14:textId="77777777" w:rsidR="00D632E9" w:rsidRDefault="00D632E9" w:rsidP="005316A7">
            <w:pPr>
              <w:rPr>
                <w:b/>
                <w:sz w:val="22"/>
                <w:szCs w:val="20"/>
                <w:lang w:val="sr-Cyrl-BA"/>
              </w:rPr>
            </w:pP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EDED625" w14:textId="77777777" w:rsidR="00D632E9" w:rsidRPr="005316A7" w:rsidRDefault="00D632E9" w:rsidP="007F3E51">
            <w:pPr>
              <w:rPr>
                <w:sz w:val="22"/>
                <w:szCs w:val="20"/>
                <w:lang w:val="bs-Cyrl-BA"/>
              </w:rPr>
            </w:pPr>
          </w:p>
        </w:tc>
      </w:tr>
      <w:tr w:rsidR="00D632E9" w:rsidRPr="005316A7" w14:paraId="73842DAA" w14:textId="77777777" w:rsidTr="005316A7">
        <w:trPr>
          <w:trHeight w:val="404"/>
        </w:trPr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3F4C746E" w14:textId="62ED4543" w:rsidR="00D632E9" w:rsidRDefault="00D632E9" w:rsidP="007F3E51">
            <w:pPr>
              <w:rPr>
                <w:b/>
                <w:bCs/>
                <w:sz w:val="22"/>
                <w:szCs w:val="20"/>
                <w:lang w:val="bs-Cyrl-BA"/>
              </w:rPr>
            </w:pPr>
            <w:r w:rsidRPr="00D632E9">
              <w:rPr>
                <w:b/>
                <w:bCs/>
                <w:lang w:val="bs-Cyrl-BA"/>
              </w:rPr>
              <w:t>У К У П Н О  С Р Е Д С Т А В А  (А + Б):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31B8257" w14:textId="39A97F58" w:rsidR="00D632E9" w:rsidRPr="00D632E9" w:rsidRDefault="00D632E9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580.000,00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1643068" w14:textId="5FB5ECC3" w:rsidR="00D632E9" w:rsidRPr="00D632E9" w:rsidRDefault="00D632E9" w:rsidP="007F3E51">
            <w:pPr>
              <w:rPr>
                <w:b/>
                <w:sz w:val="22"/>
                <w:szCs w:val="20"/>
                <w:lang w:val="bs-Cyrl-BA"/>
              </w:rPr>
            </w:pPr>
            <w:r w:rsidRPr="00D632E9">
              <w:rPr>
                <w:b/>
                <w:sz w:val="22"/>
                <w:szCs w:val="20"/>
                <w:lang w:val="bs-Cyrl-BA"/>
              </w:rPr>
              <w:t>230.000,00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BA1AF5D" w14:textId="31945173" w:rsidR="00D632E9" w:rsidRDefault="00D632E9" w:rsidP="005316A7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350.000,00</w:t>
            </w:r>
          </w:p>
        </w:tc>
        <w:tc>
          <w:tcPr>
            <w:tcW w:w="13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4D17BB9" w14:textId="77777777" w:rsidR="00D632E9" w:rsidRPr="005316A7" w:rsidRDefault="00D632E9" w:rsidP="007F3E51">
            <w:pPr>
              <w:rPr>
                <w:sz w:val="22"/>
                <w:szCs w:val="20"/>
                <w:lang w:val="bs-Cyrl-BA"/>
              </w:rPr>
            </w:pPr>
          </w:p>
        </w:tc>
      </w:tr>
    </w:tbl>
    <w:p w14:paraId="19B40359" w14:textId="77777777" w:rsidR="005316A7" w:rsidRDefault="005316A7" w:rsidP="0081464C">
      <w:pPr>
        <w:jc w:val="left"/>
        <w:rPr>
          <w:sz w:val="22"/>
          <w:szCs w:val="22"/>
          <w:lang w:val="sr-Cyrl-BA"/>
        </w:rPr>
      </w:pPr>
    </w:p>
    <w:p w14:paraId="29F12515" w14:textId="77777777" w:rsidR="007B2108" w:rsidRDefault="007B2108" w:rsidP="0081464C">
      <w:pPr>
        <w:jc w:val="left"/>
        <w:rPr>
          <w:sz w:val="22"/>
          <w:szCs w:val="22"/>
          <w:lang w:val="sr-Cyrl-BA"/>
        </w:rPr>
      </w:pPr>
    </w:p>
    <w:p w14:paraId="23284F80" w14:textId="77777777" w:rsidR="00ED6997" w:rsidRPr="002F58C6" w:rsidRDefault="00ED6997" w:rsidP="0081464C">
      <w:pPr>
        <w:jc w:val="left"/>
        <w:rPr>
          <w:sz w:val="22"/>
          <w:szCs w:val="22"/>
          <w:lang w:val="sr-Cyrl-BA"/>
        </w:rPr>
      </w:pPr>
    </w:p>
    <w:p w14:paraId="5C7EB62B" w14:textId="77777777" w:rsidR="003F6CBE" w:rsidRPr="003438A0" w:rsidRDefault="000A437D" w:rsidP="00576416">
      <w:pPr>
        <w:numPr>
          <w:ilvl w:val="0"/>
          <w:numId w:val="6"/>
        </w:numPr>
        <w:jc w:val="left"/>
        <w:rPr>
          <w:b/>
          <w:lang w:val="sr-Cyrl-CS"/>
        </w:rPr>
      </w:pPr>
      <w:r w:rsidRPr="003438A0">
        <w:rPr>
          <w:b/>
          <w:lang w:val="sr-Cyrl-CS"/>
        </w:rPr>
        <w:t xml:space="preserve">ОДЈЕЉЕЊЕ ЗА ДРУШТВЕНЕ ДЈЕЛАТНОСТИ </w:t>
      </w:r>
      <w:r w:rsidR="00F62699" w:rsidRPr="003438A0">
        <w:rPr>
          <w:b/>
          <w:lang w:val="sr-Cyrl-CS"/>
        </w:rPr>
        <w:t>–</w:t>
      </w:r>
      <w:r w:rsidR="003F6CBE" w:rsidRPr="003438A0">
        <w:rPr>
          <w:b/>
          <w:lang w:val="sr-Cyrl-CS"/>
        </w:rPr>
        <w:t xml:space="preserve">ПРЕГЛЕД СТРАТЕШКИХ ПРОЈЕКАТА </w:t>
      </w:r>
      <w:r w:rsidR="0048632B" w:rsidRPr="003438A0">
        <w:rPr>
          <w:b/>
          <w:lang w:val="sr-Cyrl-CS"/>
        </w:rPr>
        <w:t>ЗА 2020</w:t>
      </w:r>
      <w:r w:rsidR="003F6CBE" w:rsidRPr="003438A0">
        <w:rPr>
          <w:b/>
          <w:lang w:val="sr-Cyrl-CS"/>
        </w:rPr>
        <w:t xml:space="preserve">.ГОДИНУ </w:t>
      </w:r>
    </w:p>
    <w:p w14:paraId="041F7334" w14:textId="77777777" w:rsidR="00D3012C" w:rsidRPr="000A437D" w:rsidRDefault="00D3012C" w:rsidP="002F58C6">
      <w:pPr>
        <w:jc w:val="both"/>
        <w:rPr>
          <w:sz w:val="22"/>
          <w:szCs w:val="22"/>
          <w:lang w:val="sr-Cyrl-BA"/>
        </w:rPr>
      </w:pPr>
    </w:p>
    <w:tbl>
      <w:tblPr>
        <w:tblW w:w="5195" w:type="pct"/>
        <w:tblInd w:w="-1" w:type="dxa"/>
        <w:tblLayout w:type="fixed"/>
        <w:tblLook w:val="00A0" w:firstRow="1" w:lastRow="0" w:firstColumn="1" w:lastColumn="0" w:noHBand="0" w:noVBand="0"/>
      </w:tblPr>
      <w:tblGrid>
        <w:gridCol w:w="523"/>
        <w:gridCol w:w="2423"/>
        <w:gridCol w:w="1217"/>
        <w:gridCol w:w="1016"/>
        <w:gridCol w:w="1938"/>
        <w:gridCol w:w="89"/>
        <w:gridCol w:w="1182"/>
        <w:gridCol w:w="21"/>
        <w:gridCol w:w="59"/>
        <w:gridCol w:w="1279"/>
        <w:gridCol w:w="715"/>
        <w:gridCol w:w="703"/>
        <w:gridCol w:w="999"/>
        <w:gridCol w:w="966"/>
        <w:gridCol w:w="1643"/>
      </w:tblGrid>
      <w:tr w:rsidR="00C90126" w:rsidRPr="003438A0" w14:paraId="7EEE7D69" w14:textId="77777777" w:rsidTr="00762E0E">
        <w:trPr>
          <w:trHeight w:val="782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459354BA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8</w:t>
            </w:r>
          </w:p>
          <w:p w14:paraId="40263E4F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6313544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8D54000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8053916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за програмом </w:t>
            </w:r>
          </w:p>
        </w:tc>
        <w:tc>
          <w:tcPr>
            <w:tcW w:w="6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B6BC8D9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 (у текућој години)</w:t>
            </w:r>
          </w:p>
        </w:tc>
        <w:tc>
          <w:tcPr>
            <w:tcW w:w="4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21050E17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6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59FA5980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5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744878D6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14:paraId="1B5094D1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14:paraId="7D69DF21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1A1E095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  (у текућој години)</w:t>
            </w: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1A31AE0A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C90126" w:rsidRPr="003438A0" w14:paraId="227434B3" w14:textId="77777777" w:rsidTr="00D05D44">
        <w:trPr>
          <w:trHeight w:val="443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4E25CC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0CD84E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D2EFF9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4CC971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D8F7C7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A6644A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216219F1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4B89E8B9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E790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0D376F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47909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C90126" w:rsidRPr="003438A0" w14:paraId="6C717144" w14:textId="77777777" w:rsidTr="00D05D44">
        <w:trPr>
          <w:trHeight w:val="451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167631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C1145B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36F01A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5F7D4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6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14672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879BB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A737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D03B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24CCF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9982F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2DFF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C90126" w:rsidRPr="003438A0" w14:paraId="16607472" w14:textId="77777777" w:rsidTr="00AF35D9">
        <w:trPr>
          <w:trHeight w:val="41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713318B" w14:textId="77777777" w:rsidR="00C90126" w:rsidRPr="003438A0" w:rsidRDefault="00C90126" w:rsidP="005250FA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762E0E" w:rsidRPr="003438A0" w14:paraId="7A675224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FEFD1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1.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FD375" w14:textId="77777777" w:rsidR="00762E0E" w:rsidRPr="003438A0" w:rsidRDefault="00762E0E" w:rsidP="00066A62">
            <w:pPr>
              <w:rPr>
                <w:noProof/>
                <w:sz w:val="20"/>
                <w:szCs w:val="20"/>
              </w:rPr>
            </w:pPr>
            <w:r w:rsidRPr="003438A0">
              <w:rPr>
                <w:noProof/>
                <w:sz w:val="20"/>
                <w:szCs w:val="20"/>
              </w:rPr>
              <w:t xml:space="preserve">Изградња подручног одјељења ОШ „Стеван Немања“ Горњи </w:t>
            </w:r>
            <w:r w:rsidRPr="003438A0">
              <w:rPr>
                <w:noProof/>
                <w:sz w:val="20"/>
                <w:szCs w:val="20"/>
              </w:rPr>
              <w:lastRenderedPageBreak/>
              <w:t>Драгаљевац у Горњем Магнојевићу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001A1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lastRenderedPageBreak/>
              <w:t>СЦ2/СЕЦ</w:t>
            </w:r>
          </w:p>
          <w:p w14:paraId="7AAB33F5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2.1/ДС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5403B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2.1.2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DE596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Изграђена подручна ОШ </w:t>
            </w:r>
            <w:r w:rsidRPr="003438A0">
              <w:rPr>
                <w:noProof/>
                <w:sz w:val="20"/>
                <w:szCs w:val="20"/>
              </w:rPr>
              <w:t xml:space="preserve">„Стеван Немања“ Горњи </w:t>
            </w:r>
            <w:r w:rsidRPr="003438A0">
              <w:rPr>
                <w:noProof/>
                <w:sz w:val="20"/>
                <w:szCs w:val="20"/>
              </w:rPr>
              <w:lastRenderedPageBreak/>
              <w:t>Драгаљевац у Горњем Магнојевићу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D7046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lastRenderedPageBreak/>
              <w:t>200.000,00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923E4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2C268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200.000,00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91527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511100-набавка грађевин</w:t>
            </w:r>
            <w:r w:rsidRPr="003438A0">
              <w:rPr>
                <w:sz w:val="20"/>
                <w:szCs w:val="20"/>
                <w:lang w:val="bs-Cyrl-BA"/>
              </w:rPr>
              <w:lastRenderedPageBreak/>
              <w:t>ских објеката – инвестиције у образовању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D5F4D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lastRenderedPageBreak/>
              <w:t>Август</w:t>
            </w:r>
          </w:p>
          <w:p w14:paraId="3BDDB031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bs-Cyrl-BA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D0984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14:paraId="6922E2E5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1A579BDF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C71EF2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2.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B0B19" w14:textId="77777777" w:rsidR="00762E0E" w:rsidRPr="003438A0" w:rsidRDefault="00762E0E" w:rsidP="00066A62">
            <w:pPr>
              <w:rPr>
                <w:noProof/>
                <w:sz w:val="20"/>
                <w:szCs w:val="20"/>
              </w:rPr>
            </w:pPr>
            <w:r w:rsidRPr="003438A0">
              <w:rPr>
                <w:noProof/>
                <w:sz w:val="20"/>
                <w:szCs w:val="20"/>
              </w:rPr>
              <w:t xml:space="preserve">Изградња  фискултурне сале у склопу ОШ „Јован Дучић“ у Патковачи 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5881C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</w:t>
            </w:r>
          </w:p>
          <w:p w14:paraId="76A385B1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2.1/ДС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CCA5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2.1.2.1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A585E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Изграђена  фискултурна сала; набављена опрема за наставу физичког васпитања; утврђен распоред корштења сале за спортске/ваннаставне активности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115A" w14:textId="77777777" w:rsidR="00762E0E" w:rsidRPr="003438A0" w:rsidRDefault="0048632B" w:rsidP="00066A62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BA"/>
              </w:rPr>
              <w:t>980.000</w:t>
            </w:r>
            <w:r w:rsidR="00762E0E" w:rsidRPr="003438A0">
              <w:rPr>
                <w:sz w:val="20"/>
                <w:szCs w:val="20"/>
              </w:rPr>
              <w:t>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F5F46" w14:textId="77777777" w:rsidR="00762E0E" w:rsidRPr="003438A0" w:rsidRDefault="0048632B" w:rsidP="00066A62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BA"/>
              </w:rPr>
              <w:t>210.000</w:t>
            </w:r>
            <w:r w:rsidR="00762E0E" w:rsidRPr="003438A0">
              <w:rPr>
                <w:sz w:val="20"/>
                <w:szCs w:val="20"/>
              </w:rPr>
              <w:t>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6AF0A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770.000,00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5C55B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 – наб. грађ. обј. – инв. у сп. објекте</w:t>
            </w:r>
          </w:p>
          <w:p w14:paraId="02813324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Влада РС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3A1F4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Август</w:t>
            </w:r>
          </w:p>
          <w:p w14:paraId="07B8D820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7FCDE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39BCC829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5CD72A22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37EB9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3.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14856" w14:textId="77777777" w:rsidR="00762E0E" w:rsidRPr="003438A0" w:rsidRDefault="00762E0E" w:rsidP="00066A62">
            <w:pPr>
              <w:rPr>
                <w:noProof/>
                <w:sz w:val="20"/>
                <w:szCs w:val="20"/>
              </w:rPr>
            </w:pPr>
            <w:r w:rsidRPr="003438A0">
              <w:rPr>
                <w:noProof/>
                <w:sz w:val="20"/>
                <w:szCs w:val="20"/>
              </w:rPr>
              <w:t>Изградња фискултурне сале у склопу ОШ „П.П. Његош“ Велика Обарска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0EFDF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</w:t>
            </w:r>
          </w:p>
          <w:p w14:paraId="7A5F15A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2.1/ДС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F7B9E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2.1.2.2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63A49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Изграђена фискултурна сала, набављена опрема за наставу физичког васпитања, утврђен распоред кориштења сале за спортске /ваннаставне активности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6CCDA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488.000,00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D81DD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BDDB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488.000,00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68F6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Влада РС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146C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Август</w:t>
            </w:r>
          </w:p>
          <w:p w14:paraId="09516C8C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ED43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7843D1DE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6F47310A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83730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4.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084D" w14:textId="77777777" w:rsidR="00762E0E" w:rsidRPr="003438A0" w:rsidRDefault="00762E0E" w:rsidP="00066A62">
            <w:pPr>
              <w:rPr>
                <w:noProof/>
                <w:sz w:val="20"/>
                <w:szCs w:val="20"/>
              </w:rPr>
            </w:pPr>
            <w:r w:rsidRPr="003438A0">
              <w:rPr>
                <w:noProof/>
                <w:sz w:val="20"/>
                <w:szCs w:val="20"/>
              </w:rPr>
              <w:t>Изградња радионица за потребе Техничке школе „Михајло Пупин“ у Бијељини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D3FF9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СЦ2/СЕЦ </w:t>
            </w:r>
          </w:p>
          <w:p w14:paraId="6E9C10A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2.2/ДС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84875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2.1.3.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0B6B4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Изграђено 1700 м2 радионица , створени услови за реализацију  програма практичне наставе за ученике Техничке школе 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DD729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1.020.000.00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3E31C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20.000,00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C913F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1.000.000,00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D033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  <w:p w14:paraId="67A03874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Влада РС</w:t>
            </w:r>
          </w:p>
          <w:p w14:paraId="08A2A93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Министарство просвјет</w:t>
            </w:r>
            <w:r w:rsidRPr="003438A0">
              <w:rPr>
                <w:sz w:val="20"/>
                <w:szCs w:val="20"/>
                <w:lang w:val="bs-Cyrl-BA"/>
              </w:rPr>
              <w:lastRenderedPageBreak/>
              <w:t>е и културе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15141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lastRenderedPageBreak/>
              <w:t>Август 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71B01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6633E0E2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058DE71F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13EE7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6D78C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Изградња економских објеката за потребе Пољопривредне  школе у Бијељини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7CF1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СЦ2/СЕЦ 2.1/ДС.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10FF5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2.1.3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DF8F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Изграђено 600 м2 објета штале и 150 м2 силажне јаме, створени услови за реал. програма прак. наст. за ученике пољ. школе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579E4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460.000,00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20F51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460.000,00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2A16B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75D9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511100-набавка грађевинских објеката-инвестиције у образовању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F1E69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Јун</w:t>
            </w:r>
          </w:p>
          <w:p w14:paraId="2DAE7BD6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 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1847B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15D41DF4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3DBDCF91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83CB2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6.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D477C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Санација и реконструкција објекта јавне намјене – Соколски дом у Бијељини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C638C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 2.2/ДС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3C34F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2.2.1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8722F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Извршена санација и реконструкција објекта Соколски дом у Бијељини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14FAA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600.000,00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F763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46783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600.000,00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3B833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511200-реконструкција спортских објеката-кредит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E4B6E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 xml:space="preserve">Септембар </w:t>
            </w:r>
          </w:p>
          <w:p w14:paraId="34A078B4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35EA5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32929DD5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222EF7A1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0C9B0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7.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640E0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Изградња домова културе у МЗ Нови Дворови и Пучиле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3A658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 2.2/ДС.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1571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2.2.1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5B32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Изграђено 140 м2 у Новим Дворовима и 240 м2 у Пучила</w:t>
            </w:r>
            <w:proofErr w:type="spellStart"/>
            <w:r w:rsidRPr="003438A0">
              <w:rPr>
                <w:sz w:val="20"/>
                <w:szCs w:val="20"/>
              </w:rPr>
              <w:t>ма</w:t>
            </w:r>
            <w:proofErr w:type="spellEnd"/>
            <w:r w:rsidRPr="003438A0">
              <w:rPr>
                <w:sz w:val="20"/>
                <w:szCs w:val="20"/>
                <w:lang w:val="bs-Cyrl-BA"/>
              </w:rPr>
              <w:t>, створени услови за развој културе у сеоским мјесним заједницама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72E7F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160.000,00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F9414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160.000,00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0AA38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EEFD8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511100-инвестиције у културне установе Домове културе и домове културе у МЗ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B438F1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Август 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389C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54FDA850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15F4D456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EAAE9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8.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9B2A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Изградња вањских помоћних терена са вјештачком травом  у склопу комплекса Градског стадиона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07119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 2.2/ДС.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FB9E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2.2.2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9E06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Изграђен помоћни терен са вјештачком у склопу комплекса Градског стадиона, унапријеђен квалитет спорта у граду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73FB9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460.000,00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45321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200.000,00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5F84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260.000,00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574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</w:t>
            </w:r>
          </w:p>
          <w:p w14:paraId="3DA6EB59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 набавка грађевинских објеката – инвестиције у спортске објекте</w:t>
            </w:r>
          </w:p>
          <w:p w14:paraId="479F788B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НС/ФС </w:t>
            </w:r>
            <w:r w:rsidRPr="003438A0">
              <w:rPr>
                <w:sz w:val="20"/>
                <w:szCs w:val="20"/>
                <w:lang w:val="bs-Cyrl-BA"/>
              </w:rPr>
              <w:lastRenderedPageBreak/>
              <w:t>БиХ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043B6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lastRenderedPageBreak/>
              <w:t>Август 2020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28770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14:paraId="1162CA3A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4F784E46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A2BC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9.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9E8AD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Изградња новог центра за социјални рад у Бијељини и Дневног центра за дјецу са посебним потребама (2015-2020)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021B9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</w:t>
            </w:r>
            <w:r w:rsidRPr="003438A0">
              <w:rPr>
                <w:sz w:val="20"/>
                <w:szCs w:val="20"/>
              </w:rPr>
              <w:t>2</w:t>
            </w:r>
            <w:r w:rsidRPr="003438A0">
              <w:rPr>
                <w:sz w:val="20"/>
                <w:szCs w:val="20"/>
                <w:lang w:val="bs-Cyrl-BA"/>
              </w:rPr>
              <w:t xml:space="preserve">/СЕЦ 2.3/ДС.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A66C4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2.3.1.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5154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Завршени занатски и електро радови, створени бољи услови за рад  и пружање социјалних услуга за око 100 корисника више у односу на претходну годину</w:t>
            </w:r>
          </w:p>
          <w:p w14:paraId="62FE988A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ECC1C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</w:rPr>
              <w:t>11</w:t>
            </w:r>
            <w:r w:rsidRPr="003438A0">
              <w:rPr>
                <w:sz w:val="20"/>
                <w:szCs w:val="20"/>
                <w:lang w:val="bs-Cyrl-BA"/>
              </w:rPr>
              <w:t>0.000,00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9302F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</w:rPr>
              <w:t>11</w:t>
            </w:r>
            <w:r w:rsidRPr="003438A0">
              <w:rPr>
                <w:sz w:val="20"/>
                <w:szCs w:val="20"/>
                <w:lang w:val="bs-Cyrl-BA"/>
              </w:rPr>
              <w:t>0.000,00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A1EAB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74450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511100</w:t>
            </w:r>
          </w:p>
          <w:p w14:paraId="372481C3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2E15F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Јул</w:t>
            </w:r>
          </w:p>
          <w:p w14:paraId="33DCB096" w14:textId="77777777" w:rsidR="00762E0E" w:rsidRPr="003438A0" w:rsidRDefault="00762E0E" w:rsidP="005250FA">
            <w:pPr>
              <w:rPr>
                <w:sz w:val="20"/>
                <w:szCs w:val="20"/>
                <w:lang w:val="sr-Cyrl-CS"/>
              </w:rPr>
            </w:pPr>
            <w:r w:rsidRPr="003438A0">
              <w:rPr>
                <w:sz w:val="20"/>
                <w:szCs w:val="20"/>
                <w:lang w:val="sr-Cyrl-CS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F3160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14:paraId="28C60346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39F3210E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FB5F6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10.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472BC" w14:textId="77777777" w:rsidR="00762E0E" w:rsidRPr="003438A0" w:rsidRDefault="00762E0E" w:rsidP="00066A62">
            <w:pPr>
              <w:jc w:val="both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Програм подршке породици, браку и повећању наталитета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42845F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СЦ2/СЕЦ 2.3/ДС.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CDD78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2.3.2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291DD6" w14:textId="77777777" w:rsidR="00762E0E" w:rsidRPr="003438A0" w:rsidRDefault="00762E0E" w:rsidP="00066A62">
            <w:pPr>
              <w:jc w:val="both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 xml:space="preserve">25 корисника средстава </w:t>
            </w:r>
          </w:p>
          <w:p w14:paraId="426A5B08" w14:textId="77777777" w:rsidR="00762E0E" w:rsidRPr="003438A0" w:rsidRDefault="00762E0E" w:rsidP="00066A62">
            <w:pPr>
              <w:jc w:val="both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Повећање наталитета на подручју Града Бијељина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315E8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C0A26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E155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68E84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416100 – Пројекти подршке очувању пор. помоћ пор. које лијече стер.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63000" w14:textId="77777777" w:rsidR="00762E0E" w:rsidRPr="003438A0" w:rsidRDefault="00762E0E" w:rsidP="005250F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Децембар</w:t>
            </w:r>
          </w:p>
          <w:p w14:paraId="01BC45DF" w14:textId="77777777" w:rsidR="00762E0E" w:rsidRPr="003438A0" w:rsidRDefault="00762E0E" w:rsidP="005250F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135A2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14:paraId="2B03557B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762E0E" w:rsidRPr="003438A0" w14:paraId="11A6165E" w14:textId="77777777" w:rsidTr="00D05D44">
        <w:trPr>
          <w:trHeight w:val="754"/>
        </w:trPr>
        <w:tc>
          <w:tcPr>
            <w:tcW w:w="1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7F9F7" w14:textId="77777777" w:rsidR="00762E0E" w:rsidRPr="003438A0" w:rsidRDefault="00762E0E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  <w:lang w:val="sr-Cyrl-CS"/>
              </w:rPr>
              <w:t>1</w:t>
            </w:r>
            <w:r w:rsidRPr="003438A0">
              <w:rPr>
                <w:sz w:val="20"/>
                <w:szCs w:val="20"/>
              </w:rPr>
              <w:t>1.</w:t>
            </w:r>
          </w:p>
        </w:tc>
        <w:tc>
          <w:tcPr>
            <w:tcW w:w="8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D5771" w14:textId="77777777" w:rsidR="00762E0E" w:rsidRPr="003438A0" w:rsidRDefault="00762E0E" w:rsidP="00066A62">
            <w:pPr>
              <w:jc w:val="both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Стамбено збрињавање Рома 2018/19-Изградња и реконструкција 6 стамбених објеката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544D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СЦ2/СЕЦ 3/ДС.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F0E66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6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845C8" w14:textId="77777777" w:rsidR="00762E0E" w:rsidRPr="003438A0" w:rsidRDefault="00762E0E" w:rsidP="00066A62">
            <w:pPr>
              <w:jc w:val="both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Планирано 8 стамбених објеката за припаднике ромске популације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9E49E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405.000,00</w:t>
            </w:r>
          </w:p>
        </w:tc>
        <w:tc>
          <w:tcPr>
            <w:tcW w:w="46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46EDF" w14:textId="77777777" w:rsidR="00762E0E" w:rsidRPr="003438A0" w:rsidRDefault="00762E0E" w:rsidP="00066A62">
            <w:pPr>
              <w:jc w:val="right"/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65.000,00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E2305" w14:textId="77777777" w:rsidR="00762E0E" w:rsidRPr="003438A0" w:rsidRDefault="00762E0E" w:rsidP="00066A62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340.000,00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277FE" w14:textId="77777777" w:rsidR="00762E0E" w:rsidRPr="003438A0" w:rsidRDefault="00762E0E" w:rsidP="00066A62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511100 стамбено збрињавање Рома  МЉПИ и Каритас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22ACF" w14:textId="77777777" w:rsidR="00762E0E" w:rsidRPr="003438A0" w:rsidRDefault="00762E0E" w:rsidP="005250F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Децембар</w:t>
            </w:r>
          </w:p>
          <w:p w14:paraId="77F11160" w14:textId="77777777" w:rsidR="00762E0E" w:rsidRPr="003438A0" w:rsidRDefault="00762E0E" w:rsidP="005250F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2020.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48955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14:paraId="58856CA7" w14:textId="77777777" w:rsidR="00762E0E" w:rsidRPr="003438A0" w:rsidRDefault="00762E0E" w:rsidP="005250FA">
            <w:pPr>
              <w:rPr>
                <w:noProof/>
                <w:sz w:val="20"/>
                <w:szCs w:val="20"/>
                <w:lang w:val="bs-Cyrl-BA"/>
              </w:rPr>
            </w:pPr>
            <w:r w:rsidRPr="003438A0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C90126" w:rsidRPr="003438A0" w14:paraId="50BCFDE9" w14:textId="77777777" w:rsidTr="00AF35D9">
        <w:trPr>
          <w:trHeight w:val="426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noWrap/>
            <w:vAlign w:val="center"/>
          </w:tcPr>
          <w:p w14:paraId="2BB4C381" w14:textId="77777777" w:rsidR="00C90126" w:rsidRPr="003438A0" w:rsidRDefault="00C90126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 xml:space="preserve">РЕКАПИТУЛАЦИЈА  СРЕДСТАВА </w:t>
            </w:r>
          </w:p>
        </w:tc>
      </w:tr>
      <w:tr w:rsidR="00F36A14" w:rsidRPr="003438A0" w14:paraId="0C4D16F7" w14:textId="77777777" w:rsidTr="00D05D44">
        <w:trPr>
          <w:trHeight w:val="323"/>
        </w:trPr>
        <w:tc>
          <w:tcPr>
            <w:tcW w:w="24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/>
            <w:noWrap/>
            <w:vAlign w:val="center"/>
          </w:tcPr>
          <w:p w14:paraId="7D65A982" w14:textId="77777777" w:rsidR="00F36A14" w:rsidRPr="003438A0" w:rsidRDefault="00F36A14" w:rsidP="005250FA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438A0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4024E693" w14:textId="77777777" w:rsidR="00F36A14" w:rsidRPr="003438A0" w:rsidRDefault="00F36A14" w:rsidP="00FD08E3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4.</w:t>
            </w:r>
            <w:r w:rsidR="00FD08E3" w:rsidRPr="003438A0">
              <w:rPr>
                <w:sz w:val="20"/>
                <w:szCs w:val="20"/>
                <w:lang w:val="sr-Cyrl-BA"/>
              </w:rPr>
              <w:t>908.</w:t>
            </w:r>
            <w:r w:rsidRPr="003438A0">
              <w:rPr>
                <w:sz w:val="20"/>
                <w:szCs w:val="20"/>
              </w:rPr>
              <w:t>000,00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2AE631A" w14:textId="77777777" w:rsidR="00F36A14" w:rsidRPr="003438A0" w:rsidRDefault="00FD08E3" w:rsidP="00066A62">
            <w:pPr>
              <w:jc w:val="right"/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1.</w:t>
            </w:r>
            <w:r w:rsidRPr="003438A0">
              <w:rPr>
                <w:sz w:val="20"/>
                <w:szCs w:val="20"/>
                <w:lang w:val="sr-Cyrl-BA"/>
              </w:rPr>
              <w:t>050</w:t>
            </w:r>
            <w:r w:rsidR="00F36A14" w:rsidRPr="003438A0">
              <w:rPr>
                <w:sz w:val="20"/>
                <w:szCs w:val="20"/>
              </w:rPr>
              <w:t>.000,00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71CC425" w14:textId="77777777" w:rsidR="00F36A14" w:rsidRPr="003438A0" w:rsidRDefault="00AD1C8F" w:rsidP="00066A62">
            <w:pPr>
              <w:rPr>
                <w:sz w:val="20"/>
                <w:szCs w:val="20"/>
              </w:rPr>
            </w:pPr>
            <w:r w:rsidRPr="003438A0">
              <w:rPr>
                <w:sz w:val="20"/>
                <w:szCs w:val="20"/>
              </w:rPr>
              <w:t>3.</w:t>
            </w:r>
            <w:r w:rsidRPr="003438A0">
              <w:rPr>
                <w:sz w:val="20"/>
                <w:szCs w:val="20"/>
                <w:lang w:val="sr-Cyrl-BA"/>
              </w:rPr>
              <w:t>858</w:t>
            </w:r>
            <w:r w:rsidR="00F36A14" w:rsidRPr="003438A0">
              <w:rPr>
                <w:sz w:val="20"/>
                <w:szCs w:val="20"/>
              </w:rPr>
              <w:t>.000,00</w:t>
            </w: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59DA845" w14:textId="77777777" w:rsidR="00F36A14" w:rsidRPr="003438A0" w:rsidRDefault="00F36A14" w:rsidP="005250FA">
            <w:pPr>
              <w:rPr>
                <w:sz w:val="20"/>
                <w:szCs w:val="20"/>
                <w:lang w:val="bs-Cyrl-BA"/>
              </w:rPr>
            </w:pPr>
            <w:r w:rsidRPr="003438A0">
              <w:rPr>
                <w:sz w:val="20"/>
                <w:szCs w:val="20"/>
                <w:lang w:val="bs-Cyrl-BA"/>
              </w:rPr>
              <w:t> </w:t>
            </w:r>
          </w:p>
        </w:tc>
      </w:tr>
    </w:tbl>
    <w:p w14:paraId="0476C88B" w14:textId="77777777" w:rsidR="00795E4B" w:rsidRDefault="00795E4B" w:rsidP="00795E4B">
      <w:pPr>
        <w:jc w:val="left"/>
        <w:rPr>
          <w:b/>
          <w:sz w:val="22"/>
          <w:szCs w:val="22"/>
          <w:lang w:val="sr-Cyrl-CS"/>
        </w:rPr>
      </w:pPr>
    </w:p>
    <w:p w14:paraId="5BF8228F" w14:textId="77777777" w:rsidR="00255B11" w:rsidRDefault="00255B11" w:rsidP="00795E4B">
      <w:pPr>
        <w:jc w:val="left"/>
        <w:rPr>
          <w:b/>
          <w:sz w:val="22"/>
          <w:szCs w:val="22"/>
          <w:lang w:val="sr-Cyrl-CS"/>
        </w:rPr>
      </w:pPr>
    </w:p>
    <w:p w14:paraId="5952AC47" w14:textId="77777777" w:rsidR="00255B11" w:rsidRDefault="00255B11" w:rsidP="00795E4B">
      <w:pPr>
        <w:jc w:val="left"/>
        <w:rPr>
          <w:b/>
          <w:sz w:val="22"/>
          <w:szCs w:val="22"/>
          <w:lang w:val="sr-Cyrl-CS"/>
        </w:rPr>
      </w:pPr>
    </w:p>
    <w:p w14:paraId="53A801F3" w14:textId="77777777" w:rsidR="008F33F9" w:rsidRDefault="008F33F9" w:rsidP="00795E4B">
      <w:pPr>
        <w:jc w:val="left"/>
        <w:rPr>
          <w:b/>
          <w:sz w:val="22"/>
          <w:szCs w:val="22"/>
          <w:lang w:val="sr-Cyrl-CS"/>
        </w:rPr>
      </w:pPr>
    </w:p>
    <w:p w14:paraId="6F5F9F2A" w14:textId="77777777" w:rsidR="00024B26" w:rsidRPr="00B31AA6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B31AA6">
        <w:rPr>
          <w:b/>
          <w:lang w:val="sr-Cyrl-CS"/>
        </w:rPr>
        <w:t>ТЕРИТОРИЈАЛНА</w:t>
      </w:r>
      <w:r w:rsidR="00D15359" w:rsidRPr="00B31AA6">
        <w:rPr>
          <w:b/>
          <w:lang w:val="sr-Cyrl-CS"/>
        </w:rPr>
        <w:t xml:space="preserve"> ВАТРОГАСНА</w:t>
      </w:r>
      <w:r w:rsidRPr="00B31AA6">
        <w:rPr>
          <w:b/>
          <w:lang w:val="sr-Cyrl-CS"/>
        </w:rPr>
        <w:t xml:space="preserve"> ЈЕДИНИЦА БИЈЕЉИНА – </w:t>
      </w:r>
      <w:r w:rsidR="00C3031B" w:rsidRPr="00B31AA6">
        <w:rPr>
          <w:b/>
          <w:lang w:val="sr-Cyrl-CS"/>
        </w:rPr>
        <w:t xml:space="preserve">ПРЕГЛЕД СТРАТЕШКИХ ПРОЈЕКАТА ЗА </w:t>
      </w:r>
      <w:r w:rsidR="00795E4B" w:rsidRPr="00B31AA6">
        <w:rPr>
          <w:b/>
          <w:lang w:val="sr-Cyrl-CS"/>
        </w:rPr>
        <w:t>20</w:t>
      </w:r>
      <w:r w:rsidR="005C3C4A">
        <w:rPr>
          <w:b/>
        </w:rPr>
        <w:t>20</w:t>
      </w:r>
      <w:r w:rsidR="00C3031B" w:rsidRPr="00B31AA6">
        <w:rPr>
          <w:b/>
          <w:lang w:val="sr-Cyrl-CS"/>
        </w:rPr>
        <w:t>.</w:t>
      </w:r>
      <w:r>
        <w:rPr>
          <w:b/>
          <w:lang w:val="sr-Cyrl-CS"/>
        </w:rPr>
        <w:t>ГОДИНУ</w:t>
      </w:r>
    </w:p>
    <w:p w14:paraId="426A10EF" w14:textId="77777777"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484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565"/>
        <w:gridCol w:w="1987"/>
        <w:gridCol w:w="1559"/>
        <w:gridCol w:w="1422"/>
        <w:gridCol w:w="1697"/>
        <w:gridCol w:w="6"/>
        <w:gridCol w:w="1559"/>
        <w:gridCol w:w="1276"/>
        <w:gridCol w:w="1276"/>
        <w:gridCol w:w="1410"/>
        <w:gridCol w:w="9"/>
        <w:gridCol w:w="1556"/>
        <w:gridCol w:w="1272"/>
      </w:tblGrid>
      <w:tr w:rsidR="00795E4B" w:rsidRPr="00795E4B" w14:paraId="46BB6E30" w14:textId="77777777" w:rsidTr="002F2768">
        <w:trPr>
          <w:trHeight w:val="782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A187245" w14:textId="77777777" w:rsidR="00C3031B" w:rsidRPr="00795E4B" w:rsidRDefault="000A437D" w:rsidP="008F20D7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sz w:val="22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6E4ABEB" w14:textId="77777777" w:rsidR="00C3031B" w:rsidRPr="00795E4B" w:rsidRDefault="00C3031B" w:rsidP="008F20D7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sz w:val="22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5DA40ABF" w14:textId="77777777" w:rsidR="00C3031B" w:rsidRPr="00795E4B" w:rsidRDefault="00795E4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>
              <w:rPr>
                <w:b/>
                <w:bCs/>
                <w:color w:val="000000"/>
                <w:sz w:val="22"/>
                <w:szCs w:val="20"/>
                <w:lang w:val="sr-Cyrl-BA"/>
              </w:rPr>
              <w:t>Веза са С</w:t>
            </w:r>
            <w:r w:rsidR="00C3031B"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тратегијом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793D19F3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Веза за програмом </w:t>
            </w:r>
          </w:p>
        </w:tc>
        <w:tc>
          <w:tcPr>
            <w:tcW w:w="54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381973F1" w14:textId="77777777" w:rsid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Резултати </w:t>
            </w:r>
          </w:p>
          <w:p w14:paraId="4381B759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6263A028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14:paraId="2303FBAB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6ADAA07E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highlight w:val="yellow"/>
                <w:lang w:val="sr-Cyrl-BA"/>
              </w:rPr>
            </w:pPr>
          </w:p>
          <w:p w14:paraId="604BE5A7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Буџетски код и/или ознака екст. извора</w:t>
            </w:r>
          </w:p>
          <w:p w14:paraId="5AB61673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14:paraId="1688315E" w14:textId="77777777" w:rsid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 xml:space="preserve">Рок за извршење  </w:t>
            </w:r>
          </w:p>
          <w:p w14:paraId="01DA92BB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(у текућој години)</w:t>
            </w: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14:paraId="393BD086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795E4B" w:rsidRPr="00795E4B" w14:paraId="7804F33C" w14:textId="77777777" w:rsidTr="002F2768">
        <w:trPr>
          <w:trHeight w:val="443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7EF930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2A606E" w14:textId="77777777" w:rsidR="00C3031B" w:rsidRPr="00795E4B" w:rsidRDefault="00C3031B" w:rsidP="008F20D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C24C6E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FAE417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0D0ED0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FE0DD7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4165C77F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14:paraId="78A33D88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87EA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76D913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892A" w14:textId="77777777" w:rsidR="00C3031B" w:rsidRPr="00795E4B" w:rsidRDefault="00C3031B" w:rsidP="008F20D7">
            <w:pPr>
              <w:rPr>
                <w:b/>
                <w:bCs/>
                <w:color w:val="000000"/>
                <w:sz w:val="22"/>
                <w:szCs w:val="20"/>
                <w:lang w:val="sr-Cyrl-BA"/>
              </w:rPr>
            </w:pPr>
          </w:p>
        </w:tc>
      </w:tr>
      <w:tr w:rsidR="00795E4B" w:rsidRPr="00795E4B" w14:paraId="02154544" w14:textId="77777777" w:rsidTr="002F2768">
        <w:trPr>
          <w:trHeight w:val="451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F442F9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BA4629" w14:textId="77777777" w:rsidR="00C3031B" w:rsidRPr="00795E4B" w:rsidRDefault="00C3031B" w:rsidP="008F20D7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228EE7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D0FEFE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D3569F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AF17BC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5873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DC63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AD09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D21C4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1A77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795E4B" w14:paraId="272356F1" w14:textId="77777777" w:rsidTr="00795E4B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50EE2E6" w14:textId="77777777" w:rsidR="00C3031B" w:rsidRPr="00795E4B" w:rsidRDefault="00C3031B" w:rsidP="008F20D7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b/>
                <w:bCs/>
                <w:color w:val="000000"/>
                <w:sz w:val="22"/>
                <w:szCs w:val="20"/>
                <w:lang w:val="sr-Cyrl-BA"/>
              </w:rPr>
              <w:t>СТРАТЕШКИ ПРОЈЕКТИ И МЈЕРЕ</w:t>
            </w:r>
          </w:p>
        </w:tc>
      </w:tr>
      <w:tr w:rsidR="00D15359" w:rsidRPr="00795E4B" w14:paraId="644F9CED" w14:textId="77777777" w:rsidTr="002F2768">
        <w:trPr>
          <w:trHeight w:val="754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14:paraId="11CB2DAA" w14:textId="77777777" w:rsidR="00C3031B" w:rsidRPr="00795E4B" w:rsidRDefault="00C3031B" w:rsidP="00386996">
            <w:pPr>
              <w:rPr>
                <w:color w:val="000000"/>
                <w:sz w:val="20"/>
                <w:szCs w:val="20"/>
                <w:lang w:val="sr-Latn-BA"/>
              </w:rPr>
            </w:pPr>
            <w:r w:rsidRPr="00795E4B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3A059" w14:textId="77777777" w:rsidR="00C3031B" w:rsidRPr="00795E4B" w:rsidRDefault="00F45870" w:rsidP="00795E4B">
            <w:pPr>
              <w:rPr>
                <w:color w:val="000000"/>
                <w:sz w:val="20"/>
                <w:szCs w:val="20"/>
                <w:lang w:val="sr-Latn-BA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Изградњаватрогасногдома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B4066" w14:textId="77777777" w:rsidR="000639C7" w:rsidRPr="00795E4B" w:rsidRDefault="000639C7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color w:val="000000"/>
                <w:sz w:val="20"/>
                <w:szCs w:val="20"/>
                <w:lang w:val="sr-Cyrl-BA"/>
              </w:rPr>
              <w:t>СЦ3/ЗС/</w:t>
            </w:r>
          </w:p>
          <w:p w14:paraId="0BF264EC" w14:textId="77777777" w:rsidR="00C3031B" w:rsidRPr="00795E4B" w:rsidRDefault="000639C7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6595E" w14:textId="77777777" w:rsidR="00C3031B" w:rsidRPr="00795E4B" w:rsidRDefault="000639C7" w:rsidP="000639C7">
            <w:pPr>
              <w:rPr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F6EBA" w14:textId="77777777" w:rsidR="00C3031B" w:rsidRPr="00795E4B" w:rsidRDefault="00F45870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</w:rPr>
              <w:t>Изградњаватрогасногдома</w:t>
            </w:r>
            <w:proofErr w:type="spellEnd"/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7878D" w14:textId="77777777" w:rsidR="00C3031B" w:rsidRPr="00795E4B" w:rsidRDefault="00F45870" w:rsidP="008774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1.900.000,00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7E59E" w14:textId="77777777" w:rsidR="00C3031B" w:rsidRPr="00795E4B" w:rsidRDefault="00F45870" w:rsidP="00877441">
            <w:pPr>
              <w:jc w:val="righ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CS"/>
              </w:rPr>
              <w:t>1.900.000,00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0BD7B" w14:textId="77777777" w:rsidR="00C3031B" w:rsidRPr="00795E4B" w:rsidRDefault="00C3031B" w:rsidP="00877441">
            <w:pPr>
              <w:jc w:val="right"/>
              <w:rPr>
                <w:sz w:val="20"/>
                <w:szCs w:val="20"/>
                <w:lang w:val="sr-Latn-BA"/>
              </w:rPr>
            </w:pPr>
            <w:r w:rsidRPr="00795E4B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204C8" w14:textId="77777777" w:rsidR="00C3031B" w:rsidRPr="00795E4B" w:rsidRDefault="00F45870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rFonts w:cs="Arial"/>
                <w:color w:val="000000"/>
                <w:sz w:val="18"/>
                <w:szCs w:val="18"/>
                <w:lang w:val="sr-Cyrl-BA"/>
              </w:rPr>
              <w:t>511 100 Набавка грађевинских објеката</w:t>
            </w:r>
          </w:p>
        </w:tc>
        <w:tc>
          <w:tcPr>
            <w:tcW w:w="5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E321E" w14:textId="77777777" w:rsidR="00C3031B" w:rsidRPr="00795E4B" w:rsidRDefault="00F45870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Децембар  2020</w:t>
            </w:r>
            <w:r w:rsidR="000639C7" w:rsidRPr="00795E4B">
              <w:rPr>
                <w:color w:val="000000"/>
                <w:sz w:val="20"/>
                <w:szCs w:val="20"/>
                <w:lang w:val="sr-Cyrl-BA"/>
              </w:rPr>
              <w:t>. године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56AFD" w14:textId="77777777" w:rsidR="00C3031B" w:rsidRPr="00795E4B" w:rsidRDefault="00C3031B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color w:val="000000"/>
                <w:sz w:val="20"/>
                <w:szCs w:val="20"/>
                <w:lang w:val="sr-Cyrl-BA"/>
              </w:rPr>
              <w:t>Миле Спасојевић</w:t>
            </w:r>
            <w:r w:rsidR="00B31AA6">
              <w:rPr>
                <w:color w:val="000000"/>
                <w:sz w:val="20"/>
                <w:szCs w:val="20"/>
                <w:lang w:val="sr-Cyrl-BA"/>
              </w:rPr>
              <w:t>,</w:t>
            </w:r>
          </w:p>
          <w:p w14:paraId="1EF62755" w14:textId="77777777" w:rsidR="00C3031B" w:rsidRPr="00795E4B" w:rsidRDefault="00C3031B" w:rsidP="00386996">
            <w:pPr>
              <w:rPr>
                <w:color w:val="000000"/>
                <w:sz w:val="20"/>
                <w:szCs w:val="20"/>
                <w:lang w:val="sr-Cyrl-BA"/>
              </w:rPr>
            </w:pPr>
            <w:r w:rsidRPr="00795E4B">
              <w:rPr>
                <w:color w:val="000000"/>
                <w:sz w:val="20"/>
                <w:szCs w:val="20"/>
                <w:lang w:val="sr-Cyrl-BA"/>
              </w:rPr>
              <w:t>старјешина ТВЈ</w:t>
            </w:r>
          </w:p>
        </w:tc>
      </w:tr>
      <w:tr w:rsidR="00C3031B" w:rsidRPr="00795E4B" w14:paraId="19B36608" w14:textId="77777777" w:rsidTr="00795E4B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14:paraId="5D442103" w14:textId="77777777" w:rsidR="00C3031B" w:rsidRPr="00795E4B" w:rsidRDefault="00C3031B" w:rsidP="00386996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sz w:val="22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795E4B" w14:paraId="36721A7C" w14:textId="77777777" w:rsidTr="0088413C">
        <w:trPr>
          <w:trHeight w:val="323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14:paraId="125DF0A4" w14:textId="77777777" w:rsidR="00C3031B" w:rsidRPr="00795E4B" w:rsidRDefault="00C3031B" w:rsidP="00386996">
            <w:pPr>
              <w:rPr>
                <w:b/>
                <w:bCs/>
                <w:sz w:val="22"/>
                <w:szCs w:val="20"/>
                <w:lang w:val="sr-Cyrl-BA"/>
              </w:rPr>
            </w:pPr>
            <w:r w:rsidRPr="00795E4B">
              <w:rPr>
                <w:b/>
                <w:bCs/>
                <w:sz w:val="22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8E56BBE" w14:textId="77777777" w:rsidR="00C3031B" w:rsidRPr="00F45870" w:rsidRDefault="00F45870" w:rsidP="00795E4B">
            <w:pPr>
              <w:jc w:val="right"/>
              <w:rPr>
                <w:b/>
                <w:sz w:val="20"/>
                <w:szCs w:val="20"/>
              </w:rPr>
            </w:pPr>
            <w:r w:rsidRPr="00F45870">
              <w:rPr>
                <w:b/>
                <w:sz w:val="20"/>
                <w:szCs w:val="20"/>
                <w:lang w:val="sr-Cyrl-BA"/>
              </w:rPr>
              <w:t>1.900.000,00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4631949" w14:textId="77777777" w:rsidR="00C3031B" w:rsidRPr="00F45870" w:rsidRDefault="00F45870" w:rsidP="00795E4B">
            <w:pPr>
              <w:jc w:val="right"/>
              <w:rPr>
                <w:b/>
                <w:sz w:val="20"/>
                <w:szCs w:val="20"/>
              </w:rPr>
            </w:pPr>
            <w:r w:rsidRPr="00F45870">
              <w:rPr>
                <w:b/>
                <w:sz w:val="20"/>
                <w:szCs w:val="20"/>
                <w:lang w:val="sr-Cyrl-BA"/>
              </w:rPr>
              <w:t>1.900.000,00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8CDE75F" w14:textId="77777777" w:rsidR="00D15359" w:rsidRPr="00795E4B" w:rsidRDefault="00795E4B" w:rsidP="00795E4B">
            <w:pPr>
              <w:jc w:val="right"/>
              <w:rPr>
                <w:b/>
                <w:sz w:val="22"/>
                <w:szCs w:val="20"/>
                <w:lang w:val="sr-Cyrl-BA"/>
              </w:rPr>
            </w:pPr>
            <w:r w:rsidRPr="00795E4B">
              <w:rPr>
                <w:b/>
                <w:sz w:val="22"/>
                <w:szCs w:val="20"/>
                <w:lang w:val="sr-Cyrl-BA"/>
              </w:rPr>
              <w:t>0,00</w:t>
            </w:r>
          </w:p>
        </w:tc>
        <w:tc>
          <w:tcPr>
            <w:tcW w:w="13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E323042" w14:textId="77777777" w:rsidR="00C3031B" w:rsidRPr="00795E4B" w:rsidRDefault="00C3031B" w:rsidP="00386996">
            <w:pPr>
              <w:rPr>
                <w:b/>
                <w:sz w:val="22"/>
                <w:szCs w:val="20"/>
                <w:lang w:val="sr-Cyrl-BA"/>
              </w:rPr>
            </w:pPr>
          </w:p>
        </w:tc>
      </w:tr>
    </w:tbl>
    <w:p w14:paraId="526EDDF7" w14:textId="77777777" w:rsidR="00C3031B" w:rsidRPr="00795E4B" w:rsidRDefault="00C3031B" w:rsidP="0081464C">
      <w:pPr>
        <w:jc w:val="left"/>
        <w:rPr>
          <w:b/>
          <w:sz w:val="22"/>
          <w:szCs w:val="22"/>
          <w:lang w:val="sr-Cyrl-BA"/>
        </w:rPr>
      </w:pPr>
    </w:p>
    <w:p w14:paraId="02461B2F" w14:textId="77777777" w:rsidR="00610DA5" w:rsidRDefault="00610DA5" w:rsidP="0081464C">
      <w:pPr>
        <w:jc w:val="left"/>
        <w:rPr>
          <w:sz w:val="22"/>
          <w:szCs w:val="22"/>
          <w:lang w:val="sr-Cyrl-BA"/>
        </w:rPr>
      </w:pPr>
    </w:p>
    <w:p w14:paraId="568D945E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pPr w:leftFromText="180" w:rightFromText="180" w:vertAnchor="text" w:horzAnchor="margin" w:tblpXSpec="center" w:tblpY="-809"/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"/>
        <w:gridCol w:w="3966"/>
        <w:gridCol w:w="2174"/>
        <w:gridCol w:w="1703"/>
        <w:gridCol w:w="2138"/>
      </w:tblGrid>
      <w:tr w:rsidR="00D05D44" w:rsidRPr="000A437D" w14:paraId="079624D4" w14:textId="77777777" w:rsidTr="00D05D44">
        <w:tc>
          <w:tcPr>
            <w:tcW w:w="10490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14:paraId="1081C022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14:paraId="5CB484A2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  <w:r>
              <w:rPr>
                <w:b/>
                <w:bCs/>
                <w:sz w:val="22"/>
                <w:szCs w:val="22"/>
                <w:lang w:val="bs-Cyrl-BA"/>
              </w:rPr>
              <w:t>РЕКАПИТУЛАЦИЈА</w:t>
            </w:r>
            <w:r w:rsidRPr="00386996">
              <w:rPr>
                <w:b/>
                <w:bCs/>
                <w:sz w:val="22"/>
                <w:szCs w:val="22"/>
                <w:lang w:val="bs-Cyrl-BA"/>
              </w:rPr>
              <w:t xml:space="preserve"> СРЕДСТАВА (КМ)</w:t>
            </w:r>
          </w:p>
          <w:p w14:paraId="1451221B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D05D44" w:rsidRPr="000A437D" w14:paraId="36423772" w14:textId="77777777" w:rsidTr="00D05D44">
        <w:trPr>
          <w:trHeight w:val="420"/>
        </w:trPr>
        <w:tc>
          <w:tcPr>
            <w:tcW w:w="3686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14:paraId="260F8347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sr-Latn-BA"/>
              </w:rPr>
            </w:pPr>
            <w:proofErr w:type="spellStart"/>
            <w:r w:rsidRPr="00386996">
              <w:rPr>
                <w:b/>
                <w:bCs/>
                <w:sz w:val="22"/>
                <w:szCs w:val="22"/>
              </w:rPr>
              <w:t>Раднајединица</w:t>
            </w:r>
            <w:proofErr w:type="spellEnd"/>
          </w:p>
          <w:p w14:paraId="3C2BFF5A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386996">
              <w:rPr>
                <w:b/>
                <w:bCs/>
                <w:sz w:val="22"/>
                <w:szCs w:val="22"/>
              </w:rPr>
              <w:t>Одјељење</w:t>
            </w:r>
            <w:proofErr w:type="spellEnd"/>
            <w:r w:rsidRPr="00386996">
              <w:rPr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386996">
              <w:rPr>
                <w:b/>
                <w:bCs/>
                <w:sz w:val="22"/>
                <w:szCs w:val="22"/>
              </w:rPr>
              <w:t>Одсјек</w:t>
            </w:r>
            <w:proofErr w:type="spellEnd"/>
          </w:p>
        </w:tc>
        <w:tc>
          <w:tcPr>
            <w:tcW w:w="249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14:paraId="7EF00140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386996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430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14:paraId="586CE11F" w14:textId="77777777" w:rsidR="00D05D44" w:rsidRPr="00386996" w:rsidRDefault="00D05D44" w:rsidP="00D05D44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14:paraId="64053940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386996">
              <w:rPr>
                <w:b/>
                <w:bCs/>
                <w:color w:val="000000"/>
                <w:sz w:val="22"/>
                <w:szCs w:val="22"/>
                <w:lang w:val="sr-Cyrl-BA"/>
              </w:rPr>
              <w:t>Планирана средства (текућа година)</w:t>
            </w:r>
          </w:p>
          <w:p w14:paraId="37724808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D05D44" w:rsidRPr="000A437D" w14:paraId="3E967677" w14:textId="77777777" w:rsidTr="00D05D44">
        <w:trPr>
          <w:trHeight w:val="345"/>
        </w:trPr>
        <w:tc>
          <w:tcPr>
            <w:tcW w:w="3686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55D068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249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28DDE7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14:paraId="02D5C2A2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386996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14:paraId="5D9880EA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386996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D05D44" w:rsidRPr="000A437D" w14:paraId="46435BA8" w14:textId="77777777" w:rsidTr="00D05D44">
        <w:trPr>
          <w:trHeight w:val="42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4B7B76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C3B9A" w14:textId="77777777" w:rsidR="00D05D44" w:rsidRPr="00F804C9" w:rsidRDefault="00D05D44" w:rsidP="00D05D44">
            <w:pPr>
              <w:rPr>
                <w:sz w:val="22"/>
                <w:szCs w:val="22"/>
              </w:rPr>
            </w:pPr>
            <w:proofErr w:type="spellStart"/>
            <w:r w:rsidRPr="00F804C9">
              <w:rPr>
                <w:sz w:val="22"/>
                <w:szCs w:val="22"/>
              </w:rPr>
              <w:t>Одјељењезапољопривреду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1765B4" w14:textId="77777777" w:rsidR="00D05D44" w:rsidRPr="00F40B83" w:rsidRDefault="00D05D44" w:rsidP="00D05D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4.222.400,00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56D4D" w14:textId="77777777" w:rsidR="00D05D44" w:rsidRPr="00F40B83" w:rsidRDefault="00D05D44" w:rsidP="00D05D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410.000,00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465F04AE" w14:textId="77777777" w:rsidR="00D05D44" w:rsidRPr="002E32EF" w:rsidRDefault="00D05D44" w:rsidP="00D05D44">
            <w:pPr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3.812.400,00</w:t>
            </w:r>
          </w:p>
        </w:tc>
      </w:tr>
      <w:tr w:rsidR="00D05D44" w:rsidRPr="000A437D" w14:paraId="712D0764" w14:textId="77777777" w:rsidTr="00D05D44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200AB5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790F3" w14:textId="77777777" w:rsidR="00D05D44" w:rsidRPr="00EC6AC2" w:rsidRDefault="00D05D44" w:rsidP="00D05D44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F804C9">
              <w:rPr>
                <w:sz w:val="22"/>
                <w:szCs w:val="22"/>
              </w:rPr>
              <w:t>Одјељењезапривреду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90BA42" w14:textId="77777777" w:rsidR="00D05D44" w:rsidRPr="00C95EC2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177.500,00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4632BF" w14:textId="77777777" w:rsidR="00D05D44" w:rsidRPr="00C95EC2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177.500,00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4C1588C7" w14:textId="77777777" w:rsidR="00D05D44" w:rsidRPr="00C95EC2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-</w:t>
            </w:r>
          </w:p>
        </w:tc>
      </w:tr>
      <w:tr w:rsidR="00D05D44" w:rsidRPr="000A437D" w14:paraId="0804D918" w14:textId="77777777" w:rsidTr="00D05D44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818402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B22427" w14:textId="77777777" w:rsidR="00D05D44" w:rsidRPr="00F40B83" w:rsidRDefault="00D05D44" w:rsidP="00D05D44">
            <w:p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Туристичка организација 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21EDCB" w14:textId="77777777" w:rsidR="00D05D44" w:rsidRPr="00F40B83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92.000,00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AC67E1" w14:textId="77777777" w:rsidR="00D05D44" w:rsidRPr="00F40B83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92.000,00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7C19E220" w14:textId="77777777" w:rsidR="00D05D44" w:rsidRPr="00F40B83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-</w:t>
            </w:r>
          </w:p>
        </w:tc>
      </w:tr>
      <w:tr w:rsidR="00D05D44" w:rsidRPr="000A437D" w14:paraId="52D22257" w14:textId="77777777" w:rsidTr="00D05D44">
        <w:trPr>
          <w:trHeight w:val="399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091DC0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C712C9" w14:textId="77777777" w:rsidR="00D05D44" w:rsidRDefault="00D05D44" w:rsidP="00D05D44">
            <w:pPr>
              <w:jc w:val="both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Агенција за развој МСП 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288029" w14:textId="77777777" w:rsidR="00D05D44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C98840" w14:textId="77777777" w:rsidR="00D05D44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5F7CD3B1" w14:textId="77777777" w:rsidR="00D05D44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-</w:t>
            </w:r>
          </w:p>
        </w:tc>
      </w:tr>
      <w:tr w:rsidR="00D05D44" w:rsidRPr="000A437D" w14:paraId="544372E7" w14:textId="77777777" w:rsidTr="00D05D44">
        <w:trPr>
          <w:trHeight w:val="825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vAlign w:val="center"/>
          </w:tcPr>
          <w:p w14:paraId="627C32CE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B5E273" w14:textId="77777777" w:rsidR="00D05D44" w:rsidRPr="00D45AA3" w:rsidRDefault="00D05D44" w:rsidP="00D05D44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F804C9">
              <w:rPr>
                <w:sz w:val="22"/>
                <w:szCs w:val="22"/>
              </w:rPr>
              <w:t>Одјељењезастамбенокомуналнепослове</w:t>
            </w:r>
            <w:proofErr w:type="spellEnd"/>
            <w:r w:rsidRPr="00F804C9">
              <w:rPr>
                <w:sz w:val="22"/>
                <w:szCs w:val="22"/>
              </w:rPr>
              <w:t xml:space="preserve"> и </w:t>
            </w:r>
            <w:proofErr w:type="spellStart"/>
            <w:r w:rsidRPr="00F804C9">
              <w:rPr>
                <w:sz w:val="22"/>
                <w:szCs w:val="22"/>
              </w:rPr>
              <w:t>заштитуживотнесредине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BD38E8" w14:textId="77777777" w:rsidR="00D05D44" w:rsidRPr="002E32EF" w:rsidRDefault="00D05D44" w:rsidP="00D05D44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bs-Cyrl-BA"/>
              </w:rPr>
              <w:t>11.045.500,00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3D0208" w14:textId="77777777" w:rsidR="00D05D44" w:rsidRPr="002E32EF" w:rsidRDefault="00D05D44" w:rsidP="00D05D44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5.049.500,00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E83E05E" w14:textId="77777777" w:rsidR="00D05D44" w:rsidRPr="00924A2B" w:rsidRDefault="00D05D44" w:rsidP="00D05D44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5.996.000,00</w:t>
            </w:r>
          </w:p>
        </w:tc>
      </w:tr>
      <w:tr w:rsidR="00D05D44" w:rsidRPr="000A437D" w14:paraId="160072D7" w14:textId="77777777" w:rsidTr="00D05D44">
        <w:trPr>
          <w:trHeight w:val="465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vAlign w:val="center"/>
          </w:tcPr>
          <w:p w14:paraId="3A9BF264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AEC471" w14:textId="77777777" w:rsidR="00D05D44" w:rsidRPr="00F148B5" w:rsidRDefault="00D05D44" w:rsidP="00D05D4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ЈУ „</w:t>
            </w:r>
            <w:r w:rsidRPr="00F804C9">
              <w:rPr>
                <w:sz w:val="22"/>
                <w:szCs w:val="22"/>
                <w:lang w:val="sr-Cyrl-BA"/>
              </w:rPr>
              <w:t>Воде Српске“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B2DBEC" w14:textId="77777777" w:rsidR="00D05D44" w:rsidRPr="00924A2B" w:rsidRDefault="00D05D44" w:rsidP="00D05D44">
            <w:pPr>
              <w:rPr>
                <w:b/>
                <w:sz w:val="22"/>
                <w:szCs w:val="22"/>
              </w:rPr>
            </w:pPr>
            <w:r w:rsidRPr="00924A2B">
              <w:rPr>
                <w:b/>
                <w:sz w:val="22"/>
                <w:szCs w:val="22"/>
                <w:lang w:val="sr-Cyrl-BA"/>
              </w:rPr>
              <w:t>24.799.793,01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ABC167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 w:rsidRPr="00924A2B">
              <w:rPr>
                <w:b/>
                <w:sz w:val="22"/>
                <w:szCs w:val="22"/>
                <w:lang w:val="sr-Cyrl-BA"/>
              </w:rPr>
              <w:t>-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3A277000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Latn-BA"/>
              </w:rPr>
            </w:pPr>
            <w:r w:rsidRPr="00924A2B">
              <w:rPr>
                <w:b/>
                <w:sz w:val="22"/>
                <w:szCs w:val="22"/>
                <w:lang w:val="sr-Cyrl-BA"/>
              </w:rPr>
              <w:t>24.799.793,00</w:t>
            </w:r>
          </w:p>
        </w:tc>
      </w:tr>
      <w:tr w:rsidR="00D05D44" w:rsidRPr="000A437D" w14:paraId="18AFBED3" w14:textId="77777777" w:rsidTr="00D05D44">
        <w:trPr>
          <w:trHeight w:val="420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vAlign w:val="center"/>
          </w:tcPr>
          <w:p w14:paraId="2A42567B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FC8540" w14:textId="77777777" w:rsidR="00D05D44" w:rsidRDefault="00D05D44" w:rsidP="00D05D44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ЗЕДП „Електро Бијељина“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90B68C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6.008.000,00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B811F2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 w:rsidRPr="00924A2B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159538C6" w14:textId="77777777" w:rsidR="00D05D44" w:rsidRPr="00924A2B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6.008.000,00</w:t>
            </w:r>
          </w:p>
        </w:tc>
      </w:tr>
      <w:tr w:rsidR="00D05D44" w:rsidRPr="000A437D" w14:paraId="0A552ABD" w14:textId="77777777" w:rsidTr="00D05D44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3875A7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648B4" w14:textId="77777777" w:rsidR="00D05D44" w:rsidRPr="00F804C9" w:rsidRDefault="00D05D44" w:rsidP="00D05D44">
            <w:pPr>
              <w:rPr>
                <w:sz w:val="22"/>
                <w:szCs w:val="22"/>
              </w:rPr>
            </w:pPr>
            <w:proofErr w:type="spellStart"/>
            <w:r w:rsidRPr="00F804C9">
              <w:rPr>
                <w:sz w:val="22"/>
                <w:szCs w:val="22"/>
              </w:rPr>
              <w:t>Одјељењезапросторноуређење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2014B4" w14:textId="77777777" w:rsidR="00D05D44" w:rsidRPr="00DD5F2A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300.000,00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C72C35" w14:textId="77777777" w:rsidR="00D05D44" w:rsidRPr="002E32EF" w:rsidRDefault="00D05D44" w:rsidP="00D05D4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300.000,00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52F7DFE5" w14:textId="77777777" w:rsidR="00D05D44" w:rsidRPr="002E32EF" w:rsidRDefault="00D05D44" w:rsidP="00D05D4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-</w:t>
            </w:r>
          </w:p>
        </w:tc>
      </w:tr>
      <w:tr w:rsidR="00D05D44" w:rsidRPr="000A437D" w14:paraId="3AF16B3D" w14:textId="77777777" w:rsidTr="00D05D44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554046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8F65F7" w14:textId="77777777" w:rsidR="00D05D44" w:rsidRPr="00F804C9" w:rsidRDefault="00D05D44" w:rsidP="00D05D44">
            <w:pPr>
              <w:rPr>
                <w:sz w:val="22"/>
                <w:szCs w:val="22"/>
              </w:rPr>
            </w:pPr>
            <w:proofErr w:type="spellStart"/>
            <w:r w:rsidRPr="00F804C9">
              <w:rPr>
                <w:sz w:val="22"/>
                <w:szCs w:val="22"/>
              </w:rPr>
              <w:t>Одсјекза</w:t>
            </w:r>
            <w:proofErr w:type="spellEnd"/>
            <w:r w:rsidRPr="00F804C9">
              <w:rPr>
                <w:sz w:val="22"/>
                <w:szCs w:val="22"/>
              </w:rPr>
              <w:t xml:space="preserve"> ЛЕР и </w:t>
            </w:r>
            <w:proofErr w:type="spellStart"/>
            <w:r w:rsidRPr="00F804C9">
              <w:rPr>
                <w:sz w:val="22"/>
                <w:szCs w:val="22"/>
              </w:rPr>
              <w:t>европскеинтеграције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4798D6" w14:textId="6351D172" w:rsidR="00D05D44" w:rsidRPr="0050639F" w:rsidRDefault="00512260" w:rsidP="00D05D44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580.000,00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6BF2561" w14:textId="65E82C32" w:rsidR="00D05D44" w:rsidRPr="002E32EF" w:rsidRDefault="00D05D44" w:rsidP="001D6568">
            <w:pPr>
              <w:rPr>
                <w:b/>
                <w:sz w:val="22"/>
                <w:szCs w:val="20"/>
                <w:lang w:val="bs-Cyrl-BA"/>
              </w:rPr>
            </w:pPr>
            <w:r w:rsidRPr="00AC40AE">
              <w:rPr>
                <w:b/>
                <w:sz w:val="22"/>
                <w:szCs w:val="20"/>
                <w:lang w:val="sr-Cyrl-BA"/>
              </w:rPr>
              <w:t>2</w:t>
            </w:r>
            <w:r w:rsidR="00512260" w:rsidRPr="00AC40AE">
              <w:rPr>
                <w:b/>
                <w:sz w:val="22"/>
                <w:szCs w:val="20"/>
                <w:lang w:val="sr-Cyrl-BA"/>
              </w:rPr>
              <w:t>3</w:t>
            </w:r>
            <w:r w:rsidR="00512260">
              <w:rPr>
                <w:b/>
                <w:sz w:val="22"/>
                <w:szCs w:val="20"/>
                <w:lang w:val="sr-Cyrl-BA"/>
              </w:rPr>
              <w:t>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5E09D9B2" w14:textId="77777777" w:rsidR="00D05D44" w:rsidRPr="0050639F" w:rsidRDefault="00D05D44" w:rsidP="00D05D44">
            <w:pPr>
              <w:rPr>
                <w:b/>
                <w:sz w:val="22"/>
                <w:szCs w:val="20"/>
                <w:lang w:val="sr-Cyrl-BA"/>
              </w:rPr>
            </w:pPr>
            <w:r>
              <w:rPr>
                <w:b/>
                <w:sz w:val="22"/>
                <w:szCs w:val="20"/>
                <w:lang w:val="sr-Cyrl-BA"/>
              </w:rPr>
              <w:t>350.000,00</w:t>
            </w:r>
          </w:p>
        </w:tc>
      </w:tr>
      <w:tr w:rsidR="00D05D44" w:rsidRPr="000A437D" w14:paraId="54C86847" w14:textId="77777777" w:rsidTr="00D05D44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ABDA60" w14:textId="77777777" w:rsidR="00D05D44" w:rsidRPr="00F62699" w:rsidRDefault="00D05D44" w:rsidP="00D05D44">
            <w:pPr>
              <w:rPr>
                <w:b/>
                <w:sz w:val="22"/>
                <w:szCs w:val="22"/>
              </w:rPr>
            </w:pPr>
            <w:r w:rsidRPr="00F6269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E57F34" w14:textId="77777777" w:rsidR="00D05D44" w:rsidRPr="00F804C9" w:rsidRDefault="00D05D44" w:rsidP="00D05D44">
            <w:pPr>
              <w:rPr>
                <w:sz w:val="22"/>
                <w:szCs w:val="22"/>
              </w:rPr>
            </w:pPr>
            <w:proofErr w:type="spellStart"/>
            <w:r w:rsidRPr="00F804C9">
              <w:rPr>
                <w:sz w:val="22"/>
                <w:szCs w:val="22"/>
              </w:rPr>
              <w:t>Одјељењезадруштвенедјелатности</w:t>
            </w:r>
            <w:proofErr w:type="spellEnd"/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4D97B4" w14:textId="77777777" w:rsidR="00D05D44" w:rsidRPr="002E32EF" w:rsidRDefault="00D05D44" w:rsidP="00D05D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CS"/>
              </w:rPr>
              <w:t>4.908.000,00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C19582" w14:textId="77777777" w:rsidR="00D05D44" w:rsidRPr="002E32EF" w:rsidRDefault="00D05D44" w:rsidP="00D05D44">
            <w:pPr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1.050.000,00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049149C9" w14:textId="77777777" w:rsidR="00D05D44" w:rsidRPr="0050639F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3.858.000,00</w:t>
            </w:r>
          </w:p>
        </w:tc>
      </w:tr>
      <w:tr w:rsidR="00D05D44" w:rsidRPr="000A437D" w14:paraId="15A0C61F" w14:textId="77777777" w:rsidTr="00D05D44"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5557D7" w14:textId="77777777" w:rsidR="00D05D44" w:rsidRPr="00F62699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 w:rsidRPr="00F62699">
              <w:rPr>
                <w:b/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17AA1A" w14:textId="77777777" w:rsidR="00D05D44" w:rsidRPr="00F804C9" w:rsidRDefault="00D05D44" w:rsidP="00D05D44">
            <w:pPr>
              <w:rPr>
                <w:sz w:val="22"/>
                <w:szCs w:val="22"/>
                <w:lang w:val="sr-Cyrl-BA"/>
              </w:rPr>
            </w:pPr>
            <w:r w:rsidRPr="00F804C9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E5567F" w14:textId="77777777" w:rsidR="00D05D44" w:rsidRPr="002E32EF" w:rsidRDefault="00D05D44" w:rsidP="00D05D44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BA"/>
              </w:rPr>
              <w:t>1.900.000,00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344909" w14:textId="77777777" w:rsidR="00D05D44" w:rsidRPr="002E32EF" w:rsidRDefault="00D05D44" w:rsidP="00D05D44">
            <w:pPr>
              <w:rPr>
                <w:sz w:val="22"/>
                <w:szCs w:val="22"/>
                <w:lang w:val="sr-Latn-BA"/>
              </w:rPr>
            </w:pPr>
            <w:r>
              <w:rPr>
                <w:b/>
                <w:sz w:val="22"/>
                <w:szCs w:val="22"/>
                <w:lang w:val="sr-Cyrl-BA"/>
              </w:rPr>
              <w:t>1.900.000,00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14:paraId="0BE2C4B3" w14:textId="77777777" w:rsidR="00D05D44" w:rsidRPr="002E32EF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 w:rsidRPr="002E32EF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D05D44" w:rsidRPr="000A437D" w14:paraId="46B7DCEE" w14:textId="77777777" w:rsidTr="00D05D44">
        <w:trPr>
          <w:trHeight w:val="389"/>
        </w:trPr>
        <w:tc>
          <w:tcPr>
            <w:tcW w:w="3686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53DD447D" w14:textId="77777777" w:rsidR="00D05D44" w:rsidRPr="00386996" w:rsidRDefault="00D05D44" w:rsidP="00D05D44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386996">
              <w:rPr>
                <w:b/>
                <w:bCs/>
                <w:sz w:val="22"/>
                <w:szCs w:val="22"/>
                <w:lang w:val="sr-Cyrl-BA"/>
              </w:rPr>
              <w:t>УКУПНО СВИ СЕКТОРИ</w:t>
            </w:r>
          </w:p>
        </w:tc>
        <w:tc>
          <w:tcPr>
            <w:tcW w:w="2499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6A995636" w14:textId="4B52CE08" w:rsidR="00D05D44" w:rsidRPr="00AC40AE" w:rsidRDefault="00D05D44" w:rsidP="00D05D44">
            <w:pPr>
              <w:rPr>
                <w:b/>
                <w:sz w:val="22"/>
                <w:szCs w:val="22"/>
              </w:rPr>
            </w:pPr>
            <w:r w:rsidRPr="00AC40AE">
              <w:rPr>
                <w:b/>
                <w:sz w:val="22"/>
                <w:szCs w:val="22"/>
              </w:rPr>
              <w:t>54.</w:t>
            </w:r>
            <w:r w:rsidR="00512260" w:rsidRPr="00AC40AE">
              <w:rPr>
                <w:b/>
                <w:sz w:val="22"/>
                <w:szCs w:val="22"/>
                <w:lang w:val="sr-Cyrl-BA"/>
              </w:rPr>
              <w:t>113</w:t>
            </w:r>
            <w:r w:rsidRPr="00AC40AE">
              <w:rPr>
                <w:b/>
                <w:sz w:val="22"/>
                <w:szCs w:val="22"/>
              </w:rPr>
              <w:t>.193,00</w:t>
            </w:r>
          </w:p>
        </w:tc>
        <w:tc>
          <w:tcPr>
            <w:tcW w:w="1859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14:paraId="178D378D" w14:textId="77777777" w:rsidR="00D05D44" w:rsidRPr="00AC40AE" w:rsidRDefault="00D05D44" w:rsidP="00D05D44">
            <w:pPr>
              <w:rPr>
                <w:b/>
                <w:sz w:val="22"/>
                <w:szCs w:val="22"/>
                <w:lang w:val="sr-Cyrl-BA"/>
              </w:rPr>
            </w:pPr>
            <w:r w:rsidRPr="00AC40AE">
              <w:rPr>
                <w:b/>
                <w:sz w:val="22"/>
                <w:szCs w:val="22"/>
                <w:lang w:val="sr-Cyrl-BA"/>
              </w:rPr>
              <w:t>9.274.000,00</w:t>
            </w:r>
          </w:p>
        </w:tc>
        <w:tc>
          <w:tcPr>
            <w:tcW w:w="2446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14:paraId="1F98DF36" w14:textId="77777777" w:rsidR="00D05D44" w:rsidRPr="00EB7A07" w:rsidRDefault="00D05D44" w:rsidP="00D05D4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44.824.193,00</w:t>
            </w:r>
          </w:p>
        </w:tc>
      </w:tr>
    </w:tbl>
    <w:p w14:paraId="16A366C9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15AAFC12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5B950A37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7FB5CB59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7C4720B2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4FBE472C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51BD3C39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63BC3D5B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478AC66B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31EAC21A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16252103" w14:textId="77777777" w:rsidR="00255B11" w:rsidRDefault="00255B11" w:rsidP="0081464C">
      <w:pPr>
        <w:jc w:val="left"/>
        <w:rPr>
          <w:sz w:val="22"/>
          <w:szCs w:val="22"/>
          <w:lang w:val="sr-Cyrl-BA"/>
        </w:rPr>
      </w:pPr>
    </w:p>
    <w:p w14:paraId="29702118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4DB2679D" w14:textId="77777777" w:rsidR="003438A0" w:rsidRDefault="003438A0" w:rsidP="0081464C">
      <w:pPr>
        <w:jc w:val="left"/>
        <w:rPr>
          <w:sz w:val="22"/>
          <w:szCs w:val="22"/>
          <w:lang w:val="sr-Cyrl-BA"/>
        </w:rPr>
      </w:pPr>
    </w:p>
    <w:p w14:paraId="503DE054" w14:textId="77777777" w:rsidR="00610DA5" w:rsidRPr="007B2108" w:rsidRDefault="00610DA5" w:rsidP="00D71698">
      <w:pPr>
        <w:jc w:val="both"/>
        <w:rPr>
          <w:sz w:val="22"/>
          <w:szCs w:val="22"/>
          <w:lang w:val="sr-Cyrl-BA"/>
        </w:rPr>
        <w:sectPr w:rsidR="00610DA5" w:rsidRPr="007B2108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p w14:paraId="70D3DEBD" w14:textId="77777777" w:rsidR="0014336E" w:rsidRPr="0014336E" w:rsidRDefault="0014336E" w:rsidP="0081464C">
      <w:pPr>
        <w:jc w:val="left"/>
        <w:rPr>
          <w:sz w:val="22"/>
          <w:szCs w:val="22"/>
        </w:rPr>
      </w:pPr>
    </w:p>
    <w:sectPr w:rsidR="0014336E" w:rsidRPr="0014336E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F0FAD0" w14:textId="77777777" w:rsidR="00D632E9" w:rsidRDefault="00D632E9" w:rsidP="003F6CBE">
      <w:r>
        <w:separator/>
      </w:r>
    </w:p>
  </w:endnote>
  <w:endnote w:type="continuationSeparator" w:id="0">
    <w:p w14:paraId="0603A59B" w14:textId="77777777" w:rsidR="00D632E9" w:rsidRDefault="00D632E9" w:rsidP="003F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BCFB9" w14:textId="77777777" w:rsidR="00D632E9" w:rsidRDefault="00D632E9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8CCD89" w14:textId="77777777" w:rsidR="00D632E9" w:rsidRDefault="00D632E9" w:rsidP="007527E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084584" w14:textId="77777777" w:rsidR="00D632E9" w:rsidRDefault="00D632E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rPr>
        <w:noProof/>
      </w:rPr>
      <w:fldChar w:fldCharType="end"/>
    </w:r>
  </w:p>
  <w:p w14:paraId="325F8DDB" w14:textId="77777777" w:rsidR="00D632E9" w:rsidRDefault="00D632E9" w:rsidP="007527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A4C0C" w14:textId="77777777" w:rsidR="00D632E9" w:rsidRDefault="00D632E9" w:rsidP="003F6CBE">
      <w:r>
        <w:separator/>
      </w:r>
    </w:p>
  </w:footnote>
  <w:footnote w:type="continuationSeparator" w:id="0">
    <w:p w14:paraId="6A9B7BC4" w14:textId="77777777" w:rsidR="00D632E9" w:rsidRDefault="00D632E9" w:rsidP="003F6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85786" w14:textId="77777777" w:rsidR="00D632E9" w:rsidRDefault="00D632E9">
    <w:pPr>
      <w:pStyle w:val="Header"/>
      <w:jc w:val="right"/>
    </w:pPr>
  </w:p>
  <w:p w14:paraId="47D28D57" w14:textId="77777777" w:rsidR="00D632E9" w:rsidRDefault="00D63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2E12B" w14:textId="77777777" w:rsidR="00D632E9" w:rsidRDefault="00D632E9">
    <w:pPr>
      <w:pStyle w:val="Header"/>
      <w:jc w:val="right"/>
    </w:pPr>
  </w:p>
  <w:p w14:paraId="1D14DD9B" w14:textId="77777777" w:rsidR="00D632E9" w:rsidRDefault="00D63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 w15:restartNumberingAfterBreak="0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0" w15:restartNumberingAfterBreak="0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4" w15:restartNumberingAfterBreak="0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>
    <w:abstractNumId w:val="1"/>
  </w:num>
  <w:num w:numId="4">
    <w:abstractNumId w:val="22"/>
  </w:num>
  <w:num w:numId="5">
    <w:abstractNumId w:val="4"/>
  </w:num>
  <w:num w:numId="6">
    <w:abstractNumId w:val="9"/>
  </w:num>
  <w:num w:numId="7">
    <w:abstractNumId w:val="10"/>
  </w:num>
  <w:num w:numId="8">
    <w:abstractNumId w:val="18"/>
  </w:num>
  <w:num w:numId="9">
    <w:abstractNumId w:val="28"/>
  </w:num>
  <w:num w:numId="10">
    <w:abstractNumId w:val="37"/>
  </w:num>
  <w:num w:numId="11">
    <w:abstractNumId w:val="12"/>
  </w:num>
  <w:num w:numId="12">
    <w:abstractNumId w:val="11"/>
  </w:num>
  <w:num w:numId="13">
    <w:abstractNumId w:val="5"/>
  </w:num>
  <w:num w:numId="14">
    <w:abstractNumId w:val="15"/>
  </w:num>
  <w:num w:numId="15">
    <w:abstractNumId w:val="30"/>
  </w:num>
  <w:num w:numId="16">
    <w:abstractNumId w:val="14"/>
  </w:num>
  <w:num w:numId="17">
    <w:abstractNumId w:val="35"/>
  </w:num>
  <w:num w:numId="18">
    <w:abstractNumId w:val="21"/>
  </w:num>
  <w:num w:numId="19">
    <w:abstractNumId w:val="32"/>
  </w:num>
  <w:num w:numId="20">
    <w:abstractNumId w:val="0"/>
  </w:num>
  <w:num w:numId="21">
    <w:abstractNumId w:val="13"/>
  </w:num>
  <w:num w:numId="22">
    <w:abstractNumId w:val="36"/>
  </w:num>
  <w:num w:numId="23">
    <w:abstractNumId w:val="20"/>
  </w:num>
  <w:num w:numId="24">
    <w:abstractNumId w:val="38"/>
  </w:num>
  <w:num w:numId="25">
    <w:abstractNumId w:val="16"/>
  </w:num>
  <w:num w:numId="26">
    <w:abstractNumId w:val="31"/>
  </w:num>
  <w:num w:numId="27">
    <w:abstractNumId w:val="23"/>
  </w:num>
  <w:num w:numId="28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4"/>
  </w:num>
  <w:num w:numId="31">
    <w:abstractNumId w:val="2"/>
  </w:num>
  <w:num w:numId="32">
    <w:abstractNumId w:val="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24"/>
  </w:num>
  <w:num w:numId="36">
    <w:abstractNumId w:val="29"/>
  </w:num>
  <w:num w:numId="37">
    <w:abstractNumId w:val="25"/>
  </w:num>
  <w:num w:numId="38">
    <w:abstractNumId w:val="27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40"/>
  </w:num>
  <w:num w:numId="42">
    <w:abstractNumId w:val="6"/>
  </w:num>
  <w:num w:numId="43">
    <w:abstractNumId w:val="17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117D"/>
    <w:rsid w:val="000413CA"/>
    <w:rsid w:val="00041C23"/>
    <w:rsid w:val="000423E6"/>
    <w:rsid w:val="00042B6C"/>
    <w:rsid w:val="000431F5"/>
    <w:rsid w:val="000432E0"/>
    <w:rsid w:val="000438E2"/>
    <w:rsid w:val="00043B9B"/>
    <w:rsid w:val="00044031"/>
    <w:rsid w:val="00044F55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7BE"/>
    <w:rsid w:val="00054CDD"/>
    <w:rsid w:val="00055169"/>
    <w:rsid w:val="00055832"/>
    <w:rsid w:val="00055DEB"/>
    <w:rsid w:val="0005607C"/>
    <w:rsid w:val="00056A4E"/>
    <w:rsid w:val="00056EAF"/>
    <w:rsid w:val="0005711B"/>
    <w:rsid w:val="000577F1"/>
    <w:rsid w:val="00057A3F"/>
    <w:rsid w:val="00057DDE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E86"/>
    <w:rsid w:val="000A21F3"/>
    <w:rsid w:val="000A2440"/>
    <w:rsid w:val="000A247B"/>
    <w:rsid w:val="000A29FB"/>
    <w:rsid w:val="000A2E7F"/>
    <w:rsid w:val="000A2F3D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B01C6"/>
    <w:rsid w:val="000B06BD"/>
    <w:rsid w:val="000B07B3"/>
    <w:rsid w:val="000B0989"/>
    <w:rsid w:val="000B0D05"/>
    <w:rsid w:val="000B10E3"/>
    <w:rsid w:val="000B1629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2A2"/>
    <w:rsid w:val="000C535C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4BBD"/>
    <w:rsid w:val="000D503F"/>
    <w:rsid w:val="000D5463"/>
    <w:rsid w:val="000D5CB8"/>
    <w:rsid w:val="000D63E0"/>
    <w:rsid w:val="000D6B20"/>
    <w:rsid w:val="000D731E"/>
    <w:rsid w:val="000D7768"/>
    <w:rsid w:val="000D7A1D"/>
    <w:rsid w:val="000D7D0E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E11"/>
    <w:rsid w:val="000F2408"/>
    <w:rsid w:val="000F2B51"/>
    <w:rsid w:val="000F2BF4"/>
    <w:rsid w:val="000F3636"/>
    <w:rsid w:val="000F40AE"/>
    <w:rsid w:val="000F4160"/>
    <w:rsid w:val="000F41D5"/>
    <w:rsid w:val="000F45BF"/>
    <w:rsid w:val="000F4A26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B0F"/>
    <w:rsid w:val="00103D81"/>
    <w:rsid w:val="0010448E"/>
    <w:rsid w:val="001047D3"/>
    <w:rsid w:val="00104970"/>
    <w:rsid w:val="00104F51"/>
    <w:rsid w:val="00105044"/>
    <w:rsid w:val="0010534B"/>
    <w:rsid w:val="00105649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4037"/>
    <w:rsid w:val="0012466A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BF6"/>
    <w:rsid w:val="00154D3A"/>
    <w:rsid w:val="00155324"/>
    <w:rsid w:val="00155606"/>
    <w:rsid w:val="00155D00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518"/>
    <w:rsid w:val="0016392B"/>
    <w:rsid w:val="00164AF6"/>
    <w:rsid w:val="00164C1A"/>
    <w:rsid w:val="00164CE3"/>
    <w:rsid w:val="00164EDF"/>
    <w:rsid w:val="00165000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534"/>
    <w:rsid w:val="00196863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C01B2"/>
    <w:rsid w:val="001C0708"/>
    <w:rsid w:val="001C08F4"/>
    <w:rsid w:val="001C0AF6"/>
    <w:rsid w:val="001C0CB4"/>
    <w:rsid w:val="001C0D46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6B6"/>
    <w:rsid w:val="001D6860"/>
    <w:rsid w:val="001D716C"/>
    <w:rsid w:val="001D7A51"/>
    <w:rsid w:val="001D7AC9"/>
    <w:rsid w:val="001E00B8"/>
    <w:rsid w:val="001E0871"/>
    <w:rsid w:val="001E13B7"/>
    <w:rsid w:val="001E154C"/>
    <w:rsid w:val="001E1620"/>
    <w:rsid w:val="001E1A98"/>
    <w:rsid w:val="001E273A"/>
    <w:rsid w:val="001E34C0"/>
    <w:rsid w:val="001E35A3"/>
    <w:rsid w:val="001E36A4"/>
    <w:rsid w:val="001E456F"/>
    <w:rsid w:val="001E4EF6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478"/>
    <w:rsid w:val="00210690"/>
    <w:rsid w:val="002106E0"/>
    <w:rsid w:val="002107AD"/>
    <w:rsid w:val="00210954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D68"/>
    <w:rsid w:val="0022504B"/>
    <w:rsid w:val="0022573F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6E8"/>
    <w:rsid w:val="00233C0C"/>
    <w:rsid w:val="00234549"/>
    <w:rsid w:val="0023500A"/>
    <w:rsid w:val="002362FD"/>
    <w:rsid w:val="002366AD"/>
    <w:rsid w:val="002371B9"/>
    <w:rsid w:val="0023757C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D65"/>
    <w:rsid w:val="002721A8"/>
    <w:rsid w:val="002723CE"/>
    <w:rsid w:val="002726E8"/>
    <w:rsid w:val="002729B9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56"/>
    <w:rsid w:val="00277F52"/>
    <w:rsid w:val="002804AA"/>
    <w:rsid w:val="0028118E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90E07"/>
    <w:rsid w:val="00291044"/>
    <w:rsid w:val="00291DF1"/>
    <w:rsid w:val="00292326"/>
    <w:rsid w:val="002923CD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C0564"/>
    <w:rsid w:val="002C09A3"/>
    <w:rsid w:val="002C0BA4"/>
    <w:rsid w:val="002C0C10"/>
    <w:rsid w:val="002C0CF8"/>
    <w:rsid w:val="002C0FCD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4EA"/>
    <w:rsid w:val="00312004"/>
    <w:rsid w:val="0031220A"/>
    <w:rsid w:val="0031297E"/>
    <w:rsid w:val="003129E5"/>
    <w:rsid w:val="00313522"/>
    <w:rsid w:val="00313DC5"/>
    <w:rsid w:val="00313E4A"/>
    <w:rsid w:val="0031483A"/>
    <w:rsid w:val="00315552"/>
    <w:rsid w:val="00316A9F"/>
    <w:rsid w:val="00316B58"/>
    <w:rsid w:val="00316DC3"/>
    <w:rsid w:val="00316E94"/>
    <w:rsid w:val="003171DF"/>
    <w:rsid w:val="003174C6"/>
    <w:rsid w:val="00320D03"/>
    <w:rsid w:val="00321EAF"/>
    <w:rsid w:val="00321F7B"/>
    <w:rsid w:val="00322CC6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741B"/>
    <w:rsid w:val="003377B4"/>
    <w:rsid w:val="00337C59"/>
    <w:rsid w:val="00337E32"/>
    <w:rsid w:val="00340441"/>
    <w:rsid w:val="00340DEB"/>
    <w:rsid w:val="00341EA9"/>
    <w:rsid w:val="00342B5A"/>
    <w:rsid w:val="00342C7E"/>
    <w:rsid w:val="00343116"/>
    <w:rsid w:val="0034313F"/>
    <w:rsid w:val="003438A0"/>
    <w:rsid w:val="00343D62"/>
    <w:rsid w:val="00344197"/>
    <w:rsid w:val="00344629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61B"/>
    <w:rsid w:val="0035768C"/>
    <w:rsid w:val="00357910"/>
    <w:rsid w:val="003601ED"/>
    <w:rsid w:val="003603BE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F13"/>
    <w:rsid w:val="0036645E"/>
    <w:rsid w:val="00366604"/>
    <w:rsid w:val="003679AB"/>
    <w:rsid w:val="003700E5"/>
    <w:rsid w:val="00370BEC"/>
    <w:rsid w:val="003711C7"/>
    <w:rsid w:val="003717C8"/>
    <w:rsid w:val="00371D67"/>
    <w:rsid w:val="00371DD6"/>
    <w:rsid w:val="00372159"/>
    <w:rsid w:val="003729A3"/>
    <w:rsid w:val="00372E17"/>
    <w:rsid w:val="00372E30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FB"/>
    <w:rsid w:val="003906E3"/>
    <w:rsid w:val="0039078A"/>
    <w:rsid w:val="00390973"/>
    <w:rsid w:val="00391431"/>
    <w:rsid w:val="0039165B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603"/>
    <w:rsid w:val="003A3617"/>
    <w:rsid w:val="003A363D"/>
    <w:rsid w:val="003A3B7D"/>
    <w:rsid w:val="003A3ED1"/>
    <w:rsid w:val="003A4139"/>
    <w:rsid w:val="003A4232"/>
    <w:rsid w:val="003A4252"/>
    <w:rsid w:val="003A5A54"/>
    <w:rsid w:val="003A6191"/>
    <w:rsid w:val="003A6809"/>
    <w:rsid w:val="003A6B9F"/>
    <w:rsid w:val="003A6EFD"/>
    <w:rsid w:val="003A73C6"/>
    <w:rsid w:val="003A7535"/>
    <w:rsid w:val="003A7D93"/>
    <w:rsid w:val="003B23F1"/>
    <w:rsid w:val="003B2414"/>
    <w:rsid w:val="003B2A47"/>
    <w:rsid w:val="003B3168"/>
    <w:rsid w:val="003B377A"/>
    <w:rsid w:val="003B3BDE"/>
    <w:rsid w:val="003B3F71"/>
    <w:rsid w:val="003B480C"/>
    <w:rsid w:val="003B4E6B"/>
    <w:rsid w:val="003B5009"/>
    <w:rsid w:val="003B51FA"/>
    <w:rsid w:val="003B5727"/>
    <w:rsid w:val="003B5FA3"/>
    <w:rsid w:val="003B61B6"/>
    <w:rsid w:val="003B66E8"/>
    <w:rsid w:val="003B670C"/>
    <w:rsid w:val="003B72B7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3C3"/>
    <w:rsid w:val="003D3789"/>
    <w:rsid w:val="003D3F73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BBD"/>
    <w:rsid w:val="003F0305"/>
    <w:rsid w:val="003F0479"/>
    <w:rsid w:val="003F084D"/>
    <w:rsid w:val="003F0AB5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D0E"/>
    <w:rsid w:val="004049C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6080"/>
    <w:rsid w:val="00416372"/>
    <w:rsid w:val="004163F8"/>
    <w:rsid w:val="00416D9E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BCD"/>
    <w:rsid w:val="00433E06"/>
    <w:rsid w:val="004340D5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F90"/>
    <w:rsid w:val="00440053"/>
    <w:rsid w:val="00440670"/>
    <w:rsid w:val="00440CA2"/>
    <w:rsid w:val="00440DC7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350"/>
    <w:rsid w:val="004739A0"/>
    <w:rsid w:val="00473A85"/>
    <w:rsid w:val="00473C5D"/>
    <w:rsid w:val="00474098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66"/>
    <w:rsid w:val="004A6E54"/>
    <w:rsid w:val="004A7CD1"/>
    <w:rsid w:val="004B0C9E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42C"/>
    <w:rsid w:val="004D6CBC"/>
    <w:rsid w:val="004D715A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24BD"/>
    <w:rsid w:val="004E3318"/>
    <w:rsid w:val="004E347F"/>
    <w:rsid w:val="004E4062"/>
    <w:rsid w:val="004E4221"/>
    <w:rsid w:val="004E4419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534"/>
    <w:rsid w:val="004F29E4"/>
    <w:rsid w:val="004F2D11"/>
    <w:rsid w:val="004F2E00"/>
    <w:rsid w:val="004F3B6B"/>
    <w:rsid w:val="004F40AF"/>
    <w:rsid w:val="004F421B"/>
    <w:rsid w:val="004F45C3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439"/>
    <w:rsid w:val="005175AA"/>
    <w:rsid w:val="005177D4"/>
    <w:rsid w:val="00517C10"/>
    <w:rsid w:val="00520321"/>
    <w:rsid w:val="00520503"/>
    <w:rsid w:val="0052070E"/>
    <w:rsid w:val="00520D8D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730D"/>
    <w:rsid w:val="00537815"/>
    <w:rsid w:val="00537B59"/>
    <w:rsid w:val="005402A5"/>
    <w:rsid w:val="00540888"/>
    <w:rsid w:val="00541B0E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2B8C"/>
    <w:rsid w:val="0055321D"/>
    <w:rsid w:val="00553432"/>
    <w:rsid w:val="00553A2B"/>
    <w:rsid w:val="00553D62"/>
    <w:rsid w:val="00553DA2"/>
    <w:rsid w:val="00554342"/>
    <w:rsid w:val="00554880"/>
    <w:rsid w:val="00555451"/>
    <w:rsid w:val="00555935"/>
    <w:rsid w:val="00556213"/>
    <w:rsid w:val="00556941"/>
    <w:rsid w:val="00560036"/>
    <w:rsid w:val="00560CB3"/>
    <w:rsid w:val="00561599"/>
    <w:rsid w:val="005616DB"/>
    <w:rsid w:val="005617D6"/>
    <w:rsid w:val="00562E01"/>
    <w:rsid w:val="0056319C"/>
    <w:rsid w:val="00563410"/>
    <w:rsid w:val="005635C9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E86"/>
    <w:rsid w:val="005822ED"/>
    <w:rsid w:val="005824B9"/>
    <w:rsid w:val="00582958"/>
    <w:rsid w:val="00584327"/>
    <w:rsid w:val="005848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DD2"/>
    <w:rsid w:val="005B2E75"/>
    <w:rsid w:val="005B2E7C"/>
    <w:rsid w:val="005B384E"/>
    <w:rsid w:val="005B3CC3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7BC"/>
    <w:rsid w:val="005C3C4A"/>
    <w:rsid w:val="005C41B0"/>
    <w:rsid w:val="005C45A6"/>
    <w:rsid w:val="005C46B3"/>
    <w:rsid w:val="005C4A4E"/>
    <w:rsid w:val="005C4E92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633C"/>
    <w:rsid w:val="005D6D20"/>
    <w:rsid w:val="005D6E96"/>
    <w:rsid w:val="005D72C3"/>
    <w:rsid w:val="005D7E26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938"/>
    <w:rsid w:val="00607A24"/>
    <w:rsid w:val="00607C40"/>
    <w:rsid w:val="00607C70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C9D"/>
    <w:rsid w:val="006457AE"/>
    <w:rsid w:val="0064677A"/>
    <w:rsid w:val="00646AA2"/>
    <w:rsid w:val="00646F4B"/>
    <w:rsid w:val="006478FA"/>
    <w:rsid w:val="0065045B"/>
    <w:rsid w:val="006507BD"/>
    <w:rsid w:val="00651259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3A95"/>
    <w:rsid w:val="00663AF3"/>
    <w:rsid w:val="00664273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F14"/>
    <w:rsid w:val="006771CA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9C8"/>
    <w:rsid w:val="00685F6E"/>
    <w:rsid w:val="0068647B"/>
    <w:rsid w:val="00686C8E"/>
    <w:rsid w:val="0068733A"/>
    <w:rsid w:val="006876B7"/>
    <w:rsid w:val="00687A97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5082"/>
    <w:rsid w:val="006C5614"/>
    <w:rsid w:val="006C61E8"/>
    <w:rsid w:val="006C6298"/>
    <w:rsid w:val="006C67C0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549"/>
    <w:rsid w:val="006D5929"/>
    <w:rsid w:val="006D71B0"/>
    <w:rsid w:val="006D71F8"/>
    <w:rsid w:val="006D7C17"/>
    <w:rsid w:val="006D7D65"/>
    <w:rsid w:val="006E08BB"/>
    <w:rsid w:val="006E1734"/>
    <w:rsid w:val="006E300B"/>
    <w:rsid w:val="006E3673"/>
    <w:rsid w:val="006E4027"/>
    <w:rsid w:val="006E45F6"/>
    <w:rsid w:val="006E4F16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70047B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E1"/>
    <w:rsid w:val="00710E5D"/>
    <w:rsid w:val="00711305"/>
    <w:rsid w:val="00711709"/>
    <w:rsid w:val="007117B8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F25"/>
    <w:rsid w:val="0075421A"/>
    <w:rsid w:val="00754610"/>
    <w:rsid w:val="00754904"/>
    <w:rsid w:val="00754EDC"/>
    <w:rsid w:val="007552DA"/>
    <w:rsid w:val="00755445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A03BD"/>
    <w:rsid w:val="007A0404"/>
    <w:rsid w:val="007A051A"/>
    <w:rsid w:val="007A06A8"/>
    <w:rsid w:val="007A088F"/>
    <w:rsid w:val="007A09C5"/>
    <w:rsid w:val="007A112E"/>
    <w:rsid w:val="007A24C1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F77"/>
    <w:rsid w:val="007F043B"/>
    <w:rsid w:val="007F07BC"/>
    <w:rsid w:val="007F16D6"/>
    <w:rsid w:val="007F1BBF"/>
    <w:rsid w:val="007F2093"/>
    <w:rsid w:val="007F26F0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EAD"/>
    <w:rsid w:val="00820F3C"/>
    <w:rsid w:val="00821991"/>
    <w:rsid w:val="00822005"/>
    <w:rsid w:val="008224E8"/>
    <w:rsid w:val="008234CD"/>
    <w:rsid w:val="0082395E"/>
    <w:rsid w:val="00823ACA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5A6"/>
    <w:rsid w:val="0084262C"/>
    <w:rsid w:val="008432A1"/>
    <w:rsid w:val="00843401"/>
    <w:rsid w:val="00843887"/>
    <w:rsid w:val="00843949"/>
    <w:rsid w:val="00844546"/>
    <w:rsid w:val="00845A2B"/>
    <w:rsid w:val="00845AD7"/>
    <w:rsid w:val="00845C17"/>
    <w:rsid w:val="008466BD"/>
    <w:rsid w:val="0084687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237"/>
    <w:rsid w:val="00862545"/>
    <w:rsid w:val="00862554"/>
    <w:rsid w:val="00862886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6000"/>
    <w:rsid w:val="00876884"/>
    <w:rsid w:val="00876BB2"/>
    <w:rsid w:val="00876EB1"/>
    <w:rsid w:val="00877441"/>
    <w:rsid w:val="008777B8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B7"/>
    <w:rsid w:val="008A367B"/>
    <w:rsid w:val="008A4264"/>
    <w:rsid w:val="008A4699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CB6"/>
    <w:rsid w:val="008B7CDC"/>
    <w:rsid w:val="008C000F"/>
    <w:rsid w:val="008C0071"/>
    <w:rsid w:val="008C0219"/>
    <w:rsid w:val="008C049E"/>
    <w:rsid w:val="008C082D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F8D"/>
    <w:rsid w:val="008D20D1"/>
    <w:rsid w:val="008D2FD8"/>
    <w:rsid w:val="008D30C1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72B4"/>
    <w:rsid w:val="008D7683"/>
    <w:rsid w:val="008E0083"/>
    <w:rsid w:val="008E08D7"/>
    <w:rsid w:val="008E0E76"/>
    <w:rsid w:val="008E1149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761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EF0"/>
    <w:rsid w:val="0096552E"/>
    <w:rsid w:val="0096570F"/>
    <w:rsid w:val="00966073"/>
    <w:rsid w:val="0096679D"/>
    <w:rsid w:val="009668C1"/>
    <w:rsid w:val="00966F17"/>
    <w:rsid w:val="00967214"/>
    <w:rsid w:val="009672FC"/>
    <w:rsid w:val="00967CFF"/>
    <w:rsid w:val="00967E5E"/>
    <w:rsid w:val="00967F97"/>
    <w:rsid w:val="00967FD9"/>
    <w:rsid w:val="009705B8"/>
    <w:rsid w:val="00970D1D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8C1"/>
    <w:rsid w:val="009919C7"/>
    <w:rsid w:val="00991E8D"/>
    <w:rsid w:val="009922A6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A01AB"/>
    <w:rsid w:val="009A0BDB"/>
    <w:rsid w:val="009A0D84"/>
    <w:rsid w:val="009A1F62"/>
    <w:rsid w:val="009A2221"/>
    <w:rsid w:val="009A246A"/>
    <w:rsid w:val="009A29CF"/>
    <w:rsid w:val="009A328C"/>
    <w:rsid w:val="009A32C4"/>
    <w:rsid w:val="009A344F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2122"/>
    <w:rsid w:val="009C241B"/>
    <w:rsid w:val="009C28B6"/>
    <w:rsid w:val="009C2B7A"/>
    <w:rsid w:val="009C2DED"/>
    <w:rsid w:val="009C3300"/>
    <w:rsid w:val="009C34BF"/>
    <w:rsid w:val="009C3569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F77"/>
    <w:rsid w:val="009E0784"/>
    <w:rsid w:val="009E0B0D"/>
    <w:rsid w:val="009E18A9"/>
    <w:rsid w:val="009E1D43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BBB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51F9"/>
    <w:rsid w:val="00A0570C"/>
    <w:rsid w:val="00A0581A"/>
    <w:rsid w:val="00A058A9"/>
    <w:rsid w:val="00A0647A"/>
    <w:rsid w:val="00A066E1"/>
    <w:rsid w:val="00A06743"/>
    <w:rsid w:val="00A067E0"/>
    <w:rsid w:val="00A068A8"/>
    <w:rsid w:val="00A06D4D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D7C"/>
    <w:rsid w:val="00A14E6B"/>
    <w:rsid w:val="00A16A32"/>
    <w:rsid w:val="00A16A8C"/>
    <w:rsid w:val="00A16F9F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1562"/>
    <w:rsid w:val="00A41774"/>
    <w:rsid w:val="00A41C38"/>
    <w:rsid w:val="00A420F4"/>
    <w:rsid w:val="00A42953"/>
    <w:rsid w:val="00A42A4B"/>
    <w:rsid w:val="00A4306A"/>
    <w:rsid w:val="00A4314C"/>
    <w:rsid w:val="00A4471B"/>
    <w:rsid w:val="00A44BB3"/>
    <w:rsid w:val="00A44C1F"/>
    <w:rsid w:val="00A46835"/>
    <w:rsid w:val="00A46BE2"/>
    <w:rsid w:val="00A46D0A"/>
    <w:rsid w:val="00A46FEE"/>
    <w:rsid w:val="00A47A8C"/>
    <w:rsid w:val="00A47D1D"/>
    <w:rsid w:val="00A47DE9"/>
    <w:rsid w:val="00A5017A"/>
    <w:rsid w:val="00A50C44"/>
    <w:rsid w:val="00A50FDE"/>
    <w:rsid w:val="00A52560"/>
    <w:rsid w:val="00A52ADB"/>
    <w:rsid w:val="00A53084"/>
    <w:rsid w:val="00A531B7"/>
    <w:rsid w:val="00A5392E"/>
    <w:rsid w:val="00A54A8F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D7C"/>
    <w:rsid w:val="00A65E14"/>
    <w:rsid w:val="00A660D2"/>
    <w:rsid w:val="00A666D7"/>
    <w:rsid w:val="00A671F7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ED7"/>
    <w:rsid w:val="00A77139"/>
    <w:rsid w:val="00A7770C"/>
    <w:rsid w:val="00A77C0A"/>
    <w:rsid w:val="00A80AED"/>
    <w:rsid w:val="00A80FB9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B38"/>
    <w:rsid w:val="00AB6CAB"/>
    <w:rsid w:val="00AB6DB3"/>
    <w:rsid w:val="00AB6F22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6E0"/>
    <w:rsid w:val="00AC69D4"/>
    <w:rsid w:val="00AC6E96"/>
    <w:rsid w:val="00AC73E5"/>
    <w:rsid w:val="00AD01A6"/>
    <w:rsid w:val="00AD0BFC"/>
    <w:rsid w:val="00AD0C1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CA8"/>
    <w:rsid w:val="00AF1CF5"/>
    <w:rsid w:val="00AF210C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EDC"/>
    <w:rsid w:val="00B02046"/>
    <w:rsid w:val="00B0272F"/>
    <w:rsid w:val="00B02D00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5B"/>
    <w:rsid w:val="00B22222"/>
    <w:rsid w:val="00B2254B"/>
    <w:rsid w:val="00B22CC8"/>
    <w:rsid w:val="00B22D93"/>
    <w:rsid w:val="00B22F6B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8FB"/>
    <w:rsid w:val="00B32A62"/>
    <w:rsid w:val="00B3327B"/>
    <w:rsid w:val="00B334C4"/>
    <w:rsid w:val="00B33C49"/>
    <w:rsid w:val="00B34885"/>
    <w:rsid w:val="00B34AFD"/>
    <w:rsid w:val="00B3509E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78CF"/>
    <w:rsid w:val="00B47E87"/>
    <w:rsid w:val="00B509E1"/>
    <w:rsid w:val="00B50A08"/>
    <w:rsid w:val="00B51E33"/>
    <w:rsid w:val="00B5206A"/>
    <w:rsid w:val="00B527AF"/>
    <w:rsid w:val="00B52DF2"/>
    <w:rsid w:val="00B531E6"/>
    <w:rsid w:val="00B5321A"/>
    <w:rsid w:val="00B53AB9"/>
    <w:rsid w:val="00B540A3"/>
    <w:rsid w:val="00B54AFD"/>
    <w:rsid w:val="00B5570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77D"/>
    <w:rsid w:val="00B63DB8"/>
    <w:rsid w:val="00B64274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517E"/>
    <w:rsid w:val="00B760C5"/>
    <w:rsid w:val="00B76646"/>
    <w:rsid w:val="00B77028"/>
    <w:rsid w:val="00B77A9A"/>
    <w:rsid w:val="00B77F1C"/>
    <w:rsid w:val="00B77F88"/>
    <w:rsid w:val="00B803D6"/>
    <w:rsid w:val="00B8043F"/>
    <w:rsid w:val="00B80730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2F4"/>
    <w:rsid w:val="00B860CF"/>
    <w:rsid w:val="00B86448"/>
    <w:rsid w:val="00B86EC2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5A28"/>
    <w:rsid w:val="00B95C3A"/>
    <w:rsid w:val="00B9639C"/>
    <w:rsid w:val="00B96652"/>
    <w:rsid w:val="00B966A0"/>
    <w:rsid w:val="00B96D0D"/>
    <w:rsid w:val="00B96FB0"/>
    <w:rsid w:val="00B973B4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D0067"/>
    <w:rsid w:val="00BD008E"/>
    <w:rsid w:val="00BD01FD"/>
    <w:rsid w:val="00BD03D5"/>
    <w:rsid w:val="00BD0F39"/>
    <w:rsid w:val="00BD0FBF"/>
    <w:rsid w:val="00BD1BC9"/>
    <w:rsid w:val="00BD1FB1"/>
    <w:rsid w:val="00BD3483"/>
    <w:rsid w:val="00BD3509"/>
    <w:rsid w:val="00BD37F9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E01FC"/>
    <w:rsid w:val="00BE063E"/>
    <w:rsid w:val="00BE06B6"/>
    <w:rsid w:val="00BE13BE"/>
    <w:rsid w:val="00BE1B51"/>
    <w:rsid w:val="00BE200B"/>
    <w:rsid w:val="00BE211E"/>
    <w:rsid w:val="00BE22DA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DA6"/>
    <w:rsid w:val="00C05313"/>
    <w:rsid w:val="00C05B1B"/>
    <w:rsid w:val="00C05D5E"/>
    <w:rsid w:val="00C06BF3"/>
    <w:rsid w:val="00C06D25"/>
    <w:rsid w:val="00C072BB"/>
    <w:rsid w:val="00C073BC"/>
    <w:rsid w:val="00C1001E"/>
    <w:rsid w:val="00C10484"/>
    <w:rsid w:val="00C110A7"/>
    <w:rsid w:val="00C112EA"/>
    <w:rsid w:val="00C11715"/>
    <w:rsid w:val="00C12080"/>
    <w:rsid w:val="00C128C5"/>
    <w:rsid w:val="00C13248"/>
    <w:rsid w:val="00C14647"/>
    <w:rsid w:val="00C146DE"/>
    <w:rsid w:val="00C14954"/>
    <w:rsid w:val="00C14E18"/>
    <w:rsid w:val="00C15CE8"/>
    <w:rsid w:val="00C15D84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F2"/>
    <w:rsid w:val="00C5126E"/>
    <w:rsid w:val="00C51783"/>
    <w:rsid w:val="00C51B43"/>
    <w:rsid w:val="00C52220"/>
    <w:rsid w:val="00C5295F"/>
    <w:rsid w:val="00C52C57"/>
    <w:rsid w:val="00C534E5"/>
    <w:rsid w:val="00C53A9D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57F7"/>
    <w:rsid w:val="00CB58DC"/>
    <w:rsid w:val="00CB5AA4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3E5"/>
    <w:rsid w:val="00CC5779"/>
    <w:rsid w:val="00CC5935"/>
    <w:rsid w:val="00CC5EFA"/>
    <w:rsid w:val="00CC6080"/>
    <w:rsid w:val="00CC6D11"/>
    <w:rsid w:val="00CC74F9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AF5"/>
    <w:rsid w:val="00CE1CF4"/>
    <w:rsid w:val="00CE1DA8"/>
    <w:rsid w:val="00CE1F68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78EC"/>
    <w:rsid w:val="00CF7C14"/>
    <w:rsid w:val="00D0046A"/>
    <w:rsid w:val="00D00F39"/>
    <w:rsid w:val="00D00FE3"/>
    <w:rsid w:val="00D0107A"/>
    <w:rsid w:val="00D0162E"/>
    <w:rsid w:val="00D0193C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AB4"/>
    <w:rsid w:val="00D06DBE"/>
    <w:rsid w:val="00D06E00"/>
    <w:rsid w:val="00D06E84"/>
    <w:rsid w:val="00D07B4C"/>
    <w:rsid w:val="00D10295"/>
    <w:rsid w:val="00D107F0"/>
    <w:rsid w:val="00D10A27"/>
    <w:rsid w:val="00D10D1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35E"/>
    <w:rsid w:val="00D511A0"/>
    <w:rsid w:val="00D5130C"/>
    <w:rsid w:val="00D5147A"/>
    <w:rsid w:val="00D51492"/>
    <w:rsid w:val="00D515A9"/>
    <w:rsid w:val="00D519F7"/>
    <w:rsid w:val="00D527B0"/>
    <w:rsid w:val="00D52BAD"/>
    <w:rsid w:val="00D52F4D"/>
    <w:rsid w:val="00D54737"/>
    <w:rsid w:val="00D559C9"/>
    <w:rsid w:val="00D55F29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70029"/>
    <w:rsid w:val="00D7023B"/>
    <w:rsid w:val="00D70710"/>
    <w:rsid w:val="00D708C4"/>
    <w:rsid w:val="00D70935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6EE"/>
    <w:rsid w:val="00D81934"/>
    <w:rsid w:val="00D81C4D"/>
    <w:rsid w:val="00D8259F"/>
    <w:rsid w:val="00D826E7"/>
    <w:rsid w:val="00D829F9"/>
    <w:rsid w:val="00D83291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2374"/>
    <w:rsid w:val="00DD2411"/>
    <w:rsid w:val="00DD2847"/>
    <w:rsid w:val="00DD340B"/>
    <w:rsid w:val="00DD37EB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131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510"/>
    <w:rsid w:val="00E2689D"/>
    <w:rsid w:val="00E26FCF"/>
    <w:rsid w:val="00E303B6"/>
    <w:rsid w:val="00E309CB"/>
    <w:rsid w:val="00E30EC9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BDA"/>
    <w:rsid w:val="00E37033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809"/>
    <w:rsid w:val="00E451AC"/>
    <w:rsid w:val="00E4530F"/>
    <w:rsid w:val="00E45F72"/>
    <w:rsid w:val="00E46F97"/>
    <w:rsid w:val="00E47926"/>
    <w:rsid w:val="00E504F9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701"/>
    <w:rsid w:val="00E637FF"/>
    <w:rsid w:val="00E64A23"/>
    <w:rsid w:val="00E64F11"/>
    <w:rsid w:val="00E65418"/>
    <w:rsid w:val="00E6574A"/>
    <w:rsid w:val="00E658C1"/>
    <w:rsid w:val="00E65BF9"/>
    <w:rsid w:val="00E6633A"/>
    <w:rsid w:val="00E6638C"/>
    <w:rsid w:val="00E6662D"/>
    <w:rsid w:val="00E66AE9"/>
    <w:rsid w:val="00E66CA7"/>
    <w:rsid w:val="00E670F2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5BF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20A"/>
    <w:rsid w:val="00EA355A"/>
    <w:rsid w:val="00EA3C31"/>
    <w:rsid w:val="00EA3F4C"/>
    <w:rsid w:val="00EA4761"/>
    <w:rsid w:val="00EA4F7B"/>
    <w:rsid w:val="00EA52D2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2045"/>
    <w:rsid w:val="00ED22FB"/>
    <w:rsid w:val="00ED279A"/>
    <w:rsid w:val="00ED2FCA"/>
    <w:rsid w:val="00ED3154"/>
    <w:rsid w:val="00ED32A7"/>
    <w:rsid w:val="00ED32F1"/>
    <w:rsid w:val="00ED36F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C41"/>
    <w:rsid w:val="00EF0DF4"/>
    <w:rsid w:val="00EF0F15"/>
    <w:rsid w:val="00EF1583"/>
    <w:rsid w:val="00EF1790"/>
    <w:rsid w:val="00EF2BB3"/>
    <w:rsid w:val="00EF2D5A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A6"/>
    <w:rsid w:val="00F019F2"/>
    <w:rsid w:val="00F01C9F"/>
    <w:rsid w:val="00F020C1"/>
    <w:rsid w:val="00F041D4"/>
    <w:rsid w:val="00F0460B"/>
    <w:rsid w:val="00F04AB6"/>
    <w:rsid w:val="00F06443"/>
    <w:rsid w:val="00F06A46"/>
    <w:rsid w:val="00F06F26"/>
    <w:rsid w:val="00F075E6"/>
    <w:rsid w:val="00F07918"/>
    <w:rsid w:val="00F07CBB"/>
    <w:rsid w:val="00F107F6"/>
    <w:rsid w:val="00F10FD2"/>
    <w:rsid w:val="00F118E7"/>
    <w:rsid w:val="00F11932"/>
    <w:rsid w:val="00F119F2"/>
    <w:rsid w:val="00F121DD"/>
    <w:rsid w:val="00F12603"/>
    <w:rsid w:val="00F137E3"/>
    <w:rsid w:val="00F148B5"/>
    <w:rsid w:val="00F14904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77F"/>
    <w:rsid w:val="00F448B4"/>
    <w:rsid w:val="00F45870"/>
    <w:rsid w:val="00F45CF3"/>
    <w:rsid w:val="00F4632D"/>
    <w:rsid w:val="00F46686"/>
    <w:rsid w:val="00F4673D"/>
    <w:rsid w:val="00F46749"/>
    <w:rsid w:val="00F4724F"/>
    <w:rsid w:val="00F474D0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38C4"/>
    <w:rsid w:val="00F63A6D"/>
    <w:rsid w:val="00F6483A"/>
    <w:rsid w:val="00F64AF1"/>
    <w:rsid w:val="00F64DF5"/>
    <w:rsid w:val="00F65458"/>
    <w:rsid w:val="00F65C9F"/>
    <w:rsid w:val="00F65EAD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79A"/>
    <w:rsid w:val="00F80BDD"/>
    <w:rsid w:val="00F80EDA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892"/>
    <w:rsid w:val="00F85E8B"/>
    <w:rsid w:val="00F863D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F9A"/>
    <w:rsid w:val="00F975C8"/>
    <w:rsid w:val="00F9768A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B05B8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CD"/>
    <w:rsid w:val="00FF47AC"/>
    <w:rsid w:val="00FF4B6F"/>
    <w:rsid w:val="00FF50E1"/>
    <w:rsid w:val="00FF5701"/>
    <w:rsid w:val="00FF5CD1"/>
    <w:rsid w:val="00FF6425"/>
    <w:rsid w:val="00FF6596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79F7"/>
  <w15:docId w15:val="{63DEFEA9-1449-4E4A-88B2-634DB30C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E9CDCB-E0D4-4262-93CD-B63F0932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26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/>
  <LinksUpToDate>false</LinksUpToDate>
  <CharactersWithSpaces>28075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LER 1</cp:lastModifiedBy>
  <cp:revision>81</cp:revision>
  <cp:lastPrinted>2020-06-10T09:21:00Z</cp:lastPrinted>
  <dcterms:created xsi:type="dcterms:W3CDTF">2020-01-15T11:02:00Z</dcterms:created>
  <dcterms:modified xsi:type="dcterms:W3CDTF">2020-06-29T12:56:00Z</dcterms:modified>
</cp:coreProperties>
</file>