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ED" w:rsidRPr="002E1EAE" w:rsidRDefault="006B0FED" w:rsidP="00AC4D92">
      <w:pPr>
        <w:jc w:val="right"/>
        <w:rPr>
          <w:u w:val="single"/>
          <w:lang/>
        </w:rPr>
      </w:pPr>
      <w:r>
        <w:rPr>
          <w:u w:val="single"/>
          <w:lang/>
        </w:rPr>
        <w:t xml:space="preserve">   </w:t>
      </w:r>
      <w:r w:rsidRPr="002E1EAE">
        <w:rPr>
          <w:u w:val="single"/>
          <w:lang/>
        </w:rPr>
        <w:t>ПР</w:t>
      </w:r>
      <w:r>
        <w:rPr>
          <w:u w:val="single"/>
          <w:lang/>
        </w:rPr>
        <w:t>Е</w:t>
      </w:r>
      <w:r w:rsidRPr="002E1EAE">
        <w:rPr>
          <w:u w:val="single"/>
          <w:lang/>
        </w:rPr>
        <w:t>ДЛОГ</w:t>
      </w:r>
    </w:p>
    <w:p w:rsidR="006B0FED" w:rsidRPr="004314C9" w:rsidRDefault="006B0FED" w:rsidP="006B0FED">
      <w:pPr>
        <w:ind w:firstLine="708"/>
        <w:jc w:val="both"/>
        <w:rPr>
          <w:lang w:val="sr-Cyrl-BA"/>
        </w:rPr>
      </w:pPr>
      <w:r>
        <w:rPr>
          <w:lang w:val="sr-Latn-BA"/>
        </w:rPr>
        <w:t>На</w:t>
      </w:r>
      <w:r w:rsidRPr="004314C9">
        <w:rPr>
          <w:lang w:val="sr-Latn-BA"/>
        </w:rPr>
        <w:t xml:space="preserve"> </w:t>
      </w:r>
      <w:r>
        <w:rPr>
          <w:lang w:val="sr-Latn-BA"/>
        </w:rPr>
        <w:t>основу</w:t>
      </w:r>
      <w:r w:rsidRPr="004314C9">
        <w:rPr>
          <w:lang w:val="sr-Latn-BA"/>
        </w:rPr>
        <w:t xml:space="preserve"> </w:t>
      </w:r>
      <w:r>
        <w:rPr>
          <w:lang w:val="sr-Latn-BA"/>
        </w:rPr>
        <w:t>члана</w:t>
      </w:r>
      <w:r w:rsidRPr="004314C9">
        <w:rPr>
          <w:lang w:val="sr-Latn-BA"/>
        </w:rPr>
        <w:t xml:space="preserve"> 39.</w:t>
      </w:r>
      <w:r>
        <w:rPr>
          <w:lang/>
        </w:rPr>
        <w:t xml:space="preserve"> став 2. тачка 2)</w:t>
      </w:r>
      <w:r w:rsidRPr="004314C9">
        <w:rPr>
          <w:lang w:val="sr-Latn-BA"/>
        </w:rPr>
        <w:t xml:space="preserve"> </w:t>
      </w:r>
      <w:r>
        <w:rPr>
          <w:lang w:val="sr-Latn-BA"/>
        </w:rPr>
        <w:t>Закона</w:t>
      </w:r>
      <w:r w:rsidRPr="004314C9">
        <w:rPr>
          <w:lang w:val="sr-Latn-BA"/>
        </w:rPr>
        <w:t xml:space="preserve"> </w:t>
      </w:r>
      <w:r>
        <w:rPr>
          <w:lang w:val="sr-Latn-BA"/>
        </w:rPr>
        <w:t>о</w:t>
      </w:r>
      <w:r w:rsidRPr="004314C9">
        <w:rPr>
          <w:lang w:val="sr-Latn-BA"/>
        </w:rPr>
        <w:t xml:space="preserve"> </w:t>
      </w:r>
      <w:r>
        <w:rPr>
          <w:lang w:val="sr-Latn-BA"/>
        </w:rPr>
        <w:t>локалној</w:t>
      </w:r>
      <w:r w:rsidRPr="004314C9">
        <w:rPr>
          <w:lang w:val="sr-Latn-BA"/>
        </w:rPr>
        <w:t xml:space="preserve"> </w:t>
      </w:r>
      <w:r>
        <w:rPr>
          <w:lang w:val="sr-Latn-BA"/>
        </w:rPr>
        <w:t>самоуправи</w:t>
      </w:r>
      <w:r w:rsidRPr="004314C9">
        <w:rPr>
          <w:lang w:val="sr-Latn-BA"/>
        </w:rPr>
        <w:t xml:space="preserve"> („</w:t>
      </w:r>
      <w:r>
        <w:rPr>
          <w:lang w:val="sr-Cyrl-BA"/>
        </w:rPr>
        <w:t>Службени</w:t>
      </w:r>
      <w:r w:rsidRPr="004314C9">
        <w:rPr>
          <w:lang w:val="sr-Cyrl-BA"/>
        </w:rPr>
        <w:t xml:space="preserve"> </w:t>
      </w:r>
      <w:r>
        <w:rPr>
          <w:lang w:val="sr-Cyrl-BA"/>
        </w:rPr>
        <w:t>гласник</w:t>
      </w:r>
      <w:r w:rsidRPr="004314C9">
        <w:rPr>
          <w:lang w:val="sr-Cyrl-BA"/>
        </w:rPr>
        <w:t xml:space="preserve"> </w:t>
      </w:r>
      <w:r>
        <w:rPr>
          <w:lang w:val="sr-Cyrl-BA"/>
        </w:rPr>
        <w:t>Републике</w:t>
      </w:r>
      <w:r w:rsidRPr="004314C9">
        <w:rPr>
          <w:lang w:val="sr-Cyrl-BA"/>
        </w:rPr>
        <w:t xml:space="preserve"> </w:t>
      </w:r>
      <w:r>
        <w:rPr>
          <w:lang w:val="sr-Cyrl-BA"/>
        </w:rPr>
        <w:t>Српске</w:t>
      </w:r>
      <w:r w:rsidRPr="004314C9">
        <w:rPr>
          <w:lang w:val="sr-Cyrl-BA"/>
        </w:rPr>
        <w:t xml:space="preserve">“, </w:t>
      </w:r>
      <w:r>
        <w:rPr>
          <w:lang w:val="sr-Cyrl-BA"/>
        </w:rPr>
        <w:t>број</w:t>
      </w:r>
      <w:r w:rsidRPr="004314C9">
        <w:rPr>
          <w:lang w:val="sr-Cyrl-BA"/>
        </w:rPr>
        <w:t>:</w:t>
      </w:r>
      <w:r w:rsidRPr="004314C9">
        <w:rPr>
          <w:lang w:val="sr-Latn-CS"/>
        </w:rPr>
        <w:t xml:space="preserve"> 97/16</w:t>
      </w:r>
      <w:r>
        <w:rPr>
          <w:lang/>
        </w:rPr>
        <w:t xml:space="preserve">, </w:t>
      </w:r>
      <w:r w:rsidRPr="002144C3">
        <w:rPr>
          <w:lang w:val="sr-Latn-CS"/>
        </w:rPr>
        <w:t>36/19 и 61/21</w:t>
      </w:r>
      <w:r w:rsidRPr="004314C9">
        <w:rPr>
          <w:lang w:val="sr-Cyrl-BA"/>
        </w:rPr>
        <w:t xml:space="preserve">) </w:t>
      </w:r>
      <w:r>
        <w:rPr>
          <w:lang w:val="sr-Cyrl-BA"/>
        </w:rPr>
        <w:t>и</w:t>
      </w:r>
      <w:r w:rsidRPr="004314C9">
        <w:rPr>
          <w:lang w:val="sr-Cyrl-BA"/>
        </w:rPr>
        <w:t xml:space="preserve"> </w:t>
      </w:r>
      <w:r>
        <w:rPr>
          <w:lang w:val="sr-Cyrl-BA"/>
        </w:rPr>
        <w:t>члана</w:t>
      </w:r>
      <w:r w:rsidRPr="004314C9">
        <w:rPr>
          <w:lang w:val="sr-Cyrl-BA"/>
        </w:rPr>
        <w:t xml:space="preserve"> </w:t>
      </w:r>
      <w:r>
        <w:rPr>
          <w:lang/>
        </w:rPr>
        <w:t>3</w:t>
      </w:r>
      <w:r>
        <w:rPr>
          <w:lang/>
        </w:rPr>
        <w:t>9</w:t>
      </w:r>
      <w:r w:rsidRPr="004314C9">
        <w:rPr>
          <w:lang w:val="sr-Cyrl-BA"/>
        </w:rPr>
        <w:t>.</w:t>
      </w:r>
      <w:r>
        <w:rPr>
          <w:lang w:val="sr-Cyrl-BA"/>
        </w:rPr>
        <w:t xml:space="preserve"> став.2 тачка 2)</w:t>
      </w:r>
      <w:r w:rsidRPr="004314C9">
        <w:rPr>
          <w:lang w:val="sr-Cyrl-BA"/>
        </w:rPr>
        <w:t xml:space="preserve"> </w:t>
      </w:r>
      <w:r>
        <w:rPr>
          <w:lang w:val="sr-Cyrl-BA"/>
        </w:rPr>
        <w:t>Статута</w:t>
      </w:r>
      <w:r w:rsidRPr="004314C9">
        <w:rPr>
          <w:lang w:val="sr-Cyrl-BA"/>
        </w:rPr>
        <w:t xml:space="preserve"> </w:t>
      </w:r>
      <w:r>
        <w:rPr>
          <w:lang w:val="ru-RU"/>
        </w:rPr>
        <w:t>Града</w:t>
      </w:r>
      <w:r w:rsidRPr="004314C9">
        <w:rPr>
          <w:lang w:val="sr-Cyrl-BA"/>
        </w:rPr>
        <w:t xml:space="preserve"> </w:t>
      </w:r>
      <w:r>
        <w:rPr>
          <w:lang w:val="sr-Cyrl-BA"/>
        </w:rPr>
        <w:t>Бијељина</w:t>
      </w:r>
      <w:r w:rsidRPr="004314C9">
        <w:rPr>
          <w:lang w:val="sr-Cyrl-BA"/>
        </w:rPr>
        <w:t xml:space="preserve"> („</w:t>
      </w:r>
      <w:r>
        <w:rPr>
          <w:lang w:val="sr-Cyrl-BA"/>
        </w:rPr>
        <w:t>Службени</w:t>
      </w:r>
      <w:r w:rsidRPr="004314C9">
        <w:rPr>
          <w:lang w:val="sr-Cyrl-BA"/>
        </w:rPr>
        <w:t xml:space="preserve"> </w:t>
      </w:r>
      <w:r>
        <w:rPr>
          <w:lang w:val="sr-Cyrl-BA"/>
        </w:rPr>
        <w:t>гласник</w:t>
      </w:r>
      <w:r w:rsidRPr="004314C9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4314C9">
        <w:rPr>
          <w:lang w:val="sr-Cyrl-BA"/>
        </w:rPr>
        <w:t xml:space="preserve"> </w:t>
      </w:r>
      <w:r>
        <w:rPr>
          <w:lang w:val="sr-Cyrl-BA"/>
        </w:rPr>
        <w:t>Бијељина</w:t>
      </w:r>
      <w:r w:rsidRPr="004314C9">
        <w:rPr>
          <w:lang w:val="sr-Cyrl-BA"/>
        </w:rPr>
        <w:t xml:space="preserve">“, </w:t>
      </w:r>
      <w:r>
        <w:rPr>
          <w:lang w:val="sr-Cyrl-BA"/>
        </w:rPr>
        <w:t>број</w:t>
      </w:r>
      <w:r w:rsidRPr="004314C9">
        <w:rPr>
          <w:lang w:val="sr-Cyrl-BA"/>
        </w:rPr>
        <w:t xml:space="preserve">: </w:t>
      </w:r>
      <w:r>
        <w:rPr>
          <w:lang w:val="sr-Cyrl-BA"/>
        </w:rPr>
        <w:t>9</w:t>
      </w:r>
      <w:r w:rsidRPr="004314C9">
        <w:rPr>
          <w:lang w:val="sr-Cyrl-BA"/>
        </w:rPr>
        <w:t>/</w:t>
      </w:r>
      <w:r>
        <w:rPr>
          <w:lang w:val="sr-Cyrl-BA"/>
        </w:rPr>
        <w:t>17</w:t>
      </w:r>
      <w:r w:rsidRPr="004314C9">
        <w:rPr>
          <w:lang w:val="sr-Cyrl-BA"/>
        </w:rPr>
        <w:t xml:space="preserve">), </w:t>
      </w:r>
      <w:r>
        <w:rPr>
          <w:lang w:val="ru-RU"/>
        </w:rPr>
        <w:t>Скупштина</w:t>
      </w:r>
      <w:r w:rsidRPr="004314C9">
        <w:rPr>
          <w:lang w:val="ru-RU"/>
        </w:rPr>
        <w:t xml:space="preserve"> </w:t>
      </w:r>
      <w:r>
        <w:rPr>
          <w:lang w:val="ru-RU"/>
        </w:rPr>
        <w:t>Града</w:t>
      </w:r>
      <w:r w:rsidRPr="004314C9">
        <w:rPr>
          <w:lang w:val="ru-RU"/>
        </w:rPr>
        <w:t xml:space="preserve"> </w:t>
      </w:r>
      <w:r>
        <w:rPr>
          <w:lang w:val="ru-RU"/>
        </w:rPr>
        <w:t>на</w:t>
      </w:r>
      <w:r w:rsidRPr="004314C9">
        <w:rPr>
          <w:lang w:val="ru-RU"/>
        </w:rPr>
        <w:t xml:space="preserve"> </w:t>
      </w:r>
      <w:r>
        <w:rPr>
          <w:lang w:val="ru-RU"/>
        </w:rPr>
        <w:t>својој</w:t>
      </w:r>
      <w:r w:rsidRPr="004314C9">
        <w:rPr>
          <w:lang w:val="ru-RU"/>
        </w:rPr>
        <w:t xml:space="preserve"> </w:t>
      </w:r>
      <w:r>
        <w:rPr>
          <w:lang w:val="ru-RU"/>
        </w:rPr>
        <w:t>сједници</w:t>
      </w:r>
      <w:r w:rsidRPr="004314C9">
        <w:rPr>
          <w:lang w:val="ru-RU"/>
        </w:rPr>
        <w:t xml:space="preserve"> </w:t>
      </w:r>
      <w:r>
        <w:rPr>
          <w:lang w:val="ru-RU"/>
        </w:rPr>
        <w:t>одржаној</w:t>
      </w:r>
      <w:r w:rsidRPr="004314C9">
        <w:rPr>
          <w:lang w:val="ru-RU"/>
        </w:rPr>
        <w:t xml:space="preserve"> </w:t>
      </w:r>
      <w:r>
        <w:rPr>
          <w:lang w:val="ru-RU"/>
        </w:rPr>
        <w:t>дана, ____________.</w:t>
      </w:r>
      <w:r>
        <w:rPr>
          <w:lang/>
        </w:rPr>
        <w:t>202</w:t>
      </w:r>
      <w:r>
        <w:rPr>
          <w:lang/>
        </w:rPr>
        <w:t>5</w:t>
      </w:r>
      <w:r>
        <w:rPr>
          <w:lang/>
        </w:rPr>
        <w:t>.</w:t>
      </w:r>
      <w:r>
        <w:rPr>
          <w:lang/>
        </w:rPr>
        <w:t xml:space="preserve"> године</w:t>
      </w:r>
      <w:r w:rsidRPr="004314C9">
        <w:rPr>
          <w:lang w:val="sr-Cyrl-BA"/>
        </w:rPr>
        <w:t xml:space="preserve">, </w:t>
      </w:r>
      <w:r>
        <w:rPr>
          <w:lang w:val="ru-RU"/>
        </w:rPr>
        <w:t>донијела</w:t>
      </w:r>
      <w:r w:rsidRPr="004314C9">
        <w:rPr>
          <w:lang w:val="ru-RU"/>
        </w:rPr>
        <w:t xml:space="preserve"> </w:t>
      </w:r>
      <w:r>
        <w:rPr>
          <w:lang w:val="ru-RU"/>
        </w:rPr>
        <w:t>је</w:t>
      </w:r>
      <w:r w:rsidRPr="004314C9">
        <w:rPr>
          <w:lang w:val="ru-RU"/>
        </w:rPr>
        <w:t>:</w:t>
      </w:r>
    </w:p>
    <w:p w:rsidR="006B0FED" w:rsidRPr="00B631BC" w:rsidRDefault="006B0FED" w:rsidP="006B0FED">
      <w:pPr>
        <w:jc w:val="both"/>
        <w:rPr>
          <w:lang w:val="sr-Cyrl-BA"/>
        </w:rPr>
      </w:pPr>
    </w:p>
    <w:p w:rsidR="00AC4D92" w:rsidRDefault="00AC4D92" w:rsidP="006B0FED">
      <w:pPr>
        <w:jc w:val="center"/>
        <w:rPr>
          <w:b/>
          <w:lang w:val="sr-Latn-BA"/>
        </w:rPr>
      </w:pPr>
    </w:p>
    <w:p w:rsidR="006B0FED" w:rsidRDefault="006B0FED" w:rsidP="006B0FED">
      <w:pPr>
        <w:jc w:val="center"/>
        <w:rPr>
          <w:b/>
          <w:lang w:val="sr-Cyrl-BA"/>
        </w:rPr>
      </w:pPr>
      <w:r>
        <w:rPr>
          <w:b/>
          <w:lang w:val="sr-Latn-BA"/>
        </w:rPr>
        <w:t>О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Д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Л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У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К</w:t>
      </w:r>
      <w:r w:rsidRPr="00B631BC">
        <w:rPr>
          <w:b/>
          <w:lang w:val="sr-Cyrl-BA"/>
        </w:rPr>
        <w:t xml:space="preserve"> </w:t>
      </w:r>
      <w:r>
        <w:rPr>
          <w:b/>
          <w:lang w:val="sr-Cyrl-BA"/>
        </w:rPr>
        <w:t>У</w:t>
      </w:r>
    </w:p>
    <w:p w:rsidR="006B0FED" w:rsidRPr="00B631BC" w:rsidRDefault="006B0FED" w:rsidP="006B0FED">
      <w:pPr>
        <w:jc w:val="center"/>
        <w:rPr>
          <w:b/>
          <w:lang w:val="sr-Latn-BA"/>
        </w:rPr>
      </w:pPr>
    </w:p>
    <w:p w:rsidR="006B0FED" w:rsidRPr="00B631BC" w:rsidRDefault="006B0FED" w:rsidP="006B0FED">
      <w:pPr>
        <w:jc w:val="center"/>
        <w:rPr>
          <w:b/>
          <w:lang w:val="sr-Latn-BA"/>
        </w:rPr>
      </w:pPr>
      <w:r>
        <w:rPr>
          <w:b/>
          <w:lang w:val="sr-Latn-BA"/>
        </w:rPr>
        <w:t>О</w:t>
      </w:r>
      <w:r w:rsidRPr="00B631BC">
        <w:rPr>
          <w:b/>
          <w:lang w:val="sr-Latn-BA"/>
        </w:rPr>
        <w:t xml:space="preserve"> </w:t>
      </w:r>
      <w:r>
        <w:rPr>
          <w:b/>
          <w:lang/>
        </w:rPr>
        <w:t xml:space="preserve">ИЗМЈЕНАМА И ДОПУНАМА ОДЛУКЕ О </w:t>
      </w:r>
      <w:r>
        <w:rPr>
          <w:b/>
          <w:lang w:val="sr-Latn-BA"/>
        </w:rPr>
        <w:t>ПРОГРАМУ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КОРИШТЕЊА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СРЕДСТАВА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ЗА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ПОД</w:t>
      </w:r>
      <w:r>
        <w:rPr>
          <w:b/>
          <w:lang/>
        </w:rPr>
        <w:t>РШКУ</w:t>
      </w:r>
      <w:r w:rsidRPr="00B631BC">
        <w:rPr>
          <w:b/>
          <w:lang w:val="sr-Latn-BA"/>
        </w:rPr>
        <w:t xml:space="preserve"> </w:t>
      </w:r>
      <w:r w:rsidR="00B8287C">
        <w:rPr>
          <w:b/>
          <w:lang w:val="sr-Latn-BA"/>
        </w:rPr>
        <w:t>ПОЉОПРИВРЕДН</w:t>
      </w:r>
      <w:r w:rsidR="00B8287C">
        <w:rPr>
          <w:b/>
          <w:lang/>
        </w:rPr>
        <w:t>ОЈ</w:t>
      </w:r>
      <w:r w:rsidRPr="00B631BC">
        <w:rPr>
          <w:b/>
          <w:lang w:val="sr-Latn-BA"/>
        </w:rPr>
        <w:t xml:space="preserve"> </w:t>
      </w:r>
      <w:r w:rsidR="00B8287C">
        <w:rPr>
          <w:b/>
          <w:lang w:val="sr-Latn-BA"/>
        </w:rPr>
        <w:t>ПРОИЗВОДЊИ</w:t>
      </w:r>
      <w:r w:rsidRPr="00B631BC">
        <w:rPr>
          <w:b/>
          <w:lang w:val="sr-Latn-BA"/>
        </w:rPr>
        <w:t xml:space="preserve"> </w:t>
      </w:r>
      <w:r>
        <w:rPr>
          <w:b/>
          <w:lang w:val="sr-Latn-BA"/>
        </w:rPr>
        <w:t>У 20</w:t>
      </w:r>
      <w:r>
        <w:rPr>
          <w:b/>
          <w:lang/>
        </w:rPr>
        <w:t>24</w:t>
      </w:r>
      <w:r w:rsidRPr="00B631BC">
        <w:rPr>
          <w:b/>
          <w:lang w:val="sr-Latn-BA"/>
        </w:rPr>
        <w:t xml:space="preserve">. </w:t>
      </w:r>
      <w:r w:rsidR="00B8287C">
        <w:rPr>
          <w:b/>
          <w:lang w:val="sr-Latn-BA"/>
        </w:rPr>
        <w:t>ГОДИНИ</w:t>
      </w:r>
    </w:p>
    <w:p w:rsidR="006B0FED" w:rsidRDefault="006B0FED" w:rsidP="006B0FED"/>
    <w:p w:rsidR="006B0FED" w:rsidRPr="00B631BC" w:rsidRDefault="006B0FED" w:rsidP="006B0FED"/>
    <w:p w:rsidR="006B0FED" w:rsidRPr="00B631BC" w:rsidRDefault="006B0FED" w:rsidP="006B0FED">
      <w:pPr>
        <w:jc w:val="center"/>
        <w:rPr>
          <w:lang w:val="sr-Latn-BA"/>
        </w:rPr>
      </w:pPr>
      <w:r>
        <w:rPr>
          <w:lang/>
        </w:rPr>
        <w:t>Члан 1.</w:t>
      </w:r>
    </w:p>
    <w:p w:rsidR="006B0FED" w:rsidRPr="00B631BC" w:rsidRDefault="006B0FED" w:rsidP="006B0FED">
      <w:pPr>
        <w:ind w:firstLine="720"/>
        <w:jc w:val="both"/>
        <w:rPr>
          <w:lang w:val="sr-Latn-BA"/>
        </w:rPr>
      </w:pPr>
      <w:r w:rsidRPr="0056527D">
        <w:rPr>
          <w:lang w:val="sr-Latn-BA"/>
        </w:rPr>
        <w:t>У Одлуци о програму</w:t>
      </w:r>
      <w:r>
        <w:rPr>
          <w:lang w:val="sr-Latn-BA"/>
        </w:rPr>
        <w:t xml:space="preserve"> кориштења средстава за под</w:t>
      </w:r>
      <w:r>
        <w:rPr>
          <w:lang/>
        </w:rPr>
        <w:t>ршку</w:t>
      </w:r>
      <w:r w:rsidRPr="0056527D">
        <w:rPr>
          <w:lang w:val="sr-Latn-BA"/>
        </w:rPr>
        <w:t xml:space="preserve"> пољопр</w:t>
      </w:r>
      <w:r w:rsidR="00B8287C">
        <w:rPr>
          <w:lang w:val="sr-Latn-BA"/>
        </w:rPr>
        <w:t>ивредној производњи</w:t>
      </w:r>
      <w:r w:rsidRPr="0056527D">
        <w:rPr>
          <w:lang w:val="sr-Latn-BA"/>
        </w:rPr>
        <w:t xml:space="preserve"> у 202</w:t>
      </w:r>
      <w:r>
        <w:rPr>
          <w:lang/>
        </w:rPr>
        <w:t>4</w:t>
      </w:r>
      <w:r w:rsidRPr="0056527D">
        <w:rPr>
          <w:lang w:val="sr-Latn-BA"/>
        </w:rPr>
        <w:t>. години</w:t>
      </w:r>
      <w:r>
        <w:rPr>
          <w:lang/>
        </w:rPr>
        <w:t xml:space="preserve"> </w:t>
      </w:r>
      <w:r w:rsidRPr="0056527D">
        <w:rPr>
          <w:lang w:val="sr-Latn-BA"/>
        </w:rPr>
        <w:t xml:space="preserve">( „ </w:t>
      </w:r>
      <w:r w:rsidR="00B8287C">
        <w:rPr>
          <w:lang w:val="sr-Latn-BA"/>
        </w:rPr>
        <w:t>Сл</w:t>
      </w:r>
      <w:r w:rsidR="00B8287C">
        <w:rPr>
          <w:lang/>
        </w:rPr>
        <w:t xml:space="preserve">ужбени </w:t>
      </w:r>
      <w:r w:rsidR="00B8287C">
        <w:rPr>
          <w:lang w:val="sr-Latn-BA"/>
        </w:rPr>
        <w:t>г</w:t>
      </w:r>
      <w:r>
        <w:rPr>
          <w:lang w:val="sr-Latn-BA"/>
        </w:rPr>
        <w:t xml:space="preserve">ласник Града Бијељина“,бр: </w:t>
      </w:r>
      <w:r>
        <w:rPr>
          <w:lang/>
        </w:rPr>
        <w:t>08/24</w:t>
      </w:r>
      <w:r>
        <w:rPr>
          <w:lang w:val="sr-Latn-BA"/>
        </w:rPr>
        <w:t>), члан 3.</w:t>
      </w:r>
      <w:r>
        <w:rPr>
          <w:lang/>
        </w:rPr>
        <w:t xml:space="preserve"> </w:t>
      </w:r>
      <w:r>
        <w:rPr>
          <w:lang w:val="sr-Latn-BA"/>
        </w:rPr>
        <w:t xml:space="preserve">мјења </w:t>
      </w:r>
      <w:r w:rsidRPr="0056527D">
        <w:rPr>
          <w:lang w:val="sr-Latn-BA"/>
        </w:rPr>
        <w:t>се и гласи:</w:t>
      </w:r>
    </w:p>
    <w:p w:rsidR="006B0FED" w:rsidRPr="00B631BC" w:rsidRDefault="006B0FED" w:rsidP="006B0FED">
      <w:pPr>
        <w:jc w:val="center"/>
        <w:rPr>
          <w:lang w:val="sr-Latn-BA"/>
        </w:rPr>
      </w:pPr>
      <w:r>
        <w:rPr>
          <w:lang/>
        </w:rPr>
        <w:t>„Члан 3.</w:t>
      </w:r>
    </w:p>
    <w:p w:rsidR="006B0FED" w:rsidRPr="00B631BC" w:rsidRDefault="006B0FED" w:rsidP="006B0FED">
      <w:pPr>
        <w:rPr>
          <w:u w:val="single"/>
          <w:lang w:val="sr-Cyrl-BA"/>
        </w:rPr>
      </w:pPr>
      <w:r>
        <w:rPr>
          <w:u w:val="single"/>
          <w:lang w:val="sr-Latn-BA"/>
        </w:rPr>
        <w:t>План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утрошка</w:t>
      </w:r>
      <w:r w:rsidRPr="00B631BC">
        <w:rPr>
          <w:u w:val="single"/>
          <w:lang w:val="sr-Latn-BA"/>
        </w:rPr>
        <w:t xml:space="preserve"> :</w:t>
      </w:r>
    </w:p>
    <w:p w:rsidR="006B0FED" w:rsidRPr="00B631BC" w:rsidRDefault="006B0FED" w:rsidP="006B0FED">
      <w:pPr>
        <w:rPr>
          <w:lang w:val="sr-Cyrl-BA"/>
        </w:rPr>
      </w:pPr>
      <w:r>
        <w:rPr>
          <w:lang w:val="sr-Latn-BA"/>
        </w:rPr>
        <w:t>Наведени</w:t>
      </w:r>
      <w:r w:rsidRPr="00B631BC">
        <w:rPr>
          <w:lang w:val="sr-Latn-BA"/>
        </w:rPr>
        <w:t xml:space="preserve"> </w:t>
      </w:r>
      <w:r>
        <w:rPr>
          <w:lang w:val="sr-Latn-BA"/>
        </w:rPr>
        <w:t>износ</w:t>
      </w:r>
      <w:r w:rsidRPr="00B631BC">
        <w:rPr>
          <w:lang w:val="sr-Latn-BA"/>
        </w:rPr>
        <w:t xml:space="preserve"> </w:t>
      </w:r>
      <w:r>
        <w:rPr>
          <w:lang w:val="sr-Latn-BA"/>
        </w:rPr>
        <w:t>средстава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усмјерит</w:t>
      </w:r>
      <w:r w:rsidRPr="00B631BC">
        <w:rPr>
          <w:lang w:val="sr-Latn-BA"/>
        </w:rPr>
        <w:t xml:space="preserve"> </w:t>
      </w:r>
      <w:r>
        <w:rPr>
          <w:lang w:val="sr-Latn-BA"/>
        </w:rPr>
        <w:t>ће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се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следећи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начин</w:t>
      </w:r>
      <w:r w:rsidRPr="00B631BC">
        <w:rPr>
          <w:lang w:val="sr-Latn-BA"/>
        </w:rPr>
        <w:t>:</w:t>
      </w:r>
    </w:p>
    <w:p w:rsidR="006B0FED" w:rsidRPr="00B631BC" w:rsidRDefault="006B0FED" w:rsidP="006B0FED">
      <w:pPr>
        <w:rPr>
          <w:lang w:val="sr-Cyrl-BA"/>
        </w:rPr>
      </w:pPr>
      <w:bookmarkStart w:id="0" w:name="_GoBack"/>
      <w:bookmarkEnd w:id="0"/>
    </w:p>
    <w:p w:rsidR="006B0FED" w:rsidRPr="00B631BC" w:rsidRDefault="006B0FED" w:rsidP="006B0FED">
      <w:pPr>
        <w:jc w:val="both"/>
        <w:rPr>
          <w:u w:val="single"/>
          <w:lang w:val="sr-Cyrl-BA"/>
        </w:rPr>
      </w:pPr>
      <w:r>
        <w:rPr>
          <w:u w:val="single"/>
          <w:lang w:val="sr-Latn-BA"/>
        </w:rPr>
        <w:t>Подстицај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производњи</w:t>
      </w:r>
      <w:r w:rsidRPr="00B631BC">
        <w:rPr>
          <w:u w:val="single"/>
        </w:rPr>
        <w:t xml:space="preserve">, 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доходку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и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руралном</w:t>
      </w:r>
      <w:r w:rsidRPr="00B631BC">
        <w:rPr>
          <w:u w:val="single"/>
          <w:lang w:val="sr-Latn-BA"/>
        </w:rPr>
        <w:t xml:space="preserve"> </w:t>
      </w:r>
      <w:r>
        <w:rPr>
          <w:u w:val="single"/>
          <w:lang w:val="sr-Latn-BA"/>
        </w:rPr>
        <w:t>развоју</w:t>
      </w:r>
      <w:r w:rsidRPr="00B631BC">
        <w:rPr>
          <w:u w:val="single"/>
          <w:lang w:val="sr-Latn-BA"/>
        </w:rPr>
        <w:t>:</w:t>
      </w:r>
    </w:p>
    <w:p w:rsidR="006B0FED" w:rsidRPr="005A34CC" w:rsidRDefault="006B0FED" w:rsidP="006B0FED">
      <w:pPr>
        <w:jc w:val="both"/>
        <w:rPr>
          <w:lang w:val="ru-RU"/>
        </w:rPr>
      </w:pPr>
    </w:p>
    <w:tbl>
      <w:tblPr>
        <w:tblW w:w="8764" w:type="dxa"/>
        <w:tblInd w:w="98" w:type="dxa"/>
        <w:tblLook w:val="04A0"/>
      </w:tblPr>
      <w:tblGrid>
        <w:gridCol w:w="563"/>
        <w:gridCol w:w="5988"/>
        <w:gridCol w:w="1476"/>
        <w:gridCol w:w="737"/>
      </w:tblGrid>
      <w:tr w:rsidR="006B0FED" w:rsidRPr="00A26B57" w:rsidTr="00E969A5">
        <w:trPr>
          <w:trHeight w:val="474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 w:rsidRPr="00A26B57">
              <w:rPr>
                <w:color w:val="000000"/>
              </w:rPr>
              <w:t>1.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организованом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откупу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дувана</w:t>
            </w:r>
            <w:proofErr w:type="spellEnd"/>
            <w:r w:rsidRPr="00685832">
              <w:t xml:space="preserve"> (</w:t>
            </w:r>
            <w:proofErr w:type="spellStart"/>
            <w:r w:rsidRPr="00685832">
              <w:t>род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из</w:t>
            </w:r>
            <w:proofErr w:type="spellEnd"/>
            <w:r w:rsidRPr="00685832">
              <w:t xml:space="preserve"> 2023. </w:t>
            </w:r>
            <w:proofErr w:type="spellStart"/>
            <w:r w:rsidRPr="00685832">
              <w:t>године</w:t>
            </w:r>
            <w:proofErr w:type="spellEnd"/>
            <w:r w:rsidRPr="00685832">
              <w:t>)  ..............................................................</w:t>
            </w:r>
            <w:r w:rsidR="00AC4D92">
              <w:rPr>
                <w:lang/>
              </w:rPr>
              <w:t>..................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685832" w:rsidRDefault="006B0FED" w:rsidP="00A136C6">
            <w:pPr>
              <w:jc w:val="right"/>
            </w:pPr>
            <w:r>
              <w:rPr>
                <w:lang/>
              </w:rPr>
              <w:t>29.899,24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42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2.</w:t>
            </w:r>
          </w:p>
        </w:tc>
        <w:tc>
          <w:tcPr>
            <w:tcW w:w="5988" w:type="dxa"/>
            <w:shd w:val="clear" w:color="auto" w:fill="auto"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организован</w:t>
            </w:r>
            <w:r>
              <w:t>ом</w:t>
            </w:r>
            <w:proofErr w:type="spellEnd"/>
            <w:r>
              <w:t xml:space="preserve"> </w:t>
            </w:r>
            <w:proofErr w:type="spellStart"/>
            <w:r>
              <w:t>откупу</w:t>
            </w:r>
            <w:proofErr w:type="spellEnd"/>
            <w:r>
              <w:t xml:space="preserve"> </w:t>
            </w:r>
            <w:proofErr w:type="spellStart"/>
            <w:r>
              <w:t>поврћа</w:t>
            </w:r>
            <w:proofErr w:type="spellEnd"/>
            <w:r>
              <w:t xml:space="preserve"> и </w:t>
            </w:r>
            <w:proofErr w:type="spellStart"/>
            <w:r>
              <w:t>воћа</w:t>
            </w:r>
            <w:proofErr w:type="spellEnd"/>
            <w:r w:rsidRPr="00685832">
              <w:t xml:space="preserve"> …..</w:t>
            </w:r>
            <w:r w:rsidR="00AC4D92">
              <w:rPr>
                <w:lang/>
              </w:rPr>
              <w:t>.........</w:t>
            </w:r>
          </w:p>
        </w:tc>
        <w:tc>
          <w:tcPr>
            <w:tcW w:w="1476" w:type="dxa"/>
          </w:tcPr>
          <w:p w:rsidR="006B0FED" w:rsidRPr="002144C3" w:rsidRDefault="006B0FED" w:rsidP="00A136C6">
            <w:pPr>
              <w:rPr>
                <w:lang/>
              </w:rPr>
            </w:pPr>
            <w:r>
              <w:rPr>
                <w:lang/>
              </w:rPr>
              <w:t xml:space="preserve">   111.692,46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4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орган</w:t>
            </w:r>
            <w:r>
              <w:t>изованом</w:t>
            </w:r>
            <w:proofErr w:type="spellEnd"/>
            <w:r>
              <w:t xml:space="preserve"> </w:t>
            </w:r>
            <w:proofErr w:type="spellStart"/>
            <w:r>
              <w:t>откупу</w:t>
            </w:r>
            <w:proofErr w:type="spellEnd"/>
            <w:r>
              <w:t xml:space="preserve"> </w:t>
            </w:r>
            <w:proofErr w:type="spellStart"/>
            <w:r>
              <w:t>пшенице</w:t>
            </w:r>
            <w:proofErr w:type="spellEnd"/>
            <w:r>
              <w:t xml:space="preserve"> </w:t>
            </w:r>
            <w:proofErr w:type="spellStart"/>
            <w:r>
              <w:t>род</w:t>
            </w:r>
            <w:proofErr w:type="spellEnd"/>
            <w:r>
              <w:t xml:space="preserve"> 2024</w:t>
            </w:r>
            <w:r w:rsidRPr="00685832">
              <w:t>.године ……………………………………….....</w:t>
            </w:r>
            <w:r w:rsidR="00AC4D92">
              <w:rPr>
                <w:lang/>
              </w:rPr>
              <w:t>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  <w:rPr>
                <w:lang/>
              </w:rPr>
            </w:pPr>
          </w:p>
          <w:p w:rsidR="006B0FED" w:rsidRPr="00977BCF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972.016,13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9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сточарству</w:t>
            </w:r>
            <w:proofErr w:type="spellEnd"/>
            <w:r w:rsidRPr="00685832">
              <w:t xml:space="preserve"> ...................................................</w:t>
            </w:r>
            <w:r w:rsidR="00AC4D92">
              <w:rPr>
                <w:lang/>
              </w:rPr>
              <w:t>........</w:t>
            </w:r>
          </w:p>
        </w:tc>
        <w:tc>
          <w:tcPr>
            <w:tcW w:w="1476" w:type="dxa"/>
          </w:tcPr>
          <w:p w:rsidR="006B0FED" w:rsidRPr="002144C3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778.522,39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18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подизању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нових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засада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воћа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цвијећа</w:t>
            </w:r>
            <w:proofErr w:type="spellEnd"/>
            <w:r w:rsidRPr="00685832">
              <w:t xml:space="preserve"> ....</w:t>
            </w:r>
            <w:r w:rsidR="00AC4D92">
              <w:rPr>
                <w:lang/>
              </w:rPr>
              <w:t>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10.0</w:t>
            </w:r>
            <w:r>
              <w:rPr>
                <w:lang/>
              </w:rPr>
              <w:t>65,95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16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пластеничкој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производњи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наводњавању</w:t>
            </w:r>
            <w:proofErr w:type="spellEnd"/>
            <w:r w:rsidRPr="00685832">
              <w:t xml:space="preserve"> </w:t>
            </w:r>
            <w:r w:rsidR="00AC4D92">
              <w:rPr>
                <w:lang/>
              </w:rPr>
              <w:t xml:space="preserve"> 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</w:t>
            </w:r>
            <w:r>
              <w:rPr>
                <w:lang/>
              </w:rPr>
              <w:t>29.613,17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31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ванредне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непредвиђене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ситуације</w:t>
            </w:r>
            <w:proofErr w:type="spellEnd"/>
            <w:r w:rsidRPr="00685832">
              <w:t xml:space="preserve"> .............</w:t>
            </w:r>
          </w:p>
        </w:tc>
        <w:tc>
          <w:tcPr>
            <w:tcW w:w="1476" w:type="dxa"/>
          </w:tcPr>
          <w:p w:rsidR="006B0FED" w:rsidRPr="004366F4" w:rsidRDefault="006B0FED" w:rsidP="00A136C6">
            <w:pPr>
              <w:jc w:val="right"/>
              <w:rPr>
                <w:lang/>
              </w:rPr>
            </w:pPr>
            <w:r w:rsidRPr="002A7C3F">
              <w:t>80.</w:t>
            </w:r>
            <w:r w:rsidRPr="002A7C3F">
              <w:rPr>
                <w:lang/>
              </w:rPr>
              <w:t>210</w:t>
            </w:r>
            <w:r w:rsidRPr="002A7C3F">
              <w:t>,0</w:t>
            </w:r>
            <w:r w:rsidRPr="002A7C3F">
              <w:rPr>
                <w:lang/>
              </w:rPr>
              <w:t>2</w:t>
            </w:r>
          </w:p>
        </w:tc>
        <w:tc>
          <w:tcPr>
            <w:tcW w:w="737" w:type="dxa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65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>
              <w:t>Подршка</w:t>
            </w:r>
            <w:proofErr w:type="spellEnd"/>
            <w:r w:rsidRPr="00685832">
              <w:t xml:space="preserve">  </w:t>
            </w:r>
            <w:proofErr w:type="spellStart"/>
            <w:r w:rsidRPr="00685832">
              <w:t>удружењима</w:t>
            </w:r>
            <w:proofErr w:type="spellEnd"/>
            <w:r w:rsidRPr="00685832">
              <w:t xml:space="preserve">  ...................................................</w:t>
            </w:r>
            <w:r w:rsidR="00AC4D92">
              <w:rPr>
                <w:lang/>
              </w:rPr>
              <w:t>...</w:t>
            </w:r>
          </w:p>
        </w:tc>
        <w:tc>
          <w:tcPr>
            <w:tcW w:w="1476" w:type="dxa"/>
          </w:tcPr>
          <w:p w:rsidR="006B0FED" w:rsidRPr="00B95E2E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24.980,00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70"/>
        </w:trPr>
        <w:tc>
          <w:tcPr>
            <w:tcW w:w="563" w:type="dxa"/>
            <w:shd w:val="clear" w:color="auto" w:fill="auto"/>
            <w:hideMark/>
          </w:tcPr>
          <w:p w:rsidR="006B0FED" w:rsidRPr="00AA6B62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трошкове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камата</w:t>
            </w:r>
            <w:proofErr w:type="spellEnd"/>
            <w:r w:rsidRPr="00685832">
              <w:t xml:space="preserve">  </w:t>
            </w:r>
            <w:r>
              <w:rPr>
                <w:lang/>
              </w:rPr>
              <w:t>..</w:t>
            </w:r>
            <w:r w:rsidRPr="00685832">
              <w:t>...........</w:t>
            </w:r>
            <w:r w:rsidR="00AC4D92">
              <w:t>...............................</w:t>
            </w:r>
          </w:p>
        </w:tc>
        <w:tc>
          <w:tcPr>
            <w:tcW w:w="1476" w:type="dxa"/>
          </w:tcPr>
          <w:p w:rsidR="006B0FED" w:rsidRPr="00B95E2E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44.185,62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602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унапређењу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кроз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едукацију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произвођача</w:t>
            </w:r>
            <w:proofErr w:type="spellEnd"/>
            <w:r w:rsidRPr="00685832">
              <w:t xml:space="preserve">  ................</w:t>
            </w:r>
            <w:r w:rsidR="00AC4D92">
              <w:rPr>
                <w:lang/>
              </w:rPr>
              <w:t>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4C70CE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74.682,00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39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11.</w:t>
            </w:r>
          </w:p>
        </w:tc>
        <w:tc>
          <w:tcPr>
            <w:tcW w:w="5988" w:type="dxa"/>
            <w:shd w:val="clear" w:color="auto" w:fill="auto"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сертификовању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 w:rsidRPr="00685832">
              <w:t xml:space="preserve"> </w:t>
            </w:r>
            <w:r w:rsidR="00AC4D92">
              <w:t xml:space="preserve"> .</w:t>
            </w:r>
          </w:p>
        </w:tc>
        <w:tc>
          <w:tcPr>
            <w:tcW w:w="1476" w:type="dxa"/>
          </w:tcPr>
          <w:p w:rsidR="006B0FED" w:rsidRPr="004C70CE" w:rsidRDefault="006B0FED" w:rsidP="00A136C6">
            <w:pPr>
              <w:jc w:val="right"/>
              <w:rPr>
                <w:lang/>
              </w:rPr>
            </w:pPr>
            <w:r>
              <w:rPr>
                <w:lang/>
              </w:rPr>
              <w:t>276,00</w:t>
            </w:r>
          </w:p>
        </w:tc>
        <w:tc>
          <w:tcPr>
            <w:tcW w:w="737" w:type="dxa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56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color w:val="000000"/>
              </w:rPr>
            </w:pPr>
            <w:r w:rsidRPr="00A26B57">
              <w:rPr>
                <w:color w:val="000000"/>
              </w:rPr>
              <w:t>1</w:t>
            </w:r>
            <w:r>
              <w:rPr>
                <w:color w:val="000000"/>
                <w:lang/>
              </w:rPr>
              <w:t>2</w:t>
            </w:r>
            <w:r w:rsidRPr="00A26B57">
              <w:rPr>
                <w:color w:val="000000"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суфинансирању</w:t>
            </w:r>
            <w:proofErr w:type="spellEnd"/>
            <w:r w:rsidRPr="00685832">
              <w:t xml:space="preserve"> у </w:t>
            </w:r>
            <w:proofErr w:type="spellStart"/>
            <w:r w:rsidRPr="00685832">
              <w:t>набавци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основног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стада</w:t>
            </w:r>
            <w:proofErr w:type="spellEnd"/>
            <w:r w:rsidRPr="00685832">
              <w:t xml:space="preserve"> и </w:t>
            </w:r>
            <w:proofErr w:type="spellStart"/>
            <w:r w:rsidRPr="00685832">
              <w:t>пластеника</w:t>
            </w:r>
            <w:proofErr w:type="spellEnd"/>
            <w:r w:rsidRPr="00685832">
              <w:t xml:space="preserve">  ...........................................</w:t>
            </w:r>
            <w:r w:rsidR="00AC4D92">
              <w:t>...............................</w:t>
            </w:r>
          </w:p>
        </w:tc>
        <w:tc>
          <w:tcPr>
            <w:tcW w:w="1476" w:type="dxa"/>
          </w:tcPr>
          <w:p w:rsidR="006B0FED" w:rsidRDefault="006B0FED" w:rsidP="00A136C6">
            <w:pPr>
              <w:jc w:val="right"/>
            </w:pPr>
          </w:p>
          <w:p w:rsidR="006B0FED" w:rsidRPr="00685832" w:rsidRDefault="006B0FED" w:rsidP="00A136C6">
            <w:pPr>
              <w:jc w:val="right"/>
            </w:pPr>
            <w:r>
              <w:rPr>
                <w:lang/>
              </w:rPr>
              <w:t>18.020,55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274"/>
        </w:trPr>
        <w:tc>
          <w:tcPr>
            <w:tcW w:w="563" w:type="dxa"/>
            <w:shd w:val="clear" w:color="auto" w:fill="auto"/>
          </w:tcPr>
          <w:p w:rsidR="006B0FED" w:rsidRPr="00934453" w:rsidRDefault="006B0FED" w:rsidP="00A136C6">
            <w:pPr>
              <w:jc w:val="center"/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13.</w:t>
            </w:r>
          </w:p>
        </w:tc>
        <w:tc>
          <w:tcPr>
            <w:tcW w:w="5988" w:type="dxa"/>
            <w:shd w:val="clear" w:color="auto" w:fill="auto"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суфинансирању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анализе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земљишта</w:t>
            </w:r>
            <w:proofErr w:type="spellEnd"/>
            <w:r w:rsidRPr="00685832">
              <w:t xml:space="preserve"> </w:t>
            </w:r>
            <w:r>
              <w:rPr>
                <w:lang/>
              </w:rPr>
              <w:t>..</w:t>
            </w:r>
            <w:r w:rsidR="00AC4D92">
              <w:t>................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>
              <w:rPr>
                <w:lang/>
              </w:rPr>
              <w:t>894,47</w:t>
            </w:r>
          </w:p>
        </w:tc>
        <w:tc>
          <w:tcPr>
            <w:tcW w:w="737" w:type="dxa"/>
            <w:vAlign w:val="bottom"/>
          </w:tcPr>
          <w:p w:rsidR="006B0FED" w:rsidRPr="00E3332C" w:rsidRDefault="006B0FED" w:rsidP="00A136C6">
            <w:pPr>
              <w:rPr>
                <w:color w:val="000000"/>
                <w:lang/>
              </w:rPr>
            </w:pPr>
            <w:r>
              <w:rPr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  <w:hideMark/>
          </w:tcPr>
          <w:p w:rsidR="006B0FED" w:rsidRPr="002F5B07" w:rsidRDefault="006B0FED" w:rsidP="00A136C6">
            <w:pPr>
              <w:jc w:val="center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>14</w:t>
            </w:r>
            <w:r w:rsidRPr="002F5B07">
              <w:rPr>
                <w:bCs/>
                <w:color w:val="000000"/>
                <w:lang/>
              </w:rPr>
              <w:t>.</w:t>
            </w: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136C6">
            <w:pPr>
              <w:rPr>
                <w:lang/>
              </w:rPr>
            </w:pPr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осигурању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пољопривредних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усјева</w:t>
            </w:r>
            <w:proofErr w:type="spellEnd"/>
            <w:r w:rsidRPr="00685832">
              <w:t xml:space="preserve">  ..........</w:t>
            </w:r>
            <w:r w:rsidR="00AC4D92">
              <w:rPr>
                <w:lang/>
              </w:rPr>
              <w:t>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 w:rsidRPr="00685832">
              <w:t>1</w:t>
            </w:r>
            <w:r>
              <w:rPr>
                <w:lang/>
              </w:rPr>
              <w:t>3.942</w:t>
            </w:r>
            <w:r w:rsidRPr="00685832">
              <w:t>,00</w:t>
            </w:r>
          </w:p>
        </w:tc>
        <w:tc>
          <w:tcPr>
            <w:tcW w:w="737" w:type="dxa"/>
            <w:vAlign w:val="bottom"/>
          </w:tcPr>
          <w:p w:rsidR="006B0FED" w:rsidRPr="002F5B07" w:rsidRDefault="006B0FED" w:rsidP="00A136C6">
            <w:pPr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</w:tcPr>
          <w:p w:rsidR="006B0FED" w:rsidRPr="009E417C" w:rsidRDefault="006B0FED" w:rsidP="00A136C6">
            <w:pPr>
              <w:jc w:val="center"/>
              <w:rPr>
                <w:bCs/>
                <w:color w:val="000000"/>
                <w:lang/>
              </w:rPr>
            </w:pPr>
            <w:r>
              <w:rPr>
                <w:bCs/>
                <w:color w:val="000000"/>
                <w:lang/>
              </w:rPr>
              <w:t>15</w:t>
            </w:r>
            <w:r w:rsidRPr="009E417C">
              <w:rPr>
                <w:bCs/>
                <w:color w:val="000000"/>
                <w:lang/>
              </w:rPr>
              <w:t>.</w:t>
            </w:r>
          </w:p>
        </w:tc>
        <w:tc>
          <w:tcPr>
            <w:tcW w:w="5988" w:type="dxa"/>
            <w:shd w:val="clear" w:color="auto" w:fill="auto"/>
          </w:tcPr>
          <w:p w:rsidR="006B0FED" w:rsidRPr="00685832" w:rsidRDefault="006B0FED" w:rsidP="00A136C6">
            <w:proofErr w:type="spellStart"/>
            <w:r w:rsidRPr="00685832">
              <w:t>Подршка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обнови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свињогојске</w:t>
            </w:r>
            <w:proofErr w:type="spellEnd"/>
            <w:r w:rsidRPr="00685832">
              <w:t xml:space="preserve"> </w:t>
            </w:r>
            <w:proofErr w:type="spellStart"/>
            <w:r w:rsidRPr="00685832">
              <w:t>производње</w:t>
            </w:r>
            <w:proofErr w:type="spellEnd"/>
            <w:r>
              <w:rPr>
                <w:lang/>
              </w:rPr>
              <w:t xml:space="preserve"> .</w:t>
            </w:r>
            <w:r w:rsidR="00AC4D92">
              <w:t>.....................</w:t>
            </w:r>
          </w:p>
        </w:tc>
        <w:tc>
          <w:tcPr>
            <w:tcW w:w="1476" w:type="dxa"/>
          </w:tcPr>
          <w:p w:rsidR="006B0FED" w:rsidRPr="00685832" w:rsidRDefault="006B0FED" w:rsidP="00A136C6">
            <w:pPr>
              <w:jc w:val="right"/>
            </w:pPr>
            <w:r>
              <w:rPr>
                <w:lang/>
              </w:rPr>
              <w:t>111</w:t>
            </w:r>
            <w:r w:rsidRPr="00685832">
              <w:t>.000,00</w:t>
            </w:r>
          </w:p>
        </w:tc>
        <w:tc>
          <w:tcPr>
            <w:tcW w:w="737" w:type="dxa"/>
            <w:vAlign w:val="bottom"/>
          </w:tcPr>
          <w:p w:rsidR="006B0FED" w:rsidRPr="009E417C" w:rsidRDefault="006B0FED" w:rsidP="00A136C6">
            <w:pPr>
              <w:rPr>
                <w:bCs/>
                <w:color w:val="000000"/>
                <w:lang/>
              </w:rPr>
            </w:pPr>
            <w:r w:rsidRPr="009E417C">
              <w:rPr>
                <w:bCs/>
                <w:color w:val="000000"/>
                <w:lang/>
              </w:rPr>
              <w:t>КМ</w:t>
            </w:r>
          </w:p>
        </w:tc>
      </w:tr>
      <w:tr w:rsidR="006B0FED" w:rsidRPr="00A26B57" w:rsidTr="00E969A5">
        <w:trPr>
          <w:trHeight w:val="300"/>
        </w:trPr>
        <w:tc>
          <w:tcPr>
            <w:tcW w:w="563" w:type="dxa"/>
            <w:shd w:val="clear" w:color="auto" w:fill="auto"/>
            <w:hideMark/>
          </w:tcPr>
          <w:p w:rsidR="006B0FED" w:rsidRPr="00A26B57" w:rsidRDefault="006B0FED" w:rsidP="00A136C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88" w:type="dxa"/>
            <w:shd w:val="clear" w:color="auto" w:fill="auto"/>
            <w:hideMark/>
          </w:tcPr>
          <w:p w:rsidR="006B0FED" w:rsidRPr="009E417C" w:rsidRDefault="006B0FED" w:rsidP="00AC4D92">
            <w:pPr>
              <w:rPr>
                <w:b/>
              </w:rPr>
            </w:pPr>
            <w:r w:rsidRPr="009E417C">
              <w:rPr>
                <w:b/>
              </w:rPr>
              <w:t xml:space="preserve">УКУПНО </w:t>
            </w:r>
            <w:proofErr w:type="spellStart"/>
            <w:r w:rsidRPr="009E417C">
              <w:rPr>
                <w:b/>
              </w:rPr>
              <w:t>за</w:t>
            </w:r>
            <w:proofErr w:type="spellEnd"/>
            <w:r w:rsidRPr="009E417C">
              <w:rPr>
                <w:b/>
              </w:rPr>
              <w:t xml:space="preserve"> 202</w:t>
            </w:r>
            <w:r w:rsidR="00AC4D92">
              <w:rPr>
                <w:b/>
                <w:lang/>
              </w:rPr>
              <w:t>4</w:t>
            </w:r>
            <w:r w:rsidRPr="009E417C">
              <w:rPr>
                <w:b/>
              </w:rPr>
              <w:t xml:space="preserve">. </w:t>
            </w:r>
            <w:proofErr w:type="spellStart"/>
            <w:r w:rsidRPr="009E417C">
              <w:rPr>
                <w:b/>
              </w:rPr>
              <w:t>годину</w:t>
            </w:r>
            <w:proofErr w:type="spellEnd"/>
            <w:r w:rsidRPr="009E417C">
              <w:rPr>
                <w:b/>
              </w:rPr>
              <w:t xml:space="preserve"> </w:t>
            </w:r>
            <w:r>
              <w:rPr>
                <w:b/>
                <w:lang/>
              </w:rPr>
              <w:t>.........</w:t>
            </w:r>
            <w:r w:rsidRPr="009E417C">
              <w:rPr>
                <w:b/>
              </w:rPr>
              <w:t>.........</w:t>
            </w:r>
            <w:r w:rsidR="00AC4D92">
              <w:rPr>
                <w:b/>
              </w:rPr>
              <w:t>...............................</w:t>
            </w:r>
          </w:p>
        </w:tc>
        <w:tc>
          <w:tcPr>
            <w:tcW w:w="1476" w:type="dxa"/>
          </w:tcPr>
          <w:p w:rsidR="006B0FED" w:rsidRPr="009E417C" w:rsidRDefault="006B0FED" w:rsidP="00A136C6">
            <w:pPr>
              <w:jc w:val="right"/>
              <w:rPr>
                <w:b/>
              </w:rPr>
            </w:pPr>
            <w:r>
              <w:rPr>
                <w:b/>
              </w:rPr>
              <w:t>2.4</w:t>
            </w:r>
            <w:r w:rsidRPr="009E417C">
              <w:rPr>
                <w:b/>
              </w:rPr>
              <w:t>00.000,00</w:t>
            </w:r>
          </w:p>
        </w:tc>
        <w:tc>
          <w:tcPr>
            <w:tcW w:w="737" w:type="dxa"/>
            <w:vAlign w:val="bottom"/>
          </w:tcPr>
          <w:p w:rsidR="006B0FED" w:rsidRPr="009E417C" w:rsidRDefault="006B0FED" w:rsidP="00A136C6">
            <w:pPr>
              <w:rPr>
                <w:b/>
                <w:bCs/>
                <w:color w:val="000000"/>
                <w:lang/>
              </w:rPr>
            </w:pPr>
            <w:r w:rsidRPr="009E417C">
              <w:rPr>
                <w:b/>
                <w:bCs/>
                <w:color w:val="000000"/>
                <w:lang/>
              </w:rPr>
              <w:t>КМ</w:t>
            </w:r>
            <w:r w:rsidR="00916D2A">
              <w:rPr>
                <w:b/>
                <w:bCs/>
                <w:color w:val="000000"/>
                <w:lang/>
              </w:rPr>
              <w:t>“</w:t>
            </w:r>
          </w:p>
        </w:tc>
      </w:tr>
    </w:tbl>
    <w:p w:rsidR="006B0FED" w:rsidRPr="00890D97" w:rsidRDefault="006B0FED" w:rsidP="006B0FED">
      <w:pPr>
        <w:ind w:left="360"/>
        <w:jc w:val="center"/>
        <w:rPr>
          <w:lang/>
        </w:rPr>
      </w:pPr>
    </w:p>
    <w:p w:rsidR="006B0FED" w:rsidRDefault="006B0FED" w:rsidP="006B0FED">
      <w:pPr>
        <w:ind w:left="360"/>
        <w:jc w:val="center"/>
        <w:rPr>
          <w:lang/>
        </w:rPr>
      </w:pPr>
    </w:p>
    <w:p w:rsidR="006B0FED" w:rsidRDefault="006B0FED" w:rsidP="006B0FED">
      <w:pPr>
        <w:ind w:left="360"/>
        <w:jc w:val="center"/>
        <w:rPr>
          <w:lang/>
        </w:rPr>
      </w:pPr>
    </w:p>
    <w:p w:rsidR="00AC4D92" w:rsidRDefault="00AC4D92" w:rsidP="006B0FED">
      <w:pPr>
        <w:ind w:left="360"/>
        <w:jc w:val="center"/>
        <w:rPr>
          <w:lang/>
        </w:rPr>
      </w:pPr>
    </w:p>
    <w:p w:rsidR="00AC4D92" w:rsidRDefault="00AC4D92" w:rsidP="006B0FED">
      <w:pPr>
        <w:ind w:left="360"/>
        <w:jc w:val="center"/>
        <w:rPr>
          <w:lang/>
        </w:rPr>
      </w:pPr>
    </w:p>
    <w:p w:rsidR="006B0FED" w:rsidRDefault="006B0FED" w:rsidP="006B0FED">
      <w:pPr>
        <w:ind w:left="360"/>
        <w:jc w:val="center"/>
        <w:rPr>
          <w:lang/>
        </w:rPr>
      </w:pPr>
      <w:r>
        <w:rPr>
          <w:lang/>
        </w:rPr>
        <w:lastRenderedPageBreak/>
        <w:t>Члан 2.</w:t>
      </w:r>
    </w:p>
    <w:p w:rsidR="00916D2A" w:rsidRDefault="00916D2A" w:rsidP="006B0FED">
      <w:pPr>
        <w:ind w:left="360"/>
        <w:jc w:val="center"/>
        <w:rPr>
          <w:lang/>
        </w:rPr>
      </w:pPr>
    </w:p>
    <w:p w:rsidR="006B0FED" w:rsidRDefault="00B8287C" w:rsidP="0041116C">
      <w:pPr>
        <w:ind w:left="360"/>
        <w:rPr>
          <w:lang/>
        </w:rPr>
      </w:pPr>
      <w:r>
        <w:rPr>
          <w:lang/>
        </w:rPr>
        <w:t xml:space="preserve">У </w:t>
      </w:r>
      <w:r w:rsidR="006B0FED">
        <w:rPr>
          <w:lang/>
        </w:rPr>
        <w:t>члан</w:t>
      </w:r>
      <w:r>
        <w:rPr>
          <w:lang/>
        </w:rPr>
        <w:t>у</w:t>
      </w:r>
      <w:r w:rsidR="006B0FED">
        <w:rPr>
          <w:lang/>
        </w:rPr>
        <w:t xml:space="preserve"> 4.</w:t>
      </w:r>
      <w:r>
        <w:rPr>
          <w:lang/>
        </w:rPr>
        <w:t xml:space="preserve"> иза става </w:t>
      </w:r>
      <w:r w:rsidR="00916D2A">
        <w:t>(</w:t>
      </w:r>
      <w:r>
        <w:rPr>
          <w:lang/>
        </w:rPr>
        <w:t>2</w:t>
      </w:r>
      <w:r w:rsidR="00916D2A">
        <w:t>)</w:t>
      </w:r>
      <w:r w:rsidR="006B0FED">
        <w:rPr>
          <w:lang/>
        </w:rPr>
        <w:t xml:space="preserve"> </w:t>
      </w:r>
      <w:r>
        <w:rPr>
          <w:lang/>
        </w:rPr>
        <w:t xml:space="preserve">додаје се </w:t>
      </w:r>
      <w:r w:rsidR="006B0FED">
        <w:rPr>
          <w:lang/>
        </w:rPr>
        <w:t xml:space="preserve">став </w:t>
      </w:r>
      <w:r w:rsidR="00916D2A">
        <w:t>(</w:t>
      </w:r>
      <w:r w:rsidR="006B0FED">
        <w:rPr>
          <w:lang/>
        </w:rPr>
        <w:t>3</w:t>
      </w:r>
      <w:r w:rsidR="00916D2A">
        <w:t>)</w:t>
      </w:r>
      <w:r>
        <w:rPr>
          <w:lang/>
        </w:rPr>
        <w:t xml:space="preserve"> који гласи</w:t>
      </w:r>
      <w:r w:rsidR="00916D2A">
        <w:rPr>
          <w:lang/>
        </w:rPr>
        <w:t>:</w:t>
      </w:r>
    </w:p>
    <w:p w:rsidR="006B0FED" w:rsidRDefault="006B0FED" w:rsidP="006B0FED">
      <w:pPr>
        <w:ind w:left="360"/>
        <w:jc w:val="center"/>
        <w:rPr>
          <w:lang/>
        </w:rPr>
      </w:pPr>
    </w:p>
    <w:p w:rsidR="006B0FED" w:rsidRDefault="00916D2A" w:rsidP="006B0FED">
      <w:pPr>
        <w:ind w:left="360" w:firstLine="348"/>
        <w:jc w:val="both"/>
        <w:rPr>
          <w:lang/>
        </w:rPr>
      </w:pPr>
      <w:r>
        <w:rPr>
          <w:lang/>
        </w:rPr>
        <w:t>„</w:t>
      </w:r>
      <w:r w:rsidR="006B0FED">
        <w:rPr>
          <w:lang/>
        </w:rPr>
        <w:t xml:space="preserve">Расподјелу средстава из члана 3. став </w:t>
      </w:r>
      <w:r>
        <w:t>(</w:t>
      </w:r>
      <w:r w:rsidR="006B0FED">
        <w:rPr>
          <w:lang/>
        </w:rPr>
        <w:t>2</w:t>
      </w:r>
      <w:r>
        <w:t>)</w:t>
      </w:r>
      <w:r w:rsidR="006B0FED">
        <w:rPr>
          <w:lang/>
        </w:rPr>
        <w:t>. тачка 3</w:t>
      </w:r>
      <w:r>
        <w:t>)</w:t>
      </w:r>
      <w:r w:rsidR="00B8287C">
        <w:rPr>
          <w:lang/>
        </w:rPr>
        <w:t xml:space="preserve"> ове Одлуке </w:t>
      </w:r>
      <w:r w:rsidR="006B0FED">
        <w:rPr>
          <w:lang/>
        </w:rPr>
        <w:t xml:space="preserve">вршит ће Одјељење за пољопривреду на основу списка који ће доставити Аграрни фонда Града Бијељина, а расподјелу осталих средстава вршит ће Аграрни фонд Града Бијељина. </w:t>
      </w:r>
    </w:p>
    <w:p w:rsidR="006B0FED" w:rsidRPr="00916D2A" w:rsidRDefault="00B8287C" w:rsidP="006B0FED">
      <w:pPr>
        <w:ind w:left="360"/>
        <w:jc w:val="both"/>
      </w:pPr>
      <w:r>
        <w:rPr>
          <w:lang/>
        </w:rPr>
        <w:t xml:space="preserve">Досадашњи ставови </w:t>
      </w:r>
      <w:r w:rsidR="00916D2A">
        <w:t>(</w:t>
      </w:r>
      <w:r>
        <w:rPr>
          <w:lang/>
        </w:rPr>
        <w:t>3</w:t>
      </w:r>
      <w:r w:rsidR="00916D2A">
        <w:t>)</w:t>
      </w:r>
      <w:r>
        <w:rPr>
          <w:lang/>
        </w:rPr>
        <w:t>,</w:t>
      </w:r>
      <w:r w:rsidR="00916D2A">
        <w:t>(</w:t>
      </w:r>
      <w:r>
        <w:rPr>
          <w:lang/>
        </w:rPr>
        <w:t>4</w:t>
      </w:r>
      <w:r w:rsidR="00916D2A">
        <w:t>)</w:t>
      </w:r>
      <w:r>
        <w:rPr>
          <w:lang/>
        </w:rPr>
        <w:t xml:space="preserve"> и </w:t>
      </w:r>
      <w:r w:rsidR="00916D2A">
        <w:t>(</w:t>
      </w:r>
      <w:r w:rsidR="00916D2A">
        <w:rPr>
          <w:lang/>
        </w:rPr>
        <w:t>5</w:t>
      </w:r>
      <w:r w:rsidR="00916D2A">
        <w:t>)</w:t>
      </w:r>
      <w:r w:rsidR="00AC4D92">
        <w:rPr>
          <w:lang/>
        </w:rPr>
        <w:t xml:space="preserve"> постај</w:t>
      </w:r>
      <w:r w:rsidR="00916D2A">
        <w:rPr>
          <w:lang/>
        </w:rPr>
        <w:t xml:space="preserve">у ставови </w:t>
      </w:r>
      <w:r w:rsidR="00916D2A">
        <w:t>(</w:t>
      </w:r>
      <w:r w:rsidR="00916D2A">
        <w:rPr>
          <w:lang/>
        </w:rPr>
        <w:t>4</w:t>
      </w:r>
      <w:r w:rsidR="00916D2A">
        <w:t>)</w:t>
      </w:r>
      <w:r w:rsidR="00916D2A">
        <w:rPr>
          <w:lang/>
        </w:rPr>
        <w:t xml:space="preserve">, </w:t>
      </w:r>
      <w:r w:rsidR="00916D2A">
        <w:t>(</w:t>
      </w:r>
      <w:r w:rsidR="00916D2A">
        <w:rPr>
          <w:lang/>
        </w:rPr>
        <w:t>5</w:t>
      </w:r>
      <w:r w:rsidR="00916D2A">
        <w:t>)</w:t>
      </w:r>
      <w:r w:rsidR="00916D2A">
        <w:rPr>
          <w:lang/>
        </w:rPr>
        <w:t xml:space="preserve"> и </w:t>
      </w:r>
      <w:r w:rsidR="00916D2A">
        <w:t>(</w:t>
      </w:r>
      <w:r w:rsidR="00916D2A">
        <w:rPr>
          <w:lang/>
        </w:rPr>
        <w:t>6</w:t>
      </w:r>
      <w:r w:rsidR="00916D2A">
        <w:t>)</w:t>
      </w:r>
      <w:r w:rsidR="001C3279">
        <w:t>”</w:t>
      </w:r>
      <w:r w:rsidR="00916D2A">
        <w:rPr>
          <w:lang/>
        </w:rPr>
        <w:t>.</w:t>
      </w:r>
    </w:p>
    <w:p w:rsidR="00B8287C" w:rsidRDefault="00B8287C" w:rsidP="006B0FED">
      <w:pPr>
        <w:ind w:left="360"/>
        <w:jc w:val="both"/>
        <w:rPr>
          <w:lang/>
        </w:rPr>
      </w:pPr>
    </w:p>
    <w:p w:rsidR="00B8287C" w:rsidRDefault="00B8287C" w:rsidP="006B0FED">
      <w:pPr>
        <w:ind w:left="360"/>
        <w:jc w:val="both"/>
        <w:rPr>
          <w:lang/>
        </w:rPr>
      </w:pPr>
    </w:p>
    <w:p w:rsidR="00B8287C" w:rsidRDefault="00B8287C" w:rsidP="00B8287C">
      <w:pPr>
        <w:ind w:left="360"/>
        <w:jc w:val="center"/>
        <w:rPr>
          <w:lang/>
        </w:rPr>
      </w:pPr>
      <w:r>
        <w:rPr>
          <w:lang/>
        </w:rPr>
        <w:t>Члан 3.</w:t>
      </w:r>
    </w:p>
    <w:p w:rsidR="00B8287C" w:rsidRPr="00CE7CEA" w:rsidRDefault="00B8287C" w:rsidP="00B8287C">
      <w:pPr>
        <w:ind w:left="360"/>
        <w:jc w:val="center"/>
        <w:rPr>
          <w:lang/>
        </w:rPr>
      </w:pPr>
    </w:p>
    <w:p w:rsidR="006B0FED" w:rsidRDefault="006B0FED" w:rsidP="006B0FED">
      <w:pPr>
        <w:ind w:left="360"/>
        <w:rPr>
          <w:lang w:val="sr-Latn-BA"/>
        </w:rPr>
      </w:pPr>
      <w:r w:rsidRPr="00B631BC">
        <w:rPr>
          <w:lang w:val="sr-Latn-BA"/>
        </w:rPr>
        <w:t xml:space="preserve">            </w:t>
      </w:r>
      <w:r>
        <w:rPr>
          <w:lang w:val="sr-Latn-BA"/>
        </w:rPr>
        <w:t>Ова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Одлука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ступа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снагу</w:t>
      </w:r>
      <w:r w:rsidRPr="00B631BC">
        <w:rPr>
          <w:lang w:val="sr-Latn-BA"/>
        </w:rPr>
        <w:t xml:space="preserve">  </w:t>
      </w:r>
      <w:r w:rsidRPr="00B631BC">
        <w:rPr>
          <w:lang w:val="sr-Cyrl-BA"/>
        </w:rPr>
        <w:t xml:space="preserve"> </w:t>
      </w:r>
      <w:r>
        <w:rPr>
          <w:lang w:val="sr-Cyrl-BA"/>
        </w:rPr>
        <w:t>наредног</w:t>
      </w:r>
      <w:r w:rsidRPr="00B631BC">
        <w:rPr>
          <w:lang w:val="sr-Cyrl-BA"/>
        </w:rPr>
        <w:t xml:space="preserve">  </w:t>
      </w:r>
      <w:r>
        <w:rPr>
          <w:lang w:val="sr-Latn-BA"/>
        </w:rPr>
        <w:t>дана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од</w:t>
      </w:r>
      <w:r w:rsidRPr="00B631BC">
        <w:rPr>
          <w:lang w:val="sr-Latn-BA"/>
        </w:rPr>
        <w:t xml:space="preserve"> </w:t>
      </w:r>
      <w:r>
        <w:rPr>
          <w:lang w:val="sr-Latn-BA"/>
        </w:rPr>
        <w:t>дана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објављивања</w:t>
      </w:r>
      <w:r w:rsidRPr="00B631BC">
        <w:rPr>
          <w:lang w:val="sr-Latn-BA"/>
        </w:rPr>
        <w:t xml:space="preserve"> </w:t>
      </w:r>
      <w:r>
        <w:rPr>
          <w:lang w:val="sr-Latn-BA"/>
        </w:rPr>
        <w:t>у</w:t>
      </w:r>
      <w:r w:rsidRPr="00B631BC">
        <w:rPr>
          <w:lang w:val="sr-Latn-BA"/>
        </w:rPr>
        <w:t xml:space="preserve"> „</w:t>
      </w:r>
      <w:r>
        <w:rPr>
          <w:lang w:val="sr-Latn-BA"/>
        </w:rPr>
        <w:t>Службеном</w:t>
      </w:r>
      <w:r w:rsidRPr="00B631BC">
        <w:rPr>
          <w:lang w:val="sr-Latn-BA"/>
        </w:rPr>
        <w:t xml:space="preserve"> </w:t>
      </w:r>
      <w:r>
        <w:rPr>
          <w:lang w:val="sr-Latn-BA"/>
        </w:rPr>
        <w:t>гласнику</w:t>
      </w:r>
      <w:r w:rsidRPr="00B631BC">
        <w:rPr>
          <w:lang w:val="sr-Latn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Latn-BA"/>
        </w:rPr>
        <w:t xml:space="preserve"> </w:t>
      </w:r>
      <w:r>
        <w:rPr>
          <w:lang w:val="sr-Latn-BA"/>
        </w:rPr>
        <w:t>Бијељина</w:t>
      </w:r>
      <w:r w:rsidRPr="00B631BC">
        <w:rPr>
          <w:lang w:val="sr-Latn-BA"/>
        </w:rPr>
        <w:t>“.</w:t>
      </w:r>
    </w:p>
    <w:p w:rsidR="006B0FED" w:rsidRDefault="006B0FED" w:rsidP="006B0FED">
      <w:pPr>
        <w:ind w:left="360"/>
        <w:rPr>
          <w:lang w:val="sr-Latn-BA"/>
        </w:rPr>
      </w:pPr>
    </w:p>
    <w:p w:rsidR="006B0FED" w:rsidRPr="00B631BC" w:rsidRDefault="006B0FED" w:rsidP="006B0FED">
      <w:pPr>
        <w:jc w:val="center"/>
        <w:rPr>
          <w:lang w:val="sr-Cyrl-BA"/>
        </w:rPr>
      </w:pPr>
      <w:r>
        <w:rPr>
          <w:lang w:val="sr-Cyrl-BA"/>
        </w:rPr>
        <w:t>СКУПШТИНА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БИЈЕЉИНА</w:t>
      </w:r>
    </w:p>
    <w:p w:rsidR="006B0FED" w:rsidRPr="00B631BC" w:rsidRDefault="006B0FED" w:rsidP="006B0FED">
      <w:pPr>
        <w:ind w:left="360"/>
        <w:jc w:val="center"/>
        <w:rPr>
          <w:lang w:val="sr-Cyrl-BA"/>
        </w:rPr>
      </w:pPr>
    </w:p>
    <w:p w:rsidR="006B0FED" w:rsidRPr="00B631BC" w:rsidRDefault="006B0FED" w:rsidP="006B0FED">
      <w:pPr>
        <w:ind w:left="360"/>
        <w:jc w:val="center"/>
        <w:rPr>
          <w:lang w:val="sr-Cyrl-BA"/>
        </w:rPr>
      </w:pPr>
    </w:p>
    <w:p w:rsidR="006B0FED" w:rsidRPr="00B631BC" w:rsidRDefault="006B0FED" w:rsidP="006B0FED">
      <w:pPr>
        <w:ind w:left="360"/>
        <w:rPr>
          <w:lang w:val="sr-Cyrl-BA"/>
        </w:rPr>
      </w:pPr>
      <w:r>
        <w:rPr>
          <w:lang w:val="sr-Cyrl-BA"/>
        </w:rPr>
        <w:t>Број</w:t>
      </w:r>
      <w:r w:rsidRPr="00B631BC">
        <w:rPr>
          <w:lang w:val="sr-Cyrl-BA"/>
        </w:rPr>
        <w:t xml:space="preserve">:                  </w:t>
      </w:r>
      <w:r>
        <w:rPr>
          <w:lang w:val="sr-Cyrl-BA"/>
        </w:rPr>
        <w:t>/ 2</w:t>
      </w:r>
      <w:r w:rsidR="0041116C">
        <w:rPr>
          <w:lang/>
        </w:rPr>
        <w:t>5</w:t>
      </w:r>
      <w:r w:rsidRPr="00B631BC">
        <w:rPr>
          <w:lang w:val="sr-Cyrl-BA"/>
        </w:rPr>
        <w:t xml:space="preserve">                                               </w:t>
      </w:r>
      <w:r>
        <w:rPr>
          <w:lang w:val="sr-Cyrl-BA"/>
        </w:rPr>
        <w:t>П</w:t>
      </w:r>
      <w:r w:rsidRPr="00B631BC">
        <w:rPr>
          <w:lang w:val="sr-Cyrl-BA"/>
        </w:rPr>
        <w:t xml:space="preserve"> </w:t>
      </w:r>
      <w:r>
        <w:rPr>
          <w:lang w:val="sr-Cyrl-BA"/>
        </w:rPr>
        <w:t>Р</w:t>
      </w:r>
      <w:r w:rsidRPr="00B631BC">
        <w:rPr>
          <w:lang w:val="sr-Cyrl-BA"/>
        </w:rPr>
        <w:t xml:space="preserve"> </w:t>
      </w:r>
      <w:r>
        <w:rPr>
          <w:lang w:val="sr-Cyrl-BA"/>
        </w:rPr>
        <w:t>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Д</w:t>
      </w:r>
      <w:r w:rsidRPr="00B631BC">
        <w:rPr>
          <w:lang w:val="sr-Cyrl-BA"/>
        </w:rPr>
        <w:t xml:space="preserve"> </w:t>
      </w:r>
      <w:r>
        <w:rPr>
          <w:lang w:val="sr-Cyrl-BA"/>
        </w:rPr>
        <w:t>С</w:t>
      </w:r>
      <w:r w:rsidRPr="00B631BC">
        <w:rPr>
          <w:lang w:val="sr-Cyrl-BA"/>
        </w:rPr>
        <w:t xml:space="preserve"> </w:t>
      </w:r>
      <w:r>
        <w:rPr>
          <w:lang w:val="sr-Cyrl-BA"/>
        </w:rPr>
        <w:t>Ј</w:t>
      </w:r>
      <w:r w:rsidRPr="00B631BC">
        <w:rPr>
          <w:lang w:val="sr-Cyrl-BA"/>
        </w:rPr>
        <w:t xml:space="preserve"> </w:t>
      </w:r>
      <w:r>
        <w:rPr>
          <w:lang w:val="sr-Cyrl-BA"/>
        </w:rPr>
        <w:t>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Д</w:t>
      </w:r>
      <w:r w:rsidRPr="00B631BC">
        <w:rPr>
          <w:lang w:val="sr-Cyrl-BA"/>
        </w:rPr>
        <w:t xml:space="preserve"> </w:t>
      </w:r>
      <w:r>
        <w:rPr>
          <w:lang w:val="sr-Cyrl-BA"/>
        </w:rPr>
        <w:t>Н</w:t>
      </w:r>
      <w:r w:rsidRPr="00B631BC">
        <w:rPr>
          <w:lang w:val="sr-Cyrl-BA"/>
        </w:rPr>
        <w:t xml:space="preserve"> </w:t>
      </w:r>
      <w:r>
        <w:rPr>
          <w:lang w:val="sr-Cyrl-BA"/>
        </w:rPr>
        <w:t>И</w:t>
      </w:r>
      <w:r w:rsidRPr="00B631BC">
        <w:rPr>
          <w:lang w:val="sr-Cyrl-BA"/>
        </w:rPr>
        <w:t xml:space="preserve"> </w:t>
      </w:r>
      <w:r>
        <w:rPr>
          <w:lang w:val="sr-Cyrl-BA"/>
        </w:rPr>
        <w:t>К</w:t>
      </w:r>
    </w:p>
    <w:p w:rsidR="006B0FED" w:rsidRPr="00B631BC" w:rsidRDefault="006B0FED" w:rsidP="006B0FED">
      <w:pPr>
        <w:ind w:left="360"/>
        <w:rPr>
          <w:lang w:val="sr-Cyrl-BA"/>
        </w:rPr>
      </w:pPr>
      <w:r>
        <w:rPr>
          <w:lang w:val="sr-Cyrl-BA"/>
        </w:rPr>
        <w:t>Б</w:t>
      </w:r>
      <w:r w:rsidRPr="00B631BC">
        <w:rPr>
          <w:lang w:val="sr-Cyrl-BA"/>
        </w:rPr>
        <w:t xml:space="preserve"> </w:t>
      </w:r>
      <w:r>
        <w:rPr>
          <w:lang w:val="sr-Cyrl-BA"/>
        </w:rPr>
        <w:t>и</w:t>
      </w:r>
      <w:r w:rsidRPr="00B631BC">
        <w:rPr>
          <w:lang w:val="sr-Cyrl-BA"/>
        </w:rPr>
        <w:t xml:space="preserve"> </w:t>
      </w:r>
      <w:r>
        <w:rPr>
          <w:lang w:val="sr-Cyrl-BA"/>
        </w:rPr>
        <w:t>ј</w:t>
      </w:r>
      <w:r w:rsidRPr="00B631BC">
        <w:rPr>
          <w:lang w:val="sr-Cyrl-BA"/>
        </w:rPr>
        <w:t xml:space="preserve"> </w:t>
      </w:r>
      <w:r>
        <w:rPr>
          <w:lang w:val="sr-Cyrl-BA"/>
        </w:rPr>
        <w:t>е</w:t>
      </w:r>
      <w:r w:rsidRPr="00B631BC">
        <w:rPr>
          <w:lang w:val="sr-Cyrl-BA"/>
        </w:rPr>
        <w:t xml:space="preserve"> </w:t>
      </w:r>
      <w:r>
        <w:rPr>
          <w:lang w:val="sr-Cyrl-BA"/>
        </w:rPr>
        <w:t>љ</w:t>
      </w:r>
      <w:r w:rsidRPr="00B631BC">
        <w:rPr>
          <w:lang w:val="sr-Cyrl-BA"/>
        </w:rPr>
        <w:t xml:space="preserve"> </w:t>
      </w:r>
      <w:r>
        <w:rPr>
          <w:lang w:val="sr-Cyrl-BA"/>
        </w:rPr>
        <w:t>и</w:t>
      </w:r>
      <w:r w:rsidRPr="00B631BC">
        <w:rPr>
          <w:lang w:val="sr-Cyrl-BA"/>
        </w:rPr>
        <w:t xml:space="preserve"> </w:t>
      </w:r>
      <w:r>
        <w:rPr>
          <w:lang w:val="sr-Cyrl-BA"/>
        </w:rPr>
        <w:t>н</w:t>
      </w:r>
      <w:r w:rsidRPr="00B631BC">
        <w:rPr>
          <w:lang w:val="sr-Cyrl-BA"/>
        </w:rPr>
        <w:t xml:space="preserve"> </w:t>
      </w:r>
      <w:r>
        <w:rPr>
          <w:lang w:val="sr-Cyrl-BA"/>
        </w:rPr>
        <w:t>а</w:t>
      </w:r>
      <w:r w:rsidRPr="00B631BC">
        <w:rPr>
          <w:lang w:val="sr-Cyrl-BA"/>
        </w:rPr>
        <w:t xml:space="preserve">,                                            </w:t>
      </w:r>
      <w:r>
        <w:rPr>
          <w:lang w:val="sr-Cyrl-BA"/>
        </w:rPr>
        <w:t>СКУПШТИНЕ</w:t>
      </w:r>
      <w:r w:rsidRPr="00B631BC">
        <w:rPr>
          <w:lang w:val="sr-Cyrl-BA"/>
        </w:rPr>
        <w:t xml:space="preserve"> </w:t>
      </w:r>
      <w:r>
        <w:rPr>
          <w:lang w:val="sr-Cyrl-BA"/>
        </w:rPr>
        <w:t>ГРАДА</w:t>
      </w:r>
      <w:r w:rsidRPr="00B631BC">
        <w:rPr>
          <w:lang w:val="sr-Cyrl-BA"/>
        </w:rPr>
        <w:t xml:space="preserve"> </w:t>
      </w:r>
      <w:r>
        <w:rPr>
          <w:lang w:val="sr-Cyrl-BA"/>
        </w:rPr>
        <w:t>БИЈЕЉИНА</w:t>
      </w:r>
    </w:p>
    <w:p w:rsidR="006B0FED" w:rsidRPr="00B631BC" w:rsidRDefault="0041116C" w:rsidP="006B0FED">
      <w:pPr>
        <w:ind w:left="360"/>
        <w:rPr>
          <w:lang w:val="sr-Cyrl-BA"/>
        </w:rPr>
      </w:pPr>
      <w:r>
        <w:rPr>
          <w:lang w:val="sr-Cyrl-BA"/>
        </w:rPr>
        <w:t>Датум, _________  .2025</w:t>
      </w:r>
      <w:r w:rsidR="006B0FED" w:rsidRPr="00B631BC">
        <w:rPr>
          <w:lang w:val="sr-Cyrl-BA"/>
        </w:rPr>
        <w:t xml:space="preserve">. </w:t>
      </w:r>
      <w:r w:rsidR="006B0FED">
        <w:rPr>
          <w:lang w:val="sr-Cyrl-BA"/>
        </w:rPr>
        <w:t>године</w:t>
      </w:r>
      <w:r w:rsidR="006B0FED" w:rsidRPr="00B631BC">
        <w:rPr>
          <w:lang w:val="sr-Cyrl-BA"/>
        </w:rPr>
        <w:t xml:space="preserve">                      ________________________</w:t>
      </w:r>
    </w:p>
    <w:p w:rsidR="006B0FED" w:rsidRDefault="006B0FED" w:rsidP="006B0FED">
      <w:pPr>
        <w:ind w:left="360"/>
        <w:rPr>
          <w:lang w:val="sr-Cyrl-BA"/>
        </w:rPr>
      </w:pPr>
      <w:r w:rsidRPr="00B631BC">
        <w:rPr>
          <w:lang w:val="sr-Cyrl-BA"/>
        </w:rPr>
        <w:t xml:space="preserve">                                                  </w:t>
      </w:r>
      <w:r>
        <w:rPr>
          <w:lang w:val="sr-Cyrl-BA"/>
        </w:rPr>
        <w:t xml:space="preserve">                            </w:t>
      </w:r>
      <w:r w:rsidR="00C75766">
        <w:rPr>
          <w:lang w:val="sr-Cyrl-BA"/>
        </w:rPr>
        <w:t xml:space="preserve">     </w:t>
      </w:r>
      <w:r w:rsidRPr="00B631BC">
        <w:rPr>
          <w:lang w:val="sr-Cyrl-BA"/>
        </w:rPr>
        <w:t xml:space="preserve"> </w:t>
      </w:r>
      <w:r w:rsidR="00C75766">
        <w:rPr>
          <w:lang w:val="sr-Cyrl-BA"/>
        </w:rPr>
        <w:t>Жељана Арсеновић</w:t>
      </w:r>
    </w:p>
    <w:p w:rsidR="006B0FED" w:rsidRDefault="006B0FED" w:rsidP="006B0FED">
      <w:pPr>
        <w:ind w:left="360"/>
        <w:rPr>
          <w:lang w:val="sr-Cyrl-BA"/>
        </w:rPr>
      </w:pPr>
    </w:p>
    <w:p w:rsidR="006B0FED" w:rsidRPr="00B631BC" w:rsidRDefault="006B0FED" w:rsidP="006B0FED">
      <w:pPr>
        <w:ind w:left="360"/>
        <w:rPr>
          <w:lang w:val="sr-Cyrl-BA"/>
        </w:rPr>
      </w:pPr>
    </w:p>
    <w:p w:rsidR="006B0FED" w:rsidRDefault="006B0FED" w:rsidP="006B0FED">
      <w:pPr>
        <w:rPr>
          <w:b/>
          <w:u w:val="single"/>
          <w:lang w:val="sr-Cyrl-BA"/>
        </w:rPr>
      </w:pPr>
    </w:p>
    <w:p w:rsidR="00C75766" w:rsidRDefault="006B0FED" w:rsidP="006B0FED">
      <w:pPr>
        <w:rPr>
          <w:b/>
          <w:lang/>
        </w:rPr>
      </w:pPr>
      <w:r w:rsidRPr="0082739B">
        <w:rPr>
          <w:b/>
          <w:lang/>
        </w:rPr>
        <w:t xml:space="preserve">Градоначелник Града Бијељина утврдио је ПРЕДЛОГ ОДЛУКЕ О </w:t>
      </w:r>
      <w:r>
        <w:rPr>
          <w:b/>
          <w:lang/>
        </w:rPr>
        <w:t xml:space="preserve">ИЗМЈЕНАМА </w:t>
      </w:r>
      <w:r w:rsidR="0041116C">
        <w:rPr>
          <w:b/>
          <w:lang/>
        </w:rPr>
        <w:t xml:space="preserve">И ДОПУНАМА </w:t>
      </w:r>
      <w:r>
        <w:rPr>
          <w:b/>
          <w:lang/>
        </w:rPr>
        <w:t xml:space="preserve">ОДЛУКЕ О </w:t>
      </w:r>
      <w:r w:rsidRPr="0082739B">
        <w:rPr>
          <w:b/>
          <w:lang/>
        </w:rPr>
        <w:t>ПРОГРАМУ К</w:t>
      </w:r>
      <w:r w:rsidR="0041116C">
        <w:rPr>
          <w:b/>
          <w:lang/>
        </w:rPr>
        <w:t>ОРИШТЕЊА СРЕДСТАВА  ЗА ПОДРШКУ  ПОЉОПРИВРЕДНОЈ ПРОИЗВОДЊИ</w:t>
      </w:r>
      <w:r w:rsidRPr="0082739B">
        <w:rPr>
          <w:b/>
          <w:lang/>
        </w:rPr>
        <w:t xml:space="preserve"> ЗА 202</w:t>
      </w:r>
      <w:r>
        <w:rPr>
          <w:b/>
          <w:lang/>
        </w:rPr>
        <w:t>4</w:t>
      </w:r>
      <w:r w:rsidRPr="0082739B">
        <w:rPr>
          <w:b/>
          <w:lang/>
        </w:rPr>
        <w:t>. ГОДИНУ, те га прослеђује Скупштини Града Бијељина на претрес и усвајање</w:t>
      </w:r>
      <w:r w:rsidR="00C75766">
        <w:rPr>
          <w:b/>
          <w:lang/>
        </w:rPr>
        <w:t>.</w:t>
      </w:r>
    </w:p>
    <w:p w:rsidR="006B0FED" w:rsidRDefault="006B0FED" w:rsidP="006B0FED">
      <w:pPr>
        <w:rPr>
          <w:b/>
          <w:lang/>
        </w:rPr>
      </w:pPr>
      <w:r w:rsidRPr="0082739B">
        <w:rPr>
          <w:b/>
          <w:lang/>
        </w:rPr>
        <w:t xml:space="preserve"> </w:t>
      </w:r>
    </w:p>
    <w:p w:rsidR="006B0FED" w:rsidRPr="0082739B" w:rsidRDefault="006B0FED" w:rsidP="006B0FED">
      <w:pPr>
        <w:rPr>
          <w:b/>
          <w:lang/>
        </w:rPr>
      </w:pPr>
    </w:p>
    <w:p w:rsidR="006B0FED" w:rsidRPr="0082739B" w:rsidRDefault="006B0FED" w:rsidP="006B0FED">
      <w:pPr>
        <w:rPr>
          <w:b/>
          <w:lang/>
        </w:rPr>
      </w:pPr>
      <w:r w:rsidRPr="0082739B">
        <w:rPr>
          <w:b/>
          <w:lang/>
        </w:rPr>
        <w:t xml:space="preserve">                                                                                                      ГРАДОНАЧЕЛНИК</w:t>
      </w:r>
    </w:p>
    <w:p w:rsidR="006B0FED" w:rsidRPr="0082739B" w:rsidRDefault="006B0FED" w:rsidP="006B0FED">
      <w:pPr>
        <w:rPr>
          <w:b/>
          <w:lang/>
        </w:rPr>
      </w:pPr>
      <w:r w:rsidRPr="0082739B">
        <w:rPr>
          <w:b/>
          <w:lang/>
        </w:rPr>
        <w:t xml:space="preserve">                                                                                                       ГРАДА БИЈЕЉИНА</w:t>
      </w:r>
    </w:p>
    <w:p w:rsidR="006B0FED" w:rsidRDefault="006B0FED" w:rsidP="006B0FED">
      <w:pPr>
        <w:rPr>
          <w:b/>
          <w:lang/>
        </w:rPr>
      </w:pPr>
      <w:r w:rsidRPr="0082739B">
        <w:rPr>
          <w:b/>
          <w:lang/>
        </w:rPr>
        <w:t xml:space="preserve">                                                                                                        Љубиша Петровић</w:t>
      </w:r>
    </w:p>
    <w:p w:rsidR="006B0FED" w:rsidRPr="00CE7CEA" w:rsidRDefault="006B0FED" w:rsidP="006B0FED">
      <w:pPr>
        <w:rPr>
          <w:b/>
          <w:lang/>
        </w:rPr>
      </w:pPr>
      <w:r>
        <w:rPr>
          <w:b/>
          <w:lang/>
        </w:rPr>
        <w:t xml:space="preserve">                                                                                                      _____________________</w:t>
      </w:r>
    </w:p>
    <w:p w:rsidR="006B0FED" w:rsidRDefault="006B0FED" w:rsidP="006B0FED">
      <w:pPr>
        <w:rPr>
          <w:b/>
          <w:lang/>
        </w:rPr>
      </w:pPr>
    </w:p>
    <w:p w:rsidR="006B0FED" w:rsidRDefault="006B0FED" w:rsidP="006B0FED">
      <w:pPr>
        <w:rPr>
          <w:b/>
          <w:lang/>
        </w:rPr>
      </w:pPr>
    </w:p>
    <w:p w:rsidR="006B0FED" w:rsidRDefault="006B0FED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AC4D92" w:rsidRDefault="00AC4D92" w:rsidP="006B0FED">
      <w:pPr>
        <w:rPr>
          <w:b/>
          <w:lang/>
        </w:rPr>
      </w:pPr>
    </w:p>
    <w:p w:rsidR="006B0FED" w:rsidRDefault="006B0FED" w:rsidP="006B0FED">
      <w:pPr>
        <w:ind w:left="360"/>
      </w:pPr>
    </w:p>
    <w:p w:rsidR="00AC4D92" w:rsidRPr="0072373F" w:rsidRDefault="00AC4D92" w:rsidP="006B0FED">
      <w:pPr>
        <w:ind w:left="360"/>
      </w:pPr>
    </w:p>
    <w:p w:rsidR="006B0FED" w:rsidRPr="001C3279" w:rsidRDefault="006B0FED" w:rsidP="006B0FED">
      <w:pPr>
        <w:ind w:left="360"/>
        <w:jc w:val="center"/>
        <w:rPr>
          <w:b/>
        </w:rPr>
      </w:pPr>
      <w:r w:rsidRPr="001C3279">
        <w:rPr>
          <w:b/>
          <w:lang w:val="sr-Cyrl-BA"/>
        </w:rPr>
        <w:lastRenderedPageBreak/>
        <w:t>РАЗЛОЗИ ЗА ДОНОШЕЊЕ ОДЛУКЕ</w:t>
      </w:r>
      <w:r w:rsidRPr="001C3279">
        <w:rPr>
          <w:b/>
        </w:rPr>
        <w:t xml:space="preserve"> О </w:t>
      </w:r>
      <w:r w:rsidRPr="001C3279">
        <w:rPr>
          <w:b/>
          <w:lang/>
        </w:rPr>
        <w:t>ИЗМЈЕНАМА</w:t>
      </w:r>
      <w:r w:rsidR="001C3279" w:rsidRPr="001C3279">
        <w:rPr>
          <w:b/>
        </w:rPr>
        <w:t xml:space="preserve"> </w:t>
      </w:r>
      <w:r w:rsidR="001C3279" w:rsidRPr="001C3279">
        <w:rPr>
          <w:b/>
          <w:lang/>
        </w:rPr>
        <w:t>И ДОПУНАМА</w:t>
      </w:r>
      <w:r w:rsidRPr="001C3279">
        <w:rPr>
          <w:b/>
          <w:lang/>
        </w:rPr>
        <w:t xml:space="preserve"> ОДЛУКЕ О </w:t>
      </w:r>
      <w:r w:rsidRPr="001C3279">
        <w:rPr>
          <w:b/>
        </w:rPr>
        <w:t>ПРОГРАМУ КОРИШТЕЊА СРЕДСТАВА ЗА ПОД</w:t>
      </w:r>
      <w:r w:rsidRPr="001C3279">
        <w:rPr>
          <w:b/>
          <w:lang/>
        </w:rPr>
        <w:t>РШКУ</w:t>
      </w:r>
      <w:r w:rsidR="001C3279" w:rsidRPr="001C3279">
        <w:rPr>
          <w:b/>
        </w:rPr>
        <w:t xml:space="preserve"> ПОЉОПРИВРЕДНОЈ ПРОИЗВОДЊИ</w:t>
      </w:r>
      <w:r w:rsidRPr="001C3279">
        <w:rPr>
          <w:b/>
        </w:rPr>
        <w:t xml:space="preserve"> ЗА 20</w:t>
      </w:r>
      <w:r w:rsidRPr="001C3279">
        <w:rPr>
          <w:b/>
          <w:lang/>
        </w:rPr>
        <w:t>24</w:t>
      </w:r>
      <w:r w:rsidRPr="001C3279">
        <w:rPr>
          <w:b/>
        </w:rPr>
        <w:t>.ГОДИНУ</w:t>
      </w:r>
    </w:p>
    <w:p w:rsidR="006B0FED" w:rsidRPr="001C3279" w:rsidRDefault="006B0FED" w:rsidP="006B0FED">
      <w:pPr>
        <w:ind w:left="360"/>
        <w:jc w:val="center"/>
        <w:rPr>
          <w:b/>
        </w:rPr>
      </w:pPr>
    </w:p>
    <w:p w:rsidR="006B0FED" w:rsidRDefault="006B0FED" w:rsidP="006B0FED">
      <w:pPr>
        <w:ind w:left="360"/>
        <w:rPr>
          <w:lang w:val="sr-Cyrl-BA"/>
        </w:rPr>
      </w:pPr>
    </w:p>
    <w:p w:rsidR="001C3279" w:rsidRPr="0041116C" w:rsidRDefault="006B0FED" w:rsidP="00B907B3">
      <w:pPr>
        <w:ind w:left="360" w:firstLine="348"/>
        <w:jc w:val="both"/>
        <w:rPr>
          <w:color w:val="000000" w:themeColor="text1"/>
          <w:lang w:val="sr-Cyrl-CS"/>
        </w:rPr>
      </w:pPr>
      <w:r w:rsidRPr="0041116C">
        <w:rPr>
          <w:lang w:val="sr-Cyrl-BA"/>
        </w:rPr>
        <w:t>Одлука о програму и кориштењу средстава за подршку</w:t>
      </w:r>
      <w:r w:rsidR="001C3279" w:rsidRPr="0041116C">
        <w:rPr>
          <w:lang w:val="sr-Cyrl-BA"/>
        </w:rPr>
        <w:t xml:space="preserve"> пољопривредној производњи</w:t>
      </w:r>
      <w:r w:rsidR="0041116C" w:rsidRPr="0041116C">
        <w:rPr>
          <w:lang w:val="sr-Cyrl-BA"/>
        </w:rPr>
        <w:t xml:space="preserve"> за</w:t>
      </w:r>
      <w:r w:rsidRPr="0041116C">
        <w:rPr>
          <w:lang w:val="sr-Cyrl-BA"/>
        </w:rPr>
        <w:t xml:space="preserve"> 2024</w:t>
      </w:r>
      <w:r w:rsidR="0041116C" w:rsidRPr="0041116C">
        <w:rPr>
          <w:lang w:val="sr-Cyrl-BA"/>
        </w:rPr>
        <w:t>. годину је доносена је</w:t>
      </w:r>
      <w:r w:rsidRPr="0041116C">
        <w:rPr>
          <w:lang w:val="sr-Cyrl-BA"/>
        </w:rPr>
        <w:t xml:space="preserve"> на основу донесеног Буџета Града Бијељина за 2024.годину</w:t>
      </w:r>
      <w:r w:rsidR="00B907B3" w:rsidRPr="0041116C">
        <w:rPr>
          <w:color w:val="000000" w:themeColor="text1"/>
          <w:lang w:val="sr-Cyrl-CS"/>
        </w:rPr>
        <w:t xml:space="preserve"> </w:t>
      </w:r>
      <w:r w:rsidR="0041116C" w:rsidRPr="0041116C">
        <w:rPr>
          <w:color w:val="000000" w:themeColor="text1"/>
          <w:lang w:val="sr-Cyrl-CS"/>
        </w:rPr>
        <w:t xml:space="preserve">и </w:t>
      </w:r>
      <w:r w:rsidR="0041116C" w:rsidRPr="0041116C">
        <w:rPr>
          <w:lang/>
        </w:rPr>
        <w:t>обавјештења Одјељења за пољопривреду број: 02/19-330-2-115/24 од 12.03.2024. године којом је Аграрни фонд је обавјештен је да у 2024. години располаже средствима на ставци 488100- Подстицаји пољопривредне производње у износу 2.400.000,00 КМ</w:t>
      </w:r>
      <w:r w:rsidR="00B907B3" w:rsidRPr="0041116C">
        <w:rPr>
          <w:lang w:val="sr-Cyrl-BA"/>
        </w:rPr>
        <w:t xml:space="preserve">. </w:t>
      </w:r>
      <w:r w:rsidR="0041116C" w:rsidRPr="0041116C">
        <w:rPr>
          <w:lang w:val="sr-Cyrl-BA"/>
        </w:rPr>
        <w:t xml:space="preserve"> </w:t>
      </w:r>
      <w:r w:rsidR="00B907B3" w:rsidRPr="0041116C">
        <w:rPr>
          <w:lang w:val="sr-Cyrl-BA"/>
        </w:rPr>
        <w:t xml:space="preserve">На основу </w:t>
      </w:r>
      <w:r w:rsidR="001C3279" w:rsidRPr="0041116C">
        <w:rPr>
          <w:lang w:val="sr-Cyrl-BA"/>
        </w:rPr>
        <w:t xml:space="preserve"> Одлуке</w:t>
      </w:r>
      <w:r w:rsidR="00B907B3" w:rsidRPr="0041116C">
        <w:rPr>
          <w:lang w:val="sr-Cyrl-BA"/>
        </w:rPr>
        <w:t xml:space="preserve"> о програму и кориштењу средстава за подршку пољопривредној производњи у 2024. години </w:t>
      </w:r>
      <w:r w:rsidR="00B907B3" w:rsidRPr="0041116C">
        <w:rPr>
          <w:color w:val="000000" w:themeColor="text1"/>
          <w:lang w:val="sr-Cyrl-CS"/>
        </w:rPr>
        <w:t xml:space="preserve">(„Службени гласник Града Бијељина“ број:08/24,) </w:t>
      </w:r>
      <w:r w:rsidR="001C3279" w:rsidRPr="0041116C">
        <w:rPr>
          <w:lang w:val="sr-Cyrl-BA"/>
        </w:rPr>
        <w:t xml:space="preserve"> донесен је </w:t>
      </w:r>
      <w:r w:rsidRPr="0041116C">
        <w:rPr>
          <w:lang w:val="sr-Cyrl-BA"/>
        </w:rPr>
        <w:t xml:space="preserve"> Правилник о начину и условима подршке у пољопривредној производњи</w:t>
      </w:r>
      <w:r w:rsidR="001C3279" w:rsidRPr="0041116C">
        <w:rPr>
          <w:lang w:val="sr-Cyrl-BA"/>
        </w:rPr>
        <w:t xml:space="preserve"> за 2024. годину </w:t>
      </w:r>
      <w:r w:rsidR="001C3279" w:rsidRPr="0041116C">
        <w:rPr>
          <w:color w:val="000000" w:themeColor="text1"/>
          <w:lang w:val="sr-Cyrl-CS"/>
        </w:rPr>
        <w:t xml:space="preserve">(„Службени гласник Града Бијељина“ број:13/24, 23/24) </w:t>
      </w:r>
    </w:p>
    <w:p w:rsidR="001C3279" w:rsidRPr="0041116C" w:rsidRDefault="001C3279" w:rsidP="006B0FED">
      <w:pPr>
        <w:ind w:left="360"/>
        <w:jc w:val="both"/>
        <w:rPr>
          <w:color w:val="000000" w:themeColor="text1"/>
          <w:lang w:val="sr-Cyrl-CS"/>
        </w:rPr>
      </w:pPr>
    </w:p>
    <w:p w:rsidR="006B0FED" w:rsidRPr="0041116C" w:rsidRDefault="006B0FED" w:rsidP="00B907B3">
      <w:pPr>
        <w:ind w:left="360" w:firstLine="348"/>
        <w:jc w:val="both"/>
        <w:rPr>
          <w:lang/>
        </w:rPr>
      </w:pPr>
      <w:r w:rsidRPr="0041116C">
        <w:rPr>
          <w:lang/>
        </w:rPr>
        <w:t xml:space="preserve">Због не искориштених средстава </w:t>
      </w:r>
      <w:r w:rsidR="001C3279" w:rsidRPr="0041116C">
        <w:rPr>
          <w:lang/>
        </w:rPr>
        <w:t xml:space="preserve">у члану 3. став 2. тачка 14. </w:t>
      </w:r>
      <w:r w:rsidRPr="0041116C">
        <w:rPr>
          <w:lang/>
        </w:rPr>
        <w:t xml:space="preserve"> Подршка побољшању квалитета пољопривредног  земљишта у изнносу од 90.000,00 КМ и не</w:t>
      </w:r>
      <w:r w:rsidR="001C3279" w:rsidRPr="0041116C">
        <w:rPr>
          <w:lang/>
        </w:rPr>
        <w:t xml:space="preserve">искориштених средстава </w:t>
      </w:r>
      <w:r w:rsidR="0041116C" w:rsidRPr="0041116C">
        <w:rPr>
          <w:lang/>
        </w:rPr>
        <w:t xml:space="preserve">у члану 3. став 2. тачка </w:t>
      </w:r>
      <w:r w:rsidRPr="0041116C">
        <w:rPr>
          <w:lang/>
        </w:rPr>
        <w:t>16. Подршка обнови свињогојске производње у износу од 189.000,00 КМ  врши с</w:t>
      </w:r>
      <w:r w:rsidR="001C3279" w:rsidRPr="0041116C">
        <w:rPr>
          <w:lang/>
        </w:rPr>
        <w:t>е измјена на тачке</w:t>
      </w:r>
      <w:r w:rsidRPr="0041116C">
        <w:rPr>
          <w:lang/>
        </w:rPr>
        <w:t xml:space="preserve"> гдје је било потребе тј. гдје је било више захтјева и гдје се појавила потреба за више средстава како је наведено у табели. </w:t>
      </w:r>
    </w:p>
    <w:p w:rsidR="001C3279" w:rsidRPr="0041116C" w:rsidRDefault="006B0FED" w:rsidP="001C3279">
      <w:pPr>
        <w:ind w:left="360"/>
        <w:jc w:val="both"/>
        <w:rPr>
          <w:color w:val="000000" w:themeColor="text1"/>
          <w:lang w:val="sr-Cyrl-CS"/>
        </w:rPr>
      </w:pPr>
      <w:r w:rsidRPr="0041116C">
        <w:rPr>
          <w:lang/>
        </w:rPr>
        <w:t>Н</w:t>
      </w:r>
      <w:r w:rsidR="00B907B3" w:rsidRPr="0041116C">
        <w:rPr>
          <w:lang/>
        </w:rPr>
        <w:t xml:space="preserve">е искориштена средства у члану 3. став 2. тачка 14.  </w:t>
      </w:r>
      <w:r w:rsidRPr="0041116C">
        <w:rPr>
          <w:lang/>
        </w:rPr>
        <w:t>Подршка побољшању квалитета пољопривредног  земљиштаиз разлога сто су спроведене двије јавне набавке и није било заинтересованих понуђача кој</w:t>
      </w:r>
      <w:r w:rsidR="001C3279" w:rsidRPr="0041116C">
        <w:rPr>
          <w:lang/>
        </w:rPr>
        <w:t>и би потписали уговор. У</w:t>
      </w:r>
      <w:r w:rsidR="0041116C" w:rsidRPr="0041116C">
        <w:rPr>
          <w:lang/>
        </w:rPr>
        <w:t xml:space="preserve"> у члану 3. став 2. тачка </w:t>
      </w:r>
      <w:r w:rsidR="001C3279" w:rsidRPr="0041116C">
        <w:rPr>
          <w:lang/>
        </w:rPr>
        <w:t xml:space="preserve"> </w:t>
      </w:r>
      <w:r w:rsidRPr="0041116C">
        <w:rPr>
          <w:lang/>
        </w:rPr>
        <w:t xml:space="preserve"> 16.</w:t>
      </w:r>
      <w:r w:rsidRPr="0041116C">
        <w:t xml:space="preserve"> </w:t>
      </w:r>
      <w:r w:rsidRPr="0041116C">
        <w:rPr>
          <w:lang/>
        </w:rPr>
        <w:t>Подршка обнови свињогојске производње поднијет је мањи број затјева у односу како је планирано и у односу на број еутанизираних свиња</w:t>
      </w:r>
      <w:r w:rsidRPr="0041116C">
        <w:t xml:space="preserve"> </w:t>
      </w:r>
      <w:r w:rsidRPr="0041116C">
        <w:rPr>
          <w:lang/>
        </w:rPr>
        <w:t xml:space="preserve">од последица афричке куге, који је би на подручју Семберије. </w:t>
      </w:r>
      <w:r w:rsidR="00B907B3" w:rsidRPr="0041116C">
        <w:rPr>
          <w:lang/>
        </w:rPr>
        <w:t>Т</w:t>
      </w:r>
      <w:r w:rsidR="001C3279" w:rsidRPr="0041116C">
        <w:rPr>
          <w:lang/>
        </w:rPr>
        <w:t>акође на основу дописа Одјељења за пољопривреду број: 02/19-330-2-77/25 врши се допуна Одлуке о програму кориштења средстава за подршку пољопривредној производњи за 2024. годину у којој се наводи да „Расподјелу средстава из члана 3.став 2. тачка 3. Одлуке вршит ће Одјељење за пољопривреду на основу спика који ће доставити Аграрни фонд Града Бијељина, а расподјелу осталих средстава вршит ће Аграрни фонд Града Бијељина“</w:t>
      </w:r>
    </w:p>
    <w:p w:rsidR="006B0FED" w:rsidRPr="0041116C" w:rsidRDefault="006B0FED" w:rsidP="006B0FED">
      <w:pPr>
        <w:ind w:left="360"/>
        <w:jc w:val="both"/>
        <w:rPr>
          <w:lang/>
        </w:rPr>
      </w:pPr>
    </w:p>
    <w:p w:rsidR="006B0FED" w:rsidRPr="0041116C" w:rsidRDefault="006B0FED" w:rsidP="006B0FED">
      <w:pPr>
        <w:ind w:left="360"/>
        <w:jc w:val="both"/>
        <w:rPr>
          <w:lang w:val="sr-Cyrl-BA"/>
        </w:rPr>
      </w:pPr>
      <w:r w:rsidRPr="0041116C">
        <w:rPr>
          <w:lang w:val="sr-Cyrl-BA"/>
        </w:rPr>
        <w:t>На основу горе наведеног доноси се Одлука о измјенама и</w:t>
      </w:r>
      <w:r w:rsidR="00B907B3" w:rsidRPr="0041116C">
        <w:rPr>
          <w:lang w:val="sr-Cyrl-BA"/>
        </w:rPr>
        <w:t xml:space="preserve"> допунама</w:t>
      </w:r>
      <w:r w:rsidRPr="0041116C">
        <w:rPr>
          <w:lang w:val="sr-Cyrl-BA"/>
        </w:rPr>
        <w:t xml:space="preserve"> Одлуке о програму и кориштењу средстава за подршку пољопривредне производње у 2024. години. </w:t>
      </w:r>
    </w:p>
    <w:p w:rsidR="00B907B3" w:rsidRPr="0041116C" w:rsidRDefault="00B907B3" w:rsidP="006B0FED">
      <w:pPr>
        <w:ind w:left="360"/>
        <w:jc w:val="both"/>
      </w:pPr>
    </w:p>
    <w:p w:rsidR="006B0FED" w:rsidRPr="0041116C" w:rsidRDefault="006B0FED" w:rsidP="006B0FED">
      <w:pPr>
        <w:ind w:left="360"/>
      </w:pPr>
    </w:p>
    <w:p w:rsidR="006B0FED" w:rsidRPr="0041116C" w:rsidRDefault="006B0FED" w:rsidP="006B0FED">
      <w:pPr>
        <w:ind w:left="360"/>
      </w:pPr>
      <w:r w:rsidRPr="0041116C">
        <w:t xml:space="preserve">                                                                                                </w:t>
      </w:r>
      <w:r w:rsidR="00B907B3" w:rsidRPr="0041116C">
        <w:rPr>
          <w:lang/>
        </w:rPr>
        <w:t xml:space="preserve">      </w:t>
      </w:r>
      <w:r w:rsidRPr="0041116C">
        <w:t xml:space="preserve"> ОБРАЂИВАЧ</w:t>
      </w:r>
    </w:p>
    <w:p w:rsidR="006B0FED" w:rsidRPr="0041116C" w:rsidRDefault="006B0FED" w:rsidP="006B0FED">
      <w:pPr>
        <w:ind w:left="360"/>
      </w:pPr>
      <w:r w:rsidRPr="0041116C">
        <w:t xml:space="preserve">                                                                                            </w:t>
      </w:r>
      <w:r w:rsidR="00B907B3" w:rsidRPr="0041116C">
        <w:rPr>
          <w:lang/>
        </w:rPr>
        <w:t xml:space="preserve">       </w:t>
      </w:r>
      <w:r w:rsidRPr="0041116C">
        <w:t xml:space="preserve"> АГРАРНИ ФОНД</w:t>
      </w:r>
    </w:p>
    <w:p w:rsidR="006B0FED" w:rsidRDefault="006B0FED" w:rsidP="006B0FED">
      <w:pPr>
        <w:ind w:left="360"/>
      </w:pPr>
      <w:r w:rsidRPr="0041116C">
        <w:t xml:space="preserve">                                                                                            </w:t>
      </w:r>
      <w:r w:rsidR="00B907B3" w:rsidRPr="0041116C">
        <w:rPr>
          <w:lang/>
        </w:rPr>
        <w:t xml:space="preserve">       </w:t>
      </w:r>
      <w:r w:rsidRPr="0041116C">
        <w:t xml:space="preserve"> _______________</w:t>
      </w:r>
    </w:p>
    <w:p w:rsidR="00B907B3" w:rsidRDefault="00B907B3" w:rsidP="006B0FED">
      <w:pPr>
        <w:ind w:left="360"/>
      </w:pPr>
    </w:p>
    <w:p w:rsidR="00B907B3" w:rsidRPr="00470163" w:rsidRDefault="00B907B3" w:rsidP="006B0FED">
      <w:pPr>
        <w:ind w:left="360"/>
      </w:pPr>
    </w:p>
    <w:p w:rsidR="006B0FED" w:rsidRPr="00B907B3" w:rsidRDefault="00B907B3" w:rsidP="006B0FED">
      <w:pPr>
        <w:rPr>
          <w:lang/>
        </w:rPr>
      </w:pPr>
      <w:r>
        <w:rPr>
          <w:lang/>
        </w:rPr>
        <w:t xml:space="preserve">  </w:t>
      </w:r>
    </w:p>
    <w:p w:rsidR="006B0FED" w:rsidRPr="00223207" w:rsidRDefault="006B0FED" w:rsidP="006B0FED">
      <w:pPr>
        <w:ind w:left="360"/>
        <w:rPr>
          <w:lang/>
        </w:rPr>
      </w:pPr>
    </w:p>
    <w:p w:rsidR="006B0FED" w:rsidRDefault="006B0FED" w:rsidP="006B0FED">
      <w:pPr>
        <w:jc w:val="right"/>
        <w:rPr>
          <w:b/>
          <w:u w:val="single"/>
          <w:lang/>
        </w:rPr>
      </w:pPr>
    </w:p>
    <w:p w:rsidR="0054630E" w:rsidRDefault="0054630E"/>
    <w:sectPr w:rsidR="0054630E" w:rsidSect="002F0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0FED"/>
    <w:rsid w:val="00013DD7"/>
    <w:rsid w:val="00015EC6"/>
    <w:rsid w:val="00016ABC"/>
    <w:rsid w:val="00025A56"/>
    <w:rsid w:val="000260A1"/>
    <w:rsid w:val="0003485F"/>
    <w:rsid w:val="00036F51"/>
    <w:rsid w:val="000372D3"/>
    <w:rsid w:val="00045472"/>
    <w:rsid w:val="000559C7"/>
    <w:rsid w:val="00056F88"/>
    <w:rsid w:val="000571F8"/>
    <w:rsid w:val="00064E5C"/>
    <w:rsid w:val="00074842"/>
    <w:rsid w:val="00077092"/>
    <w:rsid w:val="00080688"/>
    <w:rsid w:val="00081E14"/>
    <w:rsid w:val="00083729"/>
    <w:rsid w:val="0008458F"/>
    <w:rsid w:val="00090300"/>
    <w:rsid w:val="000942C9"/>
    <w:rsid w:val="000A2EF3"/>
    <w:rsid w:val="000B11CB"/>
    <w:rsid w:val="000B4EBB"/>
    <w:rsid w:val="000E1732"/>
    <w:rsid w:val="000E6482"/>
    <w:rsid w:val="000F38CE"/>
    <w:rsid w:val="000F3EC0"/>
    <w:rsid w:val="000F472F"/>
    <w:rsid w:val="000F5E2F"/>
    <w:rsid w:val="001009AA"/>
    <w:rsid w:val="00104F05"/>
    <w:rsid w:val="00106C55"/>
    <w:rsid w:val="00110D4F"/>
    <w:rsid w:val="00122C5E"/>
    <w:rsid w:val="00132371"/>
    <w:rsid w:val="00140002"/>
    <w:rsid w:val="0014119B"/>
    <w:rsid w:val="00150BB8"/>
    <w:rsid w:val="001515EA"/>
    <w:rsid w:val="00154069"/>
    <w:rsid w:val="0015657F"/>
    <w:rsid w:val="00157E65"/>
    <w:rsid w:val="0016671C"/>
    <w:rsid w:val="0017040F"/>
    <w:rsid w:val="001707EC"/>
    <w:rsid w:val="00174C6B"/>
    <w:rsid w:val="00174DA1"/>
    <w:rsid w:val="00180377"/>
    <w:rsid w:val="001904E4"/>
    <w:rsid w:val="00195416"/>
    <w:rsid w:val="001A0446"/>
    <w:rsid w:val="001A15B4"/>
    <w:rsid w:val="001B62FE"/>
    <w:rsid w:val="001C1B9C"/>
    <w:rsid w:val="001C3279"/>
    <w:rsid w:val="001C3C99"/>
    <w:rsid w:val="001D0001"/>
    <w:rsid w:val="001D4A45"/>
    <w:rsid w:val="001D4D49"/>
    <w:rsid w:val="001E3D15"/>
    <w:rsid w:val="001F1207"/>
    <w:rsid w:val="001F20F5"/>
    <w:rsid w:val="001F2237"/>
    <w:rsid w:val="001F53CC"/>
    <w:rsid w:val="001F54B3"/>
    <w:rsid w:val="001F76D1"/>
    <w:rsid w:val="00222739"/>
    <w:rsid w:val="00227890"/>
    <w:rsid w:val="00256D07"/>
    <w:rsid w:val="00260F55"/>
    <w:rsid w:val="002633C5"/>
    <w:rsid w:val="002633D2"/>
    <w:rsid w:val="00277967"/>
    <w:rsid w:val="0029218E"/>
    <w:rsid w:val="00293D80"/>
    <w:rsid w:val="00296777"/>
    <w:rsid w:val="00296F3E"/>
    <w:rsid w:val="002A0686"/>
    <w:rsid w:val="002A13C9"/>
    <w:rsid w:val="002A21DE"/>
    <w:rsid w:val="002A2926"/>
    <w:rsid w:val="002A6E3E"/>
    <w:rsid w:val="002B1416"/>
    <w:rsid w:val="002B4661"/>
    <w:rsid w:val="002C0677"/>
    <w:rsid w:val="002C3548"/>
    <w:rsid w:val="002C40B9"/>
    <w:rsid w:val="002C4725"/>
    <w:rsid w:val="002C7EBB"/>
    <w:rsid w:val="002D0C61"/>
    <w:rsid w:val="002D39A5"/>
    <w:rsid w:val="002E4BEE"/>
    <w:rsid w:val="002E5F5A"/>
    <w:rsid w:val="002E6B36"/>
    <w:rsid w:val="002F0992"/>
    <w:rsid w:val="002F4188"/>
    <w:rsid w:val="003015B6"/>
    <w:rsid w:val="00303697"/>
    <w:rsid w:val="00312CF3"/>
    <w:rsid w:val="00312E24"/>
    <w:rsid w:val="003137D2"/>
    <w:rsid w:val="00320EA3"/>
    <w:rsid w:val="00331B3C"/>
    <w:rsid w:val="0033628D"/>
    <w:rsid w:val="00336C1E"/>
    <w:rsid w:val="00337952"/>
    <w:rsid w:val="003418C5"/>
    <w:rsid w:val="0035360A"/>
    <w:rsid w:val="0035532A"/>
    <w:rsid w:val="00355BF9"/>
    <w:rsid w:val="00362790"/>
    <w:rsid w:val="00370E78"/>
    <w:rsid w:val="00371292"/>
    <w:rsid w:val="00377CD5"/>
    <w:rsid w:val="00384894"/>
    <w:rsid w:val="00384C18"/>
    <w:rsid w:val="003868EC"/>
    <w:rsid w:val="003A0DEE"/>
    <w:rsid w:val="003A5679"/>
    <w:rsid w:val="003A7AE5"/>
    <w:rsid w:val="003B0770"/>
    <w:rsid w:val="003B5AC2"/>
    <w:rsid w:val="003B69AF"/>
    <w:rsid w:val="003C7D0D"/>
    <w:rsid w:val="003D1FF0"/>
    <w:rsid w:val="003D7E37"/>
    <w:rsid w:val="003E00A5"/>
    <w:rsid w:val="003F0B30"/>
    <w:rsid w:val="003F729D"/>
    <w:rsid w:val="00406A58"/>
    <w:rsid w:val="0040731D"/>
    <w:rsid w:val="00410D7F"/>
    <w:rsid w:val="0041116C"/>
    <w:rsid w:val="00412AA2"/>
    <w:rsid w:val="004136CD"/>
    <w:rsid w:val="00422B69"/>
    <w:rsid w:val="00424178"/>
    <w:rsid w:val="00424E02"/>
    <w:rsid w:val="00426F8F"/>
    <w:rsid w:val="00433763"/>
    <w:rsid w:val="00436449"/>
    <w:rsid w:val="00437103"/>
    <w:rsid w:val="00444273"/>
    <w:rsid w:val="004447CE"/>
    <w:rsid w:val="00445706"/>
    <w:rsid w:val="00451684"/>
    <w:rsid w:val="0045249B"/>
    <w:rsid w:val="0045266C"/>
    <w:rsid w:val="00455FC3"/>
    <w:rsid w:val="00456F2C"/>
    <w:rsid w:val="00457C7A"/>
    <w:rsid w:val="004609C1"/>
    <w:rsid w:val="00471E3B"/>
    <w:rsid w:val="00481BDE"/>
    <w:rsid w:val="004842C7"/>
    <w:rsid w:val="00486938"/>
    <w:rsid w:val="004936A1"/>
    <w:rsid w:val="004938DE"/>
    <w:rsid w:val="00495E75"/>
    <w:rsid w:val="00497A5C"/>
    <w:rsid w:val="00497DCE"/>
    <w:rsid w:val="004A346D"/>
    <w:rsid w:val="004A447D"/>
    <w:rsid w:val="004A50E1"/>
    <w:rsid w:val="004B4BB4"/>
    <w:rsid w:val="004C0EDF"/>
    <w:rsid w:val="004D105D"/>
    <w:rsid w:val="004E0AD2"/>
    <w:rsid w:val="004E2290"/>
    <w:rsid w:val="004E348D"/>
    <w:rsid w:val="004E3C40"/>
    <w:rsid w:val="005025F7"/>
    <w:rsid w:val="00502D84"/>
    <w:rsid w:val="00504E61"/>
    <w:rsid w:val="00506A91"/>
    <w:rsid w:val="00506BCA"/>
    <w:rsid w:val="00507A34"/>
    <w:rsid w:val="00507FF4"/>
    <w:rsid w:val="00513F8B"/>
    <w:rsid w:val="00514C51"/>
    <w:rsid w:val="005161A8"/>
    <w:rsid w:val="00516633"/>
    <w:rsid w:val="005231C3"/>
    <w:rsid w:val="00526A1B"/>
    <w:rsid w:val="00531969"/>
    <w:rsid w:val="00541C6E"/>
    <w:rsid w:val="005460AA"/>
    <w:rsid w:val="0054630E"/>
    <w:rsid w:val="00546631"/>
    <w:rsid w:val="00551686"/>
    <w:rsid w:val="005525DD"/>
    <w:rsid w:val="00553834"/>
    <w:rsid w:val="0055484E"/>
    <w:rsid w:val="00565ADF"/>
    <w:rsid w:val="00570EB6"/>
    <w:rsid w:val="00574D28"/>
    <w:rsid w:val="0057517C"/>
    <w:rsid w:val="00577359"/>
    <w:rsid w:val="005863F2"/>
    <w:rsid w:val="0059288E"/>
    <w:rsid w:val="00595F95"/>
    <w:rsid w:val="005A6C74"/>
    <w:rsid w:val="005C440D"/>
    <w:rsid w:val="005C5C81"/>
    <w:rsid w:val="005D1BFB"/>
    <w:rsid w:val="005D3EA9"/>
    <w:rsid w:val="005D4CC1"/>
    <w:rsid w:val="005E15BF"/>
    <w:rsid w:val="005E2F06"/>
    <w:rsid w:val="005E7CE2"/>
    <w:rsid w:val="005F0AAB"/>
    <w:rsid w:val="005F464B"/>
    <w:rsid w:val="005F5F21"/>
    <w:rsid w:val="00602E45"/>
    <w:rsid w:val="00604DF5"/>
    <w:rsid w:val="00610270"/>
    <w:rsid w:val="00612C16"/>
    <w:rsid w:val="00617DBF"/>
    <w:rsid w:val="00620AA1"/>
    <w:rsid w:val="006217D8"/>
    <w:rsid w:val="00622170"/>
    <w:rsid w:val="00625E1D"/>
    <w:rsid w:val="00631CF8"/>
    <w:rsid w:val="00633D23"/>
    <w:rsid w:val="0064172C"/>
    <w:rsid w:val="00641E7C"/>
    <w:rsid w:val="00643AB1"/>
    <w:rsid w:val="00644C22"/>
    <w:rsid w:val="00645C59"/>
    <w:rsid w:val="0066253E"/>
    <w:rsid w:val="00664401"/>
    <w:rsid w:val="00665671"/>
    <w:rsid w:val="00671DE3"/>
    <w:rsid w:val="00673EBD"/>
    <w:rsid w:val="00680DBB"/>
    <w:rsid w:val="00681945"/>
    <w:rsid w:val="00685A0D"/>
    <w:rsid w:val="0069042B"/>
    <w:rsid w:val="006A160F"/>
    <w:rsid w:val="006A1B95"/>
    <w:rsid w:val="006A611F"/>
    <w:rsid w:val="006B024F"/>
    <w:rsid w:val="006B0FED"/>
    <w:rsid w:val="006B156D"/>
    <w:rsid w:val="006B1DA7"/>
    <w:rsid w:val="006B2E96"/>
    <w:rsid w:val="006B73B7"/>
    <w:rsid w:val="006B7DD7"/>
    <w:rsid w:val="006C0888"/>
    <w:rsid w:val="006C1405"/>
    <w:rsid w:val="006C3614"/>
    <w:rsid w:val="006C603A"/>
    <w:rsid w:val="006D09DD"/>
    <w:rsid w:val="006D4E0F"/>
    <w:rsid w:val="006E5262"/>
    <w:rsid w:val="006E6C35"/>
    <w:rsid w:val="00703D69"/>
    <w:rsid w:val="00705AF6"/>
    <w:rsid w:val="007211CC"/>
    <w:rsid w:val="0072442C"/>
    <w:rsid w:val="00724843"/>
    <w:rsid w:val="0072492F"/>
    <w:rsid w:val="007265AA"/>
    <w:rsid w:val="00731E12"/>
    <w:rsid w:val="007328F7"/>
    <w:rsid w:val="007337BE"/>
    <w:rsid w:val="0073598E"/>
    <w:rsid w:val="00736222"/>
    <w:rsid w:val="0074289A"/>
    <w:rsid w:val="007520A7"/>
    <w:rsid w:val="00762248"/>
    <w:rsid w:val="00766933"/>
    <w:rsid w:val="00766B6D"/>
    <w:rsid w:val="00771555"/>
    <w:rsid w:val="007716D8"/>
    <w:rsid w:val="007745F0"/>
    <w:rsid w:val="00777B64"/>
    <w:rsid w:val="007857D7"/>
    <w:rsid w:val="00794C02"/>
    <w:rsid w:val="00795EE8"/>
    <w:rsid w:val="007A1C5C"/>
    <w:rsid w:val="007A5507"/>
    <w:rsid w:val="007B1089"/>
    <w:rsid w:val="007B631D"/>
    <w:rsid w:val="007B755F"/>
    <w:rsid w:val="007C1661"/>
    <w:rsid w:val="007C5CE4"/>
    <w:rsid w:val="007D5924"/>
    <w:rsid w:val="007E0952"/>
    <w:rsid w:val="007F0CEB"/>
    <w:rsid w:val="007F2CC8"/>
    <w:rsid w:val="007F7F86"/>
    <w:rsid w:val="0080290E"/>
    <w:rsid w:val="0080350B"/>
    <w:rsid w:val="00803F57"/>
    <w:rsid w:val="0080411C"/>
    <w:rsid w:val="008073FD"/>
    <w:rsid w:val="008128D6"/>
    <w:rsid w:val="00812C5D"/>
    <w:rsid w:val="00821CB2"/>
    <w:rsid w:val="008235A9"/>
    <w:rsid w:val="00831A91"/>
    <w:rsid w:val="00832B17"/>
    <w:rsid w:val="00837CE0"/>
    <w:rsid w:val="00845B7E"/>
    <w:rsid w:val="00845E45"/>
    <w:rsid w:val="008468C1"/>
    <w:rsid w:val="00855361"/>
    <w:rsid w:val="008576E6"/>
    <w:rsid w:val="00857C34"/>
    <w:rsid w:val="00857D49"/>
    <w:rsid w:val="008716DF"/>
    <w:rsid w:val="00873FE7"/>
    <w:rsid w:val="008821C4"/>
    <w:rsid w:val="008865E6"/>
    <w:rsid w:val="00887463"/>
    <w:rsid w:val="00887591"/>
    <w:rsid w:val="0088763E"/>
    <w:rsid w:val="0089370A"/>
    <w:rsid w:val="008A2EEF"/>
    <w:rsid w:val="008A32F1"/>
    <w:rsid w:val="008B11E1"/>
    <w:rsid w:val="008B1F6E"/>
    <w:rsid w:val="008C2A29"/>
    <w:rsid w:val="008C6FDC"/>
    <w:rsid w:val="008D0B76"/>
    <w:rsid w:val="008E657F"/>
    <w:rsid w:val="008E70BB"/>
    <w:rsid w:val="008F560A"/>
    <w:rsid w:val="0090290A"/>
    <w:rsid w:val="009066A2"/>
    <w:rsid w:val="00906841"/>
    <w:rsid w:val="009068AC"/>
    <w:rsid w:val="00911AE9"/>
    <w:rsid w:val="00911E6A"/>
    <w:rsid w:val="00916D2A"/>
    <w:rsid w:val="00931697"/>
    <w:rsid w:val="00935B6B"/>
    <w:rsid w:val="009360F4"/>
    <w:rsid w:val="009405E2"/>
    <w:rsid w:val="009473D7"/>
    <w:rsid w:val="00951181"/>
    <w:rsid w:val="009553E0"/>
    <w:rsid w:val="00956136"/>
    <w:rsid w:val="00957E25"/>
    <w:rsid w:val="009662F7"/>
    <w:rsid w:val="0097309C"/>
    <w:rsid w:val="0097513F"/>
    <w:rsid w:val="00976271"/>
    <w:rsid w:val="00982D97"/>
    <w:rsid w:val="009862DC"/>
    <w:rsid w:val="009918B5"/>
    <w:rsid w:val="009A253C"/>
    <w:rsid w:val="009A2AE1"/>
    <w:rsid w:val="009A5E7A"/>
    <w:rsid w:val="009A6FD6"/>
    <w:rsid w:val="009B2F3D"/>
    <w:rsid w:val="009C0232"/>
    <w:rsid w:val="009C756D"/>
    <w:rsid w:val="009D3EA8"/>
    <w:rsid w:val="009D4D9F"/>
    <w:rsid w:val="009D70C3"/>
    <w:rsid w:val="009E2764"/>
    <w:rsid w:val="009F4F38"/>
    <w:rsid w:val="009F62F2"/>
    <w:rsid w:val="00A01438"/>
    <w:rsid w:val="00A0700C"/>
    <w:rsid w:val="00A143B5"/>
    <w:rsid w:val="00A207CB"/>
    <w:rsid w:val="00A20C58"/>
    <w:rsid w:val="00A22B36"/>
    <w:rsid w:val="00A2476E"/>
    <w:rsid w:val="00A25687"/>
    <w:rsid w:val="00A33093"/>
    <w:rsid w:val="00A47497"/>
    <w:rsid w:val="00A47815"/>
    <w:rsid w:val="00A47B28"/>
    <w:rsid w:val="00A60040"/>
    <w:rsid w:val="00A71A13"/>
    <w:rsid w:val="00A725A6"/>
    <w:rsid w:val="00A75B4E"/>
    <w:rsid w:val="00A76BC3"/>
    <w:rsid w:val="00A76F86"/>
    <w:rsid w:val="00A8096F"/>
    <w:rsid w:val="00A92CC6"/>
    <w:rsid w:val="00A933B6"/>
    <w:rsid w:val="00A9554E"/>
    <w:rsid w:val="00AA0895"/>
    <w:rsid w:val="00AA0E3A"/>
    <w:rsid w:val="00AA15C7"/>
    <w:rsid w:val="00AA2D83"/>
    <w:rsid w:val="00AA42BF"/>
    <w:rsid w:val="00AA4EAC"/>
    <w:rsid w:val="00AA72BF"/>
    <w:rsid w:val="00AB11FA"/>
    <w:rsid w:val="00AB3DAC"/>
    <w:rsid w:val="00AC3B89"/>
    <w:rsid w:val="00AC4034"/>
    <w:rsid w:val="00AC40E2"/>
    <w:rsid w:val="00AC4D92"/>
    <w:rsid w:val="00AC4FE9"/>
    <w:rsid w:val="00AC7BA3"/>
    <w:rsid w:val="00AD0231"/>
    <w:rsid w:val="00AD0523"/>
    <w:rsid w:val="00AD0F35"/>
    <w:rsid w:val="00AD4E41"/>
    <w:rsid w:val="00AD7401"/>
    <w:rsid w:val="00AE2787"/>
    <w:rsid w:val="00AF17B6"/>
    <w:rsid w:val="00B0793F"/>
    <w:rsid w:val="00B128B9"/>
    <w:rsid w:val="00B20362"/>
    <w:rsid w:val="00B251ED"/>
    <w:rsid w:val="00B278B7"/>
    <w:rsid w:val="00B34AAC"/>
    <w:rsid w:val="00B34C54"/>
    <w:rsid w:val="00B469EE"/>
    <w:rsid w:val="00B50413"/>
    <w:rsid w:val="00B53146"/>
    <w:rsid w:val="00B53D2B"/>
    <w:rsid w:val="00B6242D"/>
    <w:rsid w:val="00B6421A"/>
    <w:rsid w:val="00B66A87"/>
    <w:rsid w:val="00B700E0"/>
    <w:rsid w:val="00B73DDE"/>
    <w:rsid w:val="00B8287C"/>
    <w:rsid w:val="00B83EDB"/>
    <w:rsid w:val="00B858C8"/>
    <w:rsid w:val="00B876AC"/>
    <w:rsid w:val="00B878B4"/>
    <w:rsid w:val="00B907B3"/>
    <w:rsid w:val="00B912C1"/>
    <w:rsid w:val="00B95A3D"/>
    <w:rsid w:val="00B97ADB"/>
    <w:rsid w:val="00BA2C20"/>
    <w:rsid w:val="00BB4525"/>
    <w:rsid w:val="00BC2E62"/>
    <w:rsid w:val="00BD02D1"/>
    <w:rsid w:val="00BF033A"/>
    <w:rsid w:val="00BF20CC"/>
    <w:rsid w:val="00BF2462"/>
    <w:rsid w:val="00C0394F"/>
    <w:rsid w:val="00C05239"/>
    <w:rsid w:val="00C06CBD"/>
    <w:rsid w:val="00C128BF"/>
    <w:rsid w:val="00C30BA8"/>
    <w:rsid w:val="00C33D7D"/>
    <w:rsid w:val="00C45439"/>
    <w:rsid w:val="00C45ED1"/>
    <w:rsid w:val="00C5115C"/>
    <w:rsid w:val="00C52520"/>
    <w:rsid w:val="00C653E6"/>
    <w:rsid w:val="00C654A7"/>
    <w:rsid w:val="00C712E3"/>
    <w:rsid w:val="00C71AA1"/>
    <w:rsid w:val="00C7462F"/>
    <w:rsid w:val="00C75766"/>
    <w:rsid w:val="00C77318"/>
    <w:rsid w:val="00C8175D"/>
    <w:rsid w:val="00C83B46"/>
    <w:rsid w:val="00C8469E"/>
    <w:rsid w:val="00C85F15"/>
    <w:rsid w:val="00C869ED"/>
    <w:rsid w:val="00C91964"/>
    <w:rsid w:val="00C92061"/>
    <w:rsid w:val="00C9564A"/>
    <w:rsid w:val="00C96FDE"/>
    <w:rsid w:val="00CA2041"/>
    <w:rsid w:val="00CB0815"/>
    <w:rsid w:val="00CB11AE"/>
    <w:rsid w:val="00CB18B4"/>
    <w:rsid w:val="00CB1D04"/>
    <w:rsid w:val="00CB50A0"/>
    <w:rsid w:val="00CB5FE4"/>
    <w:rsid w:val="00CB6573"/>
    <w:rsid w:val="00CC56DD"/>
    <w:rsid w:val="00CC7993"/>
    <w:rsid w:val="00CC7F5B"/>
    <w:rsid w:val="00CD52CE"/>
    <w:rsid w:val="00CD6186"/>
    <w:rsid w:val="00CD65C1"/>
    <w:rsid w:val="00CE0462"/>
    <w:rsid w:val="00CE4511"/>
    <w:rsid w:val="00CF0209"/>
    <w:rsid w:val="00CF32A6"/>
    <w:rsid w:val="00CF3615"/>
    <w:rsid w:val="00CF5278"/>
    <w:rsid w:val="00CF57FA"/>
    <w:rsid w:val="00D01373"/>
    <w:rsid w:val="00D015D6"/>
    <w:rsid w:val="00D01681"/>
    <w:rsid w:val="00D105B6"/>
    <w:rsid w:val="00D15330"/>
    <w:rsid w:val="00D15FC0"/>
    <w:rsid w:val="00D221B7"/>
    <w:rsid w:val="00D22C0F"/>
    <w:rsid w:val="00D231EF"/>
    <w:rsid w:val="00D35BFE"/>
    <w:rsid w:val="00D376F6"/>
    <w:rsid w:val="00D47A95"/>
    <w:rsid w:val="00D503FE"/>
    <w:rsid w:val="00D717D7"/>
    <w:rsid w:val="00D744C4"/>
    <w:rsid w:val="00D75425"/>
    <w:rsid w:val="00D767EF"/>
    <w:rsid w:val="00D83DB8"/>
    <w:rsid w:val="00D84C5D"/>
    <w:rsid w:val="00D8527B"/>
    <w:rsid w:val="00D921FC"/>
    <w:rsid w:val="00D9534B"/>
    <w:rsid w:val="00D9573D"/>
    <w:rsid w:val="00DA229B"/>
    <w:rsid w:val="00DA591D"/>
    <w:rsid w:val="00DA723A"/>
    <w:rsid w:val="00DB2272"/>
    <w:rsid w:val="00DB36E4"/>
    <w:rsid w:val="00DB6F32"/>
    <w:rsid w:val="00DC422B"/>
    <w:rsid w:val="00DC5BDD"/>
    <w:rsid w:val="00DD42FB"/>
    <w:rsid w:val="00DD50DB"/>
    <w:rsid w:val="00DE5189"/>
    <w:rsid w:val="00DF729B"/>
    <w:rsid w:val="00DF7381"/>
    <w:rsid w:val="00E01642"/>
    <w:rsid w:val="00E047AA"/>
    <w:rsid w:val="00E12362"/>
    <w:rsid w:val="00E13FB3"/>
    <w:rsid w:val="00E176F8"/>
    <w:rsid w:val="00E21A5E"/>
    <w:rsid w:val="00E25CB9"/>
    <w:rsid w:val="00E27F8D"/>
    <w:rsid w:val="00E40A84"/>
    <w:rsid w:val="00E43B93"/>
    <w:rsid w:val="00E43F18"/>
    <w:rsid w:val="00E53CAB"/>
    <w:rsid w:val="00E5551E"/>
    <w:rsid w:val="00E62E8F"/>
    <w:rsid w:val="00E7795B"/>
    <w:rsid w:val="00E81BB7"/>
    <w:rsid w:val="00E93053"/>
    <w:rsid w:val="00E947B7"/>
    <w:rsid w:val="00E94FA2"/>
    <w:rsid w:val="00E969A5"/>
    <w:rsid w:val="00E976B5"/>
    <w:rsid w:val="00EA0BD4"/>
    <w:rsid w:val="00EA348B"/>
    <w:rsid w:val="00EA487C"/>
    <w:rsid w:val="00EA788D"/>
    <w:rsid w:val="00EC28D2"/>
    <w:rsid w:val="00EC2A1A"/>
    <w:rsid w:val="00EE0CDF"/>
    <w:rsid w:val="00EF0A9F"/>
    <w:rsid w:val="00EF6183"/>
    <w:rsid w:val="00EF7665"/>
    <w:rsid w:val="00F007E0"/>
    <w:rsid w:val="00F01739"/>
    <w:rsid w:val="00F077BC"/>
    <w:rsid w:val="00F13FF2"/>
    <w:rsid w:val="00F172A4"/>
    <w:rsid w:val="00F34A91"/>
    <w:rsid w:val="00F36457"/>
    <w:rsid w:val="00F40F89"/>
    <w:rsid w:val="00F56722"/>
    <w:rsid w:val="00F61CE8"/>
    <w:rsid w:val="00F6221F"/>
    <w:rsid w:val="00F655AE"/>
    <w:rsid w:val="00F773B1"/>
    <w:rsid w:val="00F80669"/>
    <w:rsid w:val="00F924AE"/>
    <w:rsid w:val="00F95376"/>
    <w:rsid w:val="00F9792F"/>
    <w:rsid w:val="00FA3633"/>
    <w:rsid w:val="00FA48CD"/>
    <w:rsid w:val="00FB2ED9"/>
    <w:rsid w:val="00FB4D2C"/>
    <w:rsid w:val="00FD3B40"/>
    <w:rsid w:val="00FE015E"/>
    <w:rsid w:val="00FF4483"/>
    <w:rsid w:val="00FF4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11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1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cp:lastPrinted>2025-03-13T10:43:00Z</cp:lastPrinted>
  <dcterms:created xsi:type="dcterms:W3CDTF">2025-05-13T09:01:00Z</dcterms:created>
  <dcterms:modified xsi:type="dcterms:W3CDTF">2025-05-13T09:01:00Z</dcterms:modified>
</cp:coreProperties>
</file>