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C7" w:rsidRDefault="006370C7" w:rsidP="00107689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140E73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140E73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1E192E">
        <w:rPr>
          <w:color w:val="231F20"/>
          <w:lang w:val="sr-Cyrl-CS"/>
        </w:rPr>
        <w:t>, 36/19 и 61/21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ED4705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140E73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140E73">
        <w:rPr>
          <w:lang w:val="sr-Cyrl-CS"/>
        </w:rPr>
        <w:t xml:space="preserve">својој 11.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140E73">
        <w:rPr>
          <w:lang w:val="sr-Cyrl-CS"/>
        </w:rPr>
        <w:t>23. фебруара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6370C7" w:rsidRDefault="006370C7" w:rsidP="006370C7">
      <w:pPr>
        <w:rPr>
          <w:lang w:val="sr-Cyrl-CS"/>
        </w:rPr>
      </w:pPr>
    </w:p>
    <w:p w:rsidR="00107689" w:rsidRDefault="00107689" w:rsidP="006370C7">
      <w:pPr>
        <w:rPr>
          <w:lang w:val="sr-Cyrl-CS"/>
        </w:rPr>
      </w:pPr>
    </w:p>
    <w:p w:rsidR="006370C7" w:rsidRPr="00CB79EC" w:rsidRDefault="006370C7" w:rsidP="006370C7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107689" w:rsidRDefault="006370C7" w:rsidP="00107689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6370C7" w:rsidRPr="00107689" w:rsidRDefault="006370C7" w:rsidP="00107689">
      <w:pPr>
        <w:jc w:val="center"/>
        <w:rPr>
          <w:b/>
          <w:lang w:val="sr-Latn-BA"/>
        </w:rPr>
      </w:pPr>
      <w:r>
        <w:rPr>
          <w:b/>
          <w:lang w:val="sr-Cyrl-BA"/>
        </w:rPr>
        <w:t>„ИНДУСТ</w:t>
      </w:r>
      <w:r w:rsidR="00107689">
        <w:rPr>
          <w:b/>
          <w:lang w:val="sr-Cyrl-BA"/>
        </w:rPr>
        <w:t>Р</w:t>
      </w:r>
      <w:r>
        <w:rPr>
          <w:b/>
          <w:lang w:val="sr-Cyrl-BA"/>
        </w:rPr>
        <w:t>ИЈСКА ЗОНА 4</w:t>
      </w:r>
      <w:r w:rsidRPr="00A703EB">
        <w:rPr>
          <w:b/>
          <w:lang w:val="sr-Cyrl-BA"/>
        </w:rPr>
        <w:t>“ У БИЈЕЉИНИ</w:t>
      </w:r>
    </w:p>
    <w:p w:rsidR="006370C7" w:rsidRDefault="006370C7" w:rsidP="006370C7">
      <w:pPr>
        <w:jc w:val="center"/>
        <w:rPr>
          <w:lang w:val="sr-Cyrl-BA"/>
        </w:rPr>
      </w:pPr>
    </w:p>
    <w:p w:rsidR="00107689" w:rsidRPr="003C65A3" w:rsidRDefault="00107689" w:rsidP="006370C7">
      <w:pPr>
        <w:jc w:val="center"/>
        <w:rPr>
          <w:lang w:val="sr-Cyrl-BA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107689" w:rsidRPr="00A703EB" w:rsidRDefault="00107689" w:rsidP="006370C7">
      <w:pPr>
        <w:jc w:val="center"/>
        <w:rPr>
          <w:lang w:val="sr-Cyrl-BA"/>
        </w:rPr>
      </w:pPr>
    </w:p>
    <w:p w:rsidR="006370C7" w:rsidRPr="008B612D" w:rsidRDefault="006370C7" w:rsidP="006370C7">
      <w:pPr>
        <w:ind w:firstLine="720"/>
        <w:jc w:val="both"/>
        <w:rPr>
          <w:lang w:val="sr-Cyrl-BA"/>
        </w:rPr>
      </w:pPr>
      <w:r>
        <w:t xml:space="preserve">Овом </w:t>
      </w:r>
      <w:r w:rsidR="00107689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Индуст</w:t>
      </w:r>
      <w:r w:rsidR="00107689">
        <w:rPr>
          <w:lang w:val="sr-Cyrl-BA"/>
        </w:rPr>
        <w:t>р</w:t>
      </w:r>
      <w:r>
        <w:rPr>
          <w:lang w:val="sr-Cyrl-BA"/>
        </w:rPr>
        <w:t>ијска зона 4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6370C7" w:rsidRPr="008F7EFC" w:rsidRDefault="006370C7" w:rsidP="006370C7">
      <w:pPr>
        <w:jc w:val="both"/>
        <w:rPr>
          <w:lang w:val="sr-Latn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107689" w:rsidRPr="00A703EB" w:rsidRDefault="00107689" w:rsidP="006370C7">
      <w:pPr>
        <w:jc w:val="center"/>
        <w:rPr>
          <w:lang w:val="sr-Cyrl-BA"/>
        </w:rPr>
      </w:pPr>
    </w:p>
    <w:p w:rsidR="002A1EA1" w:rsidRPr="002A1EA1" w:rsidRDefault="00140E73" w:rsidP="002A1EA1">
      <w:pPr>
        <w:pStyle w:val="ListParagraph"/>
        <w:numPr>
          <w:ilvl w:val="0"/>
          <w:numId w:val="3"/>
        </w:numPr>
        <w:ind w:left="0" w:firstLine="360"/>
        <w:jc w:val="both"/>
      </w:pPr>
      <w:r>
        <w:t xml:space="preserve">Граница обухвата израде </w:t>
      </w:r>
      <w:r>
        <w:rPr>
          <w:lang w:val="sr-Cyrl-CS"/>
        </w:rPr>
        <w:t>Р</w:t>
      </w:r>
      <w:r w:rsidR="002A1EA1" w:rsidRPr="00B237BA">
        <w:t>егулационог плана ,,Индустријска зона 4</w:t>
      </w:r>
      <w:r w:rsidR="00107689">
        <w:rPr>
          <w:lang w:val="sr-Cyrl-CS"/>
        </w:rPr>
        <w:t>“</w:t>
      </w:r>
      <w:r w:rsidR="002A1EA1" w:rsidRPr="00B237BA">
        <w:t xml:space="preserve"> почиње од тромеђе катастарских парцела број 6939 (канал); 4231/11; 4231/2, КО Велика Обарска. Одатле граница иде у правцу сјевероистока сјеверозападном границом катастарске парцеле број 4231/2 до њеног сјеверозападног угла. Одатле граница повија у правцу југоистока сјевероисточном границом катастарских парцела број 4231/2; 4231/3; 4231/4 и до</w:t>
      </w:r>
      <w:r w:rsidR="002A1EA1" w:rsidRPr="002A1EA1">
        <w:rPr>
          <w:color w:val="FF0000"/>
        </w:rPr>
        <w:t xml:space="preserve"> </w:t>
      </w:r>
      <w:r w:rsidR="002A1EA1" w:rsidRPr="00B237BA">
        <w:t xml:space="preserve">половине сјевероисточне границе катастарске парцеле број 4231/1. Одатле граница иде у правцу сјевероистока, пресјеца канал (катастарска парцела број 4120/10) и пут (катастарска парцела број 4434) до тромеђе катастарских парцела број 4434; 4229 и 4230. </w:t>
      </w:r>
      <w:r w:rsidR="002A1EA1" w:rsidRPr="000F3812">
        <w:t>Одатле граница обухвата продужава у правцу сјевероистока пресјеца катастарске парцеле број 4229; 4227; 4225; 4224; 4222; 4216; 4217; 4219; 4432/1; 4202/2; 4202/1; 4199; 4198/2; 4195; 4194; 4193 до половине сјевероисточне границе катастарске парцеле број 4193. Одатле повија у правцу југоистока сјевероисточном границом катастарских парцела број 4193; 4435; 4243/5; 4243/4; 4243/2; 4438 до тромеђе катастарских парцела број 4438; 4264 и 4145. Одатле граница обухвата иде у правцу сјевероистока сјеверозападном границом катастарских парцела број 4145; 4143 до сјевероисточног угла катастарске парцеле број 4143. Одатле граница обухвата иде у правцу југоистока сјевероисточном границом катастарске парцеле број 4143 до њеног југоисточног угла. Одатле граница обухвата иде у правцу сјевероистока сјеверозападном границом катастарске парцеле број 4439. Одатле граница обухвата иде у превцу истока, кроз катастарску општину Бијељина Село, пресјеца катастарску парцелу број 1326/3 (канал). Одатле граница обухвата иде у правцу југа заједничком границом катастарске парцеле број 1326/3 (канал) и катастарских парцела број 664; 665; 666; 667; 1371</w:t>
      </w:r>
      <w:r w:rsidR="00051F93">
        <w:rPr>
          <w:lang w:val="sr-Cyrl-CS"/>
        </w:rPr>
        <w:t xml:space="preserve">  </w:t>
      </w:r>
      <w:r w:rsidR="002A1EA1" w:rsidRPr="000F3812">
        <w:t>све КО Бијељина</w:t>
      </w:r>
      <w:r w:rsidR="002A1EA1">
        <w:t xml:space="preserve"> </w:t>
      </w:r>
      <w:r w:rsidR="002A1EA1" w:rsidRPr="000F3812">
        <w:t>Село. Одатле граница обухвата иде у правцу југоистока заједничком границом катастарске парцеле број 713 и катастарских парцела број 1371; 712; 711. Одатле граница обухвата иде у правцу запада заједничком границом катастарских парцела број 713 и 710 у дужини 16,52м. Одатле граница обухвата благо повија у правцу југозапада заједничком границом катастарских парцела број 715/1 и 709/1 у дужини 139м. Одатле граница обухвата иде у првцу запада јужном границом катастарских парцела број 715/1; 716/1; 717/1; 718/1; 719/1; 1372/1; 720/2, пресјеца катастарску парцелу број 1326/3 (канал) затим даље кроз катастарску општину Велика Обарска јужном границом</w:t>
      </w:r>
      <w:r w:rsidR="002A1EA1" w:rsidRPr="002A1EA1">
        <w:rPr>
          <w:color w:val="FF0000"/>
        </w:rPr>
        <w:t xml:space="preserve"> </w:t>
      </w:r>
      <w:r w:rsidR="002A1EA1" w:rsidRPr="000F3812">
        <w:t xml:space="preserve">катастарских парцела број 4265/4; 4265/1; 4265/3;4265/5, затим кроз катастарску општину Бијељина Село пресјеца катастарску парцелу број 1326/1. Даље граница обухвата иде у правцу југозапада југоисточном границом катастарских парцела број 721/26; 721/27; 721/7; 721/33; 721/9; 722/1. Одатле </w:t>
      </w:r>
      <w:r w:rsidR="002A1EA1" w:rsidRPr="000F3812">
        <w:lastRenderedPageBreak/>
        <w:t>граница повија у правцу сјеверозапада пресјеца катастарску парцелу број 1326/1, затим даље иде кроз катастарску општину Велика Обарска југозападном границом катастарске парцеле број 4242/1. Одатле граница обухвата даље иде у правцу сјеверозапада југозападном границом катастарских парцела број 4242/1; 4241; 4240; 4436; 4238; 4236; 4235; 4234/2; 4234/1; 4233; 4232; 4435; 4231/1; 4231/4; 4231/3; 4231/2 до тромеђе катастарских парцела број 6939 (канал); 4231/11 и 4231/2 одакле је почело описивање границе обухвата.</w:t>
      </w:r>
    </w:p>
    <w:p w:rsidR="006370C7" w:rsidRPr="00787580" w:rsidRDefault="006370C7" w:rsidP="006370C7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Pr="00787580">
        <w:rPr>
          <w:lang w:val="sr-Cyrl-CS"/>
        </w:rPr>
        <w:t>Плана</w:t>
      </w:r>
      <w:r w:rsidRPr="00787580">
        <w:rPr>
          <w:bCs/>
        </w:rPr>
        <w:t xml:space="preserve"> 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 w:rsidR="002A1EA1">
        <w:rPr>
          <w:bCs/>
          <w:lang w:val="sr-Cyrl-BA"/>
        </w:rPr>
        <w:t>95,84</w:t>
      </w:r>
      <w:r w:rsidRPr="00787580">
        <w:rPr>
          <w:bCs/>
          <w:lang w:val="sr-Cyrl-CS"/>
        </w:rPr>
        <w:t xml:space="preserve"> </w:t>
      </w:r>
      <w:r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6370C7" w:rsidRDefault="006370C7" w:rsidP="006370C7">
      <w:pPr>
        <w:rPr>
          <w:lang w:val="sr-Latn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6370C7" w:rsidRDefault="006370C7" w:rsidP="006370C7">
      <w:pPr>
        <w:jc w:val="center"/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140E73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</w:t>
      </w:r>
      <w:r w:rsidR="00A32CA2">
        <w:rPr>
          <w:lang w:val="sr-Cyrl-CS"/>
        </w:rPr>
        <w:t>ијевање енергијом, снабдиј</w:t>
      </w:r>
      <w:r>
        <w:rPr>
          <w:lang w:val="sr-Cyrl-CS"/>
        </w:rPr>
        <w:t>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6370C7" w:rsidRPr="00CD71A3" w:rsidRDefault="006370C7" w:rsidP="006370C7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 xml:space="preserve">, тј. </w:t>
      </w:r>
      <w:r w:rsidR="00CA0C11">
        <w:rPr>
          <w:lang w:val="sr-Cyrl-CS"/>
        </w:rPr>
        <w:t xml:space="preserve">Планом парцелације аутопута за дионицу Брчко-Бијељина-Рача, Просторним планом града Бијељина и </w:t>
      </w:r>
      <w:r>
        <w:rPr>
          <w:lang w:val="sr-Cyrl-CS"/>
        </w:rPr>
        <w:t>Урбанистичким планом града Бијељина</w:t>
      </w:r>
      <w:r w:rsidRPr="00CD71A3">
        <w:rPr>
          <w:lang w:val="sr-Cyrl-CS"/>
        </w:rPr>
        <w:t>.</w:t>
      </w:r>
    </w:p>
    <w:p w:rsidR="006370C7" w:rsidRDefault="006370C7" w:rsidP="006370C7">
      <w:pPr>
        <w:jc w:val="center"/>
        <w:rPr>
          <w:lang w:val="sr-Cyrl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6370C7" w:rsidRPr="00A703EB" w:rsidRDefault="006370C7" w:rsidP="006370C7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Pr="00CB79EC" w:rsidRDefault="006370C7" w:rsidP="006370C7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140E73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6370C7" w:rsidRDefault="006370C7" w:rsidP="006370C7">
      <w:pPr>
        <w:jc w:val="center"/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lastRenderedPageBreak/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6370C7" w:rsidRPr="002648DC" w:rsidRDefault="006370C7" w:rsidP="006370C7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6370C7" w:rsidRDefault="006370C7" w:rsidP="006370C7">
      <w:pPr>
        <w:rPr>
          <w:lang w:val="sr-Latn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6370C7" w:rsidRPr="00CA5D59" w:rsidRDefault="006370C7" w:rsidP="006370C7">
      <w:pPr>
        <w:ind w:firstLine="720"/>
        <w:jc w:val="both"/>
        <w:rPr>
          <w:lang w:val="sr-Cyrl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6370C7" w:rsidRDefault="006370C7" w:rsidP="006370C7">
      <w:pPr>
        <w:rPr>
          <w:lang w:val="sr-Latn-CS"/>
        </w:rPr>
      </w:pPr>
    </w:p>
    <w:p w:rsidR="006370C7" w:rsidRDefault="006370C7" w:rsidP="006370C7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140E73" w:rsidRPr="00A703EB" w:rsidRDefault="00140E73" w:rsidP="006370C7">
      <w:pPr>
        <w:jc w:val="center"/>
        <w:rPr>
          <w:lang w:val="sr-Cyrl-BA"/>
        </w:rPr>
      </w:pPr>
    </w:p>
    <w:p w:rsidR="006370C7" w:rsidRPr="003F1ED4" w:rsidRDefault="006370C7" w:rsidP="006370C7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6370C7" w:rsidRDefault="006370C7" w:rsidP="006370C7">
      <w:pPr>
        <w:jc w:val="center"/>
        <w:rPr>
          <w:lang w:val="sr-Cyrl-BA"/>
        </w:rPr>
      </w:pPr>
    </w:p>
    <w:p w:rsidR="006370C7" w:rsidRDefault="00FB268E" w:rsidP="006370C7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="006370C7">
        <w:rPr>
          <w:lang w:val="sr-Cyrl-BA"/>
        </w:rPr>
        <w:t>.</w:t>
      </w:r>
    </w:p>
    <w:p w:rsidR="00140E73" w:rsidRPr="00426CB8" w:rsidRDefault="00140E73" w:rsidP="006370C7">
      <w:pPr>
        <w:jc w:val="center"/>
        <w:rPr>
          <w:lang w:val="sr-Cyrl-BA"/>
        </w:rPr>
      </w:pPr>
    </w:p>
    <w:p w:rsidR="006370C7" w:rsidRDefault="006370C7" w:rsidP="006370C7">
      <w:pPr>
        <w:ind w:firstLine="708"/>
        <w:jc w:val="both"/>
        <w:rPr>
          <w:lang w:val="sr-Cyrl-CS"/>
        </w:rPr>
      </w:pPr>
      <w:r>
        <w:t xml:space="preserve">Ова </w:t>
      </w:r>
      <w:r w:rsidR="00140E73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140E73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140E73">
        <w:rPr>
          <w:lang w:val="sr-Cyrl-CS"/>
        </w:rPr>
        <w:t>“</w:t>
      </w:r>
      <w:r>
        <w:t>.</w:t>
      </w:r>
    </w:p>
    <w:p w:rsidR="00AA531E" w:rsidRDefault="00AA531E" w:rsidP="006370C7">
      <w:pPr>
        <w:ind w:firstLine="708"/>
        <w:jc w:val="both"/>
        <w:rPr>
          <w:lang w:val="sr-Cyrl-CS"/>
        </w:rPr>
      </w:pPr>
    </w:p>
    <w:p w:rsidR="00AA531E" w:rsidRPr="00AA531E" w:rsidRDefault="00AA531E" w:rsidP="006370C7">
      <w:pPr>
        <w:ind w:firstLine="708"/>
        <w:jc w:val="both"/>
        <w:rPr>
          <w:lang w:val="sr-Cyrl-CS"/>
        </w:rPr>
      </w:pPr>
    </w:p>
    <w:p w:rsidR="006370C7" w:rsidRDefault="006370C7" w:rsidP="006370C7">
      <w:pPr>
        <w:rPr>
          <w:lang w:val="sr-Cyrl-BA"/>
        </w:rPr>
      </w:pPr>
    </w:p>
    <w:p w:rsidR="00AA531E" w:rsidRDefault="00AA531E" w:rsidP="00AA531E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AA531E" w:rsidRDefault="00AA531E" w:rsidP="00AA531E">
      <w:pPr>
        <w:jc w:val="both"/>
        <w:rPr>
          <w:lang w:val="sr-Cyrl-CS"/>
        </w:rPr>
      </w:pPr>
    </w:p>
    <w:p w:rsidR="00AA531E" w:rsidRDefault="00AA531E" w:rsidP="00AA531E">
      <w:pPr>
        <w:jc w:val="both"/>
        <w:rPr>
          <w:lang w:val="sr-Cyrl-CS"/>
        </w:rPr>
      </w:pPr>
    </w:p>
    <w:p w:rsidR="00AA531E" w:rsidRPr="00AA531E" w:rsidRDefault="00AA531E" w:rsidP="00AA531E">
      <w:pPr>
        <w:jc w:val="both"/>
        <w:rPr>
          <w:lang w:val="sr-Cyrl-CS"/>
        </w:rPr>
      </w:pPr>
    </w:p>
    <w:p w:rsidR="00AA531E" w:rsidRDefault="00AA531E" w:rsidP="00AA531E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A531E" w:rsidTr="00AA531E">
        <w:tc>
          <w:tcPr>
            <w:tcW w:w="3794" w:type="dxa"/>
            <w:hideMark/>
          </w:tcPr>
          <w:p w:rsidR="00AA531E" w:rsidRDefault="00AA531E">
            <w:pPr>
              <w:spacing w:line="276" w:lineRule="auto"/>
              <w:jc w:val="both"/>
            </w:pPr>
            <w:r>
              <w:rPr>
                <w:lang w:val="sr-Cyrl-CS"/>
              </w:rPr>
              <w:t>Број: 01-022-</w:t>
            </w:r>
            <w:r w:rsidR="002F4A30">
              <w:rPr>
                <w:lang w:val="sr-Cyrl-CS"/>
              </w:rPr>
              <w:t>7</w:t>
            </w:r>
            <w:r>
              <w:rPr>
                <w:lang w:val="sr-Cyrl-CS"/>
              </w:rPr>
              <w:t>/2</w:t>
            </w:r>
            <w:r w:rsidR="00035101">
              <w:rPr>
                <w:lang w:val="sr-Cyrl-CS"/>
              </w:rPr>
              <w:t>2</w:t>
            </w:r>
          </w:p>
        </w:tc>
        <w:tc>
          <w:tcPr>
            <w:tcW w:w="1727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AA531E" w:rsidRDefault="00AA531E">
            <w:pPr>
              <w:spacing w:line="276" w:lineRule="auto"/>
              <w:jc w:val="center"/>
            </w:pPr>
            <w:r>
              <w:t>П Р Е Д С Ј Е Д Н И К</w:t>
            </w:r>
          </w:p>
        </w:tc>
      </w:tr>
      <w:tr w:rsidR="00AA531E" w:rsidTr="00AA531E">
        <w:tc>
          <w:tcPr>
            <w:tcW w:w="3794" w:type="dxa"/>
            <w:hideMark/>
          </w:tcPr>
          <w:p w:rsidR="00AA531E" w:rsidRDefault="00AA531E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AA531E" w:rsidRDefault="00AA531E">
            <w:pPr>
              <w:spacing w:line="276" w:lineRule="auto"/>
              <w:jc w:val="both"/>
            </w:pPr>
            <w:r>
              <w:t>СКУПШТИНЕ ГРАДА БИЈЕЉИНА</w:t>
            </w:r>
          </w:p>
        </w:tc>
      </w:tr>
      <w:tr w:rsidR="00AA531E" w:rsidTr="00AA531E">
        <w:tc>
          <w:tcPr>
            <w:tcW w:w="3794" w:type="dxa"/>
            <w:hideMark/>
          </w:tcPr>
          <w:p w:rsidR="00AA531E" w:rsidRDefault="00AA531E">
            <w:pPr>
              <w:spacing w:line="276" w:lineRule="auto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23. фебруар 2022. године</w:t>
            </w:r>
          </w:p>
        </w:tc>
        <w:tc>
          <w:tcPr>
            <w:tcW w:w="1727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4055" w:type="dxa"/>
          </w:tcPr>
          <w:p w:rsidR="00AA531E" w:rsidRDefault="00AA531E">
            <w:pPr>
              <w:spacing w:line="276" w:lineRule="auto"/>
              <w:jc w:val="both"/>
              <w:rPr>
                <w:lang w:val="sr-Cyrl-CS"/>
              </w:rPr>
            </w:pPr>
          </w:p>
        </w:tc>
      </w:tr>
      <w:tr w:rsidR="00AA531E" w:rsidTr="00AA531E">
        <w:tc>
          <w:tcPr>
            <w:tcW w:w="3794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1727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AA531E" w:rsidRDefault="00AA531E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AF6CFF">
              <w:rPr>
                <w:lang w:val="sr-Cyrl-CS"/>
              </w:rPr>
              <w:t>, с.р.</w:t>
            </w:r>
          </w:p>
        </w:tc>
      </w:tr>
      <w:tr w:rsidR="00AA531E" w:rsidTr="00AA531E">
        <w:tc>
          <w:tcPr>
            <w:tcW w:w="3794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1727" w:type="dxa"/>
          </w:tcPr>
          <w:p w:rsidR="00AA531E" w:rsidRDefault="00AA531E">
            <w:pPr>
              <w:spacing w:line="276" w:lineRule="auto"/>
              <w:jc w:val="both"/>
            </w:pPr>
          </w:p>
        </w:tc>
        <w:tc>
          <w:tcPr>
            <w:tcW w:w="4055" w:type="dxa"/>
            <w:hideMark/>
          </w:tcPr>
          <w:p w:rsidR="00AA531E" w:rsidRDefault="00AA531E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AA531E" w:rsidRDefault="00AA531E" w:rsidP="00AA531E">
      <w:pPr>
        <w:jc w:val="both"/>
      </w:pPr>
    </w:p>
    <w:p w:rsidR="00AA531E" w:rsidRDefault="00AA531E" w:rsidP="00AA531E">
      <w:pPr>
        <w:jc w:val="both"/>
      </w:pPr>
    </w:p>
    <w:p w:rsidR="00C93091" w:rsidRPr="001E192E" w:rsidRDefault="00FA3F4B">
      <w:pPr>
        <w:rPr>
          <w:lang w:val="sr-Cyrl-CS"/>
        </w:rPr>
      </w:pPr>
    </w:p>
    <w:sectPr w:rsidR="00C93091" w:rsidRPr="001E192E" w:rsidSect="00107689">
      <w:footerReference w:type="default" r:id="rId7"/>
      <w:pgSz w:w="11906" w:h="16838"/>
      <w:pgMar w:top="851" w:right="99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4B" w:rsidRDefault="00FA3F4B" w:rsidP="00322448">
      <w:r>
        <w:separator/>
      </w:r>
    </w:p>
  </w:endnote>
  <w:endnote w:type="continuationSeparator" w:id="0">
    <w:p w:rsidR="00FA3F4B" w:rsidRDefault="00FA3F4B" w:rsidP="00322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425CAA">
        <w:pPr>
          <w:pStyle w:val="Footer"/>
          <w:jc w:val="right"/>
        </w:pPr>
        <w:r>
          <w:fldChar w:fldCharType="begin"/>
        </w:r>
        <w:r w:rsidR="006370C7">
          <w:instrText xml:space="preserve"> PAGE   \* MERGEFORMAT </w:instrText>
        </w:r>
        <w:r>
          <w:fldChar w:fldCharType="separate"/>
        </w:r>
        <w:r w:rsidR="00AF6CFF">
          <w:rPr>
            <w:noProof/>
          </w:rPr>
          <w:t>3</w:t>
        </w:r>
        <w:r>
          <w:fldChar w:fldCharType="end"/>
        </w:r>
      </w:p>
    </w:sdtContent>
  </w:sdt>
  <w:p w:rsidR="001764F4" w:rsidRDefault="00FA3F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4B" w:rsidRDefault="00FA3F4B" w:rsidP="00322448">
      <w:r>
        <w:separator/>
      </w:r>
    </w:p>
  </w:footnote>
  <w:footnote w:type="continuationSeparator" w:id="0">
    <w:p w:rsidR="00FA3F4B" w:rsidRDefault="00FA3F4B" w:rsidP="00322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0C7"/>
    <w:rsid w:val="000203F8"/>
    <w:rsid w:val="00025D81"/>
    <w:rsid w:val="00035101"/>
    <w:rsid w:val="00051F93"/>
    <w:rsid w:val="000752A3"/>
    <w:rsid w:val="00107689"/>
    <w:rsid w:val="00126037"/>
    <w:rsid w:val="00140E73"/>
    <w:rsid w:val="00145329"/>
    <w:rsid w:val="001E192E"/>
    <w:rsid w:val="002A1EA1"/>
    <w:rsid w:val="002F4A30"/>
    <w:rsid w:val="00322448"/>
    <w:rsid w:val="003A247F"/>
    <w:rsid w:val="003B2046"/>
    <w:rsid w:val="003C7580"/>
    <w:rsid w:val="003D1253"/>
    <w:rsid w:val="00425CAA"/>
    <w:rsid w:val="00461321"/>
    <w:rsid w:val="005301C2"/>
    <w:rsid w:val="005401B0"/>
    <w:rsid w:val="005533A2"/>
    <w:rsid w:val="005C40EF"/>
    <w:rsid w:val="006370C7"/>
    <w:rsid w:val="00644012"/>
    <w:rsid w:val="00860B58"/>
    <w:rsid w:val="00A32CA2"/>
    <w:rsid w:val="00AA531E"/>
    <w:rsid w:val="00AD59EC"/>
    <w:rsid w:val="00AF6CFF"/>
    <w:rsid w:val="00B31223"/>
    <w:rsid w:val="00B8197A"/>
    <w:rsid w:val="00CA0C11"/>
    <w:rsid w:val="00CB4EDE"/>
    <w:rsid w:val="00CC44B1"/>
    <w:rsid w:val="00D431E8"/>
    <w:rsid w:val="00DD01CE"/>
    <w:rsid w:val="00E333A0"/>
    <w:rsid w:val="00E5219E"/>
    <w:rsid w:val="00ED4705"/>
    <w:rsid w:val="00FA3F4B"/>
    <w:rsid w:val="00FB268E"/>
    <w:rsid w:val="00FF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6370C7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6370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0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1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1178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21</cp:revision>
  <cp:lastPrinted>2022-02-25T11:35:00Z</cp:lastPrinted>
  <dcterms:created xsi:type="dcterms:W3CDTF">2022-02-18T07:42:00Z</dcterms:created>
  <dcterms:modified xsi:type="dcterms:W3CDTF">2022-02-25T11:37:00Z</dcterms:modified>
</cp:coreProperties>
</file>