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831" w:rsidRPr="00963831" w:rsidRDefault="00963831" w:rsidP="009638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3831">
        <w:rPr>
          <w:rFonts w:ascii="Times New Roman" w:hAnsi="Times New Roman"/>
          <w:sz w:val="24"/>
          <w:szCs w:val="24"/>
        </w:rPr>
        <w:t>РЕПУБЛИКА СРПСКА</w:t>
      </w:r>
    </w:p>
    <w:p w:rsidR="00963831" w:rsidRPr="00963831" w:rsidRDefault="00963831" w:rsidP="009638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3831">
        <w:rPr>
          <w:rFonts w:ascii="Times New Roman" w:hAnsi="Times New Roman"/>
          <w:sz w:val="24"/>
          <w:szCs w:val="24"/>
        </w:rPr>
        <w:t>ГРАД БИЈЕЉИНА</w:t>
      </w:r>
    </w:p>
    <w:p w:rsidR="00963831" w:rsidRPr="00963831" w:rsidRDefault="00963831" w:rsidP="009638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63831">
        <w:rPr>
          <w:rFonts w:ascii="Times New Roman" w:hAnsi="Times New Roman"/>
          <w:sz w:val="24"/>
          <w:szCs w:val="24"/>
        </w:rPr>
        <w:t>СКУПШТИНА ГРАДА БИЈЕЉИНА</w:t>
      </w:r>
    </w:p>
    <w:p w:rsidR="00963831" w:rsidRPr="00963831" w:rsidRDefault="00963831" w:rsidP="009638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63831">
        <w:rPr>
          <w:rFonts w:ascii="Times New Roman" w:hAnsi="Times New Roman"/>
          <w:sz w:val="24"/>
          <w:szCs w:val="24"/>
        </w:rPr>
        <w:t>Број:</w:t>
      </w:r>
      <w:r w:rsidRPr="00963831">
        <w:rPr>
          <w:rFonts w:ascii="Times New Roman" w:hAnsi="Times New Roman"/>
          <w:sz w:val="24"/>
          <w:szCs w:val="24"/>
          <w:lang w:val="sr-Cyrl-CS"/>
        </w:rPr>
        <w:t xml:space="preserve"> 01-111-</w:t>
      </w:r>
      <w:r w:rsidR="00607967">
        <w:rPr>
          <w:rFonts w:ascii="Times New Roman" w:hAnsi="Times New Roman"/>
          <w:sz w:val="24"/>
          <w:szCs w:val="24"/>
          <w:lang w:val="sr-Cyrl-CS"/>
        </w:rPr>
        <w:t>29</w:t>
      </w:r>
      <w:r w:rsidRPr="00963831">
        <w:rPr>
          <w:rFonts w:ascii="Times New Roman" w:hAnsi="Times New Roman"/>
          <w:sz w:val="24"/>
          <w:szCs w:val="24"/>
          <w:lang w:val="sr-Cyrl-CS"/>
        </w:rPr>
        <w:t>/22</w:t>
      </w:r>
    </w:p>
    <w:p w:rsidR="00963831" w:rsidRPr="00963831" w:rsidRDefault="00963831" w:rsidP="009638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63831">
        <w:rPr>
          <w:rFonts w:ascii="Times New Roman" w:hAnsi="Times New Roman"/>
          <w:sz w:val="24"/>
          <w:szCs w:val="24"/>
        </w:rPr>
        <w:t xml:space="preserve">Датум: </w:t>
      </w:r>
      <w:r w:rsidRPr="00963831">
        <w:rPr>
          <w:rFonts w:ascii="Times New Roman" w:hAnsi="Times New Roman"/>
          <w:sz w:val="24"/>
          <w:szCs w:val="24"/>
          <w:lang w:val="sr-Cyrl-CS"/>
        </w:rPr>
        <w:t>23. фебруар 2022. године</w:t>
      </w:r>
    </w:p>
    <w:p w:rsidR="00963831" w:rsidRPr="00963831" w:rsidRDefault="00963831" w:rsidP="009638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63831" w:rsidRDefault="00963831" w:rsidP="00963831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p w:rsidR="00440F91" w:rsidRPr="00440F91" w:rsidRDefault="00440F9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Pr="00365457" w:rsidRDefault="00784022" w:rsidP="00D46CB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и члана 36., а у вези са чланом </w:t>
      </w:r>
      <w:r w:rsidR="005F32E2">
        <w:rPr>
          <w:rFonts w:ascii="Times New Roman" w:hAnsi="Times New Roman" w:cs="Times New Roman"/>
          <w:sz w:val="24"/>
          <w:szCs w:val="24"/>
          <w:lang w:val="sr-Latn-BA"/>
        </w:rPr>
        <w:t>7</w:t>
      </w:r>
      <w:r w:rsidR="00912832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5F32E2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="00D30F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 w:rsidRPr="00784022">
        <w:rPr>
          <w:rFonts w:ascii="Times New Roman" w:hAnsi="Times New Roman" w:cs="Times New Roman"/>
          <w:sz w:val="24"/>
          <w:szCs w:val="24"/>
        </w:rPr>
        <w:t>Пословника о раду Скупштине Града Бијељина („Сл</w:t>
      </w:r>
      <w:r w:rsidR="00D46CBF">
        <w:rPr>
          <w:rFonts w:ascii="Times New Roman" w:hAnsi="Times New Roman" w:cs="Times New Roman"/>
          <w:sz w:val="24"/>
          <w:szCs w:val="24"/>
        </w:rPr>
        <w:t>ужбени гласник Града Бијељина“,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>
        <w:rPr>
          <w:rFonts w:ascii="Times New Roman" w:hAnsi="Times New Roman" w:cs="Times New Roman"/>
          <w:sz w:val="24"/>
          <w:szCs w:val="24"/>
        </w:rPr>
        <w:t>број: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11/17), </w:t>
      </w:r>
      <w:r w:rsidR="00D46CBF" w:rsidRPr="009D3833">
        <w:rPr>
          <w:rFonts w:ascii="Times New Roman" w:eastAsia="Calibri" w:hAnsi="Times New Roman" w:cs="Times New Roman"/>
          <w:sz w:val="24"/>
          <w:szCs w:val="24"/>
        </w:rPr>
        <w:t xml:space="preserve">Скупштина Града Бијељина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96383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11.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 w:rsidR="0096383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23. фебруара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="00D46CBF">
        <w:rPr>
          <w:rFonts w:ascii="Times New Roman" w:eastAsia="Calibri" w:hAnsi="Times New Roman" w:cs="Times New Roman"/>
          <w:sz w:val="24"/>
          <w:szCs w:val="24"/>
        </w:rPr>
        <w:t>2</w:t>
      </w:r>
      <w:r w:rsidR="00963831">
        <w:rPr>
          <w:rFonts w:ascii="Times New Roman" w:eastAsia="Calibri" w:hAnsi="Times New Roman" w:cs="Times New Roman"/>
          <w:sz w:val="24"/>
          <w:szCs w:val="24"/>
          <w:lang w:val="sr-Cyrl-BA"/>
        </w:rPr>
        <w:t>2. године, донијела је</w:t>
      </w:r>
    </w:p>
    <w:p w:rsidR="00440F91" w:rsidRPr="00440F91" w:rsidRDefault="00440F91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84022" w:rsidRPr="004044D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Р Ј Е Ш Е Њ Е </w:t>
      </w:r>
    </w:p>
    <w:p w:rsidR="00963831" w:rsidRDefault="004023DB" w:rsidP="005F32E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РАЗРЈЕШЕЊУ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32E2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ОДБОРА ЗА </w:t>
      </w:r>
      <w:r w:rsidR="00912832">
        <w:rPr>
          <w:rFonts w:ascii="Times New Roman" w:hAnsi="Times New Roman" w:cs="Times New Roman"/>
          <w:b/>
          <w:sz w:val="24"/>
          <w:szCs w:val="24"/>
          <w:lang w:val="sr-Cyrl-BA"/>
        </w:rPr>
        <w:t>КОДЕКС</w:t>
      </w:r>
    </w:p>
    <w:p w:rsidR="00784022" w:rsidRPr="005F32E2" w:rsidRDefault="005F32E2" w:rsidP="005F32E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F7588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="00F75881"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440F91" w:rsidRDefault="00440F9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63831" w:rsidRDefault="0096383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4022" w:rsidRPr="00B978E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1.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Саво Попић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разрјешава се дужности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5F32E2">
        <w:rPr>
          <w:rFonts w:ascii="Times New Roman" w:hAnsi="Times New Roman" w:cs="Times New Roman"/>
          <w:sz w:val="24"/>
          <w:szCs w:val="24"/>
          <w:lang w:val="sr-Cyrl-BA"/>
        </w:rPr>
        <w:t xml:space="preserve">Одбора за </w:t>
      </w:r>
      <w:r w:rsidR="00912832">
        <w:rPr>
          <w:rFonts w:ascii="Times New Roman" w:hAnsi="Times New Roman" w:cs="Times New Roman"/>
          <w:sz w:val="24"/>
          <w:szCs w:val="24"/>
          <w:lang w:val="sr-Cyrl-BA"/>
        </w:rPr>
        <w:t>кодекс</w:t>
      </w:r>
      <w:r w:rsidRPr="00784022">
        <w:rPr>
          <w:rFonts w:ascii="Times New Roman" w:hAnsi="Times New Roman" w:cs="Times New Roman"/>
          <w:sz w:val="24"/>
          <w:szCs w:val="24"/>
        </w:rPr>
        <w:t xml:space="preserve"> Скупштине града Бијељина. </w:t>
      </w:r>
    </w:p>
    <w:p w:rsidR="00440F91" w:rsidRPr="00440F91" w:rsidRDefault="00440F91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P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0F91" w:rsidRDefault="00784022" w:rsidP="00440F9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963831" w:rsidRPr="00963831" w:rsidRDefault="00963831" w:rsidP="00440F9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12832" w:rsidRDefault="00D30F8E" w:rsidP="00912832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 w:rsidR="005F32E2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="00912832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5F32E2">
        <w:rPr>
          <w:rFonts w:ascii="Times New Roman" w:hAnsi="Times New Roman" w:cs="Times New Roman"/>
          <w:sz w:val="24"/>
          <w:szCs w:val="24"/>
          <w:lang w:val="sr-Cyrl-BA"/>
        </w:rPr>
        <w:t>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прописано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да </w:t>
      </w:r>
      <w:r w:rsidR="00912832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Одбор за кодекс има пет чланова од којих се три бирају из реда одборника у Скупштини, а два из реда угледних и афирмисаних грађана у јавном животу.</w:t>
      </w:r>
    </w:p>
    <w:p w:rsidR="00963831" w:rsidRDefault="00963831" w:rsidP="00912832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</w:p>
    <w:p w:rsidR="00440F91" w:rsidRPr="005F32E2" w:rsidRDefault="005F32E2" w:rsidP="00912832">
      <w:pPr>
        <w:tabs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>
        <w:rPr>
          <w:rFonts w:ascii="Times New Roman" w:hAnsi="Times New Roman" w:cs="Times New Roman"/>
          <w:bCs/>
          <w:sz w:val="24"/>
          <w:szCs w:val="24"/>
          <w:lang w:val="bs-Cyrl-BA"/>
        </w:rPr>
        <w:tab/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Имајући у виду чињеницу да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ви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 xml:space="preserve"> Попић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престао мандат одборника</w:t>
      </w:r>
      <w:r w:rsidR="004B6F68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="00784022" w:rsidRPr="00784022">
        <w:rPr>
          <w:rFonts w:ascii="Times New Roman" w:hAnsi="Times New Roman" w:cs="Times New Roman"/>
          <w:sz w:val="24"/>
          <w:szCs w:val="24"/>
        </w:rPr>
        <w:t>,</w:t>
      </w:r>
      <w:r w:rsidR="001D6493">
        <w:rPr>
          <w:rFonts w:ascii="Times New Roman" w:hAnsi="Times New Roman" w:cs="Times New Roman"/>
          <w:sz w:val="24"/>
          <w:szCs w:val="24"/>
        </w:rPr>
        <w:t xml:space="preserve"> ријешено је као у диспозитиву.</w:t>
      </w:r>
    </w:p>
    <w:p w:rsidR="00440F91" w:rsidRDefault="00440F9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Default="0096383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2.</w:t>
      </w:r>
    </w:p>
    <w:p w:rsidR="00963831" w:rsidRDefault="0096383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7C3B" w:rsidRPr="00440F91" w:rsidRDefault="00AE7C3B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300A">
        <w:rPr>
          <w:rFonts w:ascii="Times New Roman" w:hAnsi="Times New Roman"/>
          <w:sz w:val="24"/>
          <w:szCs w:val="24"/>
        </w:rPr>
        <w:t>ПОУКА О ПРАВНОМ ЛИЈЕКУ:</w:t>
      </w: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Pr="0056300A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63831" w:rsidRDefault="0096383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63831" w:rsidRDefault="0096383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B978EE" w:rsidRDefault="00B978EE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889" w:type="dxa"/>
        <w:tblLook w:val="04A0"/>
      </w:tblPr>
      <w:tblGrid>
        <w:gridCol w:w="3705"/>
        <w:gridCol w:w="1648"/>
        <w:gridCol w:w="4536"/>
      </w:tblGrid>
      <w:tr w:rsidR="00B978EE" w:rsidTr="00963831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978EE" w:rsidTr="00963831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978EE" w:rsidTr="00963831">
        <w:tc>
          <w:tcPr>
            <w:tcW w:w="3705" w:type="dxa"/>
            <w:hideMark/>
          </w:tcPr>
          <w:p w:rsidR="00B978EE" w:rsidRDefault="00B978EE" w:rsidP="00B978E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978EE" w:rsidTr="00963831">
        <w:tc>
          <w:tcPr>
            <w:tcW w:w="3705" w:type="dxa"/>
          </w:tcPr>
          <w:p w:rsidR="00B978EE" w:rsidRDefault="00B978EE" w:rsidP="00B978E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0543F1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978EE" w:rsidTr="00963831">
        <w:tc>
          <w:tcPr>
            <w:tcW w:w="3705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B978EE" w:rsidRDefault="00B978EE" w:rsidP="00212AD3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B978EE" w:rsidRDefault="00B978EE" w:rsidP="00B978EE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40F91" w:rsidRDefault="00440F91" w:rsidP="00440F91">
      <w:pPr>
        <w:jc w:val="both"/>
        <w:rPr>
          <w:rFonts w:ascii="Calibri" w:hAnsi="Calibri"/>
          <w:sz w:val="24"/>
          <w:szCs w:val="24"/>
          <w:lang w:val="sr-Cyrl-CS"/>
        </w:rPr>
      </w:pPr>
    </w:p>
    <w:p w:rsidR="00440F91" w:rsidRDefault="00440F91" w:rsidP="00440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6CBF" w:rsidRP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63831" w:rsidRDefault="0096383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63831" w:rsidRDefault="0096383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63831" w:rsidRDefault="0096383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6493" w:rsidRDefault="001D6493" w:rsidP="00784022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963831" w:rsidRPr="00963831" w:rsidRDefault="00963831" w:rsidP="009638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3831">
        <w:rPr>
          <w:rFonts w:ascii="Times New Roman" w:hAnsi="Times New Roman"/>
          <w:sz w:val="24"/>
          <w:szCs w:val="24"/>
        </w:rPr>
        <w:lastRenderedPageBreak/>
        <w:t>РЕПУБЛИКА СРПСКА</w:t>
      </w:r>
    </w:p>
    <w:p w:rsidR="00963831" w:rsidRPr="00963831" w:rsidRDefault="00963831" w:rsidP="009638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3831">
        <w:rPr>
          <w:rFonts w:ascii="Times New Roman" w:hAnsi="Times New Roman"/>
          <w:sz w:val="24"/>
          <w:szCs w:val="24"/>
        </w:rPr>
        <w:t>ГРАД БИЈЕЉИНА</w:t>
      </w:r>
    </w:p>
    <w:p w:rsidR="00963831" w:rsidRPr="00963831" w:rsidRDefault="00963831" w:rsidP="009638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63831">
        <w:rPr>
          <w:rFonts w:ascii="Times New Roman" w:hAnsi="Times New Roman"/>
          <w:sz w:val="24"/>
          <w:szCs w:val="24"/>
        </w:rPr>
        <w:t>СКУПШТИНА ГРАДА БИЈЕЉИНА</w:t>
      </w:r>
    </w:p>
    <w:p w:rsidR="00963831" w:rsidRPr="00963831" w:rsidRDefault="00963831" w:rsidP="009638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63831">
        <w:rPr>
          <w:rFonts w:ascii="Times New Roman" w:hAnsi="Times New Roman"/>
          <w:sz w:val="24"/>
          <w:szCs w:val="24"/>
        </w:rPr>
        <w:t>Број:</w:t>
      </w:r>
      <w:r w:rsidRPr="00963831">
        <w:rPr>
          <w:rFonts w:ascii="Times New Roman" w:hAnsi="Times New Roman"/>
          <w:sz w:val="24"/>
          <w:szCs w:val="24"/>
          <w:lang w:val="sr-Cyrl-CS"/>
        </w:rPr>
        <w:t xml:space="preserve"> 01-111-</w:t>
      </w:r>
      <w:r w:rsidR="00B6202E">
        <w:rPr>
          <w:rFonts w:ascii="Times New Roman" w:hAnsi="Times New Roman"/>
          <w:sz w:val="24"/>
          <w:szCs w:val="24"/>
          <w:lang w:val="sr-Cyrl-CS"/>
        </w:rPr>
        <w:t>30</w:t>
      </w:r>
      <w:r w:rsidRPr="00963831">
        <w:rPr>
          <w:rFonts w:ascii="Times New Roman" w:hAnsi="Times New Roman"/>
          <w:sz w:val="24"/>
          <w:szCs w:val="24"/>
          <w:lang w:val="sr-Cyrl-CS"/>
        </w:rPr>
        <w:t>/22</w:t>
      </w:r>
    </w:p>
    <w:p w:rsidR="00963831" w:rsidRPr="00963831" w:rsidRDefault="00963831" w:rsidP="009638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63831">
        <w:rPr>
          <w:rFonts w:ascii="Times New Roman" w:hAnsi="Times New Roman"/>
          <w:sz w:val="24"/>
          <w:szCs w:val="24"/>
        </w:rPr>
        <w:t xml:space="preserve">Датум: </w:t>
      </w:r>
      <w:r w:rsidRPr="00963831">
        <w:rPr>
          <w:rFonts w:ascii="Times New Roman" w:hAnsi="Times New Roman"/>
          <w:sz w:val="24"/>
          <w:szCs w:val="24"/>
          <w:lang w:val="sr-Cyrl-CS"/>
        </w:rPr>
        <w:t>23. фебруар 2022. године</w:t>
      </w:r>
    </w:p>
    <w:p w:rsidR="00963831" w:rsidRPr="00963831" w:rsidRDefault="00963831" w:rsidP="009638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84022" w:rsidRPr="00963831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F32E2" w:rsidRPr="00365457" w:rsidRDefault="005F32E2" w:rsidP="005F32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и члана 36., а у вези са чланом </w:t>
      </w:r>
      <w:r>
        <w:rPr>
          <w:rFonts w:ascii="Times New Roman" w:hAnsi="Times New Roman" w:cs="Times New Roman"/>
          <w:sz w:val="24"/>
          <w:szCs w:val="24"/>
          <w:lang w:val="sr-Latn-BA"/>
        </w:rPr>
        <w:t>7</w:t>
      </w:r>
      <w:r w:rsidR="00912832">
        <w:rPr>
          <w:rFonts w:ascii="Times New Roman" w:hAnsi="Times New Roman" w:cs="Times New Roman"/>
          <w:sz w:val="24"/>
          <w:szCs w:val="24"/>
          <w:lang w:val="sr-Cyrl-BA"/>
        </w:rPr>
        <w:t>8</w:t>
      </w:r>
      <w:r>
        <w:rPr>
          <w:rFonts w:ascii="Times New Roman" w:hAnsi="Times New Roman" w:cs="Times New Roman"/>
          <w:sz w:val="24"/>
          <w:szCs w:val="24"/>
          <w:lang w:val="sr-Latn-BA"/>
        </w:rPr>
        <w:t>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784022">
        <w:rPr>
          <w:rFonts w:ascii="Times New Roman" w:hAnsi="Times New Roman" w:cs="Times New Roman"/>
          <w:sz w:val="24"/>
          <w:szCs w:val="24"/>
        </w:rPr>
        <w:t>Пословника о раду Скупштине Града Бијељина („Сл</w:t>
      </w:r>
      <w:r>
        <w:rPr>
          <w:rFonts w:ascii="Times New Roman" w:hAnsi="Times New Roman" w:cs="Times New Roman"/>
          <w:sz w:val="24"/>
          <w:szCs w:val="24"/>
        </w:rPr>
        <w:t>ужбени гласник Града Бијељина“,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број: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784022">
        <w:rPr>
          <w:rFonts w:ascii="Times New Roman" w:hAnsi="Times New Roman" w:cs="Times New Roman"/>
          <w:sz w:val="24"/>
          <w:szCs w:val="24"/>
        </w:rPr>
        <w:t xml:space="preserve">11/17), </w:t>
      </w:r>
      <w:r w:rsidRPr="009D3833">
        <w:rPr>
          <w:rFonts w:ascii="Times New Roman" w:eastAsia="Calibri" w:hAnsi="Times New Roman" w:cs="Times New Roman"/>
          <w:sz w:val="24"/>
          <w:szCs w:val="24"/>
        </w:rPr>
        <w:t xml:space="preserve">Скупштина Града Бијељина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96383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11.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 w:rsidR="0096383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23. фебруара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963831">
        <w:rPr>
          <w:rFonts w:ascii="Times New Roman" w:eastAsia="Calibri" w:hAnsi="Times New Roman" w:cs="Times New Roman"/>
          <w:sz w:val="24"/>
          <w:szCs w:val="24"/>
          <w:lang w:val="sr-Cyrl-BA"/>
        </w:rPr>
        <w:t>2. године, донијела је</w:t>
      </w:r>
    </w:p>
    <w:p w:rsidR="00784022" w:rsidRPr="009D3833" w:rsidRDefault="00784022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6493" w:rsidRPr="001D6493" w:rsidRDefault="001D6493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963831" w:rsidRDefault="00784022" w:rsidP="005F32E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ЧЛАНА</w:t>
      </w:r>
      <w:r w:rsidR="002C42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32E2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ОДБОРА ЗА </w:t>
      </w:r>
      <w:r w:rsidR="00912832">
        <w:rPr>
          <w:rFonts w:ascii="Times New Roman" w:hAnsi="Times New Roman" w:cs="Times New Roman"/>
          <w:b/>
          <w:sz w:val="24"/>
          <w:szCs w:val="24"/>
          <w:lang w:val="sr-Cyrl-BA"/>
        </w:rPr>
        <w:t>КОДЕКС</w:t>
      </w:r>
      <w:r w:rsidR="005F32E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:rsidR="001D6493" w:rsidRPr="001D6493" w:rsidRDefault="005F32E2" w:rsidP="005F32E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F32E2" w:rsidRPr="005F32E2" w:rsidRDefault="005F32E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Default="005F32E2" w:rsidP="005F32E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1. 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Одбор за </w:t>
      </w:r>
      <w:r w:rsidR="00912832">
        <w:rPr>
          <w:rFonts w:ascii="Times New Roman" w:hAnsi="Times New Roman" w:cs="Times New Roman"/>
          <w:sz w:val="24"/>
          <w:szCs w:val="24"/>
          <w:lang w:val="sr-Cyrl-BA"/>
        </w:rPr>
        <w:t>кодекс</w:t>
      </w:r>
      <w:r w:rsidRPr="00784022">
        <w:rPr>
          <w:rFonts w:ascii="Times New Roman" w:hAnsi="Times New Roman" w:cs="Times New Roman"/>
          <w:sz w:val="24"/>
          <w:szCs w:val="24"/>
        </w:rPr>
        <w:t xml:space="preserve"> Скупштине града Бијељина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именује се: </w:t>
      </w:r>
    </w:p>
    <w:p w:rsidR="00784022" w:rsidRPr="00784022" w:rsidRDefault="00784022" w:rsidP="00784022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- </w:t>
      </w:r>
      <w:r w:rsidR="009638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A54D2">
        <w:rPr>
          <w:rFonts w:ascii="Times New Roman" w:hAnsi="Times New Roman" w:cs="Times New Roman"/>
          <w:sz w:val="24"/>
          <w:szCs w:val="24"/>
          <w:lang w:val="sr-Cyrl-BA"/>
        </w:rPr>
        <w:t>Цвијетин Лукић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022" w:rsidRP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 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963831" w:rsidRPr="00963831" w:rsidRDefault="00D30F8E" w:rsidP="00963831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</w:t>
      </w:r>
      <w:r w:rsidR="00912832"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 w:rsidR="00912832">
        <w:rPr>
          <w:rFonts w:ascii="Times New Roman" w:hAnsi="Times New Roman" w:cs="Times New Roman"/>
          <w:sz w:val="24"/>
          <w:szCs w:val="24"/>
          <w:lang w:val="sr-Cyrl-BA"/>
        </w:rPr>
        <w:t xml:space="preserve">78. </w:t>
      </w:r>
      <w:r w:rsidR="00912832" w:rsidRPr="00784022">
        <w:rPr>
          <w:rFonts w:ascii="Times New Roman" w:hAnsi="Times New Roman" w:cs="Times New Roman"/>
          <w:sz w:val="24"/>
          <w:szCs w:val="24"/>
        </w:rPr>
        <w:t xml:space="preserve">прописано </w:t>
      </w:r>
      <w:r w:rsidR="00912832">
        <w:rPr>
          <w:rFonts w:ascii="Times New Roman" w:hAnsi="Times New Roman" w:cs="Times New Roman"/>
          <w:sz w:val="24"/>
          <w:szCs w:val="24"/>
          <w:lang w:val="sr-Cyrl-BA"/>
        </w:rPr>
        <w:t xml:space="preserve">да </w:t>
      </w:r>
      <w:r w:rsidR="00912832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Одбор за кодекс има пет чланова од којих се три бирају из реда одборника у Скупштини, а два из реда угледних и афирмисаних грађана у јавном животу.</w:t>
      </w:r>
    </w:p>
    <w:p w:rsidR="004044D2" w:rsidRPr="00AE7C3B" w:rsidRDefault="00B978EE" w:rsidP="00B978E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E7C3B">
        <w:rPr>
          <w:rFonts w:ascii="Times New Roman" w:hAnsi="Times New Roman" w:cs="Times New Roman"/>
          <w:sz w:val="24"/>
          <w:szCs w:val="24"/>
          <w:lang w:val="sr-Cyrl-BA"/>
        </w:rPr>
        <w:t>Сав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Попић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>у је престао мандат одбор</w:t>
      </w:r>
      <w:r w:rsidR="005F32E2">
        <w:rPr>
          <w:rFonts w:ascii="Times New Roman" w:hAnsi="Times New Roman" w:cs="Times New Roman"/>
          <w:sz w:val="24"/>
          <w:szCs w:val="24"/>
          <w:lang w:val="sr-Cyrl-BA"/>
        </w:rPr>
        <w:t>ника</w:t>
      </w:r>
      <w:r w:rsidR="004B6F68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, након чега је донијето рјешење о </w:t>
      </w:r>
      <w:r w:rsidR="002C4247" w:rsidRPr="00AE7C3B">
        <w:rPr>
          <w:rFonts w:ascii="Times New Roman" w:hAnsi="Times New Roman" w:cs="Times New Roman"/>
          <w:sz w:val="24"/>
          <w:szCs w:val="24"/>
          <w:lang w:val="sr-Cyrl-BA"/>
        </w:rPr>
        <w:t>његовом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разрјешењу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на мјесто члана </w:t>
      </w:r>
      <w:r w:rsidR="005F32E2">
        <w:rPr>
          <w:rFonts w:ascii="Times New Roman" w:hAnsi="Times New Roman" w:cs="Times New Roman"/>
          <w:sz w:val="24"/>
          <w:szCs w:val="24"/>
          <w:lang w:val="sr-Cyrl-BA"/>
        </w:rPr>
        <w:t xml:space="preserve">Одбора за </w:t>
      </w:r>
      <w:r w:rsidR="00912832">
        <w:rPr>
          <w:rFonts w:ascii="Times New Roman" w:hAnsi="Times New Roman" w:cs="Times New Roman"/>
          <w:sz w:val="24"/>
          <w:szCs w:val="24"/>
          <w:lang w:val="sr-Cyrl-BA"/>
        </w:rPr>
        <w:t>кодекс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Скупштине града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Комисија за избор и именовања је утврдила приједлог кандидата за 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5F32E2">
        <w:rPr>
          <w:rFonts w:ascii="Times New Roman" w:hAnsi="Times New Roman" w:cs="Times New Roman"/>
          <w:sz w:val="24"/>
          <w:szCs w:val="24"/>
          <w:lang w:val="sr-Cyrl-BA"/>
        </w:rPr>
        <w:t xml:space="preserve">Одбора за </w:t>
      </w:r>
      <w:r w:rsidR="00912832">
        <w:rPr>
          <w:rFonts w:ascii="Times New Roman" w:hAnsi="Times New Roman" w:cs="Times New Roman"/>
          <w:sz w:val="24"/>
          <w:szCs w:val="24"/>
          <w:lang w:val="sr-Cyrl-BA"/>
        </w:rPr>
        <w:t>кодекс</w:t>
      </w:r>
      <w:r w:rsidR="00D73F74" w:rsidRPr="00AE7C3B">
        <w:rPr>
          <w:rFonts w:ascii="Times New Roman" w:hAnsi="Times New Roman" w:cs="Times New Roman"/>
          <w:sz w:val="24"/>
          <w:szCs w:val="24"/>
        </w:rPr>
        <w:t xml:space="preserve"> Скупштине града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Након проведеног јавног гласања утврђено је да је приједлог Комисије за избор и именовања усвојен већином од укупног броја одборника Скупштине града Бијељина, те је ријешено као у диспозитиву. </w:t>
      </w:r>
    </w:p>
    <w:p w:rsidR="004044D2" w:rsidRDefault="00963831" w:rsidP="00963831">
      <w:pPr>
        <w:pStyle w:val="NoSpacing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2.</w:t>
      </w:r>
    </w:p>
    <w:p w:rsidR="00963831" w:rsidRDefault="00963831" w:rsidP="00963831">
      <w:pPr>
        <w:pStyle w:val="NoSpacing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63831" w:rsidRPr="00963831" w:rsidRDefault="00963831" w:rsidP="00963831">
      <w:pPr>
        <w:pStyle w:val="NoSpacing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78EE" w:rsidRPr="00344717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sz w:val="24"/>
          <w:szCs w:val="24"/>
          <w:lang w:val="sr-Cyrl-BA"/>
        </w:rPr>
        <w:t>ПОУКА О ПРАВНОМ ЛИЈЕКУ:</w:t>
      </w:r>
    </w:p>
    <w:p w:rsidR="00B978EE" w:rsidRPr="00344717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Ово Р</w:t>
      </w:r>
      <w:r w:rsidRPr="00344717">
        <w:rPr>
          <w:rFonts w:ascii="Times New Roman" w:hAnsi="Times New Roman" w:cs="Times New Roman"/>
          <w:sz w:val="24"/>
          <w:szCs w:val="24"/>
          <w:lang w:val="sr-Cyrl-BA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B978EE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63831" w:rsidRPr="00033993" w:rsidRDefault="00963831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889" w:type="dxa"/>
        <w:tblLook w:val="04A0"/>
      </w:tblPr>
      <w:tblGrid>
        <w:gridCol w:w="3705"/>
        <w:gridCol w:w="1648"/>
        <w:gridCol w:w="4536"/>
      </w:tblGrid>
      <w:tr w:rsidR="00B978EE" w:rsidTr="00963831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978EE" w:rsidTr="00963831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978EE" w:rsidTr="00963831">
        <w:tc>
          <w:tcPr>
            <w:tcW w:w="3705" w:type="dxa"/>
            <w:hideMark/>
          </w:tcPr>
          <w:p w:rsidR="00B978EE" w:rsidRDefault="00B978EE" w:rsidP="00AE7C3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</w:t>
            </w:r>
            <w:r w:rsidR="00AE7C3B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978EE" w:rsidTr="00963831">
        <w:tc>
          <w:tcPr>
            <w:tcW w:w="3705" w:type="dxa"/>
          </w:tcPr>
          <w:p w:rsidR="00B978EE" w:rsidRDefault="00B978EE" w:rsidP="00B978E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B978EE" w:rsidRPr="003A1403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9D1E62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978EE" w:rsidTr="00963831">
        <w:tc>
          <w:tcPr>
            <w:tcW w:w="3705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8EE" w:rsidRPr="00FB0B7F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84022" w:rsidRPr="00784022" w:rsidRDefault="00784022" w:rsidP="004044D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84022" w:rsidRPr="00784022" w:rsidSect="00963831">
      <w:pgSz w:w="12240" w:h="15840"/>
      <w:pgMar w:top="851" w:right="1041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10382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784022"/>
    <w:rsid w:val="000415A6"/>
    <w:rsid w:val="000543F1"/>
    <w:rsid w:val="000E2223"/>
    <w:rsid w:val="001D6493"/>
    <w:rsid w:val="002C4247"/>
    <w:rsid w:val="004023DB"/>
    <w:rsid w:val="004044D2"/>
    <w:rsid w:val="00440F91"/>
    <w:rsid w:val="004B6F68"/>
    <w:rsid w:val="004D6B81"/>
    <w:rsid w:val="005F32E2"/>
    <w:rsid w:val="00607967"/>
    <w:rsid w:val="006204C6"/>
    <w:rsid w:val="006D33AA"/>
    <w:rsid w:val="0072294C"/>
    <w:rsid w:val="007659A4"/>
    <w:rsid w:val="00784022"/>
    <w:rsid w:val="007A54D2"/>
    <w:rsid w:val="00912832"/>
    <w:rsid w:val="009610A5"/>
    <w:rsid w:val="00963831"/>
    <w:rsid w:val="009C5A74"/>
    <w:rsid w:val="009D1E62"/>
    <w:rsid w:val="00AC66CA"/>
    <w:rsid w:val="00AE7C3B"/>
    <w:rsid w:val="00B6202E"/>
    <w:rsid w:val="00B978EE"/>
    <w:rsid w:val="00BD2E65"/>
    <w:rsid w:val="00CB301F"/>
    <w:rsid w:val="00CE270A"/>
    <w:rsid w:val="00D17DB2"/>
    <w:rsid w:val="00D30F8E"/>
    <w:rsid w:val="00D46CBF"/>
    <w:rsid w:val="00D73F74"/>
    <w:rsid w:val="00E8515F"/>
    <w:rsid w:val="00EA20F8"/>
    <w:rsid w:val="00EA4346"/>
    <w:rsid w:val="00EC53CB"/>
    <w:rsid w:val="00F1223B"/>
    <w:rsid w:val="00F75881"/>
    <w:rsid w:val="00FD1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40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dblagojevic</dc:creator>
  <cp:keywords/>
  <dc:description/>
  <cp:lastModifiedBy>mpetrovic</cp:lastModifiedBy>
  <cp:revision>21</cp:revision>
  <cp:lastPrinted>2022-02-24T13:45:00Z</cp:lastPrinted>
  <dcterms:created xsi:type="dcterms:W3CDTF">2021-03-01T11:46:00Z</dcterms:created>
  <dcterms:modified xsi:type="dcterms:W3CDTF">2022-02-24T13:45:00Z</dcterms:modified>
</cp:coreProperties>
</file>