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1E7F3B" w:rsidRPr="00A128FC" w:rsidRDefault="001E7F3B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6B0575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5B2C7C">
        <w:rPr>
          <w:rFonts w:ascii="Times New Roman" w:hAnsi="Times New Roman"/>
          <w:sz w:val="24"/>
          <w:szCs w:val="24"/>
          <w:lang w:val="sr-Cyrl-BA"/>
        </w:rPr>
        <w:t>103/22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6B0575">
        <w:rPr>
          <w:rFonts w:ascii="Times New Roman" w:hAnsi="Times New Roman"/>
          <w:sz w:val="24"/>
          <w:szCs w:val="24"/>
          <w:lang w:val="sr-Cyrl-BA"/>
        </w:rPr>
        <w:t>29. јун 2022. године</w:t>
      </w:r>
    </w:p>
    <w:p w:rsidR="00D9496F" w:rsidRPr="00A128FC" w:rsidRDefault="00D9496F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основу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97/16, 36/19 и 61/21),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систему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јавних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68/07,109/12 и 44/16) и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A128FC">
        <w:rPr>
          <w:rFonts w:ascii="Times New Roman" w:hAnsi="Times New Roman"/>
          <w:sz w:val="24"/>
          <w:szCs w:val="24"/>
        </w:rPr>
        <w:t>Статута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>: 9/17),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6B0575">
        <w:rPr>
          <w:rFonts w:ascii="Times New Roman" w:hAnsi="Times New Roman"/>
          <w:sz w:val="24"/>
          <w:szCs w:val="24"/>
          <w:lang w:val="sr-Cyrl-BA"/>
        </w:rPr>
        <w:t xml:space="preserve">14. 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сједници одржаној дана </w:t>
      </w:r>
      <w:r w:rsidR="006B0575">
        <w:rPr>
          <w:rFonts w:ascii="Times New Roman" w:hAnsi="Times New Roman"/>
          <w:sz w:val="24"/>
          <w:szCs w:val="24"/>
          <w:lang w:val="sr-Cyrl-BA"/>
        </w:rPr>
        <w:t xml:space="preserve">29. јуна </w:t>
      </w:r>
      <w:r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6B0575">
        <w:rPr>
          <w:rFonts w:ascii="Times New Roman" w:hAnsi="Times New Roman"/>
          <w:sz w:val="24"/>
          <w:szCs w:val="24"/>
          <w:lang w:val="sr-Cyrl-BA"/>
        </w:rPr>
        <w:t>донијела је</w:t>
      </w:r>
    </w:p>
    <w:p w:rsidR="006B0575" w:rsidRPr="00A128FC" w:rsidRDefault="006B0575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Pr="00A128FC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 „СЕМБЕРИЈА</w:t>
      </w:r>
      <w:proofErr w:type="gramStart"/>
      <w:r w:rsidRPr="00A128FC">
        <w:rPr>
          <w:rFonts w:ascii="Times New Roman" w:hAnsi="Times New Roman"/>
          <w:b/>
          <w:sz w:val="24"/>
          <w:szCs w:val="24"/>
          <w:lang w:val="sr-Cyrl-BA"/>
        </w:rPr>
        <w:t>“ БИЈЕЉИНА</w:t>
      </w:r>
      <w:proofErr w:type="gramEnd"/>
    </w:p>
    <w:p w:rsidR="00F759CA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6B0575" w:rsidRPr="001E7F3B" w:rsidRDefault="006B0575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128FC">
        <w:rPr>
          <w:rFonts w:ascii="Times New Roman" w:hAnsi="Times New Roman"/>
          <w:sz w:val="24"/>
          <w:szCs w:val="24"/>
        </w:rPr>
        <w:t>Бранка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Марковић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>–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Савчић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из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вршиоца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Јавне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Семберија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због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истека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периода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A128FC">
        <w:rPr>
          <w:rFonts w:ascii="Times New Roman" w:hAnsi="Times New Roman"/>
          <w:sz w:val="24"/>
          <w:szCs w:val="24"/>
        </w:rPr>
        <w:t>мјесеца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дужност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. 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128FC">
        <w:rPr>
          <w:rFonts w:ascii="Times New Roman" w:hAnsi="Times New Roman"/>
          <w:sz w:val="24"/>
          <w:szCs w:val="24"/>
        </w:rPr>
        <w:t>Ово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Рјешење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ступа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снагу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A128FC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>“.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Чланом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</w:t>
      </w:r>
      <w:proofErr w:type="spellEnd"/>
      <w:r w:rsidRPr="00A128FC">
        <w:rPr>
          <w:rFonts w:ascii="Times New Roman" w:hAnsi="Times New Roman"/>
          <w:sz w:val="24"/>
          <w:szCs w:val="24"/>
          <w:lang w:val="sr-Cyrl-CS"/>
        </w:rPr>
        <w:t>ни</w:t>
      </w:r>
      <w:r w:rsidRPr="00A128FC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</w:t>
      </w:r>
      <w:r w:rsidR="002C2AB5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именује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одбор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чији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локалне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A128FC">
        <w:rPr>
          <w:rFonts w:ascii="Times New Roman" w:hAnsi="Times New Roman"/>
          <w:sz w:val="24"/>
          <w:szCs w:val="24"/>
        </w:rPr>
        <w:t>складу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Чланом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18.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систему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јавних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именује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период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четири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године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уз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претходно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спроведен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јавне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конкуренције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док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A128FC">
        <w:rPr>
          <w:rFonts w:ascii="Times New Roman" w:hAnsi="Times New Roman"/>
          <w:sz w:val="24"/>
          <w:szCs w:val="24"/>
        </w:rPr>
        <w:t>Статута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A128FC">
        <w:rPr>
          <w:rFonts w:ascii="Times New Roman" w:hAnsi="Times New Roman"/>
          <w:sz w:val="24"/>
          <w:szCs w:val="24"/>
        </w:rPr>
        <w:t>оквиру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свог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дјелокруга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именује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одбор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чији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.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B0575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1</w:t>
      </w:r>
      <w:r w:rsidR="001E7F3B">
        <w:rPr>
          <w:rFonts w:ascii="Times New Roman" w:hAnsi="Times New Roman"/>
          <w:sz w:val="24"/>
          <w:szCs w:val="24"/>
          <w:lang w:val="sr-Cyrl-BA"/>
        </w:rPr>
        <w:t>3</w:t>
      </w:r>
      <w:r w:rsidRPr="00A128FC">
        <w:rPr>
          <w:rFonts w:ascii="Times New Roman" w:hAnsi="Times New Roman"/>
          <w:sz w:val="24"/>
          <w:szCs w:val="24"/>
        </w:rPr>
        <w:t>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сједници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r w:rsidR="001E7F3B">
        <w:rPr>
          <w:rFonts w:ascii="Times New Roman" w:hAnsi="Times New Roman"/>
          <w:sz w:val="24"/>
          <w:szCs w:val="24"/>
          <w:lang w:val="sr-Cyrl-BA"/>
        </w:rPr>
        <w:t>05</w:t>
      </w:r>
      <w:r w:rsidRPr="00A128FC">
        <w:rPr>
          <w:rFonts w:ascii="Times New Roman" w:hAnsi="Times New Roman"/>
          <w:sz w:val="24"/>
          <w:szCs w:val="24"/>
        </w:rPr>
        <w:t>.</w:t>
      </w:r>
      <w:r w:rsidR="00A128FC" w:rsidRPr="00A128FC">
        <w:rPr>
          <w:rFonts w:ascii="Times New Roman" w:hAnsi="Times New Roman"/>
          <w:sz w:val="24"/>
          <w:szCs w:val="24"/>
        </w:rPr>
        <w:t>0</w:t>
      </w:r>
      <w:r w:rsidR="001E7F3B">
        <w:rPr>
          <w:rFonts w:ascii="Times New Roman" w:hAnsi="Times New Roman"/>
          <w:sz w:val="24"/>
          <w:szCs w:val="24"/>
          <w:lang w:val="sr-Cyrl-BA"/>
        </w:rPr>
        <w:t>5</w:t>
      </w:r>
      <w:r w:rsidRPr="00A128FC">
        <w:rPr>
          <w:rFonts w:ascii="Times New Roman" w:hAnsi="Times New Roman"/>
          <w:sz w:val="24"/>
          <w:szCs w:val="24"/>
        </w:rPr>
        <w:t>.20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донијела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Рјешење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Бранкe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Марковић</w:t>
      </w:r>
      <w:proofErr w:type="spellEnd"/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–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Савчић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вршиоца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Јавне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Семберија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01-111-</w:t>
      </w:r>
      <w:r w:rsidR="001E7F3B">
        <w:rPr>
          <w:rFonts w:ascii="Times New Roman" w:hAnsi="Times New Roman"/>
          <w:sz w:val="24"/>
          <w:szCs w:val="24"/>
          <w:lang w:val="sr-Cyrl-BA"/>
        </w:rPr>
        <w:t>73</w:t>
      </w:r>
      <w:r w:rsidR="002C2AB5" w:rsidRPr="00A128FC">
        <w:rPr>
          <w:rFonts w:ascii="Times New Roman" w:hAnsi="Times New Roman"/>
          <w:sz w:val="24"/>
          <w:szCs w:val="24"/>
        </w:rPr>
        <w:t>/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215BC8" w:rsidRPr="00A128F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складу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одредбама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="00215BC8" w:rsidRPr="00A128FC">
        <w:rPr>
          <w:rFonts w:ascii="Times New Roman" w:hAnsi="Times New Roman"/>
          <w:sz w:val="24"/>
          <w:szCs w:val="24"/>
        </w:rPr>
        <w:t xml:space="preserve">39. </w:t>
      </w:r>
      <w:proofErr w:type="spellStart"/>
      <w:proofErr w:type="gramStart"/>
      <w:r w:rsidR="00215BC8"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215BC8"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="00215BC8"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="00215BC8" w:rsidRPr="00A128FC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локалној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глас</w:t>
      </w:r>
      <w:proofErr w:type="spellEnd"/>
      <w:r w:rsidR="00215BC8" w:rsidRPr="00A128FC">
        <w:rPr>
          <w:rFonts w:ascii="Times New Roman" w:hAnsi="Times New Roman"/>
          <w:sz w:val="24"/>
          <w:szCs w:val="24"/>
          <w:lang w:val="sr-Cyrl-BA"/>
        </w:rPr>
        <w:t>ник</w:t>
      </w:r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: 97/16, 36/19 и 61/21), а у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вези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</w:p>
    <w:p w:rsidR="006B0575" w:rsidRDefault="006B0575" w:rsidP="006B057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6B0575" w:rsidRDefault="006B0575" w:rsidP="006B05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15BC8" w:rsidRPr="00A128FC" w:rsidRDefault="00215BC8" w:rsidP="006B05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чланом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другим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41/03) и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A128FC">
        <w:rPr>
          <w:rFonts w:ascii="Times New Roman" w:hAnsi="Times New Roman"/>
          <w:sz w:val="24"/>
          <w:szCs w:val="24"/>
        </w:rPr>
        <w:t>Статута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>: 9/17)</w:t>
      </w:r>
      <w:r w:rsidRPr="00A128FC">
        <w:rPr>
          <w:rFonts w:ascii="Times New Roman" w:hAnsi="Times New Roman"/>
          <w:sz w:val="24"/>
          <w:szCs w:val="24"/>
          <w:lang w:val="sr-Cyrl-BA"/>
        </w:rPr>
        <w:t>.</w:t>
      </w:r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759CA" w:rsidRPr="00A128FC">
        <w:rPr>
          <w:rFonts w:ascii="Times New Roman" w:hAnsi="Times New Roman"/>
          <w:sz w:val="24"/>
          <w:szCs w:val="24"/>
        </w:rPr>
        <w:t>Основ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за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доношење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рјешења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01-111-</w:t>
      </w:r>
      <w:r w:rsidR="001E7F3B">
        <w:rPr>
          <w:rFonts w:ascii="Times New Roman" w:hAnsi="Times New Roman"/>
          <w:sz w:val="24"/>
          <w:szCs w:val="24"/>
          <w:lang w:val="sr-Cyrl-BA"/>
        </w:rPr>
        <w:t>73</w:t>
      </w:r>
      <w:r w:rsidR="00F759CA" w:rsidRPr="00A128FC">
        <w:rPr>
          <w:rFonts w:ascii="Times New Roman" w:hAnsi="Times New Roman"/>
          <w:sz w:val="24"/>
          <w:szCs w:val="24"/>
        </w:rPr>
        <w:t>/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био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члан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4.</w:t>
      </w:r>
      <w:proofErr w:type="gram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759CA"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F759CA"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владиним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другим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>: 41/03)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који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односи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изузећа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примјени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тог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тј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краћи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период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под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којим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подразумјевају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највише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A128FC">
        <w:rPr>
          <w:rFonts w:ascii="Times New Roman" w:hAnsi="Times New Roman"/>
          <w:sz w:val="24"/>
          <w:szCs w:val="24"/>
        </w:rPr>
        <w:t>мјесеца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која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могу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поновити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за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која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укупна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накнада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цијели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период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износи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више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пет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хиљада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КМ (5.000).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BC8" w:rsidRPr="00A128FC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Имајући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виду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чињеницу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Бранка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Марковић</w:t>
      </w:r>
      <w:proofErr w:type="spellEnd"/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–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Савчић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вршиоца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r w:rsidR="001E7F3B">
        <w:rPr>
          <w:rFonts w:ascii="Times New Roman" w:hAnsi="Times New Roman"/>
          <w:sz w:val="24"/>
          <w:szCs w:val="24"/>
          <w:lang w:val="sr-Cyrl-BA"/>
        </w:rPr>
        <w:t>05</w:t>
      </w:r>
      <w:r w:rsidRPr="00A128FC">
        <w:rPr>
          <w:rFonts w:ascii="Times New Roman" w:hAnsi="Times New Roman"/>
          <w:sz w:val="24"/>
          <w:szCs w:val="24"/>
        </w:rPr>
        <w:t>.</w:t>
      </w:r>
      <w:r w:rsidR="00A128FC" w:rsidRPr="00A128FC">
        <w:rPr>
          <w:rFonts w:ascii="Times New Roman" w:hAnsi="Times New Roman"/>
          <w:sz w:val="24"/>
          <w:szCs w:val="24"/>
        </w:rPr>
        <w:t>0</w:t>
      </w:r>
      <w:r w:rsidR="001E7F3B">
        <w:rPr>
          <w:rFonts w:ascii="Times New Roman" w:hAnsi="Times New Roman"/>
          <w:sz w:val="24"/>
          <w:szCs w:val="24"/>
          <w:lang w:val="sr-Cyrl-BA"/>
        </w:rPr>
        <w:t>5</w:t>
      </w:r>
      <w:r w:rsidRPr="00A128FC">
        <w:rPr>
          <w:rFonts w:ascii="Times New Roman" w:hAnsi="Times New Roman"/>
          <w:sz w:val="24"/>
          <w:szCs w:val="24"/>
        </w:rPr>
        <w:t>.20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E61CEE">
        <w:rPr>
          <w:rFonts w:ascii="Times New Roman" w:hAnsi="Times New Roman"/>
          <w:sz w:val="24"/>
          <w:szCs w:val="24"/>
        </w:rPr>
        <w:t>.</w:t>
      </w:r>
      <w:proofErr w:type="gramEnd"/>
      <w:r w:rsidR="00E61CE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E61CEE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="00E61CEE">
        <w:rPr>
          <w:rFonts w:ascii="Times New Roman" w:hAnsi="Times New Roman"/>
          <w:sz w:val="24"/>
          <w:szCs w:val="24"/>
        </w:rPr>
        <w:t xml:space="preserve"> и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да је</w:t>
      </w:r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28FC" w:rsidRPr="00A128FC">
        <w:rPr>
          <w:rFonts w:ascii="Times New Roman" w:hAnsi="Times New Roman"/>
          <w:sz w:val="24"/>
          <w:szCs w:val="24"/>
        </w:rPr>
        <w:t>Бранка</w:t>
      </w:r>
      <w:proofErr w:type="spellEnd"/>
      <w:r w:rsidR="00A128FC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Марковић</w:t>
      </w:r>
      <w:proofErr w:type="spellEnd"/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–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Савчић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именована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највише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два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(2)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мјесеца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члан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4.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став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владиним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другим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(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="00215BC8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215BC8"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>: 41/03)),</w:t>
      </w:r>
      <w:r w:rsidR="00E61CEE">
        <w:rPr>
          <w:rFonts w:ascii="Times New Roman" w:hAnsi="Times New Roman"/>
          <w:sz w:val="24"/>
          <w:szCs w:val="24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складу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са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горе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наведеним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одредбама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одлучено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као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15BC8" w:rsidRPr="00A128FC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="00215BC8" w:rsidRPr="00A128FC">
        <w:rPr>
          <w:rFonts w:ascii="Times New Roman" w:hAnsi="Times New Roman"/>
          <w:sz w:val="24"/>
          <w:szCs w:val="24"/>
        </w:rPr>
        <w:t xml:space="preserve">.  </w:t>
      </w:r>
    </w:p>
    <w:p w:rsidR="00F759CA" w:rsidRPr="00A128FC" w:rsidRDefault="00F759CA" w:rsidP="00F759C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Ово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r w:rsidRPr="00A128FC"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A128FC">
        <w:rPr>
          <w:rFonts w:ascii="Times New Roman" w:hAnsi="Times New Roman"/>
          <w:sz w:val="24"/>
          <w:szCs w:val="24"/>
        </w:rPr>
        <w:t>јешење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коначно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те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против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њега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није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жалба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али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може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спор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тужбе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суду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року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рјешења</w:t>
      </w:r>
      <w:proofErr w:type="spellEnd"/>
      <w:r w:rsidRPr="00A128FC">
        <w:rPr>
          <w:rFonts w:ascii="Times New Roman" w:hAnsi="Times New Roman"/>
          <w:sz w:val="24"/>
          <w:szCs w:val="24"/>
        </w:rPr>
        <w:t>.</w:t>
      </w:r>
      <w:proofErr w:type="gramEnd"/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1E7F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 w:rsidRPr="00A128FC">
              <w:rPr>
                <w:rFonts w:ascii="Times New Roman" w:hAnsi="Times New Roman"/>
                <w:sz w:val="24"/>
                <w:szCs w:val="24"/>
              </w:rPr>
              <w:t>Бранк</w:t>
            </w:r>
            <w:proofErr w:type="spellEnd"/>
            <w:r w:rsidR="001E7F3B">
              <w:rPr>
                <w:rFonts w:ascii="Times New Roman" w:hAnsi="Times New Roman"/>
                <w:sz w:val="24"/>
                <w:szCs w:val="24"/>
                <w:lang w:val="sr-Cyrl-BA"/>
              </w:rPr>
              <w:t>и</w:t>
            </w:r>
            <w:r w:rsidRPr="00A12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8FC">
              <w:rPr>
                <w:rFonts w:ascii="Times New Roman" w:hAnsi="Times New Roman"/>
                <w:sz w:val="24"/>
                <w:szCs w:val="24"/>
              </w:rPr>
              <w:t>Марковић</w:t>
            </w:r>
            <w:proofErr w:type="spellEnd"/>
            <w:r w:rsidRPr="00A128FC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A128FC">
              <w:rPr>
                <w:rFonts w:ascii="Times New Roman" w:hAnsi="Times New Roman"/>
                <w:sz w:val="24"/>
                <w:szCs w:val="24"/>
              </w:rPr>
              <w:t>–</w:t>
            </w:r>
            <w:r w:rsidRPr="00A128FC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proofErr w:type="spellStart"/>
            <w:r w:rsidRPr="00A128FC">
              <w:rPr>
                <w:rFonts w:ascii="Times New Roman" w:hAnsi="Times New Roman"/>
                <w:sz w:val="24"/>
                <w:szCs w:val="24"/>
              </w:rPr>
              <w:t>Савчић</w:t>
            </w:r>
            <w:proofErr w:type="spellEnd"/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066E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0F57" w:rsidRPr="00A128FC" w:rsidRDefault="00590F57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15BC8" w:rsidRPr="00A128FC" w:rsidRDefault="00215BC8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C2AB5" w:rsidRPr="00A128FC" w:rsidRDefault="002C2AB5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Pr="00A128FC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D9496F" w:rsidRDefault="00D9496F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E7F3B" w:rsidRDefault="001E7F3B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E7F3B" w:rsidRPr="00A128FC" w:rsidRDefault="001E7F3B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Pr="00A128FC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B0575" w:rsidRDefault="006B0575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B0575" w:rsidRDefault="006B0575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1E7F3B" w:rsidRPr="00A128FC" w:rsidRDefault="001E7F3B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6B0575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7066E4">
        <w:rPr>
          <w:rFonts w:ascii="Times New Roman" w:hAnsi="Times New Roman"/>
          <w:sz w:val="24"/>
          <w:szCs w:val="24"/>
          <w:lang w:val="sr-Cyrl-BA"/>
        </w:rPr>
        <w:t>104/22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6B0575">
        <w:rPr>
          <w:rFonts w:ascii="Times New Roman" w:hAnsi="Times New Roman"/>
          <w:sz w:val="24"/>
          <w:szCs w:val="24"/>
          <w:lang w:val="sr-Cyrl-BA"/>
        </w:rPr>
        <w:t>29. јун 2022. године</w:t>
      </w:r>
    </w:p>
    <w:p w:rsidR="00D9496F" w:rsidRPr="001E7F3B" w:rsidRDefault="00D9496F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B0575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основу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), а у </w:t>
      </w:r>
      <w:proofErr w:type="spellStart"/>
      <w:r w:rsidRPr="00A128FC">
        <w:rPr>
          <w:rFonts w:ascii="Times New Roman" w:hAnsi="Times New Roman"/>
          <w:sz w:val="24"/>
          <w:szCs w:val="24"/>
        </w:rPr>
        <w:t>вези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другим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41/03) и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A128FC">
        <w:rPr>
          <w:rFonts w:ascii="Times New Roman" w:hAnsi="Times New Roman"/>
          <w:sz w:val="24"/>
          <w:szCs w:val="24"/>
        </w:rPr>
        <w:t>Статута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9/17), 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6B0575">
        <w:rPr>
          <w:rFonts w:ascii="Times New Roman" w:hAnsi="Times New Roman"/>
          <w:sz w:val="24"/>
          <w:szCs w:val="24"/>
          <w:lang w:val="sr-Cyrl-BA"/>
        </w:rPr>
        <w:t>14. сједници одржаној дана 29. јуна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6B0575">
        <w:rPr>
          <w:rFonts w:ascii="Times New Roman" w:hAnsi="Times New Roman"/>
          <w:sz w:val="24"/>
          <w:szCs w:val="24"/>
          <w:lang w:val="sr-Cyrl-BA"/>
        </w:rPr>
        <w:t>донијела је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E61CEE" w:rsidRPr="00A128FC" w:rsidRDefault="00E61CE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F759CA" w:rsidRDefault="00590F57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 xml:space="preserve">ДИРЕКТОРА </w:t>
      </w:r>
      <w:r w:rsidR="00F759CA" w:rsidRPr="00A128FC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="00F759CA" w:rsidRPr="00A128FC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 „СЕМБЕРИЈА</w:t>
      </w:r>
      <w:proofErr w:type="gramStart"/>
      <w:r w:rsidR="00F759CA" w:rsidRPr="00A128FC">
        <w:rPr>
          <w:rFonts w:ascii="Times New Roman" w:hAnsi="Times New Roman"/>
          <w:b/>
          <w:sz w:val="24"/>
          <w:szCs w:val="24"/>
          <w:lang w:val="sr-Cyrl-BA"/>
        </w:rPr>
        <w:t>“ БИЈЕЉИНА</w:t>
      </w:r>
      <w:proofErr w:type="gramEnd"/>
    </w:p>
    <w:p w:rsidR="006B0575" w:rsidRPr="00A128FC" w:rsidRDefault="006B0575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</w:p>
    <w:p w:rsidR="00E61CEE" w:rsidRPr="00A128FC" w:rsidRDefault="00E61CEE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0F57" w:rsidRPr="00EB52B5" w:rsidRDefault="00EB52B5" w:rsidP="00EB52B5">
      <w:pPr>
        <w:pStyle w:val="ListParagraph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A128FC">
        <w:rPr>
          <w:rFonts w:ascii="Times New Roman" w:hAnsi="Times New Roman"/>
          <w:sz w:val="24"/>
          <w:szCs w:val="24"/>
        </w:rPr>
        <w:t>Бранка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Марковић</w:t>
      </w:r>
      <w:proofErr w:type="spellEnd"/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>–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Савчић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EB52B5">
        <w:rPr>
          <w:rFonts w:ascii="Times New Roman" w:hAnsi="Times New Roman"/>
          <w:sz w:val="24"/>
          <w:szCs w:val="24"/>
        </w:rPr>
        <w:t>из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EB52B5">
        <w:rPr>
          <w:rFonts w:ascii="Times New Roman" w:hAnsi="Times New Roman"/>
          <w:sz w:val="24"/>
          <w:szCs w:val="24"/>
        </w:rPr>
        <w:t>Бијељине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90F57" w:rsidRPr="00EB52B5">
        <w:rPr>
          <w:rFonts w:ascii="Times New Roman" w:hAnsi="Times New Roman"/>
          <w:sz w:val="24"/>
          <w:szCs w:val="24"/>
        </w:rPr>
        <w:t>именује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EB52B5">
        <w:rPr>
          <w:rFonts w:ascii="Times New Roman" w:hAnsi="Times New Roman"/>
          <w:sz w:val="24"/>
          <w:szCs w:val="24"/>
        </w:rPr>
        <w:t>се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EB52B5">
        <w:rPr>
          <w:rFonts w:ascii="Times New Roman" w:hAnsi="Times New Roman"/>
          <w:sz w:val="24"/>
          <w:szCs w:val="24"/>
        </w:rPr>
        <w:t>за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EB52B5">
        <w:rPr>
          <w:rFonts w:ascii="Times New Roman" w:hAnsi="Times New Roman"/>
          <w:sz w:val="24"/>
          <w:szCs w:val="24"/>
        </w:rPr>
        <w:t>вршиоца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EB52B5">
        <w:rPr>
          <w:rFonts w:ascii="Times New Roman" w:hAnsi="Times New Roman"/>
          <w:sz w:val="24"/>
          <w:szCs w:val="24"/>
        </w:rPr>
        <w:t>дужности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EB52B5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EB52B5">
        <w:rPr>
          <w:rFonts w:ascii="Times New Roman" w:hAnsi="Times New Roman"/>
          <w:sz w:val="24"/>
          <w:szCs w:val="24"/>
        </w:rPr>
        <w:t>Јавне</w:t>
      </w:r>
      <w:proofErr w:type="spellEnd"/>
      <w:r w:rsidR="00F759CA" w:rsidRPr="00EB52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9CA" w:rsidRPr="00EB52B5">
        <w:rPr>
          <w:rFonts w:ascii="Times New Roman" w:hAnsi="Times New Roman"/>
          <w:sz w:val="24"/>
          <w:szCs w:val="24"/>
        </w:rPr>
        <w:t>установе</w:t>
      </w:r>
      <w:proofErr w:type="spellEnd"/>
      <w:r w:rsidR="00F759CA" w:rsidRPr="00EB52B5">
        <w:rPr>
          <w:rFonts w:ascii="Times New Roman" w:hAnsi="Times New Roman"/>
          <w:sz w:val="24"/>
          <w:szCs w:val="24"/>
        </w:rPr>
        <w:t xml:space="preserve"> </w:t>
      </w:r>
      <w:r w:rsidR="00F759CA" w:rsidRPr="00EB52B5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F759CA" w:rsidRPr="00EB52B5">
        <w:rPr>
          <w:rFonts w:ascii="Times New Roman" w:hAnsi="Times New Roman"/>
          <w:sz w:val="24"/>
          <w:szCs w:val="24"/>
        </w:rPr>
        <w:t xml:space="preserve"> </w:t>
      </w:r>
      <w:r w:rsidR="00F759CA" w:rsidRPr="00EB52B5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F759CA" w:rsidRPr="00EB52B5">
        <w:rPr>
          <w:rFonts w:ascii="Times New Roman" w:hAnsi="Times New Roman"/>
          <w:sz w:val="24"/>
          <w:szCs w:val="24"/>
        </w:rPr>
        <w:t>Семберија</w:t>
      </w:r>
      <w:proofErr w:type="spellEnd"/>
      <w:r w:rsidR="00F759CA" w:rsidRPr="00EB52B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F759CA" w:rsidRPr="00EB52B5">
        <w:rPr>
          <w:rFonts w:ascii="Times New Roman" w:hAnsi="Times New Roman"/>
          <w:sz w:val="24"/>
          <w:szCs w:val="24"/>
        </w:rPr>
        <w:t>Бијељина</w:t>
      </w:r>
      <w:proofErr w:type="spellEnd"/>
      <w:r w:rsidR="00590F57" w:rsidRPr="00EB52B5">
        <w:rPr>
          <w:rFonts w:ascii="Times New Roman" w:hAnsi="Times New Roman"/>
          <w:sz w:val="24"/>
          <w:szCs w:val="24"/>
        </w:rPr>
        <w:t xml:space="preserve">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9B6B34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Именован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а</w:t>
      </w:r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ће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функцију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из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тачке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="00590F57" w:rsidRPr="00A128FC"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рјешења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обављати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до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окончања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поступка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избора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коначног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именовања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0F57"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590F57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Јавне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Српско </w:t>
      </w:r>
      <w:r w:rsidR="00E61CEE">
        <w:rPr>
          <w:rFonts w:ascii="Times New Roman" w:hAnsi="Times New Roman"/>
          <w:sz w:val="24"/>
          <w:szCs w:val="24"/>
          <w:lang w:val="sr-Cyrl-BA"/>
        </w:rPr>
        <w:t xml:space="preserve">                          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Семберија</w:t>
      </w:r>
      <w:proofErr w:type="spellEnd"/>
      <w:r w:rsidR="002C2AB5" w:rsidRPr="00A128FC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2C2AB5"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="002C2AB5" w:rsidRPr="00A128FC">
        <w:rPr>
          <w:rFonts w:ascii="Times New Roman" w:hAnsi="Times New Roman"/>
          <w:sz w:val="24"/>
          <w:szCs w:val="24"/>
          <w:lang w:val="sr-Cyrl-BA"/>
        </w:rPr>
        <w:t>.</w:t>
      </w:r>
    </w:p>
    <w:p w:rsidR="002C2AB5" w:rsidRPr="00A128FC" w:rsidRDefault="002C2AB5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A128FC">
        <w:rPr>
          <w:rFonts w:ascii="Times New Roman" w:hAnsi="Times New Roman"/>
          <w:sz w:val="24"/>
          <w:szCs w:val="24"/>
        </w:rPr>
        <w:t>Ово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Рјешење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ступа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снагу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A128FC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8702D" w:rsidRDefault="00590F57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Чланом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гласинк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именује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одбор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чији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локалне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A128FC">
        <w:rPr>
          <w:rFonts w:ascii="Times New Roman" w:hAnsi="Times New Roman"/>
          <w:sz w:val="24"/>
          <w:szCs w:val="24"/>
        </w:rPr>
        <w:t>складу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док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члана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A128FC">
        <w:rPr>
          <w:rFonts w:ascii="Times New Roman" w:hAnsi="Times New Roman"/>
          <w:sz w:val="24"/>
          <w:szCs w:val="24"/>
        </w:rPr>
        <w:t>Статута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именује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одбор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чији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Град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Члан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4.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A128FC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другим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128FC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Српске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A128FC">
        <w:rPr>
          <w:rFonts w:ascii="Times New Roman" w:hAnsi="Times New Roman"/>
          <w:sz w:val="24"/>
          <w:szCs w:val="24"/>
        </w:rPr>
        <w:t>број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 w:rsidRPr="00A128FC">
        <w:rPr>
          <w:rFonts w:ascii="Times New Roman" w:hAnsi="Times New Roman"/>
          <w:sz w:val="24"/>
          <w:szCs w:val="24"/>
        </w:rPr>
        <w:t>односи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изузећа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примјени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тог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закона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тј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краћи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период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под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којим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подразумјевају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највише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A128FC">
        <w:rPr>
          <w:rFonts w:ascii="Times New Roman" w:hAnsi="Times New Roman"/>
          <w:sz w:val="24"/>
          <w:szCs w:val="24"/>
        </w:rPr>
        <w:t>мјесеца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која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могу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поновити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128FC">
        <w:rPr>
          <w:rFonts w:ascii="Times New Roman" w:hAnsi="Times New Roman"/>
          <w:sz w:val="24"/>
          <w:szCs w:val="24"/>
        </w:rPr>
        <w:t>за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која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укупна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накнада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за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цијели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период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износи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више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пет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хиљада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КМ (5.000). </w:t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Сходно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горе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наведеном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одлучено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као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A128FC">
        <w:rPr>
          <w:rFonts w:ascii="Times New Roman" w:hAnsi="Times New Roman"/>
          <w:sz w:val="24"/>
          <w:szCs w:val="24"/>
        </w:rPr>
        <w:t>.</w:t>
      </w:r>
      <w:proofErr w:type="gramEnd"/>
      <w:r w:rsidRPr="00A128FC">
        <w:rPr>
          <w:rFonts w:ascii="Times New Roman" w:hAnsi="Times New Roman"/>
          <w:sz w:val="24"/>
          <w:szCs w:val="24"/>
        </w:rPr>
        <w:t xml:space="preserve"> </w:t>
      </w:r>
    </w:p>
    <w:p w:rsidR="001E7F3B" w:rsidRPr="001E7F3B" w:rsidRDefault="001E7F3B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B0575" w:rsidRDefault="006B0575" w:rsidP="006B057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6B0575" w:rsidRDefault="006B0575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A128FC">
        <w:rPr>
          <w:rFonts w:ascii="Times New Roman" w:hAnsi="Times New Roman"/>
          <w:sz w:val="24"/>
          <w:szCs w:val="24"/>
        </w:rPr>
        <w:t>Ово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рјешење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коначно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те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против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њега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није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жалба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28FC">
        <w:rPr>
          <w:rFonts w:ascii="Times New Roman" w:hAnsi="Times New Roman"/>
          <w:sz w:val="24"/>
          <w:szCs w:val="24"/>
        </w:rPr>
        <w:t>али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може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управни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спор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тужбе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суду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128FC">
        <w:rPr>
          <w:rFonts w:ascii="Times New Roman" w:hAnsi="Times New Roman"/>
          <w:sz w:val="24"/>
          <w:szCs w:val="24"/>
        </w:rPr>
        <w:t>року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од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дана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A1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28FC">
        <w:rPr>
          <w:rFonts w:ascii="Times New Roman" w:hAnsi="Times New Roman"/>
          <w:sz w:val="24"/>
          <w:szCs w:val="24"/>
        </w:rPr>
        <w:t>рјешења</w:t>
      </w:r>
      <w:proofErr w:type="spellEnd"/>
      <w:r w:rsidRPr="00A128FC">
        <w:rPr>
          <w:rFonts w:ascii="Times New Roman" w:hAnsi="Times New Roman"/>
          <w:sz w:val="24"/>
          <w:szCs w:val="24"/>
        </w:rPr>
        <w:t>.</w:t>
      </w:r>
      <w:proofErr w:type="gramEnd"/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B0575" w:rsidRPr="006B0575" w:rsidRDefault="006B0575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</w:t>
            </w:r>
            <w:r w:rsidR="009B6B34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05" w:type="dxa"/>
          </w:tcPr>
          <w:p w:rsidR="0038702D" w:rsidRPr="00A128FC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E7CC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с.р.</w:t>
            </w:r>
          </w:p>
        </w:tc>
      </w:tr>
      <w:tr w:rsidR="0038702D" w:rsidRPr="00A128FC" w:rsidTr="00931719">
        <w:tc>
          <w:tcPr>
            <w:tcW w:w="370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61B9" w:rsidRPr="00A128FC" w:rsidRDefault="00BD61B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sectPr w:rsidR="00F539D9" w:rsidRPr="00A128FC" w:rsidSect="00BD6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026B4"/>
    <w:multiLevelType w:val="hybridMultilevel"/>
    <w:tmpl w:val="6652E7A8"/>
    <w:lvl w:ilvl="0" w:tplc="93A0E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>
    <w:useFELayout/>
  </w:compat>
  <w:rsids>
    <w:rsidRoot w:val="00590F57"/>
    <w:rsid w:val="0001186D"/>
    <w:rsid w:val="001B66C1"/>
    <w:rsid w:val="001C7D02"/>
    <w:rsid w:val="001E7CCB"/>
    <w:rsid w:val="001E7F3B"/>
    <w:rsid w:val="00215BC8"/>
    <w:rsid w:val="0026534F"/>
    <w:rsid w:val="002C2AB5"/>
    <w:rsid w:val="00343D84"/>
    <w:rsid w:val="0038702D"/>
    <w:rsid w:val="00401B6A"/>
    <w:rsid w:val="004D7977"/>
    <w:rsid w:val="00590F57"/>
    <w:rsid w:val="005B2C7C"/>
    <w:rsid w:val="006437DB"/>
    <w:rsid w:val="006B0575"/>
    <w:rsid w:val="007066E4"/>
    <w:rsid w:val="00751DC0"/>
    <w:rsid w:val="009B6B34"/>
    <w:rsid w:val="00A128FC"/>
    <w:rsid w:val="00A23CBA"/>
    <w:rsid w:val="00A4423A"/>
    <w:rsid w:val="00AD715E"/>
    <w:rsid w:val="00B96999"/>
    <w:rsid w:val="00BB1AE4"/>
    <w:rsid w:val="00BD61B9"/>
    <w:rsid w:val="00C37FDF"/>
    <w:rsid w:val="00C97013"/>
    <w:rsid w:val="00D9496F"/>
    <w:rsid w:val="00E61CEE"/>
    <w:rsid w:val="00EB52B5"/>
    <w:rsid w:val="00EC7D3B"/>
    <w:rsid w:val="00ED518E"/>
    <w:rsid w:val="00EE4469"/>
    <w:rsid w:val="00EF15D8"/>
    <w:rsid w:val="00F539D9"/>
    <w:rsid w:val="00F759CA"/>
    <w:rsid w:val="00FA5861"/>
    <w:rsid w:val="00FB7BAC"/>
    <w:rsid w:val="00FF1F0E"/>
    <w:rsid w:val="00FF30ED"/>
    <w:rsid w:val="00FF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02D"/>
    <w:pPr>
      <w:spacing w:after="0" w:line="240" w:lineRule="auto"/>
    </w:pPr>
    <w:rPr>
      <w:rFonts w:eastAsiaTheme="minorHAnsi"/>
      <w:lang w:val="sr-Latn-BA"/>
    </w:rPr>
  </w:style>
  <w:style w:type="paragraph" w:styleId="ListParagraph">
    <w:name w:val="List Paragraph"/>
    <w:basedOn w:val="Normal"/>
    <w:uiPriority w:val="34"/>
    <w:qFormat/>
    <w:rsid w:val="00EB5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mira.ristic</cp:lastModifiedBy>
  <cp:revision>24</cp:revision>
  <cp:lastPrinted>2022-06-30T08:20:00Z</cp:lastPrinted>
  <dcterms:created xsi:type="dcterms:W3CDTF">2020-09-07T17:55:00Z</dcterms:created>
  <dcterms:modified xsi:type="dcterms:W3CDTF">2022-06-30T12:53:00Z</dcterms:modified>
</cp:coreProperties>
</file>