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РЕПУБЛИКА СРПСКА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ГРАД БИЈЕЉИНА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СКУПШТИНА ГРАДА БИЈЕЉИНА</w:t>
      </w:r>
    </w:p>
    <w:p w:rsidR="00706669" w:rsidRPr="00441AD4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Број:</w:t>
      </w:r>
      <w:r w:rsidR="00441AD4">
        <w:rPr>
          <w:rFonts w:ascii="Times New Roman" w:hAnsi="Times New Roman"/>
          <w:sz w:val="24"/>
          <w:szCs w:val="24"/>
          <w:lang w:val="sr-Latn-CS"/>
        </w:rPr>
        <w:t xml:space="preserve"> 01-111-28/24</w:t>
      </w:r>
    </w:p>
    <w:p w:rsidR="00706669" w:rsidRPr="00CF4D19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 xml:space="preserve">Датум: </w:t>
      </w:r>
      <w:r w:rsidR="00CF4D19">
        <w:rPr>
          <w:rFonts w:ascii="Times New Roman" w:hAnsi="Times New Roman"/>
          <w:sz w:val="24"/>
          <w:szCs w:val="24"/>
          <w:lang w:val="sr-Latn-CS"/>
        </w:rPr>
        <w:t xml:space="preserve">5. </w:t>
      </w:r>
      <w:r w:rsidR="00CF4D19">
        <w:rPr>
          <w:rFonts w:ascii="Times New Roman" w:hAnsi="Times New Roman"/>
          <w:sz w:val="24"/>
          <w:szCs w:val="24"/>
          <w:lang w:val="sr-Cyrl-BA"/>
        </w:rPr>
        <w:t>ј</w:t>
      </w:r>
      <w:r w:rsidR="00CF4D19">
        <w:rPr>
          <w:rFonts w:ascii="Times New Roman" w:hAnsi="Times New Roman"/>
          <w:sz w:val="24"/>
          <w:szCs w:val="24"/>
          <w:lang w:val="sr-Latn-CS"/>
        </w:rPr>
        <w:t xml:space="preserve">ун </w:t>
      </w:r>
      <w:r w:rsidR="00CF4D19">
        <w:rPr>
          <w:rFonts w:ascii="Times New Roman" w:hAnsi="Times New Roman"/>
          <w:sz w:val="24"/>
          <w:szCs w:val="24"/>
          <w:lang w:val="sr-Cyrl-BA"/>
        </w:rPr>
        <w:t>2024. године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="00CF4D19">
        <w:rPr>
          <w:rFonts w:ascii="Times New Roman" w:hAnsi="Times New Roman"/>
          <w:sz w:val="24"/>
          <w:szCs w:val="24"/>
          <w:lang w:val="sr-Cyrl-BA"/>
        </w:rPr>
        <w:t>На основу члана 39. став (2) тачка 33)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Закона о локалној самоуправи („Службени гласник Републике Српске“, број: 97/16, 3</w:t>
      </w:r>
      <w:r w:rsidR="00CF4D19">
        <w:rPr>
          <w:rFonts w:ascii="Times New Roman" w:hAnsi="Times New Roman"/>
          <w:sz w:val="24"/>
          <w:szCs w:val="24"/>
          <w:lang w:val="sr-Cyrl-BA"/>
        </w:rPr>
        <w:t>6/19 и 61/21), члана 39. став (2) тачка 36)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Статута Града Бијељина („Службени гласник Града Бијељина“, број: 9/17) и </w:t>
      </w:r>
      <w:r w:rsidR="00D41B19" w:rsidRPr="0061136B">
        <w:rPr>
          <w:rFonts w:ascii="Times New Roman" w:hAnsi="Times New Roman"/>
          <w:sz w:val="24"/>
          <w:szCs w:val="24"/>
          <w:lang w:val="sr-Cyrl-BA"/>
        </w:rPr>
        <w:t xml:space="preserve">члана 1. и </w:t>
      </w:r>
      <w:r w:rsidRPr="0061136B">
        <w:rPr>
          <w:rFonts w:ascii="Times New Roman" w:hAnsi="Times New Roman"/>
          <w:sz w:val="24"/>
          <w:szCs w:val="24"/>
          <w:lang w:val="sr-Cyrl-BA"/>
        </w:rPr>
        <w:t>20. став 2. Одлуке о усклађивању правне форме организовања ЈП „Семб</w:t>
      </w:r>
      <w:r w:rsidR="0061136B">
        <w:rPr>
          <w:rFonts w:ascii="Times New Roman" w:hAnsi="Times New Roman"/>
          <w:sz w:val="24"/>
          <w:szCs w:val="24"/>
          <w:lang w:val="sr-Cyrl-BA"/>
        </w:rPr>
        <w:t>е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рија и Мајевица“ д.о.о. Бијељина („Службени гласник Града Бијељина“, број: 8/24) у поступку </w:t>
      </w:r>
      <w:r w:rsidR="000B0781" w:rsidRPr="0061136B">
        <w:rPr>
          <w:rFonts w:ascii="Times New Roman" w:hAnsi="Times New Roman"/>
          <w:sz w:val="24"/>
          <w:szCs w:val="24"/>
          <w:lang w:val="sr-Cyrl-BA"/>
        </w:rPr>
        <w:t xml:space="preserve">утврђивања </w:t>
      </w:r>
      <w:r w:rsidR="00A65214" w:rsidRPr="0061136B">
        <w:rPr>
          <w:rFonts w:ascii="Times New Roman" w:hAnsi="Times New Roman"/>
          <w:sz w:val="24"/>
          <w:szCs w:val="24"/>
          <w:lang w:val="sr-Cyrl-BA"/>
        </w:rPr>
        <w:t>разр</w:t>
      </w:r>
      <w:r w:rsidR="00B8219F" w:rsidRPr="0061136B">
        <w:rPr>
          <w:rFonts w:ascii="Times New Roman" w:hAnsi="Times New Roman"/>
          <w:sz w:val="24"/>
          <w:szCs w:val="24"/>
          <w:lang w:val="sr-Cyrl-BA"/>
        </w:rPr>
        <w:t>ј</w:t>
      </w:r>
      <w:r w:rsidR="00A65214" w:rsidRPr="0061136B">
        <w:rPr>
          <w:rFonts w:ascii="Times New Roman" w:hAnsi="Times New Roman"/>
          <w:sz w:val="24"/>
          <w:szCs w:val="24"/>
          <w:lang w:val="sr-Cyrl-BA"/>
        </w:rPr>
        <w:t>ешења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дужности члан</w:t>
      </w:r>
      <w:r w:rsidR="00AB2B49" w:rsidRPr="0061136B">
        <w:rPr>
          <w:rFonts w:ascii="Times New Roman" w:hAnsi="Times New Roman"/>
          <w:sz w:val="24"/>
          <w:szCs w:val="24"/>
          <w:lang w:val="sr-Cyrl-BA"/>
        </w:rPr>
        <w:t>ова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B2B49" w:rsidRPr="0061136B">
        <w:rPr>
          <w:rFonts w:ascii="Times New Roman" w:hAnsi="Times New Roman"/>
          <w:sz w:val="24"/>
          <w:szCs w:val="24"/>
          <w:lang w:val="sr-Cyrl-BA"/>
        </w:rPr>
        <w:t>У</w:t>
      </w:r>
      <w:r w:rsidRPr="0061136B">
        <w:rPr>
          <w:rFonts w:ascii="Times New Roman" w:hAnsi="Times New Roman"/>
          <w:sz w:val="24"/>
          <w:szCs w:val="24"/>
          <w:lang w:val="sr-Cyrl-BA"/>
        </w:rPr>
        <w:t>правног одбора Јавног информативног и издавачког предузећа „</w:t>
      </w:r>
      <w:r w:rsidR="00AB2B49" w:rsidRPr="0061136B">
        <w:rPr>
          <w:rFonts w:ascii="Times New Roman" w:hAnsi="Times New Roman"/>
          <w:sz w:val="24"/>
          <w:szCs w:val="24"/>
          <w:lang w:val="sr-Cyrl-BA"/>
        </w:rPr>
        <w:t>Семберија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и Мајевица“ Бијељина, Скупштина Града Бијељина на </w:t>
      </w:r>
      <w:r w:rsidR="00CF4D19">
        <w:rPr>
          <w:rFonts w:ascii="Times New Roman" w:hAnsi="Times New Roman"/>
          <w:sz w:val="24"/>
          <w:szCs w:val="24"/>
          <w:lang w:val="sr-Cyrl-BA"/>
        </w:rPr>
        <w:t xml:space="preserve">28. сједници одржаној дана 5. јуна 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2024. године, д о н и ј е л а  је 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tabs>
          <w:tab w:val="left" w:pos="208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1136B">
        <w:rPr>
          <w:rFonts w:ascii="Times New Roman" w:hAnsi="Times New Roman"/>
          <w:b/>
          <w:sz w:val="24"/>
          <w:szCs w:val="24"/>
          <w:lang w:val="sr-Cyrl-BA"/>
        </w:rPr>
        <w:t>Р Ј Е Ш Е Њ Е</w:t>
      </w:r>
    </w:p>
    <w:p w:rsidR="00706669" w:rsidRPr="0061136B" w:rsidRDefault="00706669" w:rsidP="00706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1136B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0B0781" w:rsidRPr="0061136B">
        <w:rPr>
          <w:rFonts w:ascii="Times New Roman" w:hAnsi="Times New Roman"/>
          <w:b/>
          <w:sz w:val="24"/>
          <w:szCs w:val="24"/>
          <w:lang w:val="sr-Cyrl-BA"/>
        </w:rPr>
        <w:t xml:space="preserve">УТВРЂИВАЊУ </w:t>
      </w:r>
      <w:r w:rsidR="00A65214" w:rsidRPr="0061136B">
        <w:rPr>
          <w:rFonts w:ascii="Times New Roman" w:hAnsi="Times New Roman"/>
          <w:b/>
          <w:sz w:val="24"/>
          <w:szCs w:val="24"/>
          <w:lang w:val="sr-Cyrl-BA"/>
        </w:rPr>
        <w:t>РАЗР</w:t>
      </w:r>
      <w:r w:rsidR="00B8219F" w:rsidRPr="0061136B">
        <w:rPr>
          <w:rFonts w:ascii="Times New Roman" w:hAnsi="Times New Roman"/>
          <w:b/>
          <w:sz w:val="24"/>
          <w:szCs w:val="24"/>
          <w:lang w:val="sr-Cyrl-BA"/>
        </w:rPr>
        <w:t>Ј</w:t>
      </w:r>
      <w:r w:rsidR="00A65214" w:rsidRPr="0061136B">
        <w:rPr>
          <w:rFonts w:ascii="Times New Roman" w:hAnsi="Times New Roman"/>
          <w:b/>
          <w:sz w:val="24"/>
          <w:szCs w:val="24"/>
          <w:lang w:val="sr-Cyrl-BA"/>
        </w:rPr>
        <w:t>ЕШЕЊА</w:t>
      </w:r>
      <w:r w:rsidRPr="0061136B">
        <w:rPr>
          <w:rFonts w:ascii="Times New Roman" w:hAnsi="Times New Roman"/>
          <w:b/>
          <w:sz w:val="24"/>
          <w:szCs w:val="24"/>
          <w:lang w:val="sr-Cyrl-BA"/>
        </w:rPr>
        <w:t xml:space="preserve"> ДУЖНОСТИ </w:t>
      </w:r>
      <w:r w:rsidRPr="0061136B">
        <w:rPr>
          <w:rStyle w:val="BookTitle"/>
          <w:rFonts w:ascii="Times New Roman" w:hAnsi="Times New Roman"/>
          <w:sz w:val="24"/>
          <w:szCs w:val="24"/>
          <w:lang w:val="sr-Cyrl-BA"/>
        </w:rPr>
        <w:t>ЧЛАНОВА</w:t>
      </w:r>
      <w:r w:rsidRPr="0061136B">
        <w:rPr>
          <w:rFonts w:ascii="Times New Roman" w:hAnsi="Times New Roman"/>
          <w:b/>
          <w:sz w:val="24"/>
          <w:szCs w:val="24"/>
          <w:lang w:val="sr-Cyrl-BA"/>
        </w:rPr>
        <w:t xml:space="preserve"> УПРАВНОГ ОДБОРА ЈАВНОГ ИНФОРМАТИВНОГ И ИЗДАВАЧКОГ ПРЕДУЗЕЋА </w:t>
      </w:r>
    </w:p>
    <w:p w:rsidR="00706669" w:rsidRPr="0061136B" w:rsidRDefault="00706669" w:rsidP="007066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1136B">
        <w:rPr>
          <w:rFonts w:ascii="Times New Roman" w:hAnsi="Times New Roman"/>
          <w:b/>
          <w:sz w:val="24"/>
          <w:szCs w:val="24"/>
          <w:lang w:val="sr-Cyrl-BA"/>
        </w:rPr>
        <w:t>„СЕМБЕРИЈА И МАЈЕВИЦА“ БИЈЕЉИНА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AB2B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0B0781" w:rsidRPr="0061136B">
        <w:rPr>
          <w:rFonts w:ascii="Times New Roman" w:hAnsi="Times New Roman"/>
          <w:sz w:val="24"/>
          <w:szCs w:val="24"/>
          <w:lang w:val="sr-Cyrl-BA"/>
        </w:rPr>
        <w:t xml:space="preserve">Утврђује се да су </w:t>
      </w:r>
      <w:r w:rsidR="00D90F02" w:rsidRPr="0061136B">
        <w:rPr>
          <w:rFonts w:ascii="Times New Roman" w:hAnsi="Times New Roman"/>
          <w:sz w:val="24"/>
          <w:szCs w:val="24"/>
          <w:lang w:val="sr-Cyrl-BA"/>
        </w:rPr>
        <w:t xml:space="preserve">Азра Ћосић, Петра Стојановић и 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Тања Бошњаковић, из Бијељине, </w:t>
      </w:r>
      <w:r w:rsidR="00A65214" w:rsidRPr="0061136B">
        <w:rPr>
          <w:rFonts w:ascii="Times New Roman" w:hAnsi="Times New Roman"/>
          <w:sz w:val="24"/>
          <w:szCs w:val="24"/>
          <w:lang w:val="sr-Cyrl-BA"/>
        </w:rPr>
        <w:t>разр</w:t>
      </w:r>
      <w:r w:rsidR="00711F8B" w:rsidRPr="0061136B">
        <w:rPr>
          <w:rFonts w:ascii="Times New Roman" w:hAnsi="Times New Roman"/>
          <w:sz w:val="24"/>
          <w:szCs w:val="24"/>
          <w:lang w:val="sr-Cyrl-BA"/>
        </w:rPr>
        <w:t>и</w:t>
      </w:r>
      <w:r w:rsidR="00B8219F" w:rsidRPr="0061136B">
        <w:rPr>
          <w:rFonts w:ascii="Times New Roman" w:hAnsi="Times New Roman"/>
          <w:sz w:val="24"/>
          <w:szCs w:val="24"/>
          <w:lang w:val="sr-Cyrl-BA"/>
        </w:rPr>
        <w:t>ј</w:t>
      </w:r>
      <w:r w:rsidR="00A65214" w:rsidRPr="0061136B">
        <w:rPr>
          <w:rFonts w:ascii="Times New Roman" w:hAnsi="Times New Roman"/>
          <w:sz w:val="24"/>
          <w:szCs w:val="24"/>
          <w:lang w:val="sr-Cyrl-BA"/>
        </w:rPr>
        <w:t>ешени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дужности чланова Управног одбора Јавног информативног и издавачког предузећа „Семберија и Мајевица“ Бијељина</w:t>
      </w:r>
      <w:r w:rsidR="00AB2B49" w:rsidRPr="0061136B">
        <w:rPr>
          <w:rFonts w:ascii="Times New Roman" w:hAnsi="Times New Roman"/>
          <w:sz w:val="24"/>
          <w:szCs w:val="24"/>
          <w:lang w:val="sr-Cyrl-BA"/>
        </w:rPr>
        <w:t xml:space="preserve"> са даном 13.04.2024. године.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AB2B4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2. Ово Рјешење ступа на снагу даном доношења, а објавиће се у „Службеном гласнику Града Бијељина“.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О б р а з л о ж е њ е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ab/>
        <w:t>Чланом 39. став 2. тачка 33. Закона о локалној самоуправи („Службени глас</w:t>
      </w:r>
      <w:r w:rsidR="0061136B">
        <w:rPr>
          <w:rFonts w:ascii="Times New Roman" w:hAnsi="Times New Roman"/>
          <w:sz w:val="24"/>
          <w:szCs w:val="24"/>
          <w:lang w:val="sr-Cyrl-BA"/>
        </w:rPr>
        <w:t>н</w:t>
      </w:r>
      <w:r w:rsidRPr="0061136B">
        <w:rPr>
          <w:rFonts w:ascii="Times New Roman" w:hAnsi="Times New Roman"/>
          <w:sz w:val="24"/>
          <w:szCs w:val="24"/>
          <w:lang w:val="sr-Cyrl-BA"/>
        </w:rPr>
        <w:t>ик Републике Српске“, број: 97/16 и 36/19) прописано је да Скупштина именује и разрјешава директора и управни одбор установе чији је оснивач или суоснивач јед</w:t>
      </w:r>
      <w:r w:rsidR="0061136B">
        <w:rPr>
          <w:rFonts w:ascii="Times New Roman" w:hAnsi="Times New Roman"/>
          <w:sz w:val="24"/>
          <w:szCs w:val="24"/>
          <w:lang w:val="sr-Cyrl-BA"/>
        </w:rPr>
        <w:t>и</w:t>
      </w:r>
      <w:r w:rsidRPr="0061136B">
        <w:rPr>
          <w:rFonts w:ascii="Times New Roman" w:hAnsi="Times New Roman"/>
          <w:sz w:val="24"/>
          <w:szCs w:val="24"/>
          <w:lang w:val="sr-Cyrl-BA"/>
        </w:rPr>
        <w:t>ница локалне самоуправе, у складу са законом</w:t>
      </w:r>
      <w:r w:rsidR="00D90F02" w:rsidRPr="0061136B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136B">
        <w:rPr>
          <w:rFonts w:ascii="Times New Roman" w:hAnsi="Times New Roman"/>
          <w:sz w:val="24"/>
          <w:szCs w:val="24"/>
          <w:lang w:val="sr-Cyrl-BA"/>
        </w:rPr>
        <w:t>док је одредбом члана 39. став 2. тачка 36. Статута Града Бијељина („Службени гласник Града Бијељина“, број: 9/17) прописано да Скупштина града именује и разрјешава директора и управни одбор установе чији је Град оснивач или суоснивач.</w:t>
      </w:r>
    </w:p>
    <w:p w:rsidR="00AB2B49" w:rsidRPr="0061136B" w:rsidRDefault="00AB2B4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D90F02" w:rsidP="00D41B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 xml:space="preserve">Одредбом члана </w:t>
      </w:r>
      <w:r w:rsidR="00D41B19" w:rsidRPr="0061136B">
        <w:rPr>
          <w:rFonts w:ascii="Times New Roman" w:hAnsi="Times New Roman"/>
          <w:sz w:val="24"/>
          <w:szCs w:val="24"/>
          <w:lang w:val="sr-Cyrl-BA"/>
        </w:rPr>
        <w:t>1. Одлуке о усклађивању правне форме организовања ЈП „Семб</w:t>
      </w:r>
      <w:r w:rsidR="0061136B">
        <w:rPr>
          <w:rFonts w:ascii="Times New Roman" w:hAnsi="Times New Roman"/>
          <w:sz w:val="24"/>
          <w:szCs w:val="24"/>
          <w:lang w:val="sr-Cyrl-BA"/>
        </w:rPr>
        <w:t>е</w:t>
      </w:r>
      <w:r w:rsidR="00D41B19" w:rsidRPr="0061136B">
        <w:rPr>
          <w:rFonts w:ascii="Times New Roman" w:hAnsi="Times New Roman"/>
          <w:sz w:val="24"/>
          <w:szCs w:val="24"/>
          <w:lang w:val="sr-Cyrl-BA"/>
        </w:rPr>
        <w:t xml:space="preserve">рија и Мајевица“ д.о.о. Бијељина („Службени гласник Града Бијељина“, број: 8/24) је прописано да се овом Одлуком врши усклађивање правне форме организовања Јавног информативног и издавачког предузећа „Семберија и Мајевица” са п.о. Бијељина, са сједиштем у Бијељини, ул. Атинска бр. 2, те усклађивање оснивачког акта, пословног имена, дјелатности и упис основног капитала друштва, у складу са одредбама Закона о јавним предузећима („Сл. гласник РС“ бр. 75/04 и 78/11), Закона о систему јавних служби („Сл. гласник РС“ бр. 68/07 и 44/16) и Закона о привредним друштвима Републике Српске („Сл. гласник РС“ бр. 127/08, 58/09, 100/11, 67/13, 100/17 и 82/19), док је чланом 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20. став 2. </w:t>
      </w:r>
      <w:r w:rsidR="00D41B19" w:rsidRPr="0061136B">
        <w:rPr>
          <w:rFonts w:ascii="Times New Roman" w:hAnsi="Times New Roman"/>
          <w:sz w:val="24"/>
          <w:szCs w:val="24"/>
          <w:lang w:val="sr-Cyrl-BA"/>
        </w:rPr>
        <w:t xml:space="preserve">исте Одлуке 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прописано да ступањем на снагу ове </w:t>
      </w:r>
      <w:r w:rsidRPr="0061136B">
        <w:rPr>
          <w:rFonts w:ascii="Times New Roman" w:hAnsi="Times New Roman"/>
          <w:sz w:val="24"/>
          <w:szCs w:val="24"/>
          <w:lang w:val="sr-Cyrl-BA"/>
        </w:rPr>
        <w:lastRenderedPageBreak/>
        <w:t>Одлуке престаје мандат члановима Управног одбора Јавног информативног и издавачког предузећа „СЕМБЕРИЈА И МАЈЕВИЦА“ Бијељина, који су именовани Рјешењем Скупштине Града Бијељина, број: 01-111-27/20 од 29.07.2020. године и број: 01-111-66/20 од 10.09.2020. године.</w:t>
      </w:r>
    </w:p>
    <w:p w:rsidR="00AB2B49" w:rsidRPr="0061136B" w:rsidRDefault="00AB2B4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ab/>
        <w:t xml:space="preserve"> Имајући у виду чињеницу да </w:t>
      </w:r>
      <w:r w:rsidR="00D90F02" w:rsidRPr="0061136B">
        <w:rPr>
          <w:rFonts w:ascii="Times New Roman" w:hAnsi="Times New Roman"/>
          <w:sz w:val="24"/>
          <w:szCs w:val="24"/>
          <w:lang w:val="sr-Cyrl-BA"/>
        </w:rPr>
        <w:t>су Азра Ћосић и Петра Стојановић именован</w:t>
      </w:r>
      <w:r w:rsidR="0061136B" w:rsidRPr="0061136B">
        <w:rPr>
          <w:rFonts w:ascii="Times New Roman" w:hAnsi="Times New Roman"/>
          <w:sz w:val="24"/>
          <w:szCs w:val="24"/>
          <w:lang w:val="sr-Cyrl-BA"/>
        </w:rPr>
        <w:t>е</w:t>
      </w:r>
      <w:r w:rsidR="00D90F02" w:rsidRPr="0061136B">
        <w:rPr>
          <w:rFonts w:ascii="Times New Roman" w:hAnsi="Times New Roman"/>
          <w:sz w:val="24"/>
          <w:szCs w:val="24"/>
          <w:lang w:val="sr-Cyrl-BA"/>
        </w:rPr>
        <w:t xml:space="preserve">  Рјешењем Скупштине Града Бијељина, број: 01-111-27/20 од 29.07.2020. године, а </w:t>
      </w:r>
      <w:r w:rsidR="00DF2ED0" w:rsidRPr="0061136B">
        <w:rPr>
          <w:rFonts w:ascii="Times New Roman" w:hAnsi="Times New Roman"/>
          <w:sz w:val="24"/>
          <w:szCs w:val="24"/>
          <w:lang w:val="sr-Cyrl-BA"/>
        </w:rPr>
        <w:t xml:space="preserve">да је </w:t>
      </w:r>
      <w:r w:rsidR="00D90F02" w:rsidRPr="0061136B">
        <w:rPr>
          <w:rFonts w:ascii="Times New Roman" w:hAnsi="Times New Roman"/>
          <w:sz w:val="24"/>
          <w:szCs w:val="24"/>
          <w:lang w:val="sr-Cyrl-BA"/>
        </w:rPr>
        <w:t>Тања Бошњаковић именована Рјешењем Скупштине Града Бијељина, број: 01-111-66/20 од 10.09.2020. године</w:t>
      </w:r>
      <w:r w:rsidR="00DF2ED0" w:rsidRPr="0061136B"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="00AB2B49" w:rsidRPr="0061136B">
        <w:rPr>
          <w:rFonts w:ascii="Times New Roman" w:hAnsi="Times New Roman"/>
          <w:sz w:val="24"/>
          <w:szCs w:val="24"/>
          <w:lang w:val="sr-Cyrl-BA"/>
        </w:rPr>
        <w:t>да је Одлука о усклађивању правне форме организовања ЈП „Семб</w:t>
      </w:r>
      <w:r w:rsidR="0061136B">
        <w:rPr>
          <w:rFonts w:ascii="Times New Roman" w:hAnsi="Times New Roman"/>
          <w:sz w:val="24"/>
          <w:szCs w:val="24"/>
          <w:lang w:val="sr-Cyrl-BA"/>
        </w:rPr>
        <w:t>е</w:t>
      </w:r>
      <w:r w:rsidR="00AB2B49" w:rsidRPr="0061136B">
        <w:rPr>
          <w:rFonts w:ascii="Times New Roman" w:hAnsi="Times New Roman"/>
          <w:sz w:val="24"/>
          <w:szCs w:val="24"/>
          <w:lang w:val="sr-Cyrl-BA"/>
        </w:rPr>
        <w:t xml:space="preserve">рија и Мајевица“ д.о.о. Бијељина ступила на снагу дана 13.04.2024. године, </w:t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то је примјеном наведених одредби одлучено као у диспозитиву.  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ПОУКА О ПРАВНОМ ЛИЈЕКУ: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ab/>
        <w:t>Ово рјешење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706669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1AD4" w:rsidRDefault="00441AD4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41AD4" w:rsidRPr="0061136B" w:rsidRDefault="00441AD4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441A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>Достављено:</w:t>
      </w:r>
      <w:r w:rsidR="00441AD4">
        <w:rPr>
          <w:rFonts w:ascii="Times New Roman" w:hAnsi="Times New Roman"/>
          <w:sz w:val="24"/>
          <w:szCs w:val="24"/>
          <w:lang w:val="sr-Cyrl-BA"/>
        </w:rPr>
        <w:tab/>
      </w:r>
      <w:r w:rsidR="00441AD4" w:rsidRPr="0061136B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П Р Е Д С Ј Е Д Н И К</w:t>
      </w:r>
    </w:p>
    <w:p w:rsidR="00706669" w:rsidRPr="0061136B" w:rsidRDefault="00441AD4" w:rsidP="00441A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1. </w:t>
      </w:r>
      <w:r w:rsidR="00706669" w:rsidRPr="0061136B">
        <w:rPr>
          <w:rFonts w:ascii="Times New Roman" w:hAnsi="Times New Roman"/>
          <w:sz w:val="24"/>
          <w:szCs w:val="24"/>
          <w:lang w:val="sr-Cyrl-BA"/>
        </w:rPr>
        <w:t>Именован</w:t>
      </w:r>
      <w:r w:rsidR="00D90F02" w:rsidRPr="0061136B">
        <w:rPr>
          <w:rFonts w:ascii="Times New Roman" w:hAnsi="Times New Roman"/>
          <w:sz w:val="24"/>
          <w:szCs w:val="24"/>
          <w:lang w:val="sr-Cyrl-BA"/>
        </w:rPr>
        <w:t>и</w:t>
      </w:r>
      <w:r w:rsidR="00706669" w:rsidRPr="0061136B">
        <w:rPr>
          <w:rFonts w:ascii="Times New Roman" w:hAnsi="Times New Roman"/>
          <w:sz w:val="24"/>
          <w:szCs w:val="24"/>
          <w:lang w:val="sr-Cyrl-BA"/>
        </w:rPr>
        <w:t>м</w:t>
      </w:r>
      <w:r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</w:t>
      </w:r>
      <w:r w:rsidRPr="0061136B">
        <w:rPr>
          <w:rFonts w:ascii="Times New Roman" w:hAnsi="Times New Roman"/>
          <w:sz w:val="24"/>
          <w:szCs w:val="24"/>
          <w:lang w:val="sr-Cyrl-BA"/>
        </w:rPr>
        <w:t>СКУПШТИНЕ ГРАДА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61136B">
        <w:rPr>
          <w:rFonts w:ascii="Times New Roman" w:hAnsi="Times New Roman"/>
          <w:sz w:val="24"/>
          <w:szCs w:val="24"/>
          <w:lang w:val="sr-Cyrl-BA"/>
        </w:rPr>
        <w:t>БИЈЕЉИНА</w:t>
      </w:r>
    </w:p>
    <w:p w:rsidR="00706669" w:rsidRPr="0061136B" w:rsidRDefault="00441AD4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2.</w:t>
      </w:r>
      <w:r w:rsidR="00706669" w:rsidRPr="0061136B">
        <w:rPr>
          <w:rFonts w:ascii="Times New Roman" w:hAnsi="Times New Roman"/>
          <w:sz w:val="24"/>
          <w:szCs w:val="24"/>
          <w:lang w:val="sr-Cyrl-BA"/>
        </w:rPr>
        <w:t>Архива</w:t>
      </w:r>
    </w:p>
    <w:p w:rsidR="00441AD4" w:rsidRPr="0061136B" w:rsidRDefault="00706669" w:rsidP="00441AD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="00441AD4">
        <w:rPr>
          <w:rFonts w:ascii="Times New Roman" w:hAnsi="Times New Roman"/>
          <w:sz w:val="24"/>
          <w:szCs w:val="24"/>
          <w:lang w:val="sr-Cyrl-BA"/>
        </w:rPr>
        <w:tab/>
      </w:r>
      <w:r w:rsidR="00441AD4" w:rsidRPr="0061136B">
        <w:rPr>
          <w:rFonts w:ascii="Times New Roman" w:hAnsi="Times New Roman"/>
          <w:sz w:val="24"/>
          <w:szCs w:val="24"/>
          <w:lang w:val="sr-Cyrl-BA"/>
        </w:rPr>
        <w:t>Александар Ђурђевић</w:t>
      </w:r>
      <w:r w:rsidR="00441AD4">
        <w:rPr>
          <w:rFonts w:ascii="Times New Roman" w:hAnsi="Times New Roman"/>
          <w:sz w:val="24"/>
          <w:szCs w:val="24"/>
          <w:lang w:val="sr-Cyrl-BA"/>
        </w:rPr>
        <w:t>, с.р.</w:t>
      </w:r>
    </w:p>
    <w:p w:rsidR="00706669" w:rsidRPr="0061136B" w:rsidRDefault="00706669" w:rsidP="00441A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Pr="0061136B">
        <w:rPr>
          <w:rFonts w:ascii="Times New Roman" w:hAnsi="Times New Roman"/>
          <w:sz w:val="24"/>
          <w:szCs w:val="24"/>
          <w:lang w:val="sr-Cyrl-BA"/>
        </w:rPr>
        <w:tab/>
      </w:r>
      <w:r w:rsidR="000B0781" w:rsidRPr="0061136B">
        <w:rPr>
          <w:rFonts w:ascii="Times New Roman" w:hAnsi="Times New Roman"/>
          <w:sz w:val="24"/>
          <w:szCs w:val="24"/>
          <w:lang w:val="sr-Cyrl-BA"/>
        </w:rPr>
        <w:t xml:space="preserve">            </w:t>
      </w:r>
    </w:p>
    <w:p w:rsidR="00706669" w:rsidRPr="0061136B" w:rsidRDefault="00706669" w:rsidP="0070666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22A0" w:rsidRPr="0061136B" w:rsidRDefault="003C22A0">
      <w:pPr>
        <w:rPr>
          <w:lang w:val="sr-Cyrl-BA"/>
        </w:rPr>
      </w:pPr>
    </w:p>
    <w:sectPr w:rsidR="003C22A0" w:rsidRPr="0061136B" w:rsidSect="00B04A1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3D55"/>
    <w:rsid w:val="000B0781"/>
    <w:rsid w:val="000E2691"/>
    <w:rsid w:val="00140A04"/>
    <w:rsid w:val="00160585"/>
    <w:rsid w:val="001611AD"/>
    <w:rsid w:val="00361C05"/>
    <w:rsid w:val="003C22A0"/>
    <w:rsid w:val="00441AD4"/>
    <w:rsid w:val="00573C6D"/>
    <w:rsid w:val="00583D55"/>
    <w:rsid w:val="0061136B"/>
    <w:rsid w:val="00706669"/>
    <w:rsid w:val="00711F8B"/>
    <w:rsid w:val="00730238"/>
    <w:rsid w:val="0075580D"/>
    <w:rsid w:val="007B48AF"/>
    <w:rsid w:val="007D74D0"/>
    <w:rsid w:val="00980674"/>
    <w:rsid w:val="00A65214"/>
    <w:rsid w:val="00AB2B49"/>
    <w:rsid w:val="00B04A12"/>
    <w:rsid w:val="00B8219F"/>
    <w:rsid w:val="00BB2C07"/>
    <w:rsid w:val="00CF4D19"/>
    <w:rsid w:val="00D41B19"/>
    <w:rsid w:val="00D90F02"/>
    <w:rsid w:val="00D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669"/>
    <w:pPr>
      <w:spacing w:after="200" w:line="276" w:lineRule="auto"/>
    </w:pPr>
    <w:rPr>
      <w:rFonts w:ascii="Calibri" w:eastAsia="Calibri" w:hAnsi="Calibri" w:cs="Times New Roman"/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706669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7066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5</cp:revision>
  <cp:lastPrinted>2024-06-06T10:26:00Z</cp:lastPrinted>
  <dcterms:created xsi:type="dcterms:W3CDTF">2024-06-04T11:01:00Z</dcterms:created>
  <dcterms:modified xsi:type="dcterms:W3CDTF">2024-06-06T10:30:00Z</dcterms:modified>
</cp:coreProperties>
</file>