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CB" w:rsidRPr="00304CEA" w:rsidRDefault="00AD46CB" w:rsidP="00AD46C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4CEA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:rsidR="005362AB" w:rsidRPr="00CE6BBE" w:rsidRDefault="005362AB" w:rsidP="00CE6BB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7D99">
        <w:rPr>
          <w:rFonts w:ascii="Times New Roman" w:hAnsi="Times New Roman" w:cs="Times New Roman"/>
          <w:sz w:val="24"/>
          <w:szCs w:val="24"/>
        </w:rPr>
        <w:t>Н</w:t>
      </w:r>
      <w:r w:rsidR="00304CEA">
        <w:rPr>
          <w:rFonts w:ascii="Times New Roman" w:hAnsi="Times New Roman" w:cs="Times New Roman"/>
          <w:sz w:val="24"/>
          <w:szCs w:val="24"/>
        </w:rPr>
        <w:t xml:space="preserve">а основу члана 39. став  </w:t>
      </w:r>
      <w:r w:rsidR="00304CEA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04CEA">
        <w:rPr>
          <w:rFonts w:ascii="Times New Roman" w:hAnsi="Times New Roman" w:cs="Times New Roman"/>
          <w:sz w:val="24"/>
          <w:szCs w:val="24"/>
        </w:rPr>
        <w:t>2</w:t>
      </w:r>
      <w:r w:rsidR="006946F3">
        <w:rPr>
          <w:rFonts w:ascii="Times New Roman" w:hAnsi="Times New Roman" w:cs="Times New Roman"/>
          <w:sz w:val="24"/>
          <w:szCs w:val="24"/>
        </w:rPr>
        <w:t>) тачка 1</w:t>
      </w:r>
      <w:r w:rsidR="00A72DE9">
        <w:rPr>
          <w:rFonts w:ascii="Times New Roman" w:hAnsi="Times New Roman" w:cs="Times New Roman"/>
          <w:sz w:val="24"/>
          <w:szCs w:val="24"/>
        </w:rPr>
        <w:t>0)</w:t>
      </w:r>
      <w:r w:rsidR="006946F3">
        <w:rPr>
          <w:rFonts w:ascii="Times New Roman" w:hAnsi="Times New Roman" w:cs="Times New Roman"/>
          <w:sz w:val="24"/>
          <w:szCs w:val="24"/>
        </w:rPr>
        <w:t xml:space="preserve"> З</w:t>
      </w:r>
      <w:r w:rsidRPr="00387D99">
        <w:rPr>
          <w:rFonts w:ascii="Times New Roman" w:hAnsi="Times New Roman" w:cs="Times New Roman"/>
          <w:sz w:val="24"/>
          <w:szCs w:val="24"/>
        </w:rPr>
        <w:t xml:space="preserve">акон о локалној самуправи </w:t>
      </w:r>
      <w:r w:rsidR="00BB78D5">
        <w:rPr>
          <w:rFonts w:ascii="Times New Roman" w:hAnsi="Times New Roman" w:cs="Times New Roman"/>
          <w:sz w:val="24"/>
          <w:szCs w:val="24"/>
        </w:rPr>
        <w:t xml:space="preserve"> (</w:t>
      </w:r>
      <w:r w:rsidRPr="00387D99">
        <w:rPr>
          <w:rFonts w:ascii="Times New Roman" w:hAnsi="Times New Roman" w:cs="Times New Roman"/>
          <w:sz w:val="24"/>
          <w:szCs w:val="24"/>
        </w:rPr>
        <w:t>„</w:t>
      </w:r>
      <w:r w:rsidR="00A72DE9">
        <w:rPr>
          <w:rFonts w:ascii="Times New Roman" w:hAnsi="Times New Roman" w:cs="Times New Roman"/>
          <w:sz w:val="24"/>
          <w:szCs w:val="24"/>
        </w:rPr>
        <w:t>С</w:t>
      </w:r>
      <w:r w:rsidRPr="00387D99">
        <w:rPr>
          <w:rFonts w:ascii="Times New Roman" w:hAnsi="Times New Roman" w:cs="Times New Roman"/>
          <w:sz w:val="24"/>
          <w:szCs w:val="24"/>
        </w:rPr>
        <w:t>лужбени гласник Републике Српске“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87D99">
        <w:rPr>
          <w:rFonts w:ascii="Times New Roman" w:hAnsi="Times New Roman" w:cs="Times New Roman"/>
          <w:sz w:val="24"/>
          <w:szCs w:val="24"/>
        </w:rPr>
        <w:t xml:space="preserve"> број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87D99">
        <w:rPr>
          <w:rFonts w:ascii="Times New Roman" w:hAnsi="Times New Roman" w:cs="Times New Roman"/>
          <w:sz w:val="24"/>
          <w:szCs w:val="24"/>
        </w:rPr>
        <w:t xml:space="preserve"> 97/16 и 36/19) члана 4</w:t>
      </w:r>
      <w:r w:rsidR="00A72DE9">
        <w:rPr>
          <w:rFonts w:ascii="Times New Roman" w:hAnsi="Times New Roman" w:cs="Times New Roman"/>
          <w:sz w:val="24"/>
          <w:szCs w:val="24"/>
        </w:rPr>
        <w:t>. З</w:t>
      </w:r>
      <w:r w:rsidRPr="00387D99">
        <w:rPr>
          <w:rFonts w:ascii="Times New Roman" w:hAnsi="Times New Roman" w:cs="Times New Roman"/>
          <w:sz w:val="24"/>
          <w:szCs w:val="24"/>
        </w:rPr>
        <w:t>акона о административним таксама („</w:t>
      </w:r>
      <w:r w:rsidR="00A72DE9">
        <w:rPr>
          <w:rFonts w:ascii="Times New Roman" w:hAnsi="Times New Roman" w:cs="Times New Roman"/>
          <w:sz w:val="24"/>
          <w:szCs w:val="24"/>
        </w:rPr>
        <w:t>С</w:t>
      </w:r>
      <w:r w:rsidRPr="00387D99">
        <w:rPr>
          <w:rFonts w:ascii="Times New Roman" w:hAnsi="Times New Roman" w:cs="Times New Roman"/>
          <w:sz w:val="24"/>
          <w:szCs w:val="24"/>
        </w:rPr>
        <w:t>лужбени гласник Републике Српске</w:t>
      </w:r>
      <w:r w:rsidR="00A72DE9">
        <w:rPr>
          <w:rFonts w:ascii="Times New Roman" w:hAnsi="Times New Roman" w:cs="Times New Roman"/>
          <w:sz w:val="24"/>
          <w:szCs w:val="24"/>
        </w:rPr>
        <w:t>“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72DE9">
        <w:rPr>
          <w:rFonts w:ascii="Times New Roman" w:hAnsi="Times New Roman" w:cs="Times New Roman"/>
          <w:sz w:val="24"/>
          <w:szCs w:val="24"/>
        </w:rPr>
        <w:t xml:space="preserve"> број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87D99">
        <w:rPr>
          <w:rFonts w:ascii="Times New Roman" w:hAnsi="Times New Roman" w:cs="Times New Roman"/>
          <w:sz w:val="24"/>
          <w:szCs w:val="24"/>
        </w:rPr>
        <w:t xml:space="preserve"> 100/1</w:t>
      </w:r>
      <w:r w:rsidR="00A72DE9">
        <w:rPr>
          <w:rFonts w:ascii="Times New Roman" w:hAnsi="Times New Roman" w:cs="Times New Roman"/>
          <w:sz w:val="24"/>
          <w:szCs w:val="24"/>
        </w:rPr>
        <w:t>1</w:t>
      </w:r>
      <w:r w:rsidRPr="00387D99">
        <w:rPr>
          <w:rFonts w:ascii="Times New Roman" w:hAnsi="Times New Roman" w:cs="Times New Roman"/>
          <w:sz w:val="24"/>
          <w:szCs w:val="24"/>
        </w:rPr>
        <w:t>, 103/11, 67/13 и 123/20 и члана 39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87D99">
        <w:rPr>
          <w:rFonts w:ascii="Times New Roman" w:hAnsi="Times New Roman" w:cs="Times New Roman"/>
          <w:sz w:val="24"/>
          <w:szCs w:val="24"/>
        </w:rPr>
        <w:t xml:space="preserve"> став </w:t>
      </w:r>
      <w:r w:rsidR="00A72DE9">
        <w:rPr>
          <w:rFonts w:ascii="Times New Roman" w:hAnsi="Times New Roman" w:cs="Times New Roman"/>
          <w:sz w:val="24"/>
          <w:szCs w:val="24"/>
        </w:rPr>
        <w:t>(</w:t>
      </w:r>
      <w:r w:rsidRPr="00387D99">
        <w:rPr>
          <w:rFonts w:ascii="Times New Roman" w:hAnsi="Times New Roman" w:cs="Times New Roman"/>
          <w:sz w:val="24"/>
          <w:szCs w:val="24"/>
        </w:rPr>
        <w:t>2</w:t>
      </w:r>
      <w:r w:rsidR="00A72DE9">
        <w:rPr>
          <w:rFonts w:ascii="Times New Roman" w:hAnsi="Times New Roman" w:cs="Times New Roman"/>
          <w:sz w:val="24"/>
          <w:szCs w:val="24"/>
        </w:rPr>
        <w:t>)</w:t>
      </w:r>
      <w:r w:rsidRPr="00387D99">
        <w:rPr>
          <w:rFonts w:ascii="Times New Roman" w:hAnsi="Times New Roman" w:cs="Times New Roman"/>
          <w:sz w:val="24"/>
          <w:szCs w:val="24"/>
        </w:rPr>
        <w:t xml:space="preserve"> тачка 11</w:t>
      </w:r>
      <w:r w:rsidR="00A72DE9">
        <w:rPr>
          <w:rFonts w:ascii="Times New Roman" w:hAnsi="Times New Roman" w:cs="Times New Roman"/>
          <w:sz w:val="24"/>
          <w:szCs w:val="24"/>
        </w:rPr>
        <w:t>) С</w:t>
      </w:r>
      <w:r w:rsidRPr="00387D99">
        <w:rPr>
          <w:rFonts w:ascii="Times New Roman" w:hAnsi="Times New Roman" w:cs="Times New Roman"/>
          <w:sz w:val="24"/>
          <w:szCs w:val="24"/>
        </w:rPr>
        <w:t xml:space="preserve">татута града Бијељина </w:t>
      </w:r>
      <w:r w:rsidR="00BB78D5">
        <w:rPr>
          <w:rFonts w:ascii="Times New Roman" w:hAnsi="Times New Roman" w:cs="Times New Roman"/>
          <w:sz w:val="24"/>
          <w:szCs w:val="24"/>
        </w:rPr>
        <w:t>(„</w:t>
      </w:r>
      <w:r w:rsidR="00A72DE9">
        <w:rPr>
          <w:rFonts w:ascii="Times New Roman" w:hAnsi="Times New Roman" w:cs="Times New Roman"/>
          <w:sz w:val="24"/>
          <w:szCs w:val="24"/>
        </w:rPr>
        <w:t>С</w:t>
      </w:r>
      <w:r w:rsidRPr="00387D99">
        <w:rPr>
          <w:rFonts w:ascii="Times New Roman" w:hAnsi="Times New Roman" w:cs="Times New Roman"/>
          <w:sz w:val="24"/>
          <w:szCs w:val="24"/>
        </w:rPr>
        <w:t>лужбени гла</w:t>
      </w:r>
      <w:r w:rsidR="00A72DE9">
        <w:rPr>
          <w:rFonts w:ascii="Times New Roman" w:hAnsi="Times New Roman" w:cs="Times New Roman"/>
          <w:sz w:val="24"/>
          <w:szCs w:val="24"/>
        </w:rPr>
        <w:t>сник Града Бијељина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“,</w:t>
      </w:r>
      <w:r w:rsidR="00A72DE9">
        <w:rPr>
          <w:rFonts w:ascii="Times New Roman" w:hAnsi="Times New Roman" w:cs="Times New Roman"/>
          <w:sz w:val="24"/>
          <w:szCs w:val="24"/>
        </w:rPr>
        <w:t xml:space="preserve"> број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A72DE9">
        <w:rPr>
          <w:rFonts w:ascii="Times New Roman" w:hAnsi="Times New Roman" w:cs="Times New Roman"/>
          <w:sz w:val="24"/>
          <w:szCs w:val="24"/>
        </w:rPr>
        <w:t xml:space="preserve"> 9/17), Скупштина Гра</w:t>
      </w:r>
      <w:r w:rsidRPr="00387D99">
        <w:rPr>
          <w:rFonts w:ascii="Times New Roman" w:hAnsi="Times New Roman" w:cs="Times New Roman"/>
          <w:sz w:val="24"/>
          <w:szCs w:val="24"/>
        </w:rPr>
        <w:t xml:space="preserve">да Бијељина на </w:t>
      </w:r>
      <w:r w:rsidR="00304CEA"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Pr="00387D99">
        <w:rPr>
          <w:rFonts w:ascii="Times New Roman" w:hAnsi="Times New Roman" w:cs="Times New Roman"/>
          <w:sz w:val="24"/>
          <w:szCs w:val="24"/>
        </w:rPr>
        <w:t>сј</w:t>
      </w:r>
      <w:r w:rsidR="00304CEA">
        <w:rPr>
          <w:rFonts w:ascii="Times New Roman" w:hAnsi="Times New Roman" w:cs="Times New Roman"/>
          <w:sz w:val="24"/>
          <w:szCs w:val="24"/>
        </w:rPr>
        <w:t xml:space="preserve">едници одржаној дана  </w:t>
      </w:r>
      <w:r w:rsidR="00F5305D">
        <w:rPr>
          <w:rFonts w:ascii="Times New Roman" w:hAnsi="Times New Roman" w:cs="Times New Roman"/>
          <w:sz w:val="24"/>
          <w:szCs w:val="24"/>
          <w:lang w:val="sr-Cyrl-CS"/>
        </w:rPr>
        <w:t>28</w:t>
      </w:r>
      <w:r w:rsidR="00304CEA">
        <w:rPr>
          <w:rFonts w:ascii="Times New Roman" w:hAnsi="Times New Roman" w:cs="Times New Roman"/>
          <w:sz w:val="24"/>
          <w:szCs w:val="24"/>
          <w:lang w:val="sr-Cyrl-CS"/>
        </w:rPr>
        <w:t>. априла</w:t>
      </w:r>
      <w:r w:rsidRPr="00387D99">
        <w:rPr>
          <w:rFonts w:ascii="Times New Roman" w:hAnsi="Times New Roman" w:cs="Times New Roman"/>
          <w:sz w:val="24"/>
          <w:szCs w:val="24"/>
        </w:rPr>
        <w:t xml:space="preserve"> 2021</w:t>
      </w:r>
      <w:r w:rsidR="00A72DE9">
        <w:rPr>
          <w:rFonts w:ascii="Times New Roman" w:hAnsi="Times New Roman" w:cs="Times New Roman"/>
          <w:sz w:val="24"/>
          <w:szCs w:val="24"/>
        </w:rPr>
        <w:t>.</w:t>
      </w:r>
      <w:r w:rsidR="00F5305D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F530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87D99">
        <w:rPr>
          <w:rFonts w:ascii="Times New Roman" w:hAnsi="Times New Roman" w:cs="Times New Roman"/>
          <w:sz w:val="24"/>
          <w:szCs w:val="24"/>
        </w:rPr>
        <w:t xml:space="preserve"> донијела је</w:t>
      </w:r>
    </w:p>
    <w:p w:rsidR="005362AB" w:rsidRPr="00387D99" w:rsidRDefault="005362AB">
      <w:pPr>
        <w:rPr>
          <w:rFonts w:ascii="Times New Roman" w:hAnsi="Times New Roman" w:cs="Times New Roman"/>
          <w:sz w:val="24"/>
          <w:szCs w:val="24"/>
        </w:rPr>
      </w:pPr>
    </w:p>
    <w:p w:rsidR="005362AB" w:rsidRPr="00BB78D5" w:rsidRDefault="00ED61BA" w:rsidP="00CE6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8D5">
        <w:rPr>
          <w:rFonts w:ascii="Times New Roman" w:hAnsi="Times New Roman" w:cs="Times New Roman"/>
          <w:b/>
          <w:sz w:val="24"/>
          <w:szCs w:val="24"/>
        </w:rPr>
        <w:t>О Д Л У К У</w:t>
      </w:r>
    </w:p>
    <w:p w:rsidR="005362AB" w:rsidRDefault="005362AB" w:rsidP="00CE6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B78D5">
        <w:rPr>
          <w:rFonts w:ascii="Times New Roman" w:hAnsi="Times New Roman" w:cs="Times New Roman"/>
          <w:b/>
          <w:sz w:val="24"/>
          <w:szCs w:val="24"/>
        </w:rPr>
        <w:t>О ИЗМЈЕНАМА</w:t>
      </w:r>
      <w:r w:rsidR="00AD46CB" w:rsidRPr="00BB78D5">
        <w:rPr>
          <w:rFonts w:ascii="Times New Roman" w:hAnsi="Times New Roman" w:cs="Times New Roman"/>
          <w:b/>
          <w:sz w:val="24"/>
          <w:szCs w:val="24"/>
        </w:rPr>
        <w:t xml:space="preserve"> ОДЛУКЕ О ГРАДСКИМ АДМИНИ</w:t>
      </w:r>
      <w:r w:rsidR="006946F3" w:rsidRPr="00BB78D5">
        <w:rPr>
          <w:rFonts w:ascii="Times New Roman" w:hAnsi="Times New Roman" w:cs="Times New Roman"/>
          <w:b/>
          <w:sz w:val="24"/>
          <w:szCs w:val="24"/>
        </w:rPr>
        <w:t>СРАТИВНИМ ТАКСАМА</w:t>
      </w:r>
    </w:p>
    <w:p w:rsidR="00BB78D5" w:rsidRPr="00BB78D5" w:rsidRDefault="00BB78D5" w:rsidP="00CE6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62AB" w:rsidRPr="00387D99" w:rsidRDefault="005362AB" w:rsidP="005362AB">
      <w:pPr>
        <w:jc w:val="center"/>
        <w:rPr>
          <w:rFonts w:ascii="Times New Roman" w:hAnsi="Times New Roman" w:cs="Times New Roman"/>
          <w:sz w:val="24"/>
          <w:szCs w:val="24"/>
        </w:rPr>
      </w:pPr>
      <w:r w:rsidRPr="00387D99">
        <w:rPr>
          <w:rFonts w:ascii="Times New Roman" w:hAnsi="Times New Roman" w:cs="Times New Roman"/>
          <w:sz w:val="24"/>
          <w:szCs w:val="24"/>
        </w:rPr>
        <w:t>Члан 1.</w:t>
      </w:r>
    </w:p>
    <w:p w:rsidR="005362AB" w:rsidRPr="00387D99" w:rsidRDefault="00ED61BA" w:rsidP="00481E2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</w:t>
      </w:r>
      <w:r w:rsidR="005362AB" w:rsidRPr="00387D99">
        <w:rPr>
          <w:rFonts w:ascii="Times New Roman" w:hAnsi="Times New Roman" w:cs="Times New Roman"/>
          <w:sz w:val="24"/>
          <w:szCs w:val="24"/>
        </w:rPr>
        <w:t>длуци о градским администрати</w:t>
      </w:r>
      <w:r w:rsidR="00BB78D5">
        <w:rPr>
          <w:rFonts w:ascii="Times New Roman" w:hAnsi="Times New Roman" w:cs="Times New Roman"/>
          <w:sz w:val="24"/>
          <w:szCs w:val="24"/>
        </w:rPr>
        <w:t>вним таксама (</w:t>
      </w:r>
      <w:r>
        <w:rPr>
          <w:rFonts w:ascii="Times New Roman" w:hAnsi="Times New Roman" w:cs="Times New Roman"/>
          <w:sz w:val="24"/>
          <w:szCs w:val="24"/>
        </w:rPr>
        <w:t>„С</w:t>
      </w:r>
      <w:r w:rsidR="005362AB" w:rsidRPr="00387D99">
        <w:rPr>
          <w:rFonts w:ascii="Times New Roman" w:hAnsi="Times New Roman" w:cs="Times New Roman"/>
          <w:sz w:val="24"/>
          <w:szCs w:val="24"/>
        </w:rPr>
        <w:t>лужбени гласник општине Бијељина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“,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број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27/11, 3/12 и 6/12 и</w:t>
      </w:r>
      <w:r w:rsidR="00BB78D5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 гласник Г</w:t>
      </w:r>
      <w:r w:rsidR="005362AB" w:rsidRPr="00387D99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да Б</w:t>
      </w:r>
      <w:r w:rsidR="005362AB" w:rsidRPr="00387D99">
        <w:rPr>
          <w:rFonts w:ascii="Times New Roman" w:hAnsi="Times New Roman" w:cs="Times New Roman"/>
          <w:sz w:val="24"/>
          <w:szCs w:val="24"/>
        </w:rPr>
        <w:t>ијељина</w:t>
      </w:r>
      <w:r w:rsidR="003B3632">
        <w:rPr>
          <w:rFonts w:ascii="Times New Roman" w:hAnsi="Times New Roman" w:cs="Times New Roman"/>
          <w:sz w:val="24"/>
          <w:szCs w:val="24"/>
        </w:rPr>
        <w:t>“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број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15/13, 19/13, 15/11 и 23/19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="005362AB" w:rsidRPr="00387D99">
        <w:rPr>
          <w:rFonts w:ascii="Times New Roman" w:hAnsi="Times New Roman" w:cs="Times New Roman"/>
          <w:sz w:val="24"/>
          <w:szCs w:val="24"/>
        </w:rPr>
        <w:t>, у члану 4</w:t>
      </w:r>
      <w:r w:rsidR="00AD46CB">
        <w:rPr>
          <w:rFonts w:ascii="Times New Roman" w:hAnsi="Times New Roman" w:cs="Times New Roman"/>
          <w:sz w:val="24"/>
          <w:szCs w:val="24"/>
        </w:rPr>
        <w:t>.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Тарифни број 1., 4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и 5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се бришу.</w:t>
      </w:r>
    </w:p>
    <w:p w:rsidR="005362AB" w:rsidRPr="00387D99" w:rsidRDefault="005362AB" w:rsidP="00BB78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7D99">
        <w:rPr>
          <w:rFonts w:ascii="Times New Roman" w:hAnsi="Times New Roman" w:cs="Times New Roman"/>
          <w:sz w:val="24"/>
          <w:szCs w:val="24"/>
        </w:rPr>
        <w:t>Досадашњи Тарифни бројеви</w:t>
      </w:r>
      <w:r w:rsidR="00ED61BA">
        <w:rPr>
          <w:rFonts w:ascii="Times New Roman" w:hAnsi="Times New Roman" w:cs="Times New Roman"/>
          <w:sz w:val="24"/>
          <w:szCs w:val="24"/>
        </w:rPr>
        <w:t xml:space="preserve"> 2. и 3.</w:t>
      </w:r>
      <w:r w:rsidRPr="00387D99">
        <w:rPr>
          <w:rFonts w:ascii="Times New Roman" w:hAnsi="Times New Roman" w:cs="Times New Roman"/>
          <w:sz w:val="24"/>
          <w:szCs w:val="24"/>
        </w:rPr>
        <w:t xml:space="preserve"> постају 1</w:t>
      </w:r>
      <w:r w:rsidR="00304CE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87D99">
        <w:rPr>
          <w:rFonts w:ascii="Times New Roman" w:hAnsi="Times New Roman" w:cs="Times New Roman"/>
          <w:sz w:val="24"/>
          <w:szCs w:val="24"/>
        </w:rPr>
        <w:t xml:space="preserve"> и 2.</w:t>
      </w:r>
    </w:p>
    <w:p w:rsidR="005362AB" w:rsidRPr="00387D99" w:rsidRDefault="005362AB" w:rsidP="005362AB">
      <w:pPr>
        <w:jc w:val="center"/>
        <w:rPr>
          <w:rFonts w:ascii="Times New Roman" w:hAnsi="Times New Roman" w:cs="Times New Roman"/>
          <w:sz w:val="24"/>
          <w:szCs w:val="24"/>
        </w:rPr>
      </w:pPr>
      <w:r w:rsidRPr="00387D99">
        <w:rPr>
          <w:rFonts w:ascii="Times New Roman" w:hAnsi="Times New Roman" w:cs="Times New Roman"/>
          <w:sz w:val="24"/>
          <w:szCs w:val="24"/>
        </w:rPr>
        <w:t>Члан 2.</w:t>
      </w:r>
    </w:p>
    <w:p w:rsidR="005362AB" w:rsidRPr="00387D99" w:rsidRDefault="00481E21" w:rsidP="00481E2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члану 4. д</w:t>
      </w:r>
      <w:r w:rsidR="00ED61BA">
        <w:rPr>
          <w:rFonts w:ascii="Times New Roman" w:hAnsi="Times New Roman" w:cs="Times New Roman"/>
          <w:sz w:val="24"/>
          <w:szCs w:val="24"/>
        </w:rPr>
        <w:t>осадашњи Т</w:t>
      </w:r>
      <w:r w:rsidR="005362AB" w:rsidRPr="00387D99">
        <w:rPr>
          <w:rFonts w:ascii="Times New Roman" w:hAnsi="Times New Roman" w:cs="Times New Roman"/>
          <w:sz w:val="24"/>
          <w:szCs w:val="24"/>
        </w:rPr>
        <w:t>арифни број 6</w:t>
      </w:r>
      <w:r w:rsidR="00ED61BA">
        <w:rPr>
          <w:rFonts w:ascii="Times New Roman" w:hAnsi="Times New Roman" w:cs="Times New Roman"/>
          <w:sz w:val="24"/>
          <w:szCs w:val="24"/>
        </w:rPr>
        <w:t>.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постаје број 3</w:t>
      </w:r>
      <w:r w:rsidR="00ED61BA">
        <w:rPr>
          <w:rFonts w:ascii="Times New Roman" w:hAnsi="Times New Roman" w:cs="Times New Roman"/>
          <w:sz w:val="24"/>
          <w:szCs w:val="24"/>
        </w:rPr>
        <w:t>.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мијења </w:t>
      </w:r>
      <w:r w:rsidR="00927016">
        <w:rPr>
          <w:rFonts w:ascii="Times New Roman" w:hAnsi="Times New Roman" w:cs="Times New Roman"/>
          <w:sz w:val="24"/>
          <w:szCs w:val="24"/>
        </w:rPr>
        <w:t>с</w:t>
      </w:r>
      <w:r w:rsidR="005362AB" w:rsidRPr="00387D99">
        <w:rPr>
          <w:rFonts w:ascii="Times New Roman" w:hAnsi="Times New Roman" w:cs="Times New Roman"/>
          <w:sz w:val="24"/>
          <w:szCs w:val="24"/>
        </w:rPr>
        <w:t>е и гласи:</w:t>
      </w:r>
    </w:p>
    <w:p w:rsidR="005362AB" w:rsidRPr="00387D99" w:rsidRDefault="00AF0072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 w:rsidR="005362AB" w:rsidRPr="00387D99">
        <w:rPr>
          <w:rFonts w:ascii="Times New Roman" w:hAnsi="Times New Roman" w:cs="Times New Roman"/>
          <w:sz w:val="24"/>
          <w:szCs w:val="24"/>
        </w:rPr>
        <w:t>за списе и радње у вези са регистрацијом предузетника плаћају се таксе у следећим износима:</w:t>
      </w:r>
    </w:p>
    <w:p w:rsidR="005362AB" w:rsidRPr="00387D99" w:rsidRDefault="006946F3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362AB" w:rsidRPr="00387D99">
        <w:rPr>
          <w:rFonts w:ascii="Times New Roman" w:hAnsi="Times New Roman" w:cs="Times New Roman"/>
          <w:sz w:val="24"/>
          <w:szCs w:val="24"/>
        </w:rPr>
        <w:t>) за оснивање...................................................................................................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 </w:t>
      </w:r>
      <w:r w:rsidR="005362AB" w:rsidRPr="00387D99">
        <w:rPr>
          <w:rFonts w:ascii="Times New Roman" w:hAnsi="Times New Roman" w:cs="Times New Roman"/>
          <w:sz w:val="24"/>
          <w:szCs w:val="24"/>
        </w:rPr>
        <w:t xml:space="preserve"> </w:t>
      </w:r>
      <w:r w:rsidR="003275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62AB" w:rsidRPr="00387D99">
        <w:rPr>
          <w:rFonts w:ascii="Times New Roman" w:hAnsi="Times New Roman" w:cs="Times New Roman"/>
          <w:sz w:val="24"/>
          <w:szCs w:val="24"/>
        </w:rPr>
        <w:t>30 КМ</w:t>
      </w:r>
    </w:p>
    <w:p w:rsidR="005D4AC5" w:rsidRPr="00387D99" w:rsidRDefault="006946F3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D4AC5" w:rsidRPr="00387D99">
        <w:rPr>
          <w:rFonts w:ascii="Times New Roman" w:hAnsi="Times New Roman" w:cs="Times New Roman"/>
          <w:sz w:val="24"/>
          <w:szCs w:val="24"/>
        </w:rPr>
        <w:t>) за промјене података уписаних у регистар 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  </w:t>
      </w:r>
      <w:r w:rsidR="005D4AC5" w:rsidRPr="00387D99">
        <w:rPr>
          <w:rFonts w:ascii="Times New Roman" w:hAnsi="Times New Roman" w:cs="Times New Roman"/>
          <w:sz w:val="24"/>
          <w:szCs w:val="24"/>
        </w:rPr>
        <w:t>20 КМ</w:t>
      </w:r>
    </w:p>
    <w:p w:rsidR="005D4AC5" w:rsidRPr="00387D99" w:rsidRDefault="006946F3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D61BA">
        <w:rPr>
          <w:rFonts w:ascii="Times New Roman" w:hAnsi="Times New Roman" w:cs="Times New Roman"/>
          <w:sz w:val="24"/>
          <w:szCs w:val="24"/>
        </w:rPr>
        <w:t>) за престанак обављања</w:t>
      </w:r>
      <w:r w:rsidR="005D4AC5" w:rsidRPr="00387D99">
        <w:rPr>
          <w:rFonts w:ascii="Times New Roman" w:hAnsi="Times New Roman" w:cs="Times New Roman"/>
          <w:sz w:val="24"/>
          <w:szCs w:val="24"/>
        </w:rPr>
        <w:t xml:space="preserve"> дјелатности 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="005D4AC5" w:rsidRPr="00387D99">
        <w:rPr>
          <w:rFonts w:ascii="Times New Roman" w:hAnsi="Times New Roman" w:cs="Times New Roman"/>
          <w:sz w:val="24"/>
          <w:szCs w:val="24"/>
        </w:rPr>
        <w:t xml:space="preserve"> 10 КМ</w:t>
      </w:r>
    </w:p>
    <w:p w:rsidR="005D4AC5" w:rsidRPr="00387D99" w:rsidRDefault="006946F3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D4AC5" w:rsidRPr="00387D99">
        <w:rPr>
          <w:rFonts w:ascii="Times New Roman" w:hAnsi="Times New Roman" w:cs="Times New Roman"/>
          <w:sz w:val="24"/>
          <w:szCs w:val="24"/>
        </w:rPr>
        <w:t>) за припремне радње 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="005D4AC5" w:rsidRPr="00387D99">
        <w:rPr>
          <w:rFonts w:ascii="Times New Roman" w:hAnsi="Times New Roman" w:cs="Times New Roman"/>
          <w:sz w:val="24"/>
          <w:szCs w:val="24"/>
        </w:rPr>
        <w:t xml:space="preserve"> 10КМ</w:t>
      </w:r>
    </w:p>
    <w:p w:rsidR="005D4AC5" w:rsidRPr="00387D99" w:rsidRDefault="006946F3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D4AC5" w:rsidRPr="00387D99">
        <w:rPr>
          <w:rFonts w:ascii="Times New Roman" w:hAnsi="Times New Roman" w:cs="Times New Roman"/>
          <w:sz w:val="24"/>
          <w:szCs w:val="24"/>
        </w:rPr>
        <w:t>) за резервацију пословног имена која обухвата регистрац</w:t>
      </w:r>
      <w:r>
        <w:rPr>
          <w:rFonts w:ascii="Times New Roman" w:hAnsi="Times New Roman" w:cs="Times New Roman"/>
          <w:sz w:val="24"/>
          <w:szCs w:val="24"/>
        </w:rPr>
        <w:t xml:space="preserve">ију и брисање ................. </w:t>
      </w:r>
      <w:r w:rsidR="005D4AC5" w:rsidRPr="00387D99">
        <w:rPr>
          <w:rFonts w:ascii="Times New Roman" w:hAnsi="Times New Roman" w:cs="Times New Roman"/>
          <w:sz w:val="24"/>
          <w:szCs w:val="24"/>
        </w:rPr>
        <w:t>15 КМ</w:t>
      </w:r>
    </w:p>
    <w:p w:rsidR="005D4AC5" w:rsidRPr="00387D99" w:rsidRDefault="005D4AC5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D99">
        <w:rPr>
          <w:rFonts w:ascii="Times New Roman" w:hAnsi="Times New Roman" w:cs="Times New Roman"/>
          <w:sz w:val="24"/>
          <w:szCs w:val="24"/>
        </w:rPr>
        <w:t>Ако се захтјев у вези са регистрацијом подн</w:t>
      </w:r>
      <w:r w:rsidR="006946F3">
        <w:rPr>
          <w:rFonts w:ascii="Times New Roman" w:hAnsi="Times New Roman" w:cs="Times New Roman"/>
          <w:sz w:val="24"/>
          <w:szCs w:val="24"/>
        </w:rPr>
        <w:t>оси електронским путем износ так</w:t>
      </w:r>
      <w:r w:rsidRPr="00387D99">
        <w:rPr>
          <w:rFonts w:ascii="Times New Roman" w:hAnsi="Times New Roman" w:cs="Times New Roman"/>
          <w:sz w:val="24"/>
          <w:szCs w:val="24"/>
        </w:rPr>
        <w:t>се умањује се за 50%</w:t>
      </w:r>
      <w:r w:rsidR="00424A4B">
        <w:rPr>
          <w:rFonts w:ascii="Times New Roman" w:hAnsi="Times New Roman" w:cs="Times New Roman"/>
          <w:sz w:val="24"/>
          <w:szCs w:val="24"/>
        </w:rPr>
        <w:t>.</w:t>
      </w:r>
    </w:p>
    <w:p w:rsidR="00EA7F27" w:rsidRPr="00CE6BBE" w:rsidRDefault="00AF0072" w:rsidP="00CE6B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ED61BA">
        <w:rPr>
          <w:rFonts w:ascii="Times New Roman" w:hAnsi="Times New Roman" w:cs="Times New Roman"/>
          <w:sz w:val="24"/>
          <w:szCs w:val="24"/>
        </w:rPr>
        <w:t xml:space="preserve"> З</w:t>
      </w:r>
      <w:r w:rsidR="005D4AC5" w:rsidRPr="00387D99">
        <w:rPr>
          <w:rFonts w:ascii="Times New Roman" w:hAnsi="Times New Roman" w:cs="Times New Roman"/>
          <w:sz w:val="24"/>
          <w:szCs w:val="24"/>
        </w:rPr>
        <w:t>а списе и радње у вези са подно</w:t>
      </w:r>
      <w:r w:rsidR="00ED61BA">
        <w:rPr>
          <w:rFonts w:ascii="Times New Roman" w:hAnsi="Times New Roman" w:cs="Times New Roman"/>
          <w:sz w:val="24"/>
          <w:szCs w:val="24"/>
        </w:rPr>
        <w:t>ш</w:t>
      </w:r>
      <w:r w:rsidR="005D4AC5" w:rsidRPr="00387D99">
        <w:rPr>
          <w:rFonts w:ascii="Times New Roman" w:hAnsi="Times New Roman" w:cs="Times New Roman"/>
          <w:sz w:val="24"/>
          <w:szCs w:val="24"/>
        </w:rPr>
        <w:t>ењем захтјева за стицање статуса старог заната, умјетничког заната, односно домаће радиности ........................................................</w:t>
      </w:r>
      <w:r w:rsidR="006946F3">
        <w:rPr>
          <w:rFonts w:ascii="Times New Roman" w:hAnsi="Times New Roman" w:cs="Times New Roman"/>
          <w:sz w:val="24"/>
          <w:szCs w:val="24"/>
        </w:rPr>
        <w:t>.......</w:t>
      </w:r>
      <w:r w:rsidR="005D4AC5" w:rsidRPr="00387D99">
        <w:rPr>
          <w:rFonts w:ascii="Times New Roman" w:hAnsi="Times New Roman" w:cs="Times New Roman"/>
          <w:sz w:val="24"/>
          <w:szCs w:val="24"/>
        </w:rPr>
        <w:t xml:space="preserve"> 5 КМ</w:t>
      </w:r>
    </w:p>
    <w:p w:rsidR="00ED61BA" w:rsidRDefault="00ED61BA" w:rsidP="00ED61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CE6BBE" w:rsidRDefault="00481E21" w:rsidP="00CE6B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члану 4. д</w:t>
      </w:r>
      <w:r w:rsidR="00AA0D8F">
        <w:rPr>
          <w:rFonts w:ascii="Times New Roman" w:hAnsi="Times New Roman" w:cs="Times New Roman"/>
          <w:sz w:val="24"/>
          <w:szCs w:val="24"/>
        </w:rPr>
        <w:t>осадашњи т</w:t>
      </w:r>
      <w:r w:rsidR="001D4168">
        <w:rPr>
          <w:rFonts w:ascii="Times New Roman" w:hAnsi="Times New Roman" w:cs="Times New Roman"/>
          <w:sz w:val="24"/>
          <w:szCs w:val="24"/>
        </w:rPr>
        <w:t>арифни</w:t>
      </w:r>
      <w:r w:rsidR="00ED61BA">
        <w:rPr>
          <w:rFonts w:ascii="Times New Roman" w:hAnsi="Times New Roman" w:cs="Times New Roman"/>
          <w:sz w:val="24"/>
          <w:szCs w:val="24"/>
        </w:rPr>
        <w:t xml:space="preserve"> бројеви</w:t>
      </w:r>
      <w:r w:rsidR="001D4168">
        <w:rPr>
          <w:rFonts w:ascii="Times New Roman" w:hAnsi="Times New Roman" w:cs="Times New Roman"/>
          <w:sz w:val="24"/>
          <w:szCs w:val="24"/>
        </w:rPr>
        <w:t xml:space="preserve"> 7., 8</w:t>
      </w:r>
      <w:r>
        <w:rPr>
          <w:rFonts w:ascii="Times New Roman" w:hAnsi="Times New Roman" w:cs="Times New Roman"/>
          <w:sz w:val="24"/>
          <w:szCs w:val="24"/>
        </w:rPr>
        <w:t>., 9. и 10.</w:t>
      </w:r>
      <w:r w:rsidR="00BB78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7F27">
        <w:rPr>
          <w:rFonts w:ascii="Times New Roman" w:hAnsi="Times New Roman" w:cs="Times New Roman"/>
          <w:sz w:val="24"/>
          <w:szCs w:val="24"/>
        </w:rPr>
        <w:t>п</w:t>
      </w:r>
      <w:r w:rsidR="00927016">
        <w:rPr>
          <w:rFonts w:ascii="Times New Roman" w:hAnsi="Times New Roman" w:cs="Times New Roman"/>
          <w:sz w:val="24"/>
          <w:szCs w:val="24"/>
        </w:rPr>
        <w:t>остају</w:t>
      </w:r>
      <w:r>
        <w:rPr>
          <w:rFonts w:ascii="Times New Roman" w:hAnsi="Times New Roman" w:cs="Times New Roman"/>
          <w:sz w:val="24"/>
          <w:szCs w:val="24"/>
        </w:rPr>
        <w:t xml:space="preserve"> бројеви 4.,</w:t>
      </w:r>
      <w:r w:rsidR="00CE6BBE">
        <w:rPr>
          <w:rFonts w:ascii="Times New Roman" w:hAnsi="Times New Roman" w:cs="Times New Roman"/>
          <w:sz w:val="24"/>
          <w:szCs w:val="24"/>
        </w:rPr>
        <w:t xml:space="preserve"> 5., 6. и</w:t>
      </w:r>
      <w:r>
        <w:rPr>
          <w:rFonts w:ascii="Times New Roman" w:hAnsi="Times New Roman" w:cs="Times New Roman"/>
          <w:sz w:val="24"/>
          <w:szCs w:val="24"/>
        </w:rPr>
        <w:t xml:space="preserve"> 7.</w:t>
      </w:r>
      <w:r w:rsidR="00CE6BBE">
        <w:rPr>
          <w:rFonts w:ascii="Times New Roman" w:hAnsi="Times New Roman" w:cs="Times New Roman"/>
          <w:sz w:val="24"/>
          <w:szCs w:val="24"/>
        </w:rPr>
        <w:t>.</w:t>
      </w:r>
    </w:p>
    <w:p w:rsidR="00CE6BBE" w:rsidRPr="00481E21" w:rsidRDefault="00481E21" w:rsidP="00CE6B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4.</w:t>
      </w:r>
    </w:p>
    <w:p w:rsidR="00481E21" w:rsidRPr="00844CB8" w:rsidRDefault="00481E21" w:rsidP="00481E2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У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члану 4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="00BB78D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Досадашњи </w:t>
      </w:r>
      <w:r w:rsidR="00DF7C2C">
        <w:rPr>
          <w:rFonts w:ascii="Times New Roman" w:eastAsia="Times New Roman" w:hAnsi="Times New Roman"/>
          <w:sz w:val="24"/>
          <w:szCs w:val="24"/>
          <w:lang w:val="sr-Cyrl-CS"/>
        </w:rPr>
        <w:t>Т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арифни број 11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 постаје</w:t>
      </w:r>
      <w:r w:rsidR="00CE6BBE">
        <w:rPr>
          <w:rFonts w:ascii="Times New Roman" w:eastAsia="Times New Roman" w:hAnsi="Times New Roman"/>
          <w:sz w:val="24"/>
          <w:szCs w:val="24"/>
          <w:lang w:val="sr-Cyrl-CS"/>
        </w:rPr>
        <w:t xml:space="preserve"> број 8.</w:t>
      </w:r>
      <w:r w:rsidR="00BB78D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мијења се и гласи:</w:t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З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а локацијск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услов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е .......................................................................................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100,00 КМ</w:t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За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рјешењ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о утврђивању накнаде за уређење грађевинског земљишта и накнаде за природну погодност земљишта (рента):</w:t>
      </w:r>
    </w:p>
    <w:p w:rsidR="00E8702C" w:rsidRDefault="00481E21" w:rsidP="00481E2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 индивидуалне стамбене објекте б</w:t>
      </w:r>
      <w:r w:rsidR="00E8702C">
        <w:rPr>
          <w:rFonts w:ascii="Times New Roman" w:eastAsia="Times New Roman" w:hAnsi="Times New Roman"/>
          <w:sz w:val="24"/>
          <w:szCs w:val="24"/>
          <w:lang w:val="sr-Cyrl-CS"/>
        </w:rPr>
        <w:t xml:space="preserve">руто грађевинске површине до </w:t>
      </w:r>
    </w:p>
    <w:p w:rsidR="00481E21" w:rsidRPr="00844CB8" w:rsidRDefault="00481E21" w:rsidP="00E8702C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E8702C">
        <w:rPr>
          <w:rFonts w:ascii="Times New Roman" w:eastAsia="Times New Roman" w:hAnsi="Times New Roman"/>
          <w:sz w:val="24"/>
          <w:szCs w:val="24"/>
          <w:lang w:val="sr-Cyrl-CS"/>
        </w:rPr>
        <w:t xml:space="preserve">400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м²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..................................................................................</w:t>
      </w:r>
      <w:r w:rsidR="00E8702C">
        <w:rPr>
          <w:rFonts w:ascii="Times New Roman" w:eastAsia="Times New Roman" w:hAnsi="Times New Roman"/>
          <w:sz w:val="24"/>
          <w:szCs w:val="24"/>
          <w:lang w:val="sr-Cyrl-CS"/>
        </w:rPr>
        <w:t xml:space="preserve">......................... 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5,00 КМ</w:t>
      </w:r>
    </w:p>
    <w:p w:rsidR="00481E21" w:rsidRDefault="00481E21" w:rsidP="00481E2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 св</w:t>
      </w:r>
      <w:r w:rsidR="00CE6BBE">
        <w:rPr>
          <w:rFonts w:ascii="Times New Roman" w:eastAsia="Times New Roman" w:hAnsi="Times New Roman"/>
          <w:sz w:val="24"/>
          <w:szCs w:val="24"/>
          <w:lang w:val="sr-Cyrl-CS"/>
        </w:rPr>
        <w:t>е остале објекте .............................................................................</w:t>
      </w:r>
      <w:r w:rsidR="00304CEA">
        <w:rPr>
          <w:rFonts w:ascii="Times New Roman" w:eastAsia="Times New Roman" w:hAnsi="Times New Roman"/>
          <w:sz w:val="24"/>
          <w:szCs w:val="24"/>
          <w:lang w:val="sr-Cyrl-CS"/>
        </w:rPr>
        <w:t>...</w:t>
      </w:r>
      <w:r w:rsidR="00E8702C">
        <w:rPr>
          <w:rFonts w:ascii="Times New Roman" w:eastAsia="Times New Roman" w:hAnsi="Times New Roman"/>
          <w:sz w:val="24"/>
          <w:szCs w:val="24"/>
          <w:lang w:val="sr-Cyrl-CS"/>
        </w:rPr>
        <w:t xml:space="preserve">..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20,00 КМ</w:t>
      </w:r>
    </w:p>
    <w:p w:rsidR="00304CEA" w:rsidRDefault="00304CEA" w:rsidP="00304C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04CEA" w:rsidRDefault="00304CEA" w:rsidP="00304C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04CEA" w:rsidRDefault="00304CEA" w:rsidP="00304C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2.</w:t>
      </w:r>
    </w:p>
    <w:p w:rsidR="00304CEA" w:rsidRPr="00844CB8" w:rsidRDefault="00304CEA" w:rsidP="00304C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а рјешење о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грађевинск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ој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дозвол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:</w:t>
      </w:r>
    </w:p>
    <w:p w:rsidR="00BF5AB2" w:rsidRDefault="00481E21" w:rsidP="00481E2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за индивидуалне стамбене објекте бруто грађевинске површине до </w:t>
      </w:r>
    </w:p>
    <w:p w:rsidR="00481E21" w:rsidRPr="00844CB8" w:rsidRDefault="00BF5AB2" w:rsidP="00BF5AB2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400</w:t>
      </w:r>
      <w:r w:rsidR="00481E21" w:rsidRPr="00844CB8">
        <w:rPr>
          <w:rFonts w:ascii="Times New Roman" w:eastAsia="Times New Roman" w:hAnsi="Times New Roman"/>
          <w:sz w:val="24"/>
          <w:szCs w:val="24"/>
          <w:lang w:val="sr-Cyrl-CS"/>
        </w:rPr>
        <w:t>м²</w:t>
      </w:r>
      <w:r w:rsidR="00481E21"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</w:t>
      </w:r>
      <w:r w:rsidR="00481E21"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10,00 КМ                                               </w:t>
      </w:r>
    </w:p>
    <w:p w:rsidR="00481E21" w:rsidRPr="00844CB8" w:rsidRDefault="00481E21" w:rsidP="00481E2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 све остале објекте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.................................................................................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50,00 КМ</w:t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рјешење о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употребн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ој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дозвол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:</w:t>
      </w:r>
    </w:p>
    <w:p w:rsidR="00BF5AB2" w:rsidRDefault="00481E21" w:rsidP="00481E2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за индивидуалне стамбене објекте бруто грађевинске површине до </w:t>
      </w:r>
    </w:p>
    <w:p w:rsidR="00481E21" w:rsidRPr="00844CB8" w:rsidRDefault="00BF5AB2" w:rsidP="00481E2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400</w:t>
      </w:r>
      <w:r w:rsidR="00481E21" w:rsidRPr="00844CB8">
        <w:rPr>
          <w:rFonts w:ascii="Times New Roman" w:eastAsia="Times New Roman" w:hAnsi="Times New Roman"/>
          <w:sz w:val="24"/>
          <w:szCs w:val="24"/>
          <w:lang w:val="sr-Cyrl-CS"/>
        </w:rPr>
        <w:t>м²</w:t>
      </w:r>
      <w:r w:rsidR="00481E21"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</w:t>
      </w:r>
      <w:r w:rsidR="00C5638F">
        <w:rPr>
          <w:rFonts w:ascii="Times New Roman" w:eastAsia="Times New Roman" w:hAnsi="Times New Roman"/>
          <w:sz w:val="24"/>
          <w:szCs w:val="24"/>
          <w:lang w:val="sr-Cyrl-CS"/>
        </w:rPr>
        <w:t>...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10,00</w:t>
      </w:r>
      <w:r w:rsidR="00481E21" w:rsidRPr="00844CB8">
        <w:rPr>
          <w:rFonts w:ascii="Times New Roman" w:eastAsia="Times New Roman" w:hAnsi="Times New Roman"/>
          <w:sz w:val="24"/>
          <w:szCs w:val="24"/>
          <w:lang w:val="sr-Cyrl-CS"/>
        </w:rPr>
        <w:t>КМ</w:t>
      </w:r>
      <w:r w:rsidR="00481E21" w:rsidRPr="00844CB8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:rsidR="00481E21" w:rsidRPr="00844CB8" w:rsidRDefault="00481E21" w:rsidP="00481E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   -    за све остале објекте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...............................................................................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100,00 КМ</w:t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а рјешење о дозволи за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уклањање објекта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.......................................................50,00 КМ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а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рјешењ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да је објекат изграђен до краја 1980. године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50,00 КМ</w:t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Заобавјештењ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о могућности градње објекта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</w:t>
      </w:r>
      <w:r w:rsidR="00304CEA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50,00 КМ</w:t>
      </w:r>
    </w:p>
    <w:p w:rsidR="00481E21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</w:t>
      </w:r>
      <w:r w:rsidRPr="00CB2C66">
        <w:rPr>
          <w:rFonts w:ascii="Times New Roman" w:eastAsia="Times New Roman" w:hAnsi="Times New Roman"/>
          <w:sz w:val="24"/>
          <w:szCs w:val="24"/>
          <w:lang w:val="sr-Cyrl-CS"/>
        </w:rPr>
        <w:t xml:space="preserve"> записник о исколчавању објекта....................................................................50,00 КМ</w:t>
      </w:r>
    </w:p>
    <w:p w:rsidR="00481E21" w:rsidRPr="00844CB8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За</w:t>
      </w:r>
      <w:r w:rsidRPr="00CB2C66">
        <w:rPr>
          <w:rFonts w:ascii="Times New Roman" w:eastAsia="Times New Roman" w:hAnsi="Times New Roman"/>
          <w:sz w:val="24"/>
          <w:szCs w:val="24"/>
          <w:lang w:val="sr-Cyrl-CS"/>
        </w:rPr>
        <w:t xml:space="preserve"> записник о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провјер</w:t>
      </w:r>
      <w:r w:rsidRPr="00CB2C66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усклађености ископа и темеља са записником о исколчавању </w:t>
      </w:r>
      <w:r w:rsidRPr="00CB2C66">
        <w:rPr>
          <w:rFonts w:ascii="Times New Roman" w:eastAsia="Times New Roman" w:hAnsi="Times New Roman"/>
          <w:sz w:val="24"/>
          <w:szCs w:val="24"/>
          <w:lang w:val="sr-Cyrl-CS"/>
        </w:rPr>
        <w:t>објекта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............................................................................................</w:t>
      </w:r>
      <w:r w:rsidR="00BF5AB2">
        <w:rPr>
          <w:rFonts w:ascii="Times New Roman" w:eastAsia="Times New Roman" w:hAnsi="Times New Roman"/>
          <w:sz w:val="24"/>
          <w:szCs w:val="24"/>
          <w:lang w:val="sr-Cyrl-CS"/>
        </w:rPr>
        <w:t xml:space="preserve">....................... </w:t>
      </w:r>
      <w:r w:rsidR="00304CEA">
        <w:rPr>
          <w:rFonts w:ascii="Times New Roman" w:eastAsia="Times New Roman" w:hAnsi="Times New Roman"/>
          <w:sz w:val="24"/>
          <w:szCs w:val="24"/>
          <w:lang w:val="sr-Cyrl-CS"/>
        </w:rPr>
        <w:t>20,00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К</w:t>
      </w:r>
      <w:r w:rsidRPr="00CB2C66">
        <w:rPr>
          <w:rFonts w:ascii="Times New Roman" w:eastAsia="Times New Roman" w:hAnsi="Times New Roman"/>
          <w:sz w:val="24"/>
          <w:szCs w:val="24"/>
          <w:lang w:val="sr-Cyrl-CS"/>
        </w:rPr>
        <w:t>М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:rsidR="00481E21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З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а измјену или допуну локацијских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услова.......................................................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10,00 КМ</w:t>
      </w:r>
    </w:p>
    <w:p w:rsidR="00481E21" w:rsidRDefault="00481E21" w:rsidP="00481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З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рјешење о 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измјен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или допун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 xml:space="preserve"> грађевинске дозволе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...................................</w:t>
      </w:r>
      <w:r w:rsidRPr="00844CB8">
        <w:rPr>
          <w:rFonts w:ascii="Times New Roman" w:eastAsia="Times New Roman" w:hAnsi="Times New Roman"/>
          <w:sz w:val="24"/>
          <w:szCs w:val="24"/>
          <w:lang w:val="sr-Cyrl-CS"/>
        </w:rPr>
        <w:t>10,00 КМ</w:t>
      </w:r>
    </w:p>
    <w:p w:rsidR="00481E21" w:rsidRDefault="00481E21" w:rsidP="00481E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E6BBE" w:rsidRDefault="00481E21" w:rsidP="00BB78D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Таксена обавеза за наведене списе настаје у тренутку њиховог издавања, а таксени обвезник исту плаћа приликом уручења списа од стране службеног лица.</w:t>
      </w:r>
    </w:p>
    <w:p w:rsidR="00CE6BBE" w:rsidRDefault="00CE6BBE" w:rsidP="00481E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E6BBE" w:rsidRDefault="00DF7C2C" w:rsidP="00CE6B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5</w:t>
      </w:r>
      <w:r w:rsidR="00CE6BBE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481E21" w:rsidRPr="00844CB8" w:rsidRDefault="00481E21" w:rsidP="00CE6B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481E21" w:rsidRDefault="00CE6BBE" w:rsidP="00CE6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>У члану 4. досадашњи тарифни бројеви 12., 13., 14., 15., 16., 17., 18., 19., 20., 21., 22. и 23. постају бројеви 9., 10., 11., 12., 13., 14., 15., 16., 17., 18., 19., и 20..</w:t>
      </w:r>
    </w:p>
    <w:p w:rsidR="00CE6BBE" w:rsidRPr="00CE6BBE" w:rsidRDefault="00CE6BBE" w:rsidP="00CE6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ED61BA" w:rsidRDefault="00CE6BBE" w:rsidP="00EA7F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DF7C2C">
        <w:rPr>
          <w:rFonts w:ascii="Times New Roman" w:hAnsi="Times New Roman" w:cs="Times New Roman"/>
          <w:sz w:val="24"/>
          <w:szCs w:val="24"/>
        </w:rPr>
        <w:t>6</w:t>
      </w:r>
      <w:r w:rsidR="00EA7F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7DDC" w:rsidRDefault="00EA7F27" w:rsidP="00BB78D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Ова Одлука ступа на снагу осмог дана од дана објављивања у </w:t>
      </w:r>
      <w:r w:rsidR="00BB78D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Службеном гласнику Града Бијељина</w:t>
      </w:r>
      <w:r w:rsidR="00424A4B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771A" w:rsidRPr="009A771A" w:rsidRDefault="009A771A" w:rsidP="005362A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771A" w:rsidRDefault="009A771A" w:rsidP="009A771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304CEA" w:rsidRDefault="00304CEA" w:rsidP="009A7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04CEA" w:rsidRPr="009A771A" w:rsidRDefault="00304CEA" w:rsidP="009A7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A771A" w:rsidRDefault="009A771A" w:rsidP="009A7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226"/>
      </w:tblGrid>
      <w:tr w:rsidR="009A771A" w:rsidTr="00304CEA">
        <w:tc>
          <w:tcPr>
            <w:tcW w:w="3794" w:type="dxa"/>
            <w:hideMark/>
          </w:tcPr>
          <w:p w:rsidR="009A771A" w:rsidRDefault="00141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F5305D">
              <w:rPr>
                <w:rFonts w:ascii="Times New Roman" w:hAnsi="Times New Roman"/>
                <w:sz w:val="24"/>
                <w:szCs w:val="24"/>
                <w:lang w:val="sr-Cyrl-CS"/>
              </w:rPr>
              <w:t>46</w:t>
            </w:r>
            <w:r w:rsidR="009A771A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9A771A" w:rsidRDefault="009A7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A771A" w:rsidTr="00304CEA">
        <w:tc>
          <w:tcPr>
            <w:tcW w:w="3794" w:type="dxa"/>
            <w:hideMark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9A771A" w:rsidRDefault="009A771A" w:rsidP="00304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A771A" w:rsidTr="00304CEA">
        <w:tc>
          <w:tcPr>
            <w:tcW w:w="3794" w:type="dxa"/>
            <w:hideMark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304C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28. април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A771A" w:rsidTr="00304CEA">
        <w:tc>
          <w:tcPr>
            <w:tcW w:w="3794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9A771A" w:rsidRDefault="009A7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E6AB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A771A" w:rsidTr="00304CEA">
        <w:tc>
          <w:tcPr>
            <w:tcW w:w="3794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A771A" w:rsidRDefault="009A77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9A771A" w:rsidRDefault="009A771A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9A771A" w:rsidRDefault="009A771A" w:rsidP="009A771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D46CB" w:rsidRDefault="00AD46CB" w:rsidP="003B36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78D5" w:rsidRPr="00BB78D5" w:rsidRDefault="00BB78D5" w:rsidP="003B36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4AC5" w:rsidRPr="00387D99" w:rsidRDefault="005D4AC5" w:rsidP="00AD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D4AC5" w:rsidRPr="00387D99" w:rsidSect="00304CEA">
      <w:pgSz w:w="12240" w:h="15840"/>
      <w:pgMar w:top="851" w:right="1041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5FD8"/>
    <w:multiLevelType w:val="hybridMultilevel"/>
    <w:tmpl w:val="2736B7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B26"/>
    <w:multiLevelType w:val="hybridMultilevel"/>
    <w:tmpl w:val="4ABED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3A3C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463457"/>
    <w:multiLevelType w:val="hybridMultilevel"/>
    <w:tmpl w:val="63008F02"/>
    <w:lvl w:ilvl="0" w:tplc="12688D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A40E3"/>
    <w:multiLevelType w:val="hybridMultilevel"/>
    <w:tmpl w:val="4ABED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3A3C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defaultTabStop w:val="720"/>
  <w:hyphenationZone w:val="425"/>
  <w:characterSpacingControl w:val="doNotCompress"/>
  <w:compat/>
  <w:rsids>
    <w:rsidRoot w:val="005362AB"/>
    <w:rsid w:val="00091524"/>
    <w:rsid w:val="000946C9"/>
    <w:rsid w:val="00141D56"/>
    <w:rsid w:val="001623D1"/>
    <w:rsid w:val="001D4168"/>
    <w:rsid w:val="001D5BD8"/>
    <w:rsid w:val="002305A5"/>
    <w:rsid w:val="0029645D"/>
    <w:rsid w:val="002F6621"/>
    <w:rsid w:val="00304CEA"/>
    <w:rsid w:val="00327544"/>
    <w:rsid w:val="00387D99"/>
    <w:rsid w:val="003B3632"/>
    <w:rsid w:val="003E6ABD"/>
    <w:rsid w:val="00424A4B"/>
    <w:rsid w:val="00444F8D"/>
    <w:rsid w:val="00475A2D"/>
    <w:rsid w:val="00481E21"/>
    <w:rsid w:val="004D2448"/>
    <w:rsid w:val="00532045"/>
    <w:rsid w:val="00533B2C"/>
    <w:rsid w:val="005362AB"/>
    <w:rsid w:val="005D4AC5"/>
    <w:rsid w:val="005F53D2"/>
    <w:rsid w:val="006946F3"/>
    <w:rsid w:val="007C086C"/>
    <w:rsid w:val="007F3591"/>
    <w:rsid w:val="0084339C"/>
    <w:rsid w:val="00854C33"/>
    <w:rsid w:val="008F5CDC"/>
    <w:rsid w:val="00927016"/>
    <w:rsid w:val="009A771A"/>
    <w:rsid w:val="00A16B05"/>
    <w:rsid w:val="00A72DE9"/>
    <w:rsid w:val="00AA0D8F"/>
    <w:rsid w:val="00AC0104"/>
    <w:rsid w:val="00AD46CB"/>
    <w:rsid w:val="00AF0072"/>
    <w:rsid w:val="00B341C2"/>
    <w:rsid w:val="00BA0E7C"/>
    <w:rsid w:val="00BB78D5"/>
    <w:rsid w:val="00BF51B6"/>
    <w:rsid w:val="00BF5AB2"/>
    <w:rsid w:val="00C5638F"/>
    <w:rsid w:val="00CE6BBE"/>
    <w:rsid w:val="00D53512"/>
    <w:rsid w:val="00DB1AC1"/>
    <w:rsid w:val="00DF7C2C"/>
    <w:rsid w:val="00DF7DDC"/>
    <w:rsid w:val="00E71FCC"/>
    <w:rsid w:val="00E829D6"/>
    <w:rsid w:val="00E8702C"/>
    <w:rsid w:val="00EA7F27"/>
    <w:rsid w:val="00ED61BA"/>
    <w:rsid w:val="00F27213"/>
    <w:rsid w:val="00F5305D"/>
    <w:rsid w:val="00F53694"/>
    <w:rsid w:val="00F91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2E805-BC82-47F4-9A6F-805C63C8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nstjepanovic</dc:creator>
  <cp:lastModifiedBy>mpetrovic</cp:lastModifiedBy>
  <cp:revision>16</cp:revision>
  <cp:lastPrinted>2021-04-29T08:42:00Z</cp:lastPrinted>
  <dcterms:created xsi:type="dcterms:W3CDTF">2021-04-27T05:55:00Z</dcterms:created>
  <dcterms:modified xsi:type="dcterms:W3CDTF">2021-04-29T08:44:00Z</dcterms:modified>
</cp:coreProperties>
</file>