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09" w:rsidRDefault="0079220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792209">
        <w:rPr>
          <w:rFonts w:ascii="Times New Roman" w:hAnsi="Times New Roman"/>
          <w:sz w:val="24"/>
          <w:szCs w:val="24"/>
          <w:lang w:val="sr-Cyrl-BA"/>
        </w:rPr>
        <w:t>01-111-</w:t>
      </w:r>
      <w:r w:rsidR="002E6AF7">
        <w:rPr>
          <w:rFonts w:ascii="Times New Roman" w:hAnsi="Times New Roman"/>
          <w:sz w:val="24"/>
          <w:szCs w:val="24"/>
          <w:lang w:val="sr-Cyrl-BA"/>
        </w:rPr>
        <w:t>226</w:t>
      </w:r>
      <w:r w:rsidR="00792209">
        <w:rPr>
          <w:rFonts w:ascii="Times New Roman" w:hAnsi="Times New Roman"/>
          <w:sz w:val="24"/>
          <w:szCs w:val="24"/>
          <w:lang w:val="sr-Cyrl-BA"/>
        </w:rPr>
        <w:t>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792209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Pr="00CB7821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7821" w:rsidRPr="00792209" w:rsidRDefault="00C861C9" w:rsidP="002E6A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92209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792209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2E6AF7">
        <w:rPr>
          <w:rFonts w:ascii="Times New Roman" w:hAnsi="Times New Roman"/>
          <w:sz w:val="24"/>
          <w:szCs w:val="24"/>
          <w:lang w:val="sr-Cyrl-BA"/>
        </w:rPr>
        <w:t>. године, донијела је</w:t>
      </w: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Pr="00E847CB" w:rsidRDefault="00E847CB" w:rsidP="00C861C9">
      <w:pPr>
        <w:spacing w:after="0" w:line="240" w:lineRule="auto"/>
        <w:ind w:left="720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Р Ј Е Ш Е Њ Е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4355B6">
        <w:rPr>
          <w:rFonts w:ascii="Times New Roman" w:hAnsi="Times New Roman"/>
          <w:b/>
          <w:sz w:val="24"/>
          <w:szCs w:val="24"/>
        </w:rPr>
        <w:t xml:space="preserve">О РАЗРЈЕШЕЊУ </w:t>
      </w:r>
      <w:r>
        <w:rPr>
          <w:rFonts w:ascii="Times New Roman" w:hAnsi="Times New Roman"/>
          <w:b/>
          <w:sz w:val="24"/>
          <w:szCs w:val="24"/>
        </w:rPr>
        <w:t>ВРШИОЦА ДУЖНОСТИ ДИРЕКТОРА</w:t>
      </w:r>
      <w:r w:rsidRPr="004355B6">
        <w:rPr>
          <w:rFonts w:ascii="Times New Roman" w:hAnsi="Times New Roman"/>
          <w:b/>
          <w:sz w:val="24"/>
          <w:szCs w:val="24"/>
        </w:rPr>
        <w:t xml:space="preserve"> </w:t>
      </w:r>
    </w:p>
    <w:p w:rsidR="00E847CB" w:rsidRPr="00D42C89" w:rsidRDefault="00CB7821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7821" w:rsidRPr="00C861C9" w:rsidRDefault="00CB782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>
        <w:rPr>
          <w:rFonts w:ascii="Times New Roman" w:hAnsi="Times New Roman"/>
          <w:sz w:val="24"/>
          <w:szCs w:val="24"/>
          <w:lang w:val="sr-Cyrl-BA"/>
        </w:rPr>
        <w:t>Игор Бешлић</w:t>
      </w:r>
      <w:r w:rsidRPr="004355B6">
        <w:rPr>
          <w:rFonts w:ascii="Times New Roman" w:hAnsi="Times New Roman"/>
          <w:sz w:val="24"/>
          <w:szCs w:val="24"/>
        </w:rPr>
        <w:t>, из Б</w:t>
      </w:r>
      <w:r>
        <w:rPr>
          <w:rFonts w:ascii="Times New Roman" w:hAnsi="Times New Roman"/>
          <w:sz w:val="24"/>
          <w:szCs w:val="24"/>
        </w:rPr>
        <w:t xml:space="preserve">ијељине, разрјешава се дужности вршиоца дужности </w:t>
      </w:r>
      <w:r w:rsidR="00CB7821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због истека периода од 2 мјесеца од дана именовања на дужност</w:t>
      </w:r>
      <w:r w:rsidRPr="004355B6">
        <w:rPr>
          <w:rFonts w:ascii="Times New Roman" w:hAnsi="Times New Roman"/>
          <w:sz w:val="24"/>
          <w:szCs w:val="24"/>
        </w:rPr>
        <w:t>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E847CB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E847CB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CB7821">
        <w:rPr>
          <w:rFonts w:ascii="Times New Roman" w:hAnsi="Times New Roman"/>
          <w:sz w:val="24"/>
          <w:szCs w:val="24"/>
          <w:lang w:val="sr-Cyrl-BA"/>
        </w:rPr>
        <w:t>6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CB7821">
        <w:rPr>
          <w:rFonts w:ascii="Times New Roman" w:hAnsi="Times New Roman"/>
          <w:sz w:val="24"/>
          <w:szCs w:val="24"/>
          <w:lang w:val="sr-Cyrl-BA"/>
        </w:rPr>
        <w:t>16</w:t>
      </w:r>
      <w:r w:rsidRPr="00536A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CB7821">
        <w:rPr>
          <w:rFonts w:ascii="Times New Roman" w:hAnsi="Times New Roman"/>
          <w:sz w:val="24"/>
          <w:szCs w:val="24"/>
          <w:lang w:val="sr-Cyrl-BA"/>
        </w:rPr>
        <w:t>7</w:t>
      </w:r>
      <w:r w:rsidRPr="00536A52">
        <w:rPr>
          <w:rFonts w:ascii="Times New Roman" w:hAnsi="Times New Roman"/>
          <w:sz w:val="24"/>
          <w:szCs w:val="24"/>
        </w:rPr>
        <w:t>.20</w:t>
      </w:r>
      <w:r w:rsidRPr="00536A52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CB7821">
        <w:rPr>
          <w:rFonts w:ascii="Times New Roman" w:hAnsi="Times New Roman"/>
          <w:sz w:val="24"/>
          <w:szCs w:val="24"/>
          <w:lang w:val="sr-Cyrl-BA"/>
        </w:rPr>
        <w:t>Игора Бешлића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CB7821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 број 01-111-</w:t>
      </w:r>
      <w:r w:rsidR="00CB7821">
        <w:rPr>
          <w:rFonts w:ascii="Times New Roman" w:hAnsi="Times New Roman"/>
          <w:sz w:val="24"/>
          <w:szCs w:val="24"/>
          <w:lang w:val="sr-Cyrl-BA"/>
        </w:rPr>
        <w:t>183</w:t>
      </w:r>
      <w:r>
        <w:rPr>
          <w:rFonts w:ascii="Times New Roman" w:hAnsi="Times New Roman"/>
          <w:sz w:val="24"/>
          <w:szCs w:val="24"/>
          <w:lang w:val="sr-Cyrl-BA"/>
        </w:rPr>
        <w:t>/21</w:t>
      </w:r>
      <w:r w:rsidRPr="00536A52">
        <w:rPr>
          <w:rFonts w:ascii="Times New Roman" w:hAnsi="Times New Roman"/>
          <w:sz w:val="24"/>
          <w:szCs w:val="24"/>
        </w:rPr>
        <w:t>. Основ за доношење рјешења број</w:t>
      </w:r>
      <w:r w:rsidRPr="00536A5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36A52">
        <w:rPr>
          <w:rFonts w:ascii="Times New Roman" w:hAnsi="Times New Roman"/>
          <w:sz w:val="24"/>
          <w:szCs w:val="24"/>
        </w:rPr>
        <w:t>01-111-</w:t>
      </w:r>
      <w:r w:rsidR="00CB7821">
        <w:rPr>
          <w:rFonts w:ascii="Times New Roman" w:hAnsi="Times New Roman"/>
          <w:sz w:val="24"/>
          <w:szCs w:val="24"/>
          <w:lang w:val="sr-Cyrl-BA"/>
        </w:rPr>
        <w:t>183</w:t>
      </w:r>
      <w:r w:rsidRPr="00536A52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Pr="00536A52">
        <w:rPr>
          <w:rFonts w:ascii="Times New Roman" w:hAnsi="Times New Roman"/>
          <w:sz w:val="24"/>
          <w:szCs w:val="24"/>
          <w:lang w:val="sr-Cyrl-BA"/>
        </w:rPr>
        <w:t>„</w:t>
      </w:r>
      <w:r w:rsidRPr="00536A52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536A52">
        <w:rPr>
          <w:rFonts w:ascii="Times New Roman" w:hAnsi="Times New Roman"/>
          <w:sz w:val="24"/>
          <w:szCs w:val="24"/>
          <w:lang w:val="sr-Cyrl-BA"/>
        </w:rPr>
        <w:t>“</w:t>
      </w:r>
      <w:r w:rsidRPr="00536A52">
        <w:rPr>
          <w:rFonts w:ascii="Times New Roman" w:hAnsi="Times New Roman"/>
          <w:sz w:val="24"/>
          <w:szCs w:val="24"/>
        </w:rPr>
        <w:t xml:space="preserve">, број: 41/03). </w:t>
      </w:r>
    </w:p>
    <w:p w:rsidR="00E847CB" w:rsidRDefault="00E847CB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CB7821">
        <w:rPr>
          <w:rFonts w:ascii="Times New Roman" w:hAnsi="Times New Roman"/>
          <w:sz w:val="24"/>
          <w:szCs w:val="24"/>
          <w:lang w:val="sr-Cyrl-BA"/>
        </w:rPr>
        <w:t>Игор Бешлић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 w:rsidR="00CB7821">
        <w:rPr>
          <w:rFonts w:ascii="Times New Roman" w:hAnsi="Times New Roman"/>
          <w:sz w:val="24"/>
          <w:szCs w:val="24"/>
          <w:lang w:val="sr-Cyrl-BA"/>
        </w:rPr>
        <w:t>16</w:t>
      </w:r>
      <w:r>
        <w:rPr>
          <w:rFonts w:ascii="Times New Roman" w:hAnsi="Times New Roman"/>
          <w:sz w:val="24"/>
          <w:szCs w:val="24"/>
        </w:rPr>
        <w:t>.0</w:t>
      </w:r>
      <w:r w:rsidR="00CB7821"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 w:rsidR="00CB7821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>
        <w:rPr>
          <w:rFonts w:ascii="Times New Roman" w:hAnsi="Times New Roman"/>
          <w:sz w:val="24"/>
          <w:szCs w:val="24"/>
        </w:rPr>
        <w:t xml:space="preserve">, </w:t>
      </w:r>
      <w:r w:rsidR="005F3A5D">
        <w:rPr>
          <w:rFonts w:ascii="Times New Roman" w:hAnsi="Times New Roman"/>
          <w:sz w:val="24"/>
          <w:szCs w:val="24"/>
        </w:rPr>
        <w:t xml:space="preserve">те </w:t>
      </w:r>
      <w:r w:rsidR="005F3A5D" w:rsidRPr="00A049A6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5F3A5D">
        <w:rPr>
          <w:rFonts w:ascii="Times New Roman" w:hAnsi="Times New Roman"/>
          <w:sz w:val="24"/>
          <w:szCs w:val="24"/>
        </w:rPr>
        <w:t>је</w:t>
      </w:r>
      <w:r w:rsidR="005F3A5D" w:rsidRPr="00A049A6">
        <w:rPr>
          <w:rFonts w:ascii="Times New Roman" w:hAnsi="Times New Roman"/>
          <w:sz w:val="24"/>
          <w:szCs w:val="24"/>
        </w:rPr>
        <w:t xml:space="preserve"> </w:t>
      </w:r>
      <w:r w:rsidR="005F3A5D">
        <w:rPr>
          <w:rFonts w:ascii="Times New Roman" w:hAnsi="Times New Roman"/>
          <w:sz w:val="24"/>
          <w:szCs w:val="24"/>
        </w:rPr>
        <w:t xml:space="preserve">горе наведено лице </w:t>
      </w:r>
      <w:r w:rsidR="005F3A5D" w:rsidRPr="00A049A6">
        <w:rPr>
          <w:rFonts w:ascii="Times New Roman" w:hAnsi="Times New Roman"/>
          <w:sz w:val="24"/>
          <w:szCs w:val="24"/>
        </w:rPr>
        <w:t>именован</w:t>
      </w:r>
      <w:r w:rsidR="005F3A5D">
        <w:rPr>
          <w:rFonts w:ascii="Times New Roman" w:hAnsi="Times New Roman"/>
          <w:sz w:val="24"/>
          <w:szCs w:val="24"/>
        </w:rPr>
        <w:t>о</w:t>
      </w:r>
      <w:r w:rsidR="005F3A5D" w:rsidRPr="00A049A6">
        <w:rPr>
          <w:rFonts w:ascii="Times New Roman" w:hAnsi="Times New Roman"/>
          <w:sz w:val="24"/>
          <w:szCs w:val="24"/>
        </w:rPr>
        <w:t xml:space="preserve"> на највише два (2) мјесеца</w:t>
      </w:r>
      <w:r w:rsidR="005F3A5D" w:rsidRPr="0056300A"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именовањима Републике Српске (</w:t>
      </w:r>
      <w:r w:rsidR="005F3A5D" w:rsidRPr="0056300A">
        <w:rPr>
          <w:rFonts w:ascii="Times New Roman" w:hAnsi="Times New Roman"/>
          <w:sz w:val="24"/>
          <w:szCs w:val="24"/>
          <w:lang w:val="sr-Cyrl-BA"/>
        </w:rPr>
        <w:t>„</w:t>
      </w:r>
      <w:r w:rsidR="005F3A5D" w:rsidRPr="0056300A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5F3A5D" w:rsidRPr="0056300A">
        <w:rPr>
          <w:rFonts w:ascii="Times New Roman" w:hAnsi="Times New Roman"/>
          <w:sz w:val="24"/>
          <w:szCs w:val="24"/>
          <w:lang w:val="sr-Cyrl-BA"/>
        </w:rPr>
        <w:t>“</w:t>
      </w:r>
      <w:r w:rsidR="005F3A5D" w:rsidRPr="0056300A">
        <w:rPr>
          <w:rFonts w:ascii="Times New Roman" w:hAnsi="Times New Roman"/>
          <w:sz w:val="24"/>
          <w:szCs w:val="24"/>
        </w:rPr>
        <w:t>, број: 41/03)),</w:t>
      </w:r>
      <w:r w:rsidR="005F3A5D" w:rsidRPr="0056300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F3A5D" w:rsidRPr="0056300A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792209" w:rsidRDefault="00792209" w:rsidP="0079220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792209" w:rsidRDefault="00792209" w:rsidP="0079220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92209" w:rsidRPr="00792209" w:rsidRDefault="00792209" w:rsidP="0079220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076DB" w:rsidRDefault="009076DB" w:rsidP="009076DB">
      <w:pPr>
        <w:rPr>
          <w:lang w:val="sr-Cyrl-CS"/>
        </w:rPr>
      </w:pPr>
    </w:p>
    <w:p w:rsidR="00792209" w:rsidRPr="009076DB" w:rsidRDefault="00792209" w:rsidP="009076DB">
      <w:pPr>
        <w:rPr>
          <w:lang w:val="sr-Cyrl-CS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9076DB" w:rsidTr="00792209">
        <w:tc>
          <w:tcPr>
            <w:tcW w:w="3705" w:type="dxa"/>
            <w:hideMark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076DB" w:rsidTr="00792209">
        <w:tc>
          <w:tcPr>
            <w:tcW w:w="3705" w:type="dxa"/>
            <w:hideMark/>
          </w:tcPr>
          <w:p w:rsidR="009076DB" w:rsidRDefault="009076DB" w:rsidP="00CB7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792209">
        <w:tc>
          <w:tcPr>
            <w:tcW w:w="3705" w:type="dxa"/>
            <w:hideMark/>
          </w:tcPr>
          <w:p w:rsidR="00CB7821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Игор Бешлић</w:t>
            </w:r>
          </w:p>
        </w:tc>
        <w:tc>
          <w:tcPr>
            <w:tcW w:w="1648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792209">
        <w:tc>
          <w:tcPr>
            <w:tcW w:w="3705" w:type="dxa"/>
          </w:tcPr>
          <w:p w:rsidR="00CB7821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86F7E" w:rsidRPr="003A1403" w:rsidRDefault="00CB7821" w:rsidP="00686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86F7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076DB" w:rsidTr="00792209">
        <w:tc>
          <w:tcPr>
            <w:tcW w:w="370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7821" w:rsidRDefault="00CB7821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5F3A5D" w:rsidRDefault="005F3A5D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Pr="00792209" w:rsidRDefault="00792209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92209" w:rsidRDefault="0079220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792209">
        <w:rPr>
          <w:rFonts w:ascii="Times New Roman" w:hAnsi="Times New Roman"/>
          <w:sz w:val="24"/>
          <w:szCs w:val="24"/>
          <w:lang w:val="sr-Cyrl-BA"/>
        </w:rPr>
        <w:t>01-111-</w:t>
      </w:r>
      <w:r w:rsidR="00DA50C9">
        <w:rPr>
          <w:rFonts w:ascii="Times New Roman" w:hAnsi="Times New Roman"/>
          <w:sz w:val="24"/>
          <w:szCs w:val="24"/>
          <w:lang w:val="sr-Cyrl-BA"/>
        </w:rPr>
        <w:t>227</w:t>
      </w:r>
      <w:r w:rsidR="00792209">
        <w:rPr>
          <w:rFonts w:ascii="Times New Roman" w:hAnsi="Times New Roman"/>
          <w:sz w:val="24"/>
          <w:szCs w:val="24"/>
          <w:lang w:val="sr-Cyrl-BA"/>
        </w:rPr>
        <w:t>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792209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7821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92209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</w:t>
      </w:r>
      <w:r w:rsidR="00792209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ДИРЕКТОРА </w:t>
      </w:r>
    </w:p>
    <w:p w:rsidR="00C861C9" w:rsidRDefault="00CB7821" w:rsidP="00CB78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61C25">
        <w:rPr>
          <w:rFonts w:ascii="Times New Roman" w:hAnsi="Times New Roman"/>
          <w:sz w:val="24"/>
          <w:szCs w:val="24"/>
          <w:lang w:val="sr-Cyrl-BA"/>
        </w:rPr>
        <w:t>Игор Бешлић</w:t>
      </w:r>
      <w:r w:rsidR="00C61C25" w:rsidRPr="004355B6">
        <w:rPr>
          <w:rFonts w:ascii="Times New Roman" w:hAnsi="Times New Roman"/>
          <w:sz w:val="24"/>
          <w:szCs w:val="24"/>
        </w:rPr>
        <w:t>, из Б</w:t>
      </w:r>
      <w:r w:rsidR="00C61C25">
        <w:rPr>
          <w:rFonts w:ascii="Times New Roman" w:hAnsi="Times New Roman"/>
          <w:sz w:val="24"/>
          <w:szCs w:val="24"/>
        </w:rPr>
        <w:t>ијељине</w:t>
      </w:r>
      <w:r>
        <w:rPr>
          <w:rFonts w:ascii="Times New Roman" w:hAnsi="Times New Roman"/>
          <w:sz w:val="24"/>
          <w:szCs w:val="24"/>
        </w:rPr>
        <w:t xml:space="preserve">, именује се за вршиоца дужности директора </w:t>
      </w:r>
      <w:r w:rsidR="00CB7821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CB7821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04284B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6A5D" w:rsidRDefault="00236799" w:rsidP="007922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92209" w:rsidRPr="00792209" w:rsidRDefault="00792209" w:rsidP="0079220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8605F4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327441">
        <w:tc>
          <w:tcPr>
            <w:tcW w:w="3705" w:type="dxa"/>
          </w:tcPr>
          <w:p w:rsidR="00CB7821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F4FB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DF3CB1" w:rsidRDefault="001602C9" w:rsidP="00AB36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="00D22A27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>на</w:t>
      </w:r>
      <w:r w:rsidR="00AB3626">
        <w:rPr>
          <w:rFonts w:ascii="Times New Roman" w:hAnsi="Times New Roman"/>
          <w:sz w:val="24"/>
          <w:szCs w:val="24"/>
          <w:lang w:val="sr-Cyrl-BA"/>
        </w:rPr>
        <w:t xml:space="preserve"> 7.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сје</w:t>
      </w:r>
      <w:r w:rsidR="00AB3626">
        <w:rPr>
          <w:rFonts w:ascii="Times New Roman" w:hAnsi="Times New Roman"/>
          <w:sz w:val="24"/>
          <w:szCs w:val="24"/>
          <w:lang w:val="sr-Cyrl-BA"/>
        </w:rPr>
        <w:t>дници одржаној дана 14. септембра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1602C9" w:rsidRPr="00171556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140A1B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</w:t>
      </w:r>
      <w:r w:rsidR="00AB3626">
        <w:rPr>
          <w:rFonts w:ascii="Times New Roman" w:hAnsi="Times New Roman"/>
          <w:sz w:val="24"/>
          <w:szCs w:val="24"/>
          <w:lang w:val="sr-Cyrl-BA"/>
        </w:rPr>
        <w:tab/>
      </w:r>
      <w:r w:rsidR="00CB7821" w:rsidRPr="009469F1">
        <w:rPr>
          <w:rFonts w:ascii="Times New Roman" w:hAnsi="Times New Roman"/>
          <w:sz w:val="24"/>
          <w:szCs w:val="24"/>
          <w:lang w:val="sr-Cyrl-BA"/>
        </w:rPr>
        <w:t xml:space="preserve">ДИРЕКТОР  ЈАВНЕ УСТАНОВЕ ЦЕНТАР ЗА КУЛТУРУ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="00CB7821" w:rsidRPr="009469F1">
        <w:rPr>
          <w:rFonts w:ascii="Times New Roman" w:hAnsi="Times New Roman"/>
          <w:sz w:val="24"/>
          <w:szCs w:val="24"/>
          <w:lang w:val="sr-Cyrl-BA"/>
        </w:rPr>
        <w:t>СЕМБЕРИЈА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="00CB7821" w:rsidRPr="009469F1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  </w:t>
      </w:r>
      <w:r w:rsidR="00AB3626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  ОПИС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AB36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Директор представља и заступа Центар, организује и руководи Центром, предлаже акте које доноси Управни одбор, извршава одлуке Управног одбора и предузима мјере за њихово спровођење, стара се и одговара за законитост рада и коришћење и располагање имовином Центра и обавља и друге послове утврђене Законом и Статутом.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III  </w:t>
      </w:r>
      <w:r w:rsidR="00AB3626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  М А Н Д А 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AB36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Дирек</w:t>
      </w:r>
      <w:r w:rsidR="00140A1B">
        <w:rPr>
          <w:rFonts w:ascii="Times New Roman" w:hAnsi="Times New Roman"/>
          <w:sz w:val="24"/>
          <w:szCs w:val="24"/>
          <w:lang w:val="sr-Cyrl-BA"/>
        </w:rPr>
        <w:t>тор се именује на период од 4 (четири</w:t>
      </w:r>
      <w:r w:rsidRPr="009469F1">
        <w:rPr>
          <w:rFonts w:ascii="Times New Roman" w:hAnsi="Times New Roman"/>
          <w:sz w:val="24"/>
          <w:szCs w:val="24"/>
          <w:lang w:val="sr-Cyrl-BA"/>
        </w:rPr>
        <w:t>) године.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IV   </w:t>
      </w:r>
      <w:r w:rsidR="00AB3626">
        <w:rPr>
          <w:rFonts w:ascii="Times New Roman" w:hAnsi="Times New Roman"/>
          <w:sz w:val="24"/>
          <w:szCs w:val="24"/>
          <w:lang w:val="sr-Cyrl-BA"/>
        </w:rPr>
        <w:tab/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 С Т А Т У С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AB36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9469F1" w:rsidRDefault="00697CC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су држављани БиХ – Републике Српске,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су старији од 18 година,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•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Да нису осуђивани за кривична дјела која их чине неподобним за вршење дужности.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605F4" w:rsidRPr="009469F1" w:rsidRDefault="008605F4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VI    ПОСЕБНИ УСЛОВИ И КРИТЕРИЈ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Pr="009469F1">
        <w:rPr>
          <w:rFonts w:ascii="Times New Roman" w:hAnsi="Times New Roman"/>
          <w:sz w:val="24"/>
          <w:szCs w:val="24"/>
          <w:lang w:val="sr-Cyrl-BA"/>
        </w:rPr>
        <w:t xml:space="preserve">И ЗА КАНДИДАТЕ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висока стручна спрема (VII степен)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дјелатности којом се бави правни субјект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најмање три године радног искуства у струци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посједовање руководних и организационих способности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 xml:space="preserve">доказни резултати и успјеси у обављању ранијих послова </w:t>
      </w:r>
    </w:p>
    <w:p w:rsidR="00CB7821" w:rsidRPr="009469F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>-</w:t>
      </w:r>
      <w:r w:rsidRPr="009469F1">
        <w:rPr>
          <w:rFonts w:ascii="Times New Roman" w:hAnsi="Times New Roman"/>
          <w:sz w:val="24"/>
          <w:szCs w:val="24"/>
          <w:lang w:val="sr-Cyrl-BA"/>
        </w:rPr>
        <w:tab/>
        <w:t>програм рада.</w:t>
      </w:r>
    </w:p>
    <w:p w:rsidR="001602C9" w:rsidRDefault="00AB3626" w:rsidP="00AB36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СУКОБ </w:t>
      </w:r>
      <w:r w:rsidR="00233EE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ИНТЕРЕСА </w:t>
      </w: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5F440D" w:rsidP="005F44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 w:rsidR="007C285D"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5F440D" w:rsidRPr="00405F81" w:rsidRDefault="005F440D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ПОТРЕБНА ДОКУМЕНТА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F440D" w:rsidRPr="00405F81" w:rsidRDefault="001602C9" w:rsidP="005F44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 w:rsidR="005F440D"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="00256E36">
        <w:rPr>
          <w:rFonts w:ascii="Times New Roman" w:hAnsi="Times New Roman"/>
          <w:sz w:val="24"/>
          <w:szCs w:val="24"/>
          <w:lang w:val="sr-Cyrl-BA"/>
        </w:rPr>
        <w:tab/>
        <w:t xml:space="preserve">-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r w:rsidR="00256E36" w:rsidRPr="004B2154">
        <w:rPr>
          <w:rFonts w:ascii="Times New Roman" w:hAnsi="Times New Roman"/>
          <w:sz w:val="24"/>
          <w:szCs w:val="24"/>
        </w:rPr>
        <w:t>да није старије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56E36" w:rsidRPr="004B2154">
        <w:rPr>
          <w:rFonts w:ascii="Times New Roman" w:hAnsi="Times New Roman"/>
          <w:sz w:val="24"/>
          <w:szCs w:val="24"/>
        </w:rPr>
        <w:t>од три мјесеца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тачке V алинеје 3.</w:t>
      </w:r>
      <w:r w:rsidR="00256E36" w:rsidRPr="004B2154">
        <w:rPr>
          <w:rFonts w:ascii="Times New Roman" w:hAnsi="Times New Roman"/>
          <w:sz w:val="24"/>
          <w:szCs w:val="24"/>
        </w:rPr>
        <w:t xml:space="preserve">,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="00256E36" w:rsidRPr="004B2154">
        <w:rPr>
          <w:rFonts w:ascii="Times New Roman" w:hAnsi="Times New Roman"/>
          <w:sz w:val="24"/>
          <w:szCs w:val="24"/>
        </w:rPr>
        <w:t xml:space="preserve"> и 5.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диплому о завршеној </w:t>
      </w:r>
      <w:r w:rsidR="00256E36" w:rsidRPr="004B2154">
        <w:rPr>
          <w:rFonts w:ascii="Times New Roman" w:hAnsi="Times New Roman"/>
          <w:sz w:val="24"/>
          <w:szCs w:val="24"/>
        </w:rPr>
        <w:t>висок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256E36" w:rsidRPr="004B2154">
        <w:rPr>
          <w:rFonts w:ascii="Times New Roman" w:hAnsi="Times New Roman"/>
          <w:sz w:val="24"/>
          <w:szCs w:val="24"/>
        </w:rPr>
        <w:t xml:space="preserve"> стручн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256E36" w:rsidRPr="004B2154">
        <w:rPr>
          <w:rFonts w:ascii="Times New Roman" w:hAnsi="Times New Roman"/>
          <w:sz w:val="24"/>
          <w:szCs w:val="24"/>
        </w:rPr>
        <w:t xml:space="preserve"> спрем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и</w:t>
      </w:r>
      <w:r w:rsidR="00256E36" w:rsidRPr="004B2154">
        <w:rPr>
          <w:rFonts w:ascii="Times New Roman" w:hAnsi="Times New Roman"/>
          <w:sz w:val="24"/>
          <w:szCs w:val="24"/>
        </w:rPr>
        <w:t xml:space="preserve">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(</w:t>
      </w:r>
      <w:r w:rsidR="00256E36" w:rsidRPr="004B2154">
        <w:rPr>
          <w:rFonts w:ascii="Times New Roman" w:hAnsi="Times New Roman"/>
          <w:sz w:val="24"/>
          <w:szCs w:val="24"/>
        </w:rPr>
        <w:t>VII</w:t>
      </w:r>
      <w:r w:rsidR="00256E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степен</w:t>
      </w:r>
      <w:r w:rsidR="00256E36">
        <w:rPr>
          <w:rFonts w:ascii="Times New Roman" w:hAnsi="Times New Roman"/>
          <w:sz w:val="24"/>
          <w:szCs w:val="24"/>
          <w:lang w:val="sr-Cyrl-BA"/>
        </w:rPr>
        <w:t>)</w:t>
      </w:r>
      <w:r w:rsidR="00256E36" w:rsidRPr="004B2154">
        <w:rPr>
          <w:rFonts w:ascii="Times New Roman" w:hAnsi="Times New Roman"/>
          <w:sz w:val="24"/>
          <w:szCs w:val="24"/>
          <w:lang w:val="sr-Cyrl-BA"/>
        </w:rPr>
        <w:t>, доказ о траженом радном искуству у струци (потврда/увјерење), Програм рада и ако посједује и друге доказе којима доказује резултате рада на ранијим пословима и посједовање организационих способности.</w:t>
      </w:r>
    </w:p>
    <w:p w:rsidR="005F440D" w:rsidRPr="00405F81" w:rsidRDefault="005F440D" w:rsidP="005F4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</w:r>
      <w:r w:rsidR="008535B2">
        <w:rPr>
          <w:rFonts w:ascii="Times New Roman" w:hAnsi="Times New Roman"/>
          <w:sz w:val="24"/>
          <w:szCs w:val="24"/>
          <w:lang w:val="sr-Cyrl-BA"/>
        </w:rPr>
        <w:t>И</w:t>
      </w:r>
      <w:r w:rsidR="008535B2">
        <w:rPr>
          <w:rFonts w:ascii="Times New Roman" w:hAnsi="Times New Roman"/>
          <w:sz w:val="24"/>
          <w:szCs w:val="24"/>
        </w:rPr>
        <w:t>забрани кандида</w:t>
      </w:r>
      <w:r w:rsidR="008535B2">
        <w:rPr>
          <w:rFonts w:ascii="Times New Roman" w:hAnsi="Times New Roman"/>
          <w:sz w:val="24"/>
          <w:szCs w:val="24"/>
          <w:lang w:val="sr-Cyrl-BA"/>
        </w:rPr>
        <w:t>т</w:t>
      </w:r>
      <w:r w:rsidR="008535B2">
        <w:rPr>
          <w:rFonts w:ascii="Times New Roman" w:hAnsi="Times New Roman"/>
          <w:sz w:val="24"/>
          <w:szCs w:val="24"/>
        </w:rPr>
        <w:t xml:space="preserve"> </w:t>
      </w:r>
      <w:r w:rsidR="008535B2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8535B2">
        <w:rPr>
          <w:rFonts w:ascii="Times New Roman" w:hAnsi="Times New Roman"/>
          <w:sz w:val="24"/>
          <w:szCs w:val="24"/>
        </w:rPr>
        <w:t>дуж</w:t>
      </w:r>
      <w:r w:rsidR="008535B2">
        <w:rPr>
          <w:rFonts w:ascii="Times New Roman" w:hAnsi="Times New Roman"/>
          <w:sz w:val="24"/>
          <w:szCs w:val="24"/>
          <w:lang w:val="sr-Cyrl-BA"/>
        </w:rPr>
        <w:t>ан</w:t>
      </w:r>
      <w:r w:rsidR="008535B2">
        <w:rPr>
          <w:rFonts w:ascii="Times New Roman" w:hAnsi="Times New Roman"/>
          <w:sz w:val="24"/>
          <w:szCs w:val="24"/>
        </w:rPr>
        <w:t xml:space="preserve"> доставити увјерење да ни</w:t>
      </w:r>
      <w:r w:rsidR="008535B2">
        <w:rPr>
          <w:rFonts w:ascii="Times New Roman" w:hAnsi="Times New Roman"/>
          <w:sz w:val="24"/>
          <w:szCs w:val="24"/>
          <w:lang w:val="sr-Cyrl-BA"/>
        </w:rPr>
        <w:t>је</w:t>
      </w:r>
      <w:r w:rsidR="008535B2">
        <w:rPr>
          <w:rFonts w:ascii="Times New Roman" w:hAnsi="Times New Roman"/>
          <w:sz w:val="24"/>
          <w:szCs w:val="24"/>
        </w:rPr>
        <w:t xml:space="preserve"> осуђиван (да није старије</w:t>
      </w:r>
      <w:r w:rsidR="008535B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535B2">
        <w:rPr>
          <w:rFonts w:ascii="Times New Roman" w:hAnsi="Times New Roman"/>
          <w:sz w:val="24"/>
          <w:szCs w:val="24"/>
        </w:rPr>
        <w:t>од три мјесеца) и увјерење о општој здраственој способности</w:t>
      </w:r>
      <w:r w:rsidR="008535B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8535B2">
        <w:rPr>
          <w:rFonts w:ascii="Times New Roman" w:hAnsi="Times New Roman"/>
          <w:sz w:val="24"/>
          <w:szCs w:val="24"/>
        </w:rPr>
        <w:t>који буд</w:t>
      </w:r>
      <w:r w:rsidR="008535B2">
        <w:rPr>
          <w:rFonts w:ascii="Times New Roman" w:hAnsi="Times New Roman"/>
          <w:sz w:val="24"/>
          <w:szCs w:val="24"/>
          <w:lang w:val="sr-Cyrl-BA"/>
        </w:rPr>
        <w:t>е</w:t>
      </w:r>
      <w:r w:rsidR="008535B2">
        <w:rPr>
          <w:rFonts w:ascii="Times New Roman" w:hAnsi="Times New Roman"/>
          <w:sz w:val="24"/>
          <w:szCs w:val="24"/>
        </w:rPr>
        <w:t xml:space="preserve"> именован на дужност.</w:t>
      </w:r>
    </w:p>
    <w:p w:rsidR="001602C9" w:rsidRDefault="005F440D" w:rsidP="005F44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C873EF" w:rsidRDefault="00C873E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РОК ЗА ПОДНОШЕЊЕ ПРИЈАВА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Рок за подношење пријава је 14 дана од дана последњег објављивања конкурса.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Непотпуне и неблаговремене пријаве неће бити узете у разматрање. </w:t>
      </w:r>
    </w:p>
    <w:p w:rsidR="00697CC0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О резултатима конкурса кандидати ће бити писмено обавијештени.</w:t>
      </w:r>
    </w:p>
    <w:p w:rsidR="00697CC0" w:rsidRDefault="00697CC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Пријаве се могу доставити лично или путем поште на адресу: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873EF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Трг Краља Петра I Карађорђевића број 1.</w:t>
      </w:r>
    </w:p>
    <w:p w:rsidR="00BB5D1A" w:rsidRDefault="001602C9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са назнаком „Комисија за избор“.</w:t>
      </w:r>
    </w:p>
    <w:p w:rsidR="00697CC0" w:rsidRDefault="00697CC0" w:rsidP="00AB3626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 w:rsidR="00C861C9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ОБЈАВЉИВАЊЕ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B5D1A" w:rsidRPr="004355B6" w:rsidRDefault="00CE3F87" w:rsidP="00AB36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и днев</w:t>
      </w:r>
      <w:r>
        <w:rPr>
          <w:rFonts w:ascii="Times New Roman" w:hAnsi="Times New Roman"/>
          <w:sz w:val="24"/>
          <w:szCs w:val="24"/>
          <w:lang w:val="sr-Cyrl-BA"/>
        </w:rPr>
        <w:t>ном листу „Независне новине“.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4355B6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4355B6">
        <w:rPr>
          <w:rFonts w:ascii="Times New Roman" w:hAnsi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AB3626" w:rsidRDefault="001602C9" w:rsidP="00CE3F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AB3626" w:rsidRDefault="00AB3626" w:rsidP="00AB3626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AB3626" w:rsidRDefault="00AB3626" w:rsidP="00AB36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AB3626" w:rsidTr="00AB3626">
        <w:tc>
          <w:tcPr>
            <w:tcW w:w="3794" w:type="dxa"/>
            <w:hideMark/>
          </w:tcPr>
          <w:p w:rsidR="00AB3626" w:rsidRDefault="00B64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01-111-228</w:t>
            </w:r>
            <w:r w:rsidR="00AB3626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AB3626" w:rsidRDefault="00AB3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B3626" w:rsidTr="00AB3626">
        <w:tc>
          <w:tcPr>
            <w:tcW w:w="3794" w:type="dxa"/>
            <w:hideMark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B3626" w:rsidTr="00AB3626">
        <w:tc>
          <w:tcPr>
            <w:tcW w:w="3794" w:type="dxa"/>
            <w:hideMark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14. септембар 2021. године</w:t>
            </w:r>
          </w:p>
        </w:tc>
        <w:tc>
          <w:tcPr>
            <w:tcW w:w="1727" w:type="dxa"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B3626" w:rsidTr="00AB3626">
        <w:tc>
          <w:tcPr>
            <w:tcW w:w="3794" w:type="dxa"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AB3626" w:rsidRDefault="00AB36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AB3626" w:rsidRDefault="00AB3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E763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361A9A" w:rsidRDefault="00361A9A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361A9A">
        <w:rPr>
          <w:rFonts w:ascii="Times New Roman" w:hAnsi="Times New Roman"/>
          <w:sz w:val="24"/>
          <w:szCs w:val="24"/>
          <w:lang w:val="sr-Cyrl-BA"/>
        </w:rPr>
        <w:t>01-111-</w:t>
      </w:r>
      <w:r w:rsidR="00BF4FBD">
        <w:rPr>
          <w:rFonts w:ascii="Times New Roman" w:hAnsi="Times New Roman"/>
          <w:sz w:val="24"/>
          <w:szCs w:val="24"/>
          <w:lang w:val="sr-Cyrl-BA"/>
        </w:rPr>
        <w:t>229</w:t>
      </w:r>
      <w:r w:rsidR="00361A9A">
        <w:rPr>
          <w:rFonts w:ascii="Times New Roman" w:hAnsi="Times New Roman"/>
          <w:sz w:val="24"/>
          <w:szCs w:val="24"/>
          <w:lang w:val="sr-Cyrl-BA"/>
        </w:rPr>
        <w:t>/21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361A9A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3C72A9" w:rsidRDefault="003C72A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E3F87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361A9A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361A9A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септембра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21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1602C9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361A9A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ДИРЕКТОРА ЈАВНЕ УСТАНОВЕ </w:t>
      </w:r>
    </w:p>
    <w:p w:rsidR="00697CC0" w:rsidRPr="00E31B07" w:rsidRDefault="00697CC0" w:rsidP="00697C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E31B07">
        <w:rPr>
          <w:rFonts w:ascii="Times New Roman" w:hAnsi="Times New Roman"/>
          <w:b/>
          <w:sz w:val="24"/>
          <w:szCs w:val="24"/>
          <w:lang w:val="sr-Cyrl-BA"/>
        </w:rPr>
        <w:t>ЦЕНТАР ЗА КУЛТУРУ ''СЕМБЕРИЈА'' БИЈЕЉИНА</w:t>
      </w: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E3F87" w:rsidRDefault="00CE3F87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</w:t>
      </w:r>
      <w:r w:rsidR="00697CC0">
        <w:rPr>
          <w:rFonts w:ascii="Times New Roman" w:hAnsi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="007921E8">
        <w:rPr>
          <w:rFonts w:ascii="Times New Roman" w:hAnsi="Times New Roman"/>
          <w:sz w:val="24"/>
          <w:szCs w:val="24"/>
          <w:lang w:val="sr-Cyrl-BA"/>
        </w:rPr>
        <w:t>, именују се</w:t>
      </w:r>
      <w:r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C61C25">
        <w:rPr>
          <w:rFonts w:ascii="Times New Roman" w:hAnsi="Times New Roman"/>
          <w:sz w:val="24"/>
          <w:szCs w:val="24"/>
          <w:lang w:val="sr-Cyrl-BA"/>
        </w:rPr>
        <w:t>Боро Ђокић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C61C25">
        <w:rPr>
          <w:rFonts w:ascii="Times New Roman" w:hAnsi="Times New Roman"/>
          <w:sz w:val="24"/>
          <w:szCs w:val="24"/>
          <w:lang w:val="sr-Cyrl-BA"/>
        </w:rPr>
        <w:t>Зоран Иконић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C61C25">
        <w:rPr>
          <w:rFonts w:ascii="Times New Roman" w:hAnsi="Times New Roman"/>
          <w:sz w:val="24"/>
          <w:szCs w:val="24"/>
          <w:lang w:val="sr-Cyrl-BA"/>
        </w:rPr>
        <w:t>Предраг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C61C25">
        <w:rPr>
          <w:rFonts w:ascii="Times New Roman" w:hAnsi="Times New Roman"/>
          <w:sz w:val="24"/>
          <w:szCs w:val="24"/>
          <w:lang w:val="sr-Cyrl-BA"/>
        </w:rPr>
        <w:t>Бранкица Ђелмо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61C25">
        <w:rPr>
          <w:rFonts w:ascii="Times New Roman" w:hAnsi="Times New Roman"/>
          <w:sz w:val="24"/>
          <w:szCs w:val="24"/>
          <w:lang w:val="sr-Cyrl-BA"/>
        </w:rPr>
        <w:t>Горан Марковић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Задатак Комисије за избор је да у складу са Законом о министарским, владиним и другим именовањима у Републици Српској („Службени гласник</w:t>
      </w:r>
      <w:r w:rsidR="00745921">
        <w:rPr>
          <w:rFonts w:ascii="Times New Roman" w:hAnsi="Times New Roman"/>
          <w:sz w:val="24"/>
          <w:szCs w:val="24"/>
          <w:lang w:val="sr-Cyrl-BA"/>
        </w:rPr>
        <w:t xml:space="preserve"> Републике Српске“, број: 41/03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 w:rsidR="00697CC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72A9" w:rsidRPr="003C72A9" w:rsidRDefault="001602C9" w:rsidP="003C72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3C72A9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3C72A9" w:rsidRDefault="003C72A9" w:rsidP="003C72A9">
      <w:pPr>
        <w:rPr>
          <w:lang w:val="sr-Cyrl-CS"/>
        </w:rPr>
      </w:pPr>
    </w:p>
    <w:p w:rsidR="00C873EF" w:rsidRPr="00CB6A5D" w:rsidRDefault="00C873EF" w:rsidP="003C72A9">
      <w:pPr>
        <w:rPr>
          <w:lang w:val="sr-Cyrl-CS"/>
        </w:rPr>
      </w:pPr>
    </w:p>
    <w:tbl>
      <w:tblPr>
        <w:tblW w:w="10031" w:type="dxa"/>
        <w:tblLook w:val="04A0"/>
      </w:tblPr>
      <w:tblGrid>
        <w:gridCol w:w="3705"/>
        <w:gridCol w:w="1648"/>
        <w:gridCol w:w="4678"/>
      </w:tblGrid>
      <w:tr w:rsidR="003C72A9" w:rsidTr="007921E8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7921E8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7921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7921E8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7921E8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D6F9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72A9" w:rsidTr="007921E8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697CC0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792209">
      <w:pgSz w:w="12240" w:h="15840"/>
      <w:pgMar w:top="568" w:right="90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4284B"/>
    <w:rsid w:val="000B200C"/>
    <w:rsid w:val="000D2407"/>
    <w:rsid w:val="00140A1B"/>
    <w:rsid w:val="0015533F"/>
    <w:rsid w:val="001602C9"/>
    <w:rsid w:val="00171556"/>
    <w:rsid w:val="0017737F"/>
    <w:rsid w:val="001C7276"/>
    <w:rsid w:val="00233EE2"/>
    <w:rsid w:val="00236799"/>
    <w:rsid w:val="00256E36"/>
    <w:rsid w:val="002E32EE"/>
    <w:rsid w:val="002E6AF7"/>
    <w:rsid w:val="00304937"/>
    <w:rsid w:val="003414AC"/>
    <w:rsid w:val="00361A9A"/>
    <w:rsid w:val="003C72A9"/>
    <w:rsid w:val="00436BF1"/>
    <w:rsid w:val="00477503"/>
    <w:rsid w:val="004A6072"/>
    <w:rsid w:val="004C265B"/>
    <w:rsid w:val="0051498A"/>
    <w:rsid w:val="00531882"/>
    <w:rsid w:val="005B53AF"/>
    <w:rsid w:val="005C7EA2"/>
    <w:rsid w:val="005D6F96"/>
    <w:rsid w:val="005F3A5D"/>
    <w:rsid w:val="005F440D"/>
    <w:rsid w:val="00602CF7"/>
    <w:rsid w:val="006249FD"/>
    <w:rsid w:val="00686F7E"/>
    <w:rsid w:val="00697CC0"/>
    <w:rsid w:val="006E23D5"/>
    <w:rsid w:val="007232F1"/>
    <w:rsid w:val="00745921"/>
    <w:rsid w:val="0076012D"/>
    <w:rsid w:val="007921E8"/>
    <w:rsid w:val="00792209"/>
    <w:rsid w:val="007C285D"/>
    <w:rsid w:val="007C3BDF"/>
    <w:rsid w:val="007E7634"/>
    <w:rsid w:val="00813D25"/>
    <w:rsid w:val="0082129C"/>
    <w:rsid w:val="008535B2"/>
    <w:rsid w:val="008605F4"/>
    <w:rsid w:val="0088769F"/>
    <w:rsid w:val="009076DB"/>
    <w:rsid w:val="00914634"/>
    <w:rsid w:val="00915445"/>
    <w:rsid w:val="009260AD"/>
    <w:rsid w:val="009420A4"/>
    <w:rsid w:val="00A2303C"/>
    <w:rsid w:val="00A65FFE"/>
    <w:rsid w:val="00AA2273"/>
    <w:rsid w:val="00AB3626"/>
    <w:rsid w:val="00AC5DC4"/>
    <w:rsid w:val="00AD1B9C"/>
    <w:rsid w:val="00B64220"/>
    <w:rsid w:val="00BB5D1A"/>
    <w:rsid w:val="00BC4044"/>
    <w:rsid w:val="00BF4FBD"/>
    <w:rsid w:val="00BF541C"/>
    <w:rsid w:val="00C61C25"/>
    <w:rsid w:val="00C861C9"/>
    <w:rsid w:val="00C873EF"/>
    <w:rsid w:val="00CB6627"/>
    <w:rsid w:val="00CB6A5D"/>
    <w:rsid w:val="00CB7821"/>
    <w:rsid w:val="00CC2485"/>
    <w:rsid w:val="00CE3F87"/>
    <w:rsid w:val="00D22A27"/>
    <w:rsid w:val="00D67168"/>
    <w:rsid w:val="00DA50C9"/>
    <w:rsid w:val="00DC2673"/>
    <w:rsid w:val="00DD60DE"/>
    <w:rsid w:val="00E43AAF"/>
    <w:rsid w:val="00E847CB"/>
    <w:rsid w:val="00EF7C88"/>
    <w:rsid w:val="00F11864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22E9E-8B93-4710-8990-EA45D2FC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55</cp:revision>
  <cp:lastPrinted>2021-09-16T06:23:00Z</cp:lastPrinted>
  <dcterms:created xsi:type="dcterms:W3CDTF">2021-06-07T06:59:00Z</dcterms:created>
  <dcterms:modified xsi:type="dcterms:W3CDTF">2021-09-16T06:25:00Z</dcterms:modified>
</cp:coreProperties>
</file>