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87A0A" w14:textId="7FA626A9" w:rsidR="007D3712" w:rsidRPr="00B87A46" w:rsidRDefault="007D3712" w:rsidP="007D3712">
      <w:pPr>
        <w:pStyle w:val="Standard"/>
        <w:tabs>
          <w:tab w:val="left" w:pos="851"/>
        </w:tabs>
        <w:jc w:val="both"/>
        <w:rPr>
          <w:rFonts w:cs="Times New Roman"/>
          <w:sz w:val="28"/>
          <w:szCs w:val="28"/>
        </w:rPr>
      </w:pPr>
      <w:r>
        <w:rPr>
          <w:rStyle w:val="Podrazumevanifontpasusa"/>
          <w:rFonts w:cs="Times New Roman"/>
          <w:sz w:val="28"/>
          <w:szCs w:val="28"/>
        </w:rPr>
        <w:tab/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На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основу</w:t>
      </w:r>
      <w:proofErr w:type="spellEnd"/>
      <w:r w:rsidR="00AA1D5A">
        <w:rPr>
          <w:rStyle w:val="Podrazumevanifontpasusa"/>
          <w:rFonts w:cs="Times New Roman"/>
          <w:sz w:val="28"/>
          <w:szCs w:val="28"/>
          <w:lang w:val="sr-Cyrl-RS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Одлуке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о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критеријумима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,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условима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,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поступку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утврђивања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и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начину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додјеле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градског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мјес</w:t>
      </w:r>
      <w:r>
        <w:rPr>
          <w:rStyle w:val="Podrazumevanifontpasusa"/>
          <w:rFonts w:cs="Times New Roman"/>
          <w:sz w:val="28"/>
          <w:szCs w:val="28"/>
        </w:rPr>
        <w:t>ечног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борачког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додатка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за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демобилисане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борце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В</w:t>
      </w:r>
      <w:r w:rsidRPr="00FE37E6">
        <w:rPr>
          <w:rStyle w:val="Podrazumevanifontpasusa"/>
          <w:rFonts w:cs="Times New Roman"/>
          <w:sz w:val="28"/>
          <w:szCs w:val="28"/>
        </w:rPr>
        <w:t>ојске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Републике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Српске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у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стању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социјалне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потребе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r>
        <w:rPr>
          <w:rStyle w:val="Podrazumevanifontpasusa"/>
          <w:rFonts w:cs="Times New Roman"/>
          <w:sz w:val="28"/>
          <w:szCs w:val="28"/>
        </w:rPr>
        <w:t xml:space="preserve">u 2026. </w:t>
      </w:r>
      <w:r>
        <w:rPr>
          <w:rStyle w:val="Podrazumevanifontpasusa"/>
          <w:rFonts w:cs="Times New Roman"/>
          <w:sz w:val="28"/>
          <w:szCs w:val="28"/>
          <w:lang w:val="sr-Cyrl-RS"/>
        </w:rPr>
        <w:t xml:space="preserve">години </w:t>
      </w:r>
      <w:r w:rsidRPr="00FE37E6">
        <w:rPr>
          <w:rStyle w:val="Podrazumevanifontpasusa"/>
          <w:rFonts w:cs="Times New Roman"/>
          <w:sz w:val="28"/>
          <w:szCs w:val="28"/>
        </w:rPr>
        <w:t>(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Службени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гласник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Града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Бијељине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бр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. </w:t>
      </w:r>
      <w:r>
        <w:rPr>
          <w:rStyle w:val="Podrazumevanifontpasusa"/>
          <w:rFonts w:cs="Times New Roman"/>
          <w:sz w:val="28"/>
          <w:szCs w:val="28"/>
        </w:rPr>
        <w:t>01</w:t>
      </w:r>
      <w:r w:rsidRPr="00FE37E6">
        <w:rPr>
          <w:rStyle w:val="Podrazumevanifontpasusa"/>
          <w:rFonts w:cs="Times New Roman"/>
          <w:sz w:val="28"/>
          <w:szCs w:val="28"/>
        </w:rPr>
        <w:t>/</w:t>
      </w:r>
      <w:r>
        <w:rPr>
          <w:rStyle w:val="Podrazumevanifontpasusa"/>
          <w:rFonts w:cs="Times New Roman"/>
          <w:sz w:val="28"/>
          <w:szCs w:val="28"/>
        </w:rPr>
        <w:t>26</w:t>
      </w:r>
      <w:r w:rsidRPr="00FE37E6">
        <w:rPr>
          <w:rStyle w:val="Podrazumevanifontpasusa"/>
          <w:rFonts w:cs="Times New Roman"/>
          <w:sz w:val="28"/>
          <w:szCs w:val="28"/>
        </w:rPr>
        <w:t xml:space="preserve">),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те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на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основу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члана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2.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Рјешења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Градоначелника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Града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Бијељине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о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именовању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Комисије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 xml:space="preserve"> (</w:t>
      </w:r>
      <w:proofErr w:type="spellStart"/>
      <w:r w:rsidRPr="00FE37E6">
        <w:rPr>
          <w:rStyle w:val="Podrazumevanifontpasusa"/>
          <w:rFonts w:cs="Times New Roman"/>
          <w:sz w:val="28"/>
          <w:szCs w:val="28"/>
        </w:rPr>
        <w:t>бр</w:t>
      </w:r>
      <w:proofErr w:type="spellEnd"/>
      <w:r w:rsidRPr="00FE37E6">
        <w:rPr>
          <w:rStyle w:val="Podrazumevanifontpasusa"/>
          <w:rFonts w:cs="Times New Roman"/>
          <w:sz w:val="28"/>
          <w:szCs w:val="28"/>
        </w:rPr>
        <w:t>. 02-569-</w:t>
      </w:r>
      <w:r>
        <w:rPr>
          <w:rStyle w:val="Podrazumevanifontpasusa"/>
          <w:rFonts w:cs="Times New Roman"/>
          <w:sz w:val="28"/>
          <w:szCs w:val="28"/>
        </w:rPr>
        <w:t>171</w:t>
      </w:r>
      <w:r w:rsidRPr="00FE37E6">
        <w:rPr>
          <w:rStyle w:val="Podrazumevanifontpasusa"/>
          <w:rFonts w:cs="Times New Roman"/>
          <w:sz w:val="28"/>
          <w:szCs w:val="28"/>
        </w:rPr>
        <w:t>/2</w:t>
      </w:r>
      <w:r>
        <w:rPr>
          <w:rStyle w:val="Podrazumevanifontpasusa"/>
          <w:rFonts w:cs="Times New Roman"/>
          <w:sz w:val="28"/>
          <w:szCs w:val="28"/>
        </w:rPr>
        <w:t xml:space="preserve">6), а </w:t>
      </w:r>
      <w:proofErr w:type="spellStart"/>
      <w:r>
        <w:rPr>
          <w:rStyle w:val="Podrazumevanifontpasusa"/>
          <w:rFonts w:cs="Times New Roman"/>
          <w:sz w:val="28"/>
          <w:szCs w:val="28"/>
        </w:rPr>
        <w:t>све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у </w:t>
      </w:r>
      <w:proofErr w:type="spellStart"/>
      <w:r>
        <w:rPr>
          <w:rStyle w:val="Podrazumevanifontpasusa"/>
          <w:rFonts w:cs="Times New Roman"/>
          <w:sz w:val="28"/>
          <w:szCs w:val="28"/>
        </w:rPr>
        <w:t>складу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са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Јавним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позивом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proofErr w:type="gramStart"/>
      <w:r>
        <w:rPr>
          <w:rStyle w:val="Podrazumevanifontpasusa"/>
          <w:rFonts w:cs="Times New Roman"/>
          <w:sz w:val="28"/>
          <w:szCs w:val="28"/>
        </w:rPr>
        <w:t>за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 </w:t>
      </w:r>
      <w:proofErr w:type="spellStart"/>
      <w:r>
        <w:rPr>
          <w:rStyle w:val="Podrazumevanifontpasusa"/>
          <w:rFonts w:cs="Times New Roman"/>
          <w:sz w:val="28"/>
          <w:szCs w:val="28"/>
        </w:rPr>
        <w:t>додјелу</w:t>
      </w:r>
      <w:proofErr w:type="spellEnd"/>
      <w:proofErr w:type="gram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градског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мјесечног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борачког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додатка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за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демобилисане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борце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Војске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Републике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Српске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у </w:t>
      </w:r>
      <w:proofErr w:type="spellStart"/>
      <w:r>
        <w:rPr>
          <w:rStyle w:val="Podrazumevanifontpasusa"/>
          <w:rFonts w:cs="Times New Roman"/>
          <w:sz w:val="28"/>
          <w:szCs w:val="28"/>
        </w:rPr>
        <w:t>стању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социјалне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</w:t>
      </w:r>
      <w:proofErr w:type="spellStart"/>
      <w:r>
        <w:rPr>
          <w:rStyle w:val="Podrazumevanifontpasusa"/>
          <w:rFonts w:cs="Times New Roman"/>
          <w:sz w:val="28"/>
          <w:szCs w:val="28"/>
        </w:rPr>
        <w:t>потребе</w:t>
      </w:r>
      <w:proofErr w:type="spellEnd"/>
      <w:r>
        <w:rPr>
          <w:rStyle w:val="Podrazumevanifontpasusa"/>
          <w:rFonts w:cs="Times New Roman"/>
          <w:sz w:val="28"/>
          <w:szCs w:val="28"/>
        </w:rPr>
        <w:t xml:space="preserve"> у 2026. </w:t>
      </w:r>
      <w:proofErr w:type="spellStart"/>
      <w:r w:rsidR="00B959F5">
        <w:rPr>
          <w:rStyle w:val="Podrazumevanifontpasusa"/>
          <w:rFonts w:cs="Times New Roman"/>
          <w:sz w:val="28"/>
          <w:szCs w:val="28"/>
        </w:rPr>
        <w:t>години</w:t>
      </w:r>
      <w:proofErr w:type="spellEnd"/>
      <w:r w:rsidR="00B959F5">
        <w:rPr>
          <w:rStyle w:val="Podrazumevanifontpasusa"/>
          <w:rFonts w:cs="Times New Roman"/>
          <w:sz w:val="28"/>
          <w:szCs w:val="28"/>
          <w:lang w:val="sr-Cyrl-RS"/>
        </w:rPr>
        <w:t xml:space="preserve"> (Службени гласник Града </w:t>
      </w:r>
      <w:proofErr w:type="gramStart"/>
      <w:r w:rsidR="00B959F5">
        <w:rPr>
          <w:rStyle w:val="Podrazumevanifontpasusa"/>
          <w:rFonts w:cs="Times New Roman"/>
          <w:sz w:val="28"/>
          <w:szCs w:val="28"/>
          <w:lang w:val="sr-Cyrl-RS"/>
        </w:rPr>
        <w:t>Бијељина  бр</w:t>
      </w:r>
      <w:r w:rsidR="00AA1D5A">
        <w:rPr>
          <w:rStyle w:val="Podrazumevanifontpasusa"/>
          <w:rFonts w:cs="Times New Roman"/>
          <w:sz w:val="28"/>
          <w:szCs w:val="28"/>
          <w:lang w:val="sr-Cyrl-RS"/>
        </w:rPr>
        <w:t>ој</w:t>
      </w:r>
      <w:proofErr w:type="gramEnd"/>
      <w:r w:rsidR="00AA1D5A">
        <w:rPr>
          <w:rStyle w:val="Podrazumevanifontpasusa"/>
          <w:rFonts w:cs="Times New Roman"/>
          <w:sz w:val="28"/>
          <w:szCs w:val="28"/>
          <w:lang w:val="sr-Cyrl-RS"/>
        </w:rPr>
        <w:t xml:space="preserve"> 07/26</w:t>
      </w:r>
      <w:proofErr w:type="gramStart"/>
      <w:r w:rsidR="00B959F5">
        <w:rPr>
          <w:rStyle w:val="Podrazumevanifontpasusa"/>
          <w:rFonts w:cs="Times New Roman"/>
          <w:sz w:val="28"/>
          <w:szCs w:val="28"/>
          <w:lang w:val="sr-Cyrl-RS"/>
        </w:rPr>
        <w:t>)</w:t>
      </w:r>
      <w:r>
        <w:rPr>
          <w:rStyle w:val="Podrazumevanifontpasusa"/>
          <w:rFonts w:cs="Times New Roman"/>
          <w:sz w:val="28"/>
          <w:szCs w:val="28"/>
        </w:rPr>
        <w:t xml:space="preserve">,  </w:t>
      </w:r>
      <w:r w:rsidR="00BF1526">
        <w:rPr>
          <w:rStyle w:val="Podrazumevanifontpasusa"/>
          <w:rFonts w:cs="Times New Roman"/>
          <w:b/>
          <w:i/>
          <w:lang w:val="sr-Cyrl-RS"/>
        </w:rPr>
        <w:t>комисија</w:t>
      </w:r>
      <w:proofErr w:type="gramEnd"/>
      <w:r w:rsidR="00BF1526">
        <w:rPr>
          <w:rStyle w:val="Podrazumevanifontpasusa"/>
          <w:rFonts w:cs="Times New Roman"/>
          <w:b/>
          <w:i/>
          <w:lang w:val="sr-Cyrl-RS"/>
        </w:rPr>
        <w:t xml:space="preserve"> објављује</w:t>
      </w:r>
      <w:r w:rsidRPr="007D3712">
        <w:rPr>
          <w:rStyle w:val="Podrazumevanifontpasusa"/>
          <w:rFonts w:cs="Times New Roman"/>
          <w:i/>
        </w:rPr>
        <w:t>:</w:t>
      </w:r>
    </w:p>
    <w:p w14:paraId="5908E0DA" w14:textId="77777777" w:rsidR="007D3712" w:rsidRPr="008F390C" w:rsidRDefault="007D3712" w:rsidP="007D3712">
      <w:pPr>
        <w:pStyle w:val="Standard"/>
        <w:rPr>
          <w:rFonts w:cs="Times New Roman"/>
          <w:lang w:val="sr-Cyrl-RS"/>
        </w:rPr>
      </w:pPr>
    </w:p>
    <w:p w14:paraId="44A703E8" w14:textId="77777777" w:rsidR="007D3712" w:rsidRPr="008F390C" w:rsidRDefault="007D3712" w:rsidP="007D3712">
      <w:pPr>
        <w:pStyle w:val="Standard"/>
        <w:jc w:val="center"/>
        <w:rPr>
          <w:rFonts w:cs="Times New Roman"/>
          <w:b/>
          <w:bCs/>
          <w:sz w:val="26"/>
          <w:szCs w:val="26"/>
          <w:lang w:val="sr-Cyrl-RS"/>
        </w:rPr>
      </w:pPr>
      <w:r w:rsidRPr="008F390C">
        <w:rPr>
          <w:rFonts w:cs="Times New Roman"/>
          <w:b/>
          <w:bCs/>
          <w:sz w:val="26"/>
          <w:szCs w:val="26"/>
          <w:lang w:val="sr-Cyrl-RS"/>
        </w:rPr>
        <w:t>ПРЕЛИМИНАРНУ РАНГ ЛИСТУ КАНДИДАТА КОЈИ СУ ОСТВАРИЛИ ПРАВО НА ГРАДСКИ МЈЕСЕЧНИ БОРАЧКИ ДОДАТАК ЗА ДЕМОБИЛИСАНЕ БОРЦЕ ВОЈСКЕ РЕПУБЛИКЕ СРПСКЕ У СТАЊУ СОЦИЈАЛНЕ ПОТРЕБЕ</w:t>
      </w:r>
    </w:p>
    <w:p w14:paraId="564DA6A8" w14:textId="77777777" w:rsidR="007D3712" w:rsidRPr="008F390C" w:rsidRDefault="007D3712" w:rsidP="007D3712">
      <w:pPr>
        <w:pStyle w:val="Standard"/>
        <w:rPr>
          <w:rFonts w:cs="Times New Roman"/>
          <w:b/>
          <w:bCs/>
          <w:lang w:val="sr-Cyrl-RS"/>
        </w:rPr>
      </w:pPr>
    </w:p>
    <w:p w14:paraId="7BFF70E4" w14:textId="77777777" w:rsidR="007D3712" w:rsidRPr="008F390C" w:rsidRDefault="007D3712" w:rsidP="007D3712">
      <w:pPr>
        <w:pStyle w:val="Standard"/>
        <w:rPr>
          <w:rFonts w:cs="Times New Roman"/>
          <w:b/>
          <w:bCs/>
          <w:lang w:val="sr-Cyrl-RS"/>
        </w:rPr>
      </w:pPr>
    </w:p>
    <w:p w14:paraId="119AD052" w14:textId="46AD4B52" w:rsidR="007D3712" w:rsidRDefault="007D3712" w:rsidP="007D3712">
      <w:pPr>
        <w:pStyle w:val="Standard"/>
        <w:tabs>
          <w:tab w:val="left" w:pos="851"/>
        </w:tabs>
        <w:ind w:firstLine="720"/>
        <w:jc w:val="both"/>
        <w:rPr>
          <w:rStyle w:val="Podrazumevanifontpasusa"/>
          <w:rFonts w:cs="Times New Roman"/>
          <w:bCs/>
          <w:sz w:val="26"/>
          <w:szCs w:val="26"/>
          <w:lang w:val="sr-Cyrl-RS"/>
        </w:rPr>
      </w:pPr>
      <w:r w:rsidRPr="00661048">
        <w:rPr>
          <w:rStyle w:val="Podrazumevanifontpasusa"/>
          <w:rFonts w:cs="Times New Roman"/>
          <w:bCs/>
          <w:sz w:val="26"/>
          <w:szCs w:val="26"/>
          <w:lang w:val="sr-Cyrl-RS"/>
        </w:rPr>
        <w:t xml:space="preserve">На основу прегледа пријава и документације, те на основу утврђених чињеница на терену, након разматрања свих поднесених пријава, ова Комисија је сачинила </w:t>
      </w:r>
      <w:r w:rsidR="00661048">
        <w:rPr>
          <w:rStyle w:val="Podrazumevanifontpasusa"/>
          <w:rFonts w:cs="Times New Roman"/>
          <w:bCs/>
          <w:sz w:val="26"/>
          <w:szCs w:val="26"/>
          <w:lang w:val="sr-Cyrl-RS"/>
        </w:rPr>
        <w:t>прелиминарну</w:t>
      </w:r>
      <w:r w:rsidRPr="00661048">
        <w:rPr>
          <w:rStyle w:val="Podrazumevanifontpasusa"/>
          <w:rFonts w:cs="Times New Roman"/>
          <w:bCs/>
          <w:sz w:val="26"/>
          <w:szCs w:val="26"/>
          <w:lang w:val="sr-Cyrl-RS"/>
        </w:rPr>
        <w:t xml:space="preserve"> ранг листу подносилаца пријава који </w:t>
      </w:r>
      <w:r w:rsidRPr="00661048">
        <w:rPr>
          <w:rStyle w:val="Podrazumevanifontpasusa"/>
          <w:rFonts w:cs="Times New Roman"/>
          <w:b/>
          <w:sz w:val="26"/>
          <w:szCs w:val="26"/>
          <w:lang w:val="sr-Cyrl-RS"/>
        </w:rPr>
        <w:t>ИСПУЊАВАЈУ</w:t>
      </w:r>
      <w:r w:rsidRPr="00661048">
        <w:rPr>
          <w:rStyle w:val="Podrazumevanifontpasusa"/>
          <w:rFonts w:cs="Times New Roman"/>
          <w:bCs/>
          <w:sz w:val="26"/>
          <w:szCs w:val="26"/>
          <w:lang w:val="sr-Cyrl-RS"/>
        </w:rPr>
        <w:t xml:space="preserve"> критеријуме прописане Јавним позивом, а која гласи:</w:t>
      </w:r>
    </w:p>
    <w:tbl>
      <w:tblPr>
        <w:tblpPr w:leftFromText="180" w:rightFromText="180" w:vertAnchor="page" w:horzAnchor="margin" w:tblpXSpec="center" w:tblpY="6496"/>
        <w:tblW w:w="5000" w:type="pct"/>
        <w:tblLook w:val="04A0" w:firstRow="1" w:lastRow="0" w:firstColumn="1" w:lastColumn="0" w:noHBand="0" w:noVBand="1"/>
      </w:tblPr>
      <w:tblGrid>
        <w:gridCol w:w="987"/>
        <w:gridCol w:w="2930"/>
        <w:gridCol w:w="3101"/>
        <w:gridCol w:w="3438"/>
      </w:tblGrid>
      <w:tr w:rsidR="008F390C" w:rsidRPr="001C127E" w14:paraId="5C3F7409" w14:textId="77777777" w:rsidTr="006F5A44">
        <w:trPr>
          <w:trHeight w:val="224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1288B" w14:textId="77777777" w:rsidR="008F390C" w:rsidRPr="008F390C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F39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Р/Б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D4565" w14:textId="77777777" w:rsidR="008F390C" w:rsidRPr="008F390C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F39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ПРЕЗИМЕ</w:t>
            </w:r>
          </w:p>
        </w:tc>
        <w:tc>
          <w:tcPr>
            <w:tcW w:w="1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C18EC" w14:textId="77777777" w:rsidR="008F390C" w:rsidRPr="008F390C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F39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ИМЕ</w:t>
            </w: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4D86D" w14:textId="77777777" w:rsidR="008F390C" w:rsidRPr="008F390C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F39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ИЗ МЈЕСТА:</w:t>
            </w:r>
          </w:p>
        </w:tc>
      </w:tr>
      <w:tr w:rsidR="008F390C" w:rsidRPr="001C127E" w14:paraId="3F58EDE0" w14:textId="77777777" w:rsidTr="006F5A44">
        <w:trPr>
          <w:trHeight w:val="224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5E15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CF2D1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ТОМАШ</w:t>
            </w:r>
          </w:p>
        </w:tc>
        <w:tc>
          <w:tcPr>
            <w:tcW w:w="1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15B1" w14:textId="77777777" w:rsidR="008F390C" w:rsidRPr="00DB1F71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ПРЕДРАГ</w:t>
            </w: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8F200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ДВОРОВИ</w:t>
            </w:r>
          </w:p>
        </w:tc>
      </w:tr>
      <w:tr w:rsidR="008F390C" w:rsidRPr="001C127E" w14:paraId="0D95C590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A783A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31859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ГАЈИЋ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9C88E" w14:textId="77777777" w:rsidR="008F390C" w:rsidRPr="00DB1F71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ТОМО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FA83C" w14:textId="56526BC3" w:rsidR="008F390C" w:rsidRPr="008F390C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ГОРЊА БУКОВИЦА</w:t>
            </w:r>
          </w:p>
        </w:tc>
      </w:tr>
      <w:tr w:rsidR="008F390C" w:rsidRPr="001C127E" w14:paraId="7A1EBF76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8EEE4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188E7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МАРКОВИЋ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EB39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РАЈО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5B35D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ДОЊИ ДРАГАЉЕВАЦ</w:t>
            </w:r>
          </w:p>
        </w:tc>
      </w:tr>
      <w:tr w:rsidR="008F390C" w:rsidRPr="001C127E" w14:paraId="39AB0FC2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4196B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FC19D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СПАСОЈЕВИЋ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37029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МИЛЕНКО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C3B7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ЈАЊА</w:t>
            </w:r>
          </w:p>
        </w:tc>
      </w:tr>
      <w:tr w:rsidR="008F390C" w:rsidRPr="001C127E" w14:paraId="79BFE3B8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85BDE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93E0B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ТОМИЋ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E2980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ЗОРИЦА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AF6EE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АМАЈЛИЈЕ</w:t>
            </w:r>
          </w:p>
        </w:tc>
      </w:tr>
      <w:tr w:rsidR="008F390C" w:rsidRPr="001C127E" w14:paraId="3E6A49CA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01330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CF055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БОБАР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CA2D3" w14:textId="77777777" w:rsidR="008F390C" w:rsidRPr="00DB1F71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ДРАГО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F7076" w14:textId="77777777" w:rsidR="008F390C" w:rsidRPr="00DB1F71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БАТАР</w:t>
            </w:r>
          </w:p>
        </w:tc>
      </w:tr>
      <w:tr w:rsidR="008F390C" w:rsidRPr="001C127E" w14:paraId="2270F73E" w14:textId="77777777" w:rsidTr="006F5A44">
        <w:trPr>
          <w:trHeight w:val="188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DABF1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A030F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МИЛОШЕВИЋ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2D5E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ЈЕРКО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D3D9A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8F390C" w:rsidRPr="001C127E" w14:paraId="423E8159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9C523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CB1B8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AD02A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ТИХОМИР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09985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8F390C" w:rsidRPr="001C127E" w14:paraId="7970515D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4FAE3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C236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ЈОВИЋ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C7340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ВИТОМИР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E2BBA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ГОРЊИ МАГНОЈЕВИЋ</w:t>
            </w:r>
          </w:p>
        </w:tc>
      </w:tr>
      <w:tr w:rsidR="008F390C" w:rsidRPr="001C127E" w14:paraId="761C5901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E51F9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B9A98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ЈОВИЋ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68A98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ЗДРАВКО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FA6BD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ГОРЊИ МАГНОЈЕВИЋ</w:t>
            </w:r>
          </w:p>
        </w:tc>
      </w:tr>
      <w:tr w:rsidR="008F390C" w:rsidRPr="001C127E" w14:paraId="7B729A44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F6BFB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E5652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СТЕВИЋ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27556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ЖИКО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C2D4B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ДОЊА ЧАЂАВИЦА</w:t>
            </w:r>
          </w:p>
        </w:tc>
      </w:tr>
      <w:tr w:rsidR="008F390C" w:rsidRPr="001C127E" w14:paraId="2D4B6E88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52500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96C68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СТЕВИЋ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0B1EA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ЈОВО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63993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ДОЊА ЧАЂАВИЦА</w:t>
            </w:r>
          </w:p>
        </w:tc>
      </w:tr>
      <w:tr w:rsidR="008F390C" w:rsidRPr="001C127E" w14:paraId="47190FFD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C1EBD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0F81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САВИЋ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38F59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ПРЕДРАГ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F07C0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НОВО СЕЛО</w:t>
            </w:r>
          </w:p>
        </w:tc>
      </w:tr>
      <w:tr w:rsidR="008F390C" w:rsidRPr="001C127E" w14:paraId="0346AD44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74271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CB841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МАКСИМОВИЋ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548DE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ЉУБО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9296B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КОВАЧИЋИ</w:t>
            </w:r>
          </w:p>
        </w:tc>
      </w:tr>
      <w:tr w:rsidR="008F390C" w:rsidRPr="001C127E" w14:paraId="3091813D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1C772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D2DAB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НИКОЛИЋ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DCE05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ЉУБИНКО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54192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АМАЈЛИЈЕ</w:t>
            </w:r>
          </w:p>
        </w:tc>
      </w:tr>
      <w:tr w:rsidR="008F390C" w:rsidRPr="001C127E" w14:paraId="0F82A808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DD19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9DD0E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ВУКОВИЋ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214D0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ЈОВО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54848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ПИПЕРЦИ</w:t>
            </w:r>
          </w:p>
        </w:tc>
      </w:tr>
      <w:tr w:rsidR="008F390C" w:rsidRPr="001C127E" w14:paraId="6DD6A0FC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50563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C6F91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КНЕЖЕВИЋ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10E41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РАЈКО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CA1C3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ГЛАВИЧИЦЕ</w:t>
            </w:r>
          </w:p>
        </w:tc>
      </w:tr>
      <w:tr w:rsidR="008F390C" w:rsidRPr="001C127E" w14:paraId="4C5970AE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ADA02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A5F50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СТЕВАНОВИЋ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738B6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МАКСИМ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75DE2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КОВАЧИЋИ</w:t>
            </w:r>
          </w:p>
        </w:tc>
      </w:tr>
      <w:tr w:rsidR="008F390C" w:rsidRPr="001C127E" w14:paraId="3D08996C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4AB4A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F4D2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БИРЧАКОВИЋ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C0C50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ГОРАН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0FB62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БАТКОВИЋ</w:t>
            </w:r>
          </w:p>
        </w:tc>
      </w:tr>
      <w:tr w:rsidR="008F390C" w:rsidRPr="001C127E" w14:paraId="3E4F7E5A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28E44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88BDD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ЂУРКОВИЋ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A69DC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МИРОСЛАВ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C0F31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8F390C" w:rsidRPr="001C127E" w14:paraId="115B2384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F1B57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8782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ЈОВАНОВИЋ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37B31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ЉУБИША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9CF1C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8F390C" w:rsidRPr="001C127E" w14:paraId="1A1867E7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E3739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96F5B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ЛАЗИЋ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1D465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МИЛУТИН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DF478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ВЕЛИКА ОБАРСКА</w:t>
            </w:r>
          </w:p>
        </w:tc>
      </w:tr>
      <w:tr w:rsidR="008F390C" w:rsidRPr="001C127E" w14:paraId="0A2ABCAA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6C742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70D9C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СТАНИШИЋ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20352" w14:textId="7870D17A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МИЛЕ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63EFA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БАЊИЦА</w:t>
            </w:r>
          </w:p>
        </w:tc>
      </w:tr>
      <w:tr w:rsidR="008F390C" w:rsidRPr="001C127E" w14:paraId="69ECFACC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46FF2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75481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БАКОВИЋ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1BE8A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МЛАДЕН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7A0B5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ГОЛО БРДО</w:t>
            </w:r>
          </w:p>
        </w:tc>
      </w:tr>
      <w:tr w:rsidR="008F390C" w:rsidRPr="001C127E" w14:paraId="4DCADC2D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E430B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DC28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БЕШЛИЋ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0B83C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СИМО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9723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ДОЊЕ ЦРЊЕЛОВО</w:t>
            </w:r>
          </w:p>
        </w:tc>
      </w:tr>
      <w:tr w:rsidR="008F390C" w:rsidRPr="001C127E" w14:paraId="3744968C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D889B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E8F7A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СТАНИШИЋ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32E2F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ЉУБИНКО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FAC5F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СРЕДЊИ ДРАГАЉЕВАЦ</w:t>
            </w:r>
          </w:p>
        </w:tc>
      </w:tr>
      <w:tr w:rsidR="008F390C" w:rsidRPr="001C127E" w14:paraId="0CDC2D17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05120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5116A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ПОЛЕТАН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9F2B7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РАДОМИР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11CD7" w14:textId="77777777" w:rsidR="008F390C" w:rsidRPr="00DB1F71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ЈАЊА</w:t>
            </w:r>
          </w:p>
        </w:tc>
      </w:tr>
      <w:tr w:rsidR="008F390C" w:rsidRPr="001C127E" w14:paraId="6D5A3818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7BAE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7C87C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ЈОВИЋ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303B5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ЉУБО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1F53E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БАТКОВИЋ</w:t>
            </w:r>
          </w:p>
        </w:tc>
      </w:tr>
      <w:tr w:rsidR="008F390C" w:rsidRPr="001C127E" w14:paraId="03542EB7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6D220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F490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СТАРЧЕВИЋ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DF11C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МИЛА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78CE0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СУВО ПОЉЕ</w:t>
            </w:r>
          </w:p>
        </w:tc>
      </w:tr>
      <w:tr w:rsidR="008F390C" w:rsidRPr="001C127E" w14:paraId="78E1CCF2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0E4F1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BCFD1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ПЕПИЋ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03C5F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ТОДОР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8F23C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8F390C" w:rsidRPr="001C127E" w14:paraId="553962B8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06883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6222A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СТЕВАНОВИЋ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95E0E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ЗОРАН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A0CC9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БАТКОВИЋ</w:t>
            </w:r>
          </w:p>
        </w:tc>
      </w:tr>
      <w:tr w:rsidR="008F390C" w:rsidRPr="001C127E" w14:paraId="392F6E5E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D15AC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51F61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ТРИПУНОВИЋ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1B968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МОМЧИЛО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BD92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ГОРЊИ МАГНОЈЕВИЋ</w:t>
            </w:r>
          </w:p>
        </w:tc>
      </w:tr>
      <w:tr w:rsidR="008F390C" w:rsidRPr="001C127E" w14:paraId="25B888F8" w14:textId="77777777" w:rsidTr="006F5A44">
        <w:trPr>
          <w:trHeight w:val="224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9EE4D" w14:textId="77777777" w:rsidR="008F390C" w:rsidRPr="001C127E" w:rsidRDefault="008F390C" w:rsidP="006F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7FE39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ДАВИДОВИЋ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0D375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НЕБОЈША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D0800" w14:textId="77777777" w:rsidR="008F390C" w:rsidRPr="001C127E" w:rsidRDefault="008F390C" w:rsidP="008F3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12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</w:tbl>
    <w:p w14:paraId="6F48BB23" w14:textId="77777777" w:rsidR="008F390C" w:rsidRDefault="008F390C" w:rsidP="007D3712">
      <w:pPr>
        <w:pStyle w:val="Standard"/>
        <w:tabs>
          <w:tab w:val="left" w:pos="851"/>
        </w:tabs>
        <w:ind w:firstLine="720"/>
        <w:jc w:val="both"/>
        <w:rPr>
          <w:rFonts w:cs="Times New Roman"/>
          <w:bCs/>
          <w:sz w:val="26"/>
          <w:szCs w:val="26"/>
          <w:lang w:val="sr-Cyrl-RS"/>
        </w:rPr>
      </w:pPr>
    </w:p>
    <w:p w14:paraId="3BCCD1F3" w14:textId="77777777" w:rsidR="008F390C" w:rsidRDefault="008F390C" w:rsidP="00C107DF">
      <w:pPr>
        <w:pStyle w:val="Standard"/>
        <w:tabs>
          <w:tab w:val="left" w:pos="851"/>
        </w:tabs>
        <w:jc w:val="both"/>
        <w:rPr>
          <w:bCs/>
          <w:sz w:val="26"/>
          <w:szCs w:val="26"/>
          <w:lang w:val="sr-Cyrl-RS"/>
        </w:rPr>
      </w:pPr>
    </w:p>
    <w:p w14:paraId="62AD4E2B" w14:textId="73C78D9E" w:rsidR="00613B20" w:rsidRPr="00613B20" w:rsidRDefault="00613B20" w:rsidP="00613B20">
      <w:pPr>
        <w:pStyle w:val="Standard"/>
        <w:ind w:firstLine="720"/>
        <w:jc w:val="both"/>
        <w:rPr>
          <w:rStyle w:val="Podrazumevanifontpasusa"/>
          <w:rFonts w:cs="Times New Roman"/>
          <w:sz w:val="28"/>
          <w:szCs w:val="28"/>
          <w:lang w:val="sr-Cyrl-RS"/>
        </w:rPr>
      </w:pPr>
      <w:r w:rsidRPr="00613B20">
        <w:rPr>
          <w:rFonts w:cs="Times New Roman"/>
          <w:bCs/>
          <w:sz w:val="28"/>
          <w:szCs w:val="28"/>
          <w:lang w:val="sr-Cyrl-RS"/>
        </w:rPr>
        <w:t xml:space="preserve">Након увида у пристигле пријаве  и утврђених чињеница на терену, а имајући у виду члан 7. став 1. тачка </w:t>
      </w:r>
      <w:r w:rsidR="007A3B6A">
        <w:rPr>
          <w:rFonts w:cs="Times New Roman"/>
          <w:bCs/>
          <w:sz w:val="28"/>
          <w:szCs w:val="28"/>
          <w:lang w:val="sr-Cyrl-RS"/>
        </w:rPr>
        <w:t>3</w:t>
      </w:r>
      <w:r w:rsidRPr="00613B20">
        <w:rPr>
          <w:rFonts w:cs="Times New Roman"/>
          <w:bCs/>
          <w:sz w:val="28"/>
          <w:szCs w:val="28"/>
          <w:lang w:val="sr-Cyrl-RS"/>
        </w:rPr>
        <w:t>)</w:t>
      </w:r>
      <w:r w:rsidRPr="00613B20">
        <w:rPr>
          <w:rStyle w:val="Podrazumevanifontpasusa"/>
          <w:rFonts w:cs="Times New Roman"/>
          <w:sz w:val="28"/>
          <w:szCs w:val="28"/>
          <w:lang w:val="sr-Cyrl-RS"/>
        </w:rPr>
        <w:t xml:space="preserve"> Одлуке о критеријумима, условима, поступку утврђивања и начину додјеле градског мјесечног борачког додатка за демоболисане борце Војске Републике Српске у стању социјалне потребе (Службени гласник Града Бијељине бр. 0</w:t>
      </w:r>
      <w:r w:rsidR="00DA16CB">
        <w:rPr>
          <w:rStyle w:val="Podrazumevanifontpasusa"/>
          <w:rFonts w:cs="Times New Roman"/>
          <w:sz w:val="28"/>
          <w:szCs w:val="28"/>
          <w:lang w:val="sr-Cyrl-RS"/>
        </w:rPr>
        <w:t>1</w:t>
      </w:r>
      <w:r w:rsidRPr="00613B20">
        <w:rPr>
          <w:rStyle w:val="Podrazumevanifontpasusa"/>
          <w:rFonts w:cs="Times New Roman"/>
          <w:sz w:val="28"/>
          <w:szCs w:val="28"/>
          <w:lang w:val="sr-Cyrl-RS"/>
        </w:rPr>
        <w:t>/2</w:t>
      </w:r>
      <w:r w:rsidR="00DA16CB">
        <w:rPr>
          <w:rStyle w:val="Podrazumevanifontpasusa"/>
          <w:rFonts w:cs="Times New Roman"/>
          <w:sz w:val="28"/>
          <w:szCs w:val="28"/>
          <w:lang w:val="sr-Cyrl-RS"/>
        </w:rPr>
        <w:t>6</w:t>
      </w:r>
      <w:r w:rsidRPr="00613B20">
        <w:rPr>
          <w:rStyle w:val="Podrazumevanifontpasusa"/>
          <w:rFonts w:cs="Times New Roman"/>
          <w:sz w:val="28"/>
          <w:szCs w:val="28"/>
          <w:lang w:val="sr-Cyrl-RS"/>
        </w:rPr>
        <w:t>)</w:t>
      </w:r>
      <w:r w:rsidRPr="00613B20">
        <w:rPr>
          <w:rFonts w:cs="Times New Roman"/>
          <w:bCs/>
          <w:sz w:val="28"/>
          <w:szCs w:val="28"/>
          <w:lang w:val="sr-Cyrl-RS"/>
        </w:rPr>
        <w:t xml:space="preserve">  којим је прописано: „да демобилисани борац Војске Републике Српске живи у неусловној стамбеној јединици“,  Комисија је сачинила листу подносилаца пријава који </w:t>
      </w:r>
      <w:r w:rsidRPr="00613B20">
        <w:rPr>
          <w:rFonts w:cs="Times New Roman"/>
          <w:b/>
          <w:bCs/>
          <w:sz w:val="28"/>
          <w:szCs w:val="28"/>
          <w:lang w:val="sr-Cyrl-RS"/>
        </w:rPr>
        <w:t xml:space="preserve">НЕ ИСПУЊАВАЈУ УСЛОВЕ </w:t>
      </w:r>
      <w:r w:rsidRPr="00613B20">
        <w:rPr>
          <w:rFonts w:cs="Times New Roman"/>
          <w:bCs/>
          <w:sz w:val="28"/>
          <w:szCs w:val="28"/>
          <w:lang w:val="sr-Cyrl-RS"/>
        </w:rPr>
        <w:t>из наведеног члана, а која гласи:</w:t>
      </w:r>
      <w:r w:rsidRPr="00613B20">
        <w:rPr>
          <w:rStyle w:val="Podrazumevanifontpasusa"/>
          <w:rFonts w:cs="Times New Roman"/>
          <w:sz w:val="28"/>
          <w:szCs w:val="28"/>
          <w:lang w:val="sr-Cyrl-RS"/>
        </w:rPr>
        <w:tab/>
      </w:r>
    </w:p>
    <w:p w14:paraId="7CAE3184" w14:textId="77777777" w:rsidR="006F5A44" w:rsidRPr="00B413F0" w:rsidRDefault="006F5A44" w:rsidP="00C107DF">
      <w:pPr>
        <w:pStyle w:val="Standard"/>
        <w:tabs>
          <w:tab w:val="left" w:pos="851"/>
        </w:tabs>
        <w:jc w:val="both"/>
        <w:rPr>
          <w:bCs/>
          <w:sz w:val="26"/>
          <w:szCs w:val="26"/>
          <w:lang w:val="sr-Cyrl-RS"/>
        </w:rPr>
      </w:pPr>
    </w:p>
    <w:p w14:paraId="01248DE1" w14:textId="77777777" w:rsidR="00D979E9" w:rsidRDefault="00D979E9">
      <w:pPr>
        <w:rPr>
          <w:lang w:val="sr-Cyrl-RS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940"/>
        <w:gridCol w:w="3450"/>
        <w:gridCol w:w="2976"/>
        <w:gridCol w:w="2835"/>
      </w:tblGrid>
      <w:tr w:rsidR="00C107DF" w:rsidRPr="00DB1F71" w14:paraId="0D94F797" w14:textId="77777777" w:rsidTr="00613BFB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CB81D" w14:textId="5284A3F1" w:rsidR="00C107DF" w:rsidRPr="00C107DF" w:rsidRDefault="00C107DF" w:rsidP="006F5A44">
            <w:pPr>
              <w:pStyle w:val="ListParagraph"/>
              <w:spacing w:before="20" w:after="20" w:line="240" w:lineRule="auto"/>
              <w:ind w:left="0" w:right="11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C107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Р/Б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00D5F" w14:textId="66115A9D" w:rsidR="00C107DF" w:rsidRPr="00C107DF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C107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ПРЕЗИМЕ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DD15F" w14:textId="54C4F0C4" w:rsidR="00C107DF" w:rsidRPr="00C107DF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C107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ИМЕ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1DE0" w14:textId="18EF7BE9" w:rsidR="00C107DF" w:rsidRPr="00C107DF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C107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ИЗ МЈЕСТА:</w:t>
            </w:r>
          </w:p>
        </w:tc>
      </w:tr>
      <w:tr w:rsidR="00C107DF" w:rsidRPr="00DB1F71" w14:paraId="4F161324" w14:textId="77777777" w:rsidTr="00613BFB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160AE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6EFE5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СТЕВИЋ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DE141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РАДИВОЈЕ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7C3D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ГРАДАЦ</w:t>
            </w:r>
          </w:p>
        </w:tc>
      </w:tr>
      <w:tr w:rsidR="00C107DF" w:rsidRPr="00DB1F71" w14:paraId="10D71998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923E6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2DD89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ТРИФКОВИЋ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9A656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ПЕТАР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F1BB6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ВЕЛИКА ОБАРСКА</w:t>
            </w:r>
          </w:p>
        </w:tc>
      </w:tr>
      <w:tr w:rsidR="00C107DF" w:rsidRPr="00DB1F71" w14:paraId="56A3CF96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D9517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D6806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ЂУРЂИЋ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C91C2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ГОРАН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0A8AD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ДВОРОВИ</w:t>
            </w:r>
          </w:p>
        </w:tc>
      </w:tr>
      <w:tr w:rsidR="00C107DF" w:rsidRPr="00DB1F71" w14:paraId="6F36B0D1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F860E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6BBC0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ЈЕВТИЋ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D8779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ВУКАШИН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2F4D0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АМАЈЛИЈЕ</w:t>
            </w:r>
          </w:p>
        </w:tc>
      </w:tr>
      <w:tr w:rsidR="00C107DF" w:rsidRPr="00DB1F71" w14:paraId="45389D60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A394A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48D00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МИЛОШЕВИЋ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1E68E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ПЕРО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6C035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ДОЊЕ ЦРЊЕЛОВО</w:t>
            </w:r>
          </w:p>
        </w:tc>
      </w:tr>
      <w:tr w:rsidR="00C107DF" w:rsidRPr="00DB1F71" w14:paraId="2342F6C4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A49E9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247E9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МАНОЈЛОВИЋ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D8E70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ЉУБОМИР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E1B87" w14:textId="08612E56" w:rsidR="001573FE" w:rsidRPr="001573FE" w:rsidRDefault="001573FE" w:rsidP="001573FE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ГОРЊИ ЗАГОНИ</w:t>
            </w:r>
          </w:p>
        </w:tc>
      </w:tr>
      <w:tr w:rsidR="00C107DF" w:rsidRPr="00DB1F71" w14:paraId="2BE8C1BB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1862F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58FC4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МИХАЈЛОВИЋ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9321C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СПАСОЈЕ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44931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ВЕЛИКА ОБАРСКА</w:t>
            </w:r>
          </w:p>
        </w:tc>
      </w:tr>
      <w:tr w:rsidR="00C107DF" w:rsidRPr="00DB1F71" w14:paraId="1325005C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CF030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71F54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НЕШКОВИЋ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9B4B5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РАДОВАН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63966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C107DF" w:rsidRPr="00DB1F71" w14:paraId="45FFF8DB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B781B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B5D81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ЂУРИЋ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EF276" w14:textId="6BE1C7F0" w:rsidR="00C107DF" w:rsidRPr="00533E7F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РАД</w:t>
            </w:r>
            <w:r w:rsidR="00533E7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84F1D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ЉЕЉЕНЧА</w:t>
            </w:r>
          </w:p>
        </w:tc>
      </w:tr>
      <w:tr w:rsidR="00C107DF" w:rsidRPr="00DB1F71" w14:paraId="6D7299EC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AC400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DF0B1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ИЛИЋ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79515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ДРАГО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F3E37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ЧАРДАЧИНЕ</w:t>
            </w:r>
          </w:p>
        </w:tc>
      </w:tr>
      <w:tr w:rsidR="00C107DF" w:rsidRPr="00DB1F71" w14:paraId="44ED51B0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7D9AF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6FE97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ВИДАКОВИЋ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1D5E6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ЈОВИЦА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7B9BC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ДОЊА ЧАЂАВИЦА</w:t>
            </w:r>
          </w:p>
        </w:tc>
      </w:tr>
      <w:tr w:rsidR="00C107DF" w:rsidRPr="00DB1F71" w14:paraId="19701340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3B875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85372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МИНИЋ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60851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ГОРАН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9E557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ГОЈСОВАЦ</w:t>
            </w:r>
          </w:p>
        </w:tc>
      </w:tr>
      <w:tr w:rsidR="00C107DF" w:rsidRPr="00DB1F71" w14:paraId="7880D5EE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F2D27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42622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ЛОВКОВ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7AEA8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МЛАДЕН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447BD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ГОЈСОВАЦ</w:t>
            </w:r>
          </w:p>
        </w:tc>
      </w:tr>
      <w:tr w:rsidR="00C107DF" w:rsidRPr="00DB1F71" w14:paraId="30DE6D0A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BF51D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1181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ПЕРИЋ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7601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ГОРАН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6D822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ДОЊА ЧАЂАВИЦА</w:t>
            </w:r>
          </w:p>
        </w:tc>
      </w:tr>
      <w:tr w:rsidR="00C107DF" w:rsidRPr="00DB1F71" w14:paraId="4EC1EE8E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9E68E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ED230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МИЛИВОЈЕВИЋ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27E43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НИКОЛА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2AFDF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СРЕДЊА ЧАЂАВИЦА</w:t>
            </w:r>
          </w:p>
        </w:tc>
      </w:tr>
      <w:tr w:rsidR="00C107DF" w:rsidRPr="00DB1F71" w14:paraId="7184FD5C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990D6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60DA7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ПЕТРИЋ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68414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ЂОРЂИЈЕ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5D264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C107DF" w:rsidRPr="00DB1F71" w14:paraId="658E1E56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8AF5E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C6B77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КОВАЧЕВИЋ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35E30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БРАНКО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14CDA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C107DF" w:rsidRPr="00DB1F71" w14:paraId="50EFBDB4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EAC9A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3DE0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СТЕВАНОВИЋ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2A17B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ЛУКА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99CC3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ЗАГОНИ</w:t>
            </w:r>
          </w:p>
        </w:tc>
      </w:tr>
      <w:tr w:rsidR="00C107DF" w:rsidRPr="00DB1F71" w14:paraId="766CBE2D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D8C91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658E9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СИМИЋ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DD25C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C0D08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ГЛАВИЧИЦЕ</w:t>
            </w:r>
          </w:p>
        </w:tc>
      </w:tr>
      <w:tr w:rsidR="00C107DF" w:rsidRPr="00DB1F71" w14:paraId="3B0D357B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8AF1F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0BF4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ШАВИЈА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E8BB9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ГОРАН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30A40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C107DF" w:rsidRPr="00DB1F71" w14:paraId="42777B81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98FAC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960BF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СЕКУЛИЋ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1601E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НИКОЛА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14BD9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ДОЊА ЧАЂАВИЦА</w:t>
            </w:r>
          </w:p>
        </w:tc>
      </w:tr>
      <w:tr w:rsidR="00C107DF" w:rsidRPr="00DB1F71" w14:paraId="0CEA79CC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9DC20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EB6C7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НОВАКОВИЋ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6D393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СЛАВКО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7BBA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ТРЊАЦИ</w:t>
            </w:r>
          </w:p>
        </w:tc>
      </w:tr>
      <w:tr w:rsidR="00C107DF" w:rsidRPr="00DB1F71" w14:paraId="34165C82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F37D1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D02F2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СИМЕУНОВИЋ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6FCB2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МИЛОРАД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8F908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C107DF" w:rsidRPr="00DB1F71" w14:paraId="3DC4727A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7AE55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7DB2E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СПАСОЈЕВИЋ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0478E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ЦВИЈЕТИН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5F63D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ГЛОГОВАЦ</w:t>
            </w:r>
          </w:p>
        </w:tc>
      </w:tr>
      <w:tr w:rsidR="00C107DF" w:rsidRPr="00DB1F71" w14:paraId="1F8B88F0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896E0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0E013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ЛАЗИЋ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046F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ДРАГИША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3CD65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ВЕЛИНО СЕЛО</w:t>
            </w:r>
          </w:p>
        </w:tc>
      </w:tr>
      <w:tr w:rsidR="00C107DF" w:rsidRPr="00DB1F71" w14:paraId="25B034A0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13295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E5E55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БОЖИЋ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5EBC5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МИЛЕНКО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2DF5F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СРЕДЊИ ДРАГАЉЕВАЦ</w:t>
            </w:r>
          </w:p>
        </w:tc>
      </w:tr>
      <w:tr w:rsidR="00C107DF" w:rsidRPr="00DB1F71" w14:paraId="08DB112A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FB44A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476BD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ПАНТЕЛИЋ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C143D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НИКОЛА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1515B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ДОЊА ЧАЂАВИЦА</w:t>
            </w:r>
          </w:p>
        </w:tc>
      </w:tr>
      <w:tr w:rsidR="00C107DF" w:rsidRPr="00DB1F71" w14:paraId="6C113147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E2A89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29F0A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ЈОВИЧИЋ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C113B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ДРАГО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DF307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ГОРЊИ КОЈЧИНОВАЦ</w:t>
            </w:r>
          </w:p>
        </w:tc>
      </w:tr>
      <w:tr w:rsidR="00C107DF" w:rsidRPr="00DB1F71" w14:paraId="7C912845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C538C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E0B49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ИЛИЋ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3B8CE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СПОМЕНКО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55CAE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C107DF" w:rsidRPr="00DB1F71" w14:paraId="28671E3A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2CD95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5CA56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БОЖИЋ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00CB9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МИЛКО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4F9FC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ВРШАНИ</w:t>
            </w:r>
          </w:p>
        </w:tc>
      </w:tr>
      <w:tr w:rsidR="00C107DF" w:rsidRPr="00DB1F71" w14:paraId="47AFF9F3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F5D35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76E54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МАНОЈЛОВИЋ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06F91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ТОМА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12D2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КАЦЕВАЦ</w:t>
            </w:r>
          </w:p>
        </w:tc>
      </w:tr>
      <w:tr w:rsidR="00C107DF" w:rsidRPr="00DB1F71" w14:paraId="75DDD7AF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4BC43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74023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МЕДИЋ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46AD7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МИРОСЛАВ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371B3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C107DF" w:rsidRPr="00DB1F71" w14:paraId="1200144B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857D9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F02AB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АНЂИЋ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5FDA4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СТЕВО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033CD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ГОРЊА ЧАЂАВИЦА</w:t>
            </w:r>
          </w:p>
        </w:tc>
      </w:tr>
      <w:tr w:rsidR="00C107DF" w:rsidRPr="00DB1F71" w14:paraId="2BA6A156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74C67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AC604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ПЕЈИЋ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B3C95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СПОМЕНКО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FCB49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C107DF" w:rsidRPr="00DB1F71" w14:paraId="5265289B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836C9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A8EFE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ЈОВИЧИЋ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C752C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НЕМАЊА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7FD18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БАЛАТУН</w:t>
            </w:r>
          </w:p>
        </w:tc>
      </w:tr>
      <w:tr w:rsidR="00C107DF" w:rsidRPr="00DB1F71" w14:paraId="4EFF0403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A691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9BD81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ПЕТКОВИЋ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7B384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БРАНО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E8487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C107DF" w:rsidRPr="00DB1F71" w14:paraId="53A22950" w14:textId="77777777" w:rsidTr="00DA16CB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9C02E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E7D6D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БОШЊАК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E9AD6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ГОРАН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6CE38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C107DF" w:rsidRPr="00DB1F71" w14:paraId="38D2DC22" w14:textId="77777777" w:rsidTr="006F5A44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7BC48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EBDF2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ВИДАКОВИЋ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9B1B4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ЈОВАН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2F020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ЧЕНГИЋ</w:t>
            </w:r>
          </w:p>
        </w:tc>
      </w:tr>
      <w:tr w:rsidR="00C107DF" w:rsidRPr="00DB1F71" w14:paraId="46BE3AD9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3DC65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AD295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ВИДАКОВИЋ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D40F8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МИТАР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255B1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ЧЕНГИЋ</w:t>
            </w:r>
          </w:p>
        </w:tc>
      </w:tr>
      <w:tr w:rsidR="00C107DF" w:rsidRPr="00DB1F71" w14:paraId="3C3EBF31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45E9E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E8752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ЧОРДИЋ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A5046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ЉУБИША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64E17" w14:textId="0EE494F0" w:rsidR="00C107DF" w:rsidRPr="00533E7F" w:rsidRDefault="00533E7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ДОЊА ЧАЂАВИЦА</w:t>
            </w:r>
          </w:p>
        </w:tc>
      </w:tr>
      <w:tr w:rsidR="00C107DF" w:rsidRPr="00DB1F71" w14:paraId="0507FA3D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997C9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0E3D2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МИЋИЋ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0B50B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ЉУБИША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E6B53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БАТАР</w:t>
            </w:r>
          </w:p>
        </w:tc>
      </w:tr>
      <w:tr w:rsidR="00C107DF" w:rsidRPr="00DB1F71" w14:paraId="65655A9B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7BAA6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02688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МИТРОВИЋ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2FA08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НЕНАД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F01D0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ОСТОЈИЋЕВО</w:t>
            </w:r>
          </w:p>
        </w:tc>
      </w:tr>
      <w:tr w:rsidR="00C107DF" w:rsidRPr="00DB1F71" w14:paraId="3E3BCDDA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1E889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2D61D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СТОЈАНОВИЋ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D0A9A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ДИКО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C775C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РУХОТИНА</w:t>
            </w:r>
          </w:p>
        </w:tc>
      </w:tr>
      <w:tr w:rsidR="00C107DF" w:rsidRPr="00DB1F71" w14:paraId="1710B086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4FE56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DF06D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ПЕЈИЋ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D4E80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РАДЕНКО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97A97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ВЕЛИКА ОБАРСКА</w:t>
            </w:r>
          </w:p>
        </w:tc>
      </w:tr>
      <w:tr w:rsidR="00C107DF" w:rsidRPr="00DB1F71" w14:paraId="794C52DC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0CAF6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727BF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ГАВРИЋ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C7EEA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D9726" w14:textId="1C0893C8" w:rsidR="00C107DF" w:rsidRPr="00795B6D" w:rsidRDefault="00795B6D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ГРАДАЦ</w:t>
            </w:r>
          </w:p>
        </w:tc>
      </w:tr>
      <w:tr w:rsidR="00C107DF" w:rsidRPr="00DB1F71" w14:paraId="4CCDA946" w14:textId="77777777" w:rsidTr="00613BFB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3BBC2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6C271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ГАВРИЋ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E2F09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МИЛАН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F466E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ПИПЕРЦИ</w:t>
            </w:r>
          </w:p>
        </w:tc>
      </w:tr>
      <w:tr w:rsidR="00C107DF" w:rsidRPr="00DB1F71" w14:paraId="189240EA" w14:textId="77777777" w:rsidTr="00613BFB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3CEEE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6348A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ШКОРИЋ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A4ED4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НЕБОЈША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ED371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ВЕЛИНО СЕЛО</w:t>
            </w:r>
          </w:p>
        </w:tc>
      </w:tr>
      <w:tr w:rsidR="00C107DF" w:rsidRPr="00DB1F71" w14:paraId="459B1CBF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10096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06172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ЛАЗАРЕВИЋ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71BEC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МИЛЕНКО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6E77B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ДОЊЕ ЦРЊЕЛОВО</w:t>
            </w:r>
          </w:p>
        </w:tc>
      </w:tr>
      <w:tr w:rsidR="00C107DF" w:rsidRPr="00DB1F71" w14:paraId="59859C80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A94AA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63053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ЈОВИЧЕВИЋ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8AF94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ЈОВАН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488EC" w14:textId="055561CE" w:rsidR="00C107DF" w:rsidRPr="002B1259" w:rsidRDefault="002B1259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ТЊАЦИ</w:t>
            </w:r>
          </w:p>
        </w:tc>
      </w:tr>
      <w:tr w:rsidR="00C107DF" w:rsidRPr="00DB1F71" w14:paraId="0FC9ECEF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1C160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468C7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СТАНОЈЕВИЋ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45928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МИЛЕНКО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D3C94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ЉЕЉЕНЧА</w:t>
            </w:r>
          </w:p>
        </w:tc>
      </w:tr>
      <w:tr w:rsidR="00C107DF" w:rsidRPr="00DB1F71" w14:paraId="7E99DD3E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34758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4CF7D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ЛИВОПОЉАЦ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8C40E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САВО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6182A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ПУЧИЛЕ</w:t>
            </w:r>
          </w:p>
        </w:tc>
      </w:tr>
      <w:tr w:rsidR="00C107DF" w:rsidRPr="00DB1F71" w14:paraId="2F3CF101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9997E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6E49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СОЈИЋ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DB591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ЗОРАН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B6DB7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СУВО ПОЉЕ</w:t>
            </w:r>
          </w:p>
        </w:tc>
      </w:tr>
      <w:tr w:rsidR="00C107DF" w:rsidRPr="00DB1F71" w14:paraId="2D597136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68004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9EC53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ЂУКАНОВИЋ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C01F2" w14:textId="41AE96E1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379EF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КАЦЕВАЦ</w:t>
            </w:r>
          </w:p>
        </w:tc>
      </w:tr>
      <w:tr w:rsidR="00C107DF" w:rsidRPr="00DB1F71" w14:paraId="02779366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8DE9C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0F723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СТОЈАНОВИЋ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5EC34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МИЛИВОЈЕ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75B5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ЈОХОВАЦ</w:t>
            </w:r>
          </w:p>
        </w:tc>
      </w:tr>
      <w:tr w:rsidR="00C107DF" w:rsidRPr="00DB1F71" w14:paraId="29FF51EF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E6016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8F007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ЈОВАНОВИЋ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D2AB0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НИКОЛА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7C61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ЈОХОВАЦ</w:t>
            </w:r>
          </w:p>
        </w:tc>
      </w:tr>
      <w:tr w:rsidR="00C107DF" w:rsidRPr="00DB1F71" w14:paraId="649CCFEA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F63F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1A01D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ЈАОВАНОВИЋ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8281E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РАДО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7C77C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C107DF" w:rsidRPr="00DB1F71" w14:paraId="29F8008B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1251D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9B2F5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ПЕРИЋ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350B8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ВЛАДИМИР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C9C60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БИЈЕЉИНА</w:t>
            </w:r>
          </w:p>
        </w:tc>
      </w:tr>
      <w:tr w:rsidR="00C107DF" w:rsidRPr="00DB1F71" w14:paraId="5933A669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99D07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9E8C9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ТОМИЋ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45FA7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МИЛИСАВ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67496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РУХОТИНА</w:t>
            </w:r>
          </w:p>
        </w:tc>
      </w:tr>
      <w:tr w:rsidR="00C107DF" w:rsidRPr="00DB1F71" w14:paraId="181331E6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3F72B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DEB1D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ВУКОВИЋ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17DBE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ЖЕЉКО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1C36E" w14:textId="72DA63E7" w:rsidR="00C107DF" w:rsidRPr="005E2944" w:rsidRDefault="005E2944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ГОРЊА БУКОВИЦА</w:t>
            </w:r>
          </w:p>
        </w:tc>
      </w:tr>
      <w:tr w:rsidR="00C107DF" w:rsidRPr="00DB1F71" w14:paraId="7782C06D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DFD5A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D3366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МИЋИЋ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99165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ПЕРО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B9226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БАТКОВИЋ</w:t>
            </w:r>
          </w:p>
        </w:tc>
      </w:tr>
      <w:tr w:rsidR="00C107DF" w:rsidRPr="00DB1F71" w14:paraId="7D374F50" w14:textId="77777777" w:rsidTr="00613BF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D02EA" w14:textId="77777777" w:rsidR="00C107DF" w:rsidRPr="00981D79" w:rsidRDefault="00C107DF" w:rsidP="006F5A4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CBCF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ЖИВАНОВИЋ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8A753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СТЕВАН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82744" w14:textId="77777777" w:rsidR="00C107DF" w:rsidRPr="00DB1F71" w:rsidRDefault="00C107DF" w:rsidP="006F5A44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B1F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ДВОРОВИ</w:t>
            </w:r>
          </w:p>
        </w:tc>
      </w:tr>
    </w:tbl>
    <w:p w14:paraId="17C90EF3" w14:textId="77777777" w:rsidR="00AA1D5A" w:rsidRDefault="00AA1D5A">
      <w:pPr>
        <w:rPr>
          <w:lang w:val="sr-Cyrl-RS"/>
        </w:rPr>
      </w:pPr>
    </w:p>
    <w:p w14:paraId="10113D4C" w14:textId="77777777" w:rsidR="00DA16CB" w:rsidRPr="00DA16CB" w:rsidRDefault="00DA16CB" w:rsidP="00DA16CB">
      <w:pPr>
        <w:pStyle w:val="Standard"/>
        <w:tabs>
          <w:tab w:val="left" w:pos="840"/>
          <w:tab w:val="left" w:pos="850"/>
        </w:tabs>
        <w:jc w:val="both"/>
        <w:rPr>
          <w:rStyle w:val="Podrazumevanifontpasusa"/>
          <w:rFonts w:cs="Times New Roman"/>
          <w:b/>
          <w:lang w:val="sr-Cyrl-RS"/>
        </w:rPr>
      </w:pPr>
      <w:r w:rsidRPr="00DA16CB">
        <w:rPr>
          <w:rStyle w:val="Podrazumevanifontpasusa"/>
          <w:rFonts w:cs="Times New Roman"/>
          <w:b/>
          <w:lang w:val="sr-Cyrl-RS"/>
        </w:rPr>
        <w:t>ПОУКА О ПРАВНОМ СРЕДСТВУ:</w:t>
      </w:r>
    </w:p>
    <w:p w14:paraId="0069464F" w14:textId="77777777" w:rsidR="00DA16CB" w:rsidRPr="00DA16CB" w:rsidRDefault="00DA16CB" w:rsidP="00DA16CB">
      <w:pPr>
        <w:pStyle w:val="Standard"/>
        <w:tabs>
          <w:tab w:val="left" w:pos="840"/>
          <w:tab w:val="left" w:pos="850"/>
        </w:tabs>
        <w:jc w:val="both"/>
        <w:rPr>
          <w:rStyle w:val="Podrazumevanifontpasusa"/>
          <w:rFonts w:cs="Times New Roman"/>
          <w:b/>
          <w:lang w:val="sr-Cyrl-RS"/>
        </w:rPr>
      </w:pPr>
    </w:p>
    <w:p w14:paraId="5C067113" w14:textId="6BE09E1A" w:rsidR="00DA16CB" w:rsidRPr="00B413F0" w:rsidRDefault="00DA16CB" w:rsidP="00DA16CB">
      <w:pPr>
        <w:pStyle w:val="Standard"/>
        <w:tabs>
          <w:tab w:val="left" w:pos="840"/>
          <w:tab w:val="left" w:pos="850"/>
        </w:tabs>
        <w:jc w:val="both"/>
        <w:rPr>
          <w:rFonts w:cs="Times New Roman"/>
          <w:b/>
          <w:bCs/>
          <w:sz w:val="26"/>
          <w:szCs w:val="26"/>
          <w:lang w:val="sr-Cyrl-RS"/>
        </w:rPr>
      </w:pPr>
      <w:r w:rsidRPr="00B413F0">
        <w:rPr>
          <w:rStyle w:val="Podrazumevanifontpasusa"/>
          <w:rFonts w:cs="Times New Roman"/>
          <w:sz w:val="26"/>
          <w:szCs w:val="26"/>
          <w:lang w:val="sr-Cyrl-RS"/>
        </w:rPr>
        <w:t xml:space="preserve">Подносиоци пријаве, имају право </w:t>
      </w:r>
      <w:r w:rsidRPr="00B413F0">
        <w:rPr>
          <w:rStyle w:val="Podrazumevanifontpasusa"/>
          <w:rFonts w:cs="Times New Roman"/>
          <w:b/>
          <w:bCs/>
          <w:sz w:val="26"/>
          <w:szCs w:val="26"/>
          <w:lang w:val="sr-Cyrl-RS"/>
        </w:rPr>
        <w:t>ПРИГОВОРА</w:t>
      </w:r>
      <w:r w:rsidRPr="00B413F0">
        <w:rPr>
          <w:rStyle w:val="Podrazumevanifontpasusa"/>
          <w:rFonts w:cs="Times New Roman"/>
          <w:sz w:val="26"/>
          <w:szCs w:val="26"/>
          <w:lang w:val="sr-Cyrl-RS"/>
        </w:rPr>
        <w:t xml:space="preserve"> на Прелиминарну ранг листу Градоначелнику Града Бијељина, у року од 8 (осам) дана од дана њеног објављивања на Огласној табли  Града Бијељина, те на званичној интернет страници Града.</w:t>
      </w:r>
      <w:r w:rsidR="00B413F0">
        <w:rPr>
          <w:rStyle w:val="Podrazumevanifontpasusa"/>
          <w:rFonts w:cs="Times New Roman"/>
          <w:b/>
          <w:bCs/>
          <w:sz w:val="26"/>
          <w:szCs w:val="26"/>
          <w:lang w:val="sr-Cyrl-RS"/>
        </w:rPr>
        <w:t xml:space="preserve"> </w:t>
      </w:r>
      <w:r w:rsidRPr="00B413F0">
        <w:rPr>
          <w:rStyle w:val="Podrazumevanifontpasusa"/>
          <w:rFonts w:cs="Times New Roman"/>
          <w:sz w:val="26"/>
          <w:szCs w:val="26"/>
          <w:lang w:val="sr-Cyrl-RS"/>
        </w:rPr>
        <w:t>Рок за приговор почиње тећи од дана посљедње објаве.</w:t>
      </w:r>
    </w:p>
    <w:tbl>
      <w:tblPr>
        <w:tblStyle w:val="TableGrid"/>
        <w:tblpPr w:leftFromText="180" w:rightFromText="180" w:vertAnchor="text" w:horzAnchor="margin" w:tblpXSpec="right" w:tblpY="281"/>
        <w:tblW w:w="3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</w:tblGrid>
      <w:tr w:rsidR="007A3B6A" w14:paraId="25426823" w14:textId="77777777" w:rsidTr="007A3B6A">
        <w:trPr>
          <w:trHeight w:val="340"/>
        </w:trPr>
        <w:tc>
          <w:tcPr>
            <w:tcW w:w="3096" w:type="dxa"/>
          </w:tcPr>
          <w:p w14:paraId="73D09DCB" w14:textId="4A7E3CBB" w:rsidR="007A3B6A" w:rsidRPr="007A3B6A" w:rsidRDefault="007A3B6A" w:rsidP="007A3B6A">
            <w:pPr>
              <w:pStyle w:val="Standard"/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sr-Cyrl-RS"/>
              </w:rPr>
              <w:t>ЧЛАНОВИ КОМИСИЈЕ:</w:t>
            </w:r>
          </w:p>
        </w:tc>
      </w:tr>
      <w:tr w:rsidR="007A3B6A" w14:paraId="3B1971CE" w14:textId="77777777" w:rsidTr="007A3B6A">
        <w:trPr>
          <w:trHeight w:val="765"/>
        </w:trPr>
        <w:tc>
          <w:tcPr>
            <w:tcW w:w="3096" w:type="dxa"/>
          </w:tcPr>
          <w:p w14:paraId="7FA1D60F" w14:textId="77777777" w:rsidR="007A3B6A" w:rsidRPr="007A3B6A" w:rsidRDefault="007A3B6A" w:rsidP="007A3B6A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E9E0B5C" w14:textId="77777777" w:rsidR="007A3B6A" w:rsidRPr="007A3B6A" w:rsidRDefault="007A3B6A" w:rsidP="007A3B6A">
            <w:pPr>
              <w:pStyle w:val="Standard"/>
              <w:jc w:val="both"/>
              <w:rPr>
                <w:sz w:val="24"/>
                <w:szCs w:val="24"/>
              </w:rPr>
            </w:pPr>
            <w:r w:rsidRPr="007A3B6A">
              <w:rPr>
                <w:sz w:val="24"/>
                <w:szCs w:val="24"/>
              </w:rPr>
              <w:t>________________________</w:t>
            </w:r>
          </w:p>
          <w:p w14:paraId="1026C9D4" w14:textId="77777777" w:rsidR="007A3B6A" w:rsidRPr="007A3B6A" w:rsidRDefault="007A3B6A" w:rsidP="007A3B6A">
            <w:pPr>
              <w:pStyle w:val="Standard"/>
              <w:jc w:val="both"/>
              <w:rPr>
                <w:sz w:val="24"/>
                <w:szCs w:val="24"/>
              </w:rPr>
            </w:pPr>
            <w:r w:rsidRPr="007A3B6A">
              <w:rPr>
                <w:rFonts w:cs="Times New Roman"/>
                <w:sz w:val="24"/>
                <w:szCs w:val="24"/>
              </w:rPr>
              <w:t xml:space="preserve">1. </w:t>
            </w:r>
            <w:proofErr w:type="spellStart"/>
            <w:r w:rsidRPr="007A3B6A">
              <w:rPr>
                <w:rFonts w:cs="Times New Roman"/>
                <w:sz w:val="24"/>
                <w:szCs w:val="24"/>
              </w:rPr>
              <w:t>Александра</w:t>
            </w:r>
            <w:proofErr w:type="spellEnd"/>
            <w:r w:rsidRPr="007A3B6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3B6A">
              <w:rPr>
                <w:rFonts w:cs="Times New Roman"/>
                <w:sz w:val="24"/>
                <w:szCs w:val="24"/>
              </w:rPr>
              <w:t>Миљановић</w:t>
            </w:r>
            <w:proofErr w:type="spellEnd"/>
          </w:p>
        </w:tc>
      </w:tr>
      <w:tr w:rsidR="007A3B6A" w14:paraId="565E3700" w14:textId="77777777" w:rsidTr="007A3B6A">
        <w:tc>
          <w:tcPr>
            <w:tcW w:w="3096" w:type="dxa"/>
          </w:tcPr>
          <w:p w14:paraId="5A2FB09E" w14:textId="77777777" w:rsidR="007A3B6A" w:rsidRPr="007A3B6A" w:rsidRDefault="007A3B6A" w:rsidP="007A3B6A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29793DB" w14:textId="77777777" w:rsidR="007A3B6A" w:rsidRPr="007A3B6A" w:rsidRDefault="007A3B6A" w:rsidP="007A3B6A">
            <w:pPr>
              <w:pStyle w:val="Standard"/>
              <w:jc w:val="both"/>
              <w:rPr>
                <w:sz w:val="24"/>
                <w:szCs w:val="24"/>
              </w:rPr>
            </w:pPr>
            <w:r w:rsidRPr="007A3B6A">
              <w:rPr>
                <w:sz w:val="24"/>
                <w:szCs w:val="24"/>
              </w:rPr>
              <w:t>________________________</w:t>
            </w:r>
          </w:p>
          <w:p w14:paraId="3C103F6E" w14:textId="77777777" w:rsidR="007A3B6A" w:rsidRPr="007A3B6A" w:rsidRDefault="007A3B6A" w:rsidP="007A3B6A">
            <w:pPr>
              <w:pStyle w:val="Standard"/>
              <w:jc w:val="both"/>
              <w:rPr>
                <w:sz w:val="24"/>
                <w:szCs w:val="24"/>
                <w:lang w:val="sr-Cyrl-RS"/>
              </w:rPr>
            </w:pPr>
            <w:r w:rsidRPr="007A3B6A">
              <w:rPr>
                <w:rFonts w:cs="Times New Roman"/>
                <w:sz w:val="24"/>
                <w:szCs w:val="24"/>
              </w:rPr>
              <w:t>2.</w:t>
            </w:r>
            <w:r w:rsidRPr="007A3B6A">
              <w:rPr>
                <w:rFonts w:cs="Times New Roman"/>
                <w:sz w:val="24"/>
                <w:szCs w:val="24"/>
                <w:lang w:val="sr-Cyrl-RS"/>
              </w:rPr>
              <w:t xml:space="preserve"> Ненад Трифуновић</w:t>
            </w:r>
          </w:p>
        </w:tc>
      </w:tr>
      <w:tr w:rsidR="007A3B6A" w14:paraId="2529D814" w14:textId="77777777" w:rsidTr="007A3B6A">
        <w:tc>
          <w:tcPr>
            <w:tcW w:w="3096" w:type="dxa"/>
          </w:tcPr>
          <w:p w14:paraId="7770E53F" w14:textId="77777777" w:rsidR="007A3B6A" w:rsidRPr="007A3B6A" w:rsidRDefault="007A3B6A" w:rsidP="007A3B6A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41179175" w14:textId="77777777" w:rsidR="007A3B6A" w:rsidRPr="007A3B6A" w:rsidRDefault="007A3B6A" w:rsidP="007A3B6A">
            <w:pPr>
              <w:pStyle w:val="Standard"/>
              <w:jc w:val="both"/>
              <w:rPr>
                <w:sz w:val="24"/>
                <w:szCs w:val="24"/>
              </w:rPr>
            </w:pPr>
            <w:r w:rsidRPr="007A3B6A">
              <w:rPr>
                <w:sz w:val="24"/>
                <w:szCs w:val="24"/>
              </w:rPr>
              <w:t>________________________</w:t>
            </w:r>
          </w:p>
          <w:p w14:paraId="4033FAD0" w14:textId="77777777" w:rsidR="007A3B6A" w:rsidRPr="007A3B6A" w:rsidRDefault="007A3B6A" w:rsidP="007A3B6A">
            <w:pPr>
              <w:pStyle w:val="Standard"/>
              <w:jc w:val="both"/>
              <w:rPr>
                <w:sz w:val="24"/>
                <w:szCs w:val="24"/>
              </w:rPr>
            </w:pPr>
            <w:r w:rsidRPr="007A3B6A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7A3B6A">
              <w:rPr>
                <w:rFonts w:cs="Times New Roman"/>
                <w:sz w:val="24"/>
                <w:szCs w:val="24"/>
              </w:rPr>
              <w:t>Бранимир</w:t>
            </w:r>
            <w:proofErr w:type="spellEnd"/>
            <w:r w:rsidRPr="007A3B6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A3B6A">
              <w:rPr>
                <w:rFonts w:cs="Times New Roman"/>
                <w:sz w:val="24"/>
                <w:szCs w:val="24"/>
              </w:rPr>
              <w:t>Вуковић</w:t>
            </w:r>
            <w:proofErr w:type="spellEnd"/>
          </w:p>
        </w:tc>
      </w:tr>
      <w:tr w:rsidR="007A3B6A" w:rsidRPr="003445D6" w14:paraId="512F2D1C" w14:textId="77777777" w:rsidTr="007A3B6A">
        <w:tc>
          <w:tcPr>
            <w:tcW w:w="3096" w:type="dxa"/>
          </w:tcPr>
          <w:p w14:paraId="51533AED" w14:textId="77777777" w:rsidR="007A3B6A" w:rsidRPr="007A3B6A" w:rsidRDefault="007A3B6A" w:rsidP="007A3B6A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010870C4" w14:textId="77777777" w:rsidR="007A3B6A" w:rsidRPr="007A3B6A" w:rsidRDefault="007A3B6A" w:rsidP="007A3B6A">
            <w:pPr>
              <w:pStyle w:val="Standard"/>
              <w:jc w:val="both"/>
              <w:rPr>
                <w:sz w:val="24"/>
                <w:szCs w:val="24"/>
              </w:rPr>
            </w:pPr>
            <w:r w:rsidRPr="007A3B6A">
              <w:rPr>
                <w:sz w:val="24"/>
                <w:szCs w:val="24"/>
              </w:rPr>
              <w:t>________________________</w:t>
            </w:r>
          </w:p>
          <w:p w14:paraId="3BDABA70" w14:textId="77777777" w:rsidR="007A3B6A" w:rsidRPr="007A3B6A" w:rsidRDefault="007A3B6A" w:rsidP="007A3B6A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A3B6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A3B6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Дарко Стевић</w:t>
            </w:r>
          </w:p>
        </w:tc>
      </w:tr>
      <w:tr w:rsidR="007A3B6A" w14:paraId="4AC92768" w14:textId="77777777" w:rsidTr="007A3B6A">
        <w:tc>
          <w:tcPr>
            <w:tcW w:w="3096" w:type="dxa"/>
          </w:tcPr>
          <w:p w14:paraId="19E268FC" w14:textId="77777777" w:rsidR="007A3B6A" w:rsidRPr="007A3B6A" w:rsidRDefault="007A3B6A" w:rsidP="007A3B6A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1DE24EE9" w14:textId="77777777" w:rsidR="007A3B6A" w:rsidRPr="007A3B6A" w:rsidRDefault="007A3B6A" w:rsidP="007A3B6A">
            <w:pPr>
              <w:pStyle w:val="Standard"/>
              <w:jc w:val="both"/>
              <w:rPr>
                <w:sz w:val="24"/>
                <w:szCs w:val="24"/>
              </w:rPr>
            </w:pPr>
            <w:r w:rsidRPr="007A3B6A">
              <w:rPr>
                <w:sz w:val="24"/>
                <w:szCs w:val="24"/>
              </w:rPr>
              <w:t>________________________</w:t>
            </w:r>
          </w:p>
          <w:p w14:paraId="0DF9FF70" w14:textId="77777777" w:rsidR="007A3B6A" w:rsidRPr="007A3B6A" w:rsidRDefault="007A3B6A" w:rsidP="007A3B6A">
            <w:pPr>
              <w:pStyle w:val="Standard"/>
              <w:jc w:val="both"/>
              <w:rPr>
                <w:sz w:val="24"/>
                <w:szCs w:val="24"/>
                <w:lang w:val="sr-Cyrl-RS"/>
              </w:rPr>
            </w:pPr>
            <w:r w:rsidRPr="007A3B6A">
              <w:rPr>
                <w:rFonts w:cs="Times New Roman"/>
                <w:sz w:val="24"/>
                <w:szCs w:val="24"/>
              </w:rPr>
              <w:t xml:space="preserve">5. </w:t>
            </w:r>
            <w:r w:rsidRPr="007A3B6A">
              <w:rPr>
                <w:rFonts w:cs="Times New Roman"/>
                <w:sz w:val="24"/>
                <w:szCs w:val="24"/>
                <w:lang w:val="sr-Cyrl-RS"/>
              </w:rPr>
              <w:t>Владан Војновић</w:t>
            </w:r>
          </w:p>
        </w:tc>
      </w:tr>
    </w:tbl>
    <w:p w14:paraId="1F16A5CC" w14:textId="77777777" w:rsidR="00DA16CB" w:rsidRDefault="00DA16CB" w:rsidP="00DA16CB">
      <w:pPr>
        <w:jc w:val="both"/>
        <w:rPr>
          <w:lang w:val="sr-Cyrl-RS"/>
        </w:rPr>
      </w:pPr>
    </w:p>
    <w:p w14:paraId="15E3F552" w14:textId="77777777" w:rsidR="00DA16CB" w:rsidRPr="00AA1D5A" w:rsidRDefault="00DA16CB" w:rsidP="00DA16CB">
      <w:pPr>
        <w:jc w:val="both"/>
        <w:rPr>
          <w:lang w:val="sr-Cyrl-RS"/>
        </w:rPr>
      </w:pPr>
    </w:p>
    <w:sectPr w:rsidR="00DA16CB" w:rsidRPr="00AA1D5A" w:rsidSect="007D37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3433E"/>
    <w:multiLevelType w:val="hybridMultilevel"/>
    <w:tmpl w:val="B92C6592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948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4CF"/>
    <w:rsid w:val="00144B37"/>
    <w:rsid w:val="001573FE"/>
    <w:rsid w:val="002B1259"/>
    <w:rsid w:val="00533E7F"/>
    <w:rsid w:val="005E2944"/>
    <w:rsid w:val="00613B20"/>
    <w:rsid w:val="006274CF"/>
    <w:rsid w:val="00661048"/>
    <w:rsid w:val="006847F1"/>
    <w:rsid w:val="006F5A44"/>
    <w:rsid w:val="00795B6D"/>
    <w:rsid w:val="007A3B6A"/>
    <w:rsid w:val="007D3712"/>
    <w:rsid w:val="00842D0A"/>
    <w:rsid w:val="008F390C"/>
    <w:rsid w:val="00AA1D5A"/>
    <w:rsid w:val="00B1451B"/>
    <w:rsid w:val="00B413F0"/>
    <w:rsid w:val="00B959F5"/>
    <w:rsid w:val="00BF1526"/>
    <w:rsid w:val="00C107DF"/>
    <w:rsid w:val="00C64581"/>
    <w:rsid w:val="00C73B7E"/>
    <w:rsid w:val="00D979E9"/>
    <w:rsid w:val="00DA16CB"/>
    <w:rsid w:val="00E81F3B"/>
    <w:rsid w:val="00F0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8612"/>
  <w15:chartTrackingRefBased/>
  <w15:docId w15:val="{7C4EDCA4-AD99-47EF-AB40-6BBA4C24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r-Latn-B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D0A"/>
  </w:style>
  <w:style w:type="paragraph" w:styleId="Heading1">
    <w:name w:val="heading 1"/>
    <w:basedOn w:val="Normal"/>
    <w:next w:val="Normal"/>
    <w:link w:val="Heading1Char"/>
    <w:uiPriority w:val="9"/>
    <w:qFormat/>
    <w:rsid w:val="00627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4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4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7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7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7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4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4CF"/>
    <w:rPr>
      <w:b/>
      <w:bCs/>
      <w:smallCaps/>
      <w:color w:val="0F4761" w:themeColor="accent1" w:themeShade="BF"/>
      <w:spacing w:val="5"/>
    </w:rPr>
  </w:style>
  <w:style w:type="character" w:customStyle="1" w:styleId="Podrazumevanifontpasusa">
    <w:name w:val="Podrazumevani font pasusa"/>
    <w:rsid w:val="007D3712"/>
  </w:style>
  <w:style w:type="paragraph" w:customStyle="1" w:styleId="Standard">
    <w:name w:val="Standard"/>
    <w:rsid w:val="007D37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en-US" w:eastAsia="en-US"/>
      <w14:ligatures w14:val="none"/>
    </w:rPr>
  </w:style>
  <w:style w:type="paragraph" w:customStyle="1" w:styleId="Bezrazmaka">
    <w:name w:val="Bez razmaka"/>
    <w:rsid w:val="00DA16CB"/>
    <w:pPr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sz w:val="22"/>
      <w:szCs w:val="22"/>
      <w:lang w:val="en-US" w:eastAsia="en-US"/>
      <w14:ligatures w14:val="none"/>
    </w:rPr>
  </w:style>
  <w:style w:type="table" w:styleId="TableGrid">
    <w:name w:val="Table Grid"/>
    <w:basedOn w:val="TableNormal"/>
    <w:uiPriority w:val="59"/>
    <w:rsid w:val="00DA16CB"/>
    <w:pPr>
      <w:widowControl w:val="0"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Odjeljenje za boracko - invalidsku i civilnu zastitu</dc:creator>
  <cp:keywords/>
  <dc:description/>
  <cp:lastModifiedBy>Odjeljenje za boracko - invalidsku i civilnu zastitu</cp:lastModifiedBy>
  <cp:revision>14</cp:revision>
  <cp:lastPrinted>2026-07-24T12:45:00Z</cp:lastPrinted>
  <dcterms:created xsi:type="dcterms:W3CDTF">2026-07-22T06:18:00Z</dcterms:created>
  <dcterms:modified xsi:type="dcterms:W3CDTF">2026-07-24T12:45:00Z</dcterms:modified>
</cp:coreProperties>
</file>