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D0C" w:rsidRPr="008E0AA0" w:rsidRDefault="00FC3CA0" w:rsidP="00FD7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  <w:b/>
        </w:rPr>
        <w:t xml:space="preserve">II  </w:t>
      </w:r>
      <w:r w:rsidR="008E0AA0">
        <w:rPr>
          <w:rFonts w:ascii="Times New Roman" w:hAnsi="Times New Roman" w:cs="Times New Roman"/>
          <w:b/>
          <w:lang w:val="sr-Cyrl-BA"/>
        </w:rPr>
        <w:t>ИЗВЈЕШТАЈ О ИЗВРШЕНОЈ</w:t>
      </w:r>
      <w:r w:rsidR="00EB6DE0">
        <w:rPr>
          <w:rFonts w:ascii="Times New Roman" w:hAnsi="Times New Roman" w:cs="Times New Roman"/>
          <w:b/>
          <w:lang w:val="sr-Cyrl-BA"/>
        </w:rPr>
        <w:t xml:space="preserve"> КОНТРОЛИ ЈАВНИХ НАБАВКИ</w:t>
      </w:r>
      <w:r w:rsidR="008E0AA0">
        <w:rPr>
          <w:rFonts w:ascii="Times New Roman" w:hAnsi="Times New Roman" w:cs="Times New Roman"/>
          <w:b/>
          <w:lang w:val="sr-Cyrl-BA"/>
        </w:rPr>
        <w:t xml:space="preserve"> </w:t>
      </w:r>
    </w:p>
    <w:p w:rsidR="00264D0C" w:rsidRDefault="00264D0C" w:rsidP="00FD7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E67159" w:rsidRPr="00E67159" w:rsidRDefault="00E67159" w:rsidP="00FD7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FD7552" w:rsidRPr="00EB6DE0" w:rsidRDefault="00FC3CA0" w:rsidP="00FD7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FC3CA0">
        <w:rPr>
          <w:rFonts w:ascii="Times New Roman" w:hAnsi="Times New Roman" w:cs="Times New Roman"/>
          <w:b/>
        </w:rPr>
        <w:t xml:space="preserve">                                                      </w:t>
      </w:r>
      <w:r w:rsidR="00EB6DE0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ЈАВНЕ НАБАБКЕ</w:t>
      </w:r>
      <w:r w:rsidRPr="00BD45FA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2013. </w:t>
      </w:r>
      <w:r w:rsidR="00EB6DE0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ГОДИНА</w:t>
      </w:r>
    </w:p>
    <w:p w:rsidR="00FC3CA0" w:rsidRPr="00EB6DE0" w:rsidRDefault="00FC3CA0" w:rsidP="00FC3CA0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</w:t>
      </w:r>
      <w:r w:rsidR="00EB6DE0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период о</w:t>
      </w:r>
      <w:r w:rsidR="00F323DE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д 01.01.2013. - 30.06.2013. године</w:t>
      </w:r>
    </w:p>
    <w:p w:rsidR="00FD7552" w:rsidRPr="008663E0" w:rsidRDefault="00FD7552" w:rsidP="00FD7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1417"/>
        <w:gridCol w:w="1134"/>
        <w:gridCol w:w="992"/>
        <w:gridCol w:w="1276"/>
        <w:gridCol w:w="1134"/>
        <w:gridCol w:w="1276"/>
        <w:gridCol w:w="1417"/>
        <w:gridCol w:w="1276"/>
      </w:tblGrid>
      <w:tr w:rsidR="00D22906" w:rsidRPr="008663E0" w:rsidTr="00C06A94">
        <w:trPr>
          <w:trHeight w:val="956"/>
        </w:trPr>
        <w:tc>
          <w:tcPr>
            <w:tcW w:w="852" w:type="dxa"/>
          </w:tcPr>
          <w:p w:rsidR="00FD7552" w:rsidRPr="008663E0" w:rsidRDefault="00FD7552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552" w:rsidRPr="008663E0" w:rsidRDefault="00FD7552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 xml:space="preserve">РЕДНИ БРОЈ </w:t>
            </w:r>
          </w:p>
        </w:tc>
        <w:tc>
          <w:tcPr>
            <w:tcW w:w="1417" w:type="dxa"/>
          </w:tcPr>
          <w:p w:rsidR="00FD7552" w:rsidRPr="008663E0" w:rsidRDefault="00FD7552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552" w:rsidRPr="008663E0" w:rsidRDefault="00FD7552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552" w:rsidRPr="008663E0" w:rsidRDefault="00FD7552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ВРСТА НАБАВКЕ</w:t>
            </w:r>
          </w:p>
        </w:tc>
        <w:tc>
          <w:tcPr>
            <w:tcW w:w="1134" w:type="dxa"/>
          </w:tcPr>
          <w:p w:rsidR="00FD7552" w:rsidRPr="008663E0" w:rsidRDefault="00FD7552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552" w:rsidRDefault="00D22906" w:rsidP="00F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БРОЈ ПОКР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 xml:space="preserve">ЕНУТИХ </w:t>
            </w:r>
            <w:r w:rsidR="005F7537">
              <w:rPr>
                <w:rFonts w:ascii="Times New Roman" w:hAnsi="Times New Roman" w:cs="Times New Roman"/>
                <w:sz w:val="16"/>
                <w:szCs w:val="16"/>
              </w:rPr>
              <w:t>JABNIH</w:t>
            </w:r>
          </w:p>
          <w:p w:rsidR="00FD7552" w:rsidRPr="00FD7552" w:rsidRDefault="00FD7552" w:rsidP="00F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НАБАБКИ</w:t>
            </w:r>
          </w:p>
        </w:tc>
        <w:tc>
          <w:tcPr>
            <w:tcW w:w="992" w:type="dxa"/>
          </w:tcPr>
          <w:p w:rsidR="00FD7552" w:rsidRPr="008663E0" w:rsidRDefault="00FD7552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552" w:rsidRDefault="00FD7552" w:rsidP="00A5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BA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 xml:space="preserve">БРОЈ </w:t>
            </w:r>
            <w:r w:rsidR="005F7537"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ОБУСТАВ</w:t>
            </w:r>
            <w:r w:rsidR="00A56B6A"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ЉЕНИХ</w:t>
            </w:r>
          </w:p>
          <w:p w:rsidR="00A56B6A" w:rsidRPr="00A56B6A" w:rsidRDefault="00A56B6A" w:rsidP="00A5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B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ЈАВНИХ НАБАВКИ</w:t>
            </w:r>
          </w:p>
        </w:tc>
        <w:tc>
          <w:tcPr>
            <w:tcW w:w="1276" w:type="dxa"/>
          </w:tcPr>
          <w:p w:rsidR="00FD7552" w:rsidRPr="008663E0" w:rsidRDefault="00FD7552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552" w:rsidRPr="00A132FD" w:rsidRDefault="00DF639B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B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БРОЈ ОКОНЧ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АНИХ</w:t>
            </w:r>
            <w:r w:rsidR="00FD7552" w:rsidRPr="008663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2906">
              <w:rPr>
                <w:rFonts w:ascii="Times New Roman" w:hAnsi="Times New Roman" w:cs="Times New Roman"/>
                <w:sz w:val="16"/>
                <w:szCs w:val="16"/>
              </w:rPr>
              <w:t>JA</w:t>
            </w:r>
            <w:r w:rsidR="00D22906"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ВНИХ НАБАВКИ</w:t>
            </w:r>
          </w:p>
        </w:tc>
        <w:tc>
          <w:tcPr>
            <w:tcW w:w="1134" w:type="dxa"/>
          </w:tcPr>
          <w:p w:rsidR="00FD7552" w:rsidRPr="008663E0" w:rsidRDefault="00FD7552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552" w:rsidRPr="00D22906" w:rsidRDefault="00D22906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B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ПРИГОВ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 xml:space="preserve">ОР </w:t>
            </w:r>
            <w:r w:rsidR="00FD7552" w:rsidRPr="008663E0">
              <w:rPr>
                <w:rFonts w:ascii="Times New Roman" w:hAnsi="Times New Roman" w:cs="Times New Roman"/>
                <w:sz w:val="16"/>
                <w:szCs w:val="16"/>
              </w:rPr>
              <w:t>ПО ПОСТУП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КУ</w:t>
            </w:r>
          </w:p>
        </w:tc>
        <w:tc>
          <w:tcPr>
            <w:tcW w:w="1276" w:type="dxa"/>
          </w:tcPr>
          <w:p w:rsidR="00FD7552" w:rsidRPr="008663E0" w:rsidRDefault="00FD7552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552" w:rsidRPr="008663E0" w:rsidRDefault="00D22906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ВРИЈЕД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НОСТ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ОКОНЧ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 xml:space="preserve">АНИХ </w:t>
            </w:r>
            <w:r w:rsidR="00FD7552" w:rsidRPr="008663E0">
              <w:rPr>
                <w:rFonts w:ascii="Times New Roman" w:hAnsi="Times New Roman" w:cs="Times New Roman"/>
                <w:sz w:val="16"/>
                <w:szCs w:val="16"/>
              </w:rPr>
              <w:t>ПОСТУП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АКА</w:t>
            </w:r>
            <w:r w:rsidR="00FD7552" w:rsidRPr="008663E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FD7552" w:rsidRPr="008663E0" w:rsidRDefault="00FD7552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23DE" w:rsidRDefault="00D22906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B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ПЛАНИР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АНА</w:t>
            </w:r>
            <w:r w:rsidR="00F323DE"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 xml:space="preserve"> </w:t>
            </w:r>
            <w:r w:rsidR="00F323DE">
              <w:rPr>
                <w:rFonts w:ascii="Times New Roman" w:hAnsi="Times New Roman" w:cs="Times New Roman"/>
                <w:sz w:val="16"/>
                <w:szCs w:val="16"/>
              </w:rPr>
              <w:t>ВРИЈЕД</w:t>
            </w:r>
            <w:r w:rsidR="00F323DE"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 xml:space="preserve">НОСТ </w:t>
            </w:r>
            <w:r w:rsidR="00F323DE">
              <w:rPr>
                <w:rFonts w:ascii="Times New Roman" w:hAnsi="Times New Roman" w:cs="Times New Roman"/>
                <w:sz w:val="16"/>
                <w:szCs w:val="16"/>
              </w:rPr>
              <w:t>ОКОНЧ</w:t>
            </w:r>
            <w:r w:rsidR="00F323DE"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АНИХ</w:t>
            </w:r>
          </w:p>
          <w:p w:rsidR="00FD7552" w:rsidRPr="00F323DE" w:rsidRDefault="00FD7552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BA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 xml:space="preserve"> ПОСТУП</w:t>
            </w:r>
            <w:r w:rsidR="00F323DE"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АКА</w:t>
            </w:r>
          </w:p>
        </w:tc>
        <w:tc>
          <w:tcPr>
            <w:tcW w:w="1276" w:type="dxa"/>
          </w:tcPr>
          <w:p w:rsidR="00FD7552" w:rsidRPr="008663E0" w:rsidRDefault="00FD7552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7552" w:rsidRPr="00F323DE" w:rsidRDefault="00F323DE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B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УГОВОР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ЕНА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ВРИЈЕД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НОСТ</w:t>
            </w:r>
            <w:r w:rsidR="00FD7552" w:rsidRPr="008663E0">
              <w:rPr>
                <w:rFonts w:ascii="Times New Roman" w:hAnsi="Times New Roman" w:cs="Times New Roman"/>
                <w:sz w:val="16"/>
                <w:szCs w:val="16"/>
              </w:rPr>
              <w:t xml:space="preserve"> ОКОНЧ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АНИХ</w:t>
            </w:r>
            <w:r w:rsidR="00FD7552" w:rsidRPr="008663E0">
              <w:rPr>
                <w:rFonts w:ascii="Times New Roman" w:hAnsi="Times New Roman" w:cs="Times New Roman"/>
                <w:sz w:val="16"/>
                <w:szCs w:val="16"/>
              </w:rPr>
              <w:t xml:space="preserve"> ПОСТУП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АКА</w:t>
            </w:r>
          </w:p>
        </w:tc>
      </w:tr>
      <w:tr w:rsidR="00D22906" w:rsidRPr="008663E0" w:rsidTr="00C06A94">
        <w:trPr>
          <w:trHeight w:val="638"/>
        </w:trPr>
        <w:tc>
          <w:tcPr>
            <w:tcW w:w="852" w:type="dxa"/>
          </w:tcPr>
          <w:p w:rsidR="00FD7552" w:rsidRPr="008663E0" w:rsidRDefault="00FD7552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17" w:type="dxa"/>
          </w:tcPr>
          <w:p w:rsidR="00FD7552" w:rsidRPr="008663E0" w:rsidRDefault="00FD7552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ОТВОРЕНИ ПОСТУПАК</w:t>
            </w:r>
          </w:p>
        </w:tc>
        <w:tc>
          <w:tcPr>
            <w:tcW w:w="1134" w:type="dxa"/>
          </w:tcPr>
          <w:p w:rsidR="00FD7552" w:rsidRPr="00FD7552" w:rsidRDefault="00FD7552" w:rsidP="00EB6DE0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</w:t>
            </w:r>
            <w:r w:rsidR="00EB6DE0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27</w:t>
            </w:r>
          </w:p>
        </w:tc>
        <w:tc>
          <w:tcPr>
            <w:tcW w:w="992" w:type="dxa"/>
          </w:tcPr>
          <w:p w:rsidR="00FD7552" w:rsidRPr="00FD7552" w:rsidRDefault="00FD7552" w:rsidP="00551F62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  </w:t>
            </w:r>
            <w:r w:rsidR="00E11BFC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551F62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12</w:t>
            </w:r>
          </w:p>
        </w:tc>
        <w:tc>
          <w:tcPr>
            <w:tcW w:w="1276" w:type="dxa"/>
          </w:tcPr>
          <w:p w:rsidR="00FD7552" w:rsidRPr="00FD7552" w:rsidRDefault="00FD7552" w:rsidP="00FD7552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="00E11BFC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  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551F62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15</w:t>
            </w:r>
          </w:p>
        </w:tc>
        <w:tc>
          <w:tcPr>
            <w:tcW w:w="1134" w:type="dxa"/>
          </w:tcPr>
          <w:p w:rsidR="00FD7552" w:rsidRPr="00FD7552" w:rsidRDefault="00FD7552" w:rsidP="00754540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    </w:t>
            </w:r>
            <w:r w:rsidR="00551F62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6</w:t>
            </w:r>
          </w:p>
        </w:tc>
        <w:tc>
          <w:tcPr>
            <w:tcW w:w="1276" w:type="dxa"/>
          </w:tcPr>
          <w:p w:rsidR="00FD7552" w:rsidRPr="00FD7552" w:rsidRDefault="004B2CED" w:rsidP="00551F6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</w:t>
            </w:r>
            <w:r w:rsidR="00551F62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6.069.829,98</w:t>
            </w:r>
          </w:p>
        </w:tc>
        <w:tc>
          <w:tcPr>
            <w:tcW w:w="1417" w:type="dxa"/>
          </w:tcPr>
          <w:p w:rsidR="00FD7552" w:rsidRPr="00FD7552" w:rsidRDefault="004B2CED" w:rsidP="00551F6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</w:t>
            </w:r>
            <w:r w:rsidR="00551F62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6.651.366,00</w:t>
            </w:r>
          </w:p>
        </w:tc>
        <w:tc>
          <w:tcPr>
            <w:tcW w:w="1276" w:type="dxa"/>
          </w:tcPr>
          <w:p w:rsidR="00FD7552" w:rsidRPr="00FD7552" w:rsidRDefault="004B2CED" w:rsidP="00551F6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551F62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6.069.829,98</w:t>
            </w:r>
            <w:r w:rsidR="00E11BFC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</w:p>
        </w:tc>
      </w:tr>
      <w:tr w:rsidR="00D22906" w:rsidRPr="008663E0" w:rsidTr="00DF2249">
        <w:trPr>
          <w:trHeight w:val="491"/>
        </w:trPr>
        <w:tc>
          <w:tcPr>
            <w:tcW w:w="852" w:type="dxa"/>
          </w:tcPr>
          <w:p w:rsidR="00FD7552" w:rsidRPr="008663E0" w:rsidRDefault="00FD7552" w:rsidP="00982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417" w:type="dxa"/>
          </w:tcPr>
          <w:p w:rsidR="00FD7552" w:rsidRPr="00DF2249" w:rsidRDefault="00FD7552" w:rsidP="00FD7552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B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ЧЛАН 46.СА </w:t>
            </w: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ОБЈАВО</w:t>
            </w:r>
            <w:r w:rsidR="00DF2249"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>М</w:t>
            </w:r>
          </w:p>
        </w:tc>
        <w:tc>
          <w:tcPr>
            <w:tcW w:w="1134" w:type="dxa"/>
          </w:tcPr>
          <w:p w:rsidR="00FD7552" w:rsidRPr="00FD7552" w:rsidRDefault="00551F62" w:rsidP="00FD7552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sr-Cyrl-BA"/>
              </w:rPr>
              <w:t>2</w:t>
            </w:r>
            <w:r w:rsidR="00FD7552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7</w:t>
            </w:r>
          </w:p>
        </w:tc>
        <w:tc>
          <w:tcPr>
            <w:tcW w:w="992" w:type="dxa"/>
          </w:tcPr>
          <w:p w:rsidR="00FD7552" w:rsidRPr="00FD7552" w:rsidRDefault="00FD7552" w:rsidP="00FD7552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E11BFC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="00551F62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7</w:t>
            </w:r>
          </w:p>
        </w:tc>
        <w:tc>
          <w:tcPr>
            <w:tcW w:w="1276" w:type="dxa"/>
          </w:tcPr>
          <w:p w:rsidR="00FD7552" w:rsidRPr="00551F62" w:rsidRDefault="00FD7552" w:rsidP="00754540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BA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BA"/>
              </w:rPr>
              <w:t xml:space="preserve">     </w:t>
            </w:r>
            <w:r w:rsidR="00551F62">
              <w:rPr>
                <w:rFonts w:ascii="Times New Roman" w:eastAsia="Calibri" w:hAnsi="Times New Roman" w:cs="Times New Roman"/>
                <w:sz w:val="16"/>
                <w:szCs w:val="16"/>
                <w:lang w:val="sr-Cyrl-BA"/>
              </w:rPr>
              <w:t>20</w:t>
            </w:r>
          </w:p>
        </w:tc>
        <w:tc>
          <w:tcPr>
            <w:tcW w:w="1134" w:type="dxa"/>
          </w:tcPr>
          <w:p w:rsidR="00FD7552" w:rsidRPr="00FD7552" w:rsidRDefault="00FD7552" w:rsidP="00FD7552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="00551F62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7</w:t>
            </w:r>
          </w:p>
        </w:tc>
        <w:tc>
          <w:tcPr>
            <w:tcW w:w="1276" w:type="dxa"/>
          </w:tcPr>
          <w:p w:rsidR="00FD7552" w:rsidRPr="00FD7552" w:rsidRDefault="00FD7552" w:rsidP="00551F6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4B2CED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="00551F62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478.713,30</w:t>
            </w:r>
          </w:p>
        </w:tc>
        <w:tc>
          <w:tcPr>
            <w:tcW w:w="1417" w:type="dxa"/>
          </w:tcPr>
          <w:p w:rsidR="00FD7552" w:rsidRPr="008663E0" w:rsidRDefault="00FD7552" w:rsidP="00551F6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4B2CED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="00551F62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543.948,00</w:t>
            </w:r>
          </w:p>
        </w:tc>
        <w:tc>
          <w:tcPr>
            <w:tcW w:w="1276" w:type="dxa"/>
          </w:tcPr>
          <w:p w:rsidR="00FD7552" w:rsidRPr="00FD7552" w:rsidRDefault="00FD7552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r w:rsidR="00E11BFC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4B2CED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551F62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478.713,30</w:t>
            </w:r>
          </w:p>
          <w:p w:rsidR="00FD7552" w:rsidRPr="008663E0" w:rsidRDefault="00FD7552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22906" w:rsidRPr="008663E0" w:rsidTr="00C06A94">
        <w:trPr>
          <w:trHeight w:val="638"/>
        </w:trPr>
        <w:tc>
          <w:tcPr>
            <w:tcW w:w="852" w:type="dxa"/>
          </w:tcPr>
          <w:p w:rsidR="00FD7552" w:rsidRPr="008663E0" w:rsidRDefault="00FD7552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17" w:type="dxa"/>
          </w:tcPr>
          <w:p w:rsidR="00FD7552" w:rsidRPr="008663E0" w:rsidRDefault="00FD7552" w:rsidP="00FD755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ЧЛАН 46 БЕЗ ОБЈАВЕ</w:t>
            </w:r>
          </w:p>
        </w:tc>
        <w:tc>
          <w:tcPr>
            <w:tcW w:w="1134" w:type="dxa"/>
          </w:tcPr>
          <w:p w:rsidR="00FD7552" w:rsidRPr="00FD7552" w:rsidRDefault="00FD7552" w:rsidP="00FD7552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1</w:t>
            </w:r>
            <w:r w:rsidR="00551F62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992" w:type="dxa"/>
          </w:tcPr>
          <w:p w:rsidR="00FD7552" w:rsidRPr="004B2CED" w:rsidRDefault="00FD7552" w:rsidP="004B2CED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r w:rsidR="004B2CED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</w:t>
            </w:r>
            <w:r w:rsidR="00E11BFC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551F62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1276" w:type="dxa"/>
          </w:tcPr>
          <w:p w:rsidR="00FD7552" w:rsidRPr="00C06A94" w:rsidRDefault="00FD7552" w:rsidP="00754540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BA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BA"/>
              </w:rPr>
              <w:t xml:space="preserve">     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BA"/>
              </w:rPr>
              <w:t>9</w:t>
            </w:r>
          </w:p>
        </w:tc>
        <w:tc>
          <w:tcPr>
            <w:tcW w:w="1134" w:type="dxa"/>
          </w:tcPr>
          <w:p w:rsidR="00FD7552" w:rsidRPr="004B2CED" w:rsidRDefault="00FD7552" w:rsidP="004B2CED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r w:rsidR="004B2CED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-</w:t>
            </w:r>
          </w:p>
        </w:tc>
        <w:tc>
          <w:tcPr>
            <w:tcW w:w="1276" w:type="dxa"/>
          </w:tcPr>
          <w:p w:rsidR="00FD7552" w:rsidRPr="004B2CED" w:rsidRDefault="00FD7552" w:rsidP="00C06A9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="004B2CED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367.809,42</w:t>
            </w:r>
          </w:p>
        </w:tc>
        <w:tc>
          <w:tcPr>
            <w:tcW w:w="1417" w:type="dxa"/>
          </w:tcPr>
          <w:p w:rsidR="00FD7552" w:rsidRPr="004B2CED" w:rsidRDefault="004B2CED" w:rsidP="00C06A9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  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385.000,00</w:t>
            </w:r>
          </w:p>
        </w:tc>
        <w:tc>
          <w:tcPr>
            <w:tcW w:w="1276" w:type="dxa"/>
          </w:tcPr>
          <w:p w:rsidR="00FD7552" w:rsidRPr="004B2CED" w:rsidRDefault="00FD7552" w:rsidP="00C06A9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4B2CED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</w:t>
            </w:r>
            <w:r w:rsidR="00E11BFC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367.809,42</w:t>
            </w:r>
          </w:p>
        </w:tc>
      </w:tr>
      <w:tr w:rsidR="00D22906" w:rsidRPr="008663E0" w:rsidTr="00C06A94">
        <w:trPr>
          <w:trHeight w:val="669"/>
        </w:trPr>
        <w:tc>
          <w:tcPr>
            <w:tcW w:w="852" w:type="dxa"/>
          </w:tcPr>
          <w:p w:rsidR="00FD7552" w:rsidRPr="008663E0" w:rsidRDefault="00FD7552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17" w:type="dxa"/>
          </w:tcPr>
          <w:p w:rsidR="00FD7552" w:rsidRPr="00C06A94" w:rsidRDefault="00FD7552" w:rsidP="00C06A94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BA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 xml:space="preserve">ЧЛАН </w:t>
            </w:r>
            <w:r w:rsidR="00C06A94"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 xml:space="preserve">  4</w:t>
            </w:r>
            <w:r w:rsidR="00C06A94">
              <w:rPr>
                <w:rFonts w:ascii="Times New Roman" w:hAnsi="Times New Roman" w:cs="Times New Roman"/>
                <w:sz w:val="16"/>
                <w:szCs w:val="16"/>
              </w:rPr>
              <w:t>7 ДИР</w:t>
            </w:r>
            <w:r w:rsidR="00C06A94">
              <w:rPr>
                <w:rFonts w:ascii="Times New Roman" w:hAnsi="Times New Roman" w:cs="Times New Roman"/>
                <w:sz w:val="16"/>
                <w:szCs w:val="16"/>
                <w:lang w:val="sr-Cyrl-BA"/>
              </w:rPr>
              <w:t xml:space="preserve">ЕКТНИ </w:t>
            </w: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СПОРАЗУМ</w:t>
            </w:r>
          </w:p>
        </w:tc>
        <w:tc>
          <w:tcPr>
            <w:tcW w:w="1134" w:type="dxa"/>
          </w:tcPr>
          <w:p w:rsidR="00FD7552" w:rsidRPr="00C06A94" w:rsidRDefault="00FD7552" w:rsidP="00C06A94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BA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BA"/>
              </w:rPr>
              <w:t>31</w:t>
            </w:r>
          </w:p>
        </w:tc>
        <w:tc>
          <w:tcPr>
            <w:tcW w:w="992" w:type="dxa"/>
          </w:tcPr>
          <w:p w:rsidR="00FD7552" w:rsidRPr="004B2CED" w:rsidRDefault="00FD7552" w:rsidP="00C06A94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</w:t>
            </w:r>
            <w:r w:rsidR="004B2CED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-</w:t>
            </w:r>
          </w:p>
        </w:tc>
        <w:tc>
          <w:tcPr>
            <w:tcW w:w="1276" w:type="dxa"/>
          </w:tcPr>
          <w:p w:rsidR="00FD7552" w:rsidRPr="00C06A94" w:rsidRDefault="00FD7552" w:rsidP="00C06A94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BA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BA"/>
              </w:rPr>
              <w:t xml:space="preserve">     31</w:t>
            </w:r>
          </w:p>
        </w:tc>
        <w:tc>
          <w:tcPr>
            <w:tcW w:w="1134" w:type="dxa"/>
          </w:tcPr>
          <w:p w:rsidR="00FD7552" w:rsidRPr="004B2CED" w:rsidRDefault="00FD7552" w:rsidP="00C06A94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r w:rsidR="004B2CED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-</w:t>
            </w:r>
          </w:p>
        </w:tc>
        <w:tc>
          <w:tcPr>
            <w:tcW w:w="1276" w:type="dxa"/>
          </w:tcPr>
          <w:p w:rsidR="00FD7552" w:rsidRPr="008663E0" w:rsidRDefault="00FD7552" w:rsidP="00C06A9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4B2CED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99.124,77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FD7552" w:rsidRPr="004B2CED" w:rsidRDefault="00FD7552" w:rsidP="00C06A9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="004B2CED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E11BFC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E11BFC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99.124,77</w:t>
            </w:r>
          </w:p>
        </w:tc>
        <w:tc>
          <w:tcPr>
            <w:tcW w:w="1276" w:type="dxa"/>
          </w:tcPr>
          <w:p w:rsidR="00FD7552" w:rsidRPr="004B2CED" w:rsidRDefault="00FD7552" w:rsidP="00C06A9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E11BFC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4B2CED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99.124,77   </w:t>
            </w:r>
          </w:p>
        </w:tc>
      </w:tr>
      <w:tr w:rsidR="00D22906" w:rsidRPr="008663E0" w:rsidTr="00982175">
        <w:trPr>
          <w:trHeight w:val="566"/>
        </w:trPr>
        <w:tc>
          <w:tcPr>
            <w:tcW w:w="852" w:type="dxa"/>
          </w:tcPr>
          <w:p w:rsidR="00FD7552" w:rsidRPr="008663E0" w:rsidRDefault="00FD7552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17" w:type="dxa"/>
          </w:tcPr>
          <w:p w:rsidR="00FD7552" w:rsidRPr="008663E0" w:rsidRDefault="00FD7552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ПРЕГОВАРЧКИ ПОСТУПАК</w:t>
            </w: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</w:t>
            </w:r>
          </w:p>
        </w:tc>
        <w:tc>
          <w:tcPr>
            <w:tcW w:w="1134" w:type="dxa"/>
          </w:tcPr>
          <w:p w:rsidR="00FD7552" w:rsidRPr="004B2CED" w:rsidRDefault="00FD7552" w:rsidP="004B2CED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12</w:t>
            </w:r>
          </w:p>
        </w:tc>
        <w:tc>
          <w:tcPr>
            <w:tcW w:w="992" w:type="dxa"/>
          </w:tcPr>
          <w:p w:rsidR="00FD7552" w:rsidRPr="004B2CED" w:rsidRDefault="00FD7552" w:rsidP="004B2CED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="00E11BFC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5</w:t>
            </w:r>
          </w:p>
        </w:tc>
        <w:tc>
          <w:tcPr>
            <w:tcW w:w="1276" w:type="dxa"/>
          </w:tcPr>
          <w:p w:rsidR="00FD7552" w:rsidRPr="00E11BFC" w:rsidRDefault="00FD7552" w:rsidP="00E11BFC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r w:rsidR="00E11BFC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7</w:t>
            </w:r>
          </w:p>
        </w:tc>
        <w:tc>
          <w:tcPr>
            <w:tcW w:w="1134" w:type="dxa"/>
          </w:tcPr>
          <w:p w:rsidR="00FD7552" w:rsidRPr="00E11BFC" w:rsidRDefault="00FD7552" w:rsidP="00E11BFC">
            <w:pP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E11BFC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  </w:t>
            </w: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C06A94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1276" w:type="dxa"/>
          </w:tcPr>
          <w:p w:rsidR="00FD7552" w:rsidRPr="00E11BFC" w:rsidRDefault="00FD7552" w:rsidP="0075679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="00E11BFC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</w:t>
            </w:r>
            <w:r w:rsidR="00756796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256.620,38</w:t>
            </w:r>
          </w:p>
        </w:tc>
        <w:tc>
          <w:tcPr>
            <w:tcW w:w="1417" w:type="dxa"/>
          </w:tcPr>
          <w:p w:rsidR="00FD7552" w:rsidRPr="00E11BFC" w:rsidRDefault="00E11BFC" w:rsidP="0075679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    </w:t>
            </w:r>
            <w:r w:rsidR="00756796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247.000,00</w:t>
            </w:r>
          </w:p>
        </w:tc>
        <w:tc>
          <w:tcPr>
            <w:tcW w:w="1276" w:type="dxa"/>
          </w:tcPr>
          <w:p w:rsidR="00FD7552" w:rsidRPr="00E11BFC" w:rsidRDefault="00E11BFC" w:rsidP="0075679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 xml:space="preserve">   </w:t>
            </w:r>
            <w:r w:rsidR="00FD7552"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="00756796">
              <w:rPr>
                <w:rFonts w:ascii="Times New Roman" w:eastAsia="Calibri" w:hAnsi="Times New Roman" w:cs="Times New Roman"/>
                <w:sz w:val="16"/>
                <w:szCs w:val="16"/>
                <w:lang w:val="sr-Cyrl-CS"/>
              </w:rPr>
              <w:t>256.620,38</w:t>
            </w:r>
          </w:p>
        </w:tc>
      </w:tr>
      <w:tr w:rsidR="00D22906" w:rsidRPr="008663E0" w:rsidTr="00DF2249">
        <w:trPr>
          <w:trHeight w:val="436"/>
        </w:trPr>
        <w:tc>
          <w:tcPr>
            <w:tcW w:w="852" w:type="dxa"/>
          </w:tcPr>
          <w:p w:rsidR="00FD7552" w:rsidRPr="00DF2249" w:rsidRDefault="00FD7552" w:rsidP="0098217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BA"/>
              </w:rPr>
            </w:pPr>
          </w:p>
        </w:tc>
        <w:tc>
          <w:tcPr>
            <w:tcW w:w="1417" w:type="dxa"/>
          </w:tcPr>
          <w:p w:rsidR="00FD7552" w:rsidRPr="00DF2249" w:rsidRDefault="00DF2249" w:rsidP="00754540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 К У П Н О</w:t>
            </w:r>
            <w:r w:rsidR="00FD7552" w:rsidRPr="00A132FD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</w:r>
          </w:p>
        </w:tc>
        <w:tc>
          <w:tcPr>
            <w:tcW w:w="1134" w:type="dxa"/>
          </w:tcPr>
          <w:p w:rsidR="00FD7552" w:rsidRPr="00756796" w:rsidRDefault="00FD7552" w:rsidP="00E11BFC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BA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  </w:t>
            </w:r>
            <w:r w:rsidR="00E11BFC"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  <w:t>10</w:t>
            </w:r>
            <w:r w:rsidR="00756796"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BA"/>
              </w:rPr>
              <w:t>8</w:t>
            </w:r>
          </w:p>
        </w:tc>
        <w:tc>
          <w:tcPr>
            <w:tcW w:w="992" w:type="dxa"/>
          </w:tcPr>
          <w:p w:rsidR="00FD7552" w:rsidRPr="00E11BFC" w:rsidRDefault="00FD7552" w:rsidP="00756796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="00E11BFC"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  <w:t xml:space="preserve">    </w:t>
            </w:r>
            <w:r w:rsidR="00756796"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  <w:t>26</w:t>
            </w:r>
          </w:p>
        </w:tc>
        <w:tc>
          <w:tcPr>
            <w:tcW w:w="1276" w:type="dxa"/>
          </w:tcPr>
          <w:p w:rsidR="00FD7552" w:rsidRPr="00756796" w:rsidRDefault="00FD7552" w:rsidP="00E11BFC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BA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 </w:t>
            </w:r>
            <w:r w:rsidR="00E11BFC"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 w:rsidRPr="00866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="00756796"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BA"/>
              </w:rPr>
              <w:t xml:space="preserve">   </w:t>
            </w:r>
            <w:r w:rsidR="00E11BFC"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  <w:t>8</w:t>
            </w:r>
            <w:r w:rsidR="00756796"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BA"/>
              </w:rPr>
              <w:t>2</w:t>
            </w:r>
          </w:p>
        </w:tc>
        <w:tc>
          <w:tcPr>
            <w:tcW w:w="1134" w:type="dxa"/>
          </w:tcPr>
          <w:p w:rsidR="00FD7552" w:rsidRPr="00E11BFC" w:rsidRDefault="00FD7552" w:rsidP="00754540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 </w:t>
            </w:r>
            <w:r w:rsidR="00E11BFC"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  <w:t xml:space="preserve">   </w:t>
            </w:r>
            <w:r w:rsidRPr="00866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="00756796"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  <w:t>14</w:t>
            </w:r>
          </w:p>
        </w:tc>
        <w:tc>
          <w:tcPr>
            <w:tcW w:w="1276" w:type="dxa"/>
          </w:tcPr>
          <w:p w:rsidR="00FD7552" w:rsidRPr="00E11BFC" w:rsidRDefault="00E11BFC" w:rsidP="00756796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 w:rsidR="00756796"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  <w:t>7.272.097,85</w:t>
            </w:r>
          </w:p>
        </w:tc>
        <w:tc>
          <w:tcPr>
            <w:tcW w:w="1417" w:type="dxa"/>
          </w:tcPr>
          <w:p w:rsidR="00FD7552" w:rsidRPr="00E11BFC" w:rsidRDefault="00E11BFC" w:rsidP="00756796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  <w:t xml:space="preserve">   </w:t>
            </w:r>
            <w:r w:rsidR="00756796"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  <w:t>7.926.438,77</w:t>
            </w:r>
          </w:p>
        </w:tc>
        <w:tc>
          <w:tcPr>
            <w:tcW w:w="1276" w:type="dxa"/>
          </w:tcPr>
          <w:p w:rsidR="00FD7552" w:rsidRPr="00E11BFC" w:rsidRDefault="00756796" w:rsidP="00754540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  <w:t>7.272.097,85</w:t>
            </w:r>
          </w:p>
          <w:p w:rsidR="00FD7552" w:rsidRPr="008663E0" w:rsidRDefault="00FD7552" w:rsidP="00754540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</w:tbl>
    <w:p w:rsidR="00E86FDB" w:rsidRPr="00E86FDB" w:rsidRDefault="00E86FDB" w:rsidP="00071038">
      <w:pPr>
        <w:autoSpaceDE w:val="0"/>
        <w:autoSpaceDN w:val="0"/>
        <w:adjustRightInd w:val="0"/>
        <w:spacing w:after="0" w:line="360" w:lineRule="auto"/>
        <w:rPr>
          <w:rFonts w:ascii="Microsoft Sans Serif" w:hAnsi="Microsoft Sans Serif" w:cs="Microsoft Sans Serif"/>
          <w:sz w:val="18"/>
          <w:szCs w:val="18"/>
          <w:lang w:val="sr-Cyrl-BA"/>
        </w:rPr>
      </w:pPr>
    </w:p>
    <w:p w:rsidR="00071038" w:rsidRPr="00E86FDB" w:rsidRDefault="00071038" w:rsidP="00E86FDB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18"/>
          <w:szCs w:val="18"/>
          <w:lang w:val="sr-Cyrl-BA"/>
        </w:rPr>
      </w:pPr>
      <w:r w:rsidRPr="00E86FDB">
        <w:rPr>
          <w:rFonts w:ascii="Microsoft Sans Serif" w:hAnsi="Microsoft Sans Serif" w:cs="Microsoft Sans Serif"/>
          <w:sz w:val="18"/>
          <w:szCs w:val="18"/>
          <w:lang w:val="sr-Cyrl-BA"/>
        </w:rPr>
        <w:t xml:space="preserve">НАПОМЕНА: </w:t>
      </w:r>
    </w:p>
    <w:p w:rsidR="00071038" w:rsidRPr="00E86FDB" w:rsidRDefault="00071038" w:rsidP="00E86FDB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18"/>
          <w:szCs w:val="18"/>
          <w:lang w:val="sr-Cyrl-BA"/>
        </w:rPr>
      </w:pPr>
      <w:r w:rsidRPr="00E86FDB">
        <w:rPr>
          <w:rFonts w:ascii="Microsoft Sans Serif" w:hAnsi="Microsoft Sans Serif" w:cs="Microsoft Sans Serif"/>
          <w:sz w:val="18"/>
          <w:szCs w:val="18"/>
          <w:lang w:val="sr-Cyrl-BA"/>
        </w:rPr>
        <w:t xml:space="preserve">Код једне набавке путем отвореног поступка од четири лот-а, три су окончана а један је </w:t>
      </w:r>
      <w:r w:rsidR="00E86FDB" w:rsidRPr="00E86FDB">
        <w:rPr>
          <w:rFonts w:ascii="Microsoft Sans Serif" w:hAnsi="Microsoft Sans Serif" w:cs="Microsoft Sans Serif"/>
          <w:sz w:val="18"/>
          <w:szCs w:val="18"/>
          <w:lang w:val="sr-Cyrl-BA"/>
        </w:rPr>
        <w:t>обустављен</w:t>
      </w:r>
    </w:p>
    <w:p w:rsidR="00D52243" w:rsidRPr="00E86FDB" w:rsidRDefault="00E86FDB" w:rsidP="00675CD6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0"/>
          <w:szCs w:val="20"/>
          <w:lang w:val="sr-Cyrl-BA"/>
        </w:rPr>
      </w:pPr>
      <w:r w:rsidRPr="00E86FDB">
        <w:rPr>
          <w:rFonts w:ascii="Microsoft Sans Serif" w:hAnsi="Microsoft Sans Serif" w:cs="Microsoft Sans Serif"/>
          <w:sz w:val="20"/>
          <w:szCs w:val="20"/>
          <w:lang w:val="sr-Cyrl-BA"/>
        </w:rPr>
        <w:t>Код једне набавке путем отвореног поступка</w:t>
      </w:r>
      <w:r>
        <w:rPr>
          <w:rFonts w:ascii="Microsoft Sans Serif" w:hAnsi="Microsoft Sans Serif" w:cs="Microsoft Sans Serif"/>
          <w:sz w:val="20"/>
          <w:szCs w:val="20"/>
          <w:lang w:val="sr-Cyrl-BA"/>
        </w:rPr>
        <w:t xml:space="preserve"> </w:t>
      </w:r>
      <w:r w:rsidR="0094645B">
        <w:rPr>
          <w:rFonts w:ascii="Microsoft Sans Serif" w:hAnsi="Microsoft Sans Serif" w:cs="Microsoft Sans Serif"/>
          <w:sz w:val="20"/>
          <w:szCs w:val="20"/>
          <w:lang w:val="sr-Cyrl-BA"/>
        </w:rPr>
        <w:t xml:space="preserve">од два лот-а, један је окончан </w:t>
      </w:r>
      <w:r w:rsidR="00C60D10">
        <w:rPr>
          <w:rFonts w:ascii="Microsoft Sans Serif" w:hAnsi="Microsoft Sans Serif" w:cs="Microsoft Sans Serif"/>
          <w:sz w:val="20"/>
          <w:szCs w:val="20"/>
          <w:lang w:val="sr-Cyrl-BA"/>
        </w:rPr>
        <w:t>а један је обустављен</w:t>
      </w:r>
    </w:p>
    <w:p w:rsidR="00D52243" w:rsidRPr="00E86FDB" w:rsidRDefault="00D52243" w:rsidP="00675CD6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sz w:val="20"/>
          <w:szCs w:val="20"/>
        </w:rPr>
      </w:pPr>
    </w:p>
    <w:p w:rsidR="00D52243" w:rsidRDefault="00C81801" w:rsidP="00675CD6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16"/>
          <w:szCs w:val="16"/>
          <w:lang w:val="sr-Cyrl-BA"/>
        </w:rPr>
      </w:pPr>
      <w:r w:rsidRPr="00C81801">
        <w:rPr>
          <w:rFonts w:ascii="Microsoft Sans Serif" w:hAnsi="Microsoft Sans Serif" w:cs="Microsoft Sans Serif"/>
          <w:sz w:val="16"/>
          <w:szCs w:val="16"/>
          <w:lang w:val="sr-Cyrl-BA"/>
        </w:rPr>
        <w:t>НАБАВКЕ У ТОКУ</w:t>
      </w:r>
      <w:r>
        <w:rPr>
          <w:rFonts w:ascii="Microsoft Sans Serif" w:hAnsi="Microsoft Sans Serif" w:cs="Microsoft Sans Serif"/>
          <w:sz w:val="16"/>
          <w:szCs w:val="16"/>
          <w:lang w:val="sr-Cyrl-BA"/>
        </w:rPr>
        <w:t>:</w:t>
      </w:r>
    </w:p>
    <w:p w:rsidR="00C81801" w:rsidRPr="00C81801" w:rsidRDefault="00C81801" w:rsidP="00C81801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16"/>
          <w:szCs w:val="16"/>
          <w:lang w:val="sr-Cyrl-BA"/>
        </w:rPr>
      </w:pPr>
      <w:r>
        <w:rPr>
          <w:rFonts w:ascii="Microsoft Sans Serif" w:hAnsi="Microsoft Sans Serif" w:cs="Microsoft Sans Serif"/>
          <w:sz w:val="16"/>
          <w:szCs w:val="16"/>
          <w:lang w:val="sr-Cyrl-BA"/>
        </w:rPr>
        <w:t>Отворени поступак - 1</w:t>
      </w:r>
    </w:p>
    <w:p w:rsidR="00FD7552" w:rsidRDefault="00FD7552" w:rsidP="00675CD6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/>
          <w:sz w:val="16"/>
          <w:szCs w:val="16"/>
          <w:lang w:val="sr-Cyrl-BA"/>
        </w:rPr>
      </w:pPr>
    </w:p>
    <w:p w:rsidR="0098583A" w:rsidRPr="0098583A" w:rsidRDefault="0098583A" w:rsidP="0098583A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334505" w:rsidRPr="0098583A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675CD6" w:rsidRPr="0098583A">
        <w:rPr>
          <w:rFonts w:ascii="Times New Roman" w:hAnsi="Times New Roman" w:cs="Times New Roman"/>
          <w:b/>
          <w:sz w:val="24"/>
          <w:szCs w:val="24"/>
        </w:rPr>
        <w:t>видом у документацију у одсјеку за јавне набавке</w:t>
      </w:r>
      <w:r w:rsidR="00A132FD" w:rsidRPr="0098583A">
        <w:rPr>
          <w:rFonts w:ascii="Times New Roman" w:hAnsi="Times New Roman" w:cs="Times New Roman"/>
          <w:b/>
          <w:sz w:val="24"/>
          <w:szCs w:val="24"/>
        </w:rPr>
        <w:t xml:space="preserve"> ,инвестиције и надзор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675CD6" w:rsidRPr="0098583A" w:rsidRDefault="00A132FD" w:rsidP="00C8180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8583A">
        <w:rPr>
          <w:rFonts w:ascii="Times New Roman" w:hAnsi="Times New Roman" w:cs="Times New Roman"/>
          <w:b/>
          <w:sz w:val="24"/>
          <w:szCs w:val="24"/>
        </w:rPr>
        <w:t>извршена</w:t>
      </w:r>
      <w:r w:rsidRPr="0098583A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CA7823" w:rsidRPr="0098583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75CD6" w:rsidRPr="0098583A">
        <w:rPr>
          <w:rFonts w:ascii="Times New Roman" w:hAnsi="Times New Roman" w:cs="Times New Roman"/>
          <w:b/>
          <w:sz w:val="24"/>
          <w:szCs w:val="24"/>
        </w:rPr>
        <w:t>је контрола окончаних поступака:</w:t>
      </w:r>
    </w:p>
    <w:p w:rsidR="00675CD6" w:rsidRPr="008663E0" w:rsidRDefault="00675CD6" w:rsidP="00AA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100">
        <w:rPr>
          <w:rFonts w:ascii="Times New Roman" w:hAnsi="Times New Roman" w:cs="Times New Roman"/>
          <w:sz w:val="28"/>
          <w:szCs w:val="28"/>
        </w:rPr>
        <w:t xml:space="preserve"> а</w:t>
      </w:r>
      <w:r w:rsidRPr="008663E0">
        <w:rPr>
          <w:rFonts w:ascii="Times New Roman" w:hAnsi="Times New Roman" w:cs="Times New Roman"/>
          <w:sz w:val="24"/>
          <w:szCs w:val="24"/>
        </w:rPr>
        <w:t>) отворени поступак ( прилог табела број 1) свих поступака</w:t>
      </w:r>
    </w:p>
    <w:p w:rsidR="00675CD6" w:rsidRPr="008663E0" w:rsidRDefault="00AA1100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75CD6" w:rsidRPr="008663E0">
        <w:rPr>
          <w:rFonts w:ascii="Times New Roman" w:hAnsi="Times New Roman" w:cs="Times New Roman"/>
          <w:sz w:val="24"/>
          <w:szCs w:val="24"/>
        </w:rPr>
        <w:t>б) конкурентски захтјев са објавом (прилог табела бриј 2) свих поступака</w:t>
      </w:r>
    </w:p>
    <w:p w:rsidR="00675CD6" w:rsidRPr="008663E0" w:rsidRDefault="00AA1100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75CD6" w:rsidRPr="008663E0">
        <w:rPr>
          <w:rFonts w:ascii="Times New Roman" w:hAnsi="Times New Roman" w:cs="Times New Roman"/>
          <w:sz w:val="24"/>
          <w:szCs w:val="24"/>
        </w:rPr>
        <w:t>ц) конкурентски захтјев без објаве (прилог табела број 3) свих поступака</w:t>
      </w:r>
    </w:p>
    <w:p w:rsidR="00675CD6" w:rsidRPr="008663E0" w:rsidRDefault="00AA1100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75CD6" w:rsidRPr="008663E0">
        <w:rPr>
          <w:rFonts w:ascii="Times New Roman" w:hAnsi="Times New Roman" w:cs="Times New Roman"/>
          <w:sz w:val="24"/>
          <w:szCs w:val="24"/>
        </w:rPr>
        <w:t>д) преговарачки поступак (прилог број 4) свих поступака</w:t>
      </w:r>
    </w:p>
    <w:p w:rsidR="00AA1100" w:rsidRDefault="00013CBB" w:rsidP="00013CB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1C5">
        <w:rPr>
          <w:rFonts w:ascii="Times New Roman" w:hAnsi="Times New Roman" w:cs="Times New Roman"/>
          <w:sz w:val="24"/>
          <w:szCs w:val="24"/>
          <w:lang w:val="sr-Cyrl-CS"/>
        </w:rPr>
        <w:t>е) директни споразум (прилог бр.5)</w:t>
      </w:r>
    </w:p>
    <w:p w:rsidR="00675CD6" w:rsidRPr="008663E0" w:rsidRDefault="00675CD6" w:rsidP="00C818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Поступак јавних набавки обављен је у складу са законском процедуром уз поновљену праксу избора понуђача са најнижом цијеном као најпоновљенијег понуђача,што</w:t>
      </w:r>
      <w:r w:rsidR="00BA3FF7">
        <w:rPr>
          <w:rFonts w:ascii="Times New Roman" w:hAnsi="Times New Roman" w:cs="Times New Roman"/>
          <w:sz w:val="24"/>
          <w:szCs w:val="24"/>
        </w:rPr>
        <w:t xml:space="preserve"> </w:t>
      </w:r>
      <w:r w:rsidR="00BA3FF7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Pr="008663E0">
        <w:rPr>
          <w:rFonts w:ascii="Times New Roman" w:hAnsi="Times New Roman" w:cs="Times New Roman"/>
          <w:sz w:val="24"/>
          <w:szCs w:val="24"/>
        </w:rPr>
        <w:t>гарантује увијек најбољи квалитет робе</w:t>
      </w:r>
      <w:r w:rsidR="00013CBB">
        <w:rPr>
          <w:rFonts w:ascii="Times New Roman" w:hAnsi="Times New Roman" w:cs="Times New Roman"/>
          <w:sz w:val="24"/>
          <w:szCs w:val="24"/>
        </w:rPr>
        <w:t xml:space="preserve"> </w:t>
      </w:r>
      <w:r w:rsidRPr="008663E0">
        <w:rPr>
          <w:rFonts w:ascii="Times New Roman" w:hAnsi="Times New Roman" w:cs="Times New Roman"/>
          <w:sz w:val="24"/>
          <w:szCs w:val="24"/>
        </w:rPr>
        <w:t>и услуга</w:t>
      </w:r>
    </w:p>
    <w:p w:rsidR="00E33F70" w:rsidRDefault="00E33F70" w:rsidP="00C818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75CD6" w:rsidRPr="00F16A9E" w:rsidRDefault="004E2014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16A9E">
        <w:rPr>
          <w:rFonts w:ascii="Times New Roman" w:hAnsi="Times New Roman" w:cs="Times New Roman"/>
          <w:sz w:val="24"/>
          <w:szCs w:val="24"/>
          <w:lang w:val="sr-Cyrl-BA"/>
        </w:rPr>
        <w:t>1.2.</w:t>
      </w:r>
      <w:r w:rsidR="00675CD6" w:rsidRPr="00F16A9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67159" w:rsidRPr="00F16A9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75CD6" w:rsidRPr="00F16A9E">
        <w:rPr>
          <w:rFonts w:ascii="Times New Roman" w:hAnsi="Times New Roman" w:cs="Times New Roman"/>
          <w:b/>
          <w:sz w:val="24"/>
          <w:szCs w:val="24"/>
          <w:lang w:val="sr-Cyrl-BA"/>
        </w:rPr>
        <w:t>Извршен</w:t>
      </w:r>
      <w:r w:rsidR="00E33F70" w:rsidRPr="00F16A9E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 w:rsidR="00675CD6" w:rsidRPr="00F16A9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је</w:t>
      </w:r>
      <w:r w:rsidR="000A0CDC" w:rsidRPr="00F16A9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675CD6" w:rsidRPr="00F16A9E">
        <w:rPr>
          <w:rFonts w:ascii="Times New Roman" w:hAnsi="Times New Roman" w:cs="Times New Roman"/>
          <w:b/>
          <w:sz w:val="24"/>
          <w:szCs w:val="24"/>
          <w:lang w:val="sr-Cyrl-BA"/>
        </w:rPr>
        <w:t>контрола обустављених поступака:</w:t>
      </w:r>
    </w:p>
    <w:p w:rsidR="00675CD6" w:rsidRPr="008663E0" w:rsidRDefault="00675CD6" w:rsidP="00E33F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а) отворени поступак  (прилог табела бр.1А) свих поступака</w:t>
      </w:r>
    </w:p>
    <w:p w:rsidR="00675CD6" w:rsidRPr="008663E0" w:rsidRDefault="00675CD6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lastRenderedPageBreak/>
        <w:t>б) конкурентски захтјев са објавом (прилог табела бр.2А)   свих поступака</w:t>
      </w:r>
    </w:p>
    <w:p w:rsidR="00675CD6" w:rsidRPr="008663E0" w:rsidRDefault="00675CD6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ц) кон</w:t>
      </w:r>
      <w:r w:rsidR="00E33F70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8663E0">
        <w:rPr>
          <w:rFonts w:ascii="Times New Roman" w:hAnsi="Times New Roman" w:cs="Times New Roman"/>
          <w:sz w:val="24"/>
          <w:szCs w:val="24"/>
        </w:rPr>
        <w:t>урентски захтјев без објаве (прилог табела бр.3А) свих поступака</w:t>
      </w:r>
    </w:p>
    <w:p w:rsidR="004E2014" w:rsidRPr="004E2014" w:rsidRDefault="004E2014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д) преговарачки поступак (прилог табела бр.4А)</w:t>
      </w:r>
    </w:p>
    <w:p w:rsidR="00675CD6" w:rsidRPr="008663E0" w:rsidRDefault="00675CD6" w:rsidP="00C818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Сви наведени поступци обустављени су у складу са законом.</w:t>
      </w:r>
    </w:p>
    <w:p w:rsidR="00C81801" w:rsidRDefault="00C81801" w:rsidP="00C818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95DC3" w:rsidRPr="00895DC3" w:rsidRDefault="00895DC3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95DC3">
        <w:rPr>
          <w:rFonts w:ascii="Times New Roman" w:hAnsi="Times New Roman" w:cs="Times New Roman"/>
          <w:b/>
          <w:sz w:val="24"/>
          <w:szCs w:val="24"/>
          <w:lang w:val="sr-Cyrl-BA"/>
        </w:rPr>
        <w:t>2.</w:t>
      </w:r>
      <w:r w:rsidRPr="00895D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2561">
        <w:rPr>
          <w:rFonts w:ascii="Times New Roman" w:hAnsi="Times New Roman" w:cs="Times New Roman"/>
          <w:b/>
          <w:sz w:val="24"/>
          <w:szCs w:val="24"/>
        </w:rPr>
        <w:t>Извршена је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A2561">
        <w:rPr>
          <w:rFonts w:ascii="Times New Roman" w:hAnsi="Times New Roman" w:cs="Times New Roman"/>
          <w:b/>
          <w:sz w:val="24"/>
          <w:szCs w:val="24"/>
        </w:rPr>
        <w:t>контрола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усклађености уговора са тендерским понудама у предметима:</w:t>
      </w:r>
    </w:p>
    <w:p w:rsidR="00895DC3" w:rsidRPr="00C513FA" w:rsidRDefault="00895DC3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1.</w:t>
      </w:r>
      <w:r w:rsidR="009F210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C513FA">
        <w:rPr>
          <w:rFonts w:ascii="Times New Roman" w:hAnsi="Times New Roman" w:cs="Times New Roman"/>
          <w:sz w:val="24"/>
          <w:szCs w:val="24"/>
          <w:lang w:val="sr-Cyrl-BA"/>
        </w:rPr>
        <w:t>Уговор са Д.О.О.  ,,Патриот“ Преговарачки поступак СКП-08-П2/13</w:t>
      </w:r>
    </w:p>
    <w:p w:rsidR="009F2108" w:rsidRPr="00C513FA" w:rsidRDefault="009F2108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2.</w:t>
      </w:r>
      <w:r w:rsidRPr="009F210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C513FA">
        <w:rPr>
          <w:rFonts w:ascii="Times New Roman" w:hAnsi="Times New Roman" w:cs="Times New Roman"/>
          <w:sz w:val="24"/>
          <w:szCs w:val="24"/>
          <w:lang w:val="sr-Cyrl-BA"/>
        </w:rPr>
        <w:t>Уговор са Д.О.О. ,,Телефонија</w:t>
      </w:r>
      <w:r w:rsidR="00621625">
        <w:rPr>
          <w:rFonts w:ascii="Times New Roman" w:hAnsi="Times New Roman" w:cs="Times New Roman"/>
          <w:sz w:val="24"/>
          <w:szCs w:val="24"/>
          <w:lang w:val="sr-Cyrl-BA"/>
        </w:rPr>
        <w:t xml:space="preserve"> Видаковић“ КЗ са објавом бр. СКП-21/13</w:t>
      </w:r>
    </w:p>
    <w:p w:rsidR="004D3875" w:rsidRDefault="00C36978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3. </w:t>
      </w:r>
      <w:r w:rsidR="00621625">
        <w:rPr>
          <w:rFonts w:ascii="Times New Roman" w:hAnsi="Times New Roman" w:cs="Times New Roman"/>
          <w:sz w:val="24"/>
          <w:szCs w:val="24"/>
          <w:lang w:val="sr-Cyrl-BA"/>
        </w:rPr>
        <w:t xml:space="preserve">Уговор са </w:t>
      </w:r>
      <w:r w:rsidR="004D387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21625">
        <w:rPr>
          <w:rFonts w:ascii="Times New Roman" w:hAnsi="Times New Roman" w:cs="Times New Roman"/>
          <w:sz w:val="24"/>
          <w:szCs w:val="24"/>
          <w:lang w:val="sr-Cyrl-BA"/>
        </w:rPr>
        <w:t xml:space="preserve">А.Д. </w:t>
      </w:r>
      <w:r w:rsidR="004D387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21625">
        <w:rPr>
          <w:rFonts w:ascii="Times New Roman" w:hAnsi="Times New Roman" w:cs="Times New Roman"/>
          <w:sz w:val="24"/>
          <w:szCs w:val="24"/>
          <w:lang w:val="sr-Cyrl-BA"/>
        </w:rPr>
        <w:t>Комуналац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62162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D3875">
        <w:rPr>
          <w:rFonts w:ascii="Times New Roman" w:hAnsi="Times New Roman" w:cs="Times New Roman"/>
          <w:sz w:val="24"/>
          <w:szCs w:val="24"/>
          <w:lang w:val="sr-Cyrl-BA"/>
        </w:rPr>
        <w:t xml:space="preserve">Бијељина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621625">
        <w:rPr>
          <w:rFonts w:ascii="Times New Roman" w:hAnsi="Times New Roman" w:cs="Times New Roman"/>
          <w:sz w:val="24"/>
          <w:szCs w:val="24"/>
          <w:lang w:val="sr-Cyrl-BA"/>
        </w:rPr>
        <w:t>отворени поступак бр.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4D387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</w:t>
      </w:r>
    </w:p>
    <w:p w:rsidR="00895DC3" w:rsidRPr="00C36978" w:rsidRDefault="004D3875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</w:t>
      </w:r>
      <w:r w:rsidR="00621625">
        <w:rPr>
          <w:rFonts w:ascii="Times New Roman" w:hAnsi="Times New Roman" w:cs="Times New Roman"/>
          <w:sz w:val="24"/>
          <w:szCs w:val="24"/>
          <w:lang w:val="sr-Cyrl-BA"/>
        </w:rPr>
        <w:t>СКП-01/2лота-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21625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C36978">
        <w:rPr>
          <w:rFonts w:ascii="Times New Roman" w:hAnsi="Times New Roman" w:cs="Times New Roman"/>
          <w:sz w:val="24"/>
          <w:szCs w:val="24"/>
          <w:lang w:val="sr-Latn-BA"/>
        </w:rPr>
        <w:t>/13</w:t>
      </w:r>
    </w:p>
    <w:p w:rsidR="00895DC3" w:rsidRPr="00B720C3" w:rsidRDefault="00B720C3" w:rsidP="00C81801">
      <w:pPr>
        <w:tabs>
          <w:tab w:val="left" w:pos="14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4.</w:t>
      </w:r>
      <w:r w:rsidR="00C36978">
        <w:rPr>
          <w:rFonts w:ascii="Times New Roman" w:hAnsi="Times New Roman" w:cs="Times New Roman"/>
          <w:sz w:val="24"/>
          <w:szCs w:val="24"/>
          <w:lang w:val="sr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Уговор са Д.О.О. ,,Призма“ Бијељина КЗ без објаве бр.ДД-03/13</w:t>
      </w:r>
    </w:p>
    <w:p w:rsidR="00895DC3" w:rsidRPr="00C36978" w:rsidRDefault="00895DC3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895DC3" w:rsidRDefault="00B720C3" w:rsidP="00C818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Контролисани уговори су у потпуности усклађени са тендерском документацијом и одлукама о резултатима окончаних поступака</w:t>
      </w:r>
    </w:p>
    <w:p w:rsidR="00895DC3" w:rsidRDefault="00895DC3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95DC3" w:rsidRPr="001F74F3" w:rsidRDefault="001F74F3" w:rsidP="008715C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3</w:t>
      </w:r>
      <w:r w:rsidRPr="00895DC3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  <w:r w:rsidRPr="00895D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2561">
        <w:rPr>
          <w:rFonts w:ascii="Times New Roman" w:hAnsi="Times New Roman" w:cs="Times New Roman"/>
          <w:b/>
          <w:sz w:val="24"/>
          <w:szCs w:val="24"/>
        </w:rPr>
        <w:t>Извршена је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A2561">
        <w:rPr>
          <w:rFonts w:ascii="Times New Roman" w:hAnsi="Times New Roman" w:cs="Times New Roman"/>
          <w:b/>
          <w:sz w:val="24"/>
          <w:szCs w:val="24"/>
        </w:rPr>
        <w:t>контрола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приговора по поступцима јавних набавки: свих поступака (прилог 6)</w:t>
      </w:r>
    </w:p>
    <w:p w:rsidR="00895DC3" w:rsidRDefault="00DA5FD7" w:rsidP="00DA5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поступку набавке бр. СКП-32/ 4лота/13,отворени поступак,</w:t>
      </w:r>
      <w:r w:rsidR="00681DB4">
        <w:rPr>
          <w:rFonts w:ascii="Times New Roman" w:hAnsi="Times New Roman" w:cs="Times New Roman"/>
          <w:sz w:val="24"/>
          <w:szCs w:val="24"/>
          <w:lang w:val="sr-Cyrl-BA"/>
        </w:rPr>
        <w:t>кошенје и уређење путног појасаи амброзије на подручју града Бијељине</w:t>
      </w:r>
    </w:p>
    <w:p w:rsidR="00681DB4" w:rsidRDefault="00681DB4" w:rsidP="00DA5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Одлуком органа управе бр.02-404-67/13 17.05.2013.</w:t>
      </w:r>
      <w:r w:rsidR="007A1942">
        <w:rPr>
          <w:rFonts w:ascii="Times New Roman" w:hAnsi="Times New Roman" w:cs="Times New Roman"/>
          <w:sz w:val="24"/>
          <w:szCs w:val="24"/>
          <w:lang w:val="sr-Cyrl-BA"/>
        </w:rPr>
        <w:t xml:space="preserve"> уговор додијељен ДОО ,,ГМ пром“</w:t>
      </w:r>
    </w:p>
    <w:p w:rsidR="007A1942" w:rsidRDefault="007A1942" w:rsidP="00DA5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Доњи Магнојевић за сва четири лота</w:t>
      </w:r>
    </w:p>
    <w:p w:rsidR="004F50DB" w:rsidRPr="00DA5FD7" w:rsidRDefault="002F77C1" w:rsidP="00DA5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По пријему приговора на </w:t>
      </w:r>
      <w:r w:rsidR="004F50DB">
        <w:rPr>
          <w:rFonts w:ascii="Times New Roman" w:hAnsi="Times New Roman" w:cs="Times New Roman"/>
          <w:sz w:val="24"/>
          <w:szCs w:val="24"/>
          <w:lang w:val="sr-Cyrl-BA"/>
        </w:rPr>
        <w:t>наведену одлуку уговорног органа,утврђено је да ниједан од по четири понуђача и на сва четири лота не испуњава услове тендера.</w:t>
      </w:r>
    </w:p>
    <w:p w:rsidR="00895DC3" w:rsidRDefault="004F50DB" w:rsidP="002F7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Одлуком уговорног органа бр.02-404-67/13 од 05.06.2013. предметни поступак  јавне набавке је поништен.</w:t>
      </w:r>
      <w:r w:rsidR="002F77C1">
        <w:rPr>
          <w:rFonts w:ascii="Times New Roman" w:hAnsi="Times New Roman" w:cs="Times New Roman"/>
          <w:sz w:val="24"/>
          <w:szCs w:val="24"/>
          <w:lang w:val="sr-Cyrl-BA"/>
        </w:rPr>
        <w:t>Наведени примјер упућује на нужност одговорнијег рада комисија за   избор најповољнијег понуђача:</w:t>
      </w:r>
    </w:p>
    <w:p w:rsidR="002F77C1" w:rsidRDefault="002F77C1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95DC3" w:rsidRPr="004D3875" w:rsidRDefault="004D3875" w:rsidP="008715C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D3875">
        <w:rPr>
          <w:rFonts w:ascii="Times New Roman" w:hAnsi="Times New Roman" w:cs="Times New Roman"/>
          <w:b/>
          <w:sz w:val="24"/>
          <w:szCs w:val="24"/>
          <w:lang w:val="sr-Cyrl-BA"/>
        </w:rPr>
        <w:t>4.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Контролом анекса уговора констатовано је склапа</w:t>
      </w:r>
      <w:r w:rsidR="00217F1A">
        <w:rPr>
          <w:rFonts w:ascii="Times New Roman" w:hAnsi="Times New Roman" w:cs="Times New Roman"/>
          <w:b/>
          <w:sz w:val="24"/>
          <w:szCs w:val="24"/>
          <w:lang w:val="sr-Cyrl-BA"/>
        </w:rPr>
        <w:t>њ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е анекса по основама:</w:t>
      </w:r>
    </w:p>
    <w:p w:rsidR="008663E0" w:rsidRDefault="00E33F70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75CD6" w:rsidRPr="008663E0">
        <w:rPr>
          <w:rFonts w:ascii="Times New Roman" w:hAnsi="Times New Roman" w:cs="Times New Roman"/>
          <w:sz w:val="24"/>
          <w:szCs w:val="24"/>
        </w:rPr>
        <w:t xml:space="preserve">1.  вишак радова - </w:t>
      </w:r>
      <w:r w:rsidR="00217F1A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675CD6" w:rsidRPr="008663E0">
        <w:rPr>
          <w:rFonts w:ascii="Times New Roman" w:hAnsi="Times New Roman" w:cs="Times New Roman"/>
          <w:sz w:val="24"/>
          <w:szCs w:val="24"/>
        </w:rPr>
        <w:t xml:space="preserve"> анекса</w:t>
      </w:r>
    </w:p>
    <w:p w:rsidR="00675CD6" w:rsidRPr="008663E0" w:rsidRDefault="00E33F70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75CD6" w:rsidRPr="008663E0">
        <w:rPr>
          <w:rFonts w:ascii="Times New Roman" w:hAnsi="Times New Roman" w:cs="Times New Roman"/>
          <w:sz w:val="24"/>
          <w:szCs w:val="24"/>
        </w:rPr>
        <w:t xml:space="preserve">2.  непредвидиви радови - </w:t>
      </w:r>
      <w:r w:rsidR="00AA110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675CD6" w:rsidRPr="008663E0">
        <w:rPr>
          <w:rFonts w:ascii="Times New Roman" w:hAnsi="Times New Roman" w:cs="Times New Roman"/>
          <w:sz w:val="24"/>
          <w:szCs w:val="24"/>
        </w:rPr>
        <w:t xml:space="preserve"> анекса</w:t>
      </w:r>
    </w:p>
    <w:p w:rsidR="002471DD" w:rsidRDefault="00E33F70" w:rsidP="008E3E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75CD6" w:rsidRPr="008663E0">
        <w:rPr>
          <w:rFonts w:ascii="Times New Roman" w:hAnsi="Times New Roman" w:cs="Times New Roman"/>
          <w:sz w:val="24"/>
          <w:szCs w:val="24"/>
        </w:rPr>
        <w:t xml:space="preserve">3. мањак радова </w:t>
      </w:r>
      <w:r w:rsidR="00AA1100">
        <w:rPr>
          <w:rFonts w:ascii="Times New Roman" w:hAnsi="Times New Roman" w:cs="Times New Roman"/>
          <w:sz w:val="24"/>
          <w:szCs w:val="24"/>
        </w:rPr>
        <w:t>–</w:t>
      </w:r>
      <w:r w:rsidR="00675CD6" w:rsidRPr="008663E0">
        <w:rPr>
          <w:rFonts w:ascii="Times New Roman" w:hAnsi="Times New Roman" w:cs="Times New Roman"/>
          <w:sz w:val="24"/>
          <w:szCs w:val="24"/>
        </w:rPr>
        <w:t xml:space="preserve"> </w:t>
      </w:r>
      <w:r w:rsidR="00AA1100">
        <w:rPr>
          <w:rFonts w:ascii="Times New Roman" w:hAnsi="Times New Roman" w:cs="Times New Roman"/>
          <w:sz w:val="24"/>
          <w:szCs w:val="24"/>
          <w:lang w:val="sr-Cyrl-CS"/>
        </w:rPr>
        <w:t xml:space="preserve">2 </w:t>
      </w:r>
      <w:r w:rsidR="00FD4D5E">
        <w:rPr>
          <w:rFonts w:ascii="Times New Roman" w:hAnsi="Times New Roman" w:cs="Times New Roman"/>
          <w:sz w:val="24"/>
          <w:szCs w:val="24"/>
        </w:rPr>
        <w:t>анекс</w:t>
      </w:r>
      <w:r w:rsidR="003E637F" w:rsidRPr="003E63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637F" w:rsidRPr="008663E0" w:rsidRDefault="003E637F" w:rsidP="003E6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Анекси уговора склопљени су на уговоре за радове, уз чињеницу да се за исти посао наводе  за подлогу вишак, непредвидиве и мањак радова.</w:t>
      </w:r>
    </w:p>
    <w:p w:rsidR="003E637F" w:rsidRDefault="003E637F" w:rsidP="003E6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Наведене чињенице указују на недовољно припремљене подлоге за тражене радове и могу оспоравати сам поступак јавних набавки.</w:t>
      </w:r>
    </w:p>
    <w:p w:rsidR="000B06E2" w:rsidRDefault="000B06E2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B06E2" w:rsidRPr="008715CD" w:rsidRDefault="00E33F70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Прилог табеле:</w:t>
      </w:r>
      <w:r w:rsidR="008715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715CD">
        <w:rPr>
          <w:rFonts w:ascii="Times New Roman" w:hAnsi="Times New Roman" w:cs="Times New Roman"/>
          <w:lang w:val="sr-Cyrl-CS"/>
        </w:rPr>
        <w:t>1,2,3,4,5,6,</w:t>
      </w:r>
    </w:p>
    <w:p w:rsidR="000B06E2" w:rsidRPr="008715CD" w:rsidRDefault="00E33F70" w:rsidP="002F77C1">
      <w:pPr>
        <w:tabs>
          <w:tab w:val="left" w:pos="1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r-Cyrl-CS"/>
        </w:rPr>
      </w:pPr>
      <w:r w:rsidRPr="008715CD">
        <w:rPr>
          <w:rFonts w:ascii="Times New Roman" w:hAnsi="Times New Roman" w:cs="Times New Roman"/>
          <w:lang w:val="sr-Cyrl-CS"/>
        </w:rPr>
        <w:t xml:space="preserve">                         </w:t>
      </w:r>
      <w:r w:rsidR="00CF4550" w:rsidRPr="008715CD">
        <w:rPr>
          <w:rFonts w:ascii="Times New Roman" w:hAnsi="Times New Roman" w:cs="Times New Roman"/>
          <w:lang w:val="sr-Cyrl-CS"/>
        </w:rPr>
        <w:t>-1А,2А,3А</w:t>
      </w:r>
      <w:r w:rsidRPr="008715CD">
        <w:rPr>
          <w:rFonts w:ascii="Times New Roman" w:hAnsi="Times New Roman" w:cs="Times New Roman"/>
          <w:lang w:val="sr-Cyrl-CS"/>
        </w:rPr>
        <w:t>,4А</w:t>
      </w:r>
    </w:p>
    <w:p w:rsidR="000B06E2" w:rsidRDefault="00CF4550" w:rsidP="002F77C1">
      <w:pPr>
        <w:tabs>
          <w:tab w:val="left" w:pos="621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F455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Достављено: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  <w:t>НАДЗОРНИ ОДБОР</w:t>
      </w:r>
    </w:p>
    <w:p w:rsidR="00CF4550" w:rsidRDefault="00CF4550" w:rsidP="00CF4550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1.Начелник Општине</w:t>
      </w:r>
      <w:r w:rsidR="00AA256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Предсједник</w:t>
      </w:r>
    </w:p>
    <w:p w:rsidR="00CF4550" w:rsidRDefault="00CF4550" w:rsidP="00CF4550">
      <w:pPr>
        <w:tabs>
          <w:tab w:val="left" w:pos="6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2.СО – Предсједник</w:t>
      </w:r>
      <w:r w:rsidR="00AA256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Радислав Кањерић</w:t>
      </w:r>
      <w:r w:rsidR="00AA2561">
        <w:rPr>
          <w:rFonts w:ascii="Times New Roman" w:hAnsi="Times New Roman" w:cs="Times New Roman"/>
          <w:sz w:val="24"/>
          <w:szCs w:val="24"/>
          <w:lang w:val="sr-Cyrl-CS"/>
        </w:rPr>
        <w:t>, дипл. ецц.</w:t>
      </w:r>
    </w:p>
    <w:p w:rsidR="00CF4550" w:rsidRDefault="00CF4550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3.Административна служба</w:t>
      </w:r>
    </w:p>
    <w:p w:rsidR="00CF4550" w:rsidRDefault="00CF4550" w:rsidP="00AA2561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4.Надзорном одбору </w:t>
      </w:r>
      <w:r w:rsidR="00AA2561">
        <w:rPr>
          <w:rFonts w:ascii="Times New Roman" w:hAnsi="Times New Roman" w:cs="Times New Roman"/>
          <w:sz w:val="24"/>
          <w:szCs w:val="24"/>
          <w:lang w:val="sr-Cyrl-CS"/>
        </w:rPr>
        <w:tab/>
        <w:t>_________________________</w:t>
      </w:r>
    </w:p>
    <w:p w:rsidR="000B06E2" w:rsidRDefault="00CF4550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5.а/а</w:t>
      </w: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BFC" w:rsidRPr="000B06E2" w:rsidRDefault="00E11BFC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pPr w:leftFromText="180" w:rightFromText="180" w:vertAnchor="text" w:horzAnchor="margin" w:tblpXSpec="center" w:tblpY="158"/>
        <w:tblW w:w="11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1"/>
        <w:gridCol w:w="1434"/>
        <w:gridCol w:w="1157"/>
        <w:gridCol w:w="1390"/>
        <w:gridCol w:w="1128"/>
        <w:gridCol w:w="1036"/>
        <w:gridCol w:w="1397"/>
        <w:gridCol w:w="1510"/>
        <w:gridCol w:w="1416"/>
      </w:tblGrid>
      <w:tr w:rsidR="00DC234E" w:rsidRPr="008663E0" w:rsidTr="00FB642B">
        <w:trPr>
          <w:trHeight w:val="493"/>
        </w:trPr>
        <w:tc>
          <w:tcPr>
            <w:tcW w:w="110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1BFC" w:rsidRDefault="00DC234E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                                                        </w:t>
            </w: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11BFC" w:rsidRDefault="00E11BFC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C234E" w:rsidRPr="008663E0" w:rsidRDefault="00DC234E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   </w:t>
            </w:r>
            <w:r w:rsidR="00E11BF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</w:t>
            </w:r>
            <w:r w:rsidRPr="008663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  </w:t>
            </w:r>
            <w:r w:rsidRPr="008663E0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 xml:space="preserve">JAVNE NABAVKE 2010.  God.         </w:t>
            </w:r>
          </w:p>
          <w:p w:rsidR="00DC234E" w:rsidRPr="008663E0" w:rsidRDefault="00DC234E" w:rsidP="008663E0">
            <w:pPr>
              <w:ind w:left="108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ab/>
              <w:t xml:space="preserve">                                              </w:t>
            </w:r>
            <w:r w:rsidR="00FB642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 xml:space="preserve">      </w:t>
            </w:r>
            <w:r w:rsidRPr="008663E0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 xml:space="preserve">      period  od 0</w:t>
            </w:r>
            <w:r w:rsidR="008663E0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 xml:space="preserve">1.01. - 31.12.2010 godine      </w:t>
            </w:r>
          </w:p>
        </w:tc>
      </w:tr>
      <w:tr w:rsidR="00DC234E" w:rsidRPr="008663E0" w:rsidTr="00FB642B">
        <w:tblPrEx>
          <w:tblLook w:val="01E0"/>
        </w:tblPrEx>
        <w:trPr>
          <w:trHeight w:val="566"/>
        </w:trPr>
        <w:tc>
          <w:tcPr>
            <w:tcW w:w="561" w:type="dxa"/>
            <w:tcBorders>
              <w:top w:val="single" w:sz="4" w:space="0" w:color="auto"/>
            </w:tcBorders>
          </w:tcPr>
          <w:p w:rsidR="008663E0" w:rsidRDefault="008663E0" w:rsidP="00FB6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34E" w:rsidRPr="008663E0" w:rsidRDefault="00DC234E" w:rsidP="00FB6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Р. број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8663E0" w:rsidRDefault="008663E0" w:rsidP="00FB6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34E" w:rsidRPr="008663E0" w:rsidRDefault="00DC234E" w:rsidP="00FB6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врста набавке</w:t>
            </w:r>
          </w:p>
        </w:tc>
        <w:tc>
          <w:tcPr>
            <w:tcW w:w="1157" w:type="dxa"/>
            <w:tcBorders>
              <w:top w:val="single" w:sz="4" w:space="0" w:color="auto"/>
            </w:tcBorders>
          </w:tcPr>
          <w:p w:rsidR="00DC234E" w:rsidRPr="008663E0" w:rsidRDefault="00DC234E" w:rsidP="00FB6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Број покренутих поступака</w:t>
            </w:r>
          </w:p>
        </w:tc>
        <w:tc>
          <w:tcPr>
            <w:tcW w:w="1390" w:type="dxa"/>
            <w:tcBorders>
              <w:top w:val="single" w:sz="4" w:space="0" w:color="auto"/>
            </w:tcBorders>
          </w:tcPr>
          <w:p w:rsidR="00DC234E" w:rsidRPr="008663E0" w:rsidRDefault="00DC234E" w:rsidP="00FB6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број обустављених поступака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:rsidR="00DC234E" w:rsidRPr="008663E0" w:rsidRDefault="00DC234E" w:rsidP="00FB6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број окончаних  поступака</w:t>
            </w:r>
          </w:p>
        </w:tc>
        <w:tc>
          <w:tcPr>
            <w:tcW w:w="1036" w:type="dxa"/>
            <w:tcBorders>
              <w:top w:val="single" w:sz="4" w:space="0" w:color="auto"/>
            </w:tcBorders>
          </w:tcPr>
          <w:p w:rsidR="00DC234E" w:rsidRPr="008663E0" w:rsidRDefault="00DC234E" w:rsidP="00FB6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приговор по поступку бр.</w:t>
            </w: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DC234E" w:rsidRPr="008663E0" w:rsidRDefault="00DC234E" w:rsidP="00FB6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вриједност окончаних поступака</w:t>
            </w:r>
          </w:p>
        </w:tc>
        <w:tc>
          <w:tcPr>
            <w:tcW w:w="1510" w:type="dxa"/>
            <w:tcBorders>
              <w:top w:val="single" w:sz="4" w:space="0" w:color="auto"/>
            </w:tcBorders>
          </w:tcPr>
          <w:p w:rsidR="00DC234E" w:rsidRPr="008663E0" w:rsidRDefault="00DC234E" w:rsidP="00FB6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планирана вриједност окончаних поступака</w:t>
            </w:r>
          </w:p>
        </w:tc>
        <w:tc>
          <w:tcPr>
            <w:tcW w:w="1415" w:type="dxa"/>
            <w:tcBorders>
              <w:top w:val="single" w:sz="4" w:space="0" w:color="auto"/>
            </w:tcBorders>
          </w:tcPr>
          <w:p w:rsidR="00DC234E" w:rsidRPr="008663E0" w:rsidRDefault="00DC234E" w:rsidP="00FB6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уговорена вриједност окончаних поступака</w:t>
            </w:r>
          </w:p>
        </w:tc>
      </w:tr>
      <w:tr w:rsidR="00DC234E" w:rsidRPr="00FB642B" w:rsidTr="00FB642B">
        <w:tblPrEx>
          <w:tblLook w:val="01E0"/>
        </w:tblPrEx>
        <w:trPr>
          <w:trHeight w:val="482"/>
        </w:trPr>
        <w:tc>
          <w:tcPr>
            <w:tcW w:w="561" w:type="dxa"/>
          </w:tcPr>
          <w:p w:rsidR="00DC234E" w:rsidRPr="00FB642B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1434" w:type="dxa"/>
          </w:tcPr>
          <w:p w:rsidR="00DC234E" w:rsidRPr="00FB642B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hAnsi="Times New Roman" w:cs="Times New Roman"/>
                <w:sz w:val="18"/>
                <w:szCs w:val="18"/>
              </w:rPr>
              <w:t>Отворени поступак</w:t>
            </w:r>
          </w:p>
        </w:tc>
        <w:tc>
          <w:tcPr>
            <w:tcW w:w="1157" w:type="dxa"/>
          </w:tcPr>
          <w:p w:rsidR="00DC234E" w:rsidRPr="00FB642B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52</w:t>
            </w:r>
          </w:p>
          <w:p w:rsidR="00DC234E" w:rsidRPr="00FB642B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</w:p>
        </w:tc>
        <w:tc>
          <w:tcPr>
            <w:tcW w:w="1390" w:type="dxa"/>
          </w:tcPr>
          <w:p w:rsidR="00DC234E" w:rsidRPr="00FB642B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13</w:t>
            </w:r>
          </w:p>
        </w:tc>
        <w:tc>
          <w:tcPr>
            <w:tcW w:w="1128" w:type="dxa"/>
          </w:tcPr>
          <w:p w:rsidR="00DC234E" w:rsidRPr="00FB642B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25</w:t>
            </w:r>
          </w:p>
        </w:tc>
        <w:tc>
          <w:tcPr>
            <w:tcW w:w="1036" w:type="dxa"/>
          </w:tcPr>
          <w:p w:rsidR="00DC234E" w:rsidRPr="00FB642B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7</w:t>
            </w:r>
          </w:p>
        </w:tc>
        <w:tc>
          <w:tcPr>
            <w:tcW w:w="1397" w:type="dxa"/>
          </w:tcPr>
          <w:p w:rsidR="00DC234E" w:rsidRPr="00FB642B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4.575.698,90</w:t>
            </w:r>
          </w:p>
        </w:tc>
        <w:tc>
          <w:tcPr>
            <w:tcW w:w="1510" w:type="dxa"/>
          </w:tcPr>
          <w:p w:rsidR="00DC234E" w:rsidRPr="00FB642B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7.021.000,00</w:t>
            </w:r>
          </w:p>
        </w:tc>
        <w:tc>
          <w:tcPr>
            <w:tcW w:w="1415" w:type="dxa"/>
          </w:tcPr>
          <w:p w:rsidR="00DC234E" w:rsidRPr="00FB642B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4.575.698,90</w:t>
            </w:r>
          </w:p>
        </w:tc>
      </w:tr>
      <w:tr w:rsidR="00DC234E" w:rsidRPr="008663E0" w:rsidTr="00FB642B">
        <w:tblPrEx>
          <w:tblLook w:val="01E0"/>
        </w:tblPrEx>
        <w:trPr>
          <w:trHeight w:val="347"/>
        </w:trPr>
        <w:tc>
          <w:tcPr>
            <w:tcW w:w="561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lang w:val="sr-Latn-CS"/>
              </w:rPr>
              <w:t>2.</w:t>
            </w:r>
          </w:p>
        </w:tc>
        <w:tc>
          <w:tcPr>
            <w:tcW w:w="1434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Члан 46. са објавом</w:t>
            </w:r>
          </w:p>
        </w:tc>
        <w:tc>
          <w:tcPr>
            <w:tcW w:w="1157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36</w:t>
            </w:r>
          </w:p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390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3</w:t>
            </w:r>
          </w:p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128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26</w:t>
            </w:r>
          </w:p>
        </w:tc>
        <w:tc>
          <w:tcPr>
            <w:tcW w:w="1036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397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642.837,39</w:t>
            </w:r>
          </w:p>
        </w:tc>
        <w:tc>
          <w:tcPr>
            <w:tcW w:w="1510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764.500,00</w:t>
            </w:r>
          </w:p>
        </w:tc>
        <w:tc>
          <w:tcPr>
            <w:tcW w:w="1415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642.837,39</w:t>
            </w:r>
          </w:p>
        </w:tc>
      </w:tr>
      <w:tr w:rsidR="00DC234E" w:rsidRPr="008663E0" w:rsidTr="00FB642B">
        <w:tblPrEx>
          <w:tblLook w:val="01E0"/>
        </w:tblPrEx>
        <w:trPr>
          <w:trHeight w:val="437"/>
        </w:trPr>
        <w:tc>
          <w:tcPr>
            <w:tcW w:w="561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lang w:val="sr-Latn-CS"/>
              </w:rPr>
              <w:t>3.</w:t>
            </w:r>
          </w:p>
        </w:tc>
        <w:tc>
          <w:tcPr>
            <w:tcW w:w="1434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Члан 46. без објаве</w:t>
            </w:r>
          </w:p>
        </w:tc>
        <w:tc>
          <w:tcPr>
            <w:tcW w:w="1157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390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1128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27</w:t>
            </w:r>
          </w:p>
        </w:tc>
        <w:tc>
          <w:tcPr>
            <w:tcW w:w="1036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/</w:t>
            </w:r>
          </w:p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397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910.754,44</w:t>
            </w:r>
          </w:p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10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1.391.500,00</w:t>
            </w:r>
          </w:p>
        </w:tc>
        <w:tc>
          <w:tcPr>
            <w:tcW w:w="1415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910.754,44</w:t>
            </w:r>
          </w:p>
        </w:tc>
      </w:tr>
      <w:tr w:rsidR="00DC234E" w:rsidRPr="008663E0" w:rsidTr="00FB642B">
        <w:tblPrEx>
          <w:tblLook w:val="01E0"/>
        </w:tblPrEx>
        <w:trPr>
          <w:trHeight w:val="473"/>
        </w:trPr>
        <w:tc>
          <w:tcPr>
            <w:tcW w:w="561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lang w:val="sr-Latn-CS"/>
              </w:rPr>
              <w:t>4.</w:t>
            </w:r>
          </w:p>
        </w:tc>
        <w:tc>
          <w:tcPr>
            <w:tcW w:w="1434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Члан 47. дир.Споразум</w:t>
            </w:r>
          </w:p>
        </w:tc>
        <w:tc>
          <w:tcPr>
            <w:tcW w:w="1157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82</w:t>
            </w:r>
          </w:p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lang w:val="sr-Latn-CS"/>
              </w:rPr>
            </w:pPr>
          </w:p>
        </w:tc>
        <w:tc>
          <w:tcPr>
            <w:tcW w:w="1390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1128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82</w:t>
            </w:r>
          </w:p>
        </w:tc>
        <w:tc>
          <w:tcPr>
            <w:tcW w:w="1036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1397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244.704,20</w:t>
            </w:r>
          </w:p>
        </w:tc>
        <w:tc>
          <w:tcPr>
            <w:tcW w:w="1510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244.704,20</w:t>
            </w:r>
          </w:p>
        </w:tc>
        <w:tc>
          <w:tcPr>
            <w:tcW w:w="1415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244.704,20</w:t>
            </w:r>
          </w:p>
        </w:tc>
      </w:tr>
      <w:tr w:rsidR="00DC234E" w:rsidRPr="008663E0" w:rsidTr="00FB642B">
        <w:tblPrEx>
          <w:tblLook w:val="01E0"/>
        </w:tblPrEx>
        <w:trPr>
          <w:trHeight w:val="410"/>
        </w:trPr>
        <w:tc>
          <w:tcPr>
            <w:tcW w:w="561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lang w:val="sr-Latn-CS"/>
              </w:rPr>
              <w:t>5.</w:t>
            </w:r>
          </w:p>
        </w:tc>
        <w:tc>
          <w:tcPr>
            <w:tcW w:w="1434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Преговарачки поступак</w:t>
            </w:r>
          </w:p>
        </w:tc>
        <w:tc>
          <w:tcPr>
            <w:tcW w:w="1157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390" w:type="dxa"/>
          </w:tcPr>
          <w:p w:rsidR="00DC234E" w:rsidRPr="00FB642B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128" w:type="dxa"/>
          </w:tcPr>
          <w:p w:rsidR="00DC234E" w:rsidRPr="00FB642B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036" w:type="dxa"/>
          </w:tcPr>
          <w:p w:rsidR="00DC234E" w:rsidRPr="00FB642B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1397" w:type="dxa"/>
          </w:tcPr>
          <w:p w:rsidR="00DC234E" w:rsidRPr="00FB642B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1.082.587,88</w:t>
            </w:r>
          </w:p>
        </w:tc>
        <w:tc>
          <w:tcPr>
            <w:tcW w:w="1510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1.682.000,00</w:t>
            </w:r>
          </w:p>
        </w:tc>
        <w:tc>
          <w:tcPr>
            <w:tcW w:w="1415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1.082.587,88</w:t>
            </w:r>
          </w:p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DC234E" w:rsidRPr="008663E0" w:rsidTr="00FB642B">
        <w:tblPrEx>
          <w:tblLook w:val="01E0"/>
        </w:tblPrEx>
        <w:trPr>
          <w:trHeight w:val="316"/>
        </w:trPr>
        <w:tc>
          <w:tcPr>
            <w:tcW w:w="561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lang w:val="sr-Latn-CS"/>
              </w:rPr>
              <w:t>6.</w:t>
            </w:r>
          </w:p>
        </w:tc>
        <w:tc>
          <w:tcPr>
            <w:tcW w:w="1434" w:type="dxa"/>
          </w:tcPr>
          <w:p w:rsidR="008663E0" w:rsidRDefault="008663E0" w:rsidP="00FB642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УКУПНО :</w:t>
            </w:r>
          </w:p>
        </w:tc>
        <w:tc>
          <w:tcPr>
            <w:tcW w:w="1157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225</w:t>
            </w:r>
          </w:p>
        </w:tc>
        <w:tc>
          <w:tcPr>
            <w:tcW w:w="1390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28</w:t>
            </w:r>
          </w:p>
        </w:tc>
        <w:tc>
          <w:tcPr>
            <w:tcW w:w="1128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170</w:t>
            </w:r>
          </w:p>
        </w:tc>
        <w:tc>
          <w:tcPr>
            <w:tcW w:w="1036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8</w:t>
            </w:r>
          </w:p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397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>7.456.582,81</w:t>
            </w:r>
          </w:p>
        </w:tc>
        <w:tc>
          <w:tcPr>
            <w:tcW w:w="1510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>11.103.704,20</w:t>
            </w:r>
          </w:p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15" w:type="dxa"/>
          </w:tcPr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>7.456.582,81</w:t>
            </w:r>
          </w:p>
          <w:p w:rsidR="00DC234E" w:rsidRPr="008663E0" w:rsidRDefault="00DC234E" w:rsidP="00FB642B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</w:p>
        </w:tc>
      </w:tr>
    </w:tbl>
    <w:p w:rsidR="00E11BFC" w:rsidRDefault="00E11BFC" w:rsidP="00866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CS"/>
        </w:rPr>
      </w:pPr>
    </w:p>
    <w:p w:rsidR="00E11BFC" w:rsidRDefault="00E11BFC" w:rsidP="00866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CS"/>
        </w:rPr>
      </w:pPr>
    </w:p>
    <w:p w:rsidR="00E11BFC" w:rsidRDefault="00E11BFC" w:rsidP="00866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CS"/>
        </w:rPr>
      </w:pPr>
    </w:p>
    <w:p w:rsidR="00E11BFC" w:rsidRDefault="00E11BFC" w:rsidP="00866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CS"/>
        </w:rPr>
      </w:pPr>
    </w:p>
    <w:p w:rsidR="00E11BFC" w:rsidRDefault="00E11BFC" w:rsidP="00866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CS"/>
        </w:rPr>
      </w:pPr>
    </w:p>
    <w:p w:rsidR="00E11BFC" w:rsidRDefault="00E11BFC" w:rsidP="00866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CS"/>
        </w:rPr>
      </w:pPr>
    </w:p>
    <w:p w:rsidR="00E11BFC" w:rsidRDefault="00E11BFC" w:rsidP="00866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CS"/>
        </w:rPr>
      </w:pPr>
    </w:p>
    <w:p w:rsidR="00675CD6" w:rsidRPr="008663E0" w:rsidRDefault="00675CD6" w:rsidP="00FB64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675CD6" w:rsidRPr="008663E0" w:rsidRDefault="00675CD6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75CD6" w:rsidRPr="008663E0" w:rsidRDefault="00675CD6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663E0">
        <w:rPr>
          <w:rFonts w:ascii="Times New Roman" w:hAnsi="Times New Roman" w:cs="Times New Roman"/>
          <w:sz w:val="16"/>
          <w:szCs w:val="16"/>
        </w:rPr>
        <w:t>Прилог табеле: 1,2,3,4,5,6</w:t>
      </w:r>
    </w:p>
    <w:p w:rsidR="00675CD6" w:rsidRPr="008663E0" w:rsidRDefault="00675CD6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663E0">
        <w:rPr>
          <w:rFonts w:ascii="Times New Roman" w:hAnsi="Times New Roman" w:cs="Times New Roman"/>
          <w:sz w:val="16"/>
          <w:szCs w:val="16"/>
        </w:rPr>
        <w:t xml:space="preserve">  -1А, 2А, 3А, </w:t>
      </w:r>
    </w:p>
    <w:p w:rsidR="00675CD6" w:rsidRPr="008663E0" w:rsidRDefault="00675CD6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75CD6" w:rsidRPr="008663E0" w:rsidRDefault="00675CD6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663E0">
        <w:rPr>
          <w:rFonts w:ascii="Times New Roman" w:hAnsi="Times New Roman" w:cs="Times New Roman"/>
          <w:sz w:val="16"/>
          <w:szCs w:val="16"/>
        </w:rPr>
        <w:t xml:space="preserve">Достављено:                                                                                    НАДЗОРНИ ОДБОР                                                                                                              </w:t>
      </w:r>
    </w:p>
    <w:p w:rsidR="00675CD6" w:rsidRPr="008663E0" w:rsidRDefault="00675CD6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663E0">
        <w:rPr>
          <w:rFonts w:ascii="Times New Roman" w:hAnsi="Times New Roman" w:cs="Times New Roman"/>
          <w:sz w:val="16"/>
          <w:szCs w:val="16"/>
        </w:rPr>
        <w:t xml:space="preserve">1.Начелник општине                                                                       П р е д с ј е д н и к                                    </w:t>
      </w:r>
    </w:p>
    <w:p w:rsidR="00675CD6" w:rsidRPr="008663E0" w:rsidRDefault="00675CD6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663E0">
        <w:rPr>
          <w:rFonts w:ascii="Times New Roman" w:hAnsi="Times New Roman" w:cs="Times New Roman"/>
          <w:sz w:val="16"/>
          <w:szCs w:val="16"/>
        </w:rPr>
        <w:t xml:space="preserve">2.СО - Предсједник                                                                 Радислав Кањерић,дипл.ецц.                             3.Административна служба                                                                        </w:t>
      </w:r>
    </w:p>
    <w:p w:rsidR="00675CD6" w:rsidRPr="008663E0" w:rsidRDefault="00675CD6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663E0">
        <w:rPr>
          <w:rFonts w:ascii="Times New Roman" w:hAnsi="Times New Roman" w:cs="Times New Roman"/>
          <w:sz w:val="16"/>
          <w:szCs w:val="16"/>
        </w:rPr>
        <w:lastRenderedPageBreak/>
        <w:t>4.Надзорном  одбору</w:t>
      </w:r>
    </w:p>
    <w:p w:rsidR="00675CD6" w:rsidRPr="008663E0" w:rsidRDefault="00675CD6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663E0">
        <w:rPr>
          <w:rFonts w:ascii="Times New Roman" w:hAnsi="Times New Roman" w:cs="Times New Roman"/>
          <w:sz w:val="16"/>
          <w:szCs w:val="16"/>
        </w:rPr>
        <w:t xml:space="preserve">5. а/а                                                                                                                                                               </w:t>
      </w:r>
    </w:p>
    <w:p w:rsidR="00675CD6" w:rsidRPr="008663E0" w:rsidRDefault="00675CD6" w:rsidP="006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9185A" w:rsidRDefault="0099185A">
      <w:pPr>
        <w:rPr>
          <w:rFonts w:ascii="Times New Roman" w:hAnsi="Times New Roman" w:cs="Times New Roman"/>
          <w:sz w:val="16"/>
          <w:szCs w:val="16"/>
          <w:lang w:val="sr-Cyrl-CS"/>
        </w:rPr>
      </w:pPr>
    </w:p>
    <w:p w:rsidR="00334505" w:rsidRPr="009615ED" w:rsidRDefault="00334505" w:rsidP="00334505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16"/>
          <w:szCs w:val="16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63E0">
        <w:rPr>
          <w:rFonts w:ascii="Times New Roman" w:hAnsi="Times New Roman" w:cs="Times New Roman"/>
        </w:rPr>
        <w:t>1.   За наведени период,након извршене контроле радна група констатује:</w:t>
      </w:r>
    </w:p>
    <w:p w:rsidR="00334505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7552" w:rsidRDefault="00FD7552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7552" w:rsidRDefault="00FD7552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7552" w:rsidRDefault="00FD7552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7552" w:rsidRDefault="00FD7552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7552" w:rsidRDefault="00FD7552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7552" w:rsidRDefault="00FD7552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7552" w:rsidRDefault="00FD7552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7552" w:rsidRDefault="00FD7552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7552" w:rsidRDefault="00FD7552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7552" w:rsidRDefault="00FD7552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7552" w:rsidRDefault="00FD7552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7552" w:rsidRDefault="00FD7552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7552" w:rsidRDefault="00FD7552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D7552" w:rsidRDefault="00FD7552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63E0">
        <w:rPr>
          <w:rFonts w:ascii="Times New Roman" w:hAnsi="Times New Roman" w:cs="Times New Roman"/>
        </w:rPr>
        <w:t xml:space="preserve">                                               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63E0">
        <w:rPr>
          <w:rFonts w:ascii="Times New Roman" w:hAnsi="Times New Roman" w:cs="Times New Roman"/>
        </w:rPr>
        <w:t xml:space="preserve">                                                   ЈАВНЕ НАБАВКЕ  2010.ГОД.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63E0">
        <w:rPr>
          <w:rFonts w:ascii="Times New Roman" w:hAnsi="Times New Roman" w:cs="Times New Roman"/>
        </w:rPr>
        <w:t xml:space="preserve">                                                      период 15.06. - 31.12.2010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0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"/>
        <w:gridCol w:w="1687"/>
        <w:gridCol w:w="1022"/>
        <w:gridCol w:w="1022"/>
        <w:gridCol w:w="1022"/>
        <w:gridCol w:w="936"/>
        <w:gridCol w:w="1274"/>
        <w:gridCol w:w="1274"/>
        <w:gridCol w:w="1274"/>
      </w:tblGrid>
      <w:tr w:rsidR="00334505" w:rsidRPr="008663E0" w:rsidTr="00FD7552">
        <w:trPr>
          <w:trHeight w:val="956"/>
        </w:trPr>
        <w:tc>
          <w:tcPr>
            <w:tcW w:w="864" w:type="dxa"/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 xml:space="preserve">РЕДНИ БРОЈ </w:t>
            </w:r>
          </w:p>
        </w:tc>
        <w:tc>
          <w:tcPr>
            <w:tcW w:w="1687" w:type="dxa"/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ВРСТА НАБАВКЕ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БРОЈ ПОКР. ПОСТУП.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БРОЈ ОБУСТ. ПОСТУП.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 xml:space="preserve">БРОЈ ОКОНЧ. ПОСТУП. </w:t>
            </w:r>
          </w:p>
        </w:tc>
        <w:tc>
          <w:tcPr>
            <w:tcW w:w="936" w:type="dxa"/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ПРИГОВ. ПО ПОСТУП. БР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ВРИЈЕД. ОКОНЧ. ПОСТУП.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ПЛАНИР. ВРИЈЕД. ОКОНЧ. ПОСТУП.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УГОВОР ВРИЈЕД. ОКОНЧ ПОСТУП.</w:t>
            </w:r>
          </w:p>
        </w:tc>
      </w:tr>
      <w:tr w:rsidR="00334505" w:rsidRPr="008663E0" w:rsidTr="00FD7552">
        <w:trPr>
          <w:trHeight w:val="638"/>
        </w:trPr>
        <w:tc>
          <w:tcPr>
            <w:tcW w:w="86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687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ОТВОРЕНИ ПОСТУПАК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26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9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14</w:t>
            </w:r>
          </w:p>
        </w:tc>
        <w:tc>
          <w:tcPr>
            <w:tcW w:w="936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3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2.252.111,39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4.576.000,00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2.252.111,39</w:t>
            </w:r>
          </w:p>
        </w:tc>
      </w:tr>
      <w:tr w:rsidR="00334505" w:rsidRPr="008663E0" w:rsidTr="00FD7552">
        <w:trPr>
          <w:trHeight w:val="856"/>
        </w:trPr>
        <w:tc>
          <w:tcPr>
            <w:tcW w:w="86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687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ЧЛАН 46 СА ОБЈАВОМ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18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2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15</w:t>
            </w:r>
          </w:p>
        </w:tc>
        <w:tc>
          <w:tcPr>
            <w:tcW w:w="936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1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341.375,38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477.000,00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341.375,38</w:t>
            </w:r>
          </w:p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34505" w:rsidRPr="008663E0" w:rsidTr="00FD7552">
        <w:trPr>
          <w:trHeight w:val="638"/>
        </w:trPr>
        <w:tc>
          <w:tcPr>
            <w:tcW w:w="86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687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ЧЛАН 46 БЕЗ ОБЈАВЕ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26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7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19</w:t>
            </w:r>
          </w:p>
        </w:tc>
        <w:tc>
          <w:tcPr>
            <w:tcW w:w="936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/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695.476,44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1.202.500,00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695.476,44</w:t>
            </w:r>
          </w:p>
        </w:tc>
      </w:tr>
      <w:tr w:rsidR="00334505" w:rsidRPr="008663E0" w:rsidTr="00FD7552">
        <w:trPr>
          <w:trHeight w:val="638"/>
        </w:trPr>
        <w:tc>
          <w:tcPr>
            <w:tcW w:w="86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687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ЧЛАН 47 ДИР.СПОРАЗУМ</w:t>
            </w: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37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/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37</w:t>
            </w:r>
          </w:p>
        </w:tc>
        <w:tc>
          <w:tcPr>
            <w:tcW w:w="936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/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112.927,91 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112.927,91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112.927,91</w:t>
            </w:r>
          </w:p>
        </w:tc>
      </w:tr>
      <w:tr w:rsidR="00334505" w:rsidRPr="008663E0" w:rsidTr="00FD7552">
        <w:trPr>
          <w:trHeight w:val="638"/>
        </w:trPr>
        <w:tc>
          <w:tcPr>
            <w:tcW w:w="86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687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ПРЕГОВАРЧКИ ПОСТУПАК</w:t>
            </w: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8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3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5</w:t>
            </w:r>
          </w:p>
        </w:tc>
        <w:tc>
          <w:tcPr>
            <w:tcW w:w="936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/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769.430,88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1.351.000,00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769.430,88</w:t>
            </w:r>
          </w:p>
        </w:tc>
      </w:tr>
      <w:tr w:rsidR="00334505" w:rsidRPr="008663E0" w:rsidTr="00FD7552">
        <w:trPr>
          <w:trHeight w:val="872"/>
        </w:trPr>
        <w:tc>
          <w:tcPr>
            <w:tcW w:w="86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687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У К У П Н О :</w:t>
            </w: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  115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  21</w:t>
            </w:r>
          </w:p>
        </w:tc>
        <w:tc>
          <w:tcPr>
            <w:tcW w:w="1022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  90</w:t>
            </w:r>
          </w:p>
        </w:tc>
        <w:tc>
          <w:tcPr>
            <w:tcW w:w="936" w:type="dxa"/>
          </w:tcPr>
          <w:p w:rsidR="00334505" w:rsidRPr="008663E0" w:rsidRDefault="00334505" w:rsidP="00754540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  4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4.171.322,00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7.719.427,91</w:t>
            </w:r>
          </w:p>
        </w:tc>
        <w:tc>
          <w:tcPr>
            <w:tcW w:w="1274" w:type="dxa"/>
          </w:tcPr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4.171.322,00</w:t>
            </w:r>
          </w:p>
          <w:p w:rsidR="00334505" w:rsidRPr="008663E0" w:rsidRDefault="00334505" w:rsidP="00754540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</w:tbl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2. Личним увидом у документацију у одсјеку за јавне набавке ,инвестиције и надзор извршена је контрола окончаних поступака: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lastRenderedPageBreak/>
        <w:t xml:space="preserve"> а) отворени поступак ( прилог табела број 1) свих поступака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б) конкурентски захтјев са објавом (прилог табела бриј 2) свих поступака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ц) конкурентски захтјев без објаве (прилог табела број 3) свих поступака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д) преговарачки поступак (прилог број 4) свих поступака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Поступак јавних набавки обављен је у складу са законском процедуром уз поновљену праксу избора понуђача са најнижом цијеном као најпоновљенијег понуђача,штогарантује увијек најбољи квалитет робеи услуга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3.  Извршена је контрола обустављених поступака: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а) отворени поступак  (прилог табела бр.1А) свих поступака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б) конкурентски захтјев са објавом (прилог табела бр.2А)   свих поступака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ц) конкурентски захтјев без објаве (прилог табела бр.3А) свих поступака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Сви наведени поступци обустављени су у складу са законом.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4. За све случајеве у којима је по поступку јавних набавки уговорена вриједност већа од планиране процијењене вриједности (годишњи план јавних набавки у 2010 години сл.гласник Општине Бијељина бр.3/2010 од 03.03.2010 године) благовремено је прибављена потребна сагласност начелника ресорног одјељења,начелника одјељења финансија и начелника Општине (сагласности нису презентоване).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             Отворени поступак                         - </w:t>
      </w:r>
      <w:r w:rsidRPr="008663E0">
        <w:rPr>
          <w:rFonts w:ascii="Times New Roman" w:hAnsi="Times New Roman" w:cs="Times New Roman"/>
          <w:sz w:val="24"/>
          <w:szCs w:val="24"/>
        </w:rPr>
        <w:softHyphen/>
        <w:t>4 поступка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             Конкурентски захтјев са објавом - 1 поступака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             Конкурентски захтјев без објаве  - 4 поступка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Надзорни одбор је мишљања да је при доношењу плана јавних набавки неопходно  дефинисати износ планираних средстава за непланиране јавне набавке,односно јавне набавке путем директних споразума,као и на потребу елиминисања неадекватне процјене вриједности планираних набавки ( велика разлика између планиране и уговорене вриједности. планирано КМ 7.719.427,91; уговорено КМ 4.171.322,00)              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5.Извршена је контрола усклађености Уговора са тендерским понудама у    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    предметима:        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1)</w:t>
      </w:r>
      <w:r w:rsidRPr="008663E0">
        <w:rPr>
          <w:rFonts w:ascii="Times New Roman" w:hAnsi="Times New Roman" w:cs="Times New Roman"/>
          <w:sz w:val="24"/>
          <w:szCs w:val="24"/>
        </w:rPr>
        <w:tab/>
        <w:t>Уговор са Д.О.О. “Телефонија Видаковић” отворени поступак бр.СКП-02-Н1/10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2)</w:t>
      </w:r>
      <w:r w:rsidRPr="008663E0">
        <w:rPr>
          <w:rFonts w:ascii="Times New Roman" w:hAnsi="Times New Roman" w:cs="Times New Roman"/>
          <w:sz w:val="24"/>
          <w:szCs w:val="24"/>
        </w:rPr>
        <w:tab/>
        <w:t>Уговор са Д.О.О. ”Бук  промет” Бијељина отворени поступак бр.СКП-48-Н1/10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3)</w:t>
      </w:r>
      <w:r w:rsidRPr="008663E0">
        <w:rPr>
          <w:rFonts w:ascii="Times New Roman" w:hAnsi="Times New Roman" w:cs="Times New Roman"/>
          <w:sz w:val="24"/>
          <w:szCs w:val="24"/>
        </w:rPr>
        <w:tab/>
        <w:t>Уговор са А.Д.. “Бијељина пут” Бијељина  отворени поступак бр.СКП-30-Н2,1Лот/10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lastRenderedPageBreak/>
        <w:t xml:space="preserve">Контролисани уговори су у потпуности усклађени са тендерском документом и одлукама о резултатима окончаних поступака. 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6.Извршена је контрола приговора по поступцима јавних набавки и то: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 Прилог   (табела бр.5) свих приговора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 Број поступака - П.П.-07/10 (конкурентски захтјев са додатним обавјештењем)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 Оправдан приговор понуђача Д.О.О. “Еко-Бел” Лакташи и Д.О.О. “Санитација” Зворник (конзорциј) с обзиром да уговорни орган,сходно члану 46 ЗЈН БиХ,наведени поступак            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 поред јавне објаве у сл.гласнику БиХ,захтјев за доставу понуда мора упутити одееђеном  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 броју понуђача,при чему тај број није мањи од три.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 Из наведених разлога комплетан поступак јавне набавке требало је поништити.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7.  Контролом анекса уговора (прилог табела 6) констатовано је склапање анекса по   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 xml:space="preserve">  основама:</w:t>
      </w:r>
    </w:p>
    <w:p w:rsidR="00334505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ab/>
        <w:t>1.  вишак радова - 7 анекса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ab/>
        <w:t>2.  непредвидиви радови - 6 анекса</w:t>
      </w:r>
    </w:p>
    <w:p w:rsidR="00334505" w:rsidRDefault="00334505">
      <w:pPr>
        <w:rPr>
          <w:rFonts w:ascii="Times New Roman" w:hAnsi="Times New Roman" w:cs="Times New Roman"/>
          <w:sz w:val="16"/>
          <w:szCs w:val="16"/>
          <w:lang w:val="sr-Cyrl-CS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ab/>
        <w:t>3. мањак радова - 2 анекса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Анекси уговора склопљени су на уговоре за радове, уз чињеницу да се за исти посао наводе  за подлогу вишак, непредвидиве и мањак радова.</w:t>
      </w:r>
    </w:p>
    <w:p w:rsidR="00334505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Наведене чињенице указују на недовољно припремљене подлоге за тражене радове и могу оспоравати сам поступак јавних набавки.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3E0">
        <w:rPr>
          <w:rFonts w:ascii="Times New Roman" w:hAnsi="Times New Roman" w:cs="Times New Roman"/>
          <w:sz w:val="24"/>
          <w:szCs w:val="24"/>
        </w:rPr>
        <w:t>8.Рекапитулација јавних набавки за период од 01.01-31.12.2010 године</w:t>
      </w:r>
    </w:p>
    <w:p w:rsidR="00334505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2561" w:rsidRDefault="00AA2561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2561" w:rsidRDefault="00AA2561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2561" w:rsidRDefault="00AA2561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2561" w:rsidRDefault="00AA2561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2561" w:rsidRPr="00AA2561" w:rsidRDefault="00AA2561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pPr w:leftFromText="180" w:rightFromText="180" w:vertAnchor="text" w:horzAnchor="margin" w:tblpXSpec="center" w:tblpY="158"/>
        <w:tblW w:w="11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1"/>
        <w:gridCol w:w="1434"/>
        <w:gridCol w:w="1157"/>
        <w:gridCol w:w="1390"/>
        <w:gridCol w:w="1128"/>
        <w:gridCol w:w="1036"/>
        <w:gridCol w:w="1397"/>
        <w:gridCol w:w="1510"/>
        <w:gridCol w:w="1416"/>
      </w:tblGrid>
      <w:tr w:rsidR="00334505" w:rsidRPr="008663E0" w:rsidTr="00754540">
        <w:trPr>
          <w:trHeight w:val="493"/>
        </w:trPr>
        <w:tc>
          <w:tcPr>
            <w:tcW w:w="110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34505" w:rsidRPr="008663E0" w:rsidRDefault="00334505" w:rsidP="00754540">
            <w:pPr>
              <w:tabs>
                <w:tab w:val="left" w:pos="774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 xml:space="preserve">                                                                 </w:t>
            </w:r>
            <w:r w:rsidRPr="008663E0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 xml:space="preserve">JAVNE NABAVKE 2010.  God.         </w:t>
            </w:r>
          </w:p>
          <w:p w:rsidR="00334505" w:rsidRPr="008663E0" w:rsidRDefault="00334505" w:rsidP="00754540">
            <w:pPr>
              <w:ind w:left="108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ab/>
              <w:t xml:space="preserve">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 xml:space="preserve">      </w:t>
            </w:r>
            <w:r w:rsidRPr="008663E0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 xml:space="preserve">      period  od 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 xml:space="preserve">1.01. - 31.12.2010 godine      </w:t>
            </w:r>
          </w:p>
        </w:tc>
      </w:tr>
      <w:tr w:rsidR="00334505" w:rsidRPr="008663E0" w:rsidTr="00754540">
        <w:tblPrEx>
          <w:tblLook w:val="01E0"/>
        </w:tblPrEx>
        <w:trPr>
          <w:trHeight w:val="566"/>
        </w:trPr>
        <w:tc>
          <w:tcPr>
            <w:tcW w:w="561" w:type="dxa"/>
            <w:tcBorders>
              <w:top w:val="single" w:sz="4" w:space="0" w:color="auto"/>
            </w:tcBorders>
          </w:tcPr>
          <w:p w:rsidR="00334505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Р. број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334505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врста набавке</w:t>
            </w:r>
          </w:p>
        </w:tc>
        <w:tc>
          <w:tcPr>
            <w:tcW w:w="1157" w:type="dxa"/>
            <w:tcBorders>
              <w:top w:val="single" w:sz="4" w:space="0" w:color="auto"/>
            </w:tcBorders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Број покренутих поступака</w:t>
            </w:r>
          </w:p>
        </w:tc>
        <w:tc>
          <w:tcPr>
            <w:tcW w:w="1390" w:type="dxa"/>
            <w:tcBorders>
              <w:top w:val="single" w:sz="4" w:space="0" w:color="auto"/>
            </w:tcBorders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број обустављених поступака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број окончаних  поступака</w:t>
            </w:r>
          </w:p>
        </w:tc>
        <w:tc>
          <w:tcPr>
            <w:tcW w:w="1036" w:type="dxa"/>
            <w:tcBorders>
              <w:top w:val="single" w:sz="4" w:space="0" w:color="auto"/>
            </w:tcBorders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приговор по поступку бр.</w:t>
            </w: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вриједност окончаних поступака</w:t>
            </w:r>
          </w:p>
        </w:tc>
        <w:tc>
          <w:tcPr>
            <w:tcW w:w="1510" w:type="dxa"/>
            <w:tcBorders>
              <w:top w:val="single" w:sz="4" w:space="0" w:color="auto"/>
            </w:tcBorders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планирана вриједност окончаних поступака</w:t>
            </w:r>
          </w:p>
        </w:tc>
        <w:tc>
          <w:tcPr>
            <w:tcW w:w="1415" w:type="dxa"/>
            <w:tcBorders>
              <w:top w:val="single" w:sz="4" w:space="0" w:color="auto"/>
            </w:tcBorders>
          </w:tcPr>
          <w:p w:rsidR="00334505" w:rsidRPr="008663E0" w:rsidRDefault="00334505" w:rsidP="0075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уговорена вриједност окончаних поступака</w:t>
            </w:r>
          </w:p>
        </w:tc>
      </w:tr>
      <w:tr w:rsidR="00334505" w:rsidRPr="00FB642B" w:rsidTr="00754540">
        <w:tblPrEx>
          <w:tblLook w:val="01E0"/>
        </w:tblPrEx>
        <w:trPr>
          <w:trHeight w:val="482"/>
        </w:trPr>
        <w:tc>
          <w:tcPr>
            <w:tcW w:w="561" w:type="dxa"/>
          </w:tcPr>
          <w:p w:rsidR="00334505" w:rsidRPr="00FB642B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1434" w:type="dxa"/>
          </w:tcPr>
          <w:p w:rsidR="00334505" w:rsidRPr="00FB642B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hAnsi="Times New Roman" w:cs="Times New Roman"/>
                <w:sz w:val="18"/>
                <w:szCs w:val="18"/>
              </w:rPr>
              <w:t>Отворени поступак</w:t>
            </w:r>
          </w:p>
        </w:tc>
        <w:tc>
          <w:tcPr>
            <w:tcW w:w="1157" w:type="dxa"/>
          </w:tcPr>
          <w:p w:rsidR="00334505" w:rsidRPr="00FB642B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52</w:t>
            </w:r>
          </w:p>
          <w:p w:rsidR="00334505" w:rsidRPr="00FB642B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</w:p>
        </w:tc>
        <w:tc>
          <w:tcPr>
            <w:tcW w:w="1390" w:type="dxa"/>
          </w:tcPr>
          <w:p w:rsidR="00334505" w:rsidRPr="00FB642B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13</w:t>
            </w:r>
          </w:p>
        </w:tc>
        <w:tc>
          <w:tcPr>
            <w:tcW w:w="1128" w:type="dxa"/>
          </w:tcPr>
          <w:p w:rsidR="00334505" w:rsidRPr="00FB642B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25</w:t>
            </w:r>
          </w:p>
        </w:tc>
        <w:tc>
          <w:tcPr>
            <w:tcW w:w="1036" w:type="dxa"/>
          </w:tcPr>
          <w:p w:rsidR="00334505" w:rsidRPr="00FB642B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7</w:t>
            </w:r>
          </w:p>
        </w:tc>
        <w:tc>
          <w:tcPr>
            <w:tcW w:w="1397" w:type="dxa"/>
          </w:tcPr>
          <w:p w:rsidR="00334505" w:rsidRPr="00FB642B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4.575.698,90</w:t>
            </w:r>
          </w:p>
        </w:tc>
        <w:tc>
          <w:tcPr>
            <w:tcW w:w="1510" w:type="dxa"/>
          </w:tcPr>
          <w:p w:rsidR="00334505" w:rsidRPr="00FB642B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7.021.000,00</w:t>
            </w:r>
          </w:p>
        </w:tc>
        <w:tc>
          <w:tcPr>
            <w:tcW w:w="1415" w:type="dxa"/>
          </w:tcPr>
          <w:p w:rsidR="00334505" w:rsidRPr="00FB642B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</w:pPr>
            <w:r w:rsidRPr="00FB642B">
              <w:rPr>
                <w:rFonts w:ascii="Times New Roman" w:eastAsia="Calibri" w:hAnsi="Times New Roman" w:cs="Times New Roman"/>
                <w:sz w:val="18"/>
                <w:szCs w:val="18"/>
                <w:lang w:val="sr-Latn-CS"/>
              </w:rPr>
              <w:t>4.575.698,90</w:t>
            </w:r>
          </w:p>
        </w:tc>
      </w:tr>
      <w:tr w:rsidR="00334505" w:rsidRPr="008663E0" w:rsidTr="00754540">
        <w:tblPrEx>
          <w:tblLook w:val="01E0"/>
        </w:tblPrEx>
        <w:trPr>
          <w:trHeight w:val="347"/>
        </w:trPr>
        <w:tc>
          <w:tcPr>
            <w:tcW w:w="561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lang w:val="sr-Latn-CS"/>
              </w:rPr>
              <w:t>2.</w:t>
            </w:r>
          </w:p>
        </w:tc>
        <w:tc>
          <w:tcPr>
            <w:tcW w:w="1434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Члан 46. са објавом</w:t>
            </w:r>
          </w:p>
        </w:tc>
        <w:tc>
          <w:tcPr>
            <w:tcW w:w="1157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36</w:t>
            </w:r>
          </w:p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390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3</w:t>
            </w:r>
          </w:p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128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26</w:t>
            </w:r>
          </w:p>
        </w:tc>
        <w:tc>
          <w:tcPr>
            <w:tcW w:w="1036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397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642.837,39</w:t>
            </w:r>
          </w:p>
        </w:tc>
        <w:tc>
          <w:tcPr>
            <w:tcW w:w="1510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764.500,00</w:t>
            </w:r>
          </w:p>
        </w:tc>
        <w:tc>
          <w:tcPr>
            <w:tcW w:w="1415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642.837,39</w:t>
            </w:r>
          </w:p>
        </w:tc>
      </w:tr>
      <w:tr w:rsidR="00334505" w:rsidRPr="008663E0" w:rsidTr="00754540">
        <w:tblPrEx>
          <w:tblLook w:val="01E0"/>
        </w:tblPrEx>
        <w:trPr>
          <w:trHeight w:val="437"/>
        </w:trPr>
        <w:tc>
          <w:tcPr>
            <w:tcW w:w="561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lang w:val="sr-Latn-CS"/>
              </w:rPr>
              <w:t>3.</w:t>
            </w:r>
          </w:p>
        </w:tc>
        <w:tc>
          <w:tcPr>
            <w:tcW w:w="1434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Члан 46. без објаве</w:t>
            </w:r>
          </w:p>
        </w:tc>
        <w:tc>
          <w:tcPr>
            <w:tcW w:w="1157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390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1128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27</w:t>
            </w:r>
          </w:p>
        </w:tc>
        <w:tc>
          <w:tcPr>
            <w:tcW w:w="1036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/</w:t>
            </w:r>
          </w:p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397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910.754,44</w:t>
            </w:r>
          </w:p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510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1.391.500,00</w:t>
            </w:r>
          </w:p>
        </w:tc>
        <w:tc>
          <w:tcPr>
            <w:tcW w:w="1415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910.754,44</w:t>
            </w:r>
          </w:p>
        </w:tc>
      </w:tr>
      <w:tr w:rsidR="00334505" w:rsidRPr="008663E0" w:rsidTr="00754540">
        <w:tblPrEx>
          <w:tblLook w:val="01E0"/>
        </w:tblPrEx>
        <w:trPr>
          <w:trHeight w:val="473"/>
        </w:trPr>
        <w:tc>
          <w:tcPr>
            <w:tcW w:w="561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lang w:val="sr-Latn-CS"/>
              </w:rPr>
              <w:t>4.</w:t>
            </w:r>
          </w:p>
        </w:tc>
        <w:tc>
          <w:tcPr>
            <w:tcW w:w="1434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Члан 47. дир.Споразум</w:t>
            </w:r>
          </w:p>
        </w:tc>
        <w:tc>
          <w:tcPr>
            <w:tcW w:w="1157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82</w:t>
            </w:r>
          </w:p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lang w:val="sr-Latn-CS"/>
              </w:rPr>
            </w:pPr>
          </w:p>
        </w:tc>
        <w:tc>
          <w:tcPr>
            <w:tcW w:w="1390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1128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82</w:t>
            </w:r>
          </w:p>
        </w:tc>
        <w:tc>
          <w:tcPr>
            <w:tcW w:w="1036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1397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244.704,20</w:t>
            </w:r>
          </w:p>
        </w:tc>
        <w:tc>
          <w:tcPr>
            <w:tcW w:w="1510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244.704,20</w:t>
            </w:r>
          </w:p>
        </w:tc>
        <w:tc>
          <w:tcPr>
            <w:tcW w:w="1415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244.704,20</w:t>
            </w:r>
          </w:p>
        </w:tc>
      </w:tr>
      <w:tr w:rsidR="00334505" w:rsidRPr="008663E0" w:rsidTr="00754540">
        <w:tblPrEx>
          <w:tblLook w:val="01E0"/>
        </w:tblPrEx>
        <w:trPr>
          <w:trHeight w:val="410"/>
        </w:trPr>
        <w:tc>
          <w:tcPr>
            <w:tcW w:w="561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lang w:val="sr-Latn-CS"/>
              </w:rPr>
              <w:lastRenderedPageBreak/>
              <w:t>5.</w:t>
            </w:r>
          </w:p>
        </w:tc>
        <w:tc>
          <w:tcPr>
            <w:tcW w:w="1434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Преговарачки поступак</w:t>
            </w:r>
          </w:p>
        </w:tc>
        <w:tc>
          <w:tcPr>
            <w:tcW w:w="1157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390" w:type="dxa"/>
          </w:tcPr>
          <w:p w:rsidR="00334505" w:rsidRPr="00FB642B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128" w:type="dxa"/>
          </w:tcPr>
          <w:p w:rsidR="00334505" w:rsidRPr="00FB642B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036" w:type="dxa"/>
          </w:tcPr>
          <w:p w:rsidR="00334505" w:rsidRPr="00FB642B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1397" w:type="dxa"/>
          </w:tcPr>
          <w:p w:rsidR="00334505" w:rsidRPr="00FB642B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1.082.587,88</w:t>
            </w:r>
          </w:p>
        </w:tc>
        <w:tc>
          <w:tcPr>
            <w:tcW w:w="1510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1.682.000,00</w:t>
            </w:r>
          </w:p>
        </w:tc>
        <w:tc>
          <w:tcPr>
            <w:tcW w:w="1415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1.082.587,88</w:t>
            </w:r>
          </w:p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334505" w:rsidRPr="008663E0" w:rsidTr="00754540">
        <w:tblPrEx>
          <w:tblLook w:val="01E0"/>
        </w:tblPrEx>
        <w:trPr>
          <w:trHeight w:val="316"/>
        </w:trPr>
        <w:tc>
          <w:tcPr>
            <w:tcW w:w="561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lang w:val="sr-Latn-CS"/>
              </w:rPr>
              <w:t>6.</w:t>
            </w:r>
          </w:p>
        </w:tc>
        <w:tc>
          <w:tcPr>
            <w:tcW w:w="1434" w:type="dxa"/>
          </w:tcPr>
          <w:p w:rsidR="00334505" w:rsidRDefault="00334505" w:rsidP="0075454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 w:rsidRPr="008663E0">
              <w:rPr>
                <w:rFonts w:ascii="Times New Roman" w:hAnsi="Times New Roman" w:cs="Times New Roman"/>
                <w:sz w:val="16"/>
                <w:szCs w:val="16"/>
              </w:rPr>
              <w:t>УКУПНО :</w:t>
            </w:r>
          </w:p>
        </w:tc>
        <w:tc>
          <w:tcPr>
            <w:tcW w:w="1157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225</w:t>
            </w:r>
          </w:p>
        </w:tc>
        <w:tc>
          <w:tcPr>
            <w:tcW w:w="1390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28</w:t>
            </w:r>
          </w:p>
        </w:tc>
        <w:tc>
          <w:tcPr>
            <w:tcW w:w="1128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170</w:t>
            </w:r>
          </w:p>
        </w:tc>
        <w:tc>
          <w:tcPr>
            <w:tcW w:w="1036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8</w:t>
            </w:r>
          </w:p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397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>7.456.582,81</w:t>
            </w:r>
          </w:p>
        </w:tc>
        <w:tc>
          <w:tcPr>
            <w:tcW w:w="1510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>11.103.704,20</w:t>
            </w:r>
          </w:p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15" w:type="dxa"/>
          </w:tcPr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 w:rsidRPr="008663E0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>7.456.582,81</w:t>
            </w:r>
          </w:p>
          <w:p w:rsidR="00334505" w:rsidRPr="008663E0" w:rsidRDefault="00334505" w:rsidP="00754540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</w:p>
        </w:tc>
      </w:tr>
    </w:tbl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663E0">
        <w:rPr>
          <w:rFonts w:ascii="Times New Roman" w:hAnsi="Times New Roman" w:cs="Times New Roman"/>
          <w:sz w:val="16"/>
          <w:szCs w:val="16"/>
        </w:rPr>
        <w:t>Прилог табеле: 1,2,3,4,5,6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663E0">
        <w:rPr>
          <w:rFonts w:ascii="Times New Roman" w:hAnsi="Times New Roman" w:cs="Times New Roman"/>
          <w:sz w:val="16"/>
          <w:szCs w:val="16"/>
        </w:rPr>
        <w:t xml:space="preserve">  -1А, 2А, 3А, 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663E0">
        <w:rPr>
          <w:rFonts w:ascii="Times New Roman" w:hAnsi="Times New Roman" w:cs="Times New Roman"/>
          <w:sz w:val="16"/>
          <w:szCs w:val="16"/>
        </w:rPr>
        <w:t xml:space="preserve">Достављено:                                                                                    НАДЗОРНИ ОДБОР                                                                                                              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663E0">
        <w:rPr>
          <w:rFonts w:ascii="Times New Roman" w:hAnsi="Times New Roman" w:cs="Times New Roman"/>
          <w:sz w:val="16"/>
          <w:szCs w:val="16"/>
        </w:rPr>
        <w:t xml:space="preserve">1.Начелник општине                                                                       П р е д с ј е д н и к                                    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663E0">
        <w:rPr>
          <w:rFonts w:ascii="Times New Roman" w:hAnsi="Times New Roman" w:cs="Times New Roman"/>
          <w:sz w:val="16"/>
          <w:szCs w:val="16"/>
        </w:rPr>
        <w:t xml:space="preserve">2.СО - Предсједник                                                                 Радислав Кањерић,дипл.ецц.                             3.Административна служба                                                                        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663E0">
        <w:rPr>
          <w:rFonts w:ascii="Times New Roman" w:hAnsi="Times New Roman" w:cs="Times New Roman"/>
          <w:sz w:val="16"/>
          <w:szCs w:val="16"/>
        </w:rPr>
        <w:t>4.Надзорном  одбору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663E0">
        <w:rPr>
          <w:rFonts w:ascii="Times New Roman" w:hAnsi="Times New Roman" w:cs="Times New Roman"/>
          <w:sz w:val="16"/>
          <w:szCs w:val="16"/>
        </w:rPr>
        <w:t xml:space="preserve">5. а/а                                                                                                                                                               </w:t>
      </w:r>
    </w:p>
    <w:p w:rsidR="00334505" w:rsidRPr="008663E0" w:rsidRDefault="00334505" w:rsidP="00334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34505" w:rsidRDefault="00334505" w:rsidP="00334505">
      <w:pPr>
        <w:rPr>
          <w:rFonts w:ascii="Times New Roman" w:hAnsi="Times New Roman" w:cs="Times New Roman"/>
          <w:sz w:val="16"/>
          <w:szCs w:val="16"/>
          <w:lang w:val="sr-Cyrl-CS"/>
        </w:rPr>
      </w:pPr>
    </w:p>
    <w:p w:rsidR="00334505" w:rsidRDefault="00334505" w:rsidP="00334505">
      <w:pPr>
        <w:rPr>
          <w:rFonts w:ascii="Times New Roman" w:hAnsi="Times New Roman" w:cs="Times New Roman"/>
          <w:sz w:val="16"/>
          <w:szCs w:val="16"/>
          <w:lang w:val="sr-Cyrl-CS"/>
        </w:rPr>
      </w:pPr>
    </w:p>
    <w:p w:rsidR="00334505" w:rsidRDefault="00334505">
      <w:pPr>
        <w:rPr>
          <w:rFonts w:ascii="Times New Roman" w:hAnsi="Times New Roman" w:cs="Times New Roman"/>
          <w:sz w:val="16"/>
          <w:szCs w:val="16"/>
          <w:lang w:val="sr-Cyrl-CS"/>
        </w:rPr>
      </w:pPr>
    </w:p>
    <w:p w:rsidR="00334505" w:rsidRDefault="00334505">
      <w:pPr>
        <w:rPr>
          <w:rFonts w:ascii="Times New Roman" w:hAnsi="Times New Roman" w:cs="Times New Roman"/>
          <w:sz w:val="16"/>
          <w:szCs w:val="16"/>
          <w:lang w:val="sr-Cyrl-CS"/>
        </w:rPr>
      </w:pPr>
    </w:p>
    <w:p w:rsidR="00334505" w:rsidRDefault="00334505">
      <w:pPr>
        <w:rPr>
          <w:rFonts w:ascii="Times New Roman" w:hAnsi="Times New Roman" w:cs="Times New Roman"/>
          <w:sz w:val="16"/>
          <w:szCs w:val="16"/>
          <w:lang w:val="sr-Cyrl-CS"/>
        </w:rPr>
      </w:pPr>
    </w:p>
    <w:p w:rsidR="00334505" w:rsidRDefault="00334505">
      <w:pPr>
        <w:rPr>
          <w:rFonts w:ascii="Times New Roman" w:hAnsi="Times New Roman" w:cs="Times New Roman"/>
          <w:sz w:val="16"/>
          <w:szCs w:val="16"/>
          <w:lang w:val="sr-Cyrl-CS"/>
        </w:rPr>
      </w:pPr>
    </w:p>
    <w:p w:rsidR="00334505" w:rsidRDefault="00334505">
      <w:pPr>
        <w:rPr>
          <w:rFonts w:ascii="Times New Roman" w:hAnsi="Times New Roman" w:cs="Times New Roman"/>
          <w:sz w:val="16"/>
          <w:szCs w:val="16"/>
          <w:lang w:val="sr-Cyrl-CS"/>
        </w:rPr>
      </w:pPr>
    </w:p>
    <w:p w:rsidR="00334505" w:rsidRPr="00334505" w:rsidRDefault="00334505">
      <w:pPr>
        <w:rPr>
          <w:rFonts w:ascii="Times New Roman" w:hAnsi="Times New Roman" w:cs="Times New Roman"/>
          <w:sz w:val="16"/>
          <w:szCs w:val="16"/>
          <w:lang w:val="sr-Cyrl-CS"/>
        </w:rPr>
      </w:pPr>
    </w:p>
    <w:sectPr w:rsidR="00334505" w:rsidRPr="00334505" w:rsidSect="0075454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CA1" w:rsidRDefault="005C3CA1" w:rsidP="00334505">
      <w:pPr>
        <w:spacing w:after="0" w:line="240" w:lineRule="auto"/>
      </w:pPr>
      <w:r>
        <w:separator/>
      </w:r>
    </w:p>
  </w:endnote>
  <w:endnote w:type="continuationSeparator" w:id="1">
    <w:p w:rsidR="005C3CA1" w:rsidRDefault="005C3CA1" w:rsidP="00334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CA1" w:rsidRDefault="005C3CA1" w:rsidP="00334505">
      <w:pPr>
        <w:spacing w:after="0" w:line="240" w:lineRule="auto"/>
      </w:pPr>
      <w:r>
        <w:separator/>
      </w:r>
    </w:p>
  </w:footnote>
  <w:footnote w:type="continuationSeparator" w:id="1">
    <w:p w:rsidR="005C3CA1" w:rsidRDefault="005C3CA1" w:rsidP="00334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6719"/>
    <w:multiLevelType w:val="hybridMultilevel"/>
    <w:tmpl w:val="1EC01FE8"/>
    <w:lvl w:ilvl="0" w:tplc="DFAEBF3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55147"/>
    <w:multiLevelType w:val="multilevel"/>
    <w:tmpl w:val="BFF0FE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DE2413B"/>
    <w:multiLevelType w:val="hybridMultilevel"/>
    <w:tmpl w:val="97AC136A"/>
    <w:lvl w:ilvl="0" w:tplc="DED083B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F5D0C"/>
    <w:multiLevelType w:val="multilevel"/>
    <w:tmpl w:val="CA78F7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AE65810"/>
    <w:multiLevelType w:val="hybridMultilevel"/>
    <w:tmpl w:val="A38A6498"/>
    <w:lvl w:ilvl="0" w:tplc="4AA89A0E">
      <w:start w:val="3"/>
      <w:numFmt w:val="bullet"/>
      <w:lvlText w:val="-"/>
      <w:lvlJc w:val="left"/>
      <w:pPr>
        <w:ind w:left="249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>
    <w:nsid w:val="5A786737"/>
    <w:multiLevelType w:val="multilevel"/>
    <w:tmpl w:val="E6281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CD6"/>
    <w:rsid w:val="000110F7"/>
    <w:rsid w:val="00013CBB"/>
    <w:rsid w:val="000446A7"/>
    <w:rsid w:val="00071038"/>
    <w:rsid w:val="000A0962"/>
    <w:rsid w:val="000A0CAC"/>
    <w:rsid w:val="000A0CDC"/>
    <w:rsid w:val="000B06E2"/>
    <w:rsid w:val="000B2D09"/>
    <w:rsid w:val="000B5290"/>
    <w:rsid w:val="001F74F3"/>
    <w:rsid w:val="00217F1A"/>
    <w:rsid w:val="00246623"/>
    <w:rsid w:val="002471DD"/>
    <w:rsid w:val="00264D0C"/>
    <w:rsid w:val="00297776"/>
    <w:rsid w:val="002B115C"/>
    <w:rsid w:val="002F0035"/>
    <w:rsid w:val="002F77C1"/>
    <w:rsid w:val="00334505"/>
    <w:rsid w:val="003761C5"/>
    <w:rsid w:val="003E637F"/>
    <w:rsid w:val="00454E0B"/>
    <w:rsid w:val="004630D2"/>
    <w:rsid w:val="004B2CED"/>
    <w:rsid w:val="004D3875"/>
    <w:rsid w:val="004E2014"/>
    <w:rsid w:val="004F50DB"/>
    <w:rsid w:val="00551F62"/>
    <w:rsid w:val="005C3CA1"/>
    <w:rsid w:val="005F661B"/>
    <w:rsid w:val="005F7537"/>
    <w:rsid w:val="00621625"/>
    <w:rsid w:val="00675CD6"/>
    <w:rsid w:val="00681DB4"/>
    <w:rsid w:val="006A25EA"/>
    <w:rsid w:val="006B5972"/>
    <w:rsid w:val="006C4BF8"/>
    <w:rsid w:val="006D0507"/>
    <w:rsid w:val="00727ED5"/>
    <w:rsid w:val="00754540"/>
    <w:rsid w:val="00756796"/>
    <w:rsid w:val="007A1942"/>
    <w:rsid w:val="008663E0"/>
    <w:rsid w:val="008715CD"/>
    <w:rsid w:val="00895DC3"/>
    <w:rsid w:val="008A4DCD"/>
    <w:rsid w:val="008E0AA0"/>
    <w:rsid w:val="008E3E09"/>
    <w:rsid w:val="008E6E71"/>
    <w:rsid w:val="00937C1A"/>
    <w:rsid w:val="0094645B"/>
    <w:rsid w:val="009615ED"/>
    <w:rsid w:val="00982175"/>
    <w:rsid w:val="0098583A"/>
    <w:rsid w:val="0099185A"/>
    <w:rsid w:val="009E506B"/>
    <w:rsid w:val="009F2108"/>
    <w:rsid w:val="00A0602D"/>
    <w:rsid w:val="00A132FD"/>
    <w:rsid w:val="00A327B0"/>
    <w:rsid w:val="00A34FE5"/>
    <w:rsid w:val="00A44278"/>
    <w:rsid w:val="00A56B6A"/>
    <w:rsid w:val="00A80D30"/>
    <w:rsid w:val="00AA1100"/>
    <w:rsid w:val="00AA2561"/>
    <w:rsid w:val="00AD01B4"/>
    <w:rsid w:val="00AF0E76"/>
    <w:rsid w:val="00B61764"/>
    <w:rsid w:val="00B720C3"/>
    <w:rsid w:val="00BA3FF7"/>
    <w:rsid w:val="00BD45FA"/>
    <w:rsid w:val="00C06A94"/>
    <w:rsid w:val="00C120FE"/>
    <w:rsid w:val="00C36978"/>
    <w:rsid w:val="00C4560F"/>
    <w:rsid w:val="00C513FA"/>
    <w:rsid w:val="00C60D10"/>
    <w:rsid w:val="00C81801"/>
    <w:rsid w:val="00CA7823"/>
    <w:rsid w:val="00CD1891"/>
    <w:rsid w:val="00CF4550"/>
    <w:rsid w:val="00D02D4A"/>
    <w:rsid w:val="00D22906"/>
    <w:rsid w:val="00D35A3B"/>
    <w:rsid w:val="00D52243"/>
    <w:rsid w:val="00D63F44"/>
    <w:rsid w:val="00D771C1"/>
    <w:rsid w:val="00DA5FD7"/>
    <w:rsid w:val="00DC234E"/>
    <w:rsid w:val="00DC7FA8"/>
    <w:rsid w:val="00DF2249"/>
    <w:rsid w:val="00DF639B"/>
    <w:rsid w:val="00E11BFC"/>
    <w:rsid w:val="00E33F70"/>
    <w:rsid w:val="00E61E7B"/>
    <w:rsid w:val="00E67159"/>
    <w:rsid w:val="00E86FDB"/>
    <w:rsid w:val="00EB6DE0"/>
    <w:rsid w:val="00EE71B2"/>
    <w:rsid w:val="00F16A9E"/>
    <w:rsid w:val="00F323DE"/>
    <w:rsid w:val="00F75E0F"/>
    <w:rsid w:val="00F76043"/>
    <w:rsid w:val="00FB642B"/>
    <w:rsid w:val="00FC3CA0"/>
    <w:rsid w:val="00FD4D5E"/>
    <w:rsid w:val="00FD7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85A"/>
  </w:style>
  <w:style w:type="paragraph" w:styleId="Heading1">
    <w:name w:val="heading 1"/>
    <w:basedOn w:val="Normal"/>
    <w:next w:val="Normal"/>
    <w:link w:val="Heading1Char"/>
    <w:uiPriority w:val="9"/>
    <w:qFormat/>
    <w:rsid w:val="000110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34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4505"/>
  </w:style>
  <w:style w:type="paragraph" w:styleId="Footer">
    <w:name w:val="footer"/>
    <w:basedOn w:val="Normal"/>
    <w:link w:val="FooterChar"/>
    <w:uiPriority w:val="99"/>
    <w:semiHidden/>
    <w:unhideWhenUsed/>
    <w:rsid w:val="00334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4505"/>
  </w:style>
  <w:style w:type="paragraph" w:styleId="ListParagraph">
    <w:name w:val="List Paragraph"/>
    <w:basedOn w:val="Normal"/>
    <w:uiPriority w:val="34"/>
    <w:qFormat/>
    <w:rsid w:val="00FD4D5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110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10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10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10F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3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2317F-133B-4CAB-9A55-18B48F591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1880</Words>
  <Characters>10718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xx</cp:lastModifiedBy>
  <cp:revision>36</cp:revision>
  <cp:lastPrinted>2013-12-09T09:13:00Z</cp:lastPrinted>
  <dcterms:created xsi:type="dcterms:W3CDTF">2011-07-05T09:37:00Z</dcterms:created>
  <dcterms:modified xsi:type="dcterms:W3CDTF">2013-12-09T09:31:00Z</dcterms:modified>
</cp:coreProperties>
</file>