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9E" w:rsidRDefault="00CB579E" w:rsidP="009E668A">
      <w:pPr>
        <w:spacing w:before="240"/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>ПРИЈЕДЛОГ</w:t>
      </w:r>
    </w:p>
    <w:p w:rsidR="00D02068" w:rsidRDefault="002E7A12" w:rsidP="009E668A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         </w:t>
      </w:r>
      <w:r w:rsidR="00CB579E">
        <w:rPr>
          <w:lang w:val="sr-Cyrl-CS"/>
        </w:rPr>
        <w:t>На основу члана 30. став 1.</w:t>
      </w:r>
      <w:r w:rsidR="00D02068">
        <w:rPr>
          <w:lang w:val="sr-Cyrl-CS"/>
        </w:rPr>
        <w:t xml:space="preserve"> алинеја </w:t>
      </w:r>
      <w:r w:rsidR="00D02068">
        <w:t>7</w:t>
      </w:r>
      <w:r w:rsidR="00CB579E">
        <w:rPr>
          <w:lang/>
        </w:rPr>
        <w:t>.</w:t>
      </w:r>
      <w:r w:rsidR="00647DCE">
        <w:rPr>
          <w:lang w:val="sr-Cyrl-CS"/>
        </w:rPr>
        <w:t xml:space="preserve"> Закона о локалн</w:t>
      </w:r>
      <w:r>
        <w:rPr>
          <w:lang w:val="sr-Cyrl-CS"/>
        </w:rPr>
        <w:t>ој сам</w:t>
      </w:r>
      <w:r>
        <w:t>o</w:t>
      </w:r>
      <w:r w:rsidR="00CB579E">
        <w:rPr>
          <w:lang w:val="sr-Cyrl-CS"/>
        </w:rPr>
        <w:t>упра</w:t>
      </w:r>
      <w:r w:rsidR="00D02068">
        <w:rPr>
          <w:lang w:val="sr-Cyrl-CS"/>
        </w:rPr>
        <w:t>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CB579E"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</w:t>
      </w:r>
      <w:r w:rsidR="005B0C70">
        <w:t>,</w:t>
      </w:r>
      <w:r w:rsidR="00D02068">
        <w:rPr>
          <w:lang w:val="sr-Cyrl-CS"/>
        </w:rPr>
        <w:t xml:space="preserve"> 118/0</w:t>
      </w:r>
      <w:r w:rsidR="00D02068">
        <w:t>5</w:t>
      </w:r>
      <w:r w:rsidR="005B0C70"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B0FC3">
        <w:rPr>
          <w:lang w:val="sr-Cyrl-CS"/>
        </w:rPr>
        <w:t>47</w:t>
      </w:r>
      <w:r w:rsidR="00CB579E">
        <w:rPr>
          <w:lang w:val="sr-Cyrl-CS"/>
        </w:rPr>
        <w:t>.</w:t>
      </w:r>
      <w:r w:rsidR="00D02068">
        <w:t xml:space="preserve"> Закона о уређењу простора и грађењу („Службени гласник Републике Српске“, бр</w:t>
      </w:r>
      <w:r w:rsidR="005B0C70">
        <w:t>ој</w:t>
      </w:r>
      <w:r w:rsidR="00CB579E">
        <w:rPr>
          <w:lang/>
        </w:rPr>
        <w:t>:</w:t>
      </w:r>
      <w:r w:rsidR="00D02068">
        <w:t xml:space="preserve"> </w:t>
      </w:r>
      <w:r w:rsidR="005B0C70">
        <w:t>40/13</w:t>
      </w:r>
      <w:r w:rsidR="0019234E">
        <w:t xml:space="preserve"> </w:t>
      </w:r>
      <w:r w:rsidR="0019234E">
        <w:rPr>
          <w:lang w:val="sr-Cyrl-CS"/>
        </w:rPr>
        <w:t>и</w:t>
      </w:r>
      <w:r w:rsidR="00F95504">
        <w:t xml:space="preserve"> 106/15</w:t>
      </w:r>
      <w:r w:rsidR="0019234E">
        <w:t>)</w:t>
      </w:r>
      <w:r w:rsidR="00CB579E">
        <w:rPr>
          <w:lang w:val="sr-Cyrl-CS"/>
        </w:rPr>
        <w:t xml:space="preserve"> и члана 38. став (2)</w:t>
      </w:r>
      <w:r w:rsidR="0019234E">
        <w:rPr>
          <w:lang w:val="sr-Cyrl-CS"/>
        </w:rPr>
        <w:t xml:space="preserve"> тачка е</w:t>
      </w:r>
      <w:r w:rsidR="00CB579E">
        <w:rPr>
          <w:lang w:val="sr-Cyrl-CS"/>
        </w:rPr>
        <w:t xml:space="preserve">) Статута Града Бијељина </w:t>
      </w:r>
      <w:r w:rsidR="0019234E" w:rsidRPr="0019234E">
        <w:rPr>
          <w:lang w:val="sr-Cyrl-CS"/>
        </w:rPr>
        <w:t>(„</w:t>
      </w:r>
      <w:r w:rsidR="0019234E" w:rsidRPr="0019234E">
        <w:rPr>
          <w:iCs/>
          <w:lang w:val="sr-Cyrl-CS"/>
        </w:rPr>
        <w:t>Службени гласник Г</w:t>
      </w:r>
      <w:r w:rsidR="00CB579E">
        <w:rPr>
          <w:iCs/>
          <w:lang w:val="sr-Cyrl-CS"/>
        </w:rPr>
        <w:t>рада Бијељина</w:t>
      </w:r>
      <w:r w:rsidR="0019234E" w:rsidRPr="0019234E">
        <w:rPr>
          <w:iCs/>
          <w:lang w:val="sr-Cyrl-CS"/>
        </w:rPr>
        <w:t>“,</w:t>
      </w:r>
      <w:r w:rsidR="00EC3942" w:rsidRPr="0019234E">
        <w:rPr>
          <w:iCs/>
          <w:lang w:val="sr-Cyrl-CS"/>
        </w:rPr>
        <w:t xml:space="preserve"> број</w:t>
      </w:r>
      <w:r w:rsidR="00CB579E">
        <w:rPr>
          <w:iCs/>
          <w:lang w:val="sr-Cyrl-CS"/>
        </w:rPr>
        <w:t>:</w:t>
      </w:r>
      <w:r w:rsidR="00EC3942" w:rsidRPr="0019234E">
        <w:rPr>
          <w:iCs/>
          <w:lang w:val="sr-Cyrl-CS"/>
        </w:rPr>
        <w:t xml:space="preserve"> 8/13</w:t>
      </w:r>
      <w:r w:rsidR="005B0C70" w:rsidRPr="0019234E">
        <w:rPr>
          <w:iCs/>
          <w:lang w:val="sr-Cyrl-CS"/>
        </w:rPr>
        <w:t xml:space="preserve"> и 27/13</w:t>
      </w:r>
      <w:r w:rsidR="0019234E" w:rsidRPr="0019234E">
        <w:rPr>
          <w:iCs/>
          <w:lang w:val="sr-Cyrl-CS"/>
        </w:rPr>
        <w:t>)</w:t>
      </w:r>
      <w:r w:rsidR="00D02068" w:rsidRPr="0019234E">
        <w:rPr>
          <w:lang w:val="sr-Cyrl-CS"/>
        </w:rPr>
        <w:t>,</w:t>
      </w:r>
      <w:r w:rsidR="00D02068">
        <w:rPr>
          <w:lang w:val="sr-Cyrl-CS"/>
        </w:rPr>
        <w:t xml:space="preserve"> Скупштина </w:t>
      </w:r>
      <w:r w:rsidR="00AB2282">
        <w:t xml:space="preserve">Града </w:t>
      </w:r>
      <w:r w:rsidR="00D02068">
        <w:t>Бијељина</w:t>
      </w:r>
      <w:r w:rsidR="0019234E">
        <w:rPr>
          <w:lang w:val="sr-Cyrl-CS"/>
        </w:rPr>
        <w:t>,</w:t>
      </w:r>
      <w:r w:rsidR="00D02068">
        <w:rPr>
          <w:lang w:val="sr-Cyrl-CS"/>
        </w:rPr>
        <w:t xml:space="preserve"> на </w:t>
      </w:r>
      <w:r w:rsidR="00CB579E">
        <w:rPr>
          <w:lang w:val="sr-Cyrl-CS"/>
        </w:rPr>
        <w:t>__</w:t>
      </w:r>
      <w:r w:rsidR="00D02068">
        <w:rPr>
          <w:lang w:val="sr-Cyrl-CS"/>
        </w:rPr>
        <w:t>сједници одржаној дана</w:t>
      </w:r>
      <w:r>
        <w:rPr>
          <w:lang w:val="sr-Cyrl-BA"/>
        </w:rPr>
        <w:t xml:space="preserve"> </w:t>
      </w:r>
      <w:r w:rsidR="0019234E">
        <w:rPr>
          <w:lang w:val="sr-Cyrl-CS"/>
        </w:rPr>
        <w:t xml:space="preserve">_______________ </w:t>
      </w:r>
      <w:r w:rsidR="00D02068">
        <w:rPr>
          <w:lang w:val="sr-Cyrl-CS"/>
        </w:rPr>
        <w:t>20</w:t>
      </w:r>
      <w:r w:rsidR="00D02068">
        <w:t>1</w:t>
      </w:r>
      <w:r w:rsidR="00F95504">
        <w:t>6</w:t>
      </w:r>
      <w:r w:rsidR="00D02068">
        <w:rPr>
          <w:lang w:val="sr-Cyrl-CS"/>
        </w:rPr>
        <w:t>.</w:t>
      </w:r>
      <w:r w:rsidR="00CB579E">
        <w:rPr>
          <w:lang w:val="sr-Cyrl-CS"/>
        </w:rPr>
        <w:t xml:space="preserve"> </w:t>
      </w:r>
      <w:r w:rsidR="00D02068">
        <w:rPr>
          <w:lang w:val="sr-Cyrl-CS"/>
        </w:rPr>
        <w:t>године,</w:t>
      </w:r>
      <w:r w:rsidR="0019234E">
        <w:t xml:space="preserve"> </w:t>
      </w:r>
      <w:r w:rsidR="00CB579E">
        <w:rPr>
          <w:lang w:val="sr-Cyrl-CS"/>
        </w:rPr>
        <w:t>донијела је</w:t>
      </w:r>
    </w:p>
    <w:p w:rsidR="002E7A12" w:rsidRPr="002E7A12" w:rsidRDefault="002E7A12" w:rsidP="00D02068">
      <w:pPr>
        <w:rPr>
          <w:lang w:val="sr-Cyrl-BA"/>
        </w:rPr>
      </w:pPr>
    </w:p>
    <w:p w:rsidR="00540827" w:rsidRDefault="00540827" w:rsidP="00D02068">
      <w:pPr>
        <w:jc w:val="center"/>
        <w:rPr>
          <w:lang w:val="sr-Cyrl-CS"/>
        </w:rPr>
      </w:pPr>
    </w:p>
    <w:p w:rsidR="00D02068" w:rsidRPr="00CB579E" w:rsidRDefault="00D02068" w:rsidP="00D02068">
      <w:pPr>
        <w:jc w:val="center"/>
        <w:rPr>
          <w:b/>
          <w:lang w:val="sr-Cyrl-CS"/>
        </w:rPr>
      </w:pPr>
      <w:r w:rsidRPr="00CB579E">
        <w:rPr>
          <w:b/>
          <w:lang w:val="sr-Cyrl-CS"/>
        </w:rPr>
        <w:t>О Д Л У К У</w:t>
      </w:r>
    </w:p>
    <w:p w:rsidR="00647DCE" w:rsidRDefault="00647DCE" w:rsidP="005408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УТВРЂИВАЊУ НАЦРТА РЕГУЛАЦИОНОГ ПЛАНА „ЦЕНТАР ГРАДА“ </w:t>
      </w:r>
    </w:p>
    <w:p w:rsidR="00647DCE" w:rsidRDefault="00647DCE" w:rsidP="00540827">
      <w:pPr>
        <w:jc w:val="center"/>
        <w:rPr>
          <w:b/>
          <w:lang w:val="sr-Cyrl-CS"/>
        </w:rPr>
      </w:pPr>
      <w:r>
        <w:rPr>
          <w:b/>
          <w:lang w:val="sr-Cyrl-CS"/>
        </w:rPr>
        <w:t>У БИЈЕЉИНИ</w:t>
      </w:r>
    </w:p>
    <w:p w:rsidR="00CB579E" w:rsidRPr="00CB579E" w:rsidRDefault="00CB579E" w:rsidP="00647DCE">
      <w:pPr>
        <w:rPr>
          <w:b/>
          <w:lang w:val="sr-Cyrl-BA"/>
        </w:rPr>
      </w:pPr>
    </w:p>
    <w:p w:rsidR="007504C0" w:rsidRDefault="00CB579E" w:rsidP="00647DCE">
      <w:pPr>
        <w:jc w:val="center"/>
        <w:rPr>
          <w:lang/>
        </w:rPr>
      </w:pPr>
      <w:r>
        <w:rPr>
          <w:lang/>
        </w:rPr>
        <w:t>Члан 1.</w:t>
      </w:r>
    </w:p>
    <w:p w:rsidR="00CB579E" w:rsidRPr="00CB579E" w:rsidRDefault="00CB579E" w:rsidP="007504C0">
      <w:pPr>
        <w:ind w:firstLine="720"/>
        <w:rPr>
          <w:lang/>
        </w:rPr>
      </w:pP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9020F6">
        <w:t xml:space="preserve">тврђује </w:t>
      </w:r>
      <w:r>
        <w:t xml:space="preserve">се Нацрт </w:t>
      </w:r>
      <w:r w:rsidR="00F95504">
        <w:t>регулационог плана “</w:t>
      </w:r>
      <w:r w:rsidR="00F95504">
        <w:rPr>
          <w:lang w:val="sr-Cyrl-CS"/>
        </w:rPr>
        <w:t>Центар Града</w:t>
      </w:r>
      <w:r w:rsidR="00F95504">
        <w:t>“</w:t>
      </w:r>
      <w:r w:rsidR="00F95504" w:rsidRPr="008F7EFC">
        <w:rPr>
          <w:lang w:val="sr-Cyrl-CS"/>
        </w:rPr>
        <w:t xml:space="preserve"> у Бијељини</w:t>
      </w:r>
      <w:r w:rsidR="009020F6">
        <w:rPr>
          <w:lang w:val="sr-Cyrl-CS"/>
        </w:rPr>
        <w:t xml:space="preserve">, урађен од стране носиоца израде планског документа, </w:t>
      </w:r>
      <w:r w:rsidR="00EC5F17">
        <w:rPr>
          <w:lang w:val="sr-Cyrl-CS"/>
        </w:rPr>
        <w:t>Ј</w:t>
      </w:r>
      <w:r w:rsidR="002B2642">
        <w:rPr>
          <w:lang w:val="sr-Cyrl-CS"/>
        </w:rPr>
        <w:t>П</w:t>
      </w:r>
      <w:r w:rsidR="00EC5F17">
        <w:rPr>
          <w:lang w:val="sr-Cyrl-CS"/>
        </w:rPr>
        <w:t xml:space="preserve"> „</w:t>
      </w:r>
      <w:r w:rsidR="009020F6">
        <w:rPr>
          <w:lang w:val="sr-Cyrl-CS"/>
        </w:rPr>
        <w:t>Дирекција за</w:t>
      </w:r>
      <w:r w:rsidR="00CB579E">
        <w:rPr>
          <w:lang w:val="sr-Cyrl-CS"/>
        </w:rPr>
        <w:t xml:space="preserve"> изградњу и развој града“ д.о.о.</w:t>
      </w:r>
      <w:r w:rsidR="001A24E9">
        <w:rPr>
          <w:lang w:val="sr-Cyrl-CS"/>
        </w:rPr>
        <w:t xml:space="preserve"> Бијељина, април</w:t>
      </w:r>
      <w:r w:rsidR="00CB579E">
        <w:rPr>
          <w:lang w:val="sr-Cyrl-CS"/>
        </w:rPr>
        <w:t>а</w:t>
      </w:r>
      <w:r w:rsidR="009020F6">
        <w:rPr>
          <w:lang w:val="sr-Cyrl-CS"/>
        </w:rPr>
        <w:t xml:space="preserve"> 201</w:t>
      </w:r>
      <w:r w:rsidR="00F95504">
        <w:rPr>
          <w:lang w:val="sr-Cyrl-CS"/>
        </w:rPr>
        <w:t>6</w:t>
      </w:r>
      <w:r w:rsidR="009020F6">
        <w:rPr>
          <w:lang w:val="sr-Cyrl-CS"/>
        </w:rPr>
        <w:t>.</w:t>
      </w:r>
      <w:r w:rsidR="00EC5F17">
        <w:rPr>
          <w:lang w:val="sr-Cyrl-CS"/>
        </w:rPr>
        <w:t xml:space="preserve"> </w:t>
      </w:r>
      <w:r w:rsidR="009020F6">
        <w:rPr>
          <w:lang w:val="sr-Cyrl-CS"/>
        </w:rPr>
        <w:t>године</w:t>
      </w:r>
      <w:r w:rsidR="008B612D">
        <w:rPr>
          <w:lang w:val="sr-Cyrl-BA"/>
        </w:rPr>
        <w:t>.</w:t>
      </w:r>
    </w:p>
    <w:p w:rsidR="00D02068" w:rsidRPr="008F7EFC" w:rsidRDefault="00D02068" w:rsidP="007504C0">
      <w:pPr>
        <w:rPr>
          <w:lang w:val="sr-Latn-CS"/>
        </w:rPr>
      </w:pPr>
    </w:p>
    <w:p w:rsidR="00AC315C" w:rsidRDefault="00CB579E" w:rsidP="007504C0">
      <w:pPr>
        <w:pStyle w:val="Title"/>
        <w:rPr>
          <w:rFonts w:ascii="Times New Roman" w:hAnsi="Times New Roman"/>
          <w:sz w:val="24"/>
          <w:lang/>
        </w:rPr>
      </w:pPr>
      <w:r>
        <w:rPr>
          <w:rFonts w:ascii="Times New Roman" w:hAnsi="Times New Roman"/>
          <w:sz w:val="24"/>
          <w:lang/>
        </w:rPr>
        <w:t xml:space="preserve">Члан 2. </w:t>
      </w:r>
    </w:p>
    <w:p w:rsidR="00CB579E" w:rsidRPr="00CB579E" w:rsidRDefault="00CB579E" w:rsidP="007504C0">
      <w:pPr>
        <w:pStyle w:val="Title"/>
        <w:rPr>
          <w:rFonts w:ascii="Times New Roman" w:hAnsi="Times New Roman"/>
          <w:bCs/>
          <w:sz w:val="24"/>
          <w:lang/>
        </w:rPr>
      </w:pPr>
    </w:p>
    <w:p w:rsidR="00AC315C" w:rsidRDefault="00CB579E" w:rsidP="00E704EE">
      <w:pPr>
        <w:ind w:firstLine="720"/>
        <w:jc w:val="both"/>
      </w:pPr>
      <w:r>
        <w:rPr>
          <w:lang w:val="sr-Cyrl-CS"/>
        </w:rPr>
        <w:t xml:space="preserve">Утврђени </w:t>
      </w:r>
      <w:r w:rsidR="00EC5F17">
        <w:rPr>
          <w:lang w:val="sr-Cyrl-CS"/>
        </w:rPr>
        <w:t>Н</w:t>
      </w:r>
      <w:r w:rsidR="00AC315C">
        <w:rPr>
          <w:lang w:val="sr-Latn-CS"/>
        </w:rPr>
        <w:t xml:space="preserve">ацрт </w:t>
      </w:r>
      <w:r w:rsidR="00C64161">
        <w:rPr>
          <w:lang w:val="sr-Cyrl-CS"/>
        </w:rPr>
        <w:t>Р</w:t>
      </w:r>
      <w:r w:rsidR="00C64161">
        <w:t xml:space="preserve">егулационог плана </w:t>
      </w:r>
      <w:r w:rsidR="00C64161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F95504" w:rsidRPr="008F7EFC">
        <w:rPr>
          <w:lang w:val="sr-Cyrl-CS"/>
        </w:rPr>
        <w:t xml:space="preserve"> у Бијељини</w:t>
      </w:r>
      <w:r w:rsidR="00AC315C">
        <w:t xml:space="preserve"> садржи текстуални и графички д</w:t>
      </w:r>
      <w:r w:rsidR="002B2642">
        <w:rPr>
          <w:lang w:val="sr-Cyrl-CS"/>
        </w:rPr>
        <w:t>и</w:t>
      </w:r>
      <w:r w:rsidR="00AC315C">
        <w:t>о.</w:t>
      </w:r>
    </w:p>
    <w:p w:rsidR="00AC315C" w:rsidRPr="000B1534" w:rsidRDefault="00AC315C" w:rsidP="000B1534">
      <w:pPr>
        <w:numPr>
          <w:ilvl w:val="0"/>
          <w:numId w:val="17"/>
        </w:numPr>
        <w:jc w:val="both"/>
      </w:pPr>
      <w:r>
        <w:t>Текстуални д</w:t>
      </w:r>
      <w:r w:rsidR="002B2642">
        <w:rPr>
          <w:lang w:val="sr-Cyrl-CS"/>
        </w:rPr>
        <w:t>и</w:t>
      </w:r>
      <w:r>
        <w:t xml:space="preserve">о </w:t>
      </w:r>
      <w:r w:rsidR="00F91A24">
        <w:t xml:space="preserve">нацрта </w:t>
      </w:r>
      <w:r w:rsidR="00C64161">
        <w:rPr>
          <w:lang w:val="sr-Cyrl-CS"/>
        </w:rPr>
        <w:t>Р</w:t>
      </w:r>
      <w:r w:rsidR="00C64161">
        <w:t xml:space="preserve">егулационог плана </w:t>
      </w:r>
      <w:r w:rsidR="00C64161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F95504">
        <w:rPr>
          <w:lang w:val="sr-Cyrl-CS"/>
        </w:rPr>
        <w:t xml:space="preserve"> </w:t>
      </w:r>
      <w:r w:rsidR="009020F6" w:rsidRPr="008F7EFC">
        <w:rPr>
          <w:lang w:val="sr-Cyrl-CS"/>
        </w:rPr>
        <w:t>у Бијељини</w:t>
      </w:r>
      <w:r>
        <w:t xml:space="preserve"> састоји се од с</w:t>
      </w:r>
      <w:r w:rsidR="002B2642">
        <w:rPr>
          <w:lang w:val="sr-Cyrl-CS"/>
        </w:rPr>
        <w:t>љ</w:t>
      </w:r>
      <w:r>
        <w:t>едећих поглавља:</w:t>
      </w:r>
    </w:p>
    <w:p w:rsidR="000B1534" w:rsidRDefault="000B1534" w:rsidP="000B1534">
      <w:pPr>
        <w:ind w:left="720"/>
        <w:jc w:val="both"/>
      </w:pPr>
    </w:p>
    <w:p w:rsidR="001E25AE" w:rsidRDefault="00F91A24" w:rsidP="007504C0">
      <w:pPr>
        <w:numPr>
          <w:ilvl w:val="0"/>
          <w:numId w:val="15"/>
        </w:numPr>
      </w:pPr>
      <w:r>
        <w:t>Уводни д</w:t>
      </w:r>
      <w:r w:rsidR="002B2642">
        <w:rPr>
          <w:lang w:val="sr-Cyrl-CS"/>
        </w:rPr>
        <w:t>и</w:t>
      </w:r>
      <w:r>
        <w:t>о;</w:t>
      </w:r>
    </w:p>
    <w:p w:rsidR="00F91A24" w:rsidRDefault="00F91A24" w:rsidP="007504C0">
      <w:pPr>
        <w:numPr>
          <w:ilvl w:val="0"/>
          <w:numId w:val="15"/>
        </w:numPr>
      </w:pPr>
      <w:r>
        <w:t>Стање организације, уређења и коришћења простора;</w:t>
      </w:r>
    </w:p>
    <w:p w:rsidR="00F91A24" w:rsidRDefault="00F91A24" w:rsidP="007504C0">
      <w:pPr>
        <w:numPr>
          <w:ilvl w:val="0"/>
          <w:numId w:val="15"/>
        </w:numPr>
        <w:jc w:val="both"/>
      </w:pPr>
      <w:r>
        <w:t>Потребе, могућности и циљеви организације, уређења и коришћења простора;</w:t>
      </w:r>
    </w:p>
    <w:p w:rsidR="00F91A24" w:rsidRDefault="00F91A24" w:rsidP="00CB579E">
      <w:pPr>
        <w:numPr>
          <w:ilvl w:val="0"/>
          <w:numId w:val="15"/>
        </w:numPr>
        <w:jc w:val="both"/>
      </w:pPr>
      <w:r>
        <w:t>План организације, уређења и коришћења простора-пројекција изградње и уређења простора;</w:t>
      </w:r>
    </w:p>
    <w:p w:rsidR="00F91A24" w:rsidRPr="00F91A24" w:rsidRDefault="00F91A24" w:rsidP="007504C0">
      <w:pPr>
        <w:numPr>
          <w:ilvl w:val="0"/>
          <w:numId w:val="15"/>
        </w:numPr>
      </w:pPr>
      <w:r>
        <w:t>Одредбе и см</w:t>
      </w:r>
      <w:r w:rsidR="002B2642">
        <w:rPr>
          <w:lang w:val="sr-Cyrl-CS"/>
        </w:rPr>
        <w:t>ј</w:t>
      </w:r>
      <w:r>
        <w:t>ернице за спровођење плана.</w:t>
      </w:r>
    </w:p>
    <w:p w:rsidR="00F91A24" w:rsidRDefault="00F91A24" w:rsidP="00D02068">
      <w:pPr>
        <w:ind w:firstLine="720"/>
      </w:pPr>
    </w:p>
    <w:p w:rsidR="00F91A24" w:rsidRDefault="00F91A24" w:rsidP="000B1534">
      <w:pPr>
        <w:numPr>
          <w:ilvl w:val="0"/>
          <w:numId w:val="17"/>
        </w:numPr>
        <w:jc w:val="both"/>
        <w:rPr>
          <w:lang w:val="sr-Cyrl-CS"/>
        </w:rPr>
      </w:pPr>
      <w:r>
        <w:t>Графички д</w:t>
      </w:r>
      <w:r w:rsidR="002B2642">
        <w:rPr>
          <w:lang w:val="sr-Cyrl-CS"/>
        </w:rPr>
        <w:t>и</w:t>
      </w:r>
      <w:r>
        <w:t>о нацрта плана састоји се од с</w:t>
      </w:r>
      <w:r w:rsidR="002B2642">
        <w:rPr>
          <w:lang w:val="sr-Cyrl-CS"/>
        </w:rPr>
        <w:t>љ</w:t>
      </w:r>
      <w:r>
        <w:t xml:space="preserve">едећих </w:t>
      </w:r>
      <w:r w:rsidR="009020F6">
        <w:t>графичких прилога</w:t>
      </w:r>
      <w:r>
        <w:t>:</w:t>
      </w:r>
    </w:p>
    <w:p w:rsidR="000B1534" w:rsidRPr="000B1534" w:rsidRDefault="000B1534" w:rsidP="000B1534">
      <w:pPr>
        <w:ind w:left="720"/>
        <w:jc w:val="both"/>
        <w:rPr>
          <w:lang w:val="sr-Cyrl-CS"/>
        </w:rPr>
      </w:pPr>
    </w:p>
    <w:p w:rsidR="00F91A24" w:rsidRDefault="00F91A24" w:rsidP="00C64161">
      <w:pPr>
        <w:numPr>
          <w:ilvl w:val="0"/>
          <w:numId w:val="15"/>
        </w:numPr>
        <w:jc w:val="both"/>
      </w:pPr>
      <w:r>
        <w:t>Копија катастарског плана</w:t>
      </w:r>
      <w:r w:rsidR="00F149C4">
        <w:t>-постојеће стање</w:t>
      </w:r>
      <w:r>
        <w:t xml:space="preserve"> Р=1:1000;</w:t>
      </w:r>
      <w:r w:rsidRPr="00F91A24">
        <w:t xml:space="preserve"> </w:t>
      </w:r>
    </w:p>
    <w:p w:rsidR="000B1534" w:rsidRDefault="00F91A24" w:rsidP="00C64161">
      <w:pPr>
        <w:numPr>
          <w:ilvl w:val="0"/>
          <w:numId w:val="15"/>
        </w:numPr>
        <w:jc w:val="both"/>
        <w:rPr>
          <w:lang w:val="sr-Cyrl-CS"/>
        </w:rPr>
      </w:pPr>
      <w:r>
        <w:t>Извод из ревизије и изм</w:t>
      </w:r>
      <w:r w:rsidR="002B2642">
        <w:rPr>
          <w:lang w:val="sr-Cyrl-CS"/>
        </w:rPr>
        <w:t>ј</w:t>
      </w:r>
      <w:r w:rsidR="00CB579E">
        <w:t xml:space="preserve">ене урбанистичког плана </w:t>
      </w:r>
      <w:r w:rsidR="00CB579E">
        <w:rPr>
          <w:lang/>
        </w:rPr>
        <w:t>Г</w:t>
      </w:r>
      <w:r>
        <w:t>рада Бијељине Р=1:</w:t>
      </w:r>
      <w:r w:rsidR="00EC626F">
        <w:rPr>
          <w:lang w:val="sr-Cyrl-CS"/>
        </w:rPr>
        <w:t>25</w:t>
      </w:r>
      <w:r>
        <w:t>00;</w:t>
      </w:r>
    </w:p>
    <w:p w:rsidR="00EC626F" w:rsidRDefault="00EC626F" w:rsidP="00C64161">
      <w:pPr>
        <w:numPr>
          <w:ilvl w:val="0"/>
          <w:numId w:val="15"/>
        </w:numPr>
        <w:jc w:val="both"/>
        <w:rPr>
          <w:lang w:val="sr-Cyrl-CS"/>
        </w:rPr>
      </w:pPr>
      <w:r>
        <w:t>Извод из ревизије и изм</w:t>
      </w:r>
      <w:r>
        <w:rPr>
          <w:lang w:val="sr-Cyrl-CS"/>
        </w:rPr>
        <w:t>ј</w:t>
      </w:r>
      <w:r w:rsidR="00CB579E">
        <w:t xml:space="preserve">ене урбанистичког плана </w:t>
      </w:r>
      <w:r w:rsidR="00CB579E">
        <w:rPr>
          <w:lang/>
        </w:rPr>
        <w:t>Г</w:t>
      </w:r>
      <w:r>
        <w:t>рада Бијељине</w:t>
      </w:r>
      <w:r>
        <w:rPr>
          <w:lang w:val="sr-Cyrl-CS"/>
        </w:rPr>
        <w:t>-границе регулационих планова</w:t>
      </w:r>
      <w:r>
        <w:t xml:space="preserve"> Р=1:</w:t>
      </w:r>
      <w:r>
        <w:rPr>
          <w:lang w:val="sr-Cyrl-CS"/>
        </w:rPr>
        <w:t>50</w:t>
      </w:r>
      <w:r>
        <w:t>00;</w:t>
      </w:r>
    </w:p>
    <w:p w:rsidR="00E704EE" w:rsidRPr="00EC626F" w:rsidRDefault="00EC626F" w:rsidP="00C64161">
      <w:pPr>
        <w:numPr>
          <w:ilvl w:val="0"/>
          <w:numId w:val="15"/>
        </w:numPr>
        <w:jc w:val="both"/>
        <w:rPr>
          <w:lang w:val="sr-Cyrl-CS"/>
        </w:rPr>
      </w:pPr>
      <w:r>
        <w:rPr>
          <w:lang w:val="sr-Cyrl-CS"/>
        </w:rPr>
        <w:t>Извод из плана парцелације унутар обухвата РП „Центар Града“</w:t>
      </w:r>
      <w:r w:rsidR="00CB579E">
        <w:rPr>
          <w:lang w:val="sr-Cyrl-CS"/>
        </w:rPr>
        <w:t xml:space="preserve"> </w:t>
      </w:r>
      <w:r>
        <w:rPr>
          <w:lang w:val="sr-Cyrl-CS"/>
        </w:rPr>
        <w:t>-</w:t>
      </w:r>
      <w:r w:rsidR="00CB579E">
        <w:rPr>
          <w:lang w:val="sr-Cyrl-CS"/>
        </w:rPr>
        <w:t xml:space="preserve"> </w:t>
      </w:r>
      <w:r>
        <w:rPr>
          <w:lang w:val="sr-Cyrl-CS"/>
        </w:rPr>
        <w:t>план просторне организације</w:t>
      </w:r>
      <w:r w:rsidRPr="00EC626F">
        <w:t xml:space="preserve"> </w:t>
      </w:r>
      <w:r>
        <w:t>Р=1:</w:t>
      </w:r>
      <w:r>
        <w:rPr>
          <w:lang w:val="sr-Cyrl-CS"/>
        </w:rPr>
        <w:t>10</w:t>
      </w:r>
      <w:r>
        <w:t>00</w:t>
      </w:r>
      <w:r>
        <w:rPr>
          <w:lang w:val="sr-Cyrl-CS"/>
        </w:rPr>
        <w:t>;</w:t>
      </w:r>
    </w:p>
    <w:p w:rsidR="00E704EE" w:rsidRDefault="00F149C4" w:rsidP="00C64161">
      <w:pPr>
        <w:numPr>
          <w:ilvl w:val="0"/>
          <w:numId w:val="15"/>
        </w:numPr>
        <w:jc w:val="both"/>
      </w:pPr>
      <w:r>
        <w:t>Инжењерско-геолошка карта Р=1:</w:t>
      </w:r>
      <w:r w:rsidR="00EC626F">
        <w:rPr>
          <w:lang w:val="sr-Cyrl-CS"/>
        </w:rPr>
        <w:t>25</w:t>
      </w:r>
      <w:r>
        <w:t>00;</w:t>
      </w:r>
      <w:r w:rsidR="00E704EE" w:rsidRPr="00F91A24">
        <w:t xml:space="preserve"> </w:t>
      </w:r>
    </w:p>
    <w:p w:rsidR="00E704EE" w:rsidRDefault="00EC626F" w:rsidP="00C64161">
      <w:pPr>
        <w:numPr>
          <w:ilvl w:val="0"/>
          <w:numId w:val="15"/>
        </w:numPr>
        <w:jc w:val="both"/>
      </w:pPr>
      <w:r>
        <w:rPr>
          <w:lang w:val="sr-Cyrl-CS"/>
        </w:rPr>
        <w:t>Зоне у обухвату регулационог плана</w:t>
      </w:r>
      <w:r w:rsidR="00E704EE">
        <w:t xml:space="preserve"> Р=1:</w:t>
      </w:r>
      <w:r w:rsidR="006B65B4">
        <w:rPr>
          <w:lang w:val="sr-Cyrl-CS"/>
        </w:rPr>
        <w:t>25</w:t>
      </w:r>
      <w:r w:rsidR="00E704EE">
        <w:t>00;</w:t>
      </w:r>
      <w:r w:rsidR="00E704EE" w:rsidRPr="00F91A24">
        <w:t xml:space="preserve"> </w:t>
      </w:r>
    </w:p>
    <w:p w:rsidR="00B95F4D" w:rsidRPr="00B621DA" w:rsidRDefault="006B65B4" w:rsidP="00B621DA">
      <w:pPr>
        <w:numPr>
          <w:ilvl w:val="0"/>
          <w:numId w:val="15"/>
        </w:numPr>
        <w:jc w:val="both"/>
      </w:pPr>
      <w:r>
        <w:rPr>
          <w:lang w:val="sr-Cyrl-CS"/>
        </w:rPr>
        <w:t>Заштита културно-историјског насљеђа и опште карактеристике зоне центра</w:t>
      </w:r>
      <w:r w:rsidR="00F149C4">
        <w:t xml:space="preserve"> Р=1:</w:t>
      </w:r>
      <w:r>
        <w:rPr>
          <w:lang w:val="sr-Cyrl-CS"/>
        </w:rPr>
        <w:t>25</w:t>
      </w:r>
      <w:r w:rsidR="00F149C4">
        <w:t>00</w:t>
      </w:r>
      <w:r w:rsidR="00F91A24">
        <w:t>;</w:t>
      </w:r>
    </w:p>
    <w:p w:rsidR="00B621DA" w:rsidRPr="00647DCE" w:rsidRDefault="00B621DA" w:rsidP="00647DCE">
      <w:pPr>
        <w:jc w:val="both"/>
        <w:rPr>
          <w:lang/>
        </w:rPr>
      </w:pPr>
    </w:p>
    <w:p w:rsidR="00B621DA" w:rsidRDefault="00B621DA" w:rsidP="00B621DA">
      <w:pPr>
        <w:ind w:left="720"/>
        <w:jc w:val="center"/>
        <w:rPr>
          <w:lang/>
        </w:rPr>
      </w:pPr>
      <w:r>
        <w:rPr>
          <w:lang/>
        </w:rPr>
        <w:t>2.</w:t>
      </w:r>
    </w:p>
    <w:p w:rsidR="00B621DA" w:rsidRDefault="00B621DA" w:rsidP="00B621DA">
      <w:pPr>
        <w:ind w:left="720"/>
        <w:jc w:val="center"/>
        <w:rPr>
          <w:lang/>
        </w:rPr>
      </w:pPr>
    </w:p>
    <w:p w:rsidR="00B621DA" w:rsidRPr="00B95F4D" w:rsidRDefault="00B621DA" w:rsidP="00B621DA">
      <w:pPr>
        <w:ind w:left="720"/>
        <w:jc w:val="center"/>
      </w:pPr>
    </w:p>
    <w:p w:rsidR="009E668A" w:rsidRDefault="009E668A" w:rsidP="00C64161">
      <w:pPr>
        <w:numPr>
          <w:ilvl w:val="0"/>
          <w:numId w:val="15"/>
        </w:numPr>
      </w:pPr>
      <w:r>
        <w:t>П</w:t>
      </w:r>
      <w:r w:rsidR="00F149C4">
        <w:t xml:space="preserve">лан просторне организације </w:t>
      </w:r>
      <w:r>
        <w:t>Р=1:1000;</w:t>
      </w:r>
    </w:p>
    <w:p w:rsidR="00F91A24" w:rsidRPr="00B95F4D" w:rsidRDefault="00B95F4D" w:rsidP="00C64161">
      <w:pPr>
        <w:numPr>
          <w:ilvl w:val="0"/>
          <w:numId w:val="15"/>
        </w:numPr>
      </w:pPr>
      <w:r>
        <w:t>План саобраћај</w:t>
      </w:r>
      <w:r w:rsidR="006B65B4">
        <w:rPr>
          <w:lang w:val="sr-Cyrl-CS"/>
        </w:rPr>
        <w:t>не инфраструктуре</w:t>
      </w:r>
      <w:r>
        <w:t xml:space="preserve"> Р=1:1000;</w:t>
      </w:r>
    </w:p>
    <w:p w:rsidR="00B95F4D" w:rsidRDefault="00B95F4D" w:rsidP="00C64161">
      <w:pPr>
        <w:numPr>
          <w:ilvl w:val="0"/>
          <w:numId w:val="15"/>
        </w:numPr>
      </w:pPr>
      <w:r>
        <w:t>План парцелације Р=1:1000;</w:t>
      </w:r>
    </w:p>
    <w:p w:rsidR="00F91A24" w:rsidRDefault="00B95F4D" w:rsidP="00C64161">
      <w:pPr>
        <w:numPr>
          <w:ilvl w:val="0"/>
          <w:numId w:val="15"/>
        </w:numPr>
      </w:pPr>
      <w:r>
        <w:t xml:space="preserve">План </w:t>
      </w:r>
      <w:r w:rsidR="006B65B4">
        <w:t xml:space="preserve">регулационих </w:t>
      </w:r>
      <w:r w:rsidR="006B65B4">
        <w:rPr>
          <w:lang w:val="sr-Cyrl-CS"/>
        </w:rPr>
        <w:t xml:space="preserve">и </w:t>
      </w:r>
      <w:r w:rsidR="00F149C4">
        <w:t xml:space="preserve">грађевинских </w:t>
      </w:r>
      <w:r w:rsidR="006B65B4">
        <w:rPr>
          <w:lang w:val="sr-Cyrl-CS"/>
        </w:rPr>
        <w:t xml:space="preserve"> </w:t>
      </w:r>
      <w:r>
        <w:t>линија Р=1:1000</w:t>
      </w:r>
      <w:r w:rsidR="00F91A24">
        <w:t>;</w:t>
      </w:r>
      <w:r w:rsidR="00F91A24" w:rsidRPr="00F91A24">
        <w:t xml:space="preserve"> </w:t>
      </w:r>
    </w:p>
    <w:p w:rsidR="00F91A24" w:rsidRDefault="006B65B4" w:rsidP="00C64161">
      <w:pPr>
        <w:numPr>
          <w:ilvl w:val="0"/>
          <w:numId w:val="15"/>
        </w:numPr>
        <w:jc w:val="both"/>
      </w:pPr>
      <w:r>
        <w:rPr>
          <w:lang w:val="sr-Cyrl-CS"/>
        </w:rPr>
        <w:t>Електроенергетска</w:t>
      </w:r>
      <w:r w:rsidR="00F149C4">
        <w:t xml:space="preserve"> и ПТТ</w:t>
      </w:r>
      <w:r>
        <w:rPr>
          <w:lang w:val="sr-Cyrl-CS"/>
        </w:rPr>
        <w:t xml:space="preserve"> мрежа</w:t>
      </w:r>
      <w:r w:rsidR="009E668A">
        <w:t xml:space="preserve"> Р</w:t>
      </w:r>
      <w:r w:rsidR="00F91A24">
        <w:t>=</w:t>
      </w:r>
      <w:r w:rsidR="00B95F4D">
        <w:t>1</w:t>
      </w:r>
      <w:r w:rsidR="00F91A24">
        <w:t>:</w:t>
      </w:r>
      <w:r w:rsidR="0097630F">
        <w:t>1</w:t>
      </w:r>
      <w:r w:rsidR="00F91A24">
        <w:t>000;</w:t>
      </w:r>
      <w:r w:rsidR="00F91A24" w:rsidRPr="00F91A24">
        <w:t xml:space="preserve"> </w:t>
      </w:r>
    </w:p>
    <w:p w:rsidR="00EB7215" w:rsidRDefault="006B65B4" w:rsidP="00C64161">
      <w:pPr>
        <w:numPr>
          <w:ilvl w:val="0"/>
          <w:numId w:val="15"/>
        </w:numPr>
      </w:pPr>
      <w:r>
        <w:rPr>
          <w:lang w:val="sr-Cyrl-CS"/>
        </w:rPr>
        <w:t>План х</w:t>
      </w:r>
      <w:r w:rsidR="009E668A">
        <w:t>идротехничк</w:t>
      </w:r>
      <w:r>
        <w:rPr>
          <w:lang w:val="sr-Cyrl-CS"/>
        </w:rPr>
        <w:t>е</w:t>
      </w:r>
      <w:r w:rsidR="009E668A">
        <w:t xml:space="preserve"> инфраструктур</w:t>
      </w:r>
      <w:r>
        <w:rPr>
          <w:lang w:val="sr-Cyrl-CS"/>
        </w:rPr>
        <w:t>е</w:t>
      </w:r>
      <w:r w:rsidR="009E668A">
        <w:t xml:space="preserve"> </w:t>
      </w:r>
      <w:r w:rsidR="00B95F4D">
        <w:t>Р=1:</w:t>
      </w:r>
      <w:r w:rsidR="0097630F">
        <w:t>1</w:t>
      </w:r>
      <w:r w:rsidR="00B95F4D">
        <w:t>000</w:t>
      </w:r>
      <w:r w:rsidR="00EB7215">
        <w:t>;</w:t>
      </w:r>
    </w:p>
    <w:p w:rsidR="00536EA6" w:rsidRDefault="006B65B4" w:rsidP="00C64161">
      <w:pPr>
        <w:numPr>
          <w:ilvl w:val="0"/>
          <w:numId w:val="15"/>
        </w:numPr>
      </w:pPr>
      <w:r>
        <w:rPr>
          <w:lang w:val="sr-Cyrl-CS"/>
        </w:rPr>
        <w:t>Топлификација, гасификација</w:t>
      </w:r>
      <w:r w:rsidR="00EB7215">
        <w:t xml:space="preserve"> Р=1:1000</w:t>
      </w:r>
      <w:r w:rsidR="00B95F4D">
        <w:t>.</w:t>
      </w:r>
    </w:p>
    <w:p w:rsidR="00D02068" w:rsidRPr="00C64161" w:rsidRDefault="00D02068" w:rsidP="00D02068">
      <w:pPr>
        <w:rPr>
          <w:lang w:val="sr-Cyrl-CS"/>
        </w:rPr>
      </w:pPr>
    </w:p>
    <w:p w:rsidR="00C64161" w:rsidRDefault="00B621DA" w:rsidP="00C64161">
      <w:pPr>
        <w:pStyle w:val="Title"/>
        <w:rPr>
          <w:rFonts w:ascii="Times New Roman" w:hAnsi="Times New Roman"/>
          <w:sz w:val="24"/>
          <w:lang/>
        </w:rPr>
      </w:pPr>
      <w:r>
        <w:rPr>
          <w:rFonts w:ascii="Times New Roman" w:hAnsi="Times New Roman"/>
          <w:sz w:val="24"/>
          <w:lang/>
        </w:rPr>
        <w:t>Члан 3.</w:t>
      </w:r>
    </w:p>
    <w:p w:rsidR="00B621DA" w:rsidRPr="00B621DA" w:rsidRDefault="00B621DA" w:rsidP="00C64161">
      <w:pPr>
        <w:pStyle w:val="Title"/>
        <w:rPr>
          <w:rFonts w:ascii="Times New Roman" w:hAnsi="Times New Roman"/>
          <w:bCs/>
          <w:sz w:val="24"/>
          <w:lang/>
        </w:rPr>
      </w:pPr>
    </w:p>
    <w:p w:rsidR="001B147B" w:rsidRDefault="00656F25" w:rsidP="00D7640C">
      <w:pPr>
        <w:ind w:firstLine="720"/>
        <w:jc w:val="both"/>
        <w:rPr>
          <w:lang/>
        </w:rPr>
      </w:pPr>
      <w:r>
        <w:rPr>
          <w:lang w:val="sr-Cyrl-CS"/>
        </w:rPr>
        <w:t>Н</w:t>
      </w:r>
      <w:r w:rsidR="00D02068">
        <w:t>ацрт</w:t>
      </w:r>
      <w:r w:rsidR="007374A6">
        <w:t xml:space="preserve"> </w:t>
      </w:r>
      <w:r w:rsidR="00C64161">
        <w:rPr>
          <w:lang w:val="sr-Cyrl-CS"/>
        </w:rPr>
        <w:t>Р</w:t>
      </w:r>
      <w:r w:rsidR="00C64161">
        <w:t xml:space="preserve">егулационог плана </w:t>
      </w:r>
      <w:r w:rsidR="00C64161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AB2282" w:rsidRPr="008F7EFC">
        <w:rPr>
          <w:lang w:val="sr-Cyrl-CS"/>
        </w:rPr>
        <w:t xml:space="preserve"> у Бијељини</w:t>
      </w:r>
      <w:r w:rsidR="00EC3942">
        <w:t>, након усвајања ове Одлуке,</w:t>
      </w:r>
      <w:r w:rsidR="009020F6">
        <w:rPr>
          <w:lang w:val="sr-Cyrl-CS"/>
        </w:rPr>
        <w:t xml:space="preserve"> </w:t>
      </w:r>
      <w:r w:rsidR="00C64161">
        <w:rPr>
          <w:lang w:val="sr-Cyrl-CS"/>
        </w:rPr>
        <w:t xml:space="preserve">биће </w:t>
      </w:r>
      <w:r w:rsidR="009020F6">
        <w:rPr>
          <w:lang w:val="sr-Cyrl-CS"/>
        </w:rPr>
        <w:t>изложен на</w:t>
      </w:r>
      <w:r w:rsidR="00D02068">
        <w:t xml:space="preserve"> јавни увид у </w:t>
      </w:r>
      <w:r w:rsidR="009020F6">
        <w:t>просторијама Од</w:t>
      </w:r>
      <w:r w:rsidR="002B2642">
        <w:rPr>
          <w:lang w:val="sr-Cyrl-CS"/>
        </w:rPr>
        <w:t>ј</w:t>
      </w:r>
      <w:r w:rsidR="009020F6">
        <w:t xml:space="preserve">ељења за просторно уређење </w:t>
      </w:r>
      <w:r w:rsidR="00C64161">
        <w:rPr>
          <w:lang w:val="sr-Cyrl-CS"/>
        </w:rPr>
        <w:t>Градске управе Града</w:t>
      </w:r>
      <w:r w:rsidR="00C64161">
        <w:t xml:space="preserve"> Бијељин</w:t>
      </w:r>
      <w:r w:rsidR="00C64161">
        <w:rPr>
          <w:lang w:val="sr-Cyrl-CS"/>
        </w:rPr>
        <w:t>а</w:t>
      </w:r>
      <w:r w:rsidR="009020F6">
        <w:t xml:space="preserve"> и у просторијама</w:t>
      </w:r>
      <w:r w:rsidR="009020F6" w:rsidRPr="009020F6">
        <w:rPr>
          <w:lang w:val="sr-Cyrl-CS"/>
        </w:rPr>
        <w:t xml:space="preserve"> </w:t>
      </w:r>
      <w:r w:rsidR="00C64161">
        <w:rPr>
          <w:lang w:val="sr-Cyrl-CS"/>
        </w:rPr>
        <w:t>Ј</w:t>
      </w:r>
      <w:r w:rsidR="002B2642">
        <w:rPr>
          <w:lang w:val="sr-Cyrl-CS"/>
        </w:rPr>
        <w:t>П</w:t>
      </w:r>
      <w:r w:rsidR="00C64161">
        <w:rPr>
          <w:lang w:val="sr-Cyrl-CS"/>
        </w:rPr>
        <w:t xml:space="preserve"> „</w:t>
      </w:r>
      <w:r w:rsidR="009020F6">
        <w:rPr>
          <w:lang w:val="sr-Cyrl-CS"/>
        </w:rPr>
        <w:t>Дирек</w:t>
      </w:r>
      <w:r w:rsidR="00C64161">
        <w:rPr>
          <w:lang w:val="sr-Cyrl-CS"/>
        </w:rPr>
        <w:t>ција</w:t>
      </w:r>
      <w:r w:rsidR="00B621DA">
        <w:rPr>
          <w:lang w:val="sr-Cyrl-CS"/>
        </w:rPr>
        <w:t xml:space="preserve"> за изградњу и развој града“ д.о.о.</w:t>
      </w:r>
      <w:r w:rsidR="009020F6">
        <w:rPr>
          <w:lang w:val="sr-Cyrl-CS"/>
        </w:rPr>
        <w:t xml:space="preserve"> Бијељина</w:t>
      </w:r>
      <w:r w:rsidR="00C64161">
        <w:rPr>
          <w:lang w:val="sr-Cyrl-CS"/>
        </w:rPr>
        <w:t>,</w:t>
      </w:r>
      <w:r w:rsidR="009020F6">
        <w:t xml:space="preserve"> у </w:t>
      </w:r>
      <w:r w:rsidR="00D02068">
        <w:t>трајању од 30 дана.</w:t>
      </w:r>
    </w:p>
    <w:p w:rsidR="00B621DA" w:rsidRPr="00B621DA" w:rsidRDefault="00B621DA" w:rsidP="00D7640C">
      <w:pPr>
        <w:ind w:firstLine="720"/>
        <w:jc w:val="both"/>
        <w:rPr>
          <w:lang/>
        </w:rPr>
      </w:pPr>
    </w:p>
    <w:p w:rsidR="00536EA6" w:rsidRDefault="00B621DA" w:rsidP="00D02068">
      <w:pPr>
        <w:jc w:val="center"/>
        <w:rPr>
          <w:lang/>
        </w:rPr>
      </w:pPr>
      <w:r>
        <w:rPr>
          <w:lang/>
        </w:rPr>
        <w:t>Члан 4.</w:t>
      </w:r>
    </w:p>
    <w:p w:rsidR="00B621DA" w:rsidRPr="00B621DA" w:rsidRDefault="00B621DA" w:rsidP="00D02068">
      <w:pPr>
        <w:jc w:val="center"/>
        <w:rPr>
          <w:lang/>
        </w:rPr>
      </w:pPr>
    </w:p>
    <w:p w:rsidR="00C719AC" w:rsidRPr="0001163A" w:rsidRDefault="00D02068" w:rsidP="0001163A">
      <w:pPr>
        <w:ind w:firstLine="720"/>
        <w:jc w:val="both"/>
        <w:rPr>
          <w:lang w:val="sr-Cyrl-CS"/>
        </w:rPr>
      </w:pPr>
      <w:r>
        <w:t>Нос</w:t>
      </w:r>
      <w:r w:rsidR="00BC44E7">
        <w:t xml:space="preserve">илац </w:t>
      </w:r>
      <w:r w:rsidR="007374A6">
        <w:t xml:space="preserve">припреме </w:t>
      </w:r>
      <w:r w:rsidR="00C719AC">
        <w:t>Регулационог плана</w:t>
      </w:r>
      <w:r>
        <w:t xml:space="preserve">, </w:t>
      </w:r>
      <w:r w:rsidR="009020F6">
        <w:t>Од</w:t>
      </w:r>
      <w:r w:rsidR="002B2642">
        <w:rPr>
          <w:lang w:val="sr-Cyrl-CS"/>
        </w:rPr>
        <w:t>ј</w:t>
      </w:r>
      <w:r w:rsidR="009020F6">
        <w:t xml:space="preserve">ељење за просторно уређење </w:t>
      </w:r>
      <w:r w:rsidR="00E85A8A">
        <w:rPr>
          <w:lang w:val="sr-Cyrl-CS"/>
        </w:rPr>
        <w:t>Градске управе Града</w:t>
      </w:r>
      <w:r w:rsidR="00E85A8A">
        <w:t xml:space="preserve"> Бијељин</w:t>
      </w:r>
      <w:r w:rsidR="00E85A8A">
        <w:rPr>
          <w:lang w:val="sr-Cyrl-CS"/>
        </w:rPr>
        <w:t>а</w:t>
      </w:r>
      <w:r w:rsidR="009020F6">
        <w:t>, обав</w:t>
      </w:r>
      <w:r w:rsidR="00E85A8A">
        <w:rPr>
          <w:lang w:val="sr-Cyrl-CS"/>
        </w:rPr>
        <w:t>и</w:t>
      </w:r>
      <w:r w:rsidR="002B2642">
        <w:rPr>
          <w:lang w:val="sr-Cyrl-CS"/>
        </w:rPr>
        <w:t>ј</w:t>
      </w:r>
      <w:r w:rsidR="009020F6">
        <w:t xml:space="preserve">естиће јавност </w:t>
      </w:r>
      <w:r w:rsidR="0061397E">
        <w:t>о м</w:t>
      </w:r>
      <w:r w:rsidR="002B2642">
        <w:rPr>
          <w:lang w:val="sr-Cyrl-CS"/>
        </w:rPr>
        <w:t>ј</w:t>
      </w:r>
      <w:r w:rsidR="0061397E">
        <w:t>есту, време</w:t>
      </w:r>
      <w:r w:rsidR="00E85A8A">
        <w:t xml:space="preserve">ну и начину излагања утврђеног </w:t>
      </w:r>
      <w:r w:rsidR="00E85A8A">
        <w:rPr>
          <w:lang w:val="sr-Cyrl-CS"/>
        </w:rPr>
        <w:t>н</w:t>
      </w:r>
      <w:r w:rsidR="0061397E">
        <w:t>ацрта</w:t>
      </w:r>
      <w:r w:rsidR="0061397E" w:rsidRPr="0061397E">
        <w:t xml:space="preserve"> </w:t>
      </w:r>
      <w:r w:rsidR="00E85A8A">
        <w:rPr>
          <w:lang w:val="sr-Cyrl-CS"/>
        </w:rPr>
        <w:t>Р</w:t>
      </w:r>
      <w:r w:rsidR="00E85A8A">
        <w:t xml:space="preserve">егулационог плана </w:t>
      </w:r>
      <w:r w:rsidR="00E85A8A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61397E" w:rsidRPr="008F7EFC">
        <w:rPr>
          <w:lang w:val="sr-Cyrl-CS"/>
        </w:rPr>
        <w:t xml:space="preserve"> у Бијељини</w:t>
      </w:r>
      <w:r w:rsidR="0061397E">
        <w:rPr>
          <w:lang w:val="sr-Cyrl-CS"/>
        </w:rPr>
        <w:t xml:space="preserve">, путем огласа који ће </w:t>
      </w:r>
      <w:r w:rsidR="00E85A8A">
        <w:rPr>
          <w:lang w:val="sr-Cyrl-CS"/>
        </w:rPr>
        <w:t>бити објављен</w:t>
      </w:r>
      <w:r w:rsidR="0061397E">
        <w:rPr>
          <w:lang w:val="sr-Cyrl-CS"/>
        </w:rPr>
        <w:t xml:space="preserve"> у два средства јавног информисања, најмање </w:t>
      </w:r>
      <w:r w:rsidR="005B0C70">
        <w:rPr>
          <w:lang w:val="sr-Cyrl-CS"/>
        </w:rPr>
        <w:t xml:space="preserve">два </w:t>
      </w:r>
      <w:r w:rsidR="0061397E">
        <w:rPr>
          <w:lang w:val="sr-Cyrl-CS"/>
        </w:rPr>
        <w:t>пута, с тим да</w:t>
      </w:r>
      <w:r w:rsidR="00E85A8A">
        <w:rPr>
          <w:lang w:val="sr-Cyrl-CS"/>
        </w:rPr>
        <w:t xml:space="preserve"> ће се</w:t>
      </w:r>
      <w:r w:rsidR="0061397E">
        <w:rPr>
          <w:lang w:val="sr-Cyrl-CS"/>
        </w:rPr>
        <w:t xml:space="preserve"> прво обав</w:t>
      </w:r>
      <w:r w:rsidR="002B2642">
        <w:rPr>
          <w:lang w:val="sr-Cyrl-CS"/>
        </w:rPr>
        <w:t>ј</w:t>
      </w:r>
      <w:r w:rsidR="0061397E">
        <w:rPr>
          <w:lang w:val="sr-Cyrl-CS"/>
        </w:rPr>
        <w:t>ештење објави</w:t>
      </w:r>
      <w:r w:rsidR="00B621DA">
        <w:rPr>
          <w:lang w:val="sr-Cyrl-CS"/>
        </w:rPr>
        <w:t>ти</w:t>
      </w:r>
      <w:r w:rsidR="0061397E">
        <w:rPr>
          <w:lang w:val="sr-Cyrl-CS"/>
        </w:rPr>
        <w:t xml:space="preserve"> </w:t>
      </w:r>
      <w:r w:rsidR="00E85A8A">
        <w:rPr>
          <w:lang w:val="sr-Cyrl-CS"/>
        </w:rPr>
        <w:t>осам</w:t>
      </w:r>
      <w:r w:rsidR="0061397E">
        <w:rPr>
          <w:lang w:val="sr-Cyrl-CS"/>
        </w:rPr>
        <w:t xml:space="preserve"> дана п</w:t>
      </w:r>
      <w:r w:rsidR="00E85A8A">
        <w:rPr>
          <w:lang w:val="sr-Cyrl-CS"/>
        </w:rPr>
        <w:t>рије почетка јавног увида, а друго</w:t>
      </w:r>
      <w:r w:rsidR="0061397E">
        <w:rPr>
          <w:lang w:val="sr-Cyrl-CS"/>
        </w:rPr>
        <w:t xml:space="preserve"> </w:t>
      </w:r>
      <w:r w:rsidR="00B20FD8">
        <w:rPr>
          <w:lang w:val="sr-Cyrl-CS"/>
        </w:rPr>
        <w:t>15</w:t>
      </w:r>
      <w:r w:rsidR="0061397E">
        <w:rPr>
          <w:lang w:val="sr-Cyrl-CS"/>
        </w:rPr>
        <w:t xml:space="preserve"> дана </w:t>
      </w:r>
      <w:r w:rsidR="00B20FD8">
        <w:rPr>
          <w:lang w:val="sr-Cyrl-CS"/>
        </w:rPr>
        <w:t>од почетка излагања нацрта документа просторног уређења на јавни увид</w:t>
      </w:r>
      <w:r>
        <w:t>.</w:t>
      </w:r>
    </w:p>
    <w:p w:rsidR="00E85A8A" w:rsidRDefault="00B621DA" w:rsidP="00647DCE">
      <w:pPr>
        <w:jc w:val="center"/>
        <w:rPr>
          <w:lang w:val="sr-Cyrl-CS"/>
        </w:rPr>
      </w:pPr>
      <w:r>
        <w:rPr>
          <w:lang w:val="sr-Cyrl-CS"/>
        </w:rPr>
        <w:t>Члан 5.</w:t>
      </w:r>
    </w:p>
    <w:p w:rsidR="00B621DA" w:rsidRDefault="00B621DA" w:rsidP="00B621DA">
      <w:pPr>
        <w:ind w:firstLine="720"/>
        <w:jc w:val="center"/>
        <w:rPr>
          <w:lang w:val="sr-Cyrl-CS"/>
        </w:rPr>
      </w:pPr>
    </w:p>
    <w:p w:rsidR="00D02068" w:rsidRDefault="0061397E" w:rsidP="00C719AC">
      <w:pPr>
        <w:ind w:firstLine="720"/>
        <w:jc w:val="both"/>
      </w:pPr>
      <w:r>
        <w:t>О</w:t>
      </w:r>
      <w:r w:rsidR="00B20FD8">
        <w:t>глас</w:t>
      </w:r>
      <w:r>
        <w:t xml:space="preserve"> из </w:t>
      </w:r>
      <w:r w:rsidR="00B621DA">
        <w:rPr>
          <w:lang w:val="sr-Cyrl-CS"/>
        </w:rPr>
        <w:t>члана 4.</w:t>
      </w:r>
      <w:r w:rsidR="00EF427C">
        <w:rPr>
          <w:lang w:val="sr-Cyrl-CS"/>
        </w:rPr>
        <w:t xml:space="preserve"> ће садржати:</w:t>
      </w:r>
      <w:r>
        <w:t xml:space="preserve"> м</w:t>
      </w:r>
      <w:r w:rsidR="002B2642">
        <w:rPr>
          <w:lang w:val="sr-Cyrl-CS"/>
        </w:rPr>
        <w:t>ј</w:t>
      </w:r>
      <w:r>
        <w:t xml:space="preserve">есто, датум, почетак и трајање јавног увида, </w:t>
      </w:r>
      <w:r w:rsidR="00B20FD8">
        <w:t>м</w:t>
      </w:r>
      <w:r w:rsidR="002B2642">
        <w:rPr>
          <w:lang w:val="sr-Cyrl-CS"/>
        </w:rPr>
        <w:t>ј</w:t>
      </w:r>
      <w:r w:rsidR="00B20FD8">
        <w:t>есто и датум једног или више јавних излагања, м</w:t>
      </w:r>
      <w:r w:rsidR="002B2642">
        <w:rPr>
          <w:lang w:val="sr-Cyrl-CS"/>
        </w:rPr>
        <w:t>ј</w:t>
      </w:r>
      <w:r w:rsidR="00B20FD8">
        <w:t>есто и вр</w:t>
      </w:r>
      <w:r w:rsidR="002B2642">
        <w:rPr>
          <w:lang w:val="sr-Cyrl-CS"/>
        </w:rPr>
        <w:t>иј</w:t>
      </w:r>
      <w:r w:rsidR="00B20FD8">
        <w:t>еме пружања појашњења предложених планских р</w:t>
      </w:r>
      <w:r w:rsidR="002B2642">
        <w:rPr>
          <w:lang w:val="sr-Cyrl-CS"/>
        </w:rPr>
        <w:t>ј</w:t>
      </w:r>
      <w:r w:rsidR="00B20FD8">
        <w:t>ешења заинтересованим лицима од представника</w:t>
      </w:r>
      <w:r w:rsidR="00EF427C">
        <w:rPr>
          <w:lang w:val="sr-Cyrl-CS"/>
        </w:rPr>
        <w:t xml:space="preserve"> носиоца израде планског документа,</w:t>
      </w:r>
      <w:r w:rsidR="00B20FD8">
        <w:t xml:space="preserve"> </w:t>
      </w:r>
      <w:r w:rsidR="00E85A8A">
        <w:rPr>
          <w:lang w:val="sr-Cyrl-CS"/>
        </w:rPr>
        <w:t>Ј</w:t>
      </w:r>
      <w:r w:rsidR="002B2642">
        <w:rPr>
          <w:lang w:val="sr-Cyrl-CS"/>
        </w:rPr>
        <w:t>П</w:t>
      </w:r>
      <w:r w:rsidR="00E85A8A">
        <w:rPr>
          <w:lang w:val="sr-Cyrl-CS"/>
        </w:rPr>
        <w:t xml:space="preserve"> „</w:t>
      </w:r>
      <w:r w:rsidR="009E6CDC">
        <w:t>Дирек</w:t>
      </w:r>
      <w:r w:rsidR="00E85A8A">
        <w:t>ција за изградњу и развој града</w:t>
      </w:r>
      <w:r w:rsidR="00E85A8A">
        <w:rPr>
          <w:lang w:val="sr-Cyrl-CS"/>
        </w:rPr>
        <w:t>“</w:t>
      </w:r>
      <w:r w:rsidR="00EF427C">
        <w:rPr>
          <w:lang w:val="sr-Cyrl-CS"/>
        </w:rPr>
        <w:t xml:space="preserve"> </w:t>
      </w:r>
      <w:r w:rsidR="00EF427C">
        <w:rPr>
          <w:lang/>
        </w:rPr>
        <w:t>д.о.о.</w:t>
      </w:r>
      <w:r w:rsidR="009E6CDC">
        <w:t xml:space="preserve"> Бијељина</w:t>
      </w:r>
      <w:r w:rsidR="00E85A8A">
        <w:rPr>
          <w:lang w:val="sr-Cyrl-CS"/>
        </w:rPr>
        <w:t>,</w:t>
      </w:r>
      <w:r w:rsidR="00B20FD8">
        <w:t xml:space="preserve"> </w:t>
      </w:r>
      <w:r w:rsidR="009E6CDC">
        <w:t>Од</w:t>
      </w:r>
      <w:r w:rsidR="002B2642">
        <w:rPr>
          <w:lang w:val="sr-Cyrl-CS"/>
        </w:rPr>
        <w:t>ј</w:t>
      </w:r>
      <w:r w:rsidR="0001163A">
        <w:t>ељења за просторно уређење</w:t>
      </w:r>
      <w:r w:rsidR="0001163A">
        <w:rPr>
          <w:lang w:val="sr-Cyrl-CS"/>
        </w:rPr>
        <w:t xml:space="preserve"> Граске управе Града</w:t>
      </w:r>
      <w:r w:rsidR="0001163A">
        <w:t xml:space="preserve"> Бијељин</w:t>
      </w:r>
      <w:r w:rsidR="0001163A">
        <w:rPr>
          <w:lang w:val="sr-Cyrl-CS"/>
        </w:rPr>
        <w:t>а</w:t>
      </w:r>
      <w:r w:rsidR="00B20FD8">
        <w:t>, те рок до када се могу послати пр</w:t>
      </w:r>
      <w:r w:rsidR="002B2642">
        <w:rPr>
          <w:lang w:val="sr-Cyrl-CS"/>
        </w:rPr>
        <w:t>иј</w:t>
      </w:r>
      <w:r w:rsidR="00B20FD8">
        <w:t>едлози, прим</w:t>
      </w:r>
      <w:r w:rsidR="002B2642">
        <w:rPr>
          <w:lang w:val="sr-Cyrl-CS"/>
        </w:rPr>
        <w:t>ј</w:t>
      </w:r>
      <w:r w:rsidR="00B20FD8">
        <w:t>едбе и мишљења на нацрт документа</w:t>
      </w:r>
      <w:r>
        <w:t>.</w:t>
      </w:r>
    </w:p>
    <w:p w:rsidR="00D02068" w:rsidRDefault="00D02068" w:rsidP="00D02068"/>
    <w:p w:rsidR="0001163A" w:rsidRDefault="00B621DA" w:rsidP="00647DCE">
      <w:pPr>
        <w:jc w:val="center"/>
        <w:rPr>
          <w:lang/>
        </w:rPr>
      </w:pPr>
      <w:r>
        <w:rPr>
          <w:lang/>
        </w:rPr>
        <w:t>Члан 6.</w:t>
      </w:r>
    </w:p>
    <w:p w:rsidR="00B621DA" w:rsidRPr="00B621DA" w:rsidRDefault="00B621DA" w:rsidP="00B621DA">
      <w:pPr>
        <w:ind w:firstLine="720"/>
        <w:jc w:val="center"/>
        <w:rPr>
          <w:lang/>
        </w:rPr>
      </w:pPr>
    </w:p>
    <w:p w:rsidR="00D02068" w:rsidRDefault="009E6CDC" w:rsidP="00C719AC">
      <w:pPr>
        <w:ind w:firstLine="720"/>
        <w:jc w:val="both"/>
        <w:rPr>
          <w:lang w:val="sr-Cyrl-CS"/>
        </w:rPr>
      </w:pPr>
      <w:r>
        <w:t>Од</w:t>
      </w:r>
      <w:r w:rsidR="002B2642">
        <w:rPr>
          <w:lang w:val="sr-Cyrl-CS"/>
        </w:rPr>
        <w:t>ј</w:t>
      </w:r>
      <w:r w:rsidR="00BB1AA0">
        <w:t>ељење за просторно уређење Г</w:t>
      </w:r>
      <w:r w:rsidR="00BB1AA0">
        <w:rPr>
          <w:lang w:val="sr-Cyrl-CS"/>
        </w:rPr>
        <w:t>радске управе Града</w:t>
      </w:r>
      <w:r>
        <w:t xml:space="preserve"> Бијељине</w:t>
      </w:r>
      <w:r w:rsidR="00656F25">
        <w:rPr>
          <w:lang w:val="sr-Cyrl-CS"/>
        </w:rPr>
        <w:t>,</w:t>
      </w:r>
      <w:r w:rsidR="0061397E">
        <w:t xml:space="preserve"> обавезн</w:t>
      </w:r>
      <w:r>
        <w:t>о</w:t>
      </w:r>
      <w:r w:rsidR="0061397E">
        <w:t xml:space="preserve"> је да на</w:t>
      </w:r>
      <w:r w:rsidR="001A3F12">
        <w:t xml:space="preserve"> </w:t>
      </w:r>
      <w:r w:rsidR="00B20FD8">
        <w:t xml:space="preserve">сваком </w:t>
      </w:r>
      <w:r w:rsidR="0061397E">
        <w:t>м</w:t>
      </w:r>
      <w:r w:rsidR="002B2642">
        <w:rPr>
          <w:lang w:val="sr-Cyrl-CS"/>
        </w:rPr>
        <w:t>ј</w:t>
      </w:r>
      <w:r w:rsidR="0061397E">
        <w:t>есту</w:t>
      </w:r>
      <w:r w:rsidR="0091362E">
        <w:rPr>
          <w:lang w:val="sr-Cyrl-CS"/>
        </w:rPr>
        <w:t>,</w:t>
      </w:r>
      <w:r w:rsidR="0061397E">
        <w:t xml:space="preserve"> на којем је изложен</w:t>
      </w:r>
      <w:r w:rsidR="0061397E" w:rsidRPr="0061397E">
        <w:t xml:space="preserve"> </w:t>
      </w:r>
      <w:r w:rsidR="0091362E">
        <w:rPr>
          <w:lang w:val="sr-Cyrl-CS"/>
        </w:rPr>
        <w:t>н</w:t>
      </w:r>
      <w:r w:rsidR="0061397E">
        <w:t xml:space="preserve">ацрт </w:t>
      </w:r>
      <w:r w:rsidR="0091362E">
        <w:rPr>
          <w:lang w:val="sr-Cyrl-CS"/>
        </w:rPr>
        <w:t>Р</w:t>
      </w:r>
      <w:r w:rsidR="0091362E">
        <w:t xml:space="preserve">егулационог плана </w:t>
      </w:r>
      <w:r w:rsidR="0091362E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91362E">
        <w:rPr>
          <w:lang w:val="sr-Cyrl-CS"/>
        </w:rPr>
        <w:t xml:space="preserve"> </w:t>
      </w:r>
      <w:r w:rsidR="0061397E" w:rsidRPr="008F7EFC">
        <w:rPr>
          <w:lang w:val="sr-Cyrl-CS"/>
        </w:rPr>
        <w:t>у Бијељини</w:t>
      </w:r>
      <w:r w:rsidR="0091362E">
        <w:rPr>
          <w:lang w:val="sr-Cyrl-CS"/>
        </w:rPr>
        <w:t>,</w:t>
      </w:r>
      <w:r w:rsidR="0061397E">
        <w:rPr>
          <w:lang w:val="sr-Cyrl-CS"/>
        </w:rPr>
        <w:t xml:space="preserve"> обав</w:t>
      </w:r>
      <w:r w:rsidR="0091362E">
        <w:rPr>
          <w:lang w:val="sr-Cyrl-CS"/>
        </w:rPr>
        <w:t>и</w:t>
      </w:r>
      <w:r w:rsidR="002B2642">
        <w:rPr>
          <w:lang w:val="sr-Cyrl-CS"/>
        </w:rPr>
        <w:t>ј</w:t>
      </w:r>
      <w:r w:rsidR="0061397E">
        <w:rPr>
          <w:lang w:val="sr-Cyrl-CS"/>
        </w:rPr>
        <w:t>ести јавност да се детаљније информације, објашњења и помоћ у формулисању прим</w:t>
      </w:r>
      <w:r w:rsidR="002B2642">
        <w:rPr>
          <w:lang w:val="sr-Cyrl-CS"/>
        </w:rPr>
        <w:t>ј</w:t>
      </w:r>
      <w:r w:rsidR="0061397E">
        <w:rPr>
          <w:lang w:val="sr-Cyrl-CS"/>
        </w:rPr>
        <w:t>едби могу добити код</w:t>
      </w:r>
      <w:r>
        <w:rPr>
          <w:lang w:val="sr-Cyrl-CS"/>
        </w:rPr>
        <w:t xml:space="preserve"> Од</w:t>
      </w:r>
      <w:r w:rsidR="002B2642">
        <w:rPr>
          <w:lang w:val="sr-Cyrl-CS"/>
        </w:rPr>
        <w:t>ј</w:t>
      </w:r>
      <w:r w:rsidR="0091362E">
        <w:rPr>
          <w:lang w:val="sr-Cyrl-CS"/>
        </w:rPr>
        <w:t xml:space="preserve">ељења за просторно уређење </w:t>
      </w:r>
      <w:r w:rsidR="00D67350">
        <w:rPr>
          <w:lang w:val="sr-Cyrl-CS"/>
        </w:rPr>
        <w:t xml:space="preserve">Градске управе Града Бијељине </w:t>
      </w:r>
      <w:r w:rsidR="0091362E">
        <w:rPr>
          <w:lang w:val="sr-Cyrl-CS"/>
        </w:rPr>
        <w:t xml:space="preserve">– носиоца припреме, </w:t>
      </w:r>
      <w:r w:rsidR="0091345E">
        <w:t>и</w:t>
      </w:r>
      <w:r w:rsidR="0061397E">
        <w:rPr>
          <w:lang w:val="sr-Cyrl-CS"/>
        </w:rPr>
        <w:t xml:space="preserve"> </w:t>
      </w:r>
      <w:r w:rsidR="0091362E">
        <w:rPr>
          <w:lang w:val="sr-Cyrl-CS"/>
        </w:rPr>
        <w:t>код Ј</w:t>
      </w:r>
      <w:r w:rsidR="002B2642">
        <w:rPr>
          <w:lang w:val="sr-Cyrl-CS"/>
        </w:rPr>
        <w:t>П</w:t>
      </w:r>
      <w:r w:rsidR="0091362E">
        <w:rPr>
          <w:lang w:val="sr-Cyrl-CS"/>
        </w:rPr>
        <w:t xml:space="preserve"> „</w:t>
      </w:r>
      <w:r>
        <w:rPr>
          <w:lang w:val="sr-Cyrl-CS"/>
        </w:rPr>
        <w:t>Дирекција за</w:t>
      </w:r>
      <w:r w:rsidR="00D67350">
        <w:rPr>
          <w:lang w:val="sr-Cyrl-CS"/>
        </w:rPr>
        <w:t xml:space="preserve"> изградњу и развој града" д.о.о.</w:t>
      </w:r>
      <w:r w:rsidR="0091362E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="0091362E">
        <w:rPr>
          <w:lang w:val="sr-Cyrl-CS"/>
        </w:rPr>
        <w:t xml:space="preserve"> – носиоца израде</w:t>
      </w:r>
      <w:r w:rsidR="0061397E">
        <w:rPr>
          <w:lang w:val="sr-Cyrl-CS"/>
        </w:rPr>
        <w:t>.</w:t>
      </w:r>
    </w:p>
    <w:p w:rsidR="00647DCE" w:rsidRDefault="0091362E" w:rsidP="0091362E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</w:t>
      </w:r>
    </w:p>
    <w:p w:rsidR="00647DCE" w:rsidRDefault="00647DCE" w:rsidP="0091362E">
      <w:pPr>
        <w:ind w:firstLine="720"/>
        <w:rPr>
          <w:lang w:val="sr-Cyrl-CS"/>
        </w:rPr>
      </w:pPr>
    </w:p>
    <w:p w:rsidR="0091362E" w:rsidRDefault="00647DCE" w:rsidP="00647DCE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647DCE" w:rsidRDefault="00647DCE" w:rsidP="00647DCE">
      <w:pPr>
        <w:ind w:firstLine="720"/>
        <w:jc w:val="center"/>
        <w:rPr>
          <w:lang w:val="sr-Cyrl-CS"/>
        </w:rPr>
      </w:pPr>
    </w:p>
    <w:p w:rsidR="00647DCE" w:rsidRDefault="00647DCE" w:rsidP="00647DCE">
      <w:pPr>
        <w:ind w:firstLine="720"/>
        <w:jc w:val="center"/>
        <w:rPr>
          <w:lang w:val="sr-Cyrl-CS"/>
        </w:rPr>
      </w:pPr>
    </w:p>
    <w:p w:rsidR="00D02068" w:rsidRDefault="00B621DA" w:rsidP="00B621DA">
      <w:pPr>
        <w:ind w:firstLine="720"/>
        <w:jc w:val="center"/>
        <w:rPr>
          <w:lang/>
        </w:rPr>
      </w:pPr>
      <w:r>
        <w:rPr>
          <w:lang/>
        </w:rPr>
        <w:t>Члан 7.</w:t>
      </w:r>
    </w:p>
    <w:p w:rsidR="00B621DA" w:rsidRPr="00B621DA" w:rsidRDefault="00B621DA" w:rsidP="00B621DA">
      <w:pPr>
        <w:ind w:firstLine="720"/>
        <w:jc w:val="center"/>
        <w:rPr>
          <w:lang/>
        </w:rPr>
      </w:pPr>
    </w:p>
    <w:p w:rsidR="00A32C9B" w:rsidRDefault="0061397E" w:rsidP="00540827">
      <w:pPr>
        <w:ind w:firstLine="720"/>
        <w:jc w:val="both"/>
        <w:rPr>
          <w:lang/>
        </w:rPr>
      </w:pPr>
      <w:r>
        <w:t>Прим</w:t>
      </w:r>
      <w:r w:rsidR="002B2642">
        <w:rPr>
          <w:lang w:val="sr-Cyrl-CS"/>
        </w:rPr>
        <w:t>ј</w:t>
      </w:r>
      <w:r>
        <w:t>едбе, пр</w:t>
      </w:r>
      <w:r w:rsidR="002B2642">
        <w:rPr>
          <w:lang w:val="sr-Cyrl-CS"/>
        </w:rPr>
        <w:t>иј</w:t>
      </w:r>
      <w:r>
        <w:t>едлози и мишљења на утврђени</w:t>
      </w:r>
      <w:r w:rsidRPr="0061397E">
        <w:t xml:space="preserve"> </w:t>
      </w:r>
      <w:r w:rsidR="0091362E">
        <w:rPr>
          <w:lang w:val="sr-Cyrl-CS"/>
        </w:rPr>
        <w:t>н</w:t>
      </w:r>
      <w:r>
        <w:t>ацрт</w:t>
      </w:r>
      <w:r w:rsidR="00B20FD8">
        <w:t xml:space="preserve"> </w:t>
      </w:r>
      <w:r w:rsidR="0091362E">
        <w:rPr>
          <w:lang w:val="sr-Cyrl-CS"/>
        </w:rPr>
        <w:t>Р</w:t>
      </w:r>
      <w:r w:rsidR="0091362E">
        <w:t xml:space="preserve">егулационог плана </w:t>
      </w:r>
      <w:r w:rsidR="0091362E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Pr="008F7EFC">
        <w:rPr>
          <w:lang w:val="sr-Cyrl-CS"/>
        </w:rPr>
        <w:t xml:space="preserve"> у Бијељини</w:t>
      </w:r>
      <w:r w:rsidR="00D7640C">
        <w:rPr>
          <w:lang w:val="sr-Cyrl-CS"/>
        </w:rPr>
        <w:t>, уписују се у свеску са нумерисаним странама, која ће се налазити у просторији у којој ће утврђени Нацрт бити изложен, или се</w:t>
      </w:r>
      <w:r w:rsidR="0038517C">
        <w:rPr>
          <w:lang w:val="sr-Cyrl-CS"/>
        </w:rPr>
        <w:t xml:space="preserve"> у писаној форми могу достављати</w:t>
      </w:r>
      <w:r w:rsidR="00D7640C">
        <w:rPr>
          <w:lang w:val="sr-Cyrl-CS"/>
        </w:rPr>
        <w:t xml:space="preserve"> </w:t>
      </w:r>
      <w:r w:rsidR="000101E0">
        <w:t>Од</w:t>
      </w:r>
      <w:r w:rsidR="002B2642">
        <w:rPr>
          <w:lang w:val="sr-Cyrl-CS"/>
        </w:rPr>
        <w:t>ј</w:t>
      </w:r>
      <w:r w:rsidR="000101E0">
        <w:t>ељењу з</w:t>
      </w:r>
      <w:r w:rsidR="00373115">
        <w:t>а просторно уређење Г</w:t>
      </w:r>
      <w:r w:rsidR="00373115">
        <w:rPr>
          <w:lang w:val="sr-Cyrl-CS"/>
        </w:rPr>
        <w:t>радске управе Града Бијељина. Све пристигле примједбе, приједлоге и мишљења на утврђени нацрт Р</w:t>
      </w:r>
      <w:r w:rsidR="00373115">
        <w:t xml:space="preserve">егулационог плана </w:t>
      </w:r>
      <w:r w:rsidR="00373115">
        <w:rPr>
          <w:lang w:val="sr-Cyrl-CS"/>
        </w:rPr>
        <w:t>„Центар Града</w:t>
      </w:r>
      <w:r w:rsidR="00373115">
        <w:t>“</w:t>
      </w:r>
      <w:r w:rsidR="00373115" w:rsidRPr="008F7EFC">
        <w:rPr>
          <w:lang w:val="sr-Cyrl-CS"/>
        </w:rPr>
        <w:t xml:space="preserve"> у Бијељини</w:t>
      </w:r>
      <w:r w:rsidR="00373115">
        <w:rPr>
          <w:lang w:val="sr-Cyrl-CS"/>
        </w:rPr>
        <w:t xml:space="preserve">,  Одјељење је обавезно да </w:t>
      </w:r>
      <w:r w:rsidR="00D7640C">
        <w:rPr>
          <w:lang w:val="sr-Cyrl-CS"/>
        </w:rPr>
        <w:t xml:space="preserve"> просл</w:t>
      </w:r>
      <w:r w:rsidR="002B2642">
        <w:rPr>
          <w:lang w:val="sr-Cyrl-CS"/>
        </w:rPr>
        <w:t>иј</w:t>
      </w:r>
      <w:r w:rsidR="00D7640C">
        <w:rPr>
          <w:lang w:val="sr-Cyrl-CS"/>
        </w:rPr>
        <w:t xml:space="preserve">еди </w:t>
      </w:r>
      <w:r w:rsidR="00373115">
        <w:rPr>
          <w:lang w:val="sr-Cyrl-CS"/>
        </w:rPr>
        <w:t>Ј</w:t>
      </w:r>
      <w:r w:rsidR="002B2642">
        <w:rPr>
          <w:lang w:val="sr-Cyrl-CS"/>
        </w:rPr>
        <w:t>П</w:t>
      </w:r>
      <w:r w:rsidR="00373115">
        <w:rPr>
          <w:lang w:val="sr-Cyrl-CS"/>
        </w:rPr>
        <w:t xml:space="preserve"> „</w:t>
      </w:r>
      <w:r w:rsidR="000101E0">
        <w:rPr>
          <w:lang w:val="sr-Cyrl-CS"/>
        </w:rPr>
        <w:t>Дирек</w:t>
      </w:r>
      <w:r w:rsidR="00373115">
        <w:rPr>
          <w:lang w:val="sr-Cyrl-CS"/>
        </w:rPr>
        <w:t>ција</w:t>
      </w:r>
      <w:r w:rsidR="0038517C">
        <w:rPr>
          <w:lang w:val="sr-Cyrl-CS"/>
        </w:rPr>
        <w:t xml:space="preserve"> за изградњу и развој града“ д.о.о.</w:t>
      </w:r>
      <w:r w:rsidR="00373115">
        <w:rPr>
          <w:lang w:val="sr-Cyrl-CS"/>
        </w:rPr>
        <w:t xml:space="preserve"> Бијељина, као носиоцу израде овог просторно-планског документа</w:t>
      </w:r>
      <w:r w:rsidR="00D02068">
        <w:t>.</w:t>
      </w:r>
    </w:p>
    <w:p w:rsidR="006C79ED" w:rsidRPr="006C79ED" w:rsidRDefault="006C79ED" w:rsidP="00540827">
      <w:pPr>
        <w:ind w:firstLine="720"/>
        <w:jc w:val="both"/>
        <w:rPr>
          <w:lang/>
        </w:rPr>
      </w:pPr>
    </w:p>
    <w:p w:rsidR="00373115" w:rsidRDefault="006C79ED" w:rsidP="006C79ED">
      <w:pPr>
        <w:jc w:val="center"/>
        <w:rPr>
          <w:lang w:val="sr-Cyrl-CS"/>
        </w:rPr>
      </w:pPr>
      <w:r>
        <w:rPr>
          <w:lang w:val="sr-Cyrl-CS"/>
        </w:rPr>
        <w:t>Члан 8.</w:t>
      </w:r>
    </w:p>
    <w:p w:rsidR="006C79ED" w:rsidRDefault="006C79ED" w:rsidP="006C79ED">
      <w:pPr>
        <w:jc w:val="center"/>
        <w:rPr>
          <w:lang w:val="sr-Cyrl-CS"/>
        </w:rPr>
      </w:pPr>
    </w:p>
    <w:p w:rsidR="00514AEA" w:rsidRDefault="00D02068" w:rsidP="00D7640C">
      <w:pPr>
        <w:jc w:val="both"/>
        <w:rPr>
          <w:lang w:val="sr-Cyrl-CS"/>
        </w:rPr>
      </w:pPr>
      <w:r>
        <w:tab/>
      </w:r>
      <w:r w:rsidR="00F95504">
        <w:rPr>
          <w:lang w:val="sr-Cyrl-CS"/>
        </w:rPr>
        <w:t>ЈП</w:t>
      </w:r>
      <w:r w:rsidR="00373115">
        <w:rPr>
          <w:lang w:val="sr-Cyrl-CS"/>
        </w:rPr>
        <w:t xml:space="preserve"> „</w:t>
      </w:r>
      <w:r w:rsidR="00B20FD8">
        <w:t>Дирек</w:t>
      </w:r>
      <w:r w:rsidR="00373115">
        <w:t>ција за изградњу и развој града</w:t>
      </w:r>
      <w:r w:rsidR="00373115">
        <w:rPr>
          <w:lang w:val="sr-Cyrl-CS"/>
        </w:rPr>
        <w:t>“</w:t>
      </w:r>
      <w:r w:rsidR="0038517C">
        <w:rPr>
          <w:lang/>
        </w:rPr>
        <w:t xml:space="preserve"> д.о.о.</w:t>
      </w:r>
      <w:r w:rsidR="00B20FD8">
        <w:t xml:space="preserve"> Бијељина</w:t>
      </w:r>
      <w:r w:rsidR="0038517C">
        <w:rPr>
          <w:lang w:val="sr-Cyrl-CS"/>
        </w:rPr>
        <w:t>, дужно</w:t>
      </w:r>
      <w:r w:rsidR="00373115">
        <w:rPr>
          <w:lang w:val="sr-Cyrl-CS"/>
        </w:rPr>
        <w:t xml:space="preserve"> је</w:t>
      </w:r>
      <w:r w:rsidR="00514AEA">
        <w:rPr>
          <w:lang w:val="sr-Cyrl-CS"/>
        </w:rPr>
        <w:t xml:space="preserve"> размотри све </w:t>
      </w:r>
      <w:r w:rsidR="00D7640C">
        <w:t>прим</w:t>
      </w:r>
      <w:r w:rsidR="002B2642">
        <w:rPr>
          <w:lang w:val="sr-Cyrl-CS"/>
        </w:rPr>
        <w:t>ј</w:t>
      </w:r>
      <w:r w:rsidR="00514AEA">
        <w:t>едб</w:t>
      </w:r>
      <w:r w:rsidR="00514AEA">
        <w:rPr>
          <w:lang w:val="sr-Cyrl-CS"/>
        </w:rPr>
        <w:t>е</w:t>
      </w:r>
      <w:r w:rsidR="00D7640C">
        <w:t>, пр</w:t>
      </w:r>
      <w:r w:rsidR="002B2642">
        <w:rPr>
          <w:lang w:val="sr-Cyrl-CS"/>
        </w:rPr>
        <w:t>иј</w:t>
      </w:r>
      <w:r w:rsidR="00514AEA">
        <w:t>едло</w:t>
      </w:r>
      <w:r w:rsidR="00514AEA">
        <w:rPr>
          <w:lang w:val="sr-Cyrl-CS"/>
        </w:rPr>
        <w:t>ге</w:t>
      </w:r>
      <w:r w:rsidR="00514AEA">
        <w:t xml:space="preserve"> и мишљењ</w:t>
      </w:r>
      <w:r w:rsidR="00514AEA">
        <w:rPr>
          <w:lang w:val="sr-Cyrl-CS"/>
        </w:rPr>
        <w:t>а, који су достављени</w:t>
      </w:r>
      <w:r w:rsidR="002A4C21">
        <w:rPr>
          <w:lang w:val="sr-Cyrl-CS"/>
        </w:rPr>
        <w:t xml:space="preserve"> током јавног увида</w:t>
      </w:r>
      <w:r w:rsidR="0038517C">
        <w:rPr>
          <w:lang w:val="sr-Cyrl-CS"/>
        </w:rPr>
        <w:t>,  те да према њима заузме став, а</w:t>
      </w:r>
      <w:r w:rsidR="002A4C21">
        <w:rPr>
          <w:lang w:val="sr-Cyrl-CS"/>
        </w:rPr>
        <w:t xml:space="preserve"> да образлож</w:t>
      </w:r>
      <w:r w:rsidR="0038517C">
        <w:rPr>
          <w:lang w:val="sr-Cyrl-CS"/>
        </w:rPr>
        <w:t>е</w:t>
      </w:r>
      <w:r w:rsidR="002A4C21">
        <w:rPr>
          <w:lang w:val="sr-Cyrl-CS"/>
        </w:rPr>
        <w:t>ње истог</w:t>
      </w:r>
      <w:r w:rsidR="00373115">
        <w:rPr>
          <w:lang w:val="sr-Cyrl-CS"/>
        </w:rPr>
        <w:t>,</w:t>
      </w:r>
      <w:r w:rsidR="00D7640C">
        <w:t xml:space="preserve"> </w:t>
      </w:r>
      <w:r w:rsidR="00B20FD8">
        <w:t>у писаној форми</w:t>
      </w:r>
      <w:r w:rsidR="00373115">
        <w:rPr>
          <w:lang w:val="sr-Cyrl-CS"/>
        </w:rPr>
        <w:t>,</w:t>
      </w:r>
      <w:r w:rsidR="00B20FD8">
        <w:t xml:space="preserve"> </w:t>
      </w:r>
      <w:r w:rsidR="00373115">
        <w:rPr>
          <w:lang w:val="sr-Cyrl-CS"/>
        </w:rPr>
        <w:t>достави</w:t>
      </w:r>
      <w:r w:rsidR="00B20FD8">
        <w:t xml:space="preserve"> </w:t>
      </w:r>
      <w:r w:rsidR="000101E0">
        <w:t>Од</w:t>
      </w:r>
      <w:r w:rsidR="002B2642">
        <w:rPr>
          <w:lang w:val="sr-Cyrl-CS"/>
        </w:rPr>
        <w:t>ј</w:t>
      </w:r>
      <w:r w:rsidR="000101E0">
        <w:t>ељењу за просторно уређење</w:t>
      </w:r>
      <w:r w:rsidR="0038517C">
        <w:rPr>
          <w:lang/>
        </w:rPr>
        <w:t xml:space="preserve"> Градске управе Града Бијељине</w:t>
      </w:r>
      <w:r w:rsidR="000101E0">
        <w:t xml:space="preserve"> и лицима која су доставила своје пр</w:t>
      </w:r>
      <w:r w:rsidR="002B2642">
        <w:rPr>
          <w:lang w:val="sr-Cyrl-CS"/>
        </w:rPr>
        <w:t>иј</w:t>
      </w:r>
      <w:r w:rsidR="000101E0">
        <w:t>едлоге, прим</w:t>
      </w:r>
      <w:r w:rsidR="002B2642">
        <w:rPr>
          <w:lang w:val="sr-Cyrl-CS"/>
        </w:rPr>
        <w:t>ј</w:t>
      </w:r>
      <w:r w:rsidR="000101E0">
        <w:t xml:space="preserve">едбе и мишљења. </w:t>
      </w:r>
    </w:p>
    <w:p w:rsidR="002A4C21" w:rsidRDefault="002A4C21" w:rsidP="00D7640C">
      <w:pPr>
        <w:jc w:val="both"/>
        <w:rPr>
          <w:lang w:val="sr-Cyrl-CS"/>
        </w:rPr>
      </w:pPr>
    </w:p>
    <w:p w:rsidR="002A4C21" w:rsidRDefault="006C79ED" w:rsidP="00656F25">
      <w:pPr>
        <w:jc w:val="center"/>
        <w:rPr>
          <w:lang w:val="sr-Cyrl-CS"/>
        </w:rPr>
      </w:pPr>
      <w:r>
        <w:rPr>
          <w:lang w:val="sr-Cyrl-CS"/>
        </w:rPr>
        <w:t>Члан 9.</w:t>
      </w:r>
    </w:p>
    <w:p w:rsidR="006C79ED" w:rsidRPr="002A4C21" w:rsidRDefault="006C79ED" w:rsidP="00656F25">
      <w:pPr>
        <w:jc w:val="center"/>
        <w:rPr>
          <w:lang w:val="sr-Cyrl-CS"/>
        </w:rPr>
      </w:pPr>
    </w:p>
    <w:p w:rsidR="00D7640C" w:rsidRDefault="000101E0" w:rsidP="00514AEA">
      <w:pPr>
        <w:ind w:firstLine="720"/>
        <w:jc w:val="both"/>
      </w:pPr>
      <w:r>
        <w:t>Пр</w:t>
      </w:r>
      <w:r w:rsidR="002B2642">
        <w:rPr>
          <w:lang w:val="sr-Cyrl-CS"/>
        </w:rPr>
        <w:t>иј</w:t>
      </w:r>
      <w:r>
        <w:t xml:space="preserve">едлог </w:t>
      </w:r>
      <w:r w:rsidR="002A4C21">
        <w:rPr>
          <w:lang w:val="sr-Cyrl-CS"/>
        </w:rPr>
        <w:t>Р</w:t>
      </w:r>
      <w:r w:rsidR="00373115">
        <w:t xml:space="preserve">егулационог плана </w:t>
      </w:r>
      <w:r w:rsidR="00373115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>
        <w:t xml:space="preserve"> утврдиће се на основу нацрта који је био објављен и става према прим</w:t>
      </w:r>
      <w:r w:rsidR="002B2642">
        <w:rPr>
          <w:lang w:val="sr-Cyrl-CS"/>
        </w:rPr>
        <w:t>ј</w:t>
      </w:r>
      <w:r>
        <w:t>едбама, пр</w:t>
      </w:r>
      <w:r w:rsidR="002B2642">
        <w:rPr>
          <w:lang w:val="sr-Cyrl-CS"/>
        </w:rPr>
        <w:t>иј</w:t>
      </w:r>
      <w:r>
        <w:t>едлозима и мишљењима на тај нацрт. У пр</w:t>
      </w:r>
      <w:r w:rsidR="002B2642">
        <w:rPr>
          <w:lang w:val="sr-Cyrl-CS"/>
        </w:rPr>
        <w:t>иј</w:t>
      </w:r>
      <w:r>
        <w:t xml:space="preserve">едлогу </w:t>
      </w:r>
      <w:r w:rsidR="00373115">
        <w:rPr>
          <w:lang w:val="sr-Cyrl-CS"/>
        </w:rPr>
        <w:t>Р</w:t>
      </w:r>
      <w:r w:rsidR="00373115">
        <w:t xml:space="preserve">егулационог плана </w:t>
      </w:r>
      <w:r w:rsidR="00373115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>
        <w:t xml:space="preserve"> </w:t>
      </w:r>
      <w:r w:rsidR="002A4C21">
        <w:rPr>
          <w:lang w:val="sr-Cyrl-CS"/>
        </w:rPr>
        <w:t xml:space="preserve"> </w:t>
      </w:r>
      <w:r>
        <w:t>не могу се м</w:t>
      </w:r>
      <w:r w:rsidR="002B2642">
        <w:rPr>
          <w:lang w:val="sr-Cyrl-CS"/>
        </w:rPr>
        <w:t>иј</w:t>
      </w:r>
      <w:r>
        <w:t>ењати р</w:t>
      </w:r>
      <w:r w:rsidR="002B2642">
        <w:rPr>
          <w:lang w:val="sr-Cyrl-CS"/>
        </w:rPr>
        <w:t>ј</w:t>
      </w:r>
      <w:r>
        <w:t>ешења из нацрта, осим оних на која је била стављена основана прим</w:t>
      </w:r>
      <w:r w:rsidR="002B2642">
        <w:rPr>
          <w:lang w:val="sr-Cyrl-CS"/>
        </w:rPr>
        <w:t>ј</w:t>
      </w:r>
      <w:r>
        <w:t>едба, пр</w:t>
      </w:r>
      <w:r w:rsidR="002B2642">
        <w:rPr>
          <w:lang w:val="sr-Cyrl-CS"/>
        </w:rPr>
        <w:t>иј</w:t>
      </w:r>
      <w:r>
        <w:t xml:space="preserve">едлог или мишљење. Став </w:t>
      </w:r>
      <w:r w:rsidR="00373115">
        <w:rPr>
          <w:lang w:val="sr-Cyrl-CS"/>
        </w:rPr>
        <w:t>Ј</w:t>
      </w:r>
      <w:r w:rsidR="002B2642">
        <w:rPr>
          <w:lang w:val="sr-Cyrl-CS"/>
        </w:rPr>
        <w:t>П</w:t>
      </w:r>
      <w:r w:rsidR="00373115">
        <w:rPr>
          <w:lang w:val="sr-Cyrl-CS"/>
        </w:rPr>
        <w:t xml:space="preserve"> „</w:t>
      </w:r>
      <w:r>
        <w:t>Дирекција за</w:t>
      </w:r>
      <w:r w:rsidR="002A4C21">
        <w:t xml:space="preserve"> изградњу и развој града</w:t>
      </w:r>
      <w:r w:rsidR="002A4C21">
        <w:rPr>
          <w:lang w:val="sr-Cyrl-CS"/>
        </w:rPr>
        <w:t>“</w:t>
      </w:r>
      <w:r w:rsidR="002A4C21">
        <w:t xml:space="preserve"> </w:t>
      </w:r>
      <w:r w:rsidR="00B50BCA">
        <w:rPr>
          <w:lang w:val="sr-Cyrl-CS"/>
        </w:rPr>
        <w:t>д.о.о.</w:t>
      </w:r>
      <w:r>
        <w:t xml:space="preserve"> Бијељина</w:t>
      </w:r>
      <w:r w:rsidR="00656F25">
        <w:rPr>
          <w:lang w:val="sr-Cyrl-CS"/>
        </w:rPr>
        <w:t>,</w:t>
      </w:r>
      <w:r>
        <w:t xml:space="preserve"> према прим</w:t>
      </w:r>
      <w:r w:rsidR="002B2642">
        <w:rPr>
          <w:lang w:val="sr-Cyrl-CS"/>
        </w:rPr>
        <w:t>ј</w:t>
      </w:r>
      <w:r>
        <w:t>едбама, пр</w:t>
      </w:r>
      <w:r w:rsidR="002B2642">
        <w:rPr>
          <w:lang w:val="sr-Cyrl-CS"/>
        </w:rPr>
        <w:t>иј</w:t>
      </w:r>
      <w:r>
        <w:t>едлозима и мишљењима</w:t>
      </w:r>
      <w:r w:rsidR="00B20FD8">
        <w:t xml:space="preserve"> </w:t>
      </w:r>
      <w:r w:rsidR="00D7640C">
        <w:t xml:space="preserve">разматраће се на </w:t>
      </w:r>
      <w:r w:rsidR="001C79DB">
        <w:t>јавној</w:t>
      </w:r>
      <w:r w:rsidR="00D7640C">
        <w:t xml:space="preserve"> расправи, која ће се орган</w:t>
      </w:r>
      <w:r w:rsidR="0091345E">
        <w:t>и</w:t>
      </w:r>
      <w:r w:rsidR="00656F25">
        <w:t xml:space="preserve">зовати у року од 30 дана </w:t>
      </w:r>
      <w:r w:rsidR="00D7640C">
        <w:t xml:space="preserve">од дана затварања јавног увида, </w:t>
      </w:r>
      <w:r w:rsidR="001A3F12">
        <w:t>н</w:t>
      </w:r>
      <w:r w:rsidR="00D7640C">
        <w:t xml:space="preserve">а коју ће се позвати представници </w:t>
      </w:r>
      <w:r>
        <w:t>Од</w:t>
      </w:r>
      <w:r w:rsidR="002B2642">
        <w:rPr>
          <w:lang w:val="sr-Cyrl-CS"/>
        </w:rPr>
        <w:t>ј</w:t>
      </w:r>
      <w:r>
        <w:t>ељења за просторно уређ</w:t>
      </w:r>
      <w:r w:rsidR="00B50BCA">
        <w:rPr>
          <w:lang/>
        </w:rPr>
        <w:t>е</w:t>
      </w:r>
      <w:r w:rsidR="00B50BCA">
        <w:t>ње Г</w:t>
      </w:r>
      <w:r w:rsidR="00B50BCA">
        <w:rPr>
          <w:lang/>
        </w:rPr>
        <w:t>радске управе Града</w:t>
      </w:r>
      <w:r>
        <w:t xml:space="preserve"> Бијељине, </w:t>
      </w:r>
      <w:r w:rsidR="005B0FC3">
        <w:rPr>
          <w:lang w:val="sr-Cyrl-CS"/>
        </w:rPr>
        <w:t>Ј</w:t>
      </w:r>
      <w:r w:rsidR="002B2642">
        <w:rPr>
          <w:lang w:val="sr-Cyrl-CS"/>
        </w:rPr>
        <w:t>П</w:t>
      </w:r>
      <w:r w:rsidR="005B0FC3">
        <w:rPr>
          <w:lang w:val="sr-Cyrl-CS"/>
        </w:rPr>
        <w:t xml:space="preserve"> „</w:t>
      </w:r>
      <w:r>
        <w:t>Дирек</w:t>
      </w:r>
      <w:r w:rsidR="005B0FC3">
        <w:t>ција за изградњу и развој града</w:t>
      </w:r>
      <w:r w:rsidR="005B0FC3">
        <w:rPr>
          <w:lang w:val="sr-Cyrl-CS"/>
        </w:rPr>
        <w:t>“</w:t>
      </w:r>
      <w:r>
        <w:t xml:space="preserve"> </w:t>
      </w:r>
      <w:r w:rsidR="00B50BCA">
        <w:rPr>
          <w:lang w:val="sr-Cyrl-CS"/>
        </w:rPr>
        <w:t>д.о.о.</w:t>
      </w:r>
      <w:r>
        <w:t xml:space="preserve"> Бијељина</w:t>
      </w:r>
      <w:r w:rsidR="00D7640C">
        <w:t xml:space="preserve"> и организација из члана </w:t>
      </w:r>
      <w:r>
        <w:t>4</w:t>
      </w:r>
      <w:r w:rsidR="005B0FC3">
        <w:t>2</w:t>
      </w:r>
      <w:r w:rsidR="00B50BCA">
        <w:rPr>
          <w:lang w:val="sr-Cyrl-CS"/>
        </w:rPr>
        <w:t>.</w:t>
      </w:r>
      <w:r w:rsidR="00D7640C">
        <w:t xml:space="preserve"> став </w:t>
      </w:r>
      <w:r>
        <w:t>3</w:t>
      </w:r>
      <w:r w:rsidR="00B50BCA">
        <w:rPr>
          <w:lang/>
        </w:rPr>
        <w:t>.</w:t>
      </w:r>
      <w:r w:rsidR="00D7640C">
        <w:t xml:space="preserve"> Закона о уређењу простора и грађењу, те чланови сав</w:t>
      </w:r>
      <w:r w:rsidR="00DA3059">
        <w:rPr>
          <w:lang w:val="sr-Cyrl-CS"/>
        </w:rPr>
        <w:t>ј</w:t>
      </w:r>
      <w:r w:rsidR="00D7640C">
        <w:t>ета плана.</w:t>
      </w:r>
    </w:p>
    <w:p w:rsidR="00D7640C" w:rsidRDefault="00D7640C" w:rsidP="00D7640C">
      <w:pPr>
        <w:jc w:val="both"/>
      </w:pPr>
    </w:p>
    <w:p w:rsidR="005B0FC3" w:rsidRDefault="006C79ED" w:rsidP="005B0FC3">
      <w:pPr>
        <w:jc w:val="center"/>
        <w:rPr>
          <w:lang w:val="sr-Cyrl-CS"/>
        </w:rPr>
      </w:pPr>
      <w:r>
        <w:rPr>
          <w:lang w:val="sr-Cyrl-CS"/>
        </w:rPr>
        <w:t>Члан 10.</w:t>
      </w:r>
    </w:p>
    <w:p w:rsidR="006C79ED" w:rsidRDefault="006C79ED" w:rsidP="005B0FC3">
      <w:pPr>
        <w:jc w:val="center"/>
        <w:rPr>
          <w:lang w:val="sr-Cyrl-CS"/>
        </w:rPr>
      </w:pPr>
    </w:p>
    <w:p w:rsidR="00D7640C" w:rsidRPr="000101E0" w:rsidRDefault="00D7640C" w:rsidP="00264202">
      <w:pPr>
        <w:jc w:val="both"/>
      </w:pPr>
      <w:r>
        <w:tab/>
      </w:r>
      <w:r w:rsidR="000101E0">
        <w:t>Од</w:t>
      </w:r>
      <w:r w:rsidR="005B0FC3">
        <w:rPr>
          <w:lang w:val="sr-Cyrl-CS"/>
        </w:rPr>
        <w:t>ј</w:t>
      </w:r>
      <w:r w:rsidR="005B0FC3">
        <w:t>ељење за просторно уређење</w:t>
      </w:r>
      <w:r w:rsidR="00434D23">
        <w:rPr>
          <w:lang/>
        </w:rPr>
        <w:t xml:space="preserve"> Градске управе Града Бијељине</w:t>
      </w:r>
      <w:r w:rsidR="005B0FC3">
        <w:rPr>
          <w:lang w:val="sr-Cyrl-CS"/>
        </w:rPr>
        <w:t xml:space="preserve">, као носилац припреме плана, </w:t>
      </w:r>
      <w:r>
        <w:t xml:space="preserve">објавиће јавни позив за </w:t>
      </w:r>
      <w:r w:rsidR="001C79DB">
        <w:t>јавну</w:t>
      </w:r>
      <w:r>
        <w:t xml:space="preserve"> расправу у најмање једном дневном листу доступном на територији ц</w:t>
      </w:r>
      <w:r w:rsidR="00DA3059">
        <w:rPr>
          <w:lang w:val="sr-Cyrl-CS"/>
        </w:rPr>
        <w:t>иј</w:t>
      </w:r>
      <w:r>
        <w:t>еле Републике, три дана пр</w:t>
      </w:r>
      <w:r w:rsidR="00DA3059">
        <w:rPr>
          <w:lang w:val="sr-Cyrl-CS"/>
        </w:rPr>
        <w:t>иј</w:t>
      </w:r>
      <w:r>
        <w:t>е и на дан одржавања расправе, на којој могу да присуствују сва заинтересована лица.</w:t>
      </w:r>
      <w:r w:rsidRPr="00D7640C">
        <w:t xml:space="preserve"> </w:t>
      </w:r>
      <w:r w:rsidR="000101E0">
        <w:t>Ако јавној расправи не присуствују уредно позвани овлашћени стручни представници органа и правних лица из члана 42</w:t>
      </w:r>
      <w:r w:rsidR="00D618E8">
        <w:rPr>
          <w:lang w:val="sr-Cyrl-CS"/>
        </w:rPr>
        <w:t>.</w:t>
      </w:r>
      <w:r w:rsidR="005B0FC3">
        <w:t xml:space="preserve"> став 3</w:t>
      </w:r>
      <w:r w:rsidR="00D618E8">
        <w:rPr>
          <w:lang/>
        </w:rPr>
        <w:t xml:space="preserve">. </w:t>
      </w:r>
      <w:r w:rsidR="000101E0">
        <w:t xml:space="preserve">Закона о уређењу простора и грађењу, сматраће се да су прихватили </w:t>
      </w:r>
      <w:r w:rsidR="008A0A25">
        <w:t>пр</w:t>
      </w:r>
      <w:r w:rsidR="00DA3059">
        <w:rPr>
          <w:lang w:val="sr-Cyrl-CS"/>
        </w:rPr>
        <w:t>иј</w:t>
      </w:r>
      <w:r w:rsidR="008A0A25">
        <w:t xml:space="preserve">едлог </w:t>
      </w:r>
      <w:r w:rsidR="005B0FC3">
        <w:rPr>
          <w:lang w:val="sr-Cyrl-CS"/>
        </w:rPr>
        <w:t>Р</w:t>
      </w:r>
      <w:r w:rsidR="005B0FC3">
        <w:t xml:space="preserve">егулационог плана </w:t>
      </w:r>
      <w:r w:rsidR="005B0FC3">
        <w:rPr>
          <w:lang w:val="sr-Cyrl-CS"/>
        </w:rPr>
        <w:t>„</w:t>
      </w:r>
      <w:r w:rsidR="00F558CC">
        <w:rPr>
          <w:lang w:val="sr-Cyrl-CS"/>
        </w:rPr>
        <w:t>Центар Града</w:t>
      </w:r>
      <w:r w:rsidR="00F558CC">
        <w:t>“</w:t>
      </w:r>
      <w:r w:rsidR="005B0FC3">
        <w:rPr>
          <w:lang w:val="sr-Cyrl-CS"/>
        </w:rPr>
        <w:t xml:space="preserve"> у Бијељини</w:t>
      </w:r>
      <w:r w:rsidR="008A0A25">
        <w:t>.</w:t>
      </w:r>
    </w:p>
    <w:p w:rsidR="00D7640C" w:rsidRDefault="00D7640C" w:rsidP="00D7640C">
      <w:pPr>
        <w:jc w:val="center"/>
      </w:pPr>
    </w:p>
    <w:p w:rsidR="006C79ED" w:rsidRDefault="006C79ED" w:rsidP="00EC5F17">
      <w:pPr>
        <w:jc w:val="both"/>
        <w:rPr>
          <w:lang w:val="sr-Cyrl-CS"/>
        </w:rPr>
      </w:pPr>
    </w:p>
    <w:p w:rsidR="006C79ED" w:rsidRDefault="006C79ED" w:rsidP="006C79ED">
      <w:pPr>
        <w:jc w:val="center"/>
        <w:rPr>
          <w:lang w:val="sr-Cyrl-CS"/>
        </w:rPr>
      </w:pPr>
      <w:r>
        <w:rPr>
          <w:lang w:val="sr-Cyrl-CS"/>
        </w:rPr>
        <w:lastRenderedPageBreak/>
        <w:t>4.</w:t>
      </w:r>
    </w:p>
    <w:p w:rsidR="006C79ED" w:rsidRDefault="006C79ED" w:rsidP="006C79ED">
      <w:pPr>
        <w:jc w:val="center"/>
        <w:rPr>
          <w:lang w:val="sr-Cyrl-CS"/>
        </w:rPr>
      </w:pPr>
    </w:p>
    <w:p w:rsidR="00D618E8" w:rsidRDefault="00D618E8" w:rsidP="006C79ED">
      <w:pPr>
        <w:jc w:val="center"/>
        <w:rPr>
          <w:lang w:val="sr-Cyrl-CS"/>
        </w:rPr>
      </w:pPr>
    </w:p>
    <w:p w:rsidR="006C79ED" w:rsidRDefault="006C79ED" w:rsidP="006C79ED">
      <w:pPr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6C79ED" w:rsidRDefault="006C79ED" w:rsidP="00EC5F17">
      <w:pPr>
        <w:jc w:val="both"/>
        <w:rPr>
          <w:lang w:val="sr-Cyrl-CS"/>
        </w:rPr>
      </w:pPr>
    </w:p>
    <w:p w:rsidR="00D7640C" w:rsidRDefault="00D7640C" w:rsidP="00EC5F17">
      <w:pPr>
        <w:jc w:val="both"/>
      </w:pPr>
      <w:r>
        <w:tab/>
        <w:t>Ако се пр</w:t>
      </w:r>
      <w:r w:rsidR="00DA3059">
        <w:rPr>
          <w:lang w:val="sr-Cyrl-CS"/>
        </w:rPr>
        <w:t>иј</w:t>
      </w:r>
      <w:r>
        <w:t xml:space="preserve">едлог </w:t>
      </w:r>
      <w:r w:rsidR="00E9537C">
        <w:rPr>
          <w:lang/>
        </w:rPr>
        <w:t xml:space="preserve">измјене </w:t>
      </w:r>
      <w:r w:rsidR="005B0FC3">
        <w:rPr>
          <w:lang w:val="sr-Cyrl-CS"/>
        </w:rPr>
        <w:t>Р</w:t>
      </w:r>
      <w:r w:rsidR="00F558CC">
        <w:t>егулационог плана “</w:t>
      </w:r>
      <w:r w:rsidR="00F558CC">
        <w:rPr>
          <w:lang w:val="sr-Cyrl-CS"/>
        </w:rPr>
        <w:t>Центар Града</w:t>
      </w:r>
      <w:r w:rsidR="00F558CC">
        <w:t>“</w:t>
      </w:r>
      <w:r w:rsidR="005B0FC3">
        <w:rPr>
          <w:lang w:val="sr-Cyrl-CS"/>
        </w:rPr>
        <w:t xml:space="preserve"> </w:t>
      </w:r>
      <w:r w:rsidRPr="008F7EFC">
        <w:rPr>
          <w:lang w:val="sr-Cyrl-CS"/>
        </w:rPr>
        <w:t>у Бијељини</w:t>
      </w:r>
      <w:r w:rsidR="005B0FC3">
        <w:rPr>
          <w:lang w:val="sr-Cyrl-CS"/>
        </w:rPr>
        <w:t>,</w:t>
      </w:r>
      <w:r>
        <w:rPr>
          <w:lang w:val="sr-Cyrl-BA"/>
        </w:rPr>
        <w:t xml:space="preserve"> </w:t>
      </w:r>
      <w:r>
        <w:t>на основу прихваћених пр</w:t>
      </w:r>
      <w:r w:rsidR="00DA3059">
        <w:rPr>
          <w:lang w:val="sr-Cyrl-CS"/>
        </w:rPr>
        <w:t>иј</w:t>
      </w:r>
      <w:r>
        <w:t>едлога, прим</w:t>
      </w:r>
      <w:r w:rsidR="00DA3059">
        <w:rPr>
          <w:lang w:val="sr-Cyrl-CS"/>
        </w:rPr>
        <w:t>ј</w:t>
      </w:r>
      <w:r>
        <w:t>едби и мишљења достављених у току јавног увида</w:t>
      </w:r>
      <w:r w:rsidR="005B0FC3">
        <w:rPr>
          <w:lang w:val="sr-Cyrl-CS"/>
        </w:rPr>
        <w:t>,</w:t>
      </w:r>
      <w:r>
        <w:t xml:space="preserve"> значајно разликује од нацрта </w:t>
      </w:r>
      <w:r w:rsidR="005B0FC3">
        <w:rPr>
          <w:lang w:val="sr-Cyrl-CS"/>
        </w:rPr>
        <w:t>Р</w:t>
      </w:r>
      <w:r w:rsidR="005B0FC3">
        <w:t xml:space="preserve">егулационог плана </w:t>
      </w:r>
      <w:r w:rsidR="005B0FC3">
        <w:rPr>
          <w:lang w:val="sr-Cyrl-CS"/>
        </w:rPr>
        <w:t>„</w:t>
      </w:r>
      <w:r w:rsidR="00F558CC">
        <w:rPr>
          <w:lang w:val="sr-Cyrl-CS"/>
        </w:rPr>
        <w:t>Центар Града</w:t>
      </w:r>
      <w:r w:rsidR="00F558CC">
        <w:t>“</w:t>
      </w:r>
      <w:r w:rsidR="005B0FC3">
        <w:rPr>
          <w:lang w:val="sr-Cyrl-CS"/>
        </w:rPr>
        <w:t xml:space="preserve"> у Бијељини</w:t>
      </w:r>
      <w:r>
        <w:t xml:space="preserve">, </w:t>
      </w:r>
      <w:r w:rsidR="008A0A25">
        <w:t>Од</w:t>
      </w:r>
      <w:r w:rsidR="00DA3059">
        <w:rPr>
          <w:lang w:val="sr-Cyrl-CS"/>
        </w:rPr>
        <w:t>ј</w:t>
      </w:r>
      <w:r w:rsidR="008A0A25">
        <w:t>ељење за просторно уређ</w:t>
      </w:r>
      <w:r w:rsidR="005B0FC3">
        <w:t>ење</w:t>
      </w:r>
      <w:r w:rsidR="00E9537C">
        <w:rPr>
          <w:lang/>
        </w:rPr>
        <w:t xml:space="preserve"> Градске управе Града Бијељине</w:t>
      </w:r>
      <w:r w:rsidR="00E9537C">
        <w:rPr>
          <w:lang w:val="sr-Cyrl-CS"/>
        </w:rPr>
        <w:t>, као носилац припреме</w:t>
      </w:r>
      <w:r w:rsidR="005B0FC3">
        <w:rPr>
          <w:lang w:val="sr-Cyrl-CS"/>
        </w:rPr>
        <w:t xml:space="preserve">, </w:t>
      </w:r>
      <w:r w:rsidR="008A0A25">
        <w:t>дужно</w:t>
      </w:r>
      <w:r w:rsidR="005B0FC3">
        <w:t xml:space="preserve"> је да организује понов</w:t>
      </w:r>
      <w:r w:rsidR="00E9537C">
        <w:rPr>
          <w:lang w:val="sr-Cyrl-CS"/>
        </w:rPr>
        <w:t>о</w:t>
      </w:r>
      <w:r>
        <w:t xml:space="preserve"> јавни увид.</w:t>
      </w:r>
    </w:p>
    <w:p w:rsidR="00D7640C" w:rsidRDefault="00D7640C" w:rsidP="00EC5F17">
      <w:pPr>
        <w:jc w:val="both"/>
      </w:pPr>
      <w:r>
        <w:tab/>
        <w:t>Трајање поновног јавног увида не може бити краће од 8 дана.</w:t>
      </w:r>
    </w:p>
    <w:p w:rsidR="00D7640C" w:rsidRPr="00E9537C" w:rsidRDefault="00D7640C" w:rsidP="00EC5F17">
      <w:pPr>
        <w:jc w:val="both"/>
        <w:rPr>
          <w:lang/>
        </w:rPr>
      </w:pPr>
      <w:r>
        <w:tab/>
        <w:t xml:space="preserve">Поновни јавни увид се може спроводити највише два пута, након чега се доноси нова одлука о изради </w:t>
      </w:r>
      <w:r w:rsidR="00514AEA">
        <w:rPr>
          <w:lang w:val="sr-Cyrl-CS"/>
        </w:rPr>
        <w:t>Р</w:t>
      </w:r>
      <w:r w:rsidR="00F558CC">
        <w:t>егулационог плана “</w:t>
      </w:r>
      <w:r w:rsidR="00F558CC">
        <w:rPr>
          <w:lang w:val="sr-Cyrl-CS"/>
        </w:rPr>
        <w:t>Центар Града</w:t>
      </w:r>
      <w:r w:rsidR="00F558CC">
        <w:t>“</w:t>
      </w:r>
      <w:r w:rsidR="00E9537C">
        <w:rPr>
          <w:lang w:val="sr-Cyrl-CS"/>
        </w:rPr>
        <w:t>.</w:t>
      </w:r>
    </w:p>
    <w:p w:rsidR="006C79ED" w:rsidRPr="006C79ED" w:rsidRDefault="006C79ED" w:rsidP="00EC5F17">
      <w:pPr>
        <w:jc w:val="both"/>
        <w:rPr>
          <w:lang/>
        </w:rPr>
      </w:pPr>
    </w:p>
    <w:p w:rsidR="00EC5F17" w:rsidRDefault="006C79ED" w:rsidP="00EC5F17">
      <w:pPr>
        <w:jc w:val="center"/>
        <w:rPr>
          <w:lang/>
        </w:rPr>
      </w:pPr>
      <w:r>
        <w:rPr>
          <w:lang/>
        </w:rPr>
        <w:t>Члан 12.</w:t>
      </w:r>
    </w:p>
    <w:p w:rsidR="006C79ED" w:rsidRPr="006C79ED" w:rsidRDefault="006C79ED" w:rsidP="00EC5F17">
      <w:pPr>
        <w:jc w:val="center"/>
        <w:rPr>
          <w:lang/>
        </w:rPr>
      </w:pPr>
    </w:p>
    <w:p w:rsidR="009B68A1" w:rsidRDefault="00D7640C" w:rsidP="008A0A25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Бијељина“.</w:t>
      </w:r>
    </w:p>
    <w:p w:rsidR="00536EA6" w:rsidRDefault="00536EA6" w:rsidP="00D02068">
      <w:pPr>
        <w:rPr>
          <w:lang/>
        </w:rPr>
      </w:pPr>
    </w:p>
    <w:p w:rsidR="006C79ED" w:rsidRPr="006C79ED" w:rsidRDefault="006C79ED" w:rsidP="00D02068">
      <w:pPr>
        <w:rPr>
          <w:lang/>
        </w:rPr>
      </w:pPr>
    </w:p>
    <w:p w:rsidR="009B68A1" w:rsidRDefault="009B68A1" w:rsidP="00D02068"/>
    <w:p w:rsidR="00D02068" w:rsidRDefault="00C150AB" w:rsidP="00D02068">
      <w:pPr>
        <w:jc w:val="center"/>
        <w:rPr>
          <w:lang/>
        </w:rPr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6C79ED" w:rsidRDefault="006C79ED" w:rsidP="00D02068">
      <w:pPr>
        <w:jc w:val="center"/>
        <w:rPr>
          <w:lang/>
        </w:rPr>
      </w:pPr>
    </w:p>
    <w:p w:rsidR="006C79ED" w:rsidRDefault="006C79ED" w:rsidP="00D02068">
      <w:pPr>
        <w:jc w:val="center"/>
        <w:rPr>
          <w:lang/>
        </w:rPr>
      </w:pPr>
    </w:p>
    <w:p w:rsidR="006C79ED" w:rsidRPr="006C79ED" w:rsidRDefault="006C79ED" w:rsidP="00D02068">
      <w:pPr>
        <w:jc w:val="center"/>
        <w:rPr>
          <w:lang/>
        </w:rPr>
      </w:pPr>
    </w:p>
    <w:p w:rsidR="00D02068" w:rsidRDefault="00D02068" w:rsidP="00D02068">
      <w:pPr>
        <w:jc w:val="center"/>
        <w:rPr>
          <w:lang w:val="sr-Cyrl-CS"/>
        </w:rPr>
      </w:pPr>
    </w:p>
    <w:p w:rsidR="002E7A12" w:rsidRPr="006C79ED" w:rsidRDefault="00D02068" w:rsidP="00D02068">
      <w:pPr>
        <w:rPr>
          <w:lang/>
        </w:rPr>
      </w:pPr>
      <w:r>
        <w:rPr>
          <w:lang w:val="sr-Cyrl-CS"/>
        </w:rPr>
        <w:t>Број:</w:t>
      </w:r>
      <w:r w:rsidR="00BB4DDE">
        <w:t xml:space="preserve"> </w:t>
      </w:r>
      <w:r w:rsidR="006C79ED">
        <w:rPr>
          <w:lang/>
        </w:rPr>
        <w:t>01-022-/16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 w:rsidR="006C79ED">
        <w:rPr>
          <w:lang w:val="sr-Cyrl-BA"/>
        </w:rPr>
        <w:t xml:space="preserve">                </w:t>
      </w:r>
      <w:r w:rsidR="00C719AC">
        <w:rPr>
          <w:lang w:val="sr-Cyrl-CS"/>
        </w:rPr>
        <w:t>П</w:t>
      </w:r>
      <w:r>
        <w:rPr>
          <w:lang w:val="sr-Cyrl-BA"/>
        </w:rPr>
        <w:t xml:space="preserve"> </w:t>
      </w:r>
      <w:r w:rsidR="00C719AC">
        <w:rPr>
          <w:lang w:val="sr-Cyrl-CS"/>
        </w:rPr>
        <w:t>Р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С</w:t>
      </w:r>
      <w:r>
        <w:rPr>
          <w:lang w:val="sr-Cyrl-BA"/>
        </w:rPr>
        <w:t xml:space="preserve"> </w:t>
      </w:r>
      <w:r w:rsidR="006C79ED">
        <w:rPr>
          <w:lang w:val="sr-Cyrl-BA"/>
        </w:rPr>
        <w:t xml:space="preserve">Ј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Н</w:t>
      </w:r>
      <w:r>
        <w:rPr>
          <w:lang w:val="sr-Cyrl-BA"/>
        </w:rPr>
        <w:t xml:space="preserve"> </w:t>
      </w:r>
      <w:r w:rsidR="00C719AC">
        <w:rPr>
          <w:lang w:val="sr-Cyrl-CS"/>
        </w:rPr>
        <w:t>И</w:t>
      </w:r>
      <w:r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6C79ED" w:rsidP="00D02068">
      <w:pPr>
        <w:rPr>
          <w:lang w:val="sr-Cyrl-BA"/>
        </w:rPr>
      </w:pPr>
      <w:r>
        <w:rPr>
          <w:lang w:val="sr-Cyrl-CS"/>
        </w:rPr>
        <w:t>Датум, ______________</w:t>
      </w:r>
      <w:r w:rsidR="002E7A12">
        <w:rPr>
          <w:lang w:val="sr-Cyrl-BA"/>
        </w:rPr>
        <w:t xml:space="preserve"> 201</w:t>
      </w:r>
      <w:r w:rsidR="00F558CC">
        <w:rPr>
          <w:lang w:val="sr-Cyrl-CS"/>
        </w:rPr>
        <w:t>6</w:t>
      </w:r>
      <w:r w:rsidR="002E7A12"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>
        <w:rPr>
          <w:lang w:val="sr-Cyrl-BA"/>
        </w:rPr>
        <w:t xml:space="preserve">  </w:t>
      </w:r>
      <w:r w:rsidR="002E7A12">
        <w:rPr>
          <w:lang w:val="sr-Cyrl-BA"/>
        </w:rPr>
        <w:t xml:space="preserve"> </w:t>
      </w:r>
      <w:r w:rsidR="002E7A12">
        <w:rPr>
          <w:lang w:val="sr-Cyrl-CS"/>
        </w:rPr>
        <w:t xml:space="preserve">СКУПШТИНЕ </w:t>
      </w:r>
      <w:r w:rsidR="002E7A12"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6C79ED" w:rsidRDefault="00D02068" w:rsidP="00656F25">
      <w:pPr>
        <w:rPr>
          <w:lang/>
        </w:rPr>
      </w:pPr>
      <w:r>
        <w:t xml:space="preserve">          </w:t>
      </w:r>
      <w:r w:rsidR="008A0A25">
        <w:t xml:space="preserve">  </w:t>
      </w:r>
      <w:r w:rsidR="002E7A12">
        <w:t xml:space="preserve">                                                      </w:t>
      </w:r>
      <w:r w:rsidR="00F630F1">
        <w:t xml:space="preserve">                            </w:t>
      </w:r>
    </w:p>
    <w:p w:rsidR="00EB7215" w:rsidRPr="006C79ED" w:rsidRDefault="006C79ED" w:rsidP="00656F25">
      <w:pPr>
        <w:rPr>
          <w:lang/>
        </w:rPr>
      </w:pPr>
      <w:r>
        <w:rPr>
          <w:lang/>
        </w:rPr>
        <w:t xml:space="preserve">                                                                                              </w:t>
      </w:r>
      <w:r w:rsidR="00F630F1">
        <w:t xml:space="preserve"> </w:t>
      </w:r>
      <w:r w:rsidR="002E7A12">
        <w:t>Драган Ђурђевић</w:t>
      </w: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Default="006C79ED" w:rsidP="00656F25">
      <w:pPr>
        <w:rPr>
          <w:lang/>
        </w:rPr>
      </w:pPr>
    </w:p>
    <w:p w:rsidR="006C79ED" w:rsidRPr="006C79ED" w:rsidRDefault="006C79ED" w:rsidP="00656F25">
      <w:pPr>
        <w:rPr>
          <w:lang/>
        </w:rPr>
      </w:pPr>
    </w:p>
    <w:p w:rsidR="00636596" w:rsidRDefault="00636596" w:rsidP="00636596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ОБРАЗЛОЖЕЊЕ</w:t>
      </w:r>
    </w:p>
    <w:p w:rsidR="00636596" w:rsidRDefault="00636596" w:rsidP="00636596">
      <w:pPr>
        <w:spacing w:before="115"/>
        <w:jc w:val="center"/>
        <w:rPr>
          <w:bCs/>
          <w:lang w:val="sr-Cyrl-CS"/>
        </w:rPr>
      </w:pPr>
      <w:r>
        <w:rPr>
          <w:bCs/>
          <w:lang w:val="sr-Cyrl-CS"/>
        </w:rPr>
        <w:t>ПРАВНИ ОСНОВ ЗА ДОНОШЕЊЕ ОДЛУКЕ</w:t>
      </w:r>
    </w:p>
    <w:p w:rsidR="00E9537C" w:rsidRDefault="00E9537C" w:rsidP="00636596">
      <w:pPr>
        <w:spacing w:before="115"/>
        <w:jc w:val="center"/>
        <w:rPr>
          <w:bCs/>
          <w:lang w:val="sr-Cyrl-CS"/>
        </w:rPr>
      </w:pPr>
    </w:p>
    <w:p w:rsidR="00636596" w:rsidRDefault="00636596" w:rsidP="00636596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Правни основ за доношење Одлуке садржан је у члану </w:t>
      </w:r>
      <w:r>
        <w:rPr>
          <w:lang w:val="sr-Latn-BA"/>
        </w:rPr>
        <w:t xml:space="preserve">30, </w:t>
      </w:r>
      <w:r>
        <w:rPr>
          <w:lang w:val="sr-Cyrl-CS"/>
        </w:rPr>
        <w:t>став 1, алинеја 7 Закона о локалној самоуправи 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бр.101/04, 42</w:t>
      </w:r>
      <w:r>
        <w:rPr>
          <w:lang w:val="sr-Latn-CS"/>
        </w:rPr>
        <w:t>/</w:t>
      </w:r>
      <w:r>
        <w:rPr>
          <w:lang w:val="sr-Cyrl-CS"/>
        </w:rPr>
        <w:t>05</w:t>
      </w:r>
      <w:r>
        <w:t>,</w:t>
      </w:r>
      <w:r>
        <w:rPr>
          <w:lang w:val="sr-Cyrl-CS"/>
        </w:rPr>
        <w:t xml:space="preserve"> 118/0</w:t>
      </w:r>
      <w:r>
        <w:t>5 и 98/13</w:t>
      </w:r>
      <w:r>
        <w:rPr>
          <w:lang w:val="sr-Cyrl-CS"/>
        </w:rPr>
        <w:t xml:space="preserve">), </w:t>
      </w:r>
      <w:r>
        <w:t xml:space="preserve">члана </w:t>
      </w:r>
      <w:r>
        <w:rPr>
          <w:lang w:val="sr-Cyrl-CS"/>
        </w:rPr>
        <w:t>47</w:t>
      </w:r>
      <w:r>
        <w:t xml:space="preserve"> Закона о уређењу простора и грађењу („Службени гласник Републике Српске“, број 40/13 </w:t>
      </w:r>
      <w:r>
        <w:rPr>
          <w:lang w:val="sr-Cyrl-CS"/>
        </w:rPr>
        <w:t>и</w:t>
      </w:r>
      <w:r>
        <w:t xml:space="preserve"> 106/15)</w:t>
      </w:r>
      <w:r>
        <w:rPr>
          <w:lang w:val="sr-Cyrl-CS"/>
        </w:rPr>
        <w:t xml:space="preserve"> и члана 38, став 2, тачка е Статута Града Бијељине </w:t>
      </w:r>
      <w:r w:rsidRPr="0019234E">
        <w:rPr>
          <w:lang w:val="sr-Cyrl-CS"/>
        </w:rPr>
        <w:t>(„</w:t>
      </w:r>
      <w:r w:rsidRPr="0019234E">
        <w:rPr>
          <w:iCs/>
          <w:lang w:val="sr-Cyrl-CS"/>
        </w:rPr>
        <w:t>Службени гласник Града Бијељине“, број 8/13 и 27/13)</w:t>
      </w:r>
      <w:r w:rsidRPr="0019234E">
        <w:rPr>
          <w:lang w:val="sr-Cyrl-CS"/>
        </w:rPr>
        <w:t>,</w:t>
      </w:r>
    </w:p>
    <w:p w:rsidR="00636596" w:rsidRPr="00636596" w:rsidRDefault="00636596" w:rsidP="00636596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Извод </w:t>
      </w:r>
      <w:r w:rsidR="00E9537C">
        <w:rPr>
          <w:lang w:val="sr-Cyrl-CS"/>
        </w:rPr>
        <w:t xml:space="preserve">из примењиваних </w:t>
      </w:r>
      <w:r>
        <w:rPr>
          <w:lang w:val="sr-Cyrl-CS"/>
        </w:rPr>
        <w:t>чланова:</w:t>
      </w:r>
    </w:p>
    <w:p w:rsidR="00636596" w:rsidRDefault="00636596" w:rsidP="00636596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самоуправи: члан 30, став 1, алинеја 7: Скупштина града је орган одлучивања и креирања политике града. Њене најважније надлежности су</w:t>
      </w:r>
      <w:r w:rsidR="007237C5">
        <w:rPr>
          <w:lang w:val="sr-Cyrl-CS"/>
        </w:rPr>
        <w:t>, између осталог, доношење спроведбених докумената просторног уређења.</w:t>
      </w:r>
    </w:p>
    <w:p w:rsidR="00636596" w:rsidRDefault="00636596" w:rsidP="00636596">
      <w:pPr>
        <w:spacing w:before="115"/>
        <w:jc w:val="both"/>
        <w:rPr>
          <w:lang w:val="sr-Cyrl-CS"/>
        </w:rPr>
      </w:pPr>
      <w:r>
        <w:rPr>
          <w:lang w:val="sr-Cyrl-CS"/>
        </w:rPr>
        <w:tab/>
      </w:r>
      <w:r w:rsidR="007237C5">
        <w:rPr>
          <w:lang w:val="sr-Cyrl-CS"/>
        </w:rPr>
        <w:t>Статут Града Бијељина, члан 38, став 2, тачка е</w:t>
      </w:r>
      <w:r>
        <w:rPr>
          <w:lang w:val="sr-Cyrl-CS"/>
        </w:rPr>
        <w:t>:</w:t>
      </w:r>
      <w:r w:rsidR="007237C5">
        <w:rPr>
          <w:lang w:val="sr-Cyrl-CS"/>
        </w:rPr>
        <w:t xml:space="preserve"> Скупштина доноси спроведбене планове.</w:t>
      </w:r>
    </w:p>
    <w:p w:rsidR="007237C5" w:rsidRDefault="007237C5" w:rsidP="00636596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грађењу, члан 47: Надлежна скупштина на приједлог носиоца припреме утврђује нацрт документа просторног уређења и мјесто, вријеме и начин излагања тог нацрта на јавни увид.</w:t>
      </w:r>
    </w:p>
    <w:p w:rsidR="007237C5" w:rsidRDefault="007237C5" w:rsidP="00636596">
      <w:pPr>
        <w:spacing w:before="115"/>
        <w:jc w:val="center"/>
        <w:rPr>
          <w:bCs/>
          <w:lang w:val="sr-Cyrl-CS"/>
        </w:rPr>
      </w:pPr>
    </w:p>
    <w:p w:rsidR="00CE64DE" w:rsidRDefault="00636596" w:rsidP="00CE64DE">
      <w:pPr>
        <w:spacing w:before="115"/>
        <w:jc w:val="center"/>
        <w:rPr>
          <w:bCs/>
          <w:lang w:val="sr-Cyrl-CS"/>
        </w:rPr>
      </w:pPr>
      <w:r>
        <w:rPr>
          <w:bCs/>
          <w:lang w:val="sr-Cyrl-CS"/>
        </w:rPr>
        <w:t>РАЗЛОЗИ ЗА ДОНОШЕЊЕ ОДЛУКЕ</w:t>
      </w:r>
      <w:r w:rsidR="00E9537C">
        <w:rPr>
          <w:bCs/>
        </w:rPr>
        <w:t xml:space="preserve"> О</w:t>
      </w:r>
      <w:r w:rsidR="00E9537C">
        <w:rPr>
          <w:bCs/>
          <w:lang/>
        </w:rPr>
        <w:t xml:space="preserve"> УТВРЂИВАЊУ НАЦРТА</w:t>
      </w:r>
      <w:r>
        <w:rPr>
          <w:bCs/>
        </w:rPr>
        <w:t xml:space="preserve"> Р</w:t>
      </w:r>
      <w:r w:rsidR="00CE64DE">
        <w:rPr>
          <w:bCs/>
        </w:rPr>
        <w:t xml:space="preserve">ЕГУЛАЦИОНОГ ПЛАНА </w:t>
      </w:r>
      <w:r w:rsidR="00CE64DE">
        <w:rPr>
          <w:bCs/>
          <w:lang w:val="sr-Cyrl-CS"/>
        </w:rPr>
        <w:t>„</w:t>
      </w:r>
      <w:r w:rsidR="00CE64DE">
        <w:rPr>
          <w:bCs/>
        </w:rPr>
        <w:t>ЦЕНТАР ГРАДА</w:t>
      </w:r>
      <w:r w:rsidR="00CE64DE">
        <w:rPr>
          <w:bCs/>
          <w:lang w:val="sr-Cyrl-CS"/>
        </w:rPr>
        <w:t>“ У БИЈЕЉИНИ</w:t>
      </w:r>
    </w:p>
    <w:p w:rsidR="00636596" w:rsidRDefault="00CE64DE" w:rsidP="00CE64DE">
      <w:pPr>
        <w:spacing w:before="115"/>
        <w:jc w:val="both"/>
        <w:rPr>
          <w:lang w:val="sr-Cyrl-CS"/>
        </w:rPr>
      </w:pPr>
      <w:r>
        <w:rPr>
          <w:bCs/>
          <w:lang w:val="sr-Cyrl-CS"/>
        </w:rPr>
        <w:t>Након што је донесена одлука о приступању изради Регулационог плана „Центар Града“ у Бијељини, Одјељење за просторно уређење, као носилац припреме овог просторно планског документа, спровело је све законске процедуре за за припрему нацрта Регулационог плана „Центар Града“ у Бијељини. Након што је носилац израде, ЈП „Дирекција за изградњу и развој града“ Бијељина, припремила нацрт</w:t>
      </w:r>
      <w:r w:rsidRPr="00CE64DE">
        <w:rPr>
          <w:bCs/>
          <w:lang w:val="sr-Cyrl-CS"/>
        </w:rPr>
        <w:t xml:space="preserve"> </w:t>
      </w:r>
      <w:r>
        <w:rPr>
          <w:bCs/>
          <w:lang w:val="sr-Cyrl-CS"/>
        </w:rPr>
        <w:t>Регулационог плана „Центар Града“ у Бијељини, исти се доставља Скупштини Града Бијељина на усвајање.</w:t>
      </w:r>
      <w:r w:rsidR="00636596">
        <w:rPr>
          <w:lang w:val="sr-Cyrl-CS"/>
        </w:rPr>
        <w:tab/>
      </w:r>
    </w:p>
    <w:p w:rsidR="00636596" w:rsidRDefault="00636596" w:rsidP="00636596">
      <w:pPr>
        <w:spacing w:before="115"/>
        <w:jc w:val="both"/>
        <w:rPr>
          <w:lang w:val="sr-Cyrl-CS"/>
        </w:rPr>
      </w:pPr>
    </w:p>
    <w:p w:rsidR="00636596" w:rsidRDefault="00636596" w:rsidP="00636596">
      <w:pPr>
        <w:spacing w:before="115"/>
        <w:jc w:val="center"/>
        <w:rPr>
          <w:rFonts w:eastAsia="Calibri" w:cs="Calibri"/>
          <w:bCs/>
          <w:lang w:val="sr-Cyrl-CS" w:eastAsia="ar-SA"/>
        </w:rPr>
      </w:pPr>
      <w:r>
        <w:rPr>
          <w:bCs/>
          <w:lang w:val="sr-Cyrl-CS"/>
        </w:rPr>
        <w:t>ФИНАНСИЈСКА СРЕДСТВА</w:t>
      </w:r>
    </w:p>
    <w:p w:rsidR="00636596" w:rsidRDefault="00636596" w:rsidP="00636596">
      <w:pPr>
        <w:spacing w:before="115"/>
        <w:jc w:val="both"/>
        <w:rPr>
          <w:rFonts w:eastAsia="Calibri" w:cs="Calibri"/>
          <w:lang w:val="sr-Cyrl-CS" w:eastAsia="ar-SA"/>
        </w:rPr>
      </w:pPr>
      <w:r>
        <w:rPr>
          <w:rFonts w:eastAsia="Calibri" w:cs="Calibri"/>
          <w:b/>
          <w:bCs/>
          <w:lang w:val="sr-Cyrl-CS" w:eastAsia="ar-SA"/>
        </w:rPr>
        <w:tab/>
      </w:r>
      <w:r>
        <w:rPr>
          <w:rFonts w:eastAsia="Calibri" w:cs="Calibri"/>
          <w:lang w:val="sr-Cyrl-CS" w:eastAsia="ar-SA"/>
        </w:rPr>
        <w:t xml:space="preserve">Финансијска средства потребна за доношење </w:t>
      </w:r>
      <w:r w:rsidR="00E9537C">
        <w:rPr>
          <w:rFonts w:eastAsia="Calibri" w:cs="Calibri"/>
          <w:lang w:val="sr-Cyrl-CS" w:eastAsia="ar-SA"/>
        </w:rPr>
        <w:t xml:space="preserve">и спровођење </w:t>
      </w:r>
      <w:r>
        <w:rPr>
          <w:rFonts w:eastAsia="Calibri" w:cs="Calibri"/>
          <w:lang w:val="sr-Cyrl-CS" w:eastAsia="ar-SA"/>
        </w:rPr>
        <w:t>о</w:t>
      </w:r>
      <w:r w:rsidR="00E9537C">
        <w:rPr>
          <w:rFonts w:eastAsia="Calibri" w:cs="Calibri"/>
          <w:lang w:val="sr-Cyrl-CS" w:eastAsia="ar-SA"/>
        </w:rPr>
        <w:t>ве Одлуке обезбеђена су из буџета Града Бијељине.</w:t>
      </w:r>
    </w:p>
    <w:p w:rsidR="00636596" w:rsidRDefault="00636596" w:rsidP="00636596">
      <w:pPr>
        <w:spacing w:before="115"/>
        <w:jc w:val="right"/>
        <w:rPr>
          <w:lang w:val="sr-Cyrl-CS"/>
        </w:rPr>
      </w:pPr>
    </w:p>
    <w:p w:rsidR="00636596" w:rsidRDefault="00636596" w:rsidP="00636596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636596" w:rsidRDefault="00636596" w:rsidP="00636596">
      <w:pPr>
        <w:tabs>
          <w:tab w:val="center" w:pos="4320"/>
          <w:tab w:val="right" w:pos="8640"/>
        </w:tabs>
        <w:spacing w:before="115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ВД НАЧЕЛНИКА</w:t>
      </w:r>
    </w:p>
    <w:p w:rsidR="00EB7215" w:rsidRDefault="00636596" w:rsidP="00636596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lang w:val="sr-Cyrl-CS"/>
        </w:rPr>
        <w:tab/>
      </w:r>
      <w:r w:rsidR="00E9537C">
        <w:rPr>
          <w:lang w:val="sr-Cyrl-CS"/>
        </w:rPr>
        <w:t xml:space="preserve">                                                            Милорад Деспотовић, дипл.инж.геодезије</w:t>
      </w:r>
    </w:p>
    <w:p w:rsidR="00EB7215" w:rsidRDefault="00EB721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sectPr w:rsidR="00EB7215" w:rsidSect="00A32C9B">
      <w:pgSz w:w="12240" w:h="15840"/>
      <w:pgMar w:top="108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051" w:rsidRDefault="00F23051">
      <w:r>
        <w:separator/>
      </w:r>
    </w:p>
  </w:endnote>
  <w:endnote w:type="continuationSeparator" w:id="1">
    <w:p w:rsidR="00F23051" w:rsidRDefault="00F23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051" w:rsidRDefault="00F23051">
      <w:r>
        <w:separator/>
      </w:r>
    </w:p>
  </w:footnote>
  <w:footnote w:type="continuationSeparator" w:id="1">
    <w:p w:rsidR="00F23051" w:rsidRDefault="00F230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F81C7C"/>
    <w:multiLevelType w:val="hybridMultilevel"/>
    <w:tmpl w:val="016CFF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6C07A9"/>
    <w:multiLevelType w:val="hybridMultilevel"/>
    <w:tmpl w:val="4B905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830F4"/>
    <w:multiLevelType w:val="hybridMultilevel"/>
    <w:tmpl w:val="8B9C43B8"/>
    <w:lvl w:ilvl="0" w:tplc="09F444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E06CE"/>
    <w:multiLevelType w:val="hybridMultilevel"/>
    <w:tmpl w:val="88828EBA"/>
    <w:lvl w:ilvl="0" w:tplc="EC283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74EE2"/>
    <w:multiLevelType w:val="hybridMultilevel"/>
    <w:tmpl w:val="E82EDD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732684"/>
    <w:multiLevelType w:val="hybridMultilevel"/>
    <w:tmpl w:val="79C26868"/>
    <w:lvl w:ilvl="0" w:tplc="09F4449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E2341B"/>
    <w:multiLevelType w:val="hybridMultilevel"/>
    <w:tmpl w:val="1FDA6EC6"/>
    <w:lvl w:ilvl="0" w:tplc="9F5627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1311C1"/>
    <w:multiLevelType w:val="hybridMultilevel"/>
    <w:tmpl w:val="BE9E54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5F3FC4"/>
    <w:multiLevelType w:val="hybridMultilevel"/>
    <w:tmpl w:val="E710DD9C"/>
    <w:lvl w:ilvl="0" w:tplc="EC283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887452"/>
    <w:multiLevelType w:val="hybridMultilevel"/>
    <w:tmpl w:val="EC284DA6"/>
    <w:lvl w:ilvl="0" w:tplc="09F444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A01CD0"/>
    <w:multiLevelType w:val="hybridMultilevel"/>
    <w:tmpl w:val="17EE7126"/>
    <w:lvl w:ilvl="0" w:tplc="09F444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</w:num>
  <w:num w:numId="10">
    <w:abstractNumId w:val="7"/>
  </w:num>
  <w:num w:numId="11">
    <w:abstractNumId w:val="17"/>
  </w:num>
  <w:num w:numId="12">
    <w:abstractNumId w:val="3"/>
  </w:num>
  <w:num w:numId="13">
    <w:abstractNumId w:val="9"/>
  </w:num>
  <w:num w:numId="14">
    <w:abstractNumId w:val="1"/>
  </w:num>
  <w:num w:numId="15">
    <w:abstractNumId w:val="4"/>
  </w:num>
  <w:num w:numId="16">
    <w:abstractNumId w:val="8"/>
  </w:num>
  <w:num w:numId="17">
    <w:abstractNumId w:val="2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01E0"/>
    <w:rsid w:val="00011041"/>
    <w:rsid w:val="0001163A"/>
    <w:rsid w:val="000220FC"/>
    <w:rsid w:val="000244E5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57E85"/>
    <w:rsid w:val="00060D97"/>
    <w:rsid w:val="00065821"/>
    <w:rsid w:val="000748DE"/>
    <w:rsid w:val="00075606"/>
    <w:rsid w:val="0008278E"/>
    <w:rsid w:val="00086F1B"/>
    <w:rsid w:val="00092305"/>
    <w:rsid w:val="000955A9"/>
    <w:rsid w:val="000A0828"/>
    <w:rsid w:val="000A17C5"/>
    <w:rsid w:val="000A2F89"/>
    <w:rsid w:val="000A5E62"/>
    <w:rsid w:val="000B1534"/>
    <w:rsid w:val="000B4BE7"/>
    <w:rsid w:val="000C0326"/>
    <w:rsid w:val="000C401E"/>
    <w:rsid w:val="000D2ECB"/>
    <w:rsid w:val="000D3F1B"/>
    <w:rsid w:val="000E1877"/>
    <w:rsid w:val="000E4974"/>
    <w:rsid w:val="000F51A6"/>
    <w:rsid w:val="000F5C3E"/>
    <w:rsid w:val="000F7B42"/>
    <w:rsid w:val="00105EF8"/>
    <w:rsid w:val="0010740F"/>
    <w:rsid w:val="0012088A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004D"/>
    <w:rsid w:val="0019234E"/>
    <w:rsid w:val="00192861"/>
    <w:rsid w:val="001932C1"/>
    <w:rsid w:val="0019641F"/>
    <w:rsid w:val="00196DF4"/>
    <w:rsid w:val="0019774E"/>
    <w:rsid w:val="001A101F"/>
    <w:rsid w:val="001A24E9"/>
    <w:rsid w:val="001A3F12"/>
    <w:rsid w:val="001B147B"/>
    <w:rsid w:val="001B4562"/>
    <w:rsid w:val="001B5990"/>
    <w:rsid w:val="001C4667"/>
    <w:rsid w:val="001C79DB"/>
    <w:rsid w:val="001D0E46"/>
    <w:rsid w:val="001D46D0"/>
    <w:rsid w:val="001E0B76"/>
    <w:rsid w:val="001E115E"/>
    <w:rsid w:val="001E25AE"/>
    <w:rsid w:val="001F6808"/>
    <w:rsid w:val="0020098B"/>
    <w:rsid w:val="00202B4B"/>
    <w:rsid w:val="00207A89"/>
    <w:rsid w:val="002149A3"/>
    <w:rsid w:val="00216ECC"/>
    <w:rsid w:val="002313C0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924D2"/>
    <w:rsid w:val="002951CA"/>
    <w:rsid w:val="002A4C21"/>
    <w:rsid w:val="002A72C5"/>
    <w:rsid w:val="002B2642"/>
    <w:rsid w:val="002B4733"/>
    <w:rsid w:val="002B59F4"/>
    <w:rsid w:val="002B7059"/>
    <w:rsid w:val="002C55BB"/>
    <w:rsid w:val="002C7312"/>
    <w:rsid w:val="002E06B5"/>
    <w:rsid w:val="002E0CAE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73115"/>
    <w:rsid w:val="00380618"/>
    <w:rsid w:val="0038135B"/>
    <w:rsid w:val="0038141C"/>
    <w:rsid w:val="00382EED"/>
    <w:rsid w:val="00384EC8"/>
    <w:rsid w:val="0038517C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34D23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1872"/>
    <w:rsid w:val="0049549B"/>
    <w:rsid w:val="004D442F"/>
    <w:rsid w:val="004E2561"/>
    <w:rsid w:val="004E41D5"/>
    <w:rsid w:val="004F2448"/>
    <w:rsid w:val="004F2D1F"/>
    <w:rsid w:val="004F6E51"/>
    <w:rsid w:val="004F793B"/>
    <w:rsid w:val="00500867"/>
    <w:rsid w:val="005009F4"/>
    <w:rsid w:val="005120A7"/>
    <w:rsid w:val="00513B27"/>
    <w:rsid w:val="00514AEA"/>
    <w:rsid w:val="0052039C"/>
    <w:rsid w:val="00534F6A"/>
    <w:rsid w:val="00536EA6"/>
    <w:rsid w:val="00540827"/>
    <w:rsid w:val="00552629"/>
    <w:rsid w:val="00562F82"/>
    <w:rsid w:val="00563F4B"/>
    <w:rsid w:val="00571F45"/>
    <w:rsid w:val="00590017"/>
    <w:rsid w:val="00595A99"/>
    <w:rsid w:val="005A5A2F"/>
    <w:rsid w:val="005B0C70"/>
    <w:rsid w:val="005B0FC3"/>
    <w:rsid w:val="005B5CA6"/>
    <w:rsid w:val="005C0674"/>
    <w:rsid w:val="005C33AD"/>
    <w:rsid w:val="005C6257"/>
    <w:rsid w:val="0061378B"/>
    <w:rsid w:val="0061397E"/>
    <w:rsid w:val="006348FD"/>
    <w:rsid w:val="00635D0F"/>
    <w:rsid w:val="00636596"/>
    <w:rsid w:val="0063780F"/>
    <w:rsid w:val="00637B60"/>
    <w:rsid w:val="00640062"/>
    <w:rsid w:val="00641948"/>
    <w:rsid w:val="00646636"/>
    <w:rsid w:val="00647DCE"/>
    <w:rsid w:val="00655304"/>
    <w:rsid w:val="00656F25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5B4"/>
    <w:rsid w:val="006B6B11"/>
    <w:rsid w:val="006C0C8A"/>
    <w:rsid w:val="006C0D98"/>
    <w:rsid w:val="006C1FA8"/>
    <w:rsid w:val="006C3D28"/>
    <w:rsid w:val="006C648E"/>
    <w:rsid w:val="006C79ED"/>
    <w:rsid w:val="006E7AB1"/>
    <w:rsid w:val="00703BD5"/>
    <w:rsid w:val="00706D2F"/>
    <w:rsid w:val="007070BF"/>
    <w:rsid w:val="007132A7"/>
    <w:rsid w:val="00714B09"/>
    <w:rsid w:val="007159D1"/>
    <w:rsid w:val="00716F90"/>
    <w:rsid w:val="00720C08"/>
    <w:rsid w:val="007237C5"/>
    <w:rsid w:val="00723C46"/>
    <w:rsid w:val="00724B4A"/>
    <w:rsid w:val="00725153"/>
    <w:rsid w:val="00733947"/>
    <w:rsid w:val="00733C97"/>
    <w:rsid w:val="0073419C"/>
    <w:rsid w:val="007370E6"/>
    <w:rsid w:val="007374A6"/>
    <w:rsid w:val="00737CE6"/>
    <w:rsid w:val="0074074B"/>
    <w:rsid w:val="007504C0"/>
    <w:rsid w:val="0075457C"/>
    <w:rsid w:val="00756F08"/>
    <w:rsid w:val="00757C39"/>
    <w:rsid w:val="0076003D"/>
    <w:rsid w:val="007615D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B7725"/>
    <w:rsid w:val="007C35BC"/>
    <w:rsid w:val="007D2C2E"/>
    <w:rsid w:val="007D76F7"/>
    <w:rsid w:val="007E4C52"/>
    <w:rsid w:val="00803A21"/>
    <w:rsid w:val="00803CD7"/>
    <w:rsid w:val="00837A9D"/>
    <w:rsid w:val="00847087"/>
    <w:rsid w:val="00852414"/>
    <w:rsid w:val="0085282C"/>
    <w:rsid w:val="0085635E"/>
    <w:rsid w:val="00863CE3"/>
    <w:rsid w:val="0086738F"/>
    <w:rsid w:val="00881FD7"/>
    <w:rsid w:val="00883534"/>
    <w:rsid w:val="00883691"/>
    <w:rsid w:val="00890F18"/>
    <w:rsid w:val="008A0A25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7EFC"/>
    <w:rsid w:val="00901CF7"/>
    <w:rsid w:val="009020F6"/>
    <w:rsid w:val="009028E5"/>
    <w:rsid w:val="00902F23"/>
    <w:rsid w:val="00910E1B"/>
    <w:rsid w:val="00911EF6"/>
    <w:rsid w:val="00913019"/>
    <w:rsid w:val="0091345E"/>
    <w:rsid w:val="0091362E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7630F"/>
    <w:rsid w:val="009849DD"/>
    <w:rsid w:val="00994AB1"/>
    <w:rsid w:val="00996042"/>
    <w:rsid w:val="009969BF"/>
    <w:rsid w:val="00997400"/>
    <w:rsid w:val="00997A70"/>
    <w:rsid w:val="009A4F91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E668A"/>
    <w:rsid w:val="009E6CDC"/>
    <w:rsid w:val="009F2C95"/>
    <w:rsid w:val="00A0590F"/>
    <w:rsid w:val="00A074B6"/>
    <w:rsid w:val="00A13140"/>
    <w:rsid w:val="00A13F1F"/>
    <w:rsid w:val="00A31DB0"/>
    <w:rsid w:val="00A322E2"/>
    <w:rsid w:val="00A32C9B"/>
    <w:rsid w:val="00A33A0A"/>
    <w:rsid w:val="00A33FF9"/>
    <w:rsid w:val="00A34973"/>
    <w:rsid w:val="00A50075"/>
    <w:rsid w:val="00A520A2"/>
    <w:rsid w:val="00A6393D"/>
    <w:rsid w:val="00A660F0"/>
    <w:rsid w:val="00A66A23"/>
    <w:rsid w:val="00A720E0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07153"/>
    <w:rsid w:val="00B072B0"/>
    <w:rsid w:val="00B15442"/>
    <w:rsid w:val="00B20FD8"/>
    <w:rsid w:val="00B233B7"/>
    <w:rsid w:val="00B343D5"/>
    <w:rsid w:val="00B34F9C"/>
    <w:rsid w:val="00B36417"/>
    <w:rsid w:val="00B40ACF"/>
    <w:rsid w:val="00B41482"/>
    <w:rsid w:val="00B46125"/>
    <w:rsid w:val="00B50BCA"/>
    <w:rsid w:val="00B60BC6"/>
    <w:rsid w:val="00B621DA"/>
    <w:rsid w:val="00B81351"/>
    <w:rsid w:val="00B84615"/>
    <w:rsid w:val="00B90FD0"/>
    <w:rsid w:val="00B95F4D"/>
    <w:rsid w:val="00BB1AA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64161"/>
    <w:rsid w:val="00C719AC"/>
    <w:rsid w:val="00C7611D"/>
    <w:rsid w:val="00C81D96"/>
    <w:rsid w:val="00C825C2"/>
    <w:rsid w:val="00CA126A"/>
    <w:rsid w:val="00CA13D3"/>
    <w:rsid w:val="00CA43BB"/>
    <w:rsid w:val="00CA58CE"/>
    <w:rsid w:val="00CB319B"/>
    <w:rsid w:val="00CB579E"/>
    <w:rsid w:val="00CC3D2E"/>
    <w:rsid w:val="00CE5476"/>
    <w:rsid w:val="00CE64DE"/>
    <w:rsid w:val="00CE7B98"/>
    <w:rsid w:val="00CF28C1"/>
    <w:rsid w:val="00CF2AC1"/>
    <w:rsid w:val="00D01CF6"/>
    <w:rsid w:val="00D02068"/>
    <w:rsid w:val="00D042FD"/>
    <w:rsid w:val="00D1224D"/>
    <w:rsid w:val="00D134A1"/>
    <w:rsid w:val="00D22CCA"/>
    <w:rsid w:val="00D23855"/>
    <w:rsid w:val="00D247B0"/>
    <w:rsid w:val="00D2565B"/>
    <w:rsid w:val="00D31859"/>
    <w:rsid w:val="00D34732"/>
    <w:rsid w:val="00D47F24"/>
    <w:rsid w:val="00D618E8"/>
    <w:rsid w:val="00D630A6"/>
    <w:rsid w:val="00D64BD8"/>
    <w:rsid w:val="00D661D9"/>
    <w:rsid w:val="00D67350"/>
    <w:rsid w:val="00D7015C"/>
    <w:rsid w:val="00D70D3B"/>
    <w:rsid w:val="00D75BFF"/>
    <w:rsid w:val="00D7640C"/>
    <w:rsid w:val="00D82B52"/>
    <w:rsid w:val="00D976B1"/>
    <w:rsid w:val="00DA3059"/>
    <w:rsid w:val="00DB1148"/>
    <w:rsid w:val="00DB1D22"/>
    <w:rsid w:val="00DB5F23"/>
    <w:rsid w:val="00DC4827"/>
    <w:rsid w:val="00DD2C50"/>
    <w:rsid w:val="00DD692E"/>
    <w:rsid w:val="00DE5BD7"/>
    <w:rsid w:val="00DE6E6E"/>
    <w:rsid w:val="00DF6EEA"/>
    <w:rsid w:val="00E0043F"/>
    <w:rsid w:val="00E052F6"/>
    <w:rsid w:val="00E05694"/>
    <w:rsid w:val="00E0777A"/>
    <w:rsid w:val="00E12CE1"/>
    <w:rsid w:val="00E12E1F"/>
    <w:rsid w:val="00E23C34"/>
    <w:rsid w:val="00E3504C"/>
    <w:rsid w:val="00E45D88"/>
    <w:rsid w:val="00E460B8"/>
    <w:rsid w:val="00E704EE"/>
    <w:rsid w:val="00E72412"/>
    <w:rsid w:val="00E73166"/>
    <w:rsid w:val="00E8312F"/>
    <w:rsid w:val="00E85A8A"/>
    <w:rsid w:val="00E94A79"/>
    <w:rsid w:val="00E9537C"/>
    <w:rsid w:val="00E97EFA"/>
    <w:rsid w:val="00EA4E29"/>
    <w:rsid w:val="00EA6B86"/>
    <w:rsid w:val="00EA713D"/>
    <w:rsid w:val="00EB2828"/>
    <w:rsid w:val="00EB5246"/>
    <w:rsid w:val="00EB71A5"/>
    <w:rsid w:val="00EB7215"/>
    <w:rsid w:val="00EB76FA"/>
    <w:rsid w:val="00EC048A"/>
    <w:rsid w:val="00EC2524"/>
    <w:rsid w:val="00EC3942"/>
    <w:rsid w:val="00EC43A0"/>
    <w:rsid w:val="00EC5F17"/>
    <w:rsid w:val="00EC61E0"/>
    <w:rsid w:val="00EC626F"/>
    <w:rsid w:val="00ED31B3"/>
    <w:rsid w:val="00EE1825"/>
    <w:rsid w:val="00EF328D"/>
    <w:rsid w:val="00EF427C"/>
    <w:rsid w:val="00EF62A2"/>
    <w:rsid w:val="00F01D26"/>
    <w:rsid w:val="00F06DDD"/>
    <w:rsid w:val="00F07927"/>
    <w:rsid w:val="00F07AC2"/>
    <w:rsid w:val="00F149C4"/>
    <w:rsid w:val="00F23051"/>
    <w:rsid w:val="00F272CE"/>
    <w:rsid w:val="00F320E2"/>
    <w:rsid w:val="00F32A48"/>
    <w:rsid w:val="00F359BA"/>
    <w:rsid w:val="00F4784F"/>
    <w:rsid w:val="00F558CC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95504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  <w:rsid w:val="00FF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15</cp:revision>
  <cp:lastPrinted>2016-04-15T12:46:00Z</cp:lastPrinted>
  <dcterms:created xsi:type="dcterms:W3CDTF">2016-04-18T09:35:00Z</dcterms:created>
  <dcterms:modified xsi:type="dcterms:W3CDTF">2016-06-24T11:05:00Z</dcterms:modified>
</cp:coreProperties>
</file>