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7BA" w:rsidRPr="00E22E98" w:rsidRDefault="009807BA" w:rsidP="009807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E98">
        <w:rPr>
          <w:rFonts w:ascii="Times New Roman" w:hAnsi="Times New Roman" w:cs="Times New Roman"/>
          <w:sz w:val="24"/>
          <w:szCs w:val="24"/>
        </w:rPr>
        <w:t>РЕПУБЛИКА СРПСКА</w:t>
      </w:r>
    </w:p>
    <w:p w:rsidR="009807BA" w:rsidRPr="00E22E98" w:rsidRDefault="009807BA" w:rsidP="009807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E98">
        <w:rPr>
          <w:rFonts w:ascii="Times New Roman" w:hAnsi="Times New Roman" w:cs="Times New Roman"/>
          <w:sz w:val="24"/>
          <w:szCs w:val="24"/>
        </w:rPr>
        <w:t>ГРАД БИЈЕЉИНА</w:t>
      </w:r>
    </w:p>
    <w:p w:rsidR="009807BA" w:rsidRPr="00E22E98" w:rsidRDefault="009807BA" w:rsidP="009807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E98">
        <w:rPr>
          <w:rFonts w:ascii="Times New Roman" w:hAnsi="Times New Roman" w:cs="Times New Roman"/>
          <w:sz w:val="24"/>
          <w:szCs w:val="24"/>
        </w:rPr>
        <w:t>СКУПШТИНА ГРАДА БИЈЕЉИНА</w:t>
      </w:r>
    </w:p>
    <w:p w:rsidR="009807BA" w:rsidRPr="00E22E98" w:rsidRDefault="009807BA" w:rsidP="009807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07BA" w:rsidRPr="009807BA" w:rsidRDefault="009807BA" w:rsidP="009807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01-111-268/16</w:t>
      </w:r>
    </w:p>
    <w:p w:rsidR="009807BA" w:rsidRPr="00E22E98" w:rsidRDefault="009807BA" w:rsidP="009807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Датум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29. децембар 2016. године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07BA" w:rsidRPr="00E22E98" w:rsidRDefault="009807BA" w:rsidP="009807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07BA" w:rsidRPr="00E22E98" w:rsidRDefault="009807BA" w:rsidP="009807B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22E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39.</w:t>
      </w:r>
      <w:proofErr w:type="gram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22E98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E22E98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proofErr w:type="gramStart"/>
      <w:r w:rsidRPr="00E22E98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proofErr w:type="gramEnd"/>
      <w:r w:rsidRPr="00E22E98">
        <w:rPr>
          <w:rFonts w:ascii="Times New Roman" w:hAnsi="Times New Roman" w:cs="Times New Roman"/>
          <w:sz w:val="24"/>
          <w:szCs w:val="24"/>
        </w:rPr>
        <w:t xml:space="preserve"> 33.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локалној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самоуправи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(''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'',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: 97/16),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16. </w:t>
      </w:r>
      <w:proofErr w:type="spellStart"/>
      <w:proofErr w:type="gramStart"/>
      <w:r w:rsidRPr="00E22E98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E22E98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систему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јавних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служби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(''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>''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>: 68/07, 109/12 и 44/16)</w:t>
      </w:r>
      <w:r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38. </w:t>
      </w:r>
      <w:proofErr w:type="spellStart"/>
      <w:proofErr w:type="gramStart"/>
      <w:r w:rsidRPr="00E22E98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E22E98">
        <w:rPr>
          <w:rFonts w:ascii="Times New Roman" w:hAnsi="Times New Roman" w:cs="Times New Roman"/>
          <w:sz w:val="24"/>
          <w:szCs w:val="24"/>
        </w:rPr>
        <w:t xml:space="preserve"> (2)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ав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гласни</w:t>
      </w:r>
      <w:r>
        <w:rPr>
          <w:rFonts w:ascii="Times New Roman" w:hAnsi="Times New Roman" w:cs="Times New Roman"/>
          <w:sz w:val="24"/>
          <w:szCs w:val="24"/>
        </w:rPr>
        <w:t>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8/13, </w:t>
      </w:r>
      <w:r w:rsidRPr="00E22E98">
        <w:rPr>
          <w:rFonts w:ascii="Times New Roman" w:hAnsi="Times New Roman" w:cs="Times New Roman"/>
          <w:sz w:val="24"/>
          <w:szCs w:val="24"/>
        </w:rPr>
        <w:t>27/13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и 30/16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и члана 13. став 1. алинеја 5. Статута Аграрног фонда Града Бијељина број 155-1/13 од 17.10.2013. године,</w:t>
      </w:r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Бијељ</w:t>
      </w:r>
      <w:r>
        <w:rPr>
          <w:rFonts w:ascii="Times New Roman" w:hAnsi="Times New Roman" w:cs="Times New Roman"/>
          <w:sz w:val="24"/>
          <w:szCs w:val="24"/>
        </w:rPr>
        <w:t>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сједници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одржаној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29. децембра </w:t>
      </w:r>
      <w:r w:rsidRPr="00E22E98">
        <w:rPr>
          <w:rFonts w:ascii="Times New Roman" w:hAnsi="Times New Roman" w:cs="Times New Roman"/>
          <w:sz w:val="24"/>
          <w:szCs w:val="24"/>
        </w:rPr>
        <w:t xml:space="preserve">2016. </w:t>
      </w:r>
      <w:proofErr w:type="spellStart"/>
      <w:proofErr w:type="gramStart"/>
      <w:r w:rsidRPr="00E22E98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Pr="00E22E98">
        <w:rPr>
          <w:rFonts w:ascii="Times New Roman" w:hAnsi="Times New Roman" w:cs="Times New Roman"/>
          <w:sz w:val="24"/>
          <w:szCs w:val="24"/>
        </w:rPr>
        <w:t xml:space="preserve">, д о н и ј е л а 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07BA" w:rsidRPr="00E22E98" w:rsidRDefault="009807BA" w:rsidP="009807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07BA" w:rsidRPr="00E22E98" w:rsidRDefault="009807BA" w:rsidP="009807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07BA" w:rsidRPr="0008723E" w:rsidRDefault="009807BA" w:rsidP="009807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8723E">
        <w:rPr>
          <w:rFonts w:ascii="Times New Roman" w:hAnsi="Times New Roman" w:cs="Times New Roman"/>
          <w:b/>
          <w:bCs/>
          <w:sz w:val="24"/>
          <w:szCs w:val="24"/>
        </w:rPr>
        <w:t>Р Ј Е Ш Е Њ Е</w:t>
      </w:r>
    </w:p>
    <w:p w:rsidR="009807BA" w:rsidRPr="0008723E" w:rsidRDefault="009807BA" w:rsidP="009807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 w:rsidRPr="0008723E">
        <w:rPr>
          <w:rFonts w:ascii="Times New Roman" w:hAnsi="Times New Roman" w:cs="Times New Roman"/>
          <w:b/>
          <w:bCs/>
          <w:sz w:val="24"/>
          <w:szCs w:val="24"/>
        </w:rPr>
        <w:t>О РАЗРЈЕШЕЊ</w:t>
      </w:r>
      <w:r w:rsidRPr="0008723E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У</w:t>
      </w:r>
      <w:r w:rsidRPr="0008723E">
        <w:rPr>
          <w:rFonts w:ascii="Times New Roman" w:hAnsi="Times New Roman" w:cs="Times New Roman"/>
          <w:b/>
          <w:bCs/>
          <w:sz w:val="24"/>
          <w:szCs w:val="24"/>
        </w:rPr>
        <w:t xml:space="preserve"> ЧЛАНОВА УПРАВНОГ ОДБОРА </w:t>
      </w:r>
      <w:r w:rsidRPr="0008723E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АГРАРНОГ ФОНДА ГРАДА БИЈЕЉИНА</w:t>
      </w:r>
    </w:p>
    <w:p w:rsidR="009807BA" w:rsidRPr="00E22E98" w:rsidRDefault="009807BA" w:rsidP="009807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07BA" w:rsidRPr="00E22E98" w:rsidRDefault="009807BA" w:rsidP="009807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07BA" w:rsidRPr="00E22E98" w:rsidRDefault="009807BA" w:rsidP="009807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Драган Вуковић, Драгиша Живановић и Младен Мијић</w:t>
      </w:r>
      <w:r w:rsidRPr="00E22E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Бијељине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разрјешавају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дужности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чланова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Управног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одбора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А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грарног фонда Града Бијељина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због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оставке већине чланова Управног одбора</w:t>
      </w:r>
      <w:r w:rsidRPr="00E22E98">
        <w:rPr>
          <w:rFonts w:ascii="Times New Roman" w:hAnsi="Times New Roman" w:cs="Times New Roman"/>
          <w:sz w:val="24"/>
          <w:szCs w:val="24"/>
        </w:rPr>
        <w:t>.</w:t>
      </w:r>
    </w:p>
    <w:p w:rsidR="009807BA" w:rsidRPr="00E22E98" w:rsidRDefault="009807BA" w:rsidP="009807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07BA" w:rsidRPr="00E22E98" w:rsidRDefault="009807BA" w:rsidP="009807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E98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ступа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даном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објавиће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>“.</w:t>
      </w:r>
    </w:p>
    <w:p w:rsidR="009807BA" w:rsidRPr="007F4F9B" w:rsidRDefault="009807BA" w:rsidP="009807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807BA" w:rsidRPr="00761FBF" w:rsidRDefault="009807BA" w:rsidP="009807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1FBF">
        <w:rPr>
          <w:rFonts w:ascii="Times New Roman" w:hAnsi="Times New Roman" w:cs="Times New Roman"/>
          <w:b/>
          <w:bCs/>
          <w:sz w:val="24"/>
          <w:szCs w:val="24"/>
        </w:rPr>
        <w:t>О б р а з л о ж е њ е</w:t>
      </w:r>
    </w:p>
    <w:p w:rsidR="009807BA" w:rsidRPr="007F4F9B" w:rsidRDefault="009807BA" w:rsidP="009807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807BA" w:rsidRPr="007F4F9B" w:rsidRDefault="009807BA" w:rsidP="009807B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proofErr w:type="gramStart"/>
      <w:r w:rsidRPr="00E22E98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39.</w:t>
      </w:r>
      <w:proofErr w:type="gram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22E98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E22E98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proofErr w:type="gramStart"/>
      <w:r w:rsidRPr="00E22E98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proofErr w:type="gramEnd"/>
      <w:r w:rsidRPr="00E22E98">
        <w:rPr>
          <w:rFonts w:ascii="Times New Roman" w:hAnsi="Times New Roman" w:cs="Times New Roman"/>
          <w:sz w:val="24"/>
          <w:szCs w:val="24"/>
        </w:rPr>
        <w:t xml:space="preserve"> 33.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локалној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самоуправи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гласинк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: 97/16)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именује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разрјешава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директора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управни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одбор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установе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чији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оснивач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суоснивач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јединица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локалне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самоуправе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E22E98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16.</w:t>
      </w:r>
      <w:proofErr w:type="gram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22E98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E22E98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систему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јавних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служби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(''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'',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: 68/07, 109/12 и 44/16)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Управни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одбор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установе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именује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разрјешава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оснивач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док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одредбом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38. </w:t>
      </w:r>
      <w:proofErr w:type="spellStart"/>
      <w:proofErr w:type="gramStart"/>
      <w:r w:rsidRPr="00E22E98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E22E98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proofErr w:type="gramStart"/>
      <w:r w:rsidRPr="00E22E98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proofErr w:type="gram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ав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гласн</w:t>
      </w:r>
      <w:r>
        <w:rPr>
          <w:rFonts w:ascii="Times New Roman" w:hAnsi="Times New Roman" w:cs="Times New Roman"/>
          <w:sz w:val="24"/>
          <w:szCs w:val="24"/>
        </w:rPr>
        <w:t>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>: 8/13</w:t>
      </w:r>
      <w:r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E22E98">
        <w:rPr>
          <w:rFonts w:ascii="Times New Roman" w:hAnsi="Times New Roman" w:cs="Times New Roman"/>
          <w:sz w:val="24"/>
          <w:szCs w:val="24"/>
        </w:rPr>
        <w:t xml:space="preserve"> 27/13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и 30/16</w:t>
      </w:r>
      <w:r w:rsidRPr="00E22E9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оквиру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свог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дјелокруга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именује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разрјешава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органе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руковођења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привредним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друштвима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организацијама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јавним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установама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чији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оснивач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Град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Чланом </w:t>
      </w:r>
      <w:r w:rsidRPr="007F4F9B">
        <w:rPr>
          <w:rFonts w:ascii="Times New Roman" w:hAnsi="Times New Roman" w:cs="Times New Roman"/>
          <w:sz w:val="24"/>
          <w:szCs w:val="24"/>
          <w:lang w:val="sr-Cyrl-BA"/>
        </w:rPr>
        <w:t xml:space="preserve">13. став 1.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алинеја 5. </w:t>
      </w:r>
      <w:r w:rsidRPr="007F4F9B">
        <w:rPr>
          <w:rFonts w:ascii="Times New Roman" w:hAnsi="Times New Roman" w:cs="Times New Roman"/>
          <w:sz w:val="24"/>
          <w:szCs w:val="24"/>
          <w:lang w:val="sr-Cyrl-BA"/>
        </w:rPr>
        <w:t>Статута Аграрног фонда Града Бијељина број 155-1/13 од 17.10.2013. године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прописано је да је критеријум за разрјешење чланова Управног одбора оставка већине чланова Управног одбора.</w:t>
      </w:r>
    </w:p>
    <w:p w:rsidR="009807BA" w:rsidRPr="00E22E98" w:rsidRDefault="009807BA" w:rsidP="009807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07BA" w:rsidRPr="00CB0526" w:rsidRDefault="009807BA" w:rsidP="009807B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proofErr w:type="gramStart"/>
      <w:r w:rsidRPr="00E22E98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претходном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сазиву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сједници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одржаној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26</w:t>
      </w:r>
      <w:r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  <w:lang w:val="sr-Cyrl-BA"/>
        </w:rPr>
        <w:t>4</w:t>
      </w:r>
      <w:r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Pr="00E22E9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E22E98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и 37. сједници одржаној дана 08.10.2015. године,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донијела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Рјешењ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број 01-111-155/13 и 01-111-79/15, којим су Драган Вуковић, Драгиша Живановић и Младен Мијић именовани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чланов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Управног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одбора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Аграрног фонда Града Бијељина. Драгиша Живановић и Драган Вуковић поднијели су оставке на чланство у Управном одбору Аграрног фонда Града Бијељина.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proofErr w:type="gramStart"/>
      <w:r w:rsidRPr="00E22E98">
        <w:rPr>
          <w:rFonts w:ascii="Times New Roman" w:hAnsi="Times New Roman" w:cs="Times New Roman"/>
          <w:sz w:val="24"/>
          <w:szCs w:val="24"/>
        </w:rPr>
        <w:t>Имајући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виду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lastRenderedPageBreak/>
        <w:t>чињеницу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Драгиша Живановић и Драган Вуковић поднијели оставке на чланство у управном одбору, те да је тиме испуњен критеријум за разрјешење Управног одбора Аграрног одбора Града Бијељина обзиром да је већина чланова дала оставку</w:t>
      </w:r>
      <w:r w:rsidRPr="00E22E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одлучено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диспозитиву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22E9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807BA" w:rsidRPr="00CB0526" w:rsidRDefault="009807BA" w:rsidP="009807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807BA" w:rsidRPr="00E22E98" w:rsidRDefault="009807BA" w:rsidP="009807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E98">
        <w:rPr>
          <w:rFonts w:ascii="Times New Roman" w:hAnsi="Times New Roman" w:cs="Times New Roman"/>
          <w:sz w:val="24"/>
          <w:szCs w:val="24"/>
        </w:rPr>
        <w:t>ПОУКА О ПРАВНОМ ЛИЈЕКУ:</w:t>
      </w:r>
    </w:p>
    <w:p w:rsidR="009807BA" w:rsidRPr="00E22E98" w:rsidRDefault="009807BA" w:rsidP="009807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07BA" w:rsidRPr="00E22E98" w:rsidRDefault="009807BA" w:rsidP="009807B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22E98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коначно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управном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поступку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против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њега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дозвољена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жалба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али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покренути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управни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спор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подношењем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тужбе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Окружном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суду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Бијељини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30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достављања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рјешења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807BA" w:rsidRDefault="009807BA" w:rsidP="009807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807BA" w:rsidRPr="009807BA" w:rsidRDefault="009807BA" w:rsidP="009807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807BA" w:rsidRPr="009807BA" w:rsidRDefault="009807BA" w:rsidP="009807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Достављено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П Р Е Д С Ј Е Д Н И К</w:t>
      </w:r>
    </w:p>
    <w:p w:rsidR="009807BA" w:rsidRPr="009807BA" w:rsidRDefault="009807BA" w:rsidP="009807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Именованим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,                                              СКУПШТИНЕ ГРАДА БИЈЕЉИНА</w:t>
      </w:r>
    </w:p>
    <w:p w:rsidR="009807BA" w:rsidRPr="009807BA" w:rsidRDefault="009807BA" w:rsidP="009807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Архива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807BA" w:rsidRPr="00E22E98" w:rsidRDefault="009807BA" w:rsidP="009807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E98">
        <w:rPr>
          <w:rFonts w:ascii="Times New Roman" w:hAnsi="Times New Roman" w:cs="Times New Roman"/>
          <w:sz w:val="24"/>
          <w:szCs w:val="24"/>
        </w:rPr>
        <w:tab/>
      </w:r>
      <w:r w:rsidRPr="00E22E98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Славиша Марковић</w:t>
      </w:r>
      <w:r w:rsidRPr="00E22E98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</w:p>
    <w:p w:rsidR="009807BA" w:rsidRPr="00E22E98" w:rsidRDefault="009807BA" w:rsidP="009807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E98">
        <w:rPr>
          <w:rFonts w:ascii="Times New Roman" w:hAnsi="Times New Roman" w:cs="Times New Roman"/>
          <w:sz w:val="24"/>
          <w:szCs w:val="24"/>
        </w:rPr>
        <w:tab/>
      </w:r>
    </w:p>
    <w:p w:rsidR="009807BA" w:rsidRPr="00E22E98" w:rsidRDefault="009807BA" w:rsidP="009807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50D4" w:rsidRDefault="00CC50D4"/>
    <w:sectPr w:rsidR="00CC50D4" w:rsidSect="00CC50D4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807BA"/>
    <w:rsid w:val="009807BA"/>
    <w:rsid w:val="00CC50D4"/>
    <w:rsid w:val="00FA74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7BA"/>
    <w:rPr>
      <w:rFonts w:ascii="Calibri" w:eastAsia="Calibri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07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502</Words>
  <Characters>2865</Characters>
  <Application>Microsoft Office Word</Application>
  <DocSecurity>0</DocSecurity>
  <Lines>23</Lines>
  <Paragraphs>6</Paragraphs>
  <ScaleCrop>false</ScaleCrop>
  <Company>Hewlett-Packard Company</Company>
  <LinksUpToDate>false</LinksUpToDate>
  <CharactersWithSpaces>3361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mpetrovic</cp:lastModifiedBy>
  <cp:revision>1</cp:revision>
  <cp:lastPrinted>2016-12-30T07:45:00Z</cp:lastPrinted>
  <dcterms:created xsi:type="dcterms:W3CDTF">2016-12-30T07:42:00Z</dcterms:created>
  <dcterms:modified xsi:type="dcterms:W3CDTF">2016-12-30T07:46:00Z</dcterms:modified>
</cp:coreProperties>
</file>