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1E6" w:rsidRPr="00DD03F9" w:rsidRDefault="002C71E6" w:rsidP="002C71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D03F9">
        <w:rPr>
          <w:rFonts w:ascii="Times New Roman" w:hAnsi="Times New Roman" w:cs="Times New Roman"/>
          <w:sz w:val="24"/>
          <w:szCs w:val="24"/>
          <w:lang w:val="sr-Cyrl-BA"/>
        </w:rPr>
        <w:t>РЕПУБЛИКА СРПСКА</w:t>
      </w:r>
    </w:p>
    <w:p w:rsidR="002C71E6" w:rsidRPr="00DD03F9" w:rsidRDefault="002C71E6" w:rsidP="002C71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D03F9">
        <w:rPr>
          <w:rFonts w:ascii="Times New Roman" w:hAnsi="Times New Roman" w:cs="Times New Roman"/>
          <w:sz w:val="24"/>
          <w:szCs w:val="24"/>
          <w:lang w:val="sr-Cyrl-BA"/>
        </w:rPr>
        <w:t>ГРАД БИЈЕЉИНА</w:t>
      </w:r>
    </w:p>
    <w:p w:rsidR="002C71E6" w:rsidRPr="00DD03F9" w:rsidRDefault="002C71E6" w:rsidP="002C71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D03F9">
        <w:rPr>
          <w:rFonts w:ascii="Times New Roman" w:hAnsi="Times New Roman" w:cs="Times New Roman"/>
          <w:sz w:val="24"/>
          <w:szCs w:val="24"/>
          <w:lang w:val="sr-Cyrl-BA"/>
        </w:rPr>
        <w:t>СКУПШТИНА ГРАДА БИЈЕЉИНА</w:t>
      </w:r>
      <w:r w:rsidRPr="00DD03F9">
        <w:rPr>
          <w:rFonts w:ascii="Times New Roman" w:hAnsi="Times New Roman" w:cs="Times New Roman"/>
          <w:sz w:val="24"/>
          <w:szCs w:val="24"/>
          <w:lang w:val="sr-Cyrl-BA"/>
        </w:rPr>
        <w:tab/>
      </w:r>
    </w:p>
    <w:p w:rsidR="002C71E6" w:rsidRPr="00DD03F9" w:rsidRDefault="002C71E6" w:rsidP="002C71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2C71E6" w:rsidRPr="00DD03F9" w:rsidRDefault="002C71E6" w:rsidP="002C71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D03F9">
        <w:rPr>
          <w:rFonts w:ascii="Times New Roman" w:hAnsi="Times New Roman" w:cs="Times New Roman"/>
          <w:sz w:val="24"/>
          <w:szCs w:val="24"/>
          <w:lang w:val="sr-Cyrl-BA"/>
        </w:rPr>
        <w:t>Број: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01-111-276/16</w:t>
      </w:r>
    </w:p>
    <w:p w:rsidR="002C71E6" w:rsidRPr="00DD03F9" w:rsidRDefault="002C71E6" w:rsidP="002C71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D03F9">
        <w:rPr>
          <w:rFonts w:ascii="Times New Roman" w:hAnsi="Times New Roman" w:cs="Times New Roman"/>
          <w:sz w:val="24"/>
          <w:szCs w:val="24"/>
          <w:lang w:val="sr-Cyrl-BA"/>
        </w:rPr>
        <w:t>Датум: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29. децембар 2016. године </w:t>
      </w:r>
      <w:r w:rsidRPr="00DD03F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:rsidR="002C71E6" w:rsidRPr="00DD03F9" w:rsidRDefault="002C71E6" w:rsidP="002C71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2C71E6" w:rsidRPr="00DD03F9" w:rsidRDefault="002C71E6" w:rsidP="002C71E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D03F9">
        <w:rPr>
          <w:rFonts w:ascii="Times New Roman" w:hAnsi="Times New Roman" w:cs="Times New Roman"/>
          <w:sz w:val="24"/>
          <w:szCs w:val="24"/>
          <w:lang w:val="sr-Cyrl-BA"/>
        </w:rPr>
        <w:t>На основу члана 38. став (2) тачка п), а у вези са чланом 51. став (1) и (2) Статута Града Бијељина („Службени гласник Града Бијељина“, број: 8/13, 27/13 и 30/16) и члана 36.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став (1), а у вези са чланом 64</w:t>
      </w:r>
      <w:r w:rsidRPr="00DD03F9">
        <w:rPr>
          <w:rFonts w:ascii="Times New Roman" w:hAnsi="Times New Roman" w:cs="Times New Roman"/>
          <w:sz w:val="24"/>
          <w:szCs w:val="24"/>
          <w:lang w:val="sr-Cyrl-BA"/>
        </w:rPr>
        <w:t>. Пословника Скупштине Града Бијељина („Службени гласник Града Бијељина“, број: 13/13, 2/14, 5/14 и 30/16), Скупштина Града Бијељина на сје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дници одржаној дана 29. децембра </w:t>
      </w:r>
      <w:r w:rsidRPr="00DD03F9">
        <w:rPr>
          <w:rFonts w:ascii="Times New Roman" w:hAnsi="Times New Roman" w:cs="Times New Roman"/>
          <w:sz w:val="24"/>
          <w:szCs w:val="24"/>
          <w:lang w:val="sr-Cyrl-BA"/>
        </w:rPr>
        <w:t>2016. године, д о н и ј е л а  је</w:t>
      </w:r>
    </w:p>
    <w:p w:rsidR="002C71E6" w:rsidRDefault="002C71E6" w:rsidP="002C71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2C71E6" w:rsidRPr="00DD03F9" w:rsidRDefault="002C71E6" w:rsidP="002C71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2C71E6" w:rsidRPr="00F813BB" w:rsidRDefault="002C71E6" w:rsidP="002C71E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BA"/>
        </w:rPr>
      </w:pPr>
      <w:r w:rsidRPr="00F813BB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Р Ј Е Ш Е Њ Е</w:t>
      </w:r>
    </w:p>
    <w:p w:rsidR="002C71E6" w:rsidRPr="00F813BB" w:rsidRDefault="002C71E6" w:rsidP="002C71E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BA"/>
        </w:rPr>
      </w:pPr>
      <w:r w:rsidRPr="00F813BB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 xml:space="preserve">О РАЗРЈЕШЕЊУ ЧЛАНА КОМИСИЈЕ ЗА </w:t>
      </w:r>
      <w:r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ПЛАНИРАЊЕ РАЗВОЈА ГРАДА</w:t>
      </w:r>
    </w:p>
    <w:p w:rsidR="002C71E6" w:rsidRPr="00DD03F9" w:rsidRDefault="002C71E6" w:rsidP="002C71E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F813BB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СКУПШТИНЕ ГРАДА БИЈЕЉИНА</w:t>
      </w:r>
    </w:p>
    <w:p w:rsidR="002C71E6" w:rsidRPr="00DD03F9" w:rsidRDefault="002C71E6" w:rsidP="002C71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2C71E6" w:rsidRPr="00DD03F9" w:rsidRDefault="002C71E6" w:rsidP="002C71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2C71E6" w:rsidRPr="002C71E6" w:rsidRDefault="002C71E6" w:rsidP="002C71E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2C71E6">
        <w:rPr>
          <w:rFonts w:ascii="Times New Roman" w:hAnsi="Times New Roman" w:cs="Times New Roman"/>
          <w:sz w:val="24"/>
          <w:szCs w:val="24"/>
          <w:lang w:val="sr-Cyrl-BA"/>
        </w:rPr>
        <w:t>Миле Пејчић, разрјешава се дужности предсједника Комисије за планирање развоја града Скупштине града Бијељина.</w:t>
      </w:r>
    </w:p>
    <w:p w:rsidR="002C71E6" w:rsidRPr="00DD03F9" w:rsidRDefault="002C71E6" w:rsidP="002C71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2C71E6" w:rsidRPr="002C71E6" w:rsidRDefault="002C71E6" w:rsidP="002C71E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2C71E6">
        <w:rPr>
          <w:rFonts w:ascii="Times New Roman" w:hAnsi="Times New Roman" w:cs="Times New Roman"/>
          <w:sz w:val="24"/>
          <w:szCs w:val="24"/>
          <w:lang w:val="sr-Cyrl-BA"/>
        </w:rPr>
        <w:t>Ово Рјешење ступа на снагу даном доношења, а објавиће се у „Службеном гласнику Града Бијељина“.</w:t>
      </w:r>
    </w:p>
    <w:p w:rsidR="002C71E6" w:rsidRPr="00DD03F9" w:rsidRDefault="002C71E6" w:rsidP="002C71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2C71E6" w:rsidRPr="00F813BB" w:rsidRDefault="002C71E6" w:rsidP="002C71E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BA"/>
        </w:rPr>
      </w:pPr>
      <w:r w:rsidRPr="00F813BB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О б р а з л о ж е њ е</w:t>
      </w:r>
    </w:p>
    <w:p w:rsidR="002C71E6" w:rsidRPr="00DD03F9" w:rsidRDefault="002C71E6" w:rsidP="002C71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2C71E6" w:rsidRPr="00DD03F9" w:rsidRDefault="002C71E6" w:rsidP="002C71E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D03F9">
        <w:rPr>
          <w:rFonts w:ascii="Times New Roman" w:hAnsi="Times New Roman" w:cs="Times New Roman"/>
          <w:sz w:val="24"/>
          <w:szCs w:val="24"/>
          <w:lang w:val="sr-Cyrl-BA"/>
        </w:rPr>
        <w:t>Чланом 38. став (2) тачка п) Статута Града Бијељина („Службени гласник Града Бијељина“, број: 8/13, 27/13 и 30/16) прописано је да Скупштина града, у оквиру свог дјелокруга, бира и разрјешава предсједника Скупштине Града, потпредсједника Скупштине Града, замјеника Градоначелника, секретара Скупштине Града, начелнике одјељења или служби и чланове сталних и повремених радних тијела Скупштине Града, док је чланом 51. прописано да Скупштина Града може за извршење својих задатака оснивати сталне и повремене комисије, одборе и савјете, као радна тијела Скупштине Града (став 1), те да се број  чланова, дјелокруг и начин рада сталних радних тијела Скупштине Града уређује пословником Скупштине Града, а повремених радних тијела одлуком Скупштине Града о оснивању тих тијела (став 2).</w:t>
      </w:r>
    </w:p>
    <w:p w:rsidR="002C71E6" w:rsidRPr="00DD03F9" w:rsidRDefault="002C71E6" w:rsidP="002C71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2C71E6" w:rsidRDefault="002C71E6" w:rsidP="002C71E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D03F9">
        <w:rPr>
          <w:rFonts w:ascii="Times New Roman" w:hAnsi="Times New Roman" w:cs="Times New Roman"/>
          <w:sz w:val="24"/>
          <w:szCs w:val="24"/>
          <w:lang w:val="sr-Cyrl-BA"/>
        </w:rPr>
        <w:t xml:space="preserve">Чланом 36. став 1. Пословника Скупштине Града Бијељина („Службени гласник Града Бијељина“, број: 13/13, 2/14, 5/14 и 30/16) прописано је да се за извршавање појединих питања из надлежности Скупштине, предлагање и разматрање аката, те за проучавање и разматрање других питања образују комисије, одбори и савјети као стална и повремена радна тијела, </w:t>
      </w:r>
      <w:r w:rsidRPr="00F813BB">
        <w:rPr>
          <w:rFonts w:ascii="Times New Roman" w:hAnsi="Times New Roman" w:cs="Times New Roman"/>
          <w:sz w:val="24"/>
          <w:szCs w:val="24"/>
          <w:lang w:val="sr-Cyrl-BA"/>
        </w:rPr>
        <w:t>док је чланом 64. прописано да Комисију за планирање развоја Града чини предсједник и шест члан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ова који се бирају из реда </w:t>
      </w:r>
      <w:r w:rsidRPr="00F813BB">
        <w:rPr>
          <w:rFonts w:ascii="Times New Roman" w:hAnsi="Times New Roman" w:cs="Times New Roman"/>
          <w:sz w:val="24"/>
          <w:szCs w:val="24"/>
          <w:lang w:val="sr-Cyrl-BA"/>
        </w:rPr>
        <w:t>одборника у Скупштини и из реда стручних и научних лица из области права и економије.</w:t>
      </w:r>
    </w:p>
    <w:p w:rsidR="002C71E6" w:rsidRPr="00DD03F9" w:rsidRDefault="002C71E6" w:rsidP="002C71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2C71E6" w:rsidRPr="00DD03F9" w:rsidRDefault="002C71E6" w:rsidP="002C71E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D03F9">
        <w:rPr>
          <w:rFonts w:ascii="Times New Roman" w:hAnsi="Times New Roman" w:cs="Times New Roman"/>
          <w:sz w:val="24"/>
          <w:szCs w:val="24"/>
          <w:lang w:val="sr-Cyrl-BA"/>
        </w:rPr>
        <w:t>Дана 17.11.2016. године на конститутивној сједници Скупштине града Бијељина, донијето је Рјешење о и</w:t>
      </w:r>
      <w:r>
        <w:rPr>
          <w:rFonts w:ascii="Times New Roman" w:hAnsi="Times New Roman" w:cs="Times New Roman"/>
          <w:sz w:val="24"/>
          <w:szCs w:val="24"/>
          <w:lang w:val="sr-Cyrl-BA"/>
        </w:rPr>
        <w:t>збору Комисије за планирање развоја града</w:t>
      </w:r>
      <w:r w:rsidRPr="00DD03F9">
        <w:rPr>
          <w:rFonts w:ascii="Times New Roman" w:hAnsi="Times New Roman" w:cs="Times New Roman"/>
          <w:sz w:val="24"/>
          <w:szCs w:val="24"/>
          <w:lang w:val="sr-Cyrl-BA"/>
        </w:rPr>
        <w:t xml:space="preserve"> Скупштине гр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ада </w:t>
      </w:r>
      <w:r>
        <w:rPr>
          <w:rFonts w:ascii="Times New Roman" w:hAnsi="Times New Roman" w:cs="Times New Roman"/>
          <w:sz w:val="24"/>
          <w:szCs w:val="24"/>
          <w:lang w:val="sr-Cyrl-BA"/>
        </w:rPr>
        <w:lastRenderedPageBreak/>
        <w:t>Бијељина. Миле Пејчић</w:t>
      </w:r>
      <w:r w:rsidRPr="00DD03F9">
        <w:rPr>
          <w:rFonts w:ascii="Times New Roman" w:hAnsi="Times New Roman" w:cs="Times New Roman"/>
          <w:sz w:val="24"/>
          <w:szCs w:val="24"/>
          <w:lang w:val="sr-Cyrl-BA"/>
        </w:rPr>
        <w:t xml:space="preserve"> је у међувремену дао оставку на мјесто одборника у Скупштини града Бијељина, па је ријешено као у диспозитиву.</w:t>
      </w:r>
    </w:p>
    <w:p w:rsidR="002C71E6" w:rsidRPr="00DD03F9" w:rsidRDefault="002C71E6" w:rsidP="002C71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2C71E6" w:rsidRPr="00DD03F9" w:rsidRDefault="002C71E6" w:rsidP="002C71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D03F9">
        <w:rPr>
          <w:rFonts w:ascii="Times New Roman" w:hAnsi="Times New Roman" w:cs="Times New Roman"/>
          <w:sz w:val="24"/>
          <w:szCs w:val="24"/>
          <w:lang w:val="sr-Cyrl-BA"/>
        </w:rPr>
        <w:t>ПОУКА О ПРАВНОМ ЛИЈЕКУ:</w:t>
      </w:r>
    </w:p>
    <w:p w:rsidR="002C71E6" w:rsidRPr="00DD03F9" w:rsidRDefault="002C71E6" w:rsidP="002C71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2C71E6" w:rsidRPr="00DD03F9" w:rsidRDefault="002C71E6" w:rsidP="002C71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D03F9">
        <w:rPr>
          <w:rFonts w:ascii="Times New Roman" w:hAnsi="Times New Roman" w:cs="Times New Roman"/>
          <w:sz w:val="24"/>
          <w:szCs w:val="24"/>
          <w:lang w:val="sr-Cyrl-BA"/>
        </w:rPr>
        <w:t>Ово рјешење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</w:r>
    </w:p>
    <w:p w:rsidR="002C71E6" w:rsidRDefault="002C71E6" w:rsidP="002C71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2C71E6" w:rsidRPr="00DD03F9" w:rsidRDefault="002C71E6" w:rsidP="002C71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2C71E6" w:rsidRPr="00DD03F9" w:rsidRDefault="002C71E6" w:rsidP="002C71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D03F9">
        <w:rPr>
          <w:rFonts w:ascii="Times New Roman" w:hAnsi="Times New Roman" w:cs="Times New Roman"/>
          <w:sz w:val="24"/>
          <w:szCs w:val="24"/>
          <w:lang w:val="sr-Cyrl-BA"/>
        </w:rPr>
        <w:t>Достављено: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                                                                          П Р Е Д С Ј Е Д Н И К</w:t>
      </w:r>
    </w:p>
    <w:p w:rsidR="002C71E6" w:rsidRPr="00DD03F9" w:rsidRDefault="002C71E6" w:rsidP="002C71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1. Миле Пејчић,                                                          СКУПШТИНЕ ГРАДА БИЈЕЉИНА</w:t>
      </w:r>
    </w:p>
    <w:p w:rsidR="002C71E6" w:rsidRPr="00DD03F9" w:rsidRDefault="002C71E6" w:rsidP="002C71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2. </w:t>
      </w:r>
      <w:r w:rsidRPr="00DD03F9">
        <w:rPr>
          <w:rFonts w:ascii="Times New Roman" w:hAnsi="Times New Roman" w:cs="Times New Roman"/>
          <w:sz w:val="24"/>
          <w:szCs w:val="24"/>
          <w:lang w:val="sr-Cyrl-BA"/>
        </w:rPr>
        <w:t>Архива</w:t>
      </w:r>
      <w:r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2C71E6" w:rsidRPr="00DD03F9" w:rsidRDefault="002C71E6" w:rsidP="002C71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                                                                                                   Славиша Марковић</w:t>
      </w:r>
    </w:p>
    <w:p w:rsidR="002C71E6" w:rsidRPr="00DD03F9" w:rsidRDefault="002C71E6" w:rsidP="002C71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2C71E6" w:rsidRPr="00DD03F9" w:rsidRDefault="002C71E6" w:rsidP="002C71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D03F9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Pr="00DD03F9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Pr="00DD03F9">
        <w:rPr>
          <w:rFonts w:ascii="Times New Roman" w:hAnsi="Times New Roman" w:cs="Times New Roman"/>
          <w:sz w:val="24"/>
          <w:szCs w:val="24"/>
          <w:lang w:val="sr-Cyrl-BA"/>
        </w:rPr>
        <w:tab/>
        <w:t xml:space="preserve">                                                    </w:t>
      </w:r>
    </w:p>
    <w:p w:rsidR="002C71E6" w:rsidRPr="00DD03F9" w:rsidRDefault="002C71E6" w:rsidP="002C71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CC50D4" w:rsidRDefault="00CC50D4"/>
    <w:sectPr w:rsidR="00CC50D4" w:rsidSect="00CC50D4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F04A38"/>
    <w:multiLevelType w:val="hybridMultilevel"/>
    <w:tmpl w:val="C0AC190A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C71E6"/>
    <w:rsid w:val="002C71E6"/>
    <w:rsid w:val="00CC50D4"/>
    <w:rsid w:val="00EA62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71E6"/>
    <w:rPr>
      <w:rFonts w:ascii="Calibri" w:eastAsia="Calibri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71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465</Words>
  <Characters>2651</Characters>
  <Application>Microsoft Office Word</Application>
  <DocSecurity>0</DocSecurity>
  <Lines>22</Lines>
  <Paragraphs>6</Paragraphs>
  <ScaleCrop>false</ScaleCrop>
  <Company>Hewlett-Packard Company</Company>
  <LinksUpToDate>false</LinksUpToDate>
  <CharactersWithSpaces>3110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mpetrovic</dc:creator>
  <cp:lastModifiedBy>mpetrovic</cp:lastModifiedBy>
  <cp:revision>1</cp:revision>
  <cp:lastPrinted>2016-12-30T08:46:00Z</cp:lastPrinted>
  <dcterms:created xsi:type="dcterms:W3CDTF">2016-12-30T08:44:00Z</dcterms:created>
  <dcterms:modified xsi:type="dcterms:W3CDTF">2016-12-30T08:47:00Z</dcterms:modified>
</cp:coreProperties>
</file>